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8" w:rsidRDefault="00CB5448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 w:rsidR="00E82808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3F49D7">
        <w:rPr>
          <w:rFonts w:ascii="Times New Roman" w:hAnsi="Times New Roman"/>
          <w:b/>
          <w:sz w:val="28"/>
          <w:szCs w:val="28"/>
        </w:rPr>
        <w:t>1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9E2" w:rsidRPr="00C11724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квартале 202</w:t>
      </w:r>
      <w:r w:rsidR="003A3B82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3A3B82">
        <w:rPr>
          <w:rFonts w:ascii="Times New Roman" w:hAnsi="Times New Roman"/>
          <w:sz w:val="26"/>
          <w:szCs w:val="26"/>
        </w:rPr>
        <w:t>42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</w:t>
      </w:r>
      <w:r>
        <w:rPr>
          <w:rFonts w:ascii="Times New Roman" w:hAnsi="Times New Roman"/>
          <w:sz w:val="26"/>
          <w:szCs w:val="26"/>
        </w:rPr>
        <w:t>ых гражданами были обозначены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3A3B82">
        <w:rPr>
          <w:rFonts w:ascii="Times New Roman" w:hAnsi="Times New Roman"/>
          <w:sz w:val="26"/>
          <w:szCs w:val="26"/>
        </w:rPr>
        <w:t>42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 xml:space="preserve"> (в</w:t>
      </w:r>
      <w:r w:rsidR="00E82808">
        <w:rPr>
          <w:rFonts w:ascii="Times New Roman" w:hAnsi="Times New Roman"/>
          <w:sz w:val="26"/>
          <w:szCs w:val="26"/>
        </w:rPr>
        <w:t>о 2</w:t>
      </w:r>
      <w:r w:rsidRPr="00C11724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</w:t>
      </w:r>
      <w:r w:rsidR="003A3B82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E82808">
        <w:rPr>
          <w:rFonts w:ascii="Times New Roman" w:hAnsi="Times New Roman"/>
          <w:sz w:val="26"/>
          <w:szCs w:val="26"/>
        </w:rPr>
        <w:t xml:space="preserve">ода на рассмотрение поступило </w:t>
      </w:r>
      <w:r w:rsidR="003A3B82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 w:rsidR="00E82808"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были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 w:rsidR="00E82808">
        <w:rPr>
          <w:rFonts w:ascii="Times New Roman" w:hAnsi="Times New Roman"/>
          <w:sz w:val="26"/>
          <w:szCs w:val="26"/>
        </w:rPr>
        <w:t xml:space="preserve">начены </w:t>
      </w:r>
      <w:r w:rsidR="003A3B82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волнующих </w:t>
      </w:r>
      <w:r w:rsidRPr="00C11724">
        <w:rPr>
          <w:rFonts w:ascii="Times New Roman" w:hAnsi="Times New Roman"/>
          <w:sz w:val="26"/>
          <w:szCs w:val="26"/>
        </w:rPr>
        <w:t>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>,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 w:rsidRPr="00C11724">
        <w:rPr>
          <w:rFonts w:ascii="Times New Roman" w:hAnsi="Times New Roman"/>
          <w:sz w:val="26"/>
          <w:szCs w:val="26"/>
        </w:rPr>
        <w:t xml:space="preserve"> квартале</w:t>
      </w:r>
      <w:r>
        <w:rPr>
          <w:rFonts w:ascii="Times New Roman" w:hAnsi="Times New Roman"/>
          <w:sz w:val="26"/>
          <w:szCs w:val="26"/>
        </w:rPr>
        <w:t xml:space="preserve"> 20</w:t>
      </w:r>
      <w:r w:rsidR="003A3B82">
        <w:rPr>
          <w:rFonts w:ascii="Times New Roman" w:hAnsi="Times New Roman"/>
          <w:sz w:val="26"/>
          <w:szCs w:val="26"/>
        </w:rPr>
        <w:t>20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100967">
        <w:rPr>
          <w:rFonts w:ascii="Times New Roman" w:hAnsi="Times New Roman"/>
          <w:sz w:val="26"/>
          <w:szCs w:val="26"/>
        </w:rPr>
        <w:t>39</w:t>
      </w:r>
      <w:r w:rsidR="00E82808">
        <w:rPr>
          <w:rFonts w:ascii="Times New Roman" w:hAnsi="Times New Roman"/>
          <w:sz w:val="26"/>
          <w:szCs w:val="26"/>
        </w:rPr>
        <w:t xml:space="preserve"> обра</w:t>
      </w:r>
      <w:r w:rsidR="00C929FE">
        <w:rPr>
          <w:rFonts w:ascii="Times New Roman" w:hAnsi="Times New Roman"/>
          <w:sz w:val="26"/>
          <w:szCs w:val="26"/>
        </w:rPr>
        <w:t>щени</w:t>
      </w:r>
      <w:r w:rsidR="00100967">
        <w:rPr>
          <w:rFonts w:ascii="Times New Roman" w:hAnsi="Times New Roman"/>
          <w:sz w:val="26"/>
          <w:szCs w:val="26"/>
        </w:rPr>
        <w:t>й</w:t>
      </w:r>
      <w:r w:rsidR="00C929FE">
        <w:rPr>
          <w:rFonts w:ascii="Times New Roman" w:hAnsi="Times New Roman"/>
          <w:sz w:val="26"/>
          <w:szCs w:val="26"/>
        </w:rPr>
        <w:t>, в котором гражданами был</w:t>
      </w:r>
      <w:r w:rsidR="00E82808">
        <w:rPr>
          <w:rFonts w:ascii="Times New Roman" w:hAnsi="Times New Roman"/>
          <w:sz w:val="26"/>
          <w:szCs w:val="26"/>
        </w:rPr>
        <w:t xml:space="preserve"> обозначен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100967">
        <w:rPr>
          <w:rFonts w:ascii="Times New Roman" w:hAnsi="Times New Roman"/>
          <w:sz w:val="26"/>
          <w:szCs w:val="26"/>
        </w:rPr>
        <w:t>39</w:t>
      </w:r>
      <w:r w:rsidR="00E82808">
        <w:rPr>
          <w:rFonts w:ascii="Times New Roman" w:hAnsi="Times New Roman"/>
          <w:sz w:val="26"/>
          <w:szCs w:val="26"/>
        </w:rPr>
        <w:t xml:space="preserve"> волнующий</w:t>
      </w:r>
      <w:r w:rsidRPr="00C11724">
        <w:rPr>
          <w:rFonts w:ascii="Times New Roman" w:hAnsi="Times New Roman"/>
          <w:sz w:val="26"/>
          <w:szCs w:val="26"/>
        </w:rPr>
        <w:t xml:space="preserve"> их вопрос), в том числе:</w:t>
      </w:r>
    </w:p>
    <w:p w:rsidR="002659E2" w:rsidRPr="000D7FC0" w:rsidRDefault="002659E2" w:rsidP="002659E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2659E2" w:rsidRPr="006E7333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3A3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3A3B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3A3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202</w:t>
            </w:r>
            <w:r w:rsidR="003A3B82">
              <w:rPr>
                <w:rFonts w:ascii="Times New Roman" w:hAnsi="Times New Roman"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20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3A3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цифрах и %          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201</w:t>
            </w:r>
            <w:r w:rsidR="003A3B82">
              <w:rPr>
                <w:rFonts w:ascii="Times New Roman" w:hAnsi="Times New Roman"/>
                <w:sz w:val="24"/>
                <w:szCs w:val="24"/>
              </w:rPr>
              <w:t>9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2659E2" w:rsidRPr="000D7FC0" w:rsidRDefault="00100967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659E2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6E7333" w:rsidRDefault="00100967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659E2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+4,5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100967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-55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rPr>
          <w:trHeight w:val="565"/>
        </w:trPr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2659E2" w:rsidRPr="000D7FC0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59E2" w:rsidRPr="000D7FC0" w:rsidRDefault="00100967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0D7FC0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59E2" w:rsidRPr="000D7FC0" w:rsidRDefault="00100967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</w:t>
            </w:r>
            <w:r w:rsidR="00E63E95">
              <w:rPr>
                <w:rFonts w:ascii="Times New Roman" w:hAnsi="Times New Roman"/>
                <w:sz w:val="24"/>
                <w:szCs w:val="24"/>
              </w:rPr>
              <w:t>41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FA1EE3" w:rsidRDefault="00100967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-1</w:t>
            </w:r>
            <w:r w:rsidR="00E63E95">
              <w:rPr>
                <w:rFonts w:ascii="Times New Roman" w:hAnsi="Times New Roman"/>
                <w:sz w:val="24"/>
                <w:szCs w:val="24"/>
              </w:rPr>
              <w:t>6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2659E2" w:rsidRPr="00AF0383" w:rsidRDefault="00100967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AF0383" w:rsidRDefault="0010096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E63E95">
              <w:rPr>
                <w:rFonts w:ascii="Times New Roman" w:hAnsi="Times New Roman"/>
                <w:sz w:val="24"/>
                <w:szCs w:val="24"/>
              </w:rPr>
              <w:t>+28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100967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 w:rsidR="00E63E95">
              <w:rPr>
                <w:rFonts w:ascii="Times New Roman" w:hAnsi="Times New Roman"/>
                <w:sz w:val="24"/>
                <w:szCs w:val="24"/>
              </w:rPr>
              <w:t>57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2659E2" w:rsidRPr="00AF0383" w:rsidRDefault="002659E2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2808">
              <w:rPr>
                <w:rFonts w:ascii="Times New Roman" w:hAnsi="Times New Roman"/>
                <w:sz w:val="24"/>
                <w:szCs w:val="24"/>
              </w:rPr>
              <w:t>(</w:t>
            </w:r>
            <w:r w:rsidR="00100967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AF0383" w:rsidRDefault="00100967" w:rsidP="00E828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</w:t>
            </w:r>
            <w:r w:rsidR="00E63E95">
              <w:rPr>
                <w:rFonts w:ascii="Times New Roman" w:hAnsi="Times New Roman"/>
                <w:sz w:val="24"/>
                <w:szCs w:val="24"/>
              </w:rPr>
              <w:t>+</w:t>
            </w:r>
            <w:r w:rsidR="00FF59AD">
              <w:rPr>
                <w:rFonts w:ascii="Times New Roman" w:hAnsi="Times New Roman"/>
                <w:sz w:val="24"/>
                <w:szCs w:val="24"/>
              </w:rPr>
              <w:t>10</w:t>
            </w:r>
            <w:r w:rsidR="002659E2"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100967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E63E95">
              <w:rPr>
                <w:rFonts w:ascii="Times New Roman" w:hAnsi="Times New Roman"/>
                <w:sz w:val="24"/>
                <w:szCs w:val="24"/>
              </w:rPr>
              <w:t>-100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2659E2" w:rsidRPr="00AF0383" w:rsidRDefault="002659E2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100967">
              <w:rPr>
                <w:rFonts w:ascii="Times New Roman" w:hAnsi="Times New Roman"/>
                <w:sz w:val="24"/>
                <w:szCs w:val="24"/>
              </w:rPr>
              <w:t>=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2659E2" w:rsidRPr="00AF038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100967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-</w:t>
            </w:r>
            <w:r w:rsidR="00E63E95">
              <w:rPr>
                <w:rFonts w:ascii="Times New Roman" w:hAnsi="Times New Roman"/>
                <w:sz w:val="24"/>
                <w:szCs w:val="24"/>
              </w:rPr>
              <w:t>10</w:t>
            </w:r>
            <w:r w:rsidR="00FF59AD"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2659E2" w:rsidRPr="000D7FC0" w:rsidRDefault="002659E2" w:rsidP="002659E2">
      <w:pPr>
        <w:pStyle w:val="aa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2659E2" w:rsidRPr="008B1B26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4A6ACD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4A6ACD">
        <w:rPr>
          <w:rFonts w:ascii="Times New Roman" w:hAnsi="Times New Roman"/>
          <w:szCs w:val="26"/>
        </w:rPr>
        <w:t xml:space="preserve"> в администрацию Павловского  муниципального</w:t>
      </w:r>
      <w:r w:rsidR="00FF59AD">
        <w:rPr>
          <w:rFonts w:ascii="Times New Roman" w:hAnsi="Times New Roman"/>
          <w:szCs w:val="26"/>
        </w:rPr>
        <w:t xml:space="preserve"> района Воронежской области за 3</w:t>
      </w:r>
      <w:r w:rsidRPr="004A6ACD">
        <w:rPr>
          <w:rFonts w:ascii="Times New Roman" w:hAnsi="Times New Roman"/>
          <w:szCs w:val="26"/>
        </w:rPr>
        <w:t xml:space="preserve"> квартал 202</w:t>
      </w:r>
      <w:r w:rsidR="00E63E95">
        <w:rPr>
          <w:rFonts w:ascii="Times New Roman" w:hAnsi="Times New Roman"/>
          <w:szCs w:val="26"/>
        </w:rPr>
        <w:t>1</w:t>
      </w:r>
      <w:r w:rsidRPr="004A6ACD">
        <w:rPr>
          <w:rFonts w:ascii="Times New Roman" w:hAnsi="Times New Roman"/>
          <w:szCs w:val="26"/>
        </w:rPr>
        <w:t xml:space="preserve"> года поступило         </w:t>
      </w:r>
      <w:r w:rsidRPr="004A6ACD">
        <w:rPr>
          <w:rFonts w:ascii="Times New Roman" w:hAnsi="Times New Roman"/>
          <w:b/>
          <w:szCs w:val="26"/>
        </w:rPr>
        <w:t xml:space="preserve"> </w:t>
      </w:r>
      <w:r w:rsidR="00E63E95">
        <w:rPr>
          <w:rFonts w:ascii="Times New Roman" w:hAnsi="Times New Roman"/>
          <w:b/>
          <w:szCs w:val="26"/>
        </w:rPr>
        <w:t>4</w:t>
      </w:r>
      <w:r w:rsidRPr="000C3A22">
        <w:rPr>
          <w:rFonts w:ascii="Times New Roman" w:hAnsi="Times New Roman"/>
          <w:szCs w:val="26"/>
        </w:rPr>
        <w:t xml:space="preserve"> от общего количества обращений (в</w:t>
      </w:r>
      <w:r w:rsidR="00FF59AD">
        <w:rPr>
          <w:rFonts w:ascii="Times New Roman" w:hAnsi="Times New Roman"/>
          <w:szCs w:val="26"/>
        </w:rPr>
        <w:t>о 2</w:t>
      </w:r>
      <w:r w:rsidR="00E63E95">
        <w:rPr>
          <w:rFonts w:ascii="Times New Roman" w:hAnsi="Times New Roman"/>
          <w:szCs w:val="26"/>
        </w:rPr>
        <w:t xml:space="preserve"> квартале 2021</w:t>
      </w:r>
      <w:r w:rsidRPr="000C3A22">
        <w:rPr>
          <w:rFonts w:ascii="Times New Roman" w:hAnsi="Times New Roman"/>
          <w:szCs w:val="26"/>
        </w:rPr>
        <w:t xml:space="preserve"> года - 1</w:t>
      </w:r>
      <w:r w:rsidR="00FF59AD">
        <w:rPr>
          <w:rFonts w:ascii="Times New Roman" w:hAnsi="Times New Roman"/>
          <w:b/>
          <w:szCs w:val="26"/>
        </w:rPr>
        <w:t>7% (6</w:t>
      </w:r>
      <w:r w:rsidRPr="000C3A22">
        <w:rPr>
          <w:rFonts w:ascii="Times New Roman" w:hAnsi="Times New Roman"/>
          <w:b/>
          <w:szCs w:val="26"/>
        </w:rPr>
        <w:t>)</w:t>
      </w:r>
      <w:r w:rsidRPr="000C3A22">
        <w:rPr>
          <w:rFonts w:ascii="Times New Roman" w:hAnsi="Times New Roman"/>
          <w:szCs w:val="26"/>
        </w:rPr>
        <w:t>,</w:t>
      </w:r>
      <w:r w:rsidR="00FF59AD">
        <w:rPr>
          <w:rFonts w:ascii="Times New Roman" w:eastAsia="Calibri" w:hAnsi="Times New Roman"/>
          <w:szCs w:val="26"/>
          <w:lang w:eastAsia="en-US"/>
        </w:rPr>
        <w:t xml:space="preserve"> в                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</w:t>
      </w:r>
      <w:r w:rsidR="00E63E95">
        <w:rPr>
          <w:rFonts w:ascii="Times New Roman" w:eastAsia="Calibri" w:hAnsi="Times New Roman"/>
          <w:szCs w:val="26"/>
          <w:lang w:eastAsia="en-US"/>
        </w:rPr>
        <w:t>20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Pr="000C3A22">
        <w:rPr>
          <w:rFonts w:ascii="Times New Roman" w:hAnsi="Times New Roman"/>
          <w:szCs w:val="26"/>
        </w:rPr>
        <w:t xml:space="preserve"> </w:t>
      </w:r>
      <w:r w:rsidR="00E63E95">
        <w:rPr>
          <w:rFonts w:ascii="Times New Roman" w:hAnsi="Times New Roman"/>
          <w:szCs w:val="26"/>
        </w:rPr>
        <w:t>0% (0</w:t>
      </w:r>
      <w:r w:rsidRPr="000C3A22">
        <w:rPr>
          <w:rFonts w:ascii="Times New Roman" w:hAnsi="Times New Roman"/>
          <w:szCs w:val="26"/>
        </w:rPr>
        <w:t>).</w:t>
      </w:r>
      <w:r w:rsidRPr="000C3A22">
        <w:rPr>
          <w:rFonts w:ascii="Times New Roman" w:hAnsi="Times New Roman"/>
          <w:b/>
          <w:szCs w:val="26"/>
        </w:rPr>
        <w:t xml:space="preserve"> На внутренний контроль</w:t>
      </w:r>
      <w:r w:rsidRPr="000C3A22">
        <w:rPr>
          <w:rFonts w:ascii="Times New Roman" w:hAnsi="Times New Roman"/>
          <w:szCs w:val="26"/>
        </w:rPr>
        <w:t xml:space="preserve"> в администрации рай</w:t>
      </w:r>
      <w:r w:rsidR="00E45B03">
        <w:rPr>
          <w:rFonts w:ascii="Times New Roman" w:hAnsi="Times New Roman"/>
          <w:szCs w:val="26"/>
        </w:rPr>
        <w:t>она в</w:t>
      </w:r>
      <w:r w:rsidR="00E45B03">
        <w:rPr>
          <w:rFonts w:ascii="Times New Roman" w:eastAsia="Calibri" w:hAnsi="Times New Roman"/>
          <w:szCs w:val="26"/>
          <w:lang w:eastAsia="en-US"/>
        </w:rPr>
        <w:t xml:space="preserve"> 3</w:t>
      </w:r>
      <w:r w:rsidR="00E63E95">
        <w:rPr>
          <w:rFonts w:ascii="Times New Roman" w:eastAsia="Calibri" w:hAnsi="Times New Roman"/>
          <w:szCs w:val="26"/>
          <w:lang w:eastAsia="en-US"/>
        </w:rPr>
        <w:t xml:space="preserve"> квартале 2021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E45B03">
        <w:rPr>
          <w:rFonts w:ascii="Times New Roman" w:hAnsi="Times New Roman"/>
          <w:szCs w:val="26"/>
        </w:rPr>
        <w:t xml:space="preserve">было поставлено </w:t>
      </w:r>
      <w:r w:rsidR="00E63E95">
        <w:rPr>
          <w:rFonts w:ascii="Times New Roman" w:hAnsi="Times New Roman"/>
          <w:szCs w:val="26"/>
        </w:rPr>
        <w:t>9,5</w:t>
      </w:r>
      <w:r w:rsidR="00E45B03">
        <w:rPr>
          <w:rFonts w:ascii="Times New Roman" w:hAnsi="Times New Roman"/>
          <w:szCs w:val="26"/>
        </w:rPr>
        <w:t>% (</w:t>
      </w:r>
      <w:r w:rsidR="00E63E95">
        <w:rPr>
          <w:rFonts w:ascii="Times New Roman" w:hAnsi="Times New Roman"/>
          <w:szCs w:val="26"/>
        </w:rPr>
        <w:t>4</w:t>
      </w:r>
      <w:r w:rsidRPr="000C3A22">
        <w:rPr>
          <w:rFonts w:ascii="Times New Roman" w:hAnsi="Times New Roman"/>
          <w:szCs w:val="26"/>
        </w:rPr>
        <w:t>) вопрос</w:t>
      </w:r>
      <w:r>
        <w:rPr>
          <w:rFonts w:ascii="Times New Roman" w:hAnsi="Times New Roman"/>
          <w:szCs w:val="26"/>
        </w:rPr>
        <w:t>ов</w:t>
      </w:r>
      <w:r w:rsidRPr="000C3A22">
        <w:rPr>
          <w:rFonts w:ascii="Times New Roman" w:hAnsi="Times New Roman"/>
          <w:szCs w:val="26"/>
        </w:rPr>
        <w:t xml:space="preserve"> в обращениях</w:t>
      </w:r>
      <w:r w:rsidRPr="008E625D">
        <w:rPr>
          <w:rFonts w:ascii="Times New Roman" w:hAnsi="Times New Roman"/>
          <w:color w:val="FF0000"/>
          <w:szCs w:val="26"/>
        </w:rPr>
        <w:t xml:space="preserve"> </w:t>
      </w:r>
      <w:r w:rsidRPr="008B1B26">
        <w:rPr>
          <w:rFonts w:ascii="Times New Roman" w:hAnsi="Times New Roman"/>
          <w:szCs w:val="26"/>
        </w:rPr>
        <w:t>(в</w:t>
      </w:r>
      <w:r w:rsidR="00E45B03">
        <w:rPr>
          <w:rFonts w:ascii="Times New Roman" w:hAnsi="Times New Roman"/>
          <w:szCs w:val="26"/>
        </w:rPr>
        <w:t>о</w:t>
      </w:r>
      <w:r w:rsidRPr="008B1B26">
        <w:rPr>
          <w:rFonts w:ascii="Times New Roman" w:hAnsi="Times New Roman"/>
          <w:szCs w:val="26"/>
        </w:rPr>
        <w:t xml:space="preserve"> </w:t>
      </w:r>
      <w:r w:rsidR="00E45B03">
        <w:rPr>
          <w:rFonts w:ascii="Times New Roman" w:hAnsi="Times New Roman"/>
          <w:szCs w:val="26"/>
        </w:rPr>
        <w:t>2</w:t>
      </w:r>
      <w:r w:rsidRPr="008B1B26">
        <w:rPr>
          <w:rFonts w:ascii="Times New Roman" w:hAnsi="Times New Roman"/>
          <w:szCs w:val="26"/>
        </w:rPr>
        <w:t xml:space="preserve">        </w:t>
      </w:r>
      <w:r w:rsidR="00E45B03">
        <w:rPr>
          <w:rFonts w:ascii="Times New Roman" w:hAnsi="Times New Roman"/>
          <w:szCs w:val="26"/>
        </w:rPr>
        <w:t xml:space="preserve">      квартале 202</w:t>
      </w:r>
      <w:r w:rsidR="00E63E95">
        <w:rPr>
          <w:rFonts w:ascii="Times New Roman" w:hAnsi="Times New Roman"/>
          <w:szCs w:val="26"/>
        </w:rPr>
        <w:t>1</w:t>
      </w:r>
      <w:r w:rsidR="00E45B03">
        <w:rPr>
          <w:rFonts w:ascii="Times New Roman" w:hAnsi="Times New Roman"/>
          <w:szCs w:val="26"/>
        </w:rPr>
        <w:t xml:space="preserve"> года – 6% (2) вопроса в обращениях, в</w:t>
      </w:r>
      <w:r w:rsidRPr="008B1B26">
        <w:rPr>
          <w:rFonts w:ascii="Times New Roman" w:hAnsi="Times New Roman"/>
          <w:szCs w:val="26"/>
        </w:rPr>
        <w:t xml:space="preserve"> </w:t>
      </w:r>
      <w:r w:rsidR="00E45B03">
        <w:rPr>
          <w:rFonts w:ascii="Times New Roman" w:eastAsia="Calibri" w:hAnsi="Times New Roman"/>
          <w:szCs w:val="26"/>
          <w:lang w:eastAsia="en-US"/>
        </w:rPr>
        <w:t>3</w:t>
      </w:r>
      <w:r w:rsidRPr="008B1B26">
        <w:rPr>
          <w:rFonts w:ascii="Times New Roman" w:eastAsia="Calibri" w:hAnsi="Times New Roman"/>
          <w:szCs w:val="26"/>
          <w:lang w:eastAsia="en-US"/>
        </w:rPr>
        <w:t xml:space="preserve"> квартале 20</w:t>
      </w:r>
      <w:r w:rsidR="00E63E95">
        <w:rPr>
          <w:rFonts w:ascii="Times New Roman" w:eastAsia="Calibri" w:hAnsi="Times New Roman"/>
          <w:szCs w:val="26"/>
          <w:lang w:eastAsia="en-US"/>
        </w:rPr>
        <w:t>20</w:t>
      </w:r>
      <w:r w:rsidRPr="008B1B26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E45B03">
        <w:rPr>
          <w:rFonts w:ascii="Times New Roman" w:hAnsi="Times New Roman"/>
          <w:szCs w:val="26"/>
        </w:rPr>
        <w:t xml:space="preserve">– </w:t>
      </w:r>
      <w:r w:rsidR="00E63E95">
        <w:rPr>
          <w:rFonts w:ascii="Times New Roman" w:hAnsi="Times New Roman"/>
          <w:szCs w:val="26"/>
        </w:rPr>
        <w:t>23</w:t>
      </w:r>
      <w:r w:rsidR="00E45B03">
        <w:rPr>
          <w:rFonts w:ascii="Times New Roman" w:hAnsi="Times New Roman"/>
          <w:szCs w:val="26"/>
        </w:rPr>
        <w:t>% (</w:t>
      </w:r>
      <w:r w:rsidR="00E63E95">
        <w:rPr>
          <w:rFonts w:ascii="Times New Roman" w:hAnsi="Times New Roman"/>
          <w:szCs w:val="26"/>
        </w:rPr>
        <w:t>9</w:t>
      </w:r>
      <w:r w:rsidRPr="008B1B26">
        <w:rPr>
          <w:rFonts w:ascii="Times New Roman" w:hAnsi="Times New Roman"/>
          <w:szCs w:val="26"/>
        </w:rPr>
        <w:t>) вопросов в обращениях).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E74E6E">
        <w:rPr>
          <w:rFonts w:ascii="Times New Roman" w:hAnsi="Times New Roman"/>
          <w:b/>
          <w:szCs w:val="26"/>
        </w:rPr>
        <w:t>повторных</w:t>
      </w:r>
      <w:r w:rsidR="00E45B03">
        <w:rPr>
          <w:rFonts w:ascii="Times New Roman" w:hAnsi="Times New Roman"/>
          <w:szCs w:val="26"/>
        </w:rPr>
        <w:t xml:space="preserve"> – 0% (0</w:t>
      </w:r>
      <w:r w:rsidRPr="00E74E6E">
        <w:rPr>
          <w:rFonts w:ascii="Times New Roman" w:hAnsi="Times New Roman"/>
          <w:szCs w:val="26"/>
        </w:rPr>
        <w:t xml:space="preserve">), </w:t>
      </w:r>
      <w:r w:rsidRPr="00E74E6E">
        <w:rPr>
          <w:rFonts w:ascii="Times New Roman" w:hAnsi="Times New Roman"/>
          <w:b/>
          <w:szCs w:val="26"/>
        </w:rPr>
        <w:t>коллективных</w:t>
      </w:r>
      <w:r w:rsidR="00E45B03">
        <w:rPr>
          <w:rFonts w:ascii="Times New Roman" w:hAnsi="Times New Roman"/>
          <w:szCs w:val="26"/>
        </w:rPr>
        <w:t xml:space="preserve"> – </w:t>
      </w:r>
      <w:r w:rsidR="00E63E95">
        <w:rPr>
          <w:rFonts w:ascii="Times New Roman" w:hAnsi="Times New Roman"/>
          <w:szCs w:val="26"/>
        </w:rPr>
        <w:t>19% (8</w:t>
      </w:r>
      <w:r w:rsidRPr="00E74E6E">
        <w:rPr>
          <w:rFonts w:ascii="Times New Roman" w:hAnsi="Times New Roman"/>
          <w:szCs w:val="26"/>
        </w:rPr>
        <w:t>) обращений.</w:t>
      </w:r>
    </w:p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2659E2" w:rsidRPr="00E74E6E" w:rsidRDefault="00F25182" w:rsidP="003A3B8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2659E2" w:rsidRPr="00E74E6E" w:rsidRDefault="00F25182" w:rsidP="003A3B8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201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  <w:r w:rsidR="00F25182">
              <w:rPr>
                <w:rFonts w:ascii="Times New Roman" w:hAnsi="Times New Roman"/>
                <w:szCs w:val="26"/>
              </w:rPr>
              <w:t xml:space="preserve"> (1</w:t>
            </w:r>
            <w:r>
              <w:rPr>
                <w:rFonts w:ascii="Times New Roman" w:hAnsi="Times New Roman"/>
                <w:szCs w:val="26"/>
              </w:rPr>
              <w:t>3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19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4,5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</w:t>
            </w:r>
            <w:r w:rsidR="002659E2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28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E63E95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 (13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2659E2" w:rsidRPr="00E74E6E" w:rsidRDefault="00F2518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3</w:t>
      </w:r>
      <w:r w:rsidR="002659E2" w:rsidRPr="00E74E6E">
        <w:rPr>
          <w:rFonts w:ascii="Times New Roman" w:hAnsi="Times New Roman"/>
          <w:szCs w:val="26"/>
        </w:rPr>
        <w:t xml:space="preserve"> квартале 202</w:t>
      </w:r>
      <w:r w:rsidR="00E63E95">
        <w:rPr>
          <w:rFonts w:ascii="Times New Roman" w:hAnsi="Times New Roman"/>
          <w:szCs w:val="26"/>
        </w:rPr>
        <w:t>1</w:t>
      </w:r>
      <w:r w:rsidR="002659E2" w:rsidRPr="00E74E6E">
        <w:rPr>
          <w:rFonts w:ascii="Times New Roman" w:hAnsi="Times New Roman"/>
          <w:szCs w:val="26"/>
        </w:rPr>
        <w:t xml:space="preserve"> года количество </w:t>
      </w:r>
      <w:r w:rsidR="002659E2" w:rsidRPr="00E74E6E">
        <w:rPr>
          <w:rFonts w:ascii="Times New Roman" w:hAnsi="Times New Roman"/>
          <w:b/>
          <w:szCs w:val="26"/>
        </w:rPr>
        <w:t xml:space="preserve">повторных </w:t>
      </w:r>
      <w:r w:rsidR="002659E2" w:rsidRPr="00E74E6E">
        <w:rPr>
          <w:rFonts w:ascii="Times New Roman" w:hAnsi="Times New Roman"/>
          <w:szCs w:val="26"/>
        </w:rPr>
        <w:t>обращений по сравнению с</w:t>
      </w:r>
      <w:r>
        <w:rPr>
          <w:rFonts w:ascii="Times New Roman" w:hAnsi="Times New Roman"/>
          <w:szCs w:val="26"/>
        </w:rPr>
        <w:t>о 2</w:t>
      </w:r>
      <w:r w:rsidR="002659E2" w:rsidRPr="00E74E6E">
        <w:rPr>
          <w:rFonts w:ascii="Times New Roman" w:hAnsi="Times New Roman"/>
          <w:szCs w:val="26"/>
        </w:rPr>
        <w:t xml:space="preserve"> кварталом 202</w:t>
      </w:r>
      <w:r w:rsidR="00E63E95">
        <w:rPr>
          <w:rFonts w:ascii="Times New Roman" w:hAnsi="Times New Roman"/>
          <w:szCs w:val="26"/>
        </w:rPr>
        <w:t>1и</w:t>
      </w:r>
      <w:r w:rsidR="002659E2"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E63E95">
        <w:rPr>
          <w:rFonts w:ascii="Times New Roman" w:hAnsi="Times New Roman"/>
          <w:szCs w:val="26"/>
        </w:rPr>
        <w:t>20</w:t>
      </w:r>
      <w:r w:rsidR="002659E2" w:rsidRPr="00E74E6E">
        <w:rPr>
          <w:rFonts w:ascii="Times New Roman" w:hAnsi="Times New Roman"/>
          <w:szCs w:val="26"/>
        </w:rPr>
        <w:t xml:space="preserve"> года </w:t>
      </w:r>
      <w:r w:rsidR="00E63E95">
        <w:rPr>
          <w:rFonts w:ascii="Times New Roman" w:hAnsi="Times New Roman"/>
          <w:szCs w:val="26"/>
        </w:rPr>
        <w:t>не изменилось.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Количество </w:t>
      </w:r>
      <w:r w:rsidRPr="00E74E6E">
        <w:rPr>
          <w:rFonts w:ascii="Times New Roman" w:hAnsi="Times New Roman"/>
          <w:b/>
          <w:szCs w:val="26"/>
        </w:rPr>
        <w:t xml:space="preserve">коллективных </w:t>
      </w:r>
      <w:r w:rsidR="00B21D11">
        <w:rPr>
          <w:rFonts w:ascii="Times New Roman" w:hAnsi="Times New Roman"/>
          <w:szCs w:val="26"/>
        </w:rPr>
        <w:t>обращений в 3</w:t>
      </w:r>
      <w:r w:rsidRPr="00E74E6E">
        <w:rPr>
          <w:rFonts w:ascii="Times New Roman" w:hAnsi="Times New Roman"/>
          <w:szCs w:val="26"/>
        </w:rPr>
        <w:t xml:space="preserve"> квартале 2020 года </w:t>
      </w:r>
      <w:r w:rsidR="00B21D11">
        <w:rPr>
          <w:rFonts w:ascii="Times New Roman" w:hAnsi="Times New Roman"/>
          <w:szCs w:val="26"/>
        </w:rPr>
        <w:t>увеличи</w:t>
      </w:r>
      <w:r w:rsidRPr="00E74E6E">
        <w:rPr>
          <w:rFonts w:ascii="Times New Roman" w:hAnsi="Times New Roman"/>
          <w:szCs w:val="26"/>
        </w:rPr>
        <w:t xml:space="preserve">лось </w:t>
      </w:r>
      <w:r w:rsidRPr="00E74E6E">
        <w:rPr>
          <w:rFonts w:ascii="Times New Roman" w:hAnsi="Times New Roman"/>
          <w:b/>
          <w:szCs w:val="26"/>
        </w:rPr>
        <w:t xml:space="preserve">по сравнению </w:t>
      </w:r>
      <w:r w:rsidRPr="00E74E6E">
        <w:rPr>
          <w:rFonts w:ascii="Times New Roman" w:hAnsi="Times New Roman"/>
          <w:szCs w:val="26"/>
        </w:rPr>
        <w:t>с</w:t>
      </w:r>
      <w:r w:rsidR="00B21D11">
        <w:rPr>
          <w:rFonts w:ascii="Times New Roman" w:hAnsi="Times New Roman"/>
          <w:szCs w:val="26"/>
        </w:rPr>
        <w:t>о</w:t>
      </w:r>
      <w:r w:rsidRPr="00E74E6E">
        <w:rPr>
          <w:rFonts w:ascii="Times New Roman" w:hAnsi="Times New Roman"/>
          <w:b/>
          <w:szCs w:val="26"/>
        </w:rPr>
        <w:t xml:space="preserve"> </w:t>
      </w:r>
      <w:r w:rsidR="00B21D11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кварталом 2020 года и аналогичным периодом 2019 года.</w:t>
      </w:r>
    </w:p>
    <w:p w:rsidR="002659E2" w:rsidRPr="00843FA1" w:rsidRDefault="00B21D11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>Всего в 3</w:t>
      </w:r>
      <w:r w:rsidR="002659E2" w:rsidRPr="00E74E6E">
        <w:rPr>
          <w:rFonts w:ascii="Times New Roman" w:hAnsi="Times New Roman"/>
          <w:b/>
          <w:szCs w:val="26"/>
        </w:rPr>
        <w:t xml:space="preserve"> квартале 202</w:t>
      </w:r>
      <w:r w:rsidR="00752D59">
        <w:rPr>
          <w:rFonts w:ascii="Times New Roman" w:hAnsi="Times New Roman"/>
          <w:b/>
          <w:szCs w:val="26"/>
        </w:rPr>
        <w:t>1</w:t>
      </w:r>
      <w:r w:rsidR="002659E2" w:rsidRPr="00E74E6E">
        <w:rPr>
          <w:rFonts w:ascii="Times New Roman" w:hAnsi="Times New Roman"/>
          <w:b/>
          <w:szCs w:val="26"/>
        </w:rPr>
        <w:t xml:space="preserve"> года</w:t>
      </w:r>
      <w:r w:rsidR="002659E2" w:rsidRPr="00E74E6E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>
        <w:rPr>
          <w:rFonts w:ascii="Times New Roman" w:hAnsi="Times New Roman"/>
          <w:b/>
          <w:szCs w:val="26"/>
        </w:rPr>
        <w:t xml:space="preserve">поступило </w:t>
      </w:r>
      <w:r w:rsidR="00752D59">
        <w:rPr>
          <w:rFonts w:ascii="Times New Roman" w:hAnsi="Times New Roman"/>
          <w:b/>
          <w:szCs w:val="26"/>
        </w:rPr>
        <w:t>42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="002659E2" w:rsidRPr="00E74E6E">
        <w:rPr>
          <w:rFonts w:ascii="Times New Roman" w:hAnsi="Times New Roman"/>
          <w:b/>
          <w:szCs w:val="26"/>
        </w:rPr>
        <w:t xml:space="preserve"> </w:t>
      </w:r>
      <w:r w:rsidR="002659E2" w:rsidRPr="00E74E6E">
        <w:rPr>
          <w:rFonts w:ascii="Times New Roman" w:hAnsi="Times New Roman"/>
          <w:szCs w:val="26"/>
        </w:rPr>
        <w:t>(с учетом электронных обращений)</w:t>
      </w:r>
      <w:r w:rsidR="002659E2" w:rsidRPr="00E74E6E">
        <w:rPr>
          <w:rFonts w:ascii="Times New Roman" w:hAnsi="Times New Roman"/>
          <w:b/>
          <w:szCs w:val="26"/>
        </w:rPr>
        <w:t>, в</w:t>
      </w:r>
      <w:r>
        <w:rPr>
          <w:rFonts w:ascii="Times New Roman" w:hAnsi="Times New Roman"/>
          <w:b/>
          <w:szCs w:val="26"/>
        </w:rPr>
        <w:t xml:space="preserve"> которых гражданами обозначено </w:t>
      </w:r>
      <w:r w:rsidR="00752D59">
        <w:rPr>
          <w:rFonts w:ascii="Times New Roman" w:hAnsi="Times New Roman"/>
          <w:b/>
          <w:szCs w:val="26"/>
        </w:rPr>
        <w:t>42</w:t>
      </w:r>
      <w:r w:rsidR="002659E2" w:rsidRPr="00E74E6E">
        <w:rPr>
          <w:rFonts w:ascii="Times New Roman" w:hAnsi="Times New Roman"/>
          <w:b/>
          <w:szCs w:val="26"/>
        </w:rPr>
        <w:t xml:space="preserve"> волнующих их вопросов (или </w:t>
      </w:r>
      <w:r w:rsidR="002659E2" w:rsidRPr="00843FA1">
        <w:rPr>
          <w:rFonts w:ascii="Times New Roman" w:hAnsi="Times New Roman"/>
          <w:b/>
          <w:szCs w:val="26"/>
        </w:rPr>
        <w:t>100% от общего числа посту</w:t>
      </w:r>
      <w:r>
        <w:rPr>
          <w:rFonts w:ascii="Times New Roman" w:hAnsi="Times New Roman"/>
          <w:b/>
          <w:szCs w:val="26"/>
        </w:rPr>
        <w:t>пивших вопросов за 3</w:t>
      </w:r>
      <w:r w:rsidR="002659E2" w:rsidRPr="00843FA1">
        <w:rPr>
          <w:rFonts w:ascii="Times New Roman" w:hAnsi="Times New Roman"/>
          <w:b/>
          <w:szCs w:val="26"/>
        </w:rPr>
        <w:t xml:space="preserve"> квартал 202</w:t>
      </w:r>
      <w:r w:rsidR="00752D59">
        <w:rPr>
          <w:rFonts w:ascii="Times New Roman" w:hAnsi="Times New Roman"/>
          <w:b/>
          <w:szCs w:val="26"/>
        </w:rPr>
        <w:t>1</w:t>
      </w:r>
      <w:r w:rsidR="002659E2" w:rsidRPr="00843FA1">
        <w:rPr>
          <w:rFonts w:ascii="Times New Roman" w:hAnsi="Times New Roman"/>
          <w:b/>
          <w:szCs w:val="26"/>
        </w:rPr>
        <w:t xml:space="preserve"> года),</w:t>
      </w:r>
      <w:r w:rsidR="002659E2" w:rsidRPr="00843FA1">
        <w:rPr>
          <w:rFonts w:ascii="Times New Roman" w:hAnsi="Times New Roman"/>
          <w:szCs w:val="26"/>
        </w:rPr>
        <w:t xml:space="preserve"> (в</w:t>
      </w:r>
      <w:r>
        <w:rPr>
          <w:rFonts w:ascii="Times New Roman" w:hAnsi="Times New Roman"/>
          <w:szCs w:val="26"/>
        </w:rPr>
        <w:t>о 2 квартале 202</w:t>
      </w:r>
      <w:r w:rsidR="00752D59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 - 35 письменных обращений и 35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 </w:t>
      </w:r>
      <w:r w:rsidR="002659E2" w:rsidRPr="00B21D11">
        <w:rPr>
          <w:rFonts w:ascii="Times New Roman" w:hAnsi="Times New Roman"/>
          <w:szCs w:val="26"/>
        </w:rPr>
        <w:t xml:space="preserve">(или </w:t>
      </w:r>
      <w:r w:rsidR="00752D59">
        <w:rPr>
          <w:rFonts w:ascii="Times New Roman" w:hAnsi="Times New Roman"/>
          <w:szCs w:val="26"/>
        </w:rPr>
        <w:t>79</w:t>
      </w:r>
      <w:r w:rsidR="002659E2" w:rsidRPr="00B21D11">
        <w:rPr>
          <w:rFonts w:ascii="Times New Roman" w:hAnsi="Times New Roman"/>
          <w:szCs w:val="26"/>
        </w:rPr>
        <w:t>%),</w:t>
      </w:r>
      <w:r>
        <w:rPr>
          <w:rFonts w:ascii="Times New Roman" w:hAnsi="Times New Roman"/>
          <w:szCs w:val="26"/>
        </w:rPr>
        <w:t xml:space="preserve"> в 3 квартале 20</w:t>
      </w:r>
      <w:r w:rsidR="00752D59">
        <w:rPr>
          <w:rFonts w:ascii="Times New Roman" w:hAnsi="Times New Roman"/>
          <w:szCs w:val="26"/>
        </w:rPr>
        <w:t>20</w:t>
      </w:r>
      <w:r>
        <w:rPr>
          <w:rFonts w:ascii="Times New Roman" w:hAnsi="Times New Roman"/>
          <w:szCs w:val="26"/>
        </w:rPr>
        <w:t xml:space="preserve"> года - </w:t>
      </w:r>
      <w:r w:rsidR="00752D59">
        <w:rPr>
          <w:rFonts w:ascii="Times New Roman" w:hAnsi="Times New Roman"/>
          <w:szCs w:val="26"/>
        </w:rPr>
        <w:t>39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752D59">
        <w:rPr>
          <w:rFonts w:ascii="Times New Roman" w:hAnsi="Times New Roman"/>
          <w:szCs w:val="26"/>
        </w:rPr>
        <w:t>39</w:t>
      </w:r>
      <w:r w:rsidR="002659E2" w:rsidRPr="00843FA1">
        <w:rPr>
          <w:rFonts w:ascii="Times New Roman" w:hAnsi="Times New Roman"/>
          <w:szCs w:val="26"/>
        </w:rPr>
        <w:t xml:space="preserve"> вопросов</w:t>
      </w:r>
      <w:r>
        <w:rPr>
          <w:rFonts w:ascii="Times New Roman" w:hAnsi="Times New Roman"/>
          <w:szCs w:val="26"/>
        </w:rPr>
        <w:t xml:space="preserve"> в письменных обращениях (или </w:t>
      </w:r>
      <w:r w:rsidR="00752D59">
        <w:rPr>
          <w:rFonts w:ascii="Times New Roman" w:hAnsi="Times New Roman"/>
          <w:szCs w:val="26"/>
        </w:rPr>
        <w:t>100</w:t>
      </w:r>
      <w:r w:rsidR="002659E2" w:rsidRPr="00843FA1">
        <w:rPr>
          <w:rFonts w:ascii="Times New Roman" w:hAnsi="Times New Roman"/>
          <w:szCs w:val="26"/>
        </w:rPr>
        <w:t>%).</w:t>
      </w:r>
    </w:p>
    <w:p w:rsidR="002659E2" w:rsidRPr="008E625D" w:rsidRDefault="00B21D11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752D59">
        <w:rPr>
          <w:rFonts w:ascii="Times New Roman" w:eastAsia="Calibri" w:hAnsi="Times New Roman"/>
          <w:szCs w:val="26"/>
          <w:lang w:eastAsia="en-US"/>
        </w:rPr>
        <w:t>1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563224">
        <w:rPr>
          <w:rFonts w:ascii="Times New Roman" w:hAnsi="Times New Roman"/>
          <w:szCs w:val="26"/>
        </w:rPr>
        <w:t>рассмотрено 42</w:t>
      </w:r>
      <w:r>
        <w:rPr>
          <w:rFonts w:ascii="Times New Roman" w:hAnsi="Times New Roman"/>
          <w:szCs w:val="26"/>
        </w:rPr>
        <w:t xml:space="preserve"> вопроса</w:t>
      </w:r>
      <w:r w:rsidR="002659E2" w:rsidRPr="00843FA1">
        <w:rPr>
          <w:rFonts w:ascii="Times New Roman" w:hAnsi="Times New Roman"/>
          <w:szCs w:val="26"/>
        </w:rPr>
        <w:t xml:space="preserve"> в письменных</w:t>
      </w:r>
      <w:r w:rsidR="002659E2" w:rsidRPr="00843FA1">
        <w:rPr>
          <w:rFonts w:ascii="Times New Roman" w:hAnsi="Times New Roman"/>
          <w:b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 xml:space="preserve">обращениях (с учетом </w:t>
      </w:r>
      <w:r w:rsidR="00752D59">
        <w:rPr>
          <w:rFonts w:ascii="Times New Roman" w:hAnsi="Times New Roman"/>
          <w:szCs w:val="26"/>
        </w:rPr>
        <w:t>12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обращениях, сроки рассмотрения по </w:t>
      </w:r>
      <w:r w:rsidR="002659E2" w:rsidRPr="00F05FC6">
        <w:rPr>
          <w:rFonts w:ascii="Times New Roman" w:hAnsi="Times New Roman"/>
          <w:szCs w:val="26"/>
        </w:rPr>
        <w:t>которым перешли с</w:t>
      </w:r>
      <w:r w:rsidR="00563224">
        <w:rPr>
          <w:rFonts w:ascii="Times New Roman" w:hAnsi="Times New Roman"/>
          <w:szCs w:val="26"/>
        </w:rPr>
        <w:t>о 2</w:t>
      </w:r>
      <w:r w:rsidR="002659E2" w:rsidRPr="00F05FC6">
        <w:rPr>
          <w:rFonts w:ascii="Times New Roman" w:hAnsi="Times New Roman"/>
          <w:szCs w:val="26"/>
        </w:rPr>
        <w:t xml:space="preserve"> квартала 202</w:t>
      </w:r>
      <w:r w:rsidR="00752D59">
        <w:rPr>
          <w:rFonts w:ascii="Times New Roman" w:hAnsi="Times New Roman"/>
          <w:szCs w:val="26"/>
        </w:rPr>
        <w:t>1</w:t>
      </w:r>
      <w:r w:rsidR="002659E2" w:rsidRPr="00F05FC6">
        <w:rPr>
          <w:rFonts w:ascii="Times New Roman" w:hAnsi="Times New Roman"/>
          <w:szCs w:val="26"/>
        </w:rPr>
        <w:t xml:space="preserve"> го</w:t>
      </w:r>
      <w:r w:rsidR="00563224">
        <w:rPr>
          <w:rFonts w:ascii="Times New Roman" w:hAnsi="Times New Roman"/>
          <w:szCs w:val="26"/>
        </w:rPr>
        <w:t xml:space="preserve">да). Находится на рассмотрении </w:t>
      </w:r>
      <w:r w:rsidR="00752D59">
        <w:rPr>
          <w:rFonts w:ascii="Times New Roman" w:hAnsi="Times New Roman"/>
          <w:szCs w:val="26"/>
        </w:rPr>
        <w:t>14</w:t>
      </w:r>
      <w:r w:rsidR="002659E2" w:rsidRPr="00F05FC6">
        <w:rPr>
          <w:rFonts w:ascii="Times New Roman" w:hAnsi="Times New Roman"/>
          <w:szCs w:val="26"/>
        </w:rPr>
        <w:t xml:space="preserve"> вопросов в письменных обращениях граждан, которые будут рассмотрены с</w:t>
      </w:r>
      <w:r w:rsidR="00563224">
        <w:rPr>
          <w:rFonts w:ascii="Times New Roman" w:hAnsi="Times New Roman"/>
          <w:szCs w:val="26"/>
        </w:rPr>
        <w:t>огласно установленным срокам в 4</w:t>
      </w:r>
      <w:r w:rsidR="002659E2" w:rsidRPr="00F05FC6">
        <w:rPr>
          <w:rFonts w:ascii="Times New Roman" w:hAnsi="Times New Roman"/>
          <w:szCs w:val="26"/>
        </w:rPr>
        <w:t xml:space="preserve"> квартале 202</w:t>
      </w:r>
      <w:r w:rsidR="00752D59">
        <w:rPr>
          <w:rFonts w:ascii="Times New Roman" w:hAnsi="Times New Roman"/>
          <w:szCs w:val="26"/>
        </w:rPr>
        <w:t>1</w:t>
      </w:r>
      <w:r w:rsidR="002659E2" w:rsidRPr="00F05FC6">
        <w:rPr>
          <w:rFonts w:ascii="Times New Roman" w:hAnsi="Times New Roman"/>
          <w:szCs w:val="26"/>
        </w:rPr>
        <w:t xml:space="preserve"> года</w:t>
      </w:r>
      <w:r w:rsidR="00563224">
        <w:rPr>
          <w:rFonts w:ascii="Times New Roman" w:hAnsi="Times New Roman"/>
          <w:szCs w:val="26"/>
        </w:rPr>
        <w:t>. (За 2</w:t>
      </w:r>
      <w:r w:rsidR="002659E2" w:rsidRPr="00064D88">
        <w:rPr>
          <w:rFonts w:ascii="Times New Roman" w:hAnsi="Times New Roman"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>квартал 202</w:t>
      </w:r>
      <w:r w:rsidR="00752D59">
        <w:rPr>
          <w:rFonts w:ascii="Times New Roman" w:hAnsi="Times New Roman"/>
          <w:szCs w:val="26"/>
        </w:rPr>
        <w:t>1</w:t>
      </w:r>
      <w:r w:rsidR="00563224">
        <w:rPr>
          <w:rFonts w:ascii="Times New Roman" w:hAnsi="Times New Roman"/>
          <w:szCs w:val="26"/>
        </w:rPr>
        <w:t xml:space="preserve"> года рассмотрено </w:t>
      </w:r>
      <w:r w:rsidR="00752D59">
        <w:rPr>
          <w:rFonts w:ascii="Times New Roman" w:hAnsi="Times New Roman"/>
          <w:szCs w:val="26"/>
        </w:rPr>
        <w:t>33</w:t>
      </w:r>
      <w:r w:rsidR="00563224">
        <w:rPr>
          <w:rFonts w:ascii="Times New Roman" w:hAnsi="Times New Roman"/>
          <w:szCs w:val="26"/>
        </w:rPr>
        <w:t xml:space="preserve"> вопросов</w:t>
      </w:r>
      <w:r w:rsidR="002659E2" w:rsidRPr="00064D88">
        <w:rPr>
          <w:rFonts w:ascii="Times New Roman" w:hAnsi="Times New Roman"/>
          <w:szCs w:val="26"/>
        </w:rPr>
        <w:t xml:space="preserve"> в письменных</w:t>
      </w:r>
      <w:r w:rsidR="002659E2" w:rsidRPr="00064D88">
        <w:rPr>
          <w:rFonts w:ascii="Times New Roman" w:hAnsi="Times New Roman"/>
          <w:b/>
          <w:szCs w:val="26"/>
        </w:rPr>
        <w:t xml:space="preserve"> </w:t>
      </w:r>
      <w:r w:rsidR="002659E2" w:rsidRPr="00064D88">
        <w:rPr>
          <w:rFonts w:ascii="Times New Roman" w:hAnsi="Times New Roman"/>
          <w:szCs w:val="26"/>
        </w:rPr>
        <w:t>обращениях, а за аналогичный пер</w:t>
      </w:r>
      <w:r w:rsidR="00563224">
        <w:rPr>
          <w:rFonts w:ascii="Times New Roman" w:hAnsi="Times New Roman"/>
          <w:szCs w:val="26"/>
        </w:rPr>
        <w:t xml:space="preserve">иод прошлого года рассмотрено </w:t>
      </w:r>
      <w:r w:rsidR="00752D59">
        <w:rPr>
          <w:rFonts w:ascii="Times New Roman" w:hAnsi="Times New Roman"/>
          <w:szCs w:val="26"/>
        </w:rPr>
        <w:t>42</w:t>
      </w:r>
      <w:r w:rsidR="002659E2" w:rsidRPr="00064D88">
        <w:rPr>
          <w:rFonts w:ascii="Times New Roman" w:hAnsi="Times New Roman"/>
          <w:szCs w:val="26"/>
        </w:rPr>
        <w:t xml:space="preserve"> вопросов в письменных обращениях).</w:t>
      </w:r>
    </w:p>
    <w:p w:rsidR="002659E2" w:rsidRPr="008E625D" w:rsidRDefault="002659E2" w:rsidP="002659E2">
      <w:pPr>
        <w:pStyle w:val="aa"/>
        <w:tabs>
          <w:tab w:val="left" w:pos="720"/>
        </w:tabs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557CE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 муниципально</w:t>
      </w:r>
      <w:r w:rsidR="00563224">
        <w:rPr>
          <w:rFonts w:ascii="Times New Roman" w:hAnsi="Times New Roman"/>
          <w:szCs w:val="26"/>
        </w:rPr>
        <w:t>го района Воронежской области в 3</w:t>
      </w:r>
      <w:r w:rsidRPr="008557CE">
        <w:rPr>
          <w:rFonts w:ascii="Times New Roman" w:hAnsi="Times New Roman"/>
          <w:szCs w:val="26"/>
        </w:rPr>
        <w:t xml:space="preserve"> квартале 202</w:t>
      </w:r>
      <w:r w:rsidR="00752D59">
        <w:rPr>
          <w:rFonts w:ascii="Times New Roman" w:hAnsi="Times New Roman"/>
          <w:szCs w:val="26"/>
        </w:rPr>
        <w:t>1</w:t>
      </w:r>
      <w:r w:rsidRPr="008557CE">
        <w:rPr>
          <w:rFonts w:ascii="Times New Roman" w:hAnsi="Times New Roman"/>
          <w:szCs w:val="26"/>
        </w:rPr>
        <w:t xml:space="preserve"> года поступило от жителей городского поселения – город Павловск Павлов</w:t>
      </w:r>
      <w:r w:rsidR="00BA6683">
        <w:rPr>
          <w:rFonts w:ascii="Times New Roman" w:hAnsi="Times New Roman"/>
          <w:szCs w:val="26"/>
        </w:rPr>
        <w:t xml:space="preserve">ского муниципального района - </w:t>
      </w:r>
      <w:r w:rsidR="00752D59">
        <w:rPr>
          <w:rFonts w:ascii="Times New Roman" w:hAnsi="Times New Roman"/>
          <w:szCs w:val="26"/>
        </w:rPr>
        <w:t>33</w:t>
      </w:r>
      <w:r w:rsidRPr="008557CE">
        <w:rPr>
          <w:rFonts w:ascii="Times New Roman" w:hAnsi="Times New Roman"/>
          <w:szCs w:val="26"/>
        </w:rPr>
        <w:t xml:space="preserve"> об</w:t>
      </w:r>
      <w:r w:rsidR="00BA6683">
        <w:rPr>
          <w:rFonts w:ascii="Times New Roman" w:hAnsi="Times New Roman"/>
          <w:szCs w:val="26"/>
        </w:rPr>
        <w:t>ращени</w:t>
      </w:r>
      <w:r w:rsidR="00752D59">
        <w:rPr>
          <w:rFonts w:ascii="Times New Roman" w:hAnsi="Times New Roman"/>
          <w:szCs w:val="26"/>
        </w:rPr>
        <w:t>я</w:t>
      </w:r>
      <w:r w:rsidRPr="008557CE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или </w:t>
      </w:r>
      <w:r w:rsidR="00752D59">
        <w:rPr>
          <w:rFonts w:ascii="Times New Roman" w:hAnsi="Times New Roman"/>
          <w:szCs w:val="26"/>
        </w:rPr>
        <w:t>78,5</w:t>
      </w:r>
      <w:r w:rsidRPr="00236FAD">
        <w:rPr>
          <w:rFonts w:ascii="Times New Roman" w:hAnsi="Times New Roman"/>
          <w:szCs w:val="26"/>
        </w:rPr>
        <w:t xml:space="preserve"> % от общего количества письменных обращений (в</w:t>
      </w:r>
      <w:r w:rsidR="00BA6683">
        <w:rPr>
          <w:rFonts w:ascii="Times New Roman" w:hAnsi="Times New Roman"/>
          <w:szCs w:val="26"/>
        </w:rPr>
        <w:t>о 2</w:t>
      </w:r>
      <w:r w:rsidRPr="00236FAD">
        <w:rPr>
          <w:rFonts w:ascii="Times New Roman" w:hAnsi="Times New Roman"/>
          <w:szCs w:val="26"/>
        </w:rPr>
        <w:t xml:space="preserve"> квартале</w:t>
      </w:r>
      <w:r w:rsidR="00752D59">
        <w:rPr>
          <w:rFonts w:ascii="Times New Roman" w:eastAsia="Calibri" w:hAnsi="Times New Roman"/>
          <w:szCs w:val="26"/>
          <w:lang w:eastAsia="en-US"/>
        </w:rPr>
        <w:t xml:space="preserve"> 2021</w:t>
      </w:r>
      <w:r w:rsidRPr="00236FA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BA6683">
        <w:rPr>
          <w:rFonts w:ascii="Times New Roman" w:hAnsi="Times New Roman"/>
          <w:szCs w:val="26"/>
        </w:rPr>
        <w:t>– 1</w:t>
      </w:r>
      <w:r w:rsidR="00752D59">
        <w:rPr>
          <w:rFonts w:ascii="Times New Roman" w:hAnsi="Times New Roman"/>
          <w:szCs w:val="26"/>
        </w:rPr>
        <w:t>5</w:t>
      </w:r>
      <w:r w:rsidR="00BA6683">
        <w:rPr>
          <w:rFonts w:ascii="Times New Roman" w:hAnsi="Times New Roman"/>
          <w:szCs w:val="26"/>
        </w:rPr>
        <w:t xml:space="preserve"> обращений или </w:t>
      </w:r>
      <w:r w:rsidR="00752D59">
        <w:rPr>
          <w:rFonts w:ascii="Times New Roman" w:hAnsi="Times New Roman"/>
          <w:szCs w:val="26"/>
        </w:rPr>
        <w:t>34</w:t>
      </w:r>
      <w:r w:rsidR="00BA6683">
        <w:rPr>
          <w:rFonts w:ascii="Times New Roman" w:hAnsi="Times New Roman"/>
          <w:szCs w:val="26"/>
        </w:rPr>
        <w:t>%, в 3 квартале 20</w:t>
      </w:r>
      <w:r w:rsidR="00752D59">
        <w:rPr>
          <w:rFonts w:ascii="Times New Roman" w:hAnsi="Times New Roman"/>
          <w:szCs w:val="26"/>
        </w:rPr>
        <w:t>20</w:t>
      </w:r>
      <w:r w:rsidR="00BA6683">
        <w:rPr>
          <w:rFonts w:ascii="Times New Roman" w:hAnsi="Times New Roman"/>
          <w:szCs w:val="26"/>
        </w:rPr>
        <w:t xml:space="preserve"> г. – </w:t>
      </w:r>
      <w:r w:rsidR="00752D59">
        <w:rPr>
          <w:rFonts w:ascii="Times New Roman" w:hAnsi="Times New Roman"/>
          <w:szCs w:val="26"/>
        </w:rPr>
        <w:t>16</w:t>
      </w:r>
      <w:r w:rsidR="00BA6683">
        <w:rPr>
          <w:rFonts w:ascii="Times New Roman" w:hAnsi="Times New Roman"/>
          <w:szCs w:val="26"/>
        </w:rPr>
        <w:t xml:space="preserve"> обращений или </w:t>
      </w:r>
      <w:r w:rsidR="00752D59">
        <w:rPr>
          <w:rFonts w:ascii="Times New Roman" w:hAnsi="Times New Roman"/>
          <w:szCs w:val="26"/>
        </w:rPr>
        <w:t>41</w:t>
      </w:r>
      <w:r w:rsidRPr="00236FAD">
        <w:rPr>
          <w:rFonts w:ascii="Times New Roman" w:hAnsi="Times New Roman"/>
          <w:szCs w:val="26"/>
        </w:rPr>
        <w:t xml:space="preserve"> %), а так же от жителей </w:t>
      </w:r>
      <w:r w:rsidR="00F82098" w:rsidRPr="00236FAD">
        <w:rPr>
          <w:rFonts w:ascii="Times New Roman" w:hAnsi="Times New Roman"/>
          <w:szCs w:val="26"/>
        </w:rPr>
        <w:t>Александро</w:t>
      </w:r>
      <w:r w:rsidR="00752D59">
        <w:rPr>
          <w:rFonts w:ascii="Times New Roman" w:hAnsi="Times New Roman"/>
          <w:szCs w:val="26"/>
        </w:rPr>
        <w:t>вского</w:t>
      </w:r>
      <w:r w:rsidRPr="00236FAD">
        <w:rPr>
          <w:rFonts w:ascii="Times New Roman" w:hAnsi="Times New Roman"/>
          <w:szCs w:val="26"/>
        </w:rPr>
        <w:t>,</w:t>
      </w:r>
      <w:r w:rsidR="00F82098">
        <w:rPr>
          <w:rFonts w:ascii="Times New Roman" w:hAnsi="Times New Roman"/>
          <w:szCs w:val="26"/>
        </w:rPr>
        <w:t xml:space="preserve"> </w:t>
      </w:r>
      <w:r w:rsidR="00752D59">
        <w:rPr>
          <w:rFonts w:ascii="Times New Roman" w:hAnsi="Times New Roman"/>
          <w:szCs w:val="26"/>
        </w:rPr>
        <w:t>Лосевского</w:t>
      </w:r>
      <w:r w:rsidR="00F82098">
        <w:rPr>
          <w:rFonts w:ascii="Times New Roman" w:hAnsi="Times New Roman"/>
          <w:szCs w:val="26"/>
        </w:rPr>
        <w:t xml:space="preserve">, </w:t>
      </w:r>
      <w:r w:rsidR="00752D59">
        <w:rPr>
          <w:rFonts w:ascii="Times New Roman" w:hAnsi="Times New Roman"/>
          <w:szCs w:val="26"/>
        </w:rPr>
        <w:t>Елизаветовского</w:t>
      </w:r>
      <w:r w:rsidR="00F82098">
        <w:rPr>
          <w:rFonts w:ascii="Times New Roman" w:hAnsi="Times New Roman"/>
          <w:szCs w:val="26"/>
        </w:rPr>
        <w:t xml:space="preserve"> сельских поселений (</w:t>
      </w:r>
      <w:r w:rsidR="00752D59">
        <w:rPr>
          <w:rFonts w:ascii="Times New Roman" w:hAnsi="Times New Roman"/>
          <w:szCs w:val="26"/>
        </w:rPr>
        <w:t>4</w:t>
      </w:r>
      <w:r w:rsidR="00F82098">
        <w:rPr>
          <w:rFonts w:ascii="Times New Roman" w:hAnsi="Times New Roman"/>
          <w:szCs w:val="26"/>
        </w:rPr>
        <w:t xml:space="preserve">, </w:t>
      </w:r>
      <w:r w:rsidR="00752D59">
        <w:rPr>
          <w:rFonts w:ascii="Times New Roman" w:hAnsi="Times New Roman"/>
          <w:szCs w:val="26"/>
        </w:rPr>
        <w:t>4</w:t>
      </w:r>
      <w:r w:rsidRPr="00236FAD">
        <w:rPr>
          <w:rFonts w:ascii="Times New Roman" w:hAnsi="Times New Roman"/>
          <w:szCs w:val="26"/>
        </w:rPr>
        <w:t xml:space="preserve">, и </w:t>
      </w:r>
      <w:r w:rsidR="00752D59">
        <w:rPr>
          <w:rFonts w:ascii="Times New Roman" w:hAnsi="Times New Roman"/>
          <w:szCs w:val="26"/>
        </w:rPr>
        <w:t>4</w:t>
      </w:r>
      <w:r w:rsidRPr="00236FAD">
        <w:rPr>
          <w:rFonts w:ascii="Times New Roman" w:hAnsi="Times New Roman"/>
          <w:szCs w:val="26"/>
        </w:rPr>
        <w:t xml:space="preserve"> обращения соответственно).</w:t>
      </w:r>
    </w:p>
    <w:p w:rsidR="002659E2" w:rsidRPr="00236FAD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236FAD">
        <w:rPr>
          <w:rFonts w:ascii="Times New Roman" w:hAnsi="Times New Roman"/>
          <w:szCs w:val="26"/>
        </w:rPr>
        <w:t>Наименьшее количество обращений в отчетном периоде поступило от жителей</w:t>
      </w:r>
      <w:r w:rsidR="00F82098">
        <w:rPr>
          <w:rFonts w:ascii="Times New Roman" w:hAnsi="Times New Roman"/>
          <w:szCs w:val="26"/>
        </w:rPr>
        <w:t xml:space="preserve"> Казинского,</w:t>
      </w:r>
      <w:r w:rsidRPr="00236FAD">
        <w:rPr>
          <w:rFonts w:ascii="Times New Roman" w:hAnsi="Times New Roman"/>
          <w:szCs w:val="26"/>
        </w:rPr>
        <w:t xml:space="preserve"> Александро</w:t>
      </w:r>
      <w:r w:rsidR="00C27193">
        <w:rPr>
          <w:rFonts w:ascii="Times New Roman" w:hAnsi="Times New Roman"/>
          <w:szCs w:val="26"/>
        </w:rPr>
        <w:t>-Донского</w:t>
      </w:r>
      <w:r w:rsidRPr="00236FAD">
        <w:rPr>
          <w:rFonts w:ascii="Times New Roman" w:hAnsi="Times New Roman"/>
          <w:szCs w:val="26"/>
        </w:rPr>
        <w:t xml:space="preserve">, </w:t>
      </w:r>
      <w:r w:rsidR="00C27193">
        <w:rPr>
          <w:rFonts w:ascii="Times New Roman" w:hAnsi="Times New Roman"/>
          <w:szCs w:val="26"/>
        </w:rPr>
        <w:t>Петровского</w:t>
      </w:r>
      <w:r w:rsidRPr="00236FAD">
        <w:rPr>
          <w:rFonts w:ascii="Times New Roman" w:hAnsi="Times New Roman"/>
          <w:szCs w:val="26"/>
        </w:rPr>
        <w:t xml:space="preserve"> сельских поселений Павловского муниципального района (по 1 обращению от каждого поселения соответственно).</w:t>
      </w:r>
    </w:p>
    <w:p w:rsidR="002659E2" w:rsidRPr="00523CBB" w:rsidRDefault="0027223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3</w:t>
      </w:r>
      <w:r w:rsidR="002659E2" w:rsidRPr="00523CBB">
        <w:rPr>
          <w:rFonts w:ascii="Times New Roman" w:hAnsi="Times New Roman"/>
          <w:b/>
          <w:szCs w:val="26"/>
        </w:rPr>
        <w:t xml:space="preserve"> квартале 202</w:t>
      </w:r>
      <w:r w:rsidR="00C27193">
        <w:rPr>
          <w:rFonts w:ascii="Times New Roman" w:hAnsi="Times New Roman"/>
          <w:b/>
          <w:szCs w:val="26"/>
        </w:rPr>
        <w:t>1</w:t>
      </w:r>
      <w:r w:rsidR="002659E2" w:rsidRPr="00523CBB">
        <w:rPr>
          <w:rFonts w:ascii="Times New Roman" w:hAnsi="Times New Roman"/>
          <w:b/>
          <w:szCs w:val="26"/>
        </w:rPr>
        <w:t xml:space="preserve"> года на личном приеме</w:t>
      </w:r>
      <w:r w:rsidR="002659E2" w:rsidRPr="00523CBB">
        <w:rPr>
          <w:rFonts w:ascii="Times New Roman" w:hAnsi="Times New Roman"/>
          <w:szCs w:val="26"/>
        </w:rPr>
        <w:t xml:space="preserve"> руководителями </w:t>
      </w:r>
      <w:r w:rsidR="002659E2" w:rsidRPr="00523CBB">
        <w:rPr>
          <w:rFonts w:ascii="Times New Roman" w:hAnsi="Times New Roman"/>
          <w:b/>
          <w:szCs w:val="26"/>
        </w:rPr>
        <w:t>принято 0 граждан</w:t>
      </w:r>
      <w:r w:rsidR="002659E2" w:rsidRPr="00523CBB">
        <w:rPr>
          <w:rFonts w:ascii="Times New Roman" w:hAnsi="Times New Roman"/>
          <w:szCs w:val="26"/>
        </w:rPr>
        <w:t>, от  которых в ходе личного приема поступило</w:t>
      </w:r>
      <w:r w:rsidR="002659E2" w:rsidRPr="00523CBB">
        <w:rPr>
          <w:rFonts w:ascii="Times New Roman" w:hAnsi="Times New Roman"/>
          <w:b/>
          <w:szCs w:val="26"/>
        </w:rPr>
        <w:t xml:space="preserve"> 0 вопросов в устных обращениях (или 0% от общего </w:t>
      </w:r>
      <w:r w:rsidR="00023B6D">
        <w:rPr>
          <w:rFonts w:ascii="Times New Roman" w:hAnsi="Times New Roman"/>
          <w:b/>
          <w:szCs w:val="26"/>
        </w:rPr>
        <w:t>числа вопросов в обращениях за 3</w:t>
      </w:r>
      <w:r w:rsidR="00C27193">
        <w:rPr>
          <w:rFonts w:ascii="Times New Roman" w:hAnsi="Times New Roman"/>
          <w:b/>
          <w:szCs w:val="26"/>
        </w:rPr>
        <w:t xml:space="preserve"> квартал 2021</w:t>
      </w:r>
      <w:r w:rsidR="002659E2" w:rsidRPr="00523CBB">
        <w:rPr>
          <w:rFonts w:ascii="Times New Roman" w:hAnsi="Times New Roman"/>
          <w:b/>
          <w:szCs w:val="26"/>
        </w:rPr>
        <w:t xml:space="preserve"> года</w:t>
      </w:r>
      <w:r w:rsidR="002659E2" w:rsidRPr="00523CBB">
        <w:rPr>
          <w:rFonts w:ascii="Times New Roman" w:hAnsi="Times New Roman"/>
          <w:szCs w:val="26"/>
        </w:rPr>
        <w:t>, (в</w:t>
      </w:r>
      <w:r w:rsidR="00023B6D">
        <w:rPr>
          <w:rFonts w:ascii="Times New Roman" w:hAnsi="Times New Roman"/>
          <w:szCs w:val="26"/>
        </w:rPr>
        <w:t>о 2</w:t>
      </w:r>
      <w:r w:rsidR="002659E2" w:rsidRPr="00523CBB">
        <w:rPr>
          <w:rFonts w:ascii="Times New Roman" w:hAnsi="Times New Roman"/>
          <w:szCs w:val="26"/>
        </w:rPr>
        <w:t xml:space="preserve">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C27193">
        <w:rPr>
          <w:rFonts w:ascii="Times New Roman" w:eastAsia="Calibri" w:hAnsi="Times New Roman"/>
          <w:szCs w:val="26"/>
          <w:lang w:eastAsia="en-US"/>
        </w:rPr>
        <w:t>1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023B6D">
        <w:rPr>
          <w:rFonts w:ascii="Times New Roman" w:hAnsi="Times New Roman"/>
          <w:szCs w:val="26"/>
        </w:rPr>
        <w:t xml:space="preserve">– принято </w:t>
      </w:r>
      <w:r w:rsidR="00C27193">
        <w:rPr>
          <w:rFonts w:ascii="Times New Roman" w:hAnsi="Times New Roman"/>
          <w:szCs w:val="26"/>
        </w:rPr>
        <w:t>9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 в </w:t>
      </w:r>
      <w:r w:rsidR="00023B6D">
        <w:rPr>
          <w:rFonts w:ascii="Times New Roman" w:hAnsi="Times New Roman"/>
          <w:szCs w:val="26"/>
        </w:rPr>
        <w:t xml:space="preserve">ходе личного приема поступило </w:t>
      </w:r>
      <w:r w:rsidR="00C27193">
        <w:rPr>
          <w:rFonts w:ascii="Times New Roman" w:hAnsi="Times New Roman"/>
          <w:szCs w:val="26"/>
        </w:rPr>
        <w:t>9</w:t>
      </w:r>
      <w:r w:rsidR="002659E2" w:rsidRPr="00523CBB">
        <w:rPr>
          <w:rFonts w:ascii="Times New Roman" w:hAnsi="Times New Roman"/>
          <w:szCs w:val="26"/>
        </w:rPr>
        <w:t xml:space="preserve"> вопр</w:t>
      </w:r>
      <w:r w:rsidR="00023B6D">
        <w:rPr>
          <w:rFonts w:ascii="Times New Roman" w:hAnsi="Times New Roman"/>
          <w:szCs w:val="26"/>
        </w:rPr>
        <w:t xml:space="preserve">осов в устных обращениях (или </w:t>
      </w:r>
      <w:r w:rsidR="00C27193">
        <w:rPr>
          <w:rFonts w:ascii="Times New Roman" w:hAnsi="Times New Roman"/>
          <w:szCs w:val="26"/>
        </w:rPr>
        <w:t>20,4</w:t>
      </w:r>
      <w:r w:rsidR="00023B6D">
        <w:rPr>
          <w:rFonts w:ascii="Times New Roman" w:hAnsi="Times New Roman"/>
          <w:szCs w:val="26"/>
        </w:rPr>
        <w:t>%), в 3</w:t>
      </w:r>
      <w:r w:rsidR="002659E2" w:rsidRPr="00523CBB">
        <w:rPr>
          <w:rFonts w:ascii="Times New Roman" w:hAnsi="Times New Roman"/>
          <w:szCs w:val="26"/>
        </w:rPr>
        <w:t xml:space="preserve"> 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</w:t>
      </w:r>
      <w:r w:rsidR="00C27193">
        <w:rPr>
          <w:rFonts w:ascii="Times New Roman" w:eastAsia="Calibri" w:hAnsi="Times New Roman"/>
          <w:szCs w:val="26"/>
          <w:lang w:eastAsia="en-US"/>
        </w:rPr>
        <w:t>20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023B6D">
        <w:rPr>
          <w:rFonts w:ascii="Times New Roman" w:hAnsi="Times New Roman"/>
          <w:szCs w:val="26"/>
        </w:rPr>
        <w:t xml:space="preserve">– принят </w:t>
      </w:r>
      <w:r w:rsidR="00C27193">
        <w:rPr>
          <w:rFonts w:ascii="Times New Roman" w:hAnsi="Times New Roman"/>
          <w:szCs w:val="26"/>
        </w:rPr>
        <w:t>0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</w:t>
      </w:r>
      <w:r w:rsidR="00023B6D">
        <w:rPr>
          <w:rFonts w:ascii="Times New Roman" w:hAnsi="Times New Roman"/>
          <w:szCs w:val="26"/>
        </w:rPr>
        <w:t xml:space="preserve"> в ходе личного приема поступил</w:t>
      </w:r>
      <w:r w:rsidR="00C27193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C27193">
        <w:rPr>
          <w:rFonts w:ascii="Times New Roman" w:hAnsi="Times New Roman"/>
          <w:szCs w:val="26"/>
        </w:rPr>
        <w:t>0</w:t>
      </w:r>
      <w:r w:rsidR="00023B6D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023B6D">
        <w:rPr>
          <w:rFonts w:ascii="Times New Roman" w:hAnsi="Times New Roman"/>
          <w:szCs w:val="26"/>
        </w:rPr>
        <w:t xml:space="preserve"> в устных обращениях (или </w:t>
      </w:r>
      <w:r w:rsidR="00C27193">
        <w:rPr>
          <w:rFonts w:ascii="Times New Roman" w:hAnsi="Times New Roman"/>
          <w:szCs w:val="26"/>
        </w:rPr>
        <w:t>0</w:t>
      </w:r>
      <w:r w:rsidR="002659E2" w:rsidRPr="00523CBB">
        <w:rPr>
          <w:rFonts w:ascii="Times New Roman" w:hAnsi="Times New Roman"/>
          <w:szCs w:val="26"/>
        </w:rPr>
        <w:t xml:space="preserve">%). </w:t>
      </w:r>
    </w:p>
    <w:p w:rsidR="002659E2" w:rsidRPr="00523CBB" w:rsidRDefault="00023B6D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C27193">
        <w:rPr>
          <w:rFonts w:ascii="Times New Roman" w:eastAsia="Calibri" w:hAnsi="Times New Roman"/>
          <w:szCs w:val="26"/>
          <w:lang w:eastAsia="en-US"/>
        </w:rPr>
        <w:t xml:space="preserve"> квартале 2021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2659E2" w:rsidRPr="00523CBB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 xml:space="preserve">рено </w:t>
      </w:r>
      <w:r w:rsidR="00C27193">
        <w:rPr>
          <w:rFonts w:ascii="Times New Roman" w:hAnsi="Times New Roman"/>
          <w:szCs w:val="26"/>
        </w:rPr>
        <w:t>5</w:t>
      </w:r>
      <w:r w:rsidR="002659E2" w:rsidRPr="00523CBB">
        <w:rPr>
          <w:rFonts w:ascii="Times New Roman" w:hAnsi="Times New Roman"/>
          <w:szCs w:val="26"/>
        </w:rPr>
        <w:t xml:space="preserve"> вопросов в устных обращениях,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 xml:space="preserve">(с учетом </w:t>
      </w:r>
      <w:r w:rsidR="00C27193">
        <w:rPr>
          <w:rFonts w:ascii="Times New Roman" w:hAnsi="Times New Roman"/>
          <w:szCs w:val="26"/>
        </w:rPr>
        <w:t>5</w:t>
      </w:r>
      <w:r w:rsidR="002659E2" w:rsidRPr="00523CBB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>о 2 квартала 202</w:t>
      </w:r>
      <w:r w:rsidR="00C27193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года). (За 2</w:t>
      </w:r>
      <w:r w:rsidR="002659E2" w:rsidRPr="00523CB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квартал 202</w:t>
      </w:r>
      <w:r w:rsidR="00C27193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 рассмотрено </w:t>
      </w:r>
      <w:r w:rsidR="00C27193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вопросов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района, за аналогичный пер</w:t>
      </w:r>
      <w:r>
        <w:rPr>
          <w:rFonts w:ascii="Times New Roman" w:hAnsi="Times New Roman"/>
          <w:szCs w:val="26"/>
        </w:rPr>
        <w:t xml:space="preserve">иод прошлого года рассмотрено </w:t>
      </w:r>
      <w:r w:rsidR="00C27193">
        <w:rPr>
          <w:rFonts w:ascii="Times New Roman" w:hAnsi="Times New Roman"/>
          <w:szCs w:val="26"/>
        </w:rPr>
        <w:t>7</w:t>
      </w:r>
      <w:r w:rsidR="002659E2" w:rsidRPr="00523CBB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района).</w:t>
      </w:r>
    </w:p>
    <w:p w:rsidR="002659E2" w:rsidRPr="005B3F56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6346">
        <w:rPr>
          <w:rFonts w:ascii="Times New Roman" w:hAnsi="Times New Roman"/>
          <w:color w:val="000000" w:themeColor="text1"/>
          <w:sz w:val="26"/>
          <w:szCs w:val="26"/>
        </w:rPr>
        <w:t>Анализ основных источников поступления обращений на рассмотрение в</w:t>
      </w:r>
      <w:r w:rsidRPr="005B3F56">
        <w:rPr>
          <w:rFonts w:ascii="Times New Roman" w:hAnsi="Times New Roman"/>
          <w:sz w:val="26"/>
          <w:szCs w:val="26"/>
        </w:rPr>
        <w:t xml:space="preserve">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2659E2" w:rsidRPr="005B3F56" w:rsidTr="006E4E18">
        <w:tc>
          <w:tcPr>
            <w:tcW w:w="4077" w:type="dxa"/>
          </w:tcPr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C27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21225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20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C27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202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C27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                   кварталу 20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19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lastRenderedPageBreak/>
              <w:t>года)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Павловского района</w:t>
            </w:r>
          </w:p>
        </w:tc>
        <w:tc>
          <w:tcPr>
            <w:tcW w:w="1843" w:type="dxa"/>
          </w:tcPr>
          <w:p w:rsidR="002659E2" w:rsidRPr="00435159" w:rsidRDefault="00C27193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1(+100%)</w:t>
            </w:r>
          </w:p>
        </w:tc>
        <w:tc>
          <w:tcPr>
            <w:tcW w:w="1843" w:type="dxa"/>
          </w:tcPr>
          <w:p w:rsidR="002659E2" w:rsidRPr="00435159" w:rsidRDefault="00C27193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1(=100%)</w:t>
            </w:r>
          </w:p>
        </w:tc>
        <w:tc>
          <w:tcPr>
            <w:tcW w:w="1843" w:type="dxa"/>
          </w:tcPr>
          <w:p w:rsidR="002659E2" w:rsidRPr="00435159" w:rsidRDefault="00C27193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C27193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Руководитель управления ветеринарии</w:t>
            </w:r>
          </w:p>
        </w:tc>
        <w:tc>
          <w:tcPr>
            <w:tcW w:w="1843" w:type="dxa"/>
          </w:tcPr>
          <w:p w:rsidR="002659E2" w:rsidRPr="00435159" w:rsidRDefault="00C27193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(+100%</w:t>
            </w:r>
            <w:r w:rsidR="004608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6081F" w:rsidP="00460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435159" w:rsidRDefault="0046081F" w:rsidP="00460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0(-100%)</w:t>
            </w:r>
          </w:p>
        </w:tc>
      </w:tr>
      <w:tr w:rsidR="008F5885" w:rsidRPr="005869AC" w:rsidTr="006E4E18">
        <w:tc>
          <w:tcPr>
            <w:tcW w:w="4077" w:type="dxa"/>
          </w:tcPr>
          <w:p w:rsidR="008F5885" w:rsidRPr="00D10535" w:rsidRDefault="008F588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35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Воронежской области</w:t>
            </w: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Pr="005869AC" w:rsidRDefault="0046081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1(=100%)</w:t>
            </w:r>
          </w:p>
        </w:tc>
        <w:tc>
          <w:tcPr>
            <w:tcW w:w="1843" w:type="dxa"/>
          </w:tcPr>
          <w:p w:rsidR="008F5885" w:rsidRPr="005869AC" w:rsidRDefault="0046081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0(-100%)</w:t>
            </w:r>
          </w:p>
        </w:tc>
        <w:tc>
          <w:tcPr>
            <w:tcW w:w="1843" w:type="dxa"/>
          </w:tcPr>
          <w:p w:rsidR="008F5885" w:rsidRDefault="0046081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1(+100%)</w:t>
            </w:r>
          </w:p>
        </w:tc>
      </w:tr>
      <w:tr w:rsidR="002659E2" w:rsidRPr="005869AC" w:rsidTr="006E4E18">
        <w:tc>
          <w:tcPr>
            <w:tcW w:w="4077" w:type="dxa"/>
          </w:tcPr>
          <w:p w:rsidR="002659E2" w:rsidRPr="005869AC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843" w:type="dxa"/>
          </w:tcPr>
          <w:p w:rsidR="002659E2" w:rsidRPr="005869AC" w:rsidRDefault="0046081F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38(-2,5%)</w:t>
            </w:r>
          </w:p>
        </w:tc>
        <w:tc>
          <w:tcPr>
            <w:tcW w:w="1843" w:type="dxa"/>
          </w:tcPr>
          <w:p w:rsidR="002659E2" w:rsidRPr="005869AC" w:rsidRDefault="0046081F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38(=100%)</w:t>
            </w:r>
          </w:p>
        </w:tc>
        <w:tc>
          <w:tcPr>
            <w:tcW w:w="1843" w:type="dxa"/>
          </w:tcPr>
          <w:p w:rsidR="002659E2" w:rsidRPr="005869AC" w:rsidRDefault="0046081F" w:rsidP="008F5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39(-39%)</w:t>
            </w:r>
          </w:p>
        </w:tc>
      </w:tr>
    </w:tbl>
    <w:p w:rsidR="002659E2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2659E2" w:rsidRPr="00970514" w:rsidRDefault="00AC6346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931677">
        <w:rPr>
          <w:rFonts w:ascii="Times New Roman" w:hAnsi="Times New Roman"/>
          <w:szCs w:val="26"/>
        </w:rPr>
        <w:t>Уменьшение количества обращений в 3</w:t>
      </w:r>
      <w:r w:rsidR="00C929FE">
        <w:rPr>
          <w:rFonts w:ascii="Times New Roman" w:hAnsi="Times New Roman"/>
          <w:szCs w:val="26"/>
        </w:rPr>
        <w:t xml:space="preserve"> квартале 202</w:t>
      </w:r>
      <w:r w:rsidR="0046081F">
        <w:rPr>
          <w:rFonts w:ascii="Times New Roman" w:hAnsi="Times New Roman"/>
          <w:szCs w:val="26"/>
        </w:rPr>
        <w:t>1</w:t>
      </w:r>
      <w:r w:rsidR="00C929FE">
        <w:rPr>
          <w:rFonts w:ascii="Times New Roman" w:hAnsi="Times New Roman"/>
          <w:szCs w:val="26"/>
        </w:rPr>
        <w:t xml:space="preserve"> года</w:t>
      </w:r>
      <w:r w:rsidR="002659E2" w:rsidRPr="00931677">
        <w:rPr>
          <w:rFonts w:ascii="Times New Roman" w:hAnsi="Times New Roman"/>
          <w:szCs w:val="26"/>
        </w:rPr>
        <w:t xml:space="preserve"> по сравнению с            аналогичным периодом 20</w:t>
      </w:r>
      <w:r w:rsidR="0046081F">
        <w:rPr>
          <w:rFonts w:ascii="Times New Roman" w:hAnsi="Times New Roman"/>
          <w:szCs w:val="26"/>
        </w:rPr>
        <w:t>20</w:t>
      </w:r>
      <w:r w:rsidR="002659E2" w:rsidRPr="00931677">
        <w:rPr>
          <w:rFonts w:ascii="Times New Roman" w:hAnsi="Times New Roman"/>
          <w:szCs w:val="26"/>
        </w:rPr>
        <w:t xml:space="preserve"> года непосредственно от заявителей может</w:t>
      </w:r>
      <w:r w:rsidR="002659E2" w:rsidRPr="00970514">
        <w:rPr>
          <w:rFonts w:ascii="Times New Roman" w:hAnsi="Times New Roman"/>
          <w:szCs w:val="26"/>
        </w:rPr>
        <w:t xml:space="preserve"> свидетельствовать о повышении доверия граждан к деятельности администрации  Павловского муниципального района Воронежской области. </w:t>
      </w:r>
    </w:p>
    <w:p w:rsidR="002659E2" w:rsidRPr="00970514" w:rsidRDefault="002659E2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  <w:r w:rsidRPr="00970514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p w:rsidR="002659E2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4"/>
        <w:gridCol w:w="2017"/>
        <w:gridCol w:w="2017"/>
      </w:tblGrid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984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20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2659E2" w:rsidRPr="00712385" w:rsidTr="006E4E18">
        <w:trPr>
          <w:trHeight w:val="537"/>
        </w:trPr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984" w:type="dxa"/>
          </w:tcPr>
          <w:p w:rsidR="002659E2" w:rsidRPr="00712385" w:rsidRDefault="00AC6346" w:rsidP="00460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6081F">
              <w:rPr>
                <w:rFonts w:ascii="Times New Roman" w:hAnsi="Times New Roman"/>
                <w:sz w:val="24"/>
                <w:szCs w:val="24"/>
              </w:rPr>
              <w:t>4,8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9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1984" w:type="dxa"/>
          </w:tcPr>
          <w:p w:rsidR="002659E2" w:rsidRPr="00712385" w:rsidRDefault="0046081F" w:rsidP="00460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4,8%)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22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35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1984" w:type="dxa"/>
          </w:tcPr>
          <w:p w:rsidR="002659E2" w:rsidRPr="00712385" w:rsidRDefault="00AC6346" w:rsidP="00AC63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46081F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8F22FF">
              <w:rPr>
                <w:rFonts w:ascii="Times New Roman" w:hAnsi="Times New Roman"/>
                <w:bCs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E35E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984" w:type="dxa"/>
          </w:tcPr>
          <w:p w:rsidR="002659E2" w:rsidRPr="00712385" w:rsidRDefault="0046081F" w:rsidP="004608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8F22FF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10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6E10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919B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984" w:type="dxa"/>
          </w:tcPr>
          <w:p w:rsidR="002659E2" w:rsidRPr="00712385" w:rsidRDefault="0046081F" w:rsidP="008F22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F22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6E1077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F22FF">
              <w:rPr>
                <w:rFonts w:ascii="Times New Roman" w:hAnsi="Times New Roman"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F919BF" w:rsidP="006E10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2659E2" w:rsidRPr="00CE0CFA" w:rsidRDefault="002659E2" w:rsidP="002659E2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CFA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</w:t>
      </w:r>
      <w:r w:rsidR="00DE35EB">
        <w:rPr>
          <w:rFonts w:ascii="Times New Roman" w:hAnsi="Times New Roman"/>
          <w:sz w:val="26"/>
          <w:szCs w:val="26"/>
        </w:rPr>
        <w:t xml:space="preserve"> муниципального района в                    3</w:t>
      </w:r>
      <w:r w:rsidRPr="00CE0CFA">
        <w:rPr>
          <w:rFonts w:ascii="Times New Roman" w:hAnsi="Times New Roman"/>
          <w:sz w:val="26"/>
          <w:szCs w:val="26"/>
        </w:rPr>
        <w:t xml:space="preserve"> квартале 202</w:t>
      </w:r>
      <w:r w:rsidR="006E1077">
        <w:rPr>
          <w:rFonts w:ascii="Times New Roman" w:hAnsi="Times New Roman"/>
          <w:sz w:val="26"/>
          <w:szCs w:val="26"/>
        </w:rPr>
        <w:t>1</w:t>
      </w:r>
      <w:r w:rsidRPr="00CE0CFA">
        <w:rPr>
          <w:rFonts w:ascii="Times New Roman" w:hAnsi="Times New Roman"/>
          <w:sz w:val="26"/>
          <w:szCs w:val="26"/>
        </w:rPr>
        <w:t xml:space="preserve"> года, в</w:t>
      </w:r>
      <w:r w:rsidR="00DE35EB">
        <w:rPr>
          <w:rFonts w:ascii="Times New Roman" w:hAnsi="Times New Roman"/>
          <w:sz w:val="26"/>
          <w:szCs w:val="26"/>
        </w:rPr>
        <w:t>о 2 квартале 202</w:t>
      </w:r>
      <w:r w:rsidR="006E1077">
        <w:rPr>
          <w:rFonts w:ascii="Times New Roman" w:hAnsi="Times New Roman"/>
          <w:sz w:val="26"/>
          <w:szCs w:val="26"/>
        </w:rPr>
        <w:t>1</w:t>
      </w:r>
      <w:r w:rsidR="00DE35EB">
        <w:rPr>
          <w:rFonts w:ascii="Times New Roman" w:hAnsi="Times New Roman"/>
          <w:sz w:val="26"/>
          <w:szCs w:val="26"/>
        </w:rPr>
        <w:t xml:space="preserve"> года, в 3 квартале 20</w:t>
      </w:r>
      <w:r w:rsidR="006E1077">
        <w:rPr>
          <w:rFonts w:ascii="Times New Roman" w:hAnsi="Times New Roman"/>
          <w:sz w:val="26"/>
          <w:szCs w:val="26"/>
        </w:rPr>
        <w:t>20</w:t>
      </w:r>
      <w:r w:rsidR="00DE35EB">
        <w:rPr>
          <w:rFonts w:ascii="Times New Roman" w:hAnsi="Times New Roman"/>
          <w:sz w:val="26"/>
          <w:szCs w:val="26"/>
        </w:rPr>
        <w:t xml:space="preserve"> года и в 3</w:t>
      </w:r>
      <w:r w:rsidRPr="00CE0CFA">
        <w:rPr>
          <w:rFonts w:ascii="Times New Roman" w:hAnsi="Times New Roman"/>
          <w:sz w:val="26"/>
          <w:szCs w:val="26"/>
        </w:rPr>
        <w:t xml:space="preserve"> квартале 201</w:t>
      </w:r>
      <w:r w:rsidR="006E1077">
        <w:rPr>
          <w:rFonts w:ascii="Times New Roman" w:hAnsi="Times New Roman"/>
          <w:sz w:val="26"/>
          <w:szCs w:val="26"/>
        </w:rPr>
        <w:t>9</w:t>
      </w:r>
      <w:r w:rsidRPr="00CE0CFA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2659E2" w:rsidRPr="008E625D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260"/>
        <w:gridCol w:w="1134"/>
        <w:gridCol w:w="992"/>
        <w:gridCol w:w="1063"/>
        <w:gridCol w:w="1064"/>
      </w:tblGrid>
      <w:tr w:rsidR="002659E2" w:rsidRPr="00970514" w:rsidTr="006E4E18">
        <w:trPr>
          <w:cantSplit/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2659E2" w:rsidRPr="00970514" w:rsidTr="000B6727">
        <w:trPr>
          <w:cantSplit/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E2" w:rsidRPr="00970514" w:rsidRDefault="00DE35EB" w:rsidP="00E35F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E35FC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2659E2" w:rsidRPr="00970514" w:rsidRDefault="00DE35EB" w:rsidP="00FE1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FE136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2659E2" w:rsidRPr="00970514" w:rsidRDefault="00DE35EB" w:rsidP="00FE1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FE136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4" w:type="dxa"/>
          </w:tcPr>
          <w:p w:rsidR="002659E2" w:rsidRPr="00970514" w:rsidRDefault="00DE35EB" w:rsidP="00FE1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FE136B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14398C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FE136B" w:rsidP="00FE136B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14398C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  <w:trHeight w:val="308"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  <w:trHeight w:val="1109"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0001.0001.0017.0047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6A6A6" w:themeFill="background1" w:themeFillShade="A6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260" w:type="dxa"/>
            <w:shd w:val="clear" w:color="auto" w:fill="auto"/>
          </w:tcPr>
          <w:p w:rsidR="00FE136B" w:rsidRPr="00A72072" w:rsidRDefault="00FE136B" w:rsidP="006E4E18">
            <w:pPr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A72072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  <w:r w:rsidRPr="00A72072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0001.0001.0018.0056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Почетные звания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0001.0002.0025.0114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0001.0003.0037.0210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E35FC8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3260" w:type="dxa"/>
            <w:shd w:val="clear" w:color="auto" w:fill="auto"/>
          </w:tcPr>
          <w:p w:rsidR="00FE136B" w:rsidRPr="00E35FC8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1134" w:type="dxa"/>
          </w:tcPr>
          <w:p w:rsidR="00FE136B" w:rsidRPr="00E35FC8" w:rsidRDefault="00FE136B" w:rsidP="006E4E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0002.0000.0000.0000</w:t>
            </w:r>
          </w:p>
        </w:tc>
        <w:tc>
          <w:tcPr>
            <w:tcW w:w="3260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Формы воспитания детей, оставшихся без попечения родителей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0002.0004.0049.0235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43E4D" w:rsidRPr="00970514" w:rsidTr="00343E4D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3260" w:type="dxa"/>
            <w:shd w:val="clear" w:color="auto" w:fill="92D050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2D050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3E4D" w:rsidRPr="00970514" w:rsidTr="00343E4D">
        <w:trPr>
          <w:cantSplit/>
        </w:trPr>
        <w:tc>
          <w:tcPr>
            <w:tcW w:w="1985" w:type="dxa"/>
            <w:shd w:val="clear" w:color="auto" w:fill="BFBFBF" w:themeFill="background1" w:themeFillShade="BF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3260" w:type="dxa"/>
            <w:shd w:val="clear" w:color="auto" w:fill="FFFFFF" w:themeFill="background1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3E4D" w:rsidRPr="00970514" w:rsidTr="00343E4D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3260" w:type="dxa"/>
            <w:shd w:val="clear" w:color="auto" w:fill="FFFFFF" w:themeFill="background1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0002.0007.0072.0286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 использование материнского капитала на федеральном уровне 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2C2464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0002.0007.0072.0287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FE136B" w:rsidRPr="00970514" w:rsidTr="00343E4D">
        <w:trPr>
          <w:cantSplit/>
        </w:trPr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343E4D" w:rsidRPr="00970514" w:rsidTr="002C2464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0002.0013.0139.0328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в образовательные организации</w:t>
            </w:r>
          </w:p>
        </w:tc>
        <w:tc>
          <w:tcPr>
            <w:tcW w:w="1134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43E4D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0002.0013.0139.0331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43E4D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0002.0013.0139.0345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 в образовательных организациях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B2293E" w:rsidRDefault="00FE136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1134" w:type="dxa"/>
          </w:tcPr>
          <w:p w:rsidR="00FE136B" w:rsidRPr="00B2293E" w:rsidRDefault="00FE136B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0002.0014.0143.0391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43E4D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0002.0014.0143.0403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здравоохранения</w:t>
            </w:r>
          </w:p>
        </w:tc>
        <w:tc>
          <w:tcPr>
            <w:tcW w:w="1134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260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27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 w:themeFill="background1" w:themeFillShade="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Банковское дело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0003.0008.0087.0598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карты/банкоматы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17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присоединение потребителей к системам электро-, тепло-, газо-, водоснабжения 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6A6A6" w:themeFill="background1" w:themeFillShade="A6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E136B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0003.0009.0096.0682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13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13</w:t>
            </w:r>
          </w:p>
        </w:tc>
      </w:tr>
      <w:tr w:rsidR="00343E4D" w:rsidRPr="00970514" w:rsidTr="00343E4D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0003.0009.0097.0687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343E4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260" w:type="dxa"/>
            <w:shd w:val="clear" w:color="auto" w:fill="auto"/>
          </w:tcPr>
          <w:p w:rsidR="00FE136B" w:rsidRPr="000B6727" w:rsidRDefault="00FE136B" w:rsidP="000B67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343E4D" w:rsidRPr="00970514" w:rsidTr="00343E4D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0003.0009.0098.0712</w:t>
            </w:r>
          </w:p>
        </w:tc>
        <w:tc>
          <w:tcPr>
            <w:tcW w:w="3260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Pr="00970514" w:rsidRDefault="00343E4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0003.0009.0098.0715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0003.0009.0100.0760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  <w:trHeight w:val="297"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 бытового обслуживания населения. Бытовые услуги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0003.0011.0122.0828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6B5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0003.0011.0122.0833</w:t>
            </w:r>
          </w:p>
        </w:tc>
        <w:tc>
          <w:tcPr>
            <w:tcW w:w="3260" w:type="dxa"/>
            <w:shd w:val="clear" w:color="auto" w:fill="auto"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6B5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C6B5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C6B5B" w:rsidRDefault="000C6B5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C6B5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3260" w:type="dxa"/>
            <w:shd w:val="clear" w:color="auto" w:fill="auto"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C6B5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C6B5B" w:rsidRPr="00970514" w:rsidRDefault="000C6B5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E02EF5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3260" w:type="dxa"/>
            <w:shd w:val="clear" w:color="auto" w:fill="auto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0003.0011.0125.0858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6B5B" w:rsidRPr="00970514" w:rsidTr="000C6B5B">
        <w:trPr>
          <w:cantSplit/>
        </w:trPr>
        <w:tc>
          <w:tcPr>
            <w:tcW w:w="1985" w:type="dxa"/>
            <w:shd w:val="clear" w:color="auto" w:fill="A6A6A6" w:themeFill="background1" w:themeFillShade="A6"/>
            <w:noWrap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0003.0011.0126.0000</w:t>
            </w:r>
          </w:p>
        </w:tc>
        <w:tc>
          <w:tcPr>
            <w:tcW w:w="3260" w:type="dxa"/>
            <w:shd w:val="clear" w:color="auto" w:fill="auto"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134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6B5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C6B5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C6B5B" w:rsidRDefault="000C6B5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6B5B" w:rsidRPr="00970514" w:rsidTr="000C6B5B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0003.0011.0126.0863</w:t>
            </w:r>
          </w:p>
        </w:tc>
        <w:tc>
          <w:tcPr>
            <w:tcW w:w="3260" w:type="dxa"/>
            <w:shd w:val="clear" w:color="auto" w:fill="auto"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лесов, лесоустройство и лесной реестр</w:t>
            </w:r>
          </w:p>
        </w:tc>
        <w:tc>
          <w:tcPr>
            <w:tcW w:w="1134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C6B5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C6B5B" w:rsidRDefault="000C6B5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0003.0011.0127.0867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животных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3260" w:type="dxa"/>
            <w:shd w:val="clear" w:color="auto" w:fill="auto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0003.0011.0127.0870</w:t>
            </w:r>
          </w:p>
        </w:tc>
        <w:tc>
          <w:tcPr>
            <w:tcW w:w="3260" w:type="dxa"/>
            <w:shd w:val="clear" w:color="auto" w:fill="auto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260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0C6B5B" w:rsidRPr="00970514" w:rsidTr="002C2464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0004.0015.0158.0956</w:t>
            </w:r>
          </w:p>
        </w:tc>
        <w:tc>
          <w:tcPr>
            <w:tcW w:w="3260" w:type="dxa"/>
            <w:shd w:val="clear" w:color="auto" w:fill="auto"/>
          </w:tcPr>
          <w:p w:rsidR="000C6B5B" w:rsidRPr="000C6B5B" w:rsidRDefault="000C6B5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жилья по договору социального найма (ДСН)</w:t>
            </w:r>
          </w:p>
        </w:tc>
        <w:tc>
          <w:tcPr>
            <w:tcW w:w="1134" w:type="dxa"/>
          </w:tcPr>
          <w:p w:rsidR="000C6B5B" w:rsidRDefault="000C6B5B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6B5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C6B5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C6B5B" w:rsidRDefault="000C6B5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E02EF5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3260" w:type="dxa"/>
            <w:shd w:val="clear" w:color="auto" w:fill="auto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0004.0016.0162.1021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260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260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0005.0005.0000.0000</w:t>
            </w:r>
          </w:p>
        </w:tc>
        <w:tc>
          <w:tcPr>
            <w:tcW w:w="3260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</w:tr>
      <w:tr w:rsidR="00FE136B" w:rsidRPr="00970514" w:rsidTr="00E02EF5">
        <w:trPr>
          <w:cantSplit/>
        </w:trPr>
        <w:tc>
          <w:tcPr>
            <w:tcW w:w="1985" w:type="dxa"/>
            <w:shd w:val="clear" w:color="auto" w:fill="A6A6A6" w:themeFill="background1" w:themeFillShade="A6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3260" w:type="dxa"/>
            <w:shd w:val="clear" w:color="auto" w:fill="FFFFFF" w:themeFill="background1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E02EF5">
        <w:trPr>
          <w:cantSplit/>
        </w:trPr>
        <w:tc>
          <w:tcPr>
            <w:tcW w:w="1985" w:type="dxa"/>
            <w:shd w:val="clear" w:color="auto" w:fill="FFFFFF" w:themeFill="background1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0005.0005.0053.1116</w:t>
            </w:r>
          </w:p>
        </w:tc>
        <w:tc>
          <w:tcPr>
            <w:tcW w:w="3260" w:type="dxa"/>
            <w:shd w:val="clear" w:color="auto" w:fill="FFFFFF" w:themeFill="background1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  <w:shd w:val="clear" w:color="auto" w:fill="FFFFFF" w:themeFill="background1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0005.0005.0055.1127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3260" w:type="dxa"/>
            <w:shd w:val="clear" w:color="auto" w:fill="auto"/>
          </w:tcPr>
          <w:p w:rsidR="00FE136B" w:rsidRPr="00E02EF5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0005.0005.0056.1152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FE136B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3260" w:type="dxa"/>
            <w:shd w:val="clear" w:color="auto" w:fill="auto"/>
          </w:tcPr>
          <w:p w:rsidR="00FE136B" w:rsidRPr="00FE136B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газоснабжении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0005.0005.0056.1161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Несанкционированная свалка мусора, биоотходы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0005.0005.0056.1169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0005.0005.0056.1167</w:t>
            </w:r>
          </w:p>
        </w:tc>
        <w:tc>
          <w:tcPr>
            <w:tcW w:w="3260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0005.0005.0058.0000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0005.0005.0058.1181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Перевод помещений из жилых в нежилые 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260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B6727">
        <w:trPr>
          <w:cantSplit/>
        </w:trPr>
        <w:tc>
          <w:tcPr>
            <w:tcW w:w="1985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E136B" w:rsidRPr="006B4DB5" w:rsidRDefault="00FE136B" w:rsidP="006E4E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D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</w:tbl>
    <w:p w:rsidR="002659E2" w:rsidRPr="006679A8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679A8">
        <w:rPr>
          <w:rFonts w:ascii="Times New Roman" w:hAnsi="Times New Roman"/>
          <w:sz w:val="26"/>
          <w:szCs w:val="26"/>
        </w:rPr>
        <w:t>Исходя из анализа обращений</w:t>
      </w:r>
      <w:r w:rsidR="009A51A1" w:rsidRPr="006679A8">
        <w:rPr>
          <w:rFonts w:ascii="Times New Roman" w:hAnsi="Times New Roman"/>
          <w:b/>
          <w:sz w:val="26"/>
          <w:szCs w:val="26"/>
        </w:rPr>
        <w:t xml:space="preserve"> в 3</w:t>
      </w:r>
      <w:r w:rsidRPr="006679A8">
        <w:rPr>
          <w:rFonts w:ascii="Times New Roman" w:hAnsi="Times New Roman"/>
          <w:b/>
          <w:sz w:val="26"/>
          <w:szCs w:val="26"/>
        </w:rPr>
        <w:t xml:space="preserve"> квартале 202</w:t>
      </w:r>
      <w:r w:rsidR="006E1077">
        <w:rPr>
          <w:rFonts w:ascii="Times New Roman" w:hAnsi="Times New Roman"/>
          <w:b/>
          <w:sz w:val="26"/>
          <w:szCs w:val="26"/>
        </w:rPr>
        <w:t>1</w:t>
      </w:r>
      <w:r w:rsidRPr="006679A8">
        <w:rPr>
          <w:rFonts w:ascii="Times New Roman" w:hAnsi="Times New Roman"/>
          <w:b/>
          <w:sz w:val="26"/>
          <w:szCs w:val="26"/>
        </w:rPr>
        <w:t xml:space="preserve"> года, в сравнении с аналогичными периодами 20</w:t>
      </w:r>
      <w:r w:rsidR="006E1077">
        <w:rPr>
          <w:rFonts w:ascii="Times New Roman" w:hAnsi="Times New Roman"/>
          <w:b/>
          <w:sz w:val="26"/>
          <w:szCs w:val="26"/>
        </w:rPr>
        <w:t>20</w:t>
      </w:r>
      <w:r w:rsidRPr="006679A8">
        <w:rPr>
          <w:rFonts w:ascii="Times New Roman" w:hAnsi="Times New Roman"/>
          <w:b/>
          <w:sz w:val="26"/>
          <w:szCs w:val="26"/>
        </w:rPr>
        <w:t xml:space="preserve"> и 201</w:t>
      </w:r>
      <w:r w:rsidR="006E1077">
        <w:rPr>
          <w:rFonts w:ascii="Times New Roman" w:hAnsi="Times New Roman"/>
          <w:b/>
          <w:sz w:val="26"/>
          <w:szCs w:val="26"/>
        </w:rPr>
        <w:t>9</w:t>
      </w:r>
      <w:r w:rsidRPr="006679A8">
        <w:rPr>
          <w:rFonts w:ascii="Times New Roman" w:hAnsi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/>
          <w:sz w:val="26"/>
          <w:szCs w:val="26"/>
        </w:rPr>
        <w:t xml:space="preserve">, отмечается </w:t>
      </w:r>
      <w:r w:rsidRPr="006679A8">
        <w:rPr>
          <w:rFonts w:ascii="Times New Roman" w:hAnsi="Times New Roman"/>
          <w:b/>
          <w:sz w:val="26"/>
          <w:szCs w:val="26"/>
        </w:rPr>
        <w:t>тенденция</w:t>
      </w:r>
      <w:r w:rsidRPr="006679A8">
        <w:rPr>
          <w:rFonts w:ascii="Times New Roman" w:hAnsi="Times New Roman"/>
          <w:sz w:val="26"/>
          <w:szCs w:val="26"/>
        </w:rPr>
        <w:t xml:space="preserve"> </w:t>
      </w:r>
      <w:r w:rsidRPr="006679A8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6679A8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1A16EB" w:rsidRPr="00F3774D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3774D">
        <w:rPr>
          <w:rFonts w:ascii="Times New Roman" w:hAnsi="Times New Roman"/>
          <w:sz w:val="26"/>
          <w:szCs w:val="26"/>
        </w:rPr>
        <w:t xml:space="preserve">- </w:t>
      </w:r>
      <w:r w:rsidR="005E4AF4">
        <w:rPr>
          <w:rFonts w:ascii="Times New Roman" w:hAnsi="Times New Roman"/>
          <w:sz w:val="26"/>
          <w:szCs w:val="26"/>
        </w:rPr>
        <w:t xml:space="preserve">Развитие предпринимательской деятельности </w:t>
      </w:r>
      <w:r>
        <w:rPr>
          <w:rFonts w:ascii="Times New Roman" w:hAnsi="Times New Roman"/>
          <w:sz w:val="26"/>
          <w:szCs w:val="26"/>
        </w:rPr>
        <w:t xml:space="preserve">(0, </w:t>
      </w:r>
      <w:r w:rsidR="006E107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F3774D">
        <w:rPr>
          <w:rFonts w:ascii="Times New Roman" w:hAnsi="Times New Roman"/>
          <w:sz w:val="26"/>
          <w:szCs w:val="26"/>
        </w:rPr>
        <w:t xml:space="preserve"> </w:t>
      </w:r>
      <w:r w:rsidR="006E1077">
        <w:rPr>
          <w:rFonts w:ascii="Times New Roman" w:hAnsi="Times New Roman"/>
          <w:sz w:val="26"/>
          <w:szCs w:val="26"/>
        </w:rPr>
        <w:t>0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F3774D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A0136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1360">
        <w:rPr>
          <w:rFonts w:ascii="Times New Roman" w:hAnsi="Times New Roman"/>
          <w:sz w:val="26"/>
          <w:szCs w:val="26"/>
        </w:rPr>
        <w:t xml:space="preserve">- </w:t>
      </w:r>
      <w:r w:rsidR="005E4AF4">
        <w:rPr>
          <w:rFonts w:ascii="Times New Roman" w:hAnsi="Times New Roman"/>
          <w:sz w:val="26"/>
          <w:szCs w:val="26"/>
        </w:rPr>
        <w:t>Государственная регистрация прав на недвижимое имущество и сделок с ним</w:t>
      </w:r>
      <w:r w:rsidRPr="00A01360">
        <w:rPr>
          <w:rFonts w:ascii="Times New Roman" w:hAnsi="Times New Roman"/>
          <w:sz w:val="26"/>
          <w:szCs w:val="26"/>
        </w:rPr>
        <w:t xml:space="preserve"> (</w:t>
      </w:r>
      <w:r w:rsidR="005E4AF4">
        <w:rPr>
          <w:rFonts w:ascii="Times New Roman" w:hAnsi="Times New Roman"/>
          <w:sz w:val="26"/>
          <w:szCs w:val="26"/>
        </w:rPr>
        <w:t xml:space="preserve">0, </w:t>
      </w:r>
      <w:r w:rsidR="006E107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01360">
        <w:rPr>
          <w:rFonts w:ascii="Times New Roman" w:hAnsi="Times New Roman"/>
          <w:sz w:val="26"/>
          <w:szCs w:val="26"/>
        </w:rPr>
        <w:t xml:space="preserve"> </w:t>
      </w:r>
      <w:r w:rsidR="006E1077">
        <w:rPr>
          <w:rFonts w:ascii="Times New Roman" w:hAnsi="Times New Roman"/>
          <w:sz w:val="26"/>
          <w:szCs w:val="26"/>
        </w:rPr>
        <w:t>1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A01360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16325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5D02">
        <w:rPr>
          <w:rFonts w:ascii="Times New Roman" w:hAnsi="Times New Roman"/>
          <w:sz w:val="26"/>
          <w:szCs w:val="26"/>
        </w:rPr>
        <w:t>-</w:t>
      </w:r>
      <w:r w:rsidR="005E4AF4">
        <w:rPr>
          <w:rFonts w:ascii="Times New Roman" w:hAnsi="Times New Roman"/>
          <w:sz w:val="26"/>
          <w:szCs w:val="26"/>
        </w:rPr>
        <w:t xml:space="preserve"> Опека и попечительство. Службы по обеспечению детей, оказавшихся в трудной жизненной ситуации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 xml:space="preserve">(0, </w:t>
      </w:r>
      <w:r w:rsidR="006E107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16325F">
        <w:rPr>
          <w:rFonts w:ascii="Times New Roman" w:hAnsi="Times New Roman"/>
          <w:sz w:val="26"/>
          <w:szCs w:val="26"/>
        </w:rPr>
        <w:t xml:space="preserve"> </w:t>
      </w:r>
      <w:r w:rsidR="006E1077">
        <w:rPr>
          <w:rFonts w:ascii="Times New Roman" w:hAnsi="Times New Roman"/>
          <w:sz w:val="26"/>
          <w:szCs w:val="26"/>
        </w:rPr>
        <w:t>1</w:t>
      </w:r>
      <w:r w:rsidRPr="0016325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004626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4626">
        <w:rPr>
          <w:rFonts w:ascii="Times New Roman" w:hAnsi="Times New Roman"/>
          <w:sz w:val="26"/>
          <w:szCs w:val="26"/>
        </w:rPr>
        <w:t xml:space="preserve">- </w:t>
      </w:r>
      <w:r w:rsidR="00C84557" w:rsidRPr="00C84557">
        <w:rPr>
          <w:rFonts w:ascii="Times New Roman" w:hAnsi="Times New Roman" w:cs="Times New Roman"/>
          <w:color w:val="000000"/>
          <w:sz w:val="26"/>
          <w:szCs w:val="26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Pr="00C84557">
        <w:rPr>
          <w:rFonts w:ascii="Times New Roman" w:hAnsi="Times New Roman" w:cs="Times New Roman"/>
          <w:sz w:val="26"/>
          <w:szCs w:val="26"/>
        </w:rPr>
        <w:t xml:space="preserve"> (0, </w:t>
      </w:r>
      <w:r w:rsidR="006E1077">
        <w:rPr>
          <w:rFonts w:ascii="Times New Roman" w:hAnsi="Times New Roman" w:cs="Times New Roman"/>
          <w:sz w:val="26"/>
          <w:szCs w:val="26"/>
        </w:rPr>
        <w:t>0</w:t>
      </w:r>
      <w:r w:rsidR="00C84557">
        <w:rPr>
          <w:rFonts w:ascii="Times New Roman" w:hAnsi="Times New Roman" w:cs="Times New Roman"/>
          <w:sz w:val="26"/>
          <w:szCs w:val="26"/>
        </w:rPr>
        <w:t xml:space="preserve"> и </w:t>
      </w:r>
      <w:r w:rsidR="006E1077">
        <w:rPr>
          <w:rFonts w:ascii="Times New Roman" w:hAnsi="Times New Roman" w:cs="Times New Roman"/>
          <w:sz w:val="26"/>
          <w:szCs w:val="26"/>
        </w:rPr>
        <w:t>2</w:t>
      </w:r>
      <w:r w:rsidRPr="00C84557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C8455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C9C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84557" w:rsidRPr="00C84557">
        <w:rPr>
          <w:rFonts w:ascii="Times New Roman" w:hAnsi="Times New Roman" w:cs="Times New Roman"/>
          <w:color w:val="000000"/>
          <w:sz w:val="26"/>
          <w:szCs w:val="26"/>
        </w:rPr>
        <w:t>Ежемесячная денежная выплата, дополнительное ежемесячное материальное обеспечение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6E1077">
        <w:rPr>
          <w:rFonts w:ascii="Times New Roman" w:hAnsi="Times New Roman" w:cs="Times New Roman"/>
          <w:sz w:val="26"/>
          <w:szCs w:val="26"/>
        </w:rPr>
        <w:t xml:space="preserve">0 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и </w:t>
      </w:r>
      <w:r w:rsidR="006E1077">
        <w:rPr>
          <w:rFonts w:ascii="Times New Roman" w:hAnsi="Times New Roman" w:cs="Times New Roman"/>
          <w:sz w:val="26"/>
          <w:szCs w:val="26"/>
        </w:rPr>
        <w:t>1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0D7FC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AC4841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84557" w:rsidRPr="00C84557">
        <w:rPr>
          <w:rFonts w:ascii="Times New Roman" w:hAnsi="Times New Roman"/>
          <w:sz w:val="26"/>
          <w:szCs w:val="26"/>
        </w:rPr>
        <w:t>Питание обучающихся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4841">
        <w:rPr>
          <w:rFonts w:ascii="Times New Roman" w:hAnsi="Times New Roman"/>
          <w:sz w:val="26"/>
          <w:szCs w:val="26"/>
        </w:rPr>
        <w:t>(</w:t>
      </w:r>
      <w:r w:rsidR="00C8455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</w:t>
      </w:r>
      <w:r w:rsidR="00C84557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и 0</w:t>
      </w:r>
      <w:r w:rsidRPr="00AC484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6E1077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16EB" w:rsidRPr="0073048C">
        <w:rPr>
          <w:rFonts w:ascii="Times New Roman" w:hAnsi="Times New Roman" w:cs="Times New Roman"/>
          <w:sz w:val="26"/>
          <w:szCs w:val="26"/>
        </w:rPr>
        <w:t>-</w:t>
      </w:r>
      <w:r w:rsidR="001A16EB" w:rsidRPr="00730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Условия проведения образовательного процесса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>
        <w:rPr>
          <w:rFonts w:ascii="Times New Roman" w:hAnsi="Times New Roman" w:cs="Times New Roman"/>
          <w:sz w:val="26"/>
          <w:szCs w:val="26"/>
        </w:rPr>
        <w:t>0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Культурно-досуговая деятельность обучающихся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6E1077">
        <w:rPr>
          <w:rFonts w:ascii="Times New Roman" w:hAnsi="Times New Roman" w:cs="Times New Roman"/>
          <w:sz w:val="26"/>
          <w:szCs w:val="26"/>
        </w:rPr>
        <w:t>0 и 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Деятельность организаций сферы культуры и их руководителей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 и </w:t>
      </w:r>
      <w:r w:rsidR="00C84557" w:rsidRPr="0073048C">
        <w:rPr>
          <w:rFonts w:ascii="Times New Roman" w:hAnsi="Times New Roman" w:cs="Times New Roman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Организация деятельности средств массовой информации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>0 и 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Медицинское обслуживание сельских жителей</w:t>
      </w:r>
      <w:r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Доступность физической культуры и спорта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Расходы местного бюджета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sz w:val="26"/>
          <w:szCs w:val="26"/>
        </w:rPr>
        <w:t>Технологическое присоединение потребителей к системам электро-, тепло-, газо-, водоснабжения (0</w:t>
      </w:r>
      <w:r w:rsidRPr="0073048C">
        <w:rPr>
          <w:rFonts w:ascii="Times New Roman" w:hAnsi="Times New Roman" w:cs="Times New Roman"/>
          <w:sz w:val="26"/>
          <w:szCs w:val="26"/>
        </w:rPr>
        <w:t xml:space="preserve">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3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Подготовка и прохождение осенне-зимнего периода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>(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Парковки автотранспорта вне организованных автостоянок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3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Уборка снега, опавших листьев, мусора и посторонних предметов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обращения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Благоустройство и ремонт подъездных дорог, в том числе тротуаров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Организация условий и мест для детского отдыха и досуга (детских и спортивных площадок)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 и 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Пчеловодство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Содержание транспортной инфраструктуры (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оказания услуг связи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Водное хозяйство и экология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E1151" w:rsidRPr="0073048C" w:rsidRDefault="001E115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 Оплата жилищно-коммунальных услуг (ЖКХ), взносов в Фонд капитального ремонта (0, </w:t>
      </w:r>
      <w:r w:rsidR="007B3B4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7B3B4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E1151" w:rsidRPr="0073048C" w:rsidRDefault="001E1151" w:rsidP="001E11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Эксплуатация и ремонт частного жилищного фонда (приватизированные жилые помещения в многоквартирных домах, индивидуальные жилые дома) (0, </w:t>
      </w:r>
      <w:r w:rsidR="007B3B4F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="0073048C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7B3B4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3048C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Обращение с твердыми коммунальными отходами (0, 1 и 0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Несанкционированная свалка мусора, биоотходы (0, 2 и 2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(0,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Капитальный ремонт общего имущества  (0,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3048C">
        <w:rPr>
          <w:rFonts w:ascii="Times New Roman" w:hAnsi="Times New Roman" w:cs="Times New Roman"/>
          <w:sz w:val="26"/>
          <w:szCs w:val="26"/>
        </w:rPr>
        <w:t xml:space="preserve"> Приборы учета коммунальных ресурсов в жилищном фонде (в том числе на общедомовые нужды)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Оплата коммунальных услуг и электроэнергии, в том числе льготы (0,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обращений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Муниципальный жилищный фонд (0, 0 и 1 обращение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Перевод жилого помещения в нежилое помещение (0,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39364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2659E2" w:rsidRPr="0073048C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79A8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75759" w:rsidRPr="006679A8">
        <w:rPr>
          <w:rFonts w:ascii="Times New Roman" w:hAnsi="Times New Roman" w:cs="Times New Roman"/>
          <w:b/>
          <w:sz w:val="26"/>
          <w:szCs w:val="26"/>
        </w:rPr>
        <w:t>в 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393646">
        <w:rPr>
          <w:rFonts w:ascii="Times New Roman" w:hAnsi="Times New Roman" w:cs="Times New Roman"/>
          <w:b/>
          <w:sz w:val="26"/>
          <w:szCs w:val="26"/>
        </w:rPr>
        <w:t>1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года, в сравнении с аналогичными периодами 20</w:t>
      </w:r>
      <w:r w:rsidR="00393646">
        <w:rPr>
          <w:rFonts w:ascii="Times New Roman" w:hAnsi="Times New Roman" w:cs="Times New Roman"/>
          <w:b/>
          <w:sz w:val="26"/>
          <w:szCs w:val="26"/>
        </w:rPr>
        <w:t>20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393646">
        <w:rPr>
          <w:rFonts w:ascii="Times New Roman" w:hAnsi="Times New Roman" w:cs="Times New Roman"/>
          <w:b/>
          <w:sz w:val="26"/>
          <w:szCs w:val="26"/>
        </w:rPr>
        <w:t>19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 w:cs="Times New Roman"/>
          <w:sz w:val="26"/>
          <w:szCs w:val="26"/>
        </w:rPr>
        <w:t xml:space="preserve">, отмечается тенденция 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увеличения </w:t>
      </w:r>
      <w:r w:rsidRPr="006679A8">
        <w:rPr>
          <w:rFonts w:ascii="Times New Roman" w:hAnsi="Times New Roman" w:cs="Times New Roman"/>
          <w:sz w:val="26"/>
          <w:szCs w:val="26"/>
        </w:rPr>
        <w:t>количества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по следующим вопросам: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Государственные и муниципальные услуги (многофункциональные центры)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961266">
        <w:rPr>
          <w:rFonts w:ascii="Times New Roman" w:hAnsi="Times New Roman"/>
          <w:sz w:val="26"/>
          <w:szCs w:val="26"/>
        </w:rPr>
        <w:t>1, 0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63D13">
        <w:rPr>
          <w:rFonts w:ascii="Times New Roman" w:hAnsi="Times New Roman"/>
          <w:sz w:val="26"/>
          <w:szCs w:val="26"/>
        </w:rPr>
        <w:t xml:space="preserve">- </w:t>
      </w:r>
      <w:r w:rsidR="00393646">
        <w:rPr>
          <w:rFonts w:ascii="Times New Roman" w:hAnsi="Times New Roman" w:cs="Times New Roman"/>
          <w:color w:val="000000"/>
          <w:sz w:val="2"/>
          <w:szCs w:val="2"/>
        </w:rPr>
        <w:t>3</w:t>
      </w:r>
      <w:r w:rsidR="00393646" w:rsidRPr="00393646">
        <w:rPr>
          <w:rFonts w:ascii="Times New Roman" w:hAnsi="Times New Roman" w:cs="Times New Roman"/>
          <w:color w:val="000000"/>
        </w:rPr>
        <w:t xml:space="preserve">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Строительство и реконструкция дорог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393646">
        <w:rPr>
          <w:rFonts w:ascii="Times New Roman" w:hAnsi="Times New Roman"/>
          <w:sz w:val="26"/>
          <w:szCs w:val="26"/>
        </w:rPr>
        <w:t>6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Жилищное строительство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 xml:space="preserve"> (2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="00393646" w:rsidRPr="00393646">
        <w:rPr>
          <w:rFonts w:ascii="Times New Roman" w:hAnsi="Times New Roman" w:cs="Times New Roman"/>
          <w:sz w:val="26"/>
          <w:szCs w:val="26"/>
        </w:rPr>
        <w:t>Отлов животных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>(3</w:t>
      </w:r>
      <w:r w:rsidRPr="003577D6">
        <w:rPr>
          <w:rFonts w:ascii="Times New Roman" w:hAnsi="Times New Roman"/>
          <w:sz w:val="26"/>
          <w:szCs w:val="26"/>
        </w:rPr>
        <w:t xml:space="preserve">, </w:t>
      </w:r>
      <w:r w:rsidR="00393646">
        <w:rPr>
          <w:rFonts w:ascii="Times New Roman" w:hAnsi="Times New Roman"/>
          <w:sz w:val="26"/>
          <w:szCs w:val="26"/>
        </w:rPr>
        <w:t>1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Охрана общественного порядка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1C52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(1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Дорожные знаки и дорожная разметка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Эксплуатация и сохранность автомобильных дорог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Содержание кладбищ и мест захоронений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(2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sz w:val="26"/>
          <w:szCs w:val="26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393646">
        <w:rPr>
          <w:rFonts w:ascii="Times New Roman" w:hAnsi="Times New Roman"/>
          <w:sz w:val="26"/>
          <w:szCs w:val="26"/>
        </w:rPr>
        <w:t xml:space="preserve"> (1</w:t>
      </w:r>
      <w:r w:rsidR="001C5289">
        <w:rPr>
          <w:rFonts w:ascii="Times New Roman" w:hAnsi="Times New Roman"/>
          <w:sz w:val="26"/>
          <w:szCs w:val="26"/>
        </w:rPr>
        <w:t xml:space="preserve">, </w:t>
      </w:r>
      <w:r w:rsidR="00393646">
        <w:rPr>
          <w:rFonts w:ascii="Times New Roman" w:hAnsi="Times New Roman"/>
          <w:sz w:val="26"/>
          <w:szCs w:val="26"/>
        </w:rPr>
        <w:t>0</w:t>
      </w:r>
      <w:r w:rsidR="001C5289">
        <w:rPr>
          <w:rFonts w:ascii="Times New Roman" w:hAnsi="Times New Roman"/>
          <w:sz w:val="26"/>
          <w:szCs w:val="26"/>
        </w:rPr>
        <w:t xml:space="preserve"> и </w:t>
      </w:r>
      <w:r w:rsidR="00393646">
        <w:rPr>
          <w:rFonts w:ascii="Times New Roman" w:hAnsi="Times New Roman"/>
          <w:sz w:val="26"/>
          <w:szCs w:val="26"/>
        </w:rPr>
        <w:t>0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Защита прав на землю и рассмотрение земельных споров (2, 1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Памятники воинам, воинские захоронения, мемориалы (1, 0 и 0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Благоустройство и ремонт подъездных дорог, в том числе тротуаров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="00C05FF6" w:rsidRPr="00C05FF6">
        <w:rPr>
          <w:rFonts w:ascii="Times New Roman" w:hAnsi="Times New Roman" w:cs="Times New Roman"/>
          <w:color w:val="000000"/>
          <w:sz w:val="26"/>
          <w:szCs w:val="26"/>
        </w:rPr>
        <w:t>Нормативно-правовое регулирование обеспечения условий для осуществления гражданами права на жилище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Default="006679A8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6A61">
        <w:rPr>
          <w:rFonts w:ascii="Times New Roman" w:hAnsi="Times New Roman"/>
          <w:b/>
          <w:color w:val="000000" w:themeColor="text1"/>
          <w:sz w:val="26"/>
          <w:szCs w:val="26"/>
        </w:rPr>
        <w:t>В 3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квартале 202</w:t>
      </w:r>
      <w:r w:rsidR="00C05FF6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 сократилось, в сравнении с аналогичным периодом 2019 года</w:t>
      </w:r>
      <w:r w:rsidR="002659E2" w:rsidRPr="00E06A61">
        <w:rPr>
          <w:rFonts w:ascii="Times New Roman" w:hAnsi="Times New Roman"/>
          <w:color w:val="000000" w:themeColor="text1"/>
          <w:sz w:val="26"/>
          <w:szCs w:val="26"/>
        </w:rPr>
        <w:t>, количество обращений по следующим вопросам:</w:t>
      </w:r>
    </w:p>
    <w:p w:rsidR="00C05FF6" w:rsidRPr="00C05FF6" w:rsidRDefault="00C05FF6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Развитие предпринимательской деятельности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2659E2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C6B0F">
        <w:rPr>
          <w:rFonts w:ascii="Times New Roman" w:hAnsi="Times New Roman"/>
          <w:color w:val="000000" w:themeColor="text1"/>
          <w:szCs w:val="26"/>
        </w:rPr>
        <w:t xml:space="preserve">- </w:t>
      </w:r>
      <w:r w:rsidR="00C05FF6" w:rsidRPr="00C05FF6">
        <w:rPr>
          <w:rFonts w:ascii="Times New Roman" w:hAnsi="Times New Roman"/>
          <w:color w:val="000000"/>
          <w:sz w:val="26"/>
          <w:szCs w:val="26"/>
        </w:rPr>
        <w:t>Почетные звания</w:t>
      </w:r>
      <w:r w:rsidR="00C05FF6">
        <w:rPr>
          <w:rFonts w:ascii="Times New Roman" w:hAnsi="Times New Roman"/>
          <w:color w:val="000000"/>
          <w:szCs w:val="26"/>
        </w:rPr>
        <w:t xml:space="preserve"> </w:t>
      </w:r>
      <w:r w:rsidR="00C05FF6"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 w:rsidR="00C05FF6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C05FF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C05FF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05FF6">
        <w:rPr>
          <w:rFonts w:ascii="Times New Roman" w:hAnsi="Times New Roman"/>
          <w:color w:val="000000"/>
          <w:sz w:val="26"/>
          <w:szCs w:val="26"/>
        </w:rPr>
        <w:t>Просьбы об оказании финансовой помощи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05FF6">
        <w:rPr>
          <w:rFonts w:ascii="Times New Roman" w:hAnsi="Times New Roman"/>
          <w:color w:val="000000"/>
          <w:sz w:val="26"/>
          <w:szCs w:val="26"/>
        </w:rPr>
        <w:t>Льготы и меры социальной поддержки инвалидов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05FF6">
        <w:rPr>
          <w:rFonts w:ascii="Times New Roman" w:hAnsi="Times New Roman" w:cs="Times New Roman"/>
          <w:color w:val="000000"/>
          <w:sz w:val="26"/>
          <w:szCs w:val="26"/>
        </w:rPr>
        <w:t>Дорожные знаки и дорожная разметка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05FF6">
        <w:rPr>
          <w:rFonts w:ascii="Times New Roman" w:hAnsi="Times New Roman" w:cs="Times New Roman"/>
          <w:color w:val="000000"/>
          <w:sz w:val="26"/>
          <w:szCs w:val="26"/>
        </w:rPr>
        <w:t>Эксплуатация и сохранность автомобильных дорог</w:t>
      </w:r>
      <w:r>
        <w:rPr>
          <w:rFonts w:ascii="Times New Roman" w:hAnsi="Times New Roman" w:cs="Times New Roman"/>
          <w:color w:val="00000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C05FF6">
        <w:rPr>
          <w:rFonts w:ascii="Times New Roman" w:hAnsi="Times New Roman" w:cs="Times New Roman"/>
          <w:color w:val="000000"/>
          <w:sz w:val="26"/>
          <w:szCs w:val="26"/>
        </w:rPr>
        <w:t>Содержание кладбищ и мест захоронений</w:t>
      </w:r>
      <w:r>
        <w:rPr>
          <w:rFonts w:ascii="Times New Roman" w:hAnsi="Times New Roman" w:cs="Times New Roman"/>
          <w:color w:val="000000"/>
        </w:rPr>
        <w:t xml:space="preserve"> 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й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- </w:t>
      </w:r>
      <w:r w:rsidRPr="00A60DEB">
        <w:rPr>
          <w:rFonts w:ascii="Times New Roman" w:hAnsi="Times New Roman" w:cs="Times New Roman"/>
        </w:rPr>
        <w:t>Загрязнение окружающей среды, сбросы, выбросы, отходы</w:t>
      </w:r>
      <w:r>
        <w:rPr>
          <w:rFonts w:ascii="Times New Roman" w:hAnsi="Times New Roman" w:cs="Times New Roman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4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й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1 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>обращени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 года – 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>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C05FF6">
        <w:rPr>
          <w:rFonts w:ascii="Times New Roman" w:hAnsi="Times New Roman"/>
          <w:color w:val="000000"/>
          <w:sz w:val="26"/>
          <w:szCs w:val="26"/>
        </w:rPr>
        <w:t>Памятники воинам, воинские захоронения, мемориалы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 w:val="26"/>
          <w:szCs w:val="26"/>
          <w:lang w:eastAsia="en-US"/>
        </w:rPr>
        <w:t>1 года – 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Вместе с тем, </w:t>
      </w:r>
      <w:r w:rsidR="00E06A61" w:rsidRPr="00EC6B0F">
        <w:rPr>
          <w:rFonts w:ascii="Times New Roman" w:eastAsia="Calibri" w:hAnsi="Times New Roman"/>
          <w:b/>
          <w:szCs w:val="26"/>
          <w:lang w:eastAsia="en-US"/>
        </w:rPr>
        <w:t>в 3</w:t>
      </w:r>
      <w:r w:rsidR="00C05FF6">
        <w:rPr>
          <w:rFonts w:ascii="Times New Roman" w:eastAsia="Calibri" w:hAnsi="Times New Roman"/>
          <w:b/>
          <w:szCs w:val="26"/>
          <w:lang w:eastAsia="en-US"/>
        </w:rPr>
        <w:t xml:space="preserve"> квартале 2021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 xml:space="preserve"> года увеличилось, в сравнении с аналогичным периодом 20</w:t>
      </w:r>
      <w:r w:rsidR="00C05FF6">
        <w:rPr>
          <w:rFonts w:ascii="Times New Roman" w:eastAsia="Calibri" w:hAnsi="Times New Roman"/>
          <w:b/>
          <w:szCs w:val="26"/>
          <w:lang w:eastAsia="en-US"/>
        </w:rPr>
        <w:t>20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 xml:space="preserve"> года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, количество обращений в </w:t>
      </w:r>
      <w:r w:rsidRPr="00EC6B0F">
        <w:rPr>
          <w:rFonts w:ascii="Times New Roman" w:hAnsi="Times New Roman"/>
          <w:szCs w:val="26"/>
        </w:rPr>
        <w:t>администрацию Павловского муниципального района Воронежской области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по следующим направлениям: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>Государство, общество, политика: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C57EF1" w:rsidRPr="00015EAF">
        <w:rPr>
          <w:rFonts w:ascii="Times New Roman" w:hAnsi="Times New Roman"/>
          <w:color w:val="000000"/>
        </w:rPr>
        <w:t>Государственные и муниципальные услуги (многофункциональные центры)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>(с 0 обращений в 3 квартале 20</w:t>
      </w:r>
      <w:r w:rsidR="00C57EF1">
        <w:rPr>
          <w:rFonts w:ascii="Times New Roman" w:eastAsia="Calibri" w:hAnsi="Times New Roman"/>
          <w:szCs w:val="26"/>
          <w:lang w:eastAsia="en-US"/>
        </w:rPr>
        <w:t>20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 xml:space="preserve"> года до 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обращения за аналогичный период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года, в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>о 2 квартале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>года – 0 обращений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>Социальная сфера:</w:t>
      </w:r>
    </w:p>
    <w:p w:rsidR="00C57EF1" w:rsidRPr="00EC6B0F" w:rsidRDefault="001A18A8" w:rsidP="00C57EF1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C57EF1" w:rsidRPr="000D230F">
        <w:rPr>
          <w:rFonts w:ascii="Times New Roman" w:hAnsi="Times New Roman"/>
          <w:color w:val="000000"/>
        </w:rPr>
        <w:t>Статус и меры социальной поддержки бывших несовершеннолетних узников фашизма</w:t>
      </w:r>
      <w:r w:rsidRPr="00EC6B0F">
        <w:rPr>
          <w:rFonts w:ascii="Times New Roman" w:hAnsi="Times New Roman"/>
          <w:szCs w:val="26"/>
        </w:rPr>
        <w:t xml:space="preserve"> 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>(с 0 обращений в 3 квартале 20</w:t>
      </w:r>
      <w:r w:rsidR="00C57EF1">
        <w:rPr>
          <w:rFonts w:ascii="Times New Roman" w:eastAsia="Calibri" w:hAnsi="Times New Roman"/>
          <w:szCs w:val="26"/>
          <w:lang w:eastAsia="en-US"/>
        </w:rPr>
        <w:t>20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 до 1 обращения за аналогичный период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>года – 0 обращений);</w:t>
      </w:r>
    </w:p>
    <w:p w:rsidR="00C57EF1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C57EF1" w:rsidRPr="00161454">
        <w:rPr>
          <w:rFonts w:ascii="Times New Roman" w:hAnsi="Times New Roman"/>
          <w:color w:val="000000"/>
          <w:szCs w:val="26"/>
        </w:rPr>
        <w:t>дошкольное образование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(с 0 обращений в 3 квартале 20</w:t>
      </w:r>
      <w:r w:rsidR="00C57EF1">
        <w:rPr>
          <w:rFonts w:ascii="Times New Roman" w:eastAsia="Calibri" w:hAnsi="Times New Roman"/>
          <w:szCs w:val="26"/>
          <w:lang w:eastAsia="en-US"/>
        </w:rPr>
        <w:t>20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 до 1 обращения за аналогичный период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>года – 0 обращений);</w:t>
      </w:r>
    </w:p>
    <w:p w:rsidR="002659E2" w:rsidRPr="00EC6B0F" w:rsidRDefault="005967D1" w:rsidP="0059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6B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2659E2" w:rsidRPr="00EC6B0F">
        <w:rPr>
          <w:rFonts w:ascii="Times New Roman" w:hAnsi="Times New Roman" w:cs="Times New Roman"/>
          <w:b/>
          <w:sz w:val="26"/>
          <w:szCs w:val="26"/>
        </w:rPr>
        <w:t>- Экономика:</w:t>
      </w:r>
    </w:p>
    <w:p w:rsidR="00C57EF1" w:rsidRPr="00EC6B0F" w:rsidRDefault="001A18A8" w:rsidP="00C57EF1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C57EF1" w:rsidRPr="00AD4D41">
        <w:rPr>
          <w:rFonts w:ascii="Times New Roman" w:hAnsi="Times New Roman"/>
          <w:color w:val="000000"/>
        </w:rPr>
        <w:t>Уличное освещение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(с </w:t>
      </w:r>
      <w:r w:rsidR="00C57EF1">
        <w:rPr>
          <w:rFonts w:ascii="Times New Roman" w:eastAsia="Calibri" w:hAnsi="Times New Roman"/>
          <w:szCs w:val="26"/>
          <w:lang w:eastAsia="en-US"/>
        </w:rPr>
        <w:t>0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обращений в 3 квартале 20</w:t>
      </w:r>
      <w:r w:rsidR="00C57EF1">
        <w:rPr>
          <w:rFonts w:ascii="Times New Roman" w:eastAsia="Calibri" w:hAnsi="Times New Roman"/>
          <w:szCs w:val="26"/>
          <w:lang w:eastAsia="en-US"/>
        </w:rPr>
        <w:t>20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 до </w:t>
      </w:r>
      <w:r w:rsidR="00C57EF1">
        <w:rPr>
          <w:rFonts w:ascii="Times New Roman" w:eastAsia="Calibri" w:hAnsi="Times New Roman"/>
          <w:szCs w:val="26"/>
          <w:lang w:eastAsia="en-US"/>
        </w:rPr>
        <w:t>2 обращений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 w:rsidR="00C57EF1">
        <w:rPr>
          <w:rFonts w:ascii="Times New Roman" w:eastAsia="Calibri" w:hAnsi="Times New Roman"/>
          <w:szCs w:val="26"/>
          <w:lang w:eastAsia="en-US"/>
        </w:rPr>
        <w:t>1</w:t>
      </w:r>
      <w:r w:rsidR="00C57EF1" w:rsidRPr="00EC6B0F">
        <w:rPr>
          <w:rFonts w:ascii="Times New Roman" w:eastAsia="Calibri" w:hAnsi="Times New Roman"/>
          <w:szCs w:val="26"/>
          <w:lang w:eastAsia="en-US"/>
        </w:rPr>
        <w:t>года – 0 обращений);</w:t>
      </w:r>
    </w:p>
    <w:p w:rsidR="001A18A8" w:rsidRDefault="00C57EF1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>
        <w:rPr>
          <w:rFonts w:ascii="Times New Roman" w:hAnsi="Times New Roman"/>
          <w:color w:val="000000"/>
        </w:rPr>
        <w:t xml:space="preserve">- </w:t>
      </w:r>
      <w:r w:rsidRPr="00C57EF1">
        <w:rPr>
          <w:rFonts w:ascii="Times New Roman" w:hAnsi="Times New Roman"/>
          <w:color w:val="000000"/>
        </w:rPr>
        <w:t xml:space="preserve"> </w:t>
      </w:r>
      <w:r w:rsidRPr="00F139F1">
        <w:rPr>
          <w:rFonts w:ascii="Times New Roman" w:hAnsi="Times New Roman"/>
          <w:color w:val="000000"/>
        </w:rPr>
        <w:t>Строительство и реконструкция дорог</w:t>
      </w:r>
      <w:r>
        <w:rPr>
          <w:rFonts w:ascii="Times New Roman" w:hAnsi="Times New Roman"/>
          <w:color w:val="000000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(с </w:t>
      </w:r>
      <w:r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обращений в 3 квартале 20</w:t>
      </w:r>
      <w:r>
        <w:rPr>
          <w:rFonts w:ascii="Times New Roman" w:eastAsia="Calibri" w:hAnsi="Times New Roman"/>
          <w:szCs w:val="26"/>
          <w:lang w:eastAsia="en-US"/>
        </w:rPr>
        <w:t>20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года до </w:t>
      </w:r>
      <w:r>
        <w:rPr>
          <w:rFonts w:ascii="Times New Roman" w:eastAsia="Calibri" w:hAnsi="Times New Roman"/>
          <w:szCs w:val="26"/>
          <w:lang w:eastAsia="en-US"/>
        </w:rPr>
        <w:t>6 обращений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</w:t>
      </w:r>
      <w:r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>года – 0 обращений)</w:t>
      </w:r>
    </w:p>
    <w:p w:rsidR="009F64C7" w:rsidRDefault="009F64C7" w:rsidP="009F64C7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>
        <w:rPr>
          <w:rFonts w:ascii="Times New Roman" w:eastAsia="Calibri" w:hAnsi="Times New Roman"/>
          <w:szCs w:val="26"/>
          <w:lang w:eastAsia="en-US"/>
        </w:rPr>
        <w:t xml:space="preserve">- </w:t>
      </w:r>
      <w:r w:rsidRPr="00A60DEB">
        <w:rPr>
          <w:rFonts w:ascii="Times New Roman" w:hAnsi="Times New Roman"/>
        </w:rPr>
        <w:t>Отлов животных</w:t>
      </w:r>
      <w:r>
        <w:rPr>
          <w:rFonts w:ascii="Times New Roman" w:hAnsi="Times New Roman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(с </w:t>
      </w:r>
      <w:r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Cs w:val="26"/>
          <w:lang w:eastAsia="en-US"/>
        </w:rPr>
        <w:t>20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года до </w:t>
      </w:r>
      <w:r>
        <w:rPr>
          <w:rFonts w:ascii="Times New Roman" w:eastAsia="Calibri" w:hAnsi="Times New Roman"/>
          <w:szCs w:val="26"/>
          <w:lang w:eastAsia="en-US"/>
        </w:rPr>
        <w:t>3  обращений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</w:t>
      </w:r>
      <w:r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года – </w:t>
      </w:r>
      <w:r>
        <w:rPr>
          <w:rFonts w:ascii="Times New Roman" w:eastAsia="Calibri" w:hAnsi="Times New Roman"/>
          <w:szCs w:val="26"/>
          <w:lang w:eastAsia="en-US"/>
        </w:rPr>
        <w:t>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szCs w:val="26"/>
          <w:lang w:eastAsia="en-US"/>
        </w:rPr>
        <w:t>я</w:t>
      </w:r>
      <w:r w:rsidRPr="00EC6B0F">
        <w:rPr>
          <w:rFonts w:ascii="Times New Roman" w:eastAsia="Calibri" w:hAnsi="Times New Roman"/>
          <w:szCs w:val="26"/>
          <w:lang w:eastAsia="en-US"/>
        </w:rPr>
        <w:t>)</w:t>
      </w:r>
    </w:p>
    <w:p w:rsidR="009F64C7" w:rsidRDefault="001A18A8" w:rsidP="009F64C7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9F64C7" w:rsidRPr="000D230F">
        <w:rPr>
          <w:rFonts w:ascii="Times New Roman" w:hAnsi="Times New Roman"/>
          <w:color w:val="000000"/>
        </w:rPr>
        <w:t>Регулирование численности животных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(с </w:t>
      </w:r>
      <w:r w:rsidR="009F64C7">
        <w:rPr>
          <w:rFonts w:ascii="Times New Roman" w:eastAsia="Calibri" w:hAnsi="Times New Roman"/>
          <w:szCs w:val="26"/>
          <w:lang w:eastAsia="en-US"/>
        </w:rPr>
        <w:t>0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обращений в 3 квартале 20</w:t>
      </w:r>
      <w:r w:rsidR="009F64C7">
        <w:rPr>
          <w:rFonts w:ascii="Times New Roman" w:eastAsia="Calibri" w:hAnsi="Times New Roman"/>
          <w:szCs w:val="26"/>
          <w:lang w:eastAsia="en-US"/>
        </w:rPr>
        <w:t>20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года до </w:t>
      </w:r>
      <w:r w:rsidR="009F64C7">
        <w:rPr>
          <w:rFonts w:ascii="Times New Roman" w:eastAsia="Calibri" w:hAnsi="Times New Roman"/>
          <w:szCs w:val="26"/>
          <w:lang w:eastAsia="en-US"/>
        </w:rPr>
        <w:t>1 обращения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</w:t>
      </w:r>
      <w:r w:rsidR="009F64C7">
        <w:rPr>
          <w:rFonts w:ascii="Times New Roman" w:eastAsia="Calibri" w:hAnsi="Times New Roman"/>
          <w:szCs w:val="26"/>
          <w:lang w:eastAsia="en-US"/>
        </w:rPr>
        <w:t>1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 w:rsidR="009F64C7">
        <w:rPr>
          <w:rFonts w:ascii="Times New Roman" w:eastAsia="Calibri" w:hAnsi="Times New Roman"/>
          <w:szCs w:val="26"/>
          <w:lang w:eastAsia="en-US"/>
        </w:rPr>
        <w:t>1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>года – 0 обращений)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b/>
          <w:szCs w:val="26"/>
          <w:lang w:eastAsia="en-US"/>
        </w:rPr>
        <w:t>- Жилищно-коммунальная сфера:</w:t>
      </w:r>
    </w:p>
    <w:p w:rsidR="009F64C7" w:rsidRDefault="00D96459" w:rsidP="009F64C7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9F64C7" w:rsidRPr="001206D2">
        <w:rPr>
          <w:rFonts w:ascii="Times New Roman" w:hAnsi="Times New Roman"/>
          <w:color w:val="000000"/>
        </w:rPr>
        <w:t>Нормативно-правовое регулирование обеспечения условий для осуществления гражданами права на жилище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(с </w:t>
      </w:r>
      <w:r w:rsidR="009F64C7">
        <w:rPr>
          <w:rFonts w:ascii="Times New Roman" w:eastAsia="Calibri" w:hAnsi="Times New Roman"/>
          <w:szCs w:val="26"/>
          <w:lang w:eastAsia="en-US"/>
        </w:rPr>
        <w:t>0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обращений в 3 квартале 20</w:t>
      </w:r>
      <w:r w:rsidR="009F64C7">
        <w:rPr>
          <w:rFonts w:ascii="Times New Roman" w:eastAsia="Calibri" w:hAnsi="Times New Roman"/>
          <w:szCs w:val="26"/>
          <w:lang w:eastAsia="en-US"/>
        </w:rPr>
        <w:t>20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года до </w:t>
      </w:r>
      <w:r w:rsidR="009F64C7">
        <w:rPr>
          <w:rFonts w:ascii="Times New Roman" w:eastAsia="Calibri" w:hAnsi="Times New Roman"/>
          <w:szCs w:val="26"/>
          <w:lang w:eastAsia="en-US"/>
        </w:rPr>
        <w:t>1 обращения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</w:t>
      </w:r>
      <w:r w:rsidR="009F64C7">
        <w:rPr>
          <w:rFonts w:ascii="Times New Roman" w:eastAsia="Calibri" w:hAnsi="Times New Roman"/>
          <w:szCs w:val="26"/>
          <w:lang w:eastAsia="en-US"/>
        </w:rPr>
        <w:t>1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года, во 2 квартале 202</w:t>
      </w:r>
      <w:r w:rsidR="009F64C7">
        <w:rPr>
          <w:rFonts w:ascii="Times New Roman" w:eastAsia="Calibri" w:hAnsi="Times New Roman"/>
          <w:szCs w:val="26"/>
          <w:lang w:eastAsia="en-US"/>
        </w:rPr>
        <w:t>1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>года – 0 обращений)</w:t>
      </w:r>
    </w:p>
    <w:p w:rsidR="002659E2" w:rsidRPr="00EC6B0F" w:rsidRDefault="002659E2" w:rsidP="009F64C7">
      <w:pPr>
        <w:pStyle w:val="aa"/>
        <w:ind w:firstLine="426"/>
        <w:contextualSpacing/>
        <w:rPr>
          <w:rFonts w:ascii="Times New Roman" w:hAnsi="Times New Roman"/>
          <w:szCs w:val="26"/>
        </w:rPr>
      </w:pPr>
      <w:r w:rsidRPr="00EC6B0F">
        <w:rPr>
          <w:rFonts w:ascii="Times New Roman" w:hAnsi="Times New Roman"/>
          <w:b/>
          <w:szCs w:val="26"/>
        </w:rPr>
        <w:t>Примерно на прежнем уровне</w:t>
      </w:r>
      <w:r w:rsidRPr="00EC6B0F">
        <w:rPr>
          <w:rFonts w:ascii="Times New Roman" w:hAnsi="Times New Roman"/>
          <w:szCs w:val="26"/>
        </w:rPr>
        <w:t>, в сравнении с аналогичным периодом 20</w:t>
      </w:r>
      <w:r w:rsidR="009F64C7">
        <w:rPr>
          <w:rFonts w:ascii="Times New Roman" w:hAnsi="Times New Roman"/>
          <w:szCs w:val="26"/>
        </w:rPr>
        <w:t>20</w:t>
      </w:r>
      <w:r w:rsidRPr="00EC6B0F">
        <w:rPr>
          <w:rFonts w:ascii="Times New Roman" w:hAnsi="Times New Roman"/>
          <w:szCs w:val="26"/>
        </w:rPr>
        <w:t xml:space="preserve"> года, сохранилось количество обращений по вопросам, касающимся: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9F64C7" w:rsidRPr="00727DCB">
        <w:rPr>
          <w:rFonts w:ascii="Times New Roman" w:hAnsi="Times New Roman"/>
          <w:color w:val="000000"/>
        </w:rPr>
        <w:t>Комплексное благоустройство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(</w:t>
      </w:r>
      <w:r w:rsidR="009F64C7">
        <w:rPr>
          <w:rFonts w:ascii="Times New Roman" w:eastAsia="Calibri" w:hAnsi="Times New Roman"/>
          <w:szCs w:val="26"/>
          <w:lang w:eastAsia="en-US"/>
        </w:rPr>
        <w:t>5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9F64C7">
        <w:rPr>
          <w:rFonts w:ascii="Times New Roman" w:eastAsia="Calibri" w:hAnsi="Times New Roman"/>
          <w:szCs w:val="26"/>
          <w:lang w:eastAsia="en-US"/>
        </w:rPr>
        <w:t>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D96459" w:rsidRPr="00EC6B0F">
        <w:rPr>
          <w:rFonts w:ascii="Times New Roman" w:eastAsia="Calibri" w:hAnsi="Times New Roman"/>
          <w:szCs w:val="26"/>
          <w:lang w:eastAsia="en-US"/>
        </w:rPr>
        <w:t>Водоснабжение поселений (2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D96459" w:rsidRPr="00EC6B0F">
        <w:rPr>
          <w:rFonts w:ascii="Times New Roman" w:eastAsia="Calibri" w:hAnsi="Times New Roman"/>
          <w:szCs w:val="26"/>
          <w:lang w:eastAsia="en-US"/>
        </w:rPr>
        <w:t>ния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D96459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</w:t>
      </w:r>
      <w:r w:rsidR="009F64C7" w:rsidRPr="009F64C7">
        <w:rPr>
          <w:rFonts w:ascii="Times New Roman" w:hAnsi="Times New Roman"/>
          <w:color w:val="000000"/>
        </w:rPr>
        <w:t xml:space="preserve"> </w:t>
      </w:r>
      <w:r w:rsidR="009F64C7" w:rsidRPr="00414F9A">
        <w:rPr>
          <w:rFonts w:ascii="Times New Roman" w:hAnsi="Times New Roman"/>
          <w:color w:val="000000"/>
        </w:rPr>
        <w:t>Защита прав на землю и рассмотрение земельных споров</w:t>
      </w:r>
      <w:r w:rsidR="009F64C7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>(</w:t>
      </w:r>
      <w:r w:rsidR="009F64C7">
        <w:rPr>
          <w:rFonts w:ascii="Times New Roman" w:eastAsia="Calibri" w:hAnsi="Times New Roman"/>
          <w:szCs w:val="26"/>
          <w:lang w:eastAsia="en-US"/>
        </w:rPr>
        <w:t>2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9F64C7">
        <w:rPr>
          <w:rFonts w:ascii="Times New Roman" w:eastAsia="Calibri" w:hAnsi="Times New Roman"/>
          <w:szCs w:val="26"/>
          <w:lang w:eastAsia="en-US"/>
        </w:rPr>
        <w:t>я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>).</w:t>
      </w:r>
    </w:p>
    <w:p w:rsidR="002659E2" w:rsidRPr="00701A48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701A48">
        <w:rPr>
          <w:rFonts w:ascii="Times New Roman" w:hAnsi="Times New Roman"/>
          <w:szCs w:val="26"/>
        </w:rPr>
        <w:t xml:space="preserve">Исходя из проведенного анализа </w:t>
      </w:r>
      <w:r w:rsidRPr="00701A48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701A48">
        <w:rPr>
          <w:rFonts w:ascii="Times New Roman" w:hAnsi="Times New Roman"/>
          <w:szCs w:val="26"/>
        </w:rPr>
        <w:t xml:space="preserve">в администрацию Павловского муниципального района Воронежской области </w:t>
      </w:r>
      <w:r w:rsidRPr="00701A48">
        <w:rPr>
          <w:rFonts w:ascii="Times New Roman" w:hAnsi="Times New Roman"/>
          <w:noProof/>
          <w:szCs w:val="26"/>
        </w:rPr>
        <w:t xml:space="preserve">в </w:t>
      </w:r>
      <w:r w:rsidR="000F0D69">
        <w:rPr>
          <w:rFonts w:ascii="Times New Roman" w:hAnsi="Times New Roman"/>
          <w:noProof/>
          <w:szCs w:val="26"/>
        </w:rPr>
        <w:t>3 квартале 2021</w:t>
      </w:r>
      <w:r w:rsidRPr="00701A48">
        <w:rPr>
          <w:rFonts w:ascii="Times New Roman" w:hAnsi="Times New Roman"/>
          <w:noProof/>
          <w:szCs w:val="26"/>
        </w:rPr>
        <w:t xml:space="preserve"> года</w:t>
      </w:r>
      <w:r w:rsidRPr="00701A48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701A48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701A48">
        <w:rPr>
          <w:rFonts w:ascii="Times New Roman" w:hAnsi="Times New Roman"/>
          <w:noProof/>
          <w:szCs w:val="26"/>
        </w:rPr>
        <w:t xml:space="preserve"> п</w:t>
      </w:r>
      <w:r w:rsidRPr="00701A48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2659E2" w:rsidRPr="00701A48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701A48">
        <w:rPr>
          <w:rFonts w:ascii="Times New Roman" w:eastAsia="Calibri" w:hAnsi="Times New Roman"/>
          <w:b/>
          <w:szCs w:val="26"/>
          <w:lang w:eastAsia="en-US"/>
        </w:rPr>
        <w:t>- Государство, общество, политика:</w:t>
      </w:r>
    </w:p>
    <w:p w:rsidR="002659E2" w:rsidRPr="0072526D" w:rsidRDefault="0003323D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72526D">
        <w:rPr>
          <w:rFonts w:ascii="Times New Roman" w:eastAsia="Calibri" w:hAnsi="Times New Roman"/>
          <w:szCs w:val="26"/>
          <w:lang w:eastAsia="en-US"/>
        </w:rPr>
        <w:t>1</w:t>
      </w:r>
      <w:r w:rsidR="002659E2" w:rsidRPr="0072526D">
        <w:rPr>
          <w:rFonts w:ascii="Times New Roman" w:eastAsia="Calibri" w:hAnsi="Times New Roman"/>
          <w:szCs w:val="26"/>
          <w:lang w:eastAsia="en-US"/>
        </w:rPr>
        <w:t>. Незн</w:t>
      </w:r>
      <w:r w:rsidR="00AE06C2" w:rsidRPr="0072526D">
        <w:rPr>
          <w:rFonts w:ascii="Times New Roman" w:eastAsia="Calibri" w:hAnsi="Times New Roman"/>
          <w:szCs w:val="26"/>
          <w:lang w:eastAsia="en-US"/>
        </w:rPr>
        <w:t>ание гражданами полномочий органов местного самоуправления</w:t>
      </w:r>
      <w:r w:rsidR="002659E2" w:rsidRPr="0072526D">
        <w:rPr>
          <w:rFonts w:ascii="Times New Roman" w:eastAsia="Calibri" w:hAnsi="Times New Roman"/>
          <w:szCs w:val="26"/>
          <w:lang w:eastAsia="en-US"/>
        </w:rPr>
        <w:t>.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72526D"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="0065067B" w:rsidRPr="0072526D">
        <w:rPr>
          <w:rFonts w:ascii="Times New Roman" w:hAnsi="Times New Roman"/>
          <w:sz w:val="26"/>
          <w:szCs w:val="26"/>
        </w:rPr>
        <w:t>Расслоение населения по уровню доходов;</w:t>
      </w:r>
    </w:p>
    <w:p w:rsidR="002659E2" w:rsidRPr="0072526D" w:rsidRDefault="00CE699B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2.</w:t>
      </w:r>
      <w:r w:rsidR="004605BE" w:rsidRPr="0072526D">
        <w:rPr>
          <w:rFonts w:ascii="Times New Roman" w:hAnsi="Times New Roman"/>
          <w:sz w:val="26"/>
          <w:szCs w:val="26"/>
        </w:rPr>
        <w:t>Развитие институтов гражданского общества, рост освещения деятельности образовательных организаций в средствах массовой информации приводит к увеличению обращений по условиям проведения образовательного процесса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925470" w:rsidRPr="00FD5639" w:rsidRDefault="004605BE" w:rsidP="00FD5639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3. Рост приоритета образования в условиях формирования информационного общества приводит к росту количества обращений по условиям проведения образователь</w:t>
      </w:r>
      <w:r w:rsidR="0072526D" w:rsidRPr="0072526D">
        <w:rPr>
          <w:rFonts w:ascii="Times New Roman" w:hAnsi="Times New Roman"/>
          <w:sz w:val="26"/>
          <w:szCs w:val="26"/>
        </w:rPr>
        <w:t>ного процесса.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72526D">
        <w:rPr>
          <w:rFonts w:ascii="Times New Roman" w:hAnsi="Times New Roman"/>
          <w:b/>
          <w:sz w:val="26"/>
          <w:szCs w:val="26"/>
        </w:rPr>
        <w:t>- Экономика:</w:t>
      </w:r>
    </w:p>
    <w:p w:rsidR="002659E2" w:rsidRPr="0072526D" w:rsidRDefault="0072526D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1. Потребность в повышении уровня качества предоставления услуг населению;</w:t>
      </w:r>
    </w:p>
    <w:p w:rsidR="002659E2" w:rsidRPr="0072526D" w:rsidRDefault="009F64C7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659E2" w:rsidRPr="0072526D">
        <w:rPr>
          <w:rFonts w:ascii="Times New Roman" w:hAnsi="Times New Roman"/>
          <w:sz w:val="26"/>
          <w:szCs w:val="26"/>
        </w:rPr>
        <w:t xml:space="preserve">. </w:t>
      </w:r>
      <w:r w:rsidR="0072526D" w:rsidRPr="0072526D">
        <w:rPr>
          <w:rFonts w:ascii="Times New Roman" w:hAnsi="Times New Roman"/>
          <w:sz w:val="26"/>
          <w:szCs w:val="26"/>
        </w:rPr>
        <w:t>Неудовлетворительное состояние автомобильных дорог общего пользования местного значения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2659E2" w:rsidRPr="0072526D" w:rsidRDefault="009F64C7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659E2" w:rsidRPr="0072526D">
        <w:rPr>
          <w:rFonts w:ascii="Times New Roman" w:hAnsi="Times New Roman"/>
          <w:sz w:val="26"/>
          <w:szCs w:val="26"/>
        </w:rPr>
        <w:t xml:space="preserve">. </w:t>
      </w:r>
      <w:r w:rsidR="0072526D" w:rsidRPr="0072526D">
        <w:rPr>
          <w:rFonts w:ascii="Times New Roman" w:hAnsi="Times New Roman"/>
          <w:sz w:val="26"/>
          <w:szCs w:val="26"/>
        </w:rPr>
        <w:t>Реконструкция и ремонт мемориала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2659E2" w:rsidRPr="00701A48" w:rsidRDefault="009F64C7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659E2" w:rsidRPr="00701A48">
        <w:rPr>
          <w:rFonts w:ascii="Times New Roman" w:hAnsi="Times New Roman"/>
          <w:sz w:val="26"/>
          <w:szCs w:val="26"/>
        </w:rPr>
        <w:t>. Объективный рост популяции животных без владельцев;</w:t>
      </w:r>
    </w:p>
    <w:p w:rsidR="002659E2" w:rsidRPr="00701A48" w:rsidRDefault="009F64C7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659E2" w:rsidRPr="00701A48">
        <w:rPr>
          <w:rFonts w:ascii="Times New Roman" w:hAnsi="Times New Roman"/>
          <w:sz w:val="26"/>
          <w:szCs w:val="26"/>
        </w:rPr>
        <w:t>. Нахождение безнадзорных животных на закрепленных территориях Павловского муниципального района, несоблюдение гражданами общепринятых правил содержания и выгула животных;</w:t>
      </w:r>
    </w:p>
    <w:p w:rsidR="002659E2" w:rsidRPr="00701A48" w:rsidRDefault="002659E2" w:rsidP="002659E2">
      <w:pPr>
        <w:pStyle w:val="aa"/>
        <w:ind w:firstLine="708"/>
        <w:rPr>
          <w:rFonts w:ascii="Times New Roman" w:hAnsi="Times New Roman"/>
          <w:b/>
          <w:szCs w:val="26"/>
        </w:rPr>
      </w:pPr>
      <w:r w:rsidRPr="00701A48">
        <w:rPr>
          <w:rFonts w:ascii="Times New Roman" w:hAnsi="Times New Roman"/>
          <w:b/>
          <w:szCs w:val="26"/>
        </w:rPr>
        <w:t>- Жилищно-коммунальная сфера: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1. Окончание срока межповерочного интервала приборов учета. Потребность в повышении уровня качества предоставления услуг населению.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2. Потребность в повышении уровня благоустройства и качества жизни;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3. Износ действующих объектов водоснабжения, расположенных в поселениях;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4. Наличие не газифицированных участков улиц и населенных пунктов в поселениях.</w:t>
      </w:r>
    </w:p>
    <w:p w:rsidR="002659E2" w:rsidRPr="00EC6B0F" w:rsidRDefault="002659E2" w:rsidP="002659E2">
      <w:pPr>
        <w:pStyle w:val="aa"/>
        <w:ind w:firstLine="708"/>
        <w:contextualSpacing/>
        <w:rPr>
          <w:rFonts w:ascii="Times New Roman" w:eastAsia="Calibri" w:hAnsi="Times New Roman"/>
          <w:color w:val="FF0000"/>
          <w:szCs w:val="26"/>
          <w:lang w:eastAsia="en-US"/>
        </w:rPr>
      </w:pPr>
    </w:p>
    <w:p w:rsidR="002659E2" w:rsidRPr="00EC6B0F" w:rsidRDefault="00EC6B0F" w:rsidP="002659E2">
      <w:pPr>
        <w:pStyle w:val="aa"/>
        <w:ind w:firstLine="708"/>
        <w:contextualSpacing/>
        <w:rPr>
          <w:rFonts w:ascii="Times New Roman" w:eastAsia="Calibri" w:hAnsi="Times New Roman"/>
          <w:szCs w:val="26"/>
          <w:lang w:eastAsia="en-US"/>
        </w:rPr>
      </w:pPr>
      <w:r>
        <w:rPr>
          <w:rFonts w:ascii="Times New Roman" w:eastAsia="Calibri" w:hAnsi="Times New Roman"/>
          <w:szCs w:val="26"/>
          <w:lang w:eastAsia="en-US"/>
        </w:rPr>
        <w:t>В 3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0F0D69">
        <w:rPr>
          <w:rFonts w:ascii="Times New Roman" w:eastAsia="Calibri" w:hAnsi="Times New Roman"/>
          <w:szCs w:val="26"/>
          <w:lang w:eastAsia="en-US"/>
        </w:rPr>
        <w:t>1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="002659E2" w:rsidRPr="00EC6B0F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Павловского муниципального района органами прокуратуры не проводилось. </w:t>
      </w:r>
    </w:p>
    <w:p w:rsidR="002659E2" w:rsidRPr="00231A4C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31A4C">
        <w:rPr>
          <w:rFonts w:ascii="Times New Roman" w:hAnsi="Times New Roman"/>
          <w:sz w:val="26"/>
          <w:szCs w:val="26"/>
        </w:rPr>
        <w:t>Результаты рассмотрения обращений, поступивших в администрацию Павловского муниципального района Воронежской области:</w:t>
      </w:r>
    </w:p>
    <w:p w:rsidR="002659E2" w:rsidRPr="008E625D" w:rsidRDefault="002659E2" w:rsidP="002659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9E2" w:rsidRPr="00FF4987" w:rsidRDefault="00EC6B0F" w:rsidP="000F0D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F0D69">
              <w:rPr>
                <w:rFonts w:ascii="Times New Roman" w:hAnsi="Times New Roman"/>
                <w:sz w:val="24"/>
                <w:szCs w:val="24"/>
              </w:rPr>
              <w:t>1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D69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2659E2" w:rsidRPr="00FF4987" w:rsidRDefault="000F0D69" w:rsidP="000952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FF4987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2659E2" w:rsidRPr="00FF4987" w:rsidRDefault="00C9224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0F0D69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59E2" w:rsidRPr="00284250" w:rsidRDefault="002659E2" w:rsidP="002659E2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84250">
        <w:rPr>
          <w:rFonts w:ascii="Times New Roman" w:hAnsi="Times New Roman"/>
          <w:sz w:val="26"/>
          <w:szCs w:val="26"/>
        </w:rPr>
        <w:lastRenderedPageBreak/>
        <w:t xml:space="preserve">Исходя из анализа </w:t>
      </w:r>
      <w:r w:rsidRPr="00284250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250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="00D33590">
        <w:rPr>
          <w:rFonts w:ascii="Times New Roman" w:hAnsi="Times New Roman"/>
          <w:noProof/>
          <w:sz w:val="26"/>
          <w:szCs w:val="26"/>
        </w:rPr>
        <w:t>в 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квартале 202</w:t>
      </w:r>
      <w:r w:rsidR="000F0D69">
        <w:rPr>
          <w:rFonts w:ascii="Times New Roman" w:hAnsi="Times New Roman"/>
          <w:noProof/>
          <w:sz w:val="26"/>
          <w:szCs w:val="26"/>
        </w:rPr>
        <w:t>1</w:t>
      </w:r>
      <w:r w:rsidRPr="00284250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284250">
        <w:rPr>
          <w:rFonts w:ascii="Times New Roman" w:hAnsi="Times New Roman"/>
          <w:sz w:val="26"/>
          <w:szCs w:val="26"/>
        </w:rPr>
        <w:t xml:space="preserve"> определен пе</w:t>
      </w:r>
      <w:r w:rsidRPr="00284250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2659E2" w:rsidRPr="008E625D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11"/>
        <w:gridCol w:w="1417"/>
        <w:gridCol w:w="1417"/>
      </w:tblGrid>
      <w:tr w:rsidR="00240B51" w:rsidRPr="006C0B7A" w:rsidTr="002C2464">
        <w:trPr>
          <w:trHeight w:val="1861"/>
        </w:trPr>
        <w:tc>
          <w:tcPr>
            <w:tcW w:w="2660" w:type="dxa"/>
            <w:shd w:val="clear" w:color="auto" w:fill="auto"/>
            <w:vAlign w:val="center"/>
          </w:tcPr>
          <w:p w:rsidR="00240B51" w:rsidRPr="006C0B7A" w:rsidRDefault="00240B51" w:rsidP="002C2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111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</w:tcPr>
          <w:p w:rsidR="00240B51" w:rsidRPr="003F49D7" w:rsidRDefault="00240B51" w:rsidP="002C24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240B51" w:rsidTr="002C2464">
        <w:trPr>
          <w:trHeight w:val="2380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40B51" w:rsidRPr="003F49D7" w:rsidRDefault="00240B51" w:rsidP="00240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 xml:space="preserve">0004.0016.0162.0999 </w:t>
            </w:r>
          </w:p>
          <w:p w:rsidR="00240B51" w:rsidRPr="003F49D7" w:rsidRDefault="00240B51" w:rsidP="0024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Охрана общественного порядка</w:t>
            </w:r>
          </w:p>
          <w:p w:rsidR="00240B51" w:rsidRPr="003F49D7" w:rsidRDefault="00240B51" w:rsidP="00240B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0B51" w:rsidRPr="003F49D7" w:rsidRDefault="00240B51" w:rsidP="00240B5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F49D7">
              <w:rPr>
                <w:rFonts w:ascii="Times New Roman" w:eastAsia="Times New Roman" w:hAnsi="Times New Roman"/>
                <w:sz w:val="20"/>
                <w:szCs w:val="20"/>
              </w:rPr>
              <w:t>Активизировать деятельность межведомственных комиссий по профилактике правонарушений при органах местного самоуправления в целях повышения эффективности работы по профилактике правонарушений на территории Павловского муниципального района</w:t>
            </w:r>
          </w:p>
          <w:p w:rsidR="00240B51" w:rsidRPr="003F49D7" w:rsidRDefault="00240B51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0B51" w:rsidRPr="003F49D7" w:rsidRDefault="00D30B64" w:rsidP="002C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40B51" w:rsidRPr="003F49D7">
              <w:rPr>
                <w:rFonts w:ascii="Times New Roman" w:hAnsi="Times New Roman"/>
                <w:sz w:val="20"/>
                <w:szCs w:val="20"/>
              </w:rPr>
              <w:t>остоянно</w:t>
            </w:r>
            <w:r w:rsidR="00240B51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0B51" w:rsidRPr="003F49D7" w:rsidRDefault="00240B51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240B51" w:rsidTr="002C2464">
        <w:trPr>
          <w:trHeight w:val="1124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0B51" w:rsidRPr="003F49D7" w:rsidRDefault="00240B51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0B51" w:rsidRPr="003F49D7" w:rsidRDefault="00240B51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Проводить «прямые» и «горячие» телефонные линии по актуальным вопросам, интересующих население.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0B51" w:rsidRPr="003F49D7" w:rsidRDefault="00D30B64" w:rsidP="002C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40B51" w:rsidRPr="003F49D7">
              <w:rPr>
                <w:rFonts w:ascii="Times New Roman" w:hAnsi="Times New Roman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0B51" w:rsidRPr="003F49D7" w:rsidRDefault="00240B51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3F49D7" w:rsidTr="002C2464">
        <w:trPr>
          <w:trHeight w:val="557"/>
        </w:trPr>
        <w:tc>
          <w:tcPr>
            <w:tcW w:w="2660" w:type="dxa"/>
            <w:vMerge w:val="restart"/>
            <w:shd w:val="clear" w:color="auto" w:fill="auto"/>
          </w:tcPr>
          <w:p w:rsidR="003F49D7" w:rsidRPr="003F49D7" w:rsidRDefault="003F49D7" w:rsidP="00B373B9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0003.0009.0102.0769</w:t>
            </w:r>
          </w:p>
          <w:p w:rsidR="003F49D7" w:rsidRPr="003F49D7" w:rsidRDefault="003F49D7" w:rsidP="00B373B9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D7">
              <w:rPr>
                <w:rFonts w:ascii="Times New Roman" w:hAnsi="Times New Roman"/>
                <w:sz w:val="20"/>
                <w:szCs w:val="20"/>
              </w:rPr>
              <w:t>Деятельность субъектов торговли, торговые точки, организация торговли()</w:t>
            </w:r>
          </w:p>
          <w:p w:rsidR="003F49D7" w:rsidRPr="003F49D7" w:rsidRDefault="003F49D7" w:rsidP="00B373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F49D7" w:rsidRPr="003F49D7" w:rsidRDefault="003F49D7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Реализация мер поддержки субъектам МСП, осуществляющих торговую деятельность в с. Лосево Павловского района</w:t>
            </w:r>
          </w:p>
        </w:tc>
        <w:tc>
          <w:tcPr>
            <w:tcW w:w="1417" w:type="dxa"/>
            <w:vMerge w:val="restart"/>
          </w:tcPr>
          <w:p w:rsidR="003F49D7" w:rsidRPr="003F49D7" w:rsidRDefault="003F49D7" w:rsidP="00877AB4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 w:rsidRPr="003F49D7">
              <w:rPr>
                <w:rFonts w:ascii="Times New Roman" w:hAnsi="Times New Roman"/>
                <w:sz w:val="20"/>
              </w:rPr>
              <w:t>в течение  4 квартала</w:t>
            </w:r>
          </w:p>
          <w:p w:rsidR="003F49D7" w:rsidRPr="003F49D7" w:rsidRDefault="003F49D7" w:rsidP="00877A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F49D7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3F49D7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3F49D7" w:rsidTr="002C2464">
        <w:trPr>
          <w:trHeight w:val="557"/>
        </w:trPr>
        <w:tc>
          <w:tcPr>
            <w:tcW w:w="2660" w:type="dxa"/>
            <w:vMerge/>
            <w:shd w:val="clear" w:color="auto" w:fill="auto"/>
          </w:tcPr>
          <w:p w:rsidR="003F49D7" w:rsidRPr="003F49D7" w:rsidRDefault="003F49D7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F49D7" w:rsidRPr="003F49D7" w:rsidRDefault="003F49D7" w:rsidP="002C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О соблюдении законодательства в части организации ярмарок на территории Павловского муниципального района (от 21.06.2016 г. № 432 «Об утверждении порядка организации ярмарок на территории Воронежской области и продажи товаров (выполнения работ, оказания услуг) на них» при продаже товара (выполнении работ, оказании услуг) продавец обязан).</w:t>
            </w:r>
          </w:p>
        </w:tc>
        <w:tc>
          <w:tcPr>
            <w:tcW w:w="1417" w:type="dxa"/>
            <w:vMerge/>
          </w:tcPr>
          <w:p w:rsidR="003F49D7" w:rsidRPr="003F49D7" w:rsidRDefault="003F49D7" w:rsidP="00877A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49D7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B373B9" w:rsidTr="002C2464">
        <w:trPr>
          <w:trHeight w:val="557"/>
        </w:trPr>
        <w:tc>
          <w:tcPr>
            <w:tcW w:w="2660" w:type="dxa"/>
            <w:shd w:val="clear" w:color="auto" w:fill="auto"/>
          </w:tcPr>
          <w:p w:rsidR="003F49D7" w:rsidRPr="003F49D7" w:rsidRDefault="003F49D7" w:rsidP="003F4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0005.0005.0056.1167 Муниципальный жилищный фонд</w:t>
            </w:r>
          </w:p>
          <w:p w:rsidR="00B373B9" w:rsidRPr="003F49D7" w:rsidRDefault="00B373B9" w:rsidP="00B37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73B9" w:rsidRPr="003F49D7" w:rsidRDefault="003F49D7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Обращения рассматриваются. Проводится разъяснительная работа в соответствии с действующим законодательством.</w:t>
            </w:r>
          </w:p>
        </w:tc>
        <w:tc>
          <w:tcPr>
            <w:tcW w:w="1417" w:type="dxa"/>
          </w:tcPr>
          <w:p w:rsidR="00B373B9" w:rsidRPr="003F49D7" w:rsidRDefault="003F49D7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B373B9" w:rsidRPr="003F49D7" w:rsidTr="002C2464">
        <w:trPr>
          <w:trHeight w:val="557"/>
        </w:trPr>
        <w:tc>
          <w:tcPr>
            <w:tcW w:w="2660" w:type="dxa"/>
            <w:shd w:val="clear" w:color="auto" w:fill="auto"/>
          </w:tcPr>
          <w:p w:rsidR="003F49D7" w:rsidRPr="003F49D7" w:rsidRDefault="003F49D7" w:rsidP="003F4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0005.0005.0058.1181 Нежилые помещения</w:t>
            </w:r>
          </w:p>
          <w:p w:rsidR="00B373B9" w:rsidRPr="003F49D7" w:rsidRDefault="00B373B9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373B9" w:rsidRPr="003F49D7" w:rsidRDefault="003F49D7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Даются разъяснения в соответствии с действующим законодательством</w:t>
            </w:r>
            <w:r w:rsidRPr="003F4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49D7" w:rsidRPr="003F49D7" w:rsidRDefault="003F49D7" w:rsidP="003F49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3F49D7" w:rsidTr="00854F9F">
        <w:trPr>
          <w:trHeight w:val="3055"/>
        </w:trPr>
        <w:tc>
          <w:tcPr>
            <w:tcW w:w="2660" w:type="dxa"/>
            <w:shd w:val="clear" w:color="auto" w:fill="auto"/>
          </w:tcPr>
          <w:p w:rsidR="003F49D7" w:rsidRPr="003F49D7" w:rsidRDefault="003F49D7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0003.0011.0122.0834 Загрязнение окружающей среды, сбросы, выбросы, отходы</w:t>
            </w: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F49D7" w:rsidRPr="003F49D7" w:rsidRDefault="003F49D7" w:rsidP="00383232">
            <w:pPr>
              <w:pStyle w:val="aa"/>
              <w:rPr>
                <w:rFonts w:ascii="Times New Roman" w:hAnsi="Times New Roman"/>
                <w:sz w:val="20"/>
              </w:rPr>
            </w:pPr>
            <w:r w:rsidRPr="003F49D7">
              <w:rPr>
                <w:rFonts w:ascii="Times New Roman" w:hAnsi="Times New Roman"/>
                <w:bCs/>
                <w:sz w:val="20"/>
              </w:rPr>
              <w:t xml:space="preserve">  </w:t>
            </w:r>
            <w:r w:rsidRPr="003F49D7">
              <w:rPr>
                <w:rFonts w:ascii="Times New Roman" w:hAnsi="Times New Roman"/>
                <w:sz w:val="20"/>
              </w:rPr>
              <w:t>Проведение рейдовых мероприятий в соответствии с распоряжением администрации Павловского муниципального района от 21.05.2019 г. № 286-р «О создании рабочей группы» по вопросам загрязнения окружающей среды.</w:t>
            </w:r>
          </w:p>
          <w:p w:rsidR="003F49D7" w:rsidRPr="003F49D7" w:rsidRDefault="003F49D7" w:rsidP="00383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2. Составление протоколов об административных правонарушениях по ст. 33.1 закона Воронежской области от 31.12.2003 № 74-ОЗ</w:t>
            </w: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F49D7" w:rsidRPr="003F49D7" w:rsidRDefault="00D30B64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F49D7" w:rsidRPr="003F49D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4 квартала  2021 года</w:t>
            </w:r>
          </w:p>
        </w:tc>
        <w:tc>
          <w:tcPr>
            <w:tcW w:w="1417" w:type="dxa"/>
          </w:tcPr>
          <w:p w:rsidR="003F49D7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3F49D7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B373B9" w:rsidTr="002C2464">
        <w:tc>
          <w:tcPr>
            <w:tcW w:w="2660" w:type="dxa"/>
            <w:shd w:val="clear" w:color="auto" w:fill="auto"/>
          </w:tcPr>
          <w:p w:rsidR="00B373B9" w:rsidRPr="003F49D7" w:rsidRDefault="003F49D7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1" w:type="dxa"/>
          </w:tcPr>
          <w:p w:rsidR="00B373B9" w:rsidRPr="003F49D7" w:rsidRDefault="00B373B9" w:rsidP="003F4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3F49D7" w:rsidRPr="003F49D7">
              <w:rPr>
                <w:rFonts w:ascii="Times New Roman" w:hAnsi="Times New Roman" w:cs="Times New Roman"/>
                <w:sz w:val="20"/>
                <w:szCs w:val="20"/>
              </w:rPr>
              <w:t>Обращения рассматриваются. С управляющими компаниями осуществляется взаимодействие по вопросам содержания общедомового имущества.</w:t>
            </w:r>
          </w:p>
        </w:tc>
        <w:tc>
          <w:tcPr>
            <w:tcW w:w="1417" w:type="dxa"/>
          </w:tcPr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B373B9" w:rsidTr="002C2464">
        <w:tc>
          <w:tcPr>
            <w:tcW w:w="2660" w:type="dxa"/>
            <w:shd w:val="clear" w:color="auto" w:fill="auto"/>
          </w:tcPr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0003.0009.0096.0682</w:t>
            </w:r>
          </w:p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строительство</w:t>
            </w:r>
          </w:p>
        </w:tc>
        <w:tc>
          <w:tcPr>
            <w:tcW w:w="4111" w:type="dxa"/>
          </w:tcPr>
          <w:p w:rsidR="003F49D7" w:rsidRPr="003F49D7" w:rsidRDefault="003F49D7" w:rsidP="003F4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Проводится разъяснительная работа, выдается разрешительная документация, обеспечено соблюдение сроков выдачи разрешительной документации на строительство</w:t>
            </w:r>
          </w:p>
          <w:p w:rsidR="00B373B9" w:rsidRPr="003F49D7" w:rsidRDefault="00B373B9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73B9" w:rsidRPr="003F49D7" w:rsidRDefault="00D30B64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B373B9" w:rsidTr="002C2464">
        <w:tc>
          <w:tcPr>
            <w:tcW w:w="2660" w:type="dxa"/>
            <w:shd w:val="clear" w:color="auto" w:fill="auto"/>
          </w:tcPr>
          <w:p w:rsidR="0063242A" w:rsidRPr="003F49D7" w:rsidRDefault="0063242A" w:rsidP="00B3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0003.0011.0125.0856</w:t>
            </w:r>
          </w:p>
          <w:p w:rsidR="00B373B9" w:rsidRPr="003F49D7" w:rsidRDefault="0063242A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Ограничение  свободного доступа к водному объекту  </w:t>
            </w:r>
          </w:p>
        </w:tc>
        <w:tc>
          <w:tcPr>
            <w:tcW w:w="4111" w:type="dxa"/>
          </w:tcPr>
          <w:p w:rsidR="00B373B9" w:rsidRPr="003F49D7" w:rsidRDefault="00B373B9" w:rsidP="002C24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рассматриваются. Даются разъяснения в соответствии с действующим законодательством.</w:t>
            </w:r>
          </w:p>
        </w:tc>
        <w:tc>
          <w:tcPr>
            <w:tcW w:w="1417" w:type="dxa"/>
          </w:tcPr>
          <w:p w:rsidR="00B373B9" w:rsidRPr="003F49D7" w:rsidRDefault="00D30B64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B373B9" w:rsidTr="002C2464">
        <w:tc>
          <w:tcPr>
            <w:tcW w:w="2660" w:type="dxa"/>
            <w:shd w:val="clear" w:color="auto" w:fill="auto"/>
            <w:noWrap/>
          </w:tcPr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0003.0009.0097.0700</w:t>
            </w:r>
          </w:p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4111" w:type="dxa"/>
            <w:vMerge w:val="restart"/>
          </w:tcPr>
          <w:p w:rsidR="00B373B9" w:rsidRPr="003F49D7" w:rsidRDefault="00B373B9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Разработка проектно-сметной документации по объектам: «Реконструкция системы водоснабжения в  с. Николаевка Казинского сельского поселения Павловского муниципального района Воронежской области (ПИР)», «Реконструкция водопроводных сетей и сооружений в г. Павловске Воронежской области (ПИР)», «Реконструкция водопроводных сетей и сооружений в с. Воронцовка Воронцовского сельского поселения Павловского муниципального района Воронежской области (ПИР)»</w:t>
            </w:r>
          </w:p>
        </w:tc>
        <w:tc>
          <w:tcPr>
            <w:tcW w:w="1417" w:type="dxa"/>
            <w:vMerge w:val="restart"/>
          </w:tcPr>
          <w:p w:rsidR="00B373B9" w:rsidRPr="003F49D7" w:rsidRDefault="00D30B64" w:rsidP="002C2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3-4 квартал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 года</w:t>
            </w:r>
          </w:p>
          <w:p w:rsidR="00B373B9" w:rsidRPr="003F49D7" w:rsidRDefault="00B373B9" w:rsidP="002C2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373B9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373B9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B373B9" w:rsidRPr="00FF341C" w:rsidTr="002C2464">
        <w:tc>
          <w:tcPr>
            <w:tcW w:w="2660" w:type="dxa"/>
            <w:shd w:val="clear" w:color="auto" w:fill="auto"/>
            <w:noWrap/>
          </w:tcPr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0005.0005.0056.1154</w:t>
            </w:r>
          </w:p>
          <w:p w:rsidR="00B373B9" w:rsidRPr="003F49D7" w:rsidRDefault="00B373B9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Перебои в водоснабжении</w:t>
            </w:r>
          </w:p>
        </w:tc>
        <w:tc>
          <w:tcPr>
            <w:tcW w:w="4111" w:type="dxa"/>
            <w:vMerge/>
          </w:tcPr>
          <w:p w:rsidR="00B373B9" w:rsidRPr="003F49D7" w:rsidRDefault="00B373B9" w:rsidP="002C2464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73B9" w:rsidRPr="003F49D7" w:rsidRDefault="00B373B9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c>
          <w:tcPr>
            <w:tcW w:w="2660" w:type="dxa"/>
            <w:shd w:val="clear" w:color="auto" w:fill="auto"/>
            <w:noWrap/>
          </w:tcPr>
          <w:p w:rsidR="0063242A" w:rsidRPr="003F49D7" w:rsidRDefault="0063242A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0003.0011.0123.0845</w:t>
            </w:r>
          </w:p>
          <w:p w:rsidR="0063242A" w:rsidRPr="003F49D7" w:rsidRDefault="0063242A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4111" w:type="dxa"/>
          </w:tcPr>
          <w:p w:rsidR="0063242A" w:rsidRPr="003F49D7" w:rsidRDefault="0063242A" w:rsidP="000A7CE6">
            <w:pPr>
              <w:pStyle w:val="aa"/>
              <w:rPr>
                <w:rFonts w:ascii="Times New Roman" w:hAnsi="Times New Roman"/>
                <w:sz w:val="20"/>
              </w:rPr>
            </w:pPr>
            <w:r w:rsidRPr="003F49D7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О</w:t>
            </w:r>
            <w:r w:rsidRPr="003F49D7">
              <w:rPr>
                <w:rFonts w:ascii="Times New Roman" w:hAnsi="Times New Roman"/>
                <w:sz w:val="20"/>
              </w:rPr>
              <w:t xml:space="preserve">рганизация и проведение мероприятий по профилактике нарушений соблюдения юридическими лицами, индивидуальными предпринимателями, гражданами  требований, установленных муниципальными правовыми актами, а также требований, установленных федеральными законами, законами Воронежской области. 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квартала</w:t>
            </w:r>
          </w:p>
        </w:tc>
        <w:tc>
          <w:tcPr>
            <w:tcW w:w="1417" w:type="dxa"/>
          </w:tcPr>
          <w:p w:rsidR="0063242A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</w:tc>
      </w:tr>
      <w:tr w:rsidR="0063242A" w:rsidTr="002C2464">
        <w:trPr>
          <w:trHeight w:val="499"/>
        </w:trPr>
        <w:tc>
          <w:tcPr>
            <w:tcW w:w="2660" w:type="dxa"/>
            <w:shd w:val="clear" w:color="auto" w:fill="auto"/>
            <w:noWrap/>
          </w:tcPr>
          <w:p w:rsidR="0063242A" w:rsidRPr="003F49D7" w:rsidRDefault="0063242A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0003.0011.0127.0866</w:t>
            </w:r>
          </w:p>
          <w:p w:rsidR="0063242A" w:rsidRPr="003F49D7" w:rsidRDefault="0063242A" w:rsidP="00B37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животных</w:t>
            </w:r>
          </w:p>
        </w:tc>
        <w:tc>
          <w:tcPr>
            <w:tcW w:w="4111" w:type="dxa"/>
            <w:vMerge w:val="restart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 - разъяснительной работы со специалистами </w:t>
            </w:r>
            <w:r w:rsidRPr="003F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 поселений Павловского муниципального района по вопросам содержания домашних  животных.</w:t>
            </w:r>
          </w:p>
        </w:tc>
        <w:tc>
          <w:tcPr>
            <w:tcW w:w="1417" w:type="dxa"/>
            <w:vMerge w:val="restart"/>
          </w:tcPr>
          <w:p w:rsidR="0063242A" w:rsidRPr="003F49D7" w:rsidRDefault="00D30B64" w:rsidP="00632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течение 3-4 квартала  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 года</w:t>
            </w:r>
          </w:p>
          <w:p w:rsidR="0063242A" w:rsidRPr="003F49D7" w:rsidRDefault="0063242A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242A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дминистрация 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Павловского муниципального района</w:t>
            </w:r>
          </w:p>
          <w:p w:rsidR="0063242A" w:rsidRPr="003F49D7" w:rsidRDefault="0063242A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63242A" w:rsidTr="002C2464">
        <w:trPr>
          <w:trHeight w:val="499"/>
        </w:trPr>
        <w:tc>
          <w:tcPr>
            <w:tcW w:w="2660" w:type="dxa"/>
            <w:shd w:val="clear" w:color="auto" w:fill="auto"/>
            <w:noWrap/>
          </w:tcPr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0003.0011.0127.0868</w:t>
            </w:r>
          </w:p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</w:t>
            </w:r>
          </w:p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0003.0011.0127.0870</w:t>
            </w:r>
          </w:p>
          <w:p w:rsidR="0063242A" w:rsidRPr="003F49D7" w:rsidRDefault="0063242A" w:rsidP="00B37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4111" w:type="dxa"/>
            <w:vMerge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63242A" w:rsidTr="002C2464">
        <w:trPr>
          <w:trHeight w:val="499"/>
        </w:trPr>
        <w:tc>
          <w:tcPr>
            <w:tcW w:w="2660" w:type="dxa"/>
            <w:shd w:val="clear" w:color="auto" w:fill="auto"/>
            <w:noWrap/>
          </w:tcPr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0003.0009.0097.0690</w:t>
            </w:r>
          </w:p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уличного освещения в поселениях Павловского муниципального района с целью проведения анализа о нормативном количестве светильников уличного освещения с целью принятия решения подготовки документации для вхождения в государственную программу Воронежской области «Энергоэффективность и развитие энергетики»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  <w:p w:rsidR="0063242A" w:rsidRPr="003F49D7" w:rsidRDefault="0063242A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242A" w:rsidRPr="003F49D7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3242A"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Павловского муниципального района</w:t>
            </w:r>
          </w:p>
          <w:p w:rsidR="0063242A" w:rsidRPr="003F49D7" w:rsidRDefault="0063242A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63242A" w:rsidTr="00227BC3">
        <w:trPr>
          <w:trHeight w:val="465"/>
        </w:trPr>
        <w:tc>
          <w:tcPr>
            <w:tcW w:w="2660" w:type="dxa"/>
            <w:vMerge w:val="restart"/>
            <w:shd w:val="clear" w:color="auto" w:fill="auto"/>
            <w:noWrap/>
          </w:tcPr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0002,0013,0139,0325,0031</w:t>
            </w:r>
          </w:p>
          <w:p w:rsidR="0063242A" w:rsidRPr="003F49D7" w:rsidRDefault="0063242A" w:rsidP="00B3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организациях Павловского муниципального района Муниципальной программы «Развитие Образования»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ктябрь-декабрь 2021г.</w:t>
            </w:r>
          </w:p>
        </w:tc>
        <w:tc>
          <w:tcPr>
            <w:tcW w:w="1417" w:type="dxa"/>
            <w:vMerge w:val="restart"/>
          </w:tcPr>
          <w:p w:rsidR="003F49D7" w:rsidRPr="003F49D7" w:rsidRDefault="003F49D7" w:rsidP="003F49D7">
            <w:pPr>
              <w:rPr>
                <w:rFonts w:ascii="Calibri" w:eastAsia="Times New Roman" w:hAnsi="Calibri" w:cs="Times New Roman"/>
              </w:rPr>
            </w:pPr>
            <w:r w:rsidRPr="003F49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3242A" w:rsidRPr="003F49D7" w:rsidRDefault="0063242A" w:rsidP="003F49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 с руководителями дошкольных образовательных учреждений по вопросу «Особенности организации образовательного процесса в дошкольных образовательных организациях в осеннее-зимний период»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 2021г.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Ведение муниципальным отделом по образованию, молодежной политике и спорту автоматизированной информационной системы «Комплектование дошкольных образовательных учреждений» Павловского муниципального района.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ктябрь-декабрь 2021г.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D924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рассмотрение заявлений от родителей о зачислении детей в дошкольные образовательные учреждения , комиссией по комплектованию, утвержденной приказом по муниципальному отделу по образованию, молодежной политике и спорту от 10.12.2014 №205 «О  комплектовании детей в образовательные учреждения  Павловского муниципального района Воронежской области, реализующие основную общеобразовательную программу дошкольного образования». 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ктябрь-декабрь 2021г.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 отделом по образованию на основании предписаний  контролирующих и надзорных органов мониторинга потребностей в ремонте объектов образования.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ктябрь-декабрь 2021г.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рассмотрение заявок  муниципальным отделом по образованию, молодежной политике и спорту от образовательных организаций Павловского </w:t>
            </w:r>
            <w:r w:rsidRPr="003F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на проведение ремонта объектов образования.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екабрь 2021г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Подача муниципальным отделом по образованию, молодежной политике  и спорту в муниципальный отдел по финансам заявок на финансирование Плана ремонтных работ по образовательным учреждениям Павловского муниципального района.</w:t>
            </w:r>
          </w:p>
        </w:tc>
        <w:tc>
          <w:tcPr>
            <w:tcW w:w="1417" w:type="dxa"/>
          </w:tcPr>
          <w:p w:rsidR="0063242A" w:rsidRPr="003F49D7" w:rsidRDefault="00D30B64" w:rsidP="002C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екабрь 2021г.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42A" w:rsidTr="002C2464">
        <w:trPr>
          <w:trHeight w:val="465"/>
        </w:trPr>
        <w:tc>
          <w:tcPr>
            <w:tcW w:w="2660" w:type="dxa"/>
            <w:vMerge/>
            <w:shd w:val="clear" w:color="auto" w:fill="auto"/>
            <w:noWrap/>
          </w:tcPr>
          <w:p w:rsidR="0063242A" w:rsidRPr="003F49D7" w:rsidRDefault="0063242A" w:rsidP="002C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3242A" w:rsidRPr="003F49D7" w:rsidRDefault="0063242A" w:rsidP="002C24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D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консультационных центров на базе МКДОУ Воронцовский д/с, МКДОУ Петровский д/с, МКДОУ Р-Буйловский д/с, МКДОУ Лосевский д/с №2, МКДОУ Елизаветовский д/с, МКДОУ Павловский д/с №5, МКДОУ Павловский д/с №7, МКДОУ Павловский д/с №8 для оказания консультационных услуг родителям, испытывающим затруднения в организации дошкольного образования детей.</w:t>
            </w:r>
          </w:p>
        </w:tc>
        <w:tc>
          <w:tcPr>
            <w:tcW w:w="1417" w:type="dxa"/>
          </w:tcPr>
          <w:p w:rsidR="0063242A" w:rsidRPr="003F49D7" w:rsidRDefault="00D30B64" w:rsidP="00E4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242A" w:rsidRPr="003F49D7">
              <w:rPr>
                <w:rFonts w:ascii="Times New Roman" w:hAnsi="Times New Roman" w:cs="Times New Roman"/>
                <w:sz w:val="20"/>
                <w:szCs w:val="20"/>
              </w:rPr>
              <w:t>ктябрь-декабрь 2021 г.</w:t>
            </w:r>
          </w:p>
        </w:tc>
        <w:tc>
          <w:tcPr>
            <w:tcW w:w="1417" w:type="dxa"/>
            <w:vMerge/>
          </w:tcPr>
          <w:p w:rsidR="0063242A" w:rsidRPr="003F49D7" w:rsidRDefault="0063242A" w:rsidP="002C24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59E2" w:rsidRPr="008E625D" w:rsidRDefault="002659E2" w:rsidP="00731A34">
      <w:pPr>
        <w:tabs>
          <w:tab w:val="left" w:pos="7938"/>
        </w:tabs>
        <w:spacing w:line="240" w:lineRule="auto"/>
        <w:contextualSpacing/>
        <w:jc w:val="right"/>
        <w:rPr>
          <w:rFonts w:ascii="Times New Roman" w:hAnsi="Times New Roman"/>
          <w:noProof/>
          <w:color w:val="FF0000"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F72003" w:rsidRDefault="00F72003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Начальник организационно-информационной</w:t>
      </w:r>
    </w:p>
    <w:p w:rsidR="00F72003" w:rsidRDefault="00F72003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и кадровой работы администрации</w:t>
      </w:r>
    </w:p>
    <w:p w:rsidR="000F0D69" w:rsidRPr="00383FEF" w:rsidRDefault="00F72003" w:rsidP="00F72003">
      <w:pPr>
        <w:tabs>
          <w:tab w:val="left" w:pos="7938"/>
        </w:tabs>
        <w:spacing w:after="0"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Павловского муниципального района</w:t>
      </w:r>
      <w:r w:rsidR="000F0D69">
        <w:rPr>
          <w:rFonts w:ascii="Times New Roman" w:hAnsi="Times New Roman"/>
          <w:noProof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</w:t>
      </w:r>
      <w:r w:rsidR="000F0D69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А.Ю. Жмурко</w:t>
      </w:r>
    </w:p>
    <w:p w:rsidR="002659E2" w:rsidRDefault="002659E2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0F0D69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3FEF">
        <w:rPr>
          <w:rFonts w:ascii="Times New Roman" w:hAnsi="Times New Roman"/>
          <w:sz w:val="16"/>
          <w:szCs w:val="16"/>
        </w:rPr>
        <w:t xml:space="preserve">Исп. </w:t>
      </w:r>
      <w:r w:rsidR="00F72003">
        <w:rPr>
          <w:rFonts w:ascii="Times New Roman" w:hAnsi="Times New Roman"/>
          <w:sz w:val="16"/>
          <w:szCs w:val="16"/>
        </w:rPr>
        <w:t>Паскал Е</w:t>
      </w:r>
      <w:r>
        <w:rPr>
          <w:rFonts w:ascii="Times New Roman" w:hAnsi="Times New Roman"/>
          <w:sz w:val="16"/>
          <w:szCs w:val="16"/>
        </w:rPr>
        <w:t>.</w:t>
      </w:r>
      <w:r w:rsidR="00F72003">
        <w:rPr>
          <w:rFonts w:ascii="Times New Roman" w:hAnsi="Times New Roman"/>
          <w:sz w:val="16"/>
          <w:szCs w:val="16"/>
        </w:rPr>
        <w:t>Д.</w:t>
      </w:r>
    </w:p>
    <w:p w:rsidR="006E4E18" w:rsidRDefault="000F0D69" w:rsidP="003F49D7">
      <w:pPr>
        <w:spacing w:after="0" w:line="240" w:lineRule="auto"/>
      </w:pPr>
      <w:r w:rsidRPr="00383FEF">
        <w:rPr>
          <w:rFonts w:ascii="Times New Roman" w:hAnsi="Times New Roman"/>
          <w:sz w:val="16"/>
          <w:szCs w:val="16"/>
        </w:rPr>
        <w:t>8(47362)2-</w:t>
      </w:r>
      <w:r>
        <w:rPr>
          <w:rFonts w:ascii="Times New Roman" w:hAnsi="Times New Roman"/>
          <w:sz w:val="16"/>
          <w:szCs w:val="16"/>
        </w:rPr>
        <w:t>5</w:t>
      </w:r>
      <w:r w:rsidR="00F72003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-</w:t>
      </w:r>
      <w:r w:rsidR="00F72003">
        <w:rPr>
          <w:rFonts w:ascii="Times New Roman" w:hAnsi="Times New Roman"/>
          <w:sz w:val="16"/>
          <w:szCs w:val="16"/>
        </w:rPr>
        <w:t>32</w:t>
      </w:r>
    </w:p>
    <w:sectPr w:rsidR="006E4E18" w:rsidSect="003F49D7">
      <w:footerReference w:type="default" r:id="rId8"/>
      <w:pgSz w:w="11906" w:h="16838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80" w:rsidRDefault="00C33B80" w:rsidP="005F77EE">
      <w:pPr>
        <w:spacing w:after="0" w:line="240" w:lineRule="auto"/>
      </w:pPr>
      <w:r>
        <w:separator/>
      </w:r>
    </w:p>
  </w:endnote>
  <w:endnote w:type="continuationSeparator" w:id="1">
    <w:p w:rsidR="00C33B80" w:rsidRDefault="00C33B80" w:rsidP="005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64" w:rsidRPr="0068402C" w:rsidRDefault="002C2464" w:rsidP="006E4E18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80" w:rsidRDefault="00C33B80" w:rsidP="005F77EE">
      <w:pPr>
        <w:spacing w:after="0" w:line="240" w:lineRule="auto"/>
      </w:pPr>
      <w:r>
        <w:separator/>
      </w:r>
    </w:p>
  </w:footnote>
  <w:footnote w:type="continuationSeparator" w:id="1">
    <w:p w:rsidR="00C33B80" w:rsidRDefault="00C33B80" w:rsidP="005F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8FC4A9B"/>
    <w:multiLevelType w:val="hybridMultilevel"/>
    <w:tmpl w:val="F66C43B0"/>
    <w:lvl w:ilvl="0" w:tplc="3ABA4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77702A"/>
    <w:multiLevelType w:val="hybridMultilevel"/>
    <w:tmpl w:val="A768C668"/>
    <w:lvl w:ilvl="0" w:tplc="02DC002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460CEF"/>
    <w:multiLevelType w:val="hybridMultilevel"/>
    <w:tmpl w:val="8D405918"/>
    <w:lvl w:ilvl="0" w:tplc="30B6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028C"/>
    <w:multiLevelType w:val="hybridMultilevel"/>
    <w:tmpl w:val="2CFAE59A"/>
    <w:lvl w:ilvl="0" w:tplc="89725E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8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9E2"/>
    <w:rsid w:val="000162F8"/>
    <w:rsid w:val="00023B6D"/>
    <w:rsid w:val="0002509E"/>
    <w:rsid w:val="0003323D"/>
    <w:rsid w:val="0004216B"/>
    <w:rsid w:val="00075487"/>
    <w:rsid w:val="000952FB"/>
    <w:rsid w:val="000A24AE"/>
    <w:rsid w:val="000B6727"/>
    <w:rsid w:val="000C6B5B"/>
    <w:rsid w:val="000F0D69"/>
    <w:rsid w:val="00100967"/>
    <w:rsid w:val="0010715B"/>
    <w:rsid w:val="00114B1E"/>
    <w:rsid w:val="00126493"/>
    <w:rsid w:val="0014398C"/>
    <w:rsid w:val="00175759"/>
    <w:rsid w:val="00175A75"/>
    <w:rsid w:val="001A16EB"/>
    <w:rsid w:val="001A18A8"/>
    <w:rsid w:val="001C01AD"/>
    <w:rsid w:val="001C5289"/>
    <w:rsid w:val="001D7C4C"/>
    <w:rsid w:val="001E1151"/>
    <w:rsid w:val="001F38A4"/>
    <w:rsid w:val="00215ADE"/>
    <w:rsid w:val="00221225"/>
    <w:rsid w:val="00225286"/>
    <w:rsid w:val="00227BC3"/>
    <w:rsid w:val="00240B51"/>
    <w:rsid w:val="0024689F"/>
    <w:rsid w:val="002659E2"/>
    <w:rsid w:val="00272232"/>
    <w:rsid w:val="00287E7B"/>
    <w:rsid w:val="002A1C76"/>
    <w:rsid w:val="002A5EC1"/>
    <w:rsid w:val="002B4418"/>
    <w:rsid w:val="002C2464"/>
    <w:rsid w:val="002C51FE"/>
    <w:rsid w:val="002C79AA"/>
    <w:rsid w:val="00305294"/>
    <w:rsid w:val="0031481A"/>
    <w:rsid w:val="00343E4D"/>
    <w:rsid w:val="003465CE"/>
    <w:rsid w:val="00347047"/>
    <w:rsid w:val="00383232"/>
    <w:rsid w:val="00393646"/>
    <w:rsid w:val="003A3B82"/>
    <w:rsid w:val="003F378C"/>
    <w:rsid w:val="003F49D7"/>
    <w:rsid w:val="00412214"/>
    <w:rsid w:val="0042690E"/>
    <w:rsid w:val="00435F7E"/>
    <w:rsid w:val="004450E7"/>
    <w:rsid w:val="004605BE"/>
    <w:rsid w:val="0046081F"/>
    <w:rsid w:val="004C58BC"/>
    <w:rsid w:val="004E4FDC"/>
    <w:rsid w:val="004F0BBC"/>
    <w:rsid w:val="00537FA3"/>
    <w:rsid w:val="00550189"/>
    <w:rsid w:val="00561D84"/>
    <w:rsid w:val="00563224"/>
    <w:rsid w:val="00583AFD"/>
    <w:rsid w:val="005967D1"/>
    <w:rsid w:val="005A5777"/>
    <w:rsid w:val="005C66AA"/>
    <w:rsid w:val="005D470C"/>
    <w:rsid w:val="005D7C90"/>
    <w:rsid w:val="005E4AF4"/>
    <w:rsid w:val="005F77EE"/>
    <w:rsid w:val="006115FE"/>
    <w:rsid w:val="0063242A"/>
    <w:rsid w:val="0065067B"/>
    <w:rsid w:val="00665CC9"/>
    <w:rsid w:val="006679A8"/>
    <w:rsid w:val="0068758C"/>
    <w:rsid w:val="006A61E3"/>
    <w:rsid w:val="006B4DB5"/>
    <w:rsid w:val="006E1077"/>
    <w:rsid w:val="006E4E18"/>
    <w:rsid w:val="006E744C"/>
    <w:rsid w:val="00701A48"/>
    <w:rsid w:val="007101CF"/>
    <w:rsid w:val="0072526D"/>
    <w:rsid w:val="0073048C"/>
    <w:rsid w:val="007310DE"/>
    <w:rsid w:val="00731A34"/>
    <w:rsid w:val="00752D59"/>
    <w:rsid w:val="007B248D"/>
    <w:rsid w:val="007B3B4F"/>
    <w:rsid w:val="007E1BA5"/>
    <w:rsid w:val="007F0354"/>
    <w:rsid w:val="008973C4"/>
    <w:rsid w:val="008D1E26"/>
    <w:rsid w:val="008D34D5"/>
    <w:rsid w:val="008D5EED"/>
    <w:rsid w:val="008F22FF"/>
    <w:rsid w:val="008F5885"/>
    <w:rsid w:val="00925470"/>
    <w:rsid w:val="00926809"/>
    <w:rsid w:val="00931677"/>
    <w:rsid w:val="00952FAC"/>
    <w:rsid w:val="00961260"/>
    <w:rsid w:val="00961266"/>
    <w:rsid w:val="009A51A1"/>
    <w:rsid w:val="009B48E1"/>
    <w:rsid w:val="009D5151"/>
    <w:rsid w:val="009F64C7"/>
    <w:rsid w:val="00A0635C"/>
    <w:rsid w:val="00A155D5"/>
    <w:rsid w:val="00A22157"/>
    <w:rsid w:val="00A70E55"/>
    <w:rsid w:val="00A72072"/>
    <w:rsid w:val="00A93F38"/>
    <w:rsid w:val="00AB70C2"/>
    <w:rsid w:val="00AC6346"/>
    <w:rsid w:val="00AD0E4A"/>
    <w:rsid w:val="00AE06C2"/>
    <w:rsid w:val="00AF145E"/>
    <w:rsid w:val="00AF51E0"/>
    <w:rsid w:val="00B011B1"/>
    <w:rsid w:val="00B21D11"/>
    <w:rsid w:val="00B2293E"/>
    <w:rsid w:val="00B373B9"/>
    <w:rsid w:val="00B44B16"/>
    <w:rsid w:val="00B553AE"/>
    <w:rsid w:val="00BA3182"/>
    <w:rsid w:val="00BA6683"/>
    <w:rsid w:val="00BC66CE"/>
    <w:rsid w:val="00BF2768"/>
    <w:rsid w:val="00C05FF6"/>
    <w:rsid w:val="00C27193"/>
    <w:rsid w:val="00C33B80"/>
    <w:rsid w:val="00C5578B"/>
    <w:rsid w:val="00C57EF1"/>
    <w:rsid w:val="00C837C9"/>
    <w:rsid w:val="00C84557"/>
    <w:rsid w:val="00C87D1F"/>
    <w:rsid w:val="00C9224A"/>
    <w:rsid w:val="00C929FE"/>
    <w:rsid w:val="00CB5448"/>
    <w:rsid w:val="00CC55FC"/>
    <w:rsid w:val="00CE699B"/>
    <w:rsid w:val="00D12BC4"/>
    <w:rsid w:val="00D30B64"/>
    <w:rsid w:val="00D33590"/>
    <w:rsid w:val="00D924C0"/>
    <w:rsid w:val="00D96459"/>
    <w:rsid w:val="00DA55E8"/>
    <w:rsid w:val="00DC3CE8"/>
    <w:rsid w:val="00DD10F3"/>
    <w:rsid w:val="00DE19E0"/>
    <w:rsid w:val="00DE35EB"/>
    <w:rsid w:val="00DF5DD3"/>
    <w:rsid w:val="00E02B15"/>
    <w:rsid w:val="00E02EF5"/>
    <w:rsid w:val="00E06A61"/>
    <w:rsid w:val="00E23642"/>
    <w:rsid w:val="00E35FC8"/>
    <w:rsid w:val="00E423C4"/>
    <w:rsid w:val="00E45B03"/>
    <w:rsid w:val="00E63E95"/>
    <w:rsid w:val="00E748C1"/>
    <w:rsid w:val="00E82808"/>
    <w:rsid w:val="00EC6B0F"/>
    <w:rsid w:val="00EC7DAA"/>
    <w:rsid w:val="00EF66E7"/>
    <w:rsid w:val="00F06B77"/>
    <w:rsid w:val="00F25182"/>
    <w:rsid w:val="00F416FD"/>
    <w:rsid w:val="00F72003"/>
    <w:rsid w:val="00F742CA"/>
    <w:rsid w:val="00F82098"/>
    <w:rsid w:val="00F919BF"/>
    <w:rsid w:val="00F93576"/>
    <w:rsid w:val="00FB2456"/>
    <w:rsid w:val="00FB3721"/>
    <w:rsid w:val="00FD5639"/>
    <w:rsid w:val="00FE05DB"/>
    <w:rsid w:val="00FE136B"/>
    <w:rsid w:val="00FF59AD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E"/>
  </w:style>
  <w:style w:type="paragraph" w:styleId="1">
    <w:name w:val="heading 1"/>
    <w:basedOn w:val="a"/>
    <w:next w:val="a"/>
    <w:link w:val="10"/>
    <w:qFormat/>
    <w:rsid w:val="00265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59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.Название подразделения Знак"/>
    <w:link w:val="a5"/>
    <w:locked/>
    <w:rsid w:val="002659E2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2659E2"/>
    <w:pPr>
      <w:spacing w:after="0" w:line="240" w:lineRule="auto"/>
    </w:pPr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59E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2659E2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2659E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b">
    <w:name w:val="Hyperlink"/>
    <w:rsid w:val="002659E2"/>
    <w:rPr>
      <w:color w:val="0000FF"/>
      <w:u w:val="single"/>
    </w:rPr>
  </w:style>
  <w:style w:type="paragraph" w:customStyle="1" w:styleId="p6">
    <w:name w:val="p6"/>
    <w:basedOn w:val="a"/>
    <w:rsid w:val="002659E2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link w:val="ad"/>
    <w:rsid w:val="002659E2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659E2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d"/>
    <w:uiPriority w:val="99"/>
    <w:rsid w:val="002659E2"/>
  </w:style>
  <w:style w:type="character" w:customStyle="1" w:styleId="FontStyle11">
    <w:name w:val="Font Style11"/>
    <w:rsid w:val="002659E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2659E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9E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character" w:customStyle="1" w:styleId="ae">
    <w:name w:val="Основной текст + Полужирный"/>
    <w:aliases w:val="Интервал 0 pt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659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nhideWhenUsed/>
    <w:rsid w:val="002659E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2659E2"/>
    <w:rPr>
      <w:rFonts w:ascii="Tahoma" w:eastAsia="Calibri" w:hAnsi="Tahoma" w:cs="Times New Roman"/>
      <w:sz w:val="16"/>
      <w:szCs w:val="16"/>
      <w:lang w:eastAsia="en-US"/>
    </w:rPr>
  </w:style>
  <w:style w:type="character" w:styleId="af1">
    <w:name w:val="page number"/>
    <w:basedOn w:val="a0"/>
    <w:rsid w:val="002659E2"/>
  </w:style>
  <w:style w:type="paragraph" w:customStyle="1" w:styleId="ConsPlusNonformat">
    <w:name w:val="ConsPlusNonformat"/>
    <w:rsid w:val="0026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2659E2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E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2659E2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Title"/>
    <w:basedOn w:val="a"/>
    <w:link w:val="af3"/>
    <w:qFormat/>
    <w:rsid w:val="002659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59E2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2659E2"/>
  </w:style>
  <w:style w:type="paragraph" w:customStyle="1" w:styleId="Default">
    <w:name w:val="Default"/>
    <w:rsid w:val="0026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2659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2659E2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659E2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2659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9E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2659E2"/>
  </w:style>
  <w:style w:type="paragraph" w:styleId="af5">
    <w:name w:val="Body Text Indent"/>
    <w:basedOn w:val="a"/>
    <w:link w:val="af6"/>
    <w:uiPriority w:val="99"/>
    <w:unhideWhenUsed/>
    <w:rsid w:val="002659E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659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E6CD-5F61-4DE0-879B-A86F9CE0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17</cp:revision>
  <cp:lastPrinted>2021-11-12T06:34:00Z</cp:lastPrinted>
  <dcterms:created xsi:type="dcterms:W3CDTF">2021-10-14T12:01:00Z</dcterms:created>
  <dcterms:modified xsi:type="dcterms:W3CDTF">2021-11-12T06:35:00Z</dcterms:modified>
</cp:coreProperties>
</file>