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EC" w:rsidRPr="009B228D" w:rsidRDefault="00CB2B40" w:rsidP="00CB2B40">
      <w:pPr>
        <w:spacing w:after="0"/>
        <w:jc w:val="both"/>
      </w:pPr>
      <w:r>
        <w:tab/>
      </w:r>
      <w:r w:rsidR="00E22328" w:rsidRPr="00E22328">
        <w:rPr>
          <w:rFonts w:ascii="Times New Roman" w:hAnsi="Times New Roman" w:cs="Times New Roman"/>
          <w:sz w:val="26"/>
          <w:szCs w:val="26"/>
        </w:rPr>
        <w:t xml:space="preserve">14.10.2021 г. </w:t>
      </w:r>
      <w:r>
        <w:rPr>
          <w:rFonts w:ascii="Times New Roman" w:hAnsi="Times New Roman" w:cs="Times New Roman"/>
          <w:sz w:val="26"/>
          <w:szCs w:val="26"/>
        </w:rPr>
        <w:t>прошло заседание комиссии по соблюдению требований к служебному поведению муниципальных служащих администрации Павловского муниципального района Воронежской области и урегулированию конфликта интересов.</w:t>
      </w:r>
    </w:p>
    <w:p w:rsidR="00CB2B40" w:rsidRDefault="00CB2B40" w:rsidP="00CB2B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 комиссии рассматривались вопросы:</w:t>
      </w:r>
    </w:p>
    <w:p w:rsidR="00432527" w:rsidRDefault="00432527" w:rsidP="00CB2B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1384"/>
        <w:gridCol w:w="1418"/>
        <w:gridCol w:w="5386"/>
        <w:gridCol w:w="6598"/>
      </w:tblGrid>
      <w:tr w:rsidR="00CB2B40" w:rsidRPr="00197910" w:rsidTr="009B228D">
        <w:trPr>
          <w:trHeight w:val="1163"/>
          <w:jc w:val="center"/>
        </w:trPr>
        <w:tc>
          <w:tcPr>
            <w:tcW w:w="1384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№ протокола</w:t>
            </w:r>
          </w:p>
        </w:tc>
        <w:tc>
          <w:tcPr>
            <w:tcW w:w="1418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и время заседания комиссии</w:t>
            </w:r>
          </w:p>
        </w:tc>
        <w:tc>
          <w:tcPr>
            <w:tcW w:w="5386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Повестка заседания</w:t>
            </w:r>
          </w:p>
        </w:tc>
        <w:tc>
          <w:tcPr>
            <w:tcW w:w="6598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5F45E9" w:rsidRPr="00197910" w:rsidTr="009B228D">
        <w:trPr>
          <w:jc w:val="center"/>
        </w:trPr>
        <w:tc>
          <w:tcPr>
            <w:tcW w:w="1384" w:type="dxa"/>
            <w:vAlign w:val="center"/>
          </w:tcPr>
          <w:p w:rsidR="005F45E9" w:rsidRPr="00197910" w:rsidRDefault="00E22328" w:rsidP="009B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5F45E9" w:rsidRPr="00E22328" w:rsidRDefault="005F45E9" w:rsidP="0022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25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E22328" w:rsidRPr="00E22328">
              <w:rPr>
                <w:rFonts w:ascii="Times New Roman" w:hAnsi="Times New Roman" w:cs="Times New Roman"/>
                <w:sz w:val="26"/>
                <w:szCs w:val="26"/>
              </w:rPr>
              <w:t xml:space="preserve">14.10.2021 </w:t>
            </w:r>
          </w:p>
          <w:p w:rsidR="005F45E9" w:rsidRPr="00432527" w:rsidRDefault="005F45E9" w:rsidP="00E2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28">
              <w:rPr>
                <w:rFonts w:ascii="Times New Roman" w:hAnsi="Times New Roman" w:cs="Times New Roman"/>
                <w:sz w:val="26"/>
                <w:szCs w:val="26"/>
              </w:rPr>
              <w:t>10-</w:t>
            </w:r>
            <w:r w:rsidR="00E22328" w:rsidRPr="00E2232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E2232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E223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86" w:type="dxa"/>
          </w:tcPr>
          <w:p w:rsidR="005F45E9" w:rsidRPr="00D3798B" w:rsidRDefault="005F45E9" w:rsidP="005F45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5E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5F45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E22328" w:rsidRPr="00E22328">
              <w:rPr>
                <w:rFonts w:ascii="Times New Roman" w:hAnsi="Times New Roman" w:cs="Times New Roman"/>
                <w:sz w:val="26"/>
                <w:szCs w:val="26"/>
              </w:rPr>
              <w:t>Рассмотрение вопросов о предоставлении возможности муниципальным служащим заниматься иной оплачиваемой деятельностью, принимая во внимание запреты, связанные с прохождением муниципальной службы, а именно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законами, согласно  части</w:t>
            </w:r>
            <w:proofErr w:type="gramEnd"/>
            <w:r w:rsidR="00E22328" w:rsidRPr="00E22328">
              <w:rPr>
                <w:rFonts w:ascii="Times New Roman" w:hAnsi="Times New Roman" w:cs="Times New Roman"/>
                <w:sz w:val="26"/>
                <w:szCs w:val="26"/>
              </w:rPr>
              <w:t xml:space="preserve"> 4 статьи 14 </w:t>
            </w:r>
            <w:hyperlink r:id="rId7" w:history="1">
              <w:r w:rsidR="00E22328" w:rsidRPr="00E22328">
                <w:rPr>
                  <w:rFonts w:ascii="Times New Roman" w:hAnsi="Times New Roman" w:cs="Times New Roman"/>
                  <w:iCs/>
                  <w:sz w:val="26"/>
                  <w:szCs w:val="26"/>
                </w:rPr>
                <w:t xml:space="preserve"> Федерального закона от 02.03.2007 г. № 25-ФЗ «О муниципальной службе в Российской Федерации</w:t>
              </w:r>
            </w:hyperlink>
            <w:r w:rsidR="00E22328" w:rsidRPr="00E22328">
              <w:rPr>
                <w:rFonts w:ascii="Times New Roman" w:hAnsi="Times New Roman" w:cs="Times New Roman"/>
                <w:iCs/>
                <w:sz w:val="26"/>
                <w:szCs w:val="26"/>
              </w:rPr>
              <w:t>».</w:t>
            </w:r>
          </w:p>
        </w:tc>
        <w:tc>
          <w:tcPr>
            <w:tcW w:w="6598" w:type="dxa"/>
          </w:tcPr>
          <w:p w:rsidR="005F45E9" w:rsidRPr="005933C2" w:rsidRDefault="005F45E9" w:rsidP="00CB2B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33C2">
              <w:rPr>
                <w:rFonts w:ascii="Times New Roman" w:hAnsi="Times New Roman" w:cs="Times New Roman"/>
                <w:sz w:val="26"/>
                <w:szCs w:val="26"/>
              </w:rPr>
              <w:t>Комиссией принято решение:</w:t>
            </w:r>
          </w:p>
          <w:p w:rsidR="00E22328" w:rsidRPr="00E22328" w:rsidRDefault="00E22328" w:rsidP="00E22328">
            <w:pPr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28">
              <w:rPr>
                <w:rFonts w:ascii="Times New Roman" w:hAnsi="Times New Roman" w:cs="Times New Roman"/>
                <w:sz w:val="26"/>
                <w:szCs w:val="26"/>
              </w:rPr>
              <w:t>Рекомендовать разрешить муниципальному служащему выполнять иную оплачиваемую деятельность с 15.10.2022 по 14.11.2021.</w:t>
            </w:r>
          </w:p>
          <w:p w:rsidR="005F45E9" w:rsidRPr="005933C2" w:rsidRDefault="005F45E9" w:rsidP="004325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B40" w:rsidRPr="00CB2B40" w:rsidRDefault="00CB2B40" w:rsidP="003C29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CB2B40" w:rsidRPr="00CB2B40" w:rsidSect="00CB2B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5E9" w:rsidRDefault="005F45E9" w:rsidP="00D51592">
      <w:pPr>
        <w:spacing w:after="0" w:line="240" w:lineRule="auto"/>
      </w:pPr>
      <w:r>
        <w:separator/>
      </w:r>
    </w:p>
  </w:endnote>
  <w:endnote w:type="continuationSeparator" w:id="1">
    <w:p w:rsidR="005F45E9" w:rsidRDefault="005F45E9" w:rsidP="00D5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5E9" w:rsidRDefault="005F45E9" w:rsidP="00D51592">
      <w:pPr>
        <w:spacing w:after="0" w:line="240" w:lineRule="auto"/>
      </w:pPr>
      <w:r>
        <w:separator/>
      </w:r>
    </w:p>
  </w:footnote>
  <w:footnote w:type="continuationSeparator" w:id="1">
    <w:p w:rsidR="005F45E9" w:rsidRDefault="005F45E9" w:rsidP="00D51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1A6"/>
    <w:multiLevelType w:val="multilevel"/>
    <w:tmpl w:val="689246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1">
    <w:nsid w:val="1608571A"/>
    <w:multiLevelType w:val="hybridMultilevel"/>
    <w:tmpl w:val="D13A5E84"/>
    <w:lvl w:ilvl="0" w:tplc="4410AD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15091C"/>
    <w:multiLevelType w:val="hybridMultilevel"/>
    <w:tmpl w:val="CF301688"/>
    <w:lvl w:ilvl="0" w:tplc="191498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D43C4"/>
    <w:multiLevelType w:val="hybridMultilevel"/>
    <w:tmpl w:val="79A2CEEC"/>
    <w:lvl w:ilvl="0" w:tplc="640A50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F03CA"/>
    <w:multiLevelType w:val="hybridMultilevel"/>
    <w:tmpl w:val="A86A5E6C"/>
    <w:lvl w:ilvl="0" w:tplc="518019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2B40"/>
    <w:rsid w:val="00135D73"/>
    <w:rsid w:val="00187DBC"/>
    <w:rsid w:val="00197910"/>
    <w:rsid w:val="00220D7D"/>
    <w:rsid w:val="00391C09"/>
    <w:rsid w:val="003C29A5"/>
    <w:rsid w:val="00432527"/>
    <w:rsid w:val="005933C2"/>
    <w:rsid w:val="005A01D3"/>
    <w:rsid w:val="005F45E9"/>
    <w:rsid w:val="00767B7C"/>
    <w:rsid w:val="008E2FEC"/>
    <w:rsid w:val="00965CD5"/>
    <w:rsid w:val="009B228D"/>
    <w:rsid w:val="00CB2B40"/>
    <w:rsid w:val="00D3798B"/>
    <w:rsid w:val="00D51592"/>
    <w:rsid w:val="00E2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EC"/>
  </w:style>
  <w:style w:type="paragraph" w:styleId="2">
    <w:name w:val="heading 2"/>
    <w:basedOn w:val="a"/>
    <w:next w:val="a"/>
    <w:link w:val="20"/>
    <w:qFormat/>
    <w:rsid w:val="005F45E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228D"/>
    <w:pPr>
      <w:ind w:left="720"/>
      <w:contextualSpacing/>
    </w:pPr>
  </w:style>
  <w:style w:type="paragraph" w:customStyle="1" w:styleId="ConsPlusNormal">
    <w:name w:val="ConsPlusNormal"/>
    <w:rsid w:val="009B22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B22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5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1592"/>
  </w:style>
  <w:style w:type="paragraph" w:styleId="a7">
    <w:name w:val="footer"/>
    <w:basedOn w:val="a"/>
    <w:link w:val="a8"/>
    <w:uiPriority w:val="99"/>
    <w:semiHidden/>
    <w:unhideWhenUsed/>
    <w:rsid w:val="00D5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1592"/>
  </w:style>
  <w:style w:type="paragraph" w:customStyle="1" w:styleId="a9">
    <w:name w:val="Знак Знак Знак Знак Знак Знак Знак Знак Знак Знак"/>
    <w:basedOn w:val="a"/>
    <w:rsid w:val="003C29A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5F45E9"/>
    <w:rPr>
      <w:rFonts w:ascii="Times New Roman" w:eastAsia="Times New Roman" w:hAnsi="Times New Roman" w:cs="Times New Roman"/>
      <w:b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ED204DC5602CDFB231F01F58321566558A7C8AA135FC0B8DDFA35784C95E5DA2C9E22470A39009T0q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pav-102-01</dc:creator>
  <cp:lastModifiedBy>pav-103-obr</cp:lastModifiedBy>
  <cp:revision>2</cp:revision>
  <dcterms:created xsi:type="dcterms:W3CDTF">2022-06-27T13:14:00Z</dcterms:created>
  <dcterms:modified xsi:type="dcterms:W3CDTF">2022-06-27T13:14:00Z</dcterms:modified>
</cp:coreProperties>
</file>