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EC" w:rsidRPr="009B228D" w:rsidRDefault="00CB2B40" w:rsidP="00CB2B40">
      <w:pPr>
        <w:spacing w:after="0"/>
        <w:jc w:val="both"/>
      </w:pPr>
      <w:r>
        <w:tab/>
      </w:r>
      <w:r w:rsidR="004E01D4">
        <w:rPr>
          <w:rFonts w:ascii="Times New Roman" w:hAnsi="Times New Roman" w:cs="Times New Roman"/>
          <w:sz w:val="26"/>
          <w:szCs w:val="26"/>
        </w:rPr>
        <w:t>12</w:t>
      </w:r>
      <w:r w:rsidR="00B80043" w:rsidRPr="00322FCD">
        <w:rPr>
          <w:rFonts w:ascii="Times New Roman" w:hAnsi="Times New Roman" w:cs="Times New Roman"/>
          <w:sz w:val="26"/>
          <w:szCs w:val="26"/>
        </w:rPr>
        <w:t>.06.2022 г.</w:t>
      </w:r>
      <w:r w:rsidR="00B80043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прошло заседание комиссии по соблюдению требований к служебному поведению муниципальных служащих администрации Павловского муниципального района Воронежской области и урегулированию конфликта интересов.</w:t>
      </w:r>
    </w:p>
    <w:p w:rsidR="00CB2B40" w:rsidRDefault="00CB2B40" w:rsidP="00CB2B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комиссии рассматривались вопросы:</w:t>
      </w:r>
    </w:p>
    <w:p w:rsidR="00432527" w:rsidRDefault="00432527" w:rsidP="00CB2B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384"/>
        <w:gridCol w:w="1418"/>
        <w:gridCol w:w="5386"/>
        <w:gridCol w:w="6598"/>
      </w:tblGrid>
      <w:tr w:rsidR="00CB2B40" w:rsidRPr="00197910" w:rsidTr="009B228D">
        <w:trPr>
          <w:trHeight w:val="1163"/>
          <w:jc w:val="center"/>
        </w:trPr>
        <w:tc>
          <w:tcPr>
            <w:tcW w:w="1384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№ протокола</w:t>
            </w:r>
          </w:p>
        </w:tc>
        <w:tc>
          <w:tcPr>
            <w:tcW w:w="1418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и время заседания комиссии</w:t>
            </w:r>
          </w:p>
        </w:tc>
        <w:tc>
          <w:tcPr>
            <w:tcW w:w="5386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Повестка заседания</w:t>
            </w:r>
          </w:p>
        </w:tc>
        <w:tc>
          <w:tcPr>
            <w:tcW w:w="6598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4E01D4" w:rsidRPr="00197910" w:rsidTr="009B228D">
        <w:trPr>
          <w:jc w:val="center"/>
        </w:trPr>
        <w:tc>
          <w:tcPr>
            <w:tcW w:w="1384" w:type="dxa"/>
            <w:vAlign w:val="center"/>
          </w:tcPr>
          <w:p w:rsidR="004E01D4" w:rsidRPr="00197910" w:rsidRDefault="004E01D4" w:rsidP="009B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4E01D4" w:rsidRPr="00322FCD" w:rsidRDefault="004E01D4" w:rsidP="0022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25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322FCD">
              <w:rPr>
                <w:rFonts w:ascii="Times New Roman" w:hAnsi="Times New Roman" w:cs="Times New Roman"/>
                <w:sz w:val="26"/>
                <w:szCs w:val="26"/>
              </w:rPr>
              <w:t xml:space="preserve">.06.2022 </w:t>
            </w:r>
            <w:r w:rsidRPr="00322F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E01D4" w:rsidRPr="00432527" w:rsidRDefault="004E01D4" w:rsidP="00B8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F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22F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22FC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223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86" w:type="dxa"/>
          </w:tcPr>
          <w:p w:rsidR="004E01D4" w:rsidRPr="005F45E9" w:rsidRDefault="004E01D4" w:rsidP="00843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5E9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gramStart"/>
            <w:r w:rsidRPr="005F45E9">
              <w:rPr>
                <w:rFonts w:ascii="Times New Roman" w:hAnsi="Times New Roman" w:cs="Times New Roman"/>
                <w:sz w:val="26"/>
                <w:szCs w:val="26"/>
              </w:rPr>
              <w:t>Рассмотрение вопросов о предоставлении возможности муниципальным служащим заниматься иной оплачиваемой деятельностью, принимая во внимание запреты, связанные с прохождением муниципальной службы, а именно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законами, согласно  части</w:t>
            </w:r>
            <w:proofErr w:type="gramEnd"/>
            <w:r w:rsidRPr="005F45E9">
              <w:rPr>
                <w:rFonts w:ascii="Times New Roman" w:hAnsi="Times New Roman" w:cs="Times New Roman"/>
                <w:sz w:val="26"/>
                <w:szCs w:val="26"/>
              </w:rPr>
              <w:t xml:space="preserve"> 4 статьи 14 </w:t>
            </w:r>
            <w:hyperlink r:id="rId7" w:history="1">
              <w:r w:rsidRPr="005F45E9">
                <w:rPr>
                  <w:rFonts w:ascii="Times New Roman" w:hAnsi="Times New Roman" w:cs="Times New Roman"/>
                  <w:iCs/>
                  <w:sz w:val="26"/>
                  <w:szCs w:val="26"/>
                </w:rPr>
                <w:t xml:space="preserve"> Федерального закона от 02.03.2007 г. № 25-ФЗ «О муниципальной службе в Российской Федерации</w:t>
              </w:r>
            </w:hyperlink>
            <w:r w:rsidRPr="005F45E9">
              <w:rPr>
                <w:rFonts w:ascii="Times New Roman" w:hAnsi="Times New Roman" w:cs="Times New Roman"/>
                <w:iCs/>
                <w:sz w:val="26"/>
                <w:szCs w:val="26"/>
              </w:rPr>
              <w:t>».</w:t>
            </w:r>
          </w:p>
        </w:tc>
        <w:tc>
          <w:tcPr>
            <w:tcW w:w="6598" w:type="dxa"/>
          </w:tcPr>
          <w:p w:rsidR="004E01D4" w:rsidRPr="005933C2" w:rsidRDefault="004E01D4" w:rsidP="00843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33C2">
              <w:rPr>
                <w:rFonts w:ascii="Times New Roman" w:hAnsi="Times New Roman" w:cs="Times New Roman"/>
                <w:sz w:val="26"/>
                <w:szCs w:val="26"/>
              </w:rPr>
              <w:t>Комиссией принято решение:</w:t>
            </w:r>
          </w:p>
          <w:p w:rsidR="004E01D4" w:rsidRPr="005933C2" w:rsidRDefault="004E01D4" w:rsidP="004E01D4">
            <w:pPr>
              <w:ind w:right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1C0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Рекомендовать разрешить муниципальному служащему выполнять иную оплачиваемую деятельность </w:t>
            </w:r>
          </w:p>
        </w:tc>
      </w:tr>
    </w:tbl>
    <w:p w:rsidR="00CB2B40" w:rsidRPr="00CB2B40" w:rsidRDefault="00CB2B40" w:rsidP="003C29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CB2B40" w:rsidRPr="00CB2B40" w:rsidSect="00CB2B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043" w:rsidRDefault="00B80043" w:rsidP="00D51592">
      <w:pPr>
        <w:spacing w:after="0" w:line="240" w:lineRule="auto"/>
      </w:pPr>
      <w:r>
        <w:separator/>
      </w:r>
    </w:p>
  </w:endnote>
  <w:endnote w:type="continuationSeparator" w:id="1">
    <w:p w:rsidR="00B80043" w:rsidRDefault="00B80043" w:rsidP="00D5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043" w:rsidRDefault="00B80043" w:rsidP="00D51592">
      <w:pPr>
        <w:spacing w:after="0" w:line="240" w:lineRule="auto"/>
      </w:pPr>
      <w:r>
        <w:separator/>
      </w:r>
    </w:p>
  </w:footnote>
  <w:footnote w:type="continuationSeparator" w:id="1">
    <w:p w:rsidR="00B80043" w:rsidRDefault="00B80043" w:rsidP="00D51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1A6"/>
    <w:multiLevelType w:val="multilevel"/>
    <w:tmpl w:val="689246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1">
    <w:nsid w:val="1608571A"/>
    <w:multiLevelType w:val="hybridMultilevel"/>
    <w:tmpl w:val="D13A5E84"/>
    <w:lvl w:ilvl="0" w:tplc="4410AD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15091C"/>
    <w:multiLevelType w:val="hybridMultilevel"/>
    <w:tmpl w:val="CF301688"/>
    <w:lvl w:ilvl="0" w:tplc="191498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D43C4"/>
    <w:multiLevelType w:val="hybridMultilevel"/>
    <w:tmpl w:val="79A2CEEC"/>
    <w:lvl w:ilvl="0" w:tplc="640A50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F03CA"/>
    <w:multiLevelType w:val="hybridMultilevel"/>
    <w:tmpl w:val="A86A5E6C"/>
    <w:lvl w:ilvl="0" w:tplc="518019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2B40"/>
    <w:rsid w:val="000377E8"/>
    <w:rsid w:val="00135D73"/>
    <w:rsid w:val="00187DBC"/>
    <w:rsid w:val="00197910"/>
    <w:rsid w:val="00220D7D"/>
    <w:rsid w:val="003019D8"/>
    <w:rsid w:val="00322FCD"/>
    <w:rsid w:val="00391C09"/>
    <w:rsid w:val="003C29A5"/>
    <w:rsid w:val="00432527"/>
    <w:rsid w:val="004E01D4"/>
    <w:rsid w:val="005933C2"/>
    <w:rsid w:val="005A01D3"/>
    <w:rsid w:val="005F45E9"/>
    <w:rsid w:val="00767B7C"/>
    <w:rsid w:val="008E2FEC"/>
    <w:rsid w:val="00965CD5"/>
    <w:rsid w:val="009B228D"/>
    <w:rsid w:val="00B80043"/>
    <w:rsid w:val="00CB2B40"/>
    <w:rsid w:val="00D30CDF"/>
    <w:rsid w:val="00D3798B"/>
    <w:rsid w:val="00D51592"/>
    <w:rsid w:val="00DB5737"/>
    <w:rsid w:val="00E2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EC"/>
  </w:style>
  <w:style w:type="paragraph" w:styleId="2">
    <w:name w:val="heading 2"/>
    <w:basedOn w:val="a"/>
    <w:next w:val="a"/>
    <w:link w:val="20"/>
    <w:qFormat/>
    <w:rsid w:val="005F45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28D"/>
    <w:pPr>
      <w:ind w:left="720"/>
      <w:contextualSpacing/>
    </w:pPr>
  </w:style>
  <w:style w:type="paragraph" w:customStyle="1" w:styleId="ConsPlusNormal">
    <w:name w:val="ConsPlusNormal"/>
    <w:rsid w:val="009B2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B22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5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592"/>
  </w:style>
  <w:style w:type="paragraph" w:styleId="a7">
    <w:name w:val="footer"/>
    <w:basedOn w:val="a"/>
    <w:link w:val="a8"/>
    <w:uiPriority w:val="99"/>
    <w:semiHidden/>
    <w:unhideWhenUsed/>
    <w:rsid w:val="00D5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1592"/>
  </w:style>
  <w:style w:type="paragraph" w:customStyle="1" w:styleId="a9">
    <w:name w:val="Знак Знак Знак Знак Знак Знак Знак Знак Знак Знак"/>
    <w:basedOn w:val="a"/>
    <w:rsid w:val="003C29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5F45E9"/>
    <w:rPr>
      <w:rFonts w:ascii="Times New Roman" w:eastAsia="Times New Roman" w:hAnsi="Times New Roman" w:cs="Times New Roman"/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ED204DC5602CDFB231F01F58321566558A7C8AA135FC0B8DDFA35784C95E5DA2C9E22470A39009T0q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pav-102-01</dc:creator>
  <cp:lastModifiedBy>pav-102-01</cp:lastModifiedBy>
  <cp:revision>3</cp:revision>
  <dcterms:created xsi:type="dcterms:W3CDTF">2022-09-08T11:14:00Z</dcterms:created>
  <dcterms:modified xsi:type="dcterms:W3CDTF">2022-09-08T11:16:00Z</dcterms:modified>
</cp:coreProperties>
</file>