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432527" w:rsidRPr="00432527">
        <w:rPr>
          <w:rFonts w:ascii="Times New Roman" w:hAnsi="Times New Roman" w:cs="Times New Roman"/>
          <w:sz w:val="26"/>
          <w:szCs w:val="26"/>
        </w:rPr>
        <w:t xml:space="preserve">   23.04.2021 г.</w:t>
      </w:r>
      <w:r w:rsidR="003C29A5" w:rsidRPr="00571ADF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 w:rsidR="005933C2" w:rsidRPr="00567F76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432527" w:rsidRDefault="00432527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9B228D" w:rsidRPr="00197910" w:rsidTr="009B228D">
        <w:trPr>
          <w:jc w:val="center"/>
        </w:trPr>
        <w:tc>
          <w:tcPr>
            <w:tcW w:w="1384" w:type="dxa"/>
            <w:vAlign w:val="center"/>
          </w:tcPr>
          <w:p w:rsidR="009B228D" w:rsidRPr="00197910" w:rsidRDefault="00432527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32527" w:rsidRDefault="00432527" w:rsidP="0022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   23.04.2021</w:t>
            </w:r>
          </w:p>
          <w:p w:rsidR="009B228D" w:rsidRPr="00432527" w:rsidRDefault="00432527" w:rsidP="0022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  <w:r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3C29A5" w:rsidRPr="003C29A5" w:rsidRDefault="003C29A5" w:rsidP="003C29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C29A5">
              <w:rPr>
                <w:rFonts w:ascii="Times New Roman" w:eastAsia="Times New Roman" w:hAnsi="Times New Roman" w:cs="Times New Roman"/>
                <w:sz w:val="26"/>
                <w:szCs w:val="26"/>
              </w:rPr>
              <w:t>О рассмотрении представления прокуратуры Павловского района от 22.03.2021 г. № 2-2-2021 «Об устранении нарушений закона».</w:t>
            </w:r>
          </w:p>
          <w:p w:rsidR="009B228D" w:rsidRPr="00D3798B" w:rsidRDefault="009B228D" w:rsidP="00767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8" w:type="dxa"/>
          </w:tcPr>
          <w:p w:rsidR="009B228D" w:rsidRPr="005933C2" w:rsidRDefault="009B228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33C2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220D7D" w:rsidRPr="00432527" w:rsidRDefault="003C29A5" w:rsidP="00220D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32527" w:rsidRPr="00432527">
              <w:rPr>
                <w:rFonts w:ascii="Times New Roman" w:hAnsi="Times New Roman" w:cs="Times New Roman"/>
                <w:sz w:val="26"/>
                <w:szCs w:val="26"/>
              </w:rPr>
              <w:t>Установить, что сведения, представленные первым заместителем главы администрации Черенковым Ю.А., являются неполными.</w:t>
            </w:r>
          </w:p>
          <w:p w:rsidR="00432527" w:rsidRPr="00432527" w:rsidRDefault="003C29A5" w:rsidP="0043252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32527"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Павловского муниципального района Воронежской области </w:t>
            </w:r>
            <w:proofErr w:type="spellStart"/>
            <w:r w:rsidR="00432527" w:rsidRPr="00432527">
              <w:rPr>
                <w:rFonts w:ascii="Times New Roman" w:hAnsi="Times New Roman" w:cs="Times New Roman"/>
                <w:sz w:val="26"/>
                <w:szCs w:val="26"/>
              </w:rPr>
              <w:t>Янцову</w:t>
            </w:r>
            <w:proofErr w:type="spellEnd"/>
            <w:r w:rsidR="00432527"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 М. Н. применить к первому заместителю главы администрации Павловского муниципального района Черенкову Ю.А. конкретную меру ответственности в виде выговора.</w:t>
            </w:r>
          </w:p>
          <w:p w:rsidR="009B228D" w:rsidRPr="005933C2" w:rsidRDefault="00220D7D" w:rsidP="004325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32527"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Строго указать на </w:t>
            </w:r>
            <w:proofErr w:type="spellStart"/>
            <w:r w:rsidR="00432527" w:rsidRPr="00432527">
              <w:rPr>
                <w:rFonts w:ascii="Times New Roman" w:hAnsi="Times New Roman" w:cs="Times New Roman"/>
                <w:sz w:val="26"/>
                <w:szCs w:val="26"/>
              </w:rPr>
              <w:t>уделение</w:t>
            </w:r>
            <w:proofErr w:type="spellEnd"/>
            <w:r w:rsidR="00432527" w:rsidRPr="00432527">
              <w:rPr>
                <w:rFonts w:ascii="Times New Roman" w:hAnsi="Times New Roman" w:cs="Times New Roman"/>
                <w:sz w:val="26"/>
                <w:szCs w:val="26"/>
              </w:rPr>
              <w:t xml:space="preserve"> пристального внимания при проведении проверок сведений о доходах, расходах, об имуществе и обязательствах имущественного характера, представляемых муниципальными служащими администрации Павловского муниципального района.</w:t>
            </w:r>
          </w:p>
        </w:tc>
      </w:tr>
    </w:tbl>
    <w:p w:rsidR="00CB2B40" w:rsidRPr="00CB2B40" w:rsidRDefault="00CB2B40" w:rsidP="003C2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8B" w:rsidRDefault="00D3798B" w:rsidP="00D51592">
      <w:pPr>
        <w:spacing w:after="0" w:line="240" w:lineRule="auto"/>
      </w:pPr>
      <w:r>
        <w:separator/>
      </w:r>
    </w:p>
  </w:endnote>
  <w:end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8B" w:rsidRDefault="00D3798B" w:rsidP="00D51592">
      <w:pPr>
        <w:spacing w:after="0" w:line="240" w:lineRule="auto"/>
      </w:pPr>
      <w:r>
        <w:separator/>
      </w:r>
    </w:p>
  </w:footnote>
  <w:foot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A6"/>
    <w:multiLevelType w:val="multilevel"/>
    <w:tmpl w:val="68924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135D73"/>
    <w:rsid w:val="00187DBC"/>
    <w:rsid w:val="00197910"/>
    <w:rsid w:val="00220D7D"/>
    <w:rsid w:val="003C29A5"/>
    <w:rsid w:val="00432527"/>
    <w:rsid w:val="005933C2"/>
    <w:rsid w:val="005A01D3"/>
    <w:rsid w:val="00767B7C"/>
    <w:rsid w:val="008E2FEC"/>
    <w:rsid w:val="00965CD5"/>
    <w:rsid w:val="009B228D"/>
    <w:rsid w:val="00CB2B40"/>
    <w:rsid w:val="00D3798B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2022-06-27T13:08:00Z</dcterms:created>
  <dcterms:modified xsi:type="dcterms:W3CDTF">2022-06-27T13:08:00Z</dcterms:modified>
</cp:coreProperties>
</file>