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EC" w:rsidRPr="009B228D" w:rsidRDefault="00CB2B40" w:rsidP="00CB2B40">
      <w:pPr>
        <w:spacing w:after="0"/>
        <w:jc w:val="both"/>
      </w:pPr>
      <w:r>
        <w:tab/>
      </w:r>
      <w:r w:rsidR="009B228D" w:rsidRPr="009B228D">
        <w:rPr>
          <w:rFonts w:ascii="Times New Roman" w:hAnsi="Times New Roman" w:cs="Times New Roman"/>
          <w:sz w:val="26"/>
          <w:szCs w:val="26"/>
        </w:rPr>
        <w:t>2</w:t>
      </w:r>
      <w:r w:rsidR="00965CD5">
        <w:rPr>
          <w:rFonts w:ascii="Times New Roman" w:hAnsi="Times New Roman" w:cs="Times New Roman"/>
          <w:sz w:val="26"/>
          <w:szCs w:val="26"/>
        </w:rPr>
        <w:t>7</w:t>
      </w:r>
      <w:r w:rsidR="009B228D">
        <w:rPr>
          <w:rFonts w:ascii="Times New Roman" w:hAnsi="Times New Roman" w:cs="Times New Roman"/>
          <w:sz w:val="26"/>
          <w:szCs w:val="26"/>
        </w:rPr>
        <w:t>.</w:t>
      </w:r>
      <w:r w:rsidR="009B228D" w:rsidRPr="009B228D">
        <w:rPr>
          <w:rFonts w:ascii="Times New Roman" w:hAnsi="Times New Roman" w:cs="Times New Roman"/>
        </w:rPr>
        <w:t xml:space="preserve"> </w:t>
      </w:r>
      <w:r w:rsidR="009B228D" w:rsidRPr="009B228D">
        <w:rPr>
          <w:rFonts w:ascii="Times New Roman" w:hAnsi="Times New Roman" w:cs="Times New Roman"/>
          <w:sz w:val="26"/>
          <w:szCs w:val="26"/>
        </w:rPr>
        <w:t>0</w:t>
      </w:r>
      <w:r w:rsidR="00965CD5">
        <w:rPr>
          <w:rFonts w:ascii="Times New Roman" w:hAnsi="Times New Roman" w:cs="Times New Roman"/>
          <w:sz w:val="26"/>
          <w:szCs w:val="26"/>
        </w:rPr>
        <w:t>6</w:t>
      </w:r>
      <w:r w:rsidR="009B228D">
        <w:rPr>
          <w:rFonts w:ascii="Times New Roman" w:hAnsi="Times New Roman" w:cs="Times New Roman"/>
          <w:sz w:val="26"/>
          <w:szCs w:val="26"/>
        </w:rPr>
        <w:t>.</w:t>
      </w:r>
      <w:r w:rsidRPr="009B228D">
        <w:rPr>
          <w:rFonts w:ascii="Times New Roman" w:hAnsi="Times New Roman" w:cs="Times New Roman"/>
          <w:sz w:val="26"/>
          <w:szCs w:val="26"/>
        </w:rPr>
        <w:t>20</w:t>
      </w:r>
      <w:r w:rsidR="009B228D" w:rsidRPr="009B228D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>г. прошло заседание комиссии по соблюдению требований к служебному поведению муниципальных служащих администрации Павловского муниципального района Воронежской области и урегулированию конфликта интересов.</w:t>
      </w:r>
    </w:p>
    <w:p w:rsidR="00CB2B40" w:rsidRDefault="00CB2B40" w:rsidP="00CB2B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 комиссии рассматривались вопросы:</w:t>
      </w:r>
    </w:p>
    <w:p w:rsidR="00CB2B40" w:rsidRDefault="00CB2B40" w:rsidP="00CB2B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1384"/>
        <w:gridCol w:w="1418"/>
        <w:gridCol w:w="5386"/>
        <w:gridCol w:w="6598"/>
      </w:tblGrid>
      <w:tr w:rsidR="00CB2B40" w:rsidRPr="00197910" w:rsidTr="009B228D">
        <w:trPr>
          <w:trHeight w:val="1163"/>
          <w:jc w:val="center"/>
        </w:trPr>
        <w:tc>
          <w:tcPr>
            <w:tcW w:w="1384" w:type="dxa"/>
          </w:tcPr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>№ протокола</w:t>
            </w:r>
          </w:p>
        </w:tc>
        <w:tc>
          <w:tcPr>
            <w:tcW w:w="1418" w:type="dxa"/>
          </w:tcPr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>и время заседания комиссии</w:t>
            </w:r>
          </w:p>
        </w:tc>
        <w:tc>
          <w:tcPr>
            <w:tcW w:w="5386" w:type="dxa"/>
          </w:tcPr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>Повестка заседания</w:t>
            </w:r>
          </w:p>
        </w:tc>
        <w:tc>
          <w:tcPr>
            <w:tcW w:w="6598" w:type="dxa"/>
          </w:tcPr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</w:tr>
      <w:tr w:rsidR="009B228D" w:rsidRPr="00197910" w:rsidTr="009B228D">
        <w:trPr>
          <w:jc w:val="center"/>
        </w:trPr>
        <w:tc>
          <w:tcPr>
            <w:tcW w:w="1384" w:type="dxa"/>
            <w:vMerge w:val="restart"/>
            <w:vAlign w:val="center"/>
          </w:tcPr>
          <w:p w:rsidR="009B228D" w:rsidRPr="00197910" w:rsidRDefault="00965CD5" w:rsidP="009B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9B228D" w:rsidRDefault="009B228D" w:rsidP="009B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5C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65C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9B228D" w:rsidRPr="00197910" w:rsidRDefault="009B228D" w:rsidP="009B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5386" w:type="dxa"/>
          </w:tcPr>
          <w:p w:rsidR="00D51592" w:rsidRPr="00D51592" w:rsidRDefault="00D51592" w:rsidP="00D515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Pr="00D51592">
              <w:rPr>
                <w:rFonts w:ascii="Times New Roman" w:hAnsi="Times New Roman"/>
                <w:sz w:val="26"/>
                <w:szCs w:val="26"/>
              </w:rPr>
              <w:t>Осуществление контроля за представлением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супруга (супруги) и несовершеннолетних детей.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4532E">
              <w:rPr>
                <w:rFonts w:ascii="Times New Roman" w:hAnsi="Times New Roman"/>
                <w:sz w:val="26"/>
                <w:szCs w:val="26"/>
              </w:rPr>
              <w:t xml:space="preserve">Размещение представленных данных на официальном сайте администрации Павловского </w:t>
            </w:r>
            <w:proofErr w:type="gramStart"/>
            <w:r w:rsidRPr="0094532E"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proofErr w:type="gramEnd"/>
            <w:r w:rsidRPr="0094532E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B228D" w:rsidRPr="009B228D" w:rsidRDefault="009B228D" w:rsidP="00D515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9B228D" w:rsidRDefault="009B228D" w:rsidP="00CB2B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Комиссией принято решение:</w:t>
            </w:r>
          </w:p>
          <w:p w:rsidR="009B228D" w:rsidRPr="009B228D" w:rsidRDefault="00D51592" w:rsidP="00D51592">
            <w:pPr>
              <w:autoSpaceDE w:val="0"/>
              <w:autoSpaceDN w:val="0"/>
              <w:adjustRightInd w:val="0"/>
              <w:ind w:firstLine="539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51592">
              <w:rPr>
                <w:rFonts w:ascii="Times New Roman" w:hAnsi="Times New Roman" w:cs="Times New Roman"/>
                <w:sz w:val="26"/>
                <w:szCs w:val="26"/>
              </w:rPr>
              <w:t>Администрацией Павловского муниципального района была проведена работа по профилактике несвоевременного предоставления  сведений о доходах расходах, несоблюдения сроков, установленных законодательством, а также по сбору вышеуказанной информации.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1592">
              <w:rPr>
                <w:rFonts w:ascii="Times New Roman" w:hAnsi="Times New Roman" w:cs="Times New Roman"/>
                <w:sz w:val="26"/>
                <w:szCs w:val="26"/>
              </w:rPr>
              <w:t>В соответствии с постановлением администрации  Павловского муниципального района от 06.12.2013 г. № 921, сведения о доходах, расходах, об имуществе и обязательствах имущественного характера муниципальных служащих, директоров муниципальных учреждений и членов их семей размещены на официальном сайте администрации Павловского муниципального района 14.05.2019 г.</w:t>
            </w:r>
          </w:p>
        </w:tc>
      </w:tr>
      <w:tr w:rsidR="009B228D" w:rsidRPr="00197910" w:rsidTr="00CB2B40">
        <w:trPr>
          <w:jc w:val="center"/>
        </w:trPr>
        <w:tc>
          <w:tcPr>
            <w:tcW w:w="1384" w:type="dxa"/>
            <w:vMerge/>
          </w:tcPr>
          <w:p w:rsidR="009B228D" w:rsidRDefault="009B228D" w:rsidP="009B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B228D" w:rsidRDefault="009B228D" w:rsidP="009B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B228D" w:rsidRDefault="009B228D" w:rsidP="009B2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D51592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Результаты проведения ретроспективного анализа </w:t>
            </w:r>
            <w:r w:rsidR="00D51592" w:rsidRPr="00102CA9">
              <w:rPr>
                <w:rFonts w:ascii="Times New Roman" w:hAnsi="Times New Roman" w:cs="Times New Roman"/>
                <w:sz w:val="26"/>
                <w:szCs w:val="26"/>
              </w:rPr>
              <w:t>сведений о доходах, расходах, об имуществе и обязательствах имущественного характера предоставленных в рамках декларационной кампании 2019 года, муниципальными служащими администрации Павловского муниципального района, руководителями муниципальных отделов администрации Павловского муниципального района и руководителями муниципальных учреждений, подведомственных администрации Павловского муниципального района</w:t>
            </w:r>
            <w:r w:rsidR="00D515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98" w:type="dxa"/>
          </w:tcPr>
          <w:p w:rsidR="009B228D" w:rsidRDefault="009B228D" w:rsidP="009B22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Комиссией принято решение:</w:t>
            </w:r>
          </w:p>
          <w:p w:rsidR="009B228D" w:rsidRDefault="00D51592" w:rsidP="00CB2B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E15C3">
              <w:rPr>
                <w:rFonts w:ascii="Times New Roman" w:hAnsi="Times New Roman" w:cs="Times New Roman"/>
                <w:sz w:val="26"/>
                <w:szCs w:val="26"/>
              </w:rPr>
              <w:t xml:space="preserve">Установить, что сведения, представленные муниципальным служащим, являются неполными. Комиссия рекомендует главе Павловского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Янцову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М.Н</w:t>
            </w:r>
            <w:r w:rsidRPr="00AE15C3">
              <w:rPr>
                <w:rFonts w:ascii="Times New Roman" w:hAnsi="Times New Roman" w:cs="Times New Roman"/>
                <w:sz w:val="26"/>
                <w:szCs w:val="26"/>
              </w:rPr>
              <w:t xml:space="preserve">. применить к муниципальному служащему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Майстренко Г.М</w:t>
            </w:r>
            <w:r w:rsidRPr="00AE15C3">
              <w:rPr>
                <w:rFonts w:ascii="Times New Roman" w:hAnsi="Times New Roman" w:cs="Times New Roman"/>
                <w:sz w:val="26"/>
                <w:szCs w:val="26"/>
              </w:rPr>
              <w:t>. конкретную меру ответственности в виде замечания.</w:t>
            </w:r>
          </w:p>
          <w:p w:rsidR="00D51592" w:rsidRDefault="00D51592" w:rsidP="00CB2B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51592">
              <w:rPr>
                <w:rFonts w:ascii="Times New Roman" w:hAnsi="Times New Roman" w:cs="Times New Roman"/>
                <w:sz w:val="26"/>
                <w:szCs w:val="26"/>
              </w:rPr>
              <w:t xml:space="preserve">Установить, что сведения, представленные муниципальным служащим, являются неполными. Комиссия рекомендует главе Павловского муниципального района </w:t>
            </w:r>
            <w:proofErr w:type="spellStart"/>
            <w:r w:rsidRPr="00D51592">
              <w:rPr>
                <w:rFonts w:ascii="Times New Roman" w:hAnsi="Times New Roman" w:cs="Times New Roman"/>
                <w:sz w:val="26"/>
                <w:szCs w:val="26"/>
              </w:rPr>
              <w:t>Янцову</w:t>
            </w:r>
            <w:proofErr w:type="spellEnd"/>
            <w:r w:rsidRPr="00D51592">
              <w:rPr>
                <w:rFonts w:ascii="Times New Roman" w:hAnsi="Times New Roman" w:cs="Times New Roman"/>
                <w:sz w:val="26"/>
                <w:szCs w:val="26"/>
              </w:rPr>
              <w:t xml:space="preserve"> М.Н. применить к муниципальному служащему Виноградовой М.А. конкретную меру ответственности в виде замечания</w:t>
            </w:r>
          </w:p>
          <w:p w:rsidR="00D51592" w:rsidRDefault="00D51592" w:rsidP="00D5159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E15C3">
              <w:rPr>
                <w:rFonts w:ascii="Times New Roman" w:hAnsi="Times New Roman" w:cs="Times New Roman"/>
                <w:sz w:val="26"/>
                <w:szCs w:val="26"/>
              </w:rPr>
              <w:t xml:space="preserve">Установить, что сведения, представленные муниципальным служащим, являются неполными. Комиссия рекомендует главе Павловского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Янцову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М.Н</w:t>
            </w:r>
            <w:r w:rsidRPr="00AE15C3">
              <w:rPr>
                <w:rFonts w:ascii="Times New Roman" w:hAnsi="Times New Roman" w:cs="Times New Roman"/>
                <w:sz w:val="26"/>
                <w:szCs w:val="26"/>
              </w:rPr>
              <w:t xml:space="preserve">. применить к муниципальному служащему </w:t>
            </w:r>
            <w:proofErr w:type="spellStart"/>
            <w:r w:rsidRPr="00AE15C3">
              <w:rPr>
                <w:rFonts w:ascii="Times New Roman" w:hAnsi="Times New Roman" w:cs="Times New Roman"/>
                <w:sz w:val="26"/>
                <w:szCs w:val="26"/>
              </w:rPr>
              <w:t>Чечуриной</w:t>
            </w:r>
            <w:proofErr w:type="spellEnd"/>
            <w:r w:rsidRPr="00AE15C3">
              <w:rPr>
                <w:rFonts w:ascii="Times New Roman" w:hAnsi="Times New Roman" w:cs="Times New Roman"/>
                <w:sz w:val="26"/>
                <w:szCs w:val="26"/>
              </w:rPr>
              <w:t xml:space="preserve"> Ю.В. конкретную меру ответственности в виде замечания.</w:t>
            </w:r>
          </w:p>
        </w:tc>
      </w:tr>
    </w:tbl>
    <w:p w:rsidR="00CB2B40" w:rsidRPr="00CB2B40" w:rsidRDefault="00CB2B40" w:rsidP="00CB2B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CB2B40" w:rsidRPr="00CB2B40" w:rsidSect="00CB2B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592" w:rsidRDefault="00D51592" w:rsidP="00D51592">
      <w:pPr>
        <w:spacing w:after="0" w:line="240" w:lineRule="auto"/>
      </w:pPr>
      <w:r>
        <w:separator/>
      </w:r>
    </w:p>
  </w:endnote>
  <w:endnote w:type="continuationSeparator" w:id="1">
    <w:p w:rsidR="00D51592" w:rsidRDefault="00D51592" w:rsidP="00D51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592" w:rsidRDefault="00D51592" w:rsidP="00D51592">
      <w:pPr>
        <w:spacing w:after="0" w:line="240" w:lineRule="auto"/>
      </w:pPr>
      <w:r>
        <w:separator/>
      </w:r>
    </w:p>
  </w:footnote>
  <w:footnote w:type="continuationSeparator" w:id="1">
    <w:p w:rsidR="00D51592" w:rsidRDefault="00D51592" w:rsidP="00D51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8571A"/>
    <w:multiLevelType w:val="hybridMultilevel"/>
    <w:tmpl w:val="D13A5E84"/>
    <w:lvl w:ilvl="0" w:tplc="4410AD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15091C"/>
    <w:multiLevelType w:val="hybridMultilevel"/>
    <w:tmpl w:val="CF301688"/>
    <w:lvl w:ilvl="0" w:tplc="191498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2B40"/>
    <w:rsid w:val="00135D73"/>
    <w:rsid w:val="00197910"/>
    <w:rsid w:val="008E2FEC"/>
    <w:rsid w:val="00965CD5"/>
    <w:rsid w:val="009B228D"/>
    <w:rsid w:val="00CB2B40"/>
    <w:rsid w:val="00D51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B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228D"/>
    <w:pPr>
      <w:ind w:left="720"/>
      <w:contextualSpacing/>
    </w:pPr>
  </w:style>
  <w:style w:type="paragraph" w:customStyle="1" w:styleId="ConsPlusNormal">
    <w:name w:val="ConsPlusNormal"/>
    <w:rsid w:val="009B22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9B22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5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1592"/>
  </w:style>
  <w:style w:type="paragraph" w:styleId="a7">
    <w:name w:val="footer"/>
    <w:basedOn w:val="a"/>
    <w:link w:val="a8"/>
    <w:uiPriority w:val="99"/>
    <w:semiHidden/>
    <w:unhideWhenUsed/>
    <w:rsid w:val="00D5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15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pav-102-01</dc:creator>
  <cp:lastModifiedBy>pav-103-obr</cp:lastModifiedBy>
  <cp:revision>2</cp:revision>
  <dcterms:created xsi:type="dcterms:W3CDTF">2022-06-27T12:25:00Z</dcterms:created>
  <dcterms:modified xsi:type="dcterms:W3CDTF">2022-06-27T12:25:00Z</dcterms:modified>
</cp:coreProperties>
</file>