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EF" w:rsidRPr="00BB63C9" w:rsidRDefault="00411DEF" w:rsidP="00411D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BB63C9">
        <w:rPr>
          <w:b/>
          <w:sz w:val="26"/>
          <w:szCs w:val="26"/>
        </w:rPr>
        <w:t xml:space="preserve">ОСТАВ </w:t>
      </w:r>
    </w:p>
    <w:p w:rsidR="00411DEF" w:rsidRPr="00BB63C9" w:rsidRDefault="00411DEF" w:rsidP="00411DEF">
      <w:pPr>
        <w:jc w:val="center"/>
        <w:rPr>
          <w:b/>
          <w:sz w:val="26"/>
          <w:szCs w:val="26"/>
        </w:rPr>
      </w:pPr>
      <w:r w:rsidRPr="00BB63C9">
        <w:rPr>
          <w:b/>
          <w:sz w:val="26"/>
          <w:szCs w:val="26"/>
        </w:rPr>
        <w:t>АДМИНИСТРАТИВНОЙ КОМИССИИ</w:t>
      </w:r>
    </w:p>
    <w:p w:rsidR="00411DEF" w:rsidRDefault="00411DEF" w:rsidP="00411DEF">
      <w:pPr>
        <w:jc w:val="center"/>
        <w:rPr>
          <w:b/>
          <w:sz w:val="26"/>
          <w:szCs w:val="26"/>
        </w:rPr>
      </w:pPr>
      <w:r w:rsidRPr="00BB63C9">
        <w:rPr>
          <w:b/>
          <w:sz w:val="26"/>
          <w:szCs w:val="26"/>
        </w:rPr>
        <w:t xml:space="preserve"> АДМИНИСТРАЦИИ ПАВЛОВСКОГО МУНИЦИПАЛЬНОГО РАЙОНА</w:t>
      </w:r>
    </w:p>
    <w:p w:rsidR="00411DEF" w:rsidRDefault="00411DEF" w:rsidP="00411D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411DEF" w:rsidRDefault="00411DEF" w:rsidP="00411DEF">
      <w:pPr>
        <w:jc w:val="center"/>
        <w:rPr>
          <w:b/>
          <w:sz w:val="26"/>
          <w:szCs w:val="26"/>
        </w:rPr>
      </w:pPr>
    </w:p>
    <w:p w:rsidR="00411DEF" w:rsidRDefault="00411DEF" w:rsidP="00411DE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 w:rsidRPr="005C545D">
        <w:rPr>
          <w:sz w:val="24"/>
          <w:szCs w:val="24"/>
        </w:rPr>
        <w:t>твержден</w:t>
      </w:r>
      <w:proofErr w:type="gramEnd"/>
      <w:r w:rsidRPr="005C545D">
        <w:rPr>
          <w:sz w:val="24"/>
          <w:szCs w:val="24"/>
        </w:rPr>
        <w:t xml:space="preserve"> постановлением администрации Павловского</w:t>
      </w:r>
    </w:p>
    <w:p w:rsidR="00411DEF" w:rsidRDefault="00411DEF" w:rsidP="00411DEF">
      <w:pPr>
        <w:jc w:val="center"/>
        <w:rPr>
          <w:sz w:val="24"/>
          <w:szCs w:val="24"/>
        </w:rPr>
      </w:pPr>
      <w:r w:rsidRPr="005C545D">
        <w:rPr>
          <w:sz w:val="24"/>
          <w:szCs w:val="24"/>
        </w:rPr>
        <w:t xml:space="preserve"> муниципального района </w:t>
      </w:r>
      <w:r w:rsidRPr="002A1C17">
        <w:rPr>
          <w:sz w:val="24"/>
          <w:szCs w:val="24"/>
        </w:rPr>
        <w:t>Воронежской</w:t>
      </w:r>
      <w:r w:rsidRPr="00B56A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 </w:t>
      </w:r>
      <w:r w:rsidRPr="00B56AF9">
        <w:rPr>
          <w:sz w:val="24"/>
          <w:szCs w:val="24"/>
        </w:rPr>
        <w:t xml:space="preserve">от </w:t>
      </w:r>
      <w:r>
        <w:rPr>
          <w:sz w:val="24"/>
          <w:szCs w:val="24"/>
        </w:rPr>
        <w:t>12</w:t>
      </w:r>
      <w:r w:rsidRPr="00B56AF9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B56AF9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B56AF9">
        <w:rPr>
          <w:sz w:val="24"/>
          <w:szCs w:val="24"/>
        </w:rPr>
        <w:t xml:space="preserve"> г. № </w:t>
      </w:r>
      <w:r>
        <w:rPr>
          <w:sz w:val="24"/>
          <w:szCs w:val="24"/>
        </w:rPr>
        <w:t xml:space="preserve">743 (в ред. постановления администрации Павловского муниципального района </w:t>
      </w:r>
      <w:r w:rsidRPr="002A1C17">
        <w:rPr>
          <w:sz w:val="24"/>
          <w:szCs w:val="24"/>
        </w:rPr>
        <w:t>Воронежской</w:t>
      </w:r>
      <w:r w:rsidRPr="00B56A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 от </w:t>
      </w:r>
      <w:r w:rsidR="00BF1D3B">
        <w:rPr>
          <w:sz w:val="26"/>
          <w:szCs w:val="26"/>
        </w:rPr>
        <w:t>10.01.2023</w:t>
      </w:r>
      <w:r w:rsidRPr="00CC478D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  <w:r>
        <w:rPr>
          <w:sz w:val="24"/>
          <w:szCs w:val="24"/>
        </w:rPr>
        <w:t>)</w:t>
      </w:r>
    </w:p>
    <w:p w:rsidR="00411DEF" w:rsidRDefault="00411DEF" w:rsidP="00BF1D3B">
      <w:pPr>
        <w:rPr>
          <w:b/>
          <w:sz w:val="26"/>
          <w:szCs w:val="26"/>
        </w:rPr>
      </w:pPr>
    </w:p>
    <w:p w:rsidR="00411DEF" w:rsidRPr="00BB63C9" w:rsidRDefault="00411DEF" w:rsidP="00411DEF">
      <w:pPr>
        <w:ind w:left="-284"/>
        <w:rPr>
          <w:b/>
          <w:sz w:val="26"/>
          <w:szCs w:val="26"/>
        </w:rPr>
      </w:pPr>
    </w:p>
    <w:p w:rsidR="00BF1D3B" w:rsidRPr="0010424B" w:rsidRDefault="00411DEF" w:rsidP="00BF1D3B">
      <w:pPr>
        <w:ind w:left="-284"/>
        <w:rPr>
          <w:sz w:val="26"/>
          <w:szCs w:val="26"/>
        </w:rPr>
      </w:pPr>
      <w:r w:rsidRPr="00BB63C9">
        <w:rPr>
          <w:sz w:val="26"/>
          <w:szCs w:val="26"/>
        </w:rPr>
        <w:t xml:space="preserve"> </w:t>
      </w:r>
    </w:p>
    <w:tbl>
      <w:tblPr>
        <w:tblStyle w:val="a3"/>
        <w:tblW w:w="946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1"/>
        <w:gridCol w:w="425"/>
        <w:gridCol w:w="6628"/>
      </w:tblGrid>
      <w:tr w:rsidR="00BF1D3B" w:rsidRPr="008F5D03" w:rsidTr="00BF1D3B">
        <w:tc>
          <w:tcPr>
            <w:tcW w:w="2411" w:type="dxa"/>
          </w:tcPr>
          <w:p w:rsidR="00BF1D3B" w:rsidRDefault="00BF1D3B" w:rsidP="00ED035B">
            <w:pPr>
              <w:rPr>
                <w:sz w:val="26"/>
                <w:szCs w:val="26"/>
              </w:rPr>
            </w:pPr>
            <w:proofErr w:type="spellStart"/>
            <w:r w:rsidRPr="008F5D03">
              <w:rPr>
                <w:sz w:val="26"/>
                <w:szCs w:val="26"/>
              </w:rPr>
              <w:t>Чечурина</w:t>
            </w:r>
            <w:proofErr w:type="spellEnd"/>
            <w:r w:rsidRPr="008F5D03">
              <w:rPr>
                <w:sz w:val="26"/>
                <w:szCs w:val="26"/>
              </w:rPr>
              <w:t xml:space="preserve"> Ю.В. </w:t>
            </w:r>
          </w:p>
          <w:p w:rsidR="00BF1D3B" w:rsidRPr="008F5D03" w:rsidRDefault="00BF1D3B" w:rsidP="00ED035B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F1D3B" w:rsidRPr="008F5D03" w:rsidRDefault="00BF1D3B" w:rsidP="00ED035B">
            <w:pPr>
              <w:jc w:val="center"/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заместитель главы администрации – руководитель аппарата администрации Павловского муниципального района, председатель административной комиссии администрации Павловского муниципального района Воронежской области</w:t>
            </w:r>
          </w:p>
          <w:p w:rsidR="00BF1D3B" w:rsidRPr="00057429" w:rsidRDefault="00BF1D3B" w:rsidP="00ED035B"/>
        </w:tc>
      </w:tr>
      <w:tr w:rsidR="00BF1D3B" w:rsidRPr="008F5D03" w:rsidTr="00BF1D3B">
        <w:tc>
          <w:tcPr>
            <w:tcW w:w="2411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proofErr w:type="spellStart"/>
            <w:r w:rsidRPr="008F5D03">
              <w:rPr>
                <w:sz w:val="26"/>
                <w:szCs w:val="26"/>
              </w:rPr>
              <w:t>Жиляева</w:t>
            </w:r>
            <w:proofErr w:type="spellEnd"/>
            <w:r w:rsidRPr="008F5D03">
              <w:rPr>
                <w:sz w:val="26"/>
                <w:szCs w:val="26"/>
              </w:rPr>
              <w:t xml:space="preserve"> Ю.С. </w:t>
            </w:r>
          </w:p>
        </w:tc>
        <w:tc>
          <w:tcPr>
            <w:tcW w:w="425" w:type="dxa"/>
          </w:tcPr>
          <w:p w:rsidR="00BF1D3B" w:rsidRPr="008F5D03" w:rsidRDefault="00BF1D3B" w:rsidP="00ED035B">
            <w:pPr>
              <w:jc w:val="center"/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proofErr w:type="gramStart"/>
            <w:r w:rsidRPr="008F5D03">
              <w:rPr>
                <w:sz w:val="26"/>
                <w:szCs w:val="26"/>
              </w:rPr>
              <w:t>начальник отдела правового обеспечения и противодействии коррупции администрации Павловского муниципального района, заместитель председателя административной комиссии администрации Павловского муниципального района Воронежской области</w:t>
            </w:r>
            <w:proofErr w:type="gramEnd"/>
          </w:p>
          <w:p w:rsidR="00BF1D3B" w:rsidRPr="00057429" w:rsidRDefault="00BF1D3B" w:rsidP="00ED035B"/>
        </w:tc>
      </w:tr>
      <w:tr w:rsidR="00BF1D3B" w:rsidRPr="008F5D03" w:rsidTr="00BF1D3B">
        <w:tc>
          <w:tcPr>
            <w:tcW w:w="2411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proofErr w:type="spellStart"/>
            <w:r w:rsidRPr="008F5D03">
              <w:rPr>
                <w:sz w:val="26"/>
                <w:szCs w:val="26"/>
              </w:rPr>
              <w:t>Голуб</w:t>
            </w:r>
            <w:proofErr w:type="spellEnd"/>
            <w:r w:rsidRPr="008F5D03">
              <w:rPr>
                <w:sz w:val="26"/>
                <w:szCs w:val="26"/>
              </w:rPr>
              <w:t xml:space="preserve"> Т.А. </w:t>
            </w:r>
          </w:p>
        </w:tc>
        <w:tc>
          <w:tcPr>
            <w:tcW w:w="425" w:type="dxa"/>
          </w:tcPr>
          <w:p w:rsidR="00BF1D3B" w:rsidRPr="008F5D03" w:rsidRDefault="00BF1D3B" w:rsidP="00ED035B">
            <w:pPr>
              <w:jc w:val="center"/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BF1D3B" w:rsidRPr="008F5D03" w:rsidRDefault="00BF1D3B" w:rsidP="00ED035B">
            <w:pPr>
              <w:jc w:val="both"/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ведущий специалист отдела правового обеспечения и противодействия коррупции, ответственный секретарь административной комиссии администрации Павловского муниципального района</w:t>
            </w:r>
          </w:p>
          <w:p w:rsidR="00BF1D3B" w:rsidRPr="00057429" w:rsidRDefault="00BF1D3B" w:rsidP="00ED035B"/>
        </w:tc>
      </w:tr>
      <w:tr w:rsidR="00BF1D3B" w:rsidRPr="008F5D03" w:rsidTr="00BF1D3B">
        <w:tc>
          <w:tcPr>
            <w:tcW w:w="2411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</w:p>
        </w:tc>
        <w:tc>
          <w:tcPr>
            <w:tcW w:w="6628" w:type="dxa"/>
          </w:tcPr>
          <w:p w:rsidR="00BF1D3B" w:rsidRPr="00057429" w:rsidRDefault="00BF1D3B" w:rsidP="00ED035B"/>
        </w:tc>
      </w:tr>
      <w:tr w:rsidR="00BF1D3B" w:rsidRPr="008F5D03" w:rsidTr="00BF1D3B">
        <w:tc>
          <w:tcPr>
            <w:tcW w:w="2411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</w:p>
        </w:tc>
        <w:tc>
          <w:tcPr>
            <w:tcW w:w="6628" w:type="dxa"/>
          </w:tcPr>
          <w:p w:rsidR="00BF1D3B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Члены комиссии:</w:t>
            </w:r>
          </w:p>
          <w:p w:rsidR="00BF1D3B" w:rsidRPr="008F5D03" w:rsidRDefault="00BF1D3B" w:rsidP="00ED035B">
            <w:pPr>
              <w:rPr>
                <w:sz w:val="26"/>
                <w:szCs w:val="26"/>
              </w:rPr>
            </w:pPr>
          </w:p>
          <w:p w:rsidR="00BF1D3B" w:rsidRPr="00057429" w:rsidRDefault="00BF1D3B" w:rsidP="00ED035B"/>
        </w:tc>
      </w:tr>
      <w:tr w:rsidR="00BF1D3B" w:rsidRPr="008F5D03" w:rsidTr="00BF1D3B">
        <w:tc>
          <w:tcPr>
            <w:tcW w:w="2411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 xml:space="preserve">Степанов В.А. </w:t>
            </w:r>
          </w:p>
        </w:tc>
        <w:tc>
          <w:tcPr>
            <w:tcW w:w="425" w:type="dxa"/>
          </w:tcPr>
          <w:p w:rsidR="00BF1D3B" w:rsidRPr="008F5D03" w:rsidRDefault="00BF1D3B" w:rsidP="00ED035B">
            <w:pPr>
              <w:jc w:val="center"/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 xml:space="preserve">руководитель БУ </w:t>
            </w:r>
            <w:proofErr w:type="gramStart"/>
            <w:r w:rsidRPr="008F5D03">
              <w:rPr>
                <w:sz w:val="26"/>
                <w:szCs w:val="26"/>
              </w:rPr>
              <w:t>ВО</w:t>
            </w:r>
            <w:proofErr w:type="gramEnd"/>
            <w:r w:rsidRPr="008F5D03">
              <w:rPr>
                <w:sz w:val="26"/>
                <w:szCs w:val="26"/>
              </w:rPr>
              <w:t xml:space="preserve"> «Павловская районная станция по борьбе с болезнями животных» (по согласованию)</w:t>
            </w:r>
          </w:p>
          <w:p w:rsidR="00BF1D3B" w:rsidRPr="00057429" w:rsidRDefault="00BF1D3B" w:rsidP="00ED035B"/>
        </w:tc>
      </w:tr>
      <w:tr w:rsidR="00BF1D3B" w:rsidRPr="008F5D03" w:rsidTr="00BF1D3B">
        <w:tc>
          <w:tcPr>
            <w:tcW w:w="2411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 xml:space="preserve">Русина С.И. </w:t>
            </w:r>
          </w:p>
        </w:tc>
        <w:tc>
          <w:tcPr>
            <w:tcW w:w="425" w:type="dxa"/>
          </w:tcPr>
          <w:p w:rsidR="00BF1D3B" w:rsidRPr="008F5D03" w:rsidRDefault="00BF1D3B" w:rsidP="00ED035B">
            <w:pPr>
              <w:jc w:val="center"/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председатель Общественной палаты Павловского района (по согласованию)</w:t>
            </w:r>
          </w:p>
          <w:p w:rsidR="00BF1D3B" w:rsidRPr="00057429" w:rsidRDefault="00BF1D3B" w:rsidP="00ED035B"/>
        </w:tc>
      </w:tr>
      <w:tr w:rsidR="00BF1D3B" w:rsidRPr="008F5D03" w:rsidTr="00BF1D3B">
        <w:tc>
          <w:tcPr>
            <w:tcW w:w="2411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 xml:space="preserve">Рыжкова О.П. </w:t>
            </w:r>
          </w:p>
        </w:tc>
        <w:tc>
          <w:tcPr>
            <w:tcW w:w="425" w:type="dxa"/>
          </w:tcPr>
          <w:p w:rsidR="00BF1D3B" w:rsidRPr="008F5D03" w:rsidRDefault="00BF1D3B" w:rsidP="00ED035B">
            <w:pPr>
              <w:jc w:val="center"/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главный инженер МКУ ПМР «ММЦ»</w:t>
            </w:r>
          </w:p>
          <w:p w:rsidR="00BF1D3B" w:rsidRPr="00057429" w:rsidRDefault="00BF1D3B" w:rsidP="00ED035B"/>
        </w:tc>
      </w:tr>
      <w:tr w:rsidR="00BF1D3B" w:rsidRPr="008F5D03" w:rsidTr="00BF1D3B">
        <w:tc>
          <w:tcPr>
            <w:tcW w:w="2411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 xml:space="preserve">Подлесных Г.И. </w:t>
            </w:r>
          </w:p>
        </w:tc>
        <w:tc>
          <w:tcPr>
            <w:tcW w:w="425" w:type="dxa"/>
          </w:tcPr>
          <w:p w:rsidR="00BF1D3B" w:rsidRPr="008F5D03" w:rsidRDefault="00BF1D3B" w:rsidP="00ED035B">
            <w:pPr>
              <w:jc w:val="center"/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BF1D3B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 xml:space="preserve">главный специалист – эксперт ТО управления </w:t>
            </w:r>
            <w:proofErr w:type="spellStart"/>
            <w:r w:rsidRPr="008F5D03">
              <w:rPr>
                <w:sz w:val="26"/>
                <w:szCs w:val="26"/>
              </w:rPr>
              <w:t>Роспотребнадзора</w:t>
            </w:r>
            <w:proofErr w:type="spellEnd"/>
            <w:r w:rsidRPr="008F5D03">
              <w:rPr>
                <w:sz w:val="26"/>
                <w:szCs w:val="26"/>
              </w:rPr>
              <w:t xml:space="preserve"> по Воронежской области </w:t>
            </w:r>
            <w:proofErr w:type="gramStart"/>
            <w:r w:rsidRPr="008F5D03">
              <w:rPr>
                <w:sz w:val="26"/>
                <w:szCs w:val="26"/>
              </w:rPr>
              <w:t>в</w:t>
            </w:r>
            <w:proofErr w:type="gramEnd"/>
            <w:r w:rsidRPr="008F5D03">
              <w:rPr>
                <w:sz w:val="26"/>
                <w:szCs w:val="26"/>
              </w:rPr>
              <w:t xml:space="preserve"> </w:t>
            </w:r>
            <w:proofErr w:type="gramStart"/>
            <w:r w:rsidRPr="008F5D03">
              <w:rPr>
                <w:sz w:val="26"/>
                <w:szCs w:val="26"/>
              </w:rPr>
              <w:t>Павловском</w:t>
            </w:r>
            <w:proofErr w:type="gramEnd"/>
            <w:r w:rsidRPr="008F5D03">
              <w:rPr>
                <w:sz w:val="26"/>
                <w:szCs w:val="26"/>
              </w:rPr>
              <w:t xml:space="preserve">, </w:t>
            </w:r>
            <w:proofErr w:type="spellStart"/>
            <w:r w:rsidRPr="008F5D03">
              <w:rPr>
                <w:sz w:val="26"/>
                <w:szCs w:val="26"/>
              </w:rPr>
              <w:t>Богучарском</w:t>
            </w:r>
            <w:proofErr w:type="spellEnd"/>
            <w:r w:rsidRPr="008F5D03">
              <w:rPr>
                <w:sz w:val="26"/>
                <w:szCs w:val="26"/>
              </w:rPr>
              <w:t xml:space="preserve"> и </w:t>
            </w:r>
            <w:proofErr w:type="spellStart"/>
            <w:r w:rsidRPr="008F5D03">
              <w:rPr>
                <w:sz w:val="26"/>
                <w:szCs w:val="26"/>
              </w:rPr>
              <w:t>В-Мамонском</w:t>
            </w:r>
            <w:proofErr w:type="spellEnd"/>
            <w:r w:rsidRPr="008F5D03">
              <w:rPr>
                <w:sz w:val="26"/>
                <w:szCs w:val="26"/>
              </w:rPr>
              <w:t xml:space="preserve"> районах</w:t>
            </w:r>
          </w:p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 xml:space="preserve"> (по согласованию)</w:t>
            </w:r>
          </w:p>
          <w:p w:rsidR="00BF1D3B" w:rsidRPr="00057429" w:rsidRDefault="00BF1D3B" w:rsidP="00ED035B"/>
        </w:tc>
      </w:tr>
      <w:tr w:rsidR="00BF1D3B" w:rsidRPr="008F5D03" w:rsidTr="00BF1D3B">
        <w:tc>
          <w:tcPr>
            <w:tcW w:w="2411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proofErr w:type="spellStart"/>
            <w:r w:rsidRPr="008F5D03">
              <w:rPr>
                <w:sz w:val="26"/>
                <w:szCs w:val="26"/>
              </w:rPr>
              <w:t>Савищенко</w:t>
            </w:r>
            <w:proofErr w:type="spellEnd"/>
            <w:r w:rsidRPr="008F5D03">
              <w:rPr>
                <w:sz w:val="26"/>
                <w:szCs w:val="26"/>
              </w:rPr>
              <w:t xml:space="preserve"> С.В. </w:t>
            </w:r>
          </w:p>
        </w:tc>
        <w:tc>
          <w:tcPr>
            <w:tcW w:w="425" w:type="dxa"/>
          </w:tcPr>
          <w:p w:rsidR="00BF1D3B" w:rsidRPr="008F5D03" w:rsidRDefault="00BF1D3B" w:rsidP="00ED035B">
            <w:pPr>
              <w:jc w:val="center"/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BF1D3B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 xml:space="preserve">капитан полиции, инспектор направления по исполнению административного законодательства отдела МВД России по Павловскому району </w:t>
            </w:r>
          </w:p>
          <w:p w:rsidR="00BF1D3B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(по согласованию)</w:t>
            </w:r>
          </w:p>
          <w:p w:rsidR="00BF1D3B" w:rsidRPr="008F5D03" w:rsidRDefault="00BF1D3B" w:rsidP="00ED035B">
            <w:pPr>
              <w:rPr>
                <w:sz w:val="26"/>
                <w:szCs w:val="26"/>
              </w:rPr>
            </w:pPr>
          </w:p>
        </w:tc>
      </w:tr>
      <w:tr w:rsidR="00BF1D3B" w:rsidRPr="008F5D03" w:rsidTr="00BF1D3B">
        <w:tc>
          <w:tcPr>
            <w:tcW w:w="2411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lastRenderedPageBreak/>
              <w:t xml:space="preserve">Овсянникова Е.В. </w:t>
            </w:r>
          </w:p>
        </w:tc>
        <w:tc>
          <w:tcPr>
            <w:tcW w:w="425" w:type="dxa"/>
          </w:tcPr>
          <w:p w:rsidR="00BF1D3B" w:rsidRPr="008F5D03" w:rsidRDefault="00BF1D3B" w:rsidP="00ED035B">
            <w:pPr>
              <w:jc w:val="center"/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старший инженер отдела по делам гражданской обороны и чрезвычайным ситуациям администрации Павловского муниципального района</w:t>
            </w:r>
          </w:p>
          <w:p w:rsidR="00BF1D3B" w:rsidRPr="00057429" w:rsidRDefault="00BF1D3B" w:rsidP="00ED035B"/>
        </w:tc>
      </w:tr>
      <w:tr w:rsidR="00BF1D3B" w:rsidRPr="008F5D03" w:rsidTr="00BF1D3B">
        <w:tc>
          <w:tcPr>
            <w:tcW w:w="2411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 xml:space="preserve">Ровенский Д.В. </w:t>
            </w:r>
          </w:p>
        </w:tc>
        <w:tc>
          <w:tcPr>
            <w:tcW w:w="425" w:type="dxa"/>
          </w:tcPr>
          <w:p w:rsidR="00BF1D3B" w:rsidRPr="008F5D03" w:rsidRDefault="00BF1D3B" w:rsidP="00ED035B">
            <w:pPr>
              <w:jc w:val="center"/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заместитель директора МУП «Павловский рынок»</w:t>
            </w:r>
          </w:p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(по согласованию)</w:t>
            </w:r>
          </w:p>
          <w:p w:rsidR="00BF1D3B" w:rsidRPr="00057429" w:rsidRDefault="00BF1D3B" w:rsidP="00ED035B"/>
        </w:tc>
      </w:tr>
      <w:tr w:rsidR="00BF1D3B" w:rsidRPr="008F5D03" w:rsidTr="00BF1D3B">
        <w:tc>
          <w:tcPr>
            <w:tcW w:w="2411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proofErr w:type="spellStart"/>
            <w:r w:rsidRPr="008F5D03">
              <w:rPr>
                <w:sz w:val="26"/>
                <w:szCs w:val="26"/>
              </w:rPr>
              <w:t>Паскал</w:t>
            </w:r>
            <w:proofErr w:type="spellEnd"/>
            <w:r w:rsidRPr="008F5D03">
              <w:rPr>
                <w:sz w:val="26"/>
                <w:szCs w:val="26"/>
              </w:rPr>
              <w:t xml:space="preserve"> Е.Д.</w:t>
            </w:r>
          </w:p>
        </w:tc>
        <w:tc>
          <w:tcPr>
            <w:tcW w:w="425" w:type="dxa"/>
          </w:tcPr>
          <w:p w:rsidR="00BF1D3B" w:rsidRPr="008F5D03" w:rsidRDefault="00BF1D3B" w:rsidP="00ED035B">
            <w:pPr>
              <w:jc w:val="center"/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старший инспектор отдела организационно-информационной и кадровой работы администрации Павловского муниципального района</w:t>
            </w:r>
          </w:p>
          <w:p w:rsidR="00BF1D3B" w:rsidRPr="00057429" w:rsidRDefault="00BF1D3B" w:rsidP="00ED035B"/>
        </w:tc>
      </w:tr>
      <w:tr w:rsidR="00BF1D3B" w:rsidRPr="008F5D03" w:rsidTr="00BF1D3B">
        <w:tc>
          <w:tcPr>
            <w:tcW w:w="2411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proofErr w:type="spellStart"/>
            <w:r w:rsidRPr="008F5D03">
              <w:rPr>
                <w:sz w:val="26"/>
                <w:szCs w:val="26"/>
              </w:rPr>
              <w:t>Ендовицкая</w:t>
            </w:r>
            <w:proofErr w:type="spellEnd"/>
            <w:r w:rsidRPr="008F5D03">
              <w:rPr>
                <w:sz w:val="26"/>
                <w:szCs w:val="26"/>
              </w:rPr>
              <w:t xml:space="preserve"> Е.И. </w:t>
            </w:r>
          </w:p>
        </w:tc>
        <w:tc>
          <w:tcPr>
            <w:tcW w:w="425" w:type="dxa"/>
          </w:tcPr>
          <w:p w:rsidR="00BF1D3B" w:rsidRPr="008F5D03" w:rsidRDefault="00BF1D3B" w:rsidP="00ED035B">
            <w:pPr>
              <w:jc w:val="center"/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старший инженер МКУ ПМР «ММЦ»</w:t>
            </w:r>
          </w:p>
          <w:p w:rsidR="00BF1D3B" w:rsidRPr="00057429" w:rsidRDefault="00BF1D3B" w:rsidP="00ED035B"/>
        </w:tc>
      </w:tr>
      <w:tr w:rsidR="00BF1D3B" w:rsidRPr="008F5D03" w:rsidTr="00BF1D3B">
        <w:tc>
          <w:tcPr>
            <w:tcW w:w="2411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 xml:space="preserve">Радченко Н.А. </w:t>
            </w:r>
          </w:p>
        </w:tc>
        <w:tc>
          <w:tcPr>
            <w:tcW w:w="425" w:type="dxa"/>
          </w:tcPr>
          <w:p w:rsidR="00BF1D3B" w:rsidRPr="008F5D03" w:rsidRDefault="00BF1D3B" w:rsidP="00ED035B">
            <w:pPr>
              <w:jc w:val="center"/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старший инженер МКУ ПМР «ММЦ»</w:t>
            </w:r>
          </w:p>
          <w:p w:rsidR="00BF1D3B" w:rsidRPr="00057429" w:rsidRDefault="00BF1D3B" w:rsidP="00ED035B"/>
        </w:tc>
      </w:tr>
      <w:tr w:rsidR="00BF1D3B" w:rsidRPr="008F5D03" w:rsidTr="00BF1D3B">
        <w:tc>
          <w:tcPr>
            <w:tcW w:w="2411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 xml:space="preserve">Шевченко А.В. </w:t>
            </w:r>
          </w:p>
        </w:tc>
        <w:tc>
          <w:tcPr>
            <w:tcW w:w="425" w:type="dxa"/>
          </w:tcPr>
          <w:p w:rsidR="00BF1D3B" w:rsidRPr="008F5D03" w:rsidRDefault="00BF1D3B" w:rsidP="00ED035B">
            <w:pPr>
              <w:jc w:val="center"/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заместитель директора по архитектуре и градостроительству казенного учреждения городского поселения – город Павловск Павловского муниципального района «Управление городского хозяйства» (по согласованию)</w:t>
            </w:r>
          </w:p>
          <w:p w:rsidR="00BF1D3B" w:rsidRPr="00057429" w:rsidRDefault="00BF1D3B" w:rsidP="00ED035B"/>
        </w:tc>
      </w:tr>
      <w:tr w:rsidR="00BF1D3B" w:rsidRPr="008F5D03" w:rsidTr="00BF1D3B">
        <w:tc>
          <w:tcPr>
            <w:tcW w:w="2411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Яцкова А.А.</w:t>
            </w:r>
          </w:p>
        </w:tc>
        <w:tc>
          <w:tcPr>
            <w:tcW w:w="425" w:type="dxa"/>
          </w:tcPr>
          <w:p w:rsidR="00BF1D3B" w:rsidRPr="008F5D03" w:rsidRDefault="00BF1D3B" w:rsidP="00ED035B">
            <w:pPr>
              <w:jc w:val="center"/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главный инженер казенного учреждения городского поселения – город Павловск Павловского муниципального района «Управление городского хозяйства»</w:t>
            </w:r>
            <w:r>
              <w:rPr>
                <w:sz w:val="26"/>
                <w:szCs w:val="26"/>
              </w:rPr>
              <w:t xml:space="preserve"> </w:t>
            </w:r>
            <w:r w:rsidRPr="008F5D03">
              <w:rPr>
                <w:sz w:val="26"/>
                <w:szCs w:val="26"/>
              </w:rPr>
              <w:t>(по согласованию)</w:t>
            </w:r>
          </w:p>
          <w:p w:rsidR="00BF1D3B" w:rsidRPr="00057429" w:rsidRDefault="00BF1D3B" w:rsidP="00ED035B"/>
        </w:tc>
      </w:tr>
      <w:tr w:rsidR="00BF1D3B" w:rsidRPr="008F5D03" w:rsidTr="00BF1D3B">
        <w:tc>
          <w:tcPr>
            <w:tcW w:w="2411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Звягинцева Е.Н.</w:t>
            </w:r>
          </w:p>
        </w:tc>
        <w:tc>
          <w:tcPr>
            <w:tcW w:w="425" w:type="dxa"/>
          </w:tcPr>
          <w:p w:rsidR="00BF1D3B" w:rsidRPr="008F5D03" w:rsidRDefault="00BF1D3B" w:rsidP="00ED035B">
            <w:pPr>
              <w:jc w:val="center"/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8F5D03">
              <w:rPr>
                <w:sz w:val="26"/>
                <w:szCs w:val="26"/>
              </w:rPr>
              <w:t>едущий специалист администрации Александровского сельского поселения Павловского муниципального района</w:t>
            </w:r>
            <w:r>
              <w:rPr>
                <w:sz w:val="26"/>
                <w:szCs w:val="26"/>
              </w:rPr>
              <w:t xml:space="preserve"> </w:t>
            </w:r>
            <w:r w:rsidRPr="008F5D03">
              <w:rPr>
                <w:sz w:val="26"/>
                <w:szCs w:val="26"/>
              </w:rPr>
              <w:t>(по согласованию)</w:t>
            </w:r>
          </w:p>
          <w:p w:rsidR="00BF1D3B" w:rsidRPr="00057429" w:rsidRDefault="00BF1D3B" w:rsidP="00ED035B"/>
        </w:tc>
      </w:tr>
      <w:tr w:rsidR="00BF1D3B" w:rsidRPr="008F5D03" w:rsidTr="00BF1D3B">
        <w:tc>
          <w:tcPr>
            <w:tcW w:w="2411" w:type="dxa"/>
          </w:tcPr>
          <w:p w:rsidR="00BF1D3B" w:rsidRPr="00057429" w:rsidRDefault="00BF1D3B" w:rsidP="00ED035B">
            <w:pPr>
              <w:rPr>
                <w:sz w:val="26"/>
                <w:szCs w:val="26"/>
              </w:rPr>
            </w:pPr>
            <w:proofErr w:type="spellStart"/>
            <w:r w:rsidRPr="00057429">
              <w:rPr>
                <w:sz w:val="26"/>
                <w:szCs w:val="26"/>
              </w:rPr>
              <w:t>Сухотерина</w:t>
            </w:r>
            <w:proofErr w:type="spellEnd"/>
            <w:r w:rsidRPr="00057429"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425" w:type="dxa"/>
          </w:tcPr>
          <w:p w:rsidR="00BF1D3B" w:rsidRPr="00057429" w:rsidRDefault="00BF1D3B" w:rsidP="00ED035B">
            <w:pPr>
              <w:jc w:val="center"/>
              <w:rPr>
                <w:sz w:val="26"/>
                <w:szCs w:val="26"/>
              </w:rPr>
            </w:pPr>
            <w:r w:rsidRPr="00057429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BF1D3B" w:rsidRPr="00057429" w:rsidRDefault="00BF1D3B" w:rsidP="00ED03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057429">
              <w:rPr>
                <w:sz w:val="26"/>
                <w:szCs w:val="26"/>
              </w:rPr>
              <w:t xml:space="preserve">едущий специалист администрации </w:t>
            </w:r>
            <w:proofErr w:type="spellStart"/>
            <w:r w:rsidRPr="00057429">
              <w:rPr>
                <w:sz w:val="26"/>
                <w:szCs w:val="26"/>
              </w:rPr>
              <w:t>Ерышевского</w:t>
            </w:r>
            <w:proofErr w:type="spellEnd"/>
            <w:r w:rsidRPr="00057429">
              <w:rPr>
                <w:sz w:val="26"/>
                <w:szCs w:val="26"/>
              </w:rPr>
              <w:t xml:space="preserve"> сельского поселения Павловского муниципального района (по согласованию)</w:t>
            </w:r>
          </w:p>
          <w:p w:rsidR="00BF1D3B" w:rsidRPr="00057429" w:rsidRDefault="00BF1D3B" w:rsidP="00ED035B"/>
        </w:tc>
      </w:tr>
      <w:tr w:rsidR="00BF1D3B" w:rsidRPr="008F5D03" w:rsidTr="00BF1D3B">
        <w:tc>
          <w:tcPr>
            <w:tcW w:w="2411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Куренков Б.В.</w:t>
            </w:r>
          </w:p>
        </w:tc>
        <w:tc>
          <w:tcPr>
            <w:tcW w:w="425" w:type="dxa"/>
          </w:tcPr>
          <w:p w:rsidR="00BF1D3B" w:rsidRPr="008F5D03" w:rsidRDefault="00BF1D3B" w:rsidP="00ED035B">
            <w:pPr>
              <w:jc w:val="center"/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заведующий Михайловским СДК МКУК «ЦКС»</w:t>
            </w:r>
          </w:p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(по согласованию)</w:t>
            </w:r>
          </w:p>
          <w:p w:rsidR="00BF1D3B" w:rsidRPr="00057429" w:rsidRDefault="00BF1D3B" w:rsidP="00ED035B"/>
        </w:tc>
      </w:tr>
      <w:tr w:rsidR="00BF1D3B" w:rsidRPr="008F5D03" w:rsidTr="00BF1D3B">
        <w:tc>
          <w:tcPr>
            <w:tcW w:w="2411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>Воробьева Л.И.</w:t>
            </w:r>
          </w:p>
        </w:tc>
        <w:tc>
          <w:tcPr>
            <w:tcW w:w="425" w:type="dxa"/>
          </w:tcPr>
          <w:p w:rsidR="00BF1D3B" w:rsidRPr="008F5D03" w:rsidRDefault="00BF1D3B" w:rsidP="00ED03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BF1D3B" w:rsidRPr="008F5D03" w:rsidRDefault="00BF1D3B" w:rsidP="00ED035B">
            <w:pPr>
              <w:rPr>
                <w:sz w:val="26"/>
                <w:szCs w:val="26"/>
              </w:rPr>
            </w:pPr>
            <w:r w:rsidRPr="008F5D03">
              <w:rPr>
                <w:sz w:val="26"/>
                <w:szCs w:val="26"/>
              </w:rPr>
              <w:t xml:space="preserve">главный специалист администрации </w:t>
            </w:r>
            <w:proofErr w:type="spellStart"/>
            <w:r w:rsidRPr="008F5D03">
              <w:rPr>
                <w:sz w:val="26"/>
                <w:szCs w:val="26"/>
              </w:rPr>
              <w:t>Р.-Буйловского</w:t>
            </w:r>
            <w:proofErr w:type="spellEnd"/>
            <w:r w:rsidRPr="008F5D03">
              <w:rPr>
                <w:sz w:val="26"/>
                <w:szCs w:val="26"/>
              </w:rPr>
              <w:t xml:space="preserve"> сельского поселения Павловского муниципального района (по согласованию)</w:t>
            </w:r>
          </w:p>
          <w:p w:rsidR="00BF1D3B" w:rsidRPr="008F5D03" w:rsidRDefault="00BF1D3B" w:rsidP="00ED035B">
            <w:pPr>
              <w:rPr>
                <w:sz w:val="26"/>
                <w:szCs w:val="26"/>
              </w:rPr>
            </w:pPr>
          </w:p>
        </w:tc>
      </w:tr>
    </w:tbl>
    <w:p w:rsidR="00411DEF" w:rsidRPr="0010424B" w:rsidRDefault="00411DEF" w:rsidP="00BF1D3B">
      <w:pPr>
        <w:ind w:left="-284"/>
        <w:rPr>
          <w:sz w:val="26"/>
          <w:szCs w:val="26"/>
        </w:rPr>
      </w:pPr>
    </w:p>
    <w:p w:rsidR="00411DEF" w:rsidRPr="000E6D50" w:rsidRDefault="00411DEF" w:rsidP="00411DEF">
      <w:pPr>
        <w:ind w:left="-284"/>
        <w:jc w:val="both"/>
        <w:rPr>
          <w:sz w:val="26"/>
          <w:szCs w:val="26"/>
        </w:rPr>
      </w:pPr>
    </w:p>
    <w:p w:rsidR="00411DEF" w:rsidRDefault="00411DEF" w:rsidP="00411DEF">
      <w:pPr>
        <w:ind w:left="-284" w:firstLine="141"/>
        <w:jc w:val="right"/>
        <w:rPr>
          <w:sz w:val="26"/>
          <w:szCs w:val="26"/>
        </w:rPr>
      </w:pPr>
    </w:p>
    <w:p w:rsidR="00411DEF" w:rsidRDefault="00411DEF" w:rsidP="00411DEF">
      <w:pPr>
        <w:ind w:left="-284"/>
        <w:jc w:val="both"/>
        <w:rPr>
          <w:sz w:val="26"/>
          <w:szCs w:val="26"/>
        </w:rPr>
      </w:pPr>
    </w:p>
    <w:p w:rsidR="00411DEF" w:rsidRDefault="00411DEF" w:rsidP="00411DEF">
      <w:pPr>
        <w:ind w:left="-284"/>
        <w:jc w:val="both"/>
        <w:rPr>
          <w:sz w:val="26"/>
          <w:szCs w:val="26"/>
        </w:rPr>
      </w:pPr>
    </w:p>
    <w:p w:rsidR="00411DEF" w:rsidRDefault="00411DEF" w:rsidP="00411DEF">
      <w:pPr>
        <w:ind w:left="-284"/>
        <w:jc w:val="both"/>
        <w:rPr>
          <w:sz w:val="26"/>
          <w:szCs w:val="26"/>
        </w:rPr>
      </w:pPr>
    </w:p>
    <w:p w:rsidR="00411DEF" w:rsidRDefault="00411DEF" w:rsidP="00411DEF">
      <w:pPr>
        <w:ind w:left="-284"/>
        <w:jc w:val="both"/>
        <w:rPr>
          <w:sz w:val="26"/>
          <w:szCs w:val="26"/>
        </w:rPr>
      </w:pPr>
    </w:p>
    <w:p w:rsidR="00411DEF" w:rsidRDefault="00411DEF" w:rsidP="00411DEF">
      <w:pPr>
        <w:ind w:left="-284"/>
      </w:pPr>
    </w:p>
    <w:p w:rsidR="00411DEF" w:rsidRDefault="00411DEF" w:rsidP="00411DEF"/>
    <w:p w:rsidR="00451A0C" w:rsidRDefault="00451A0C"/>
    <w:sectPr w:rsidR="00451A0C" w:rsidSect="00547F2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DEF"/>
    <w:rsid w:val="000431CF"/>
    <w:rsid w:val="00411DEF"/>
    <w:rsid w:val="00451A0C"/>
    <w:rsid w:val="004C0AB0"/>
    <w:rsid w:val="005F53F7"/>
    <w:rsid w:val="00BF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D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F1D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pav-105-03</dc:creator>
  <cp:lastModifiedBy>apmr-a_com</cp:lastModifiedBy>
  <cp:revision>2</cp:revision>
  <cp:lastPrinted>2021-04-06T09:20:00Z</cp:lastPrinted>
  <dcterms:created xsi:type="dcterms:W3CDTF">2023-01-16T11:50:00Z</dcterms:created>
  <dcterms:modified xsi:type="dcterms:W3CDTF">2023-01-16T11:50:00Z</dcterms:modified>
</cp:coreProperties>
</file>