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0" w:rsidRPr="006777EE" w:rsidRDefault="003B0D00" w:rsidP="003B0D0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6777EE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2</w:t>
      </w:r>
    </w:p>
    <w:p w:rsidR="003B0D00" w:rsidRPr="006777EE" w:rsidRDefault="003B0D00" w:rsidP="003B0D0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3B0D00" w:rsidRPr="003B0D00" w:rsidRDefault="003B0D00" w:rsidP="003B0D0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D0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Информация по п. 1.7. муниципального отдела по образованию, молодежной политике и спорту администрации Павловского муниципального района, КУ ВО «УСЗН Павловского района» и к</w:t>
      </w:r>
      <w:r w:rsidRPr="003B0D00">
        <w:rPr>
          <w:rFonts w:ascii="Times New Roman" w:hAnsi="Times New Roman" w:cs="Times New Roman"/>
          <w:b/>
          <w:sz w:val="28"/>
          <w:szCs w:val="28"/>
        </w:rPr>
        <w:t>омиссии по делам несовершеннолетних и защите их прав администрации Павловского муниципального района</w:t>
      </w:r>
    </w:p>
    <w:p w:rsidR="003B0D00" w:rsidRDefault="003B0D00" w:rsidP="003B0D00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  <w:lang w:eastAsia="en-US"/>
        </w:rPr>
      </w:pPr>
    </w:p>
    <w:p w:rsidR="008E76EA" w:rsidRPr="008E76EA" w:rsidRDefault="003B0D00" w:rsidP="003B0D0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76EA">
        <w:rPr>
          <w:rFonts w:ascii="Times New Roman" w:hAnsi="Times New Roman" w:cs="Times New Roman"/>
          <w:bCs/>
          <w:sz w:val="26"/>
          <w:szCs w:val="26"/>
          <w:lang w:eastAsia="en-US"/>
        </w:rPr>
        <w:t>В 2017 году на территории Павловского муниципального района работали 27 пришкольных оздоровительных лагеря с дневным пребыванием, 4 профильных нестационарных (палаточных) лагерей, 5 лагерей труда и отдыха для подростков, 2 профильных стационарных лагеря, 2 загородных детских оздоровительных лагеря, 2 санатория.</w:t>
      </w:r>
      <w:r w:rsidRPr="008E76EA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B0D00" w:rsidRPr="008E76EA" w:rsidRDefault="003B0D00" w:rsidP="003B0D0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76EA">
        <w:rPr>
          <w:rFonts w:ascii="Times New Roman" w:hAnsi="Times New Roman" w:cs="Times New Roman"/>
          <w:sz w:val="26"/>
          <w:szCs w:val="26"/>
        </w:rPr>
        <w:t>Всего на территории Павловского муниципального района (городского округа) проживает 5357 детей школьного возраста (по данным на начало 2016 -2017 уч. г.). Численность детей, охваченных организованными формами отдыха и оздоровления, в период летней оздоровительной кампании в 2017 г. составила 4889 детей, - 91,2 % от общего числа детей школьного возраста, проживающих на территории муниципального района из них 1749 детей находящегося в трудной жизненной ситуации.</w:t>
      </w:r>
    </w:p>
    <w:p w:rsidR="003B0D00" w:rsidRPr="008E76EA" w:rsidRDefault="003B0D00" w:rsidP="008E76EA">
      <w:pPr>
        <w:pStyle w:val="ConsPlusNormal"/>
        <w:widowControl/>
        <w:ind w:firstLine="708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8E76EA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В образовательных организациях района ведется систематическая работа по реабилитации семей, находящихся в трудной жизненной </w:t>
      </w:r>
      <w:r w:rsidR="008E76EA" w:rsidRPr="008E76EA">
        <w:rPr>
          <w:rFonts w:ascii="Times New Roman" w:hAnsi="Times New Roman" w:cs="Times New Roman"/>
          <w:bCs/>
          <w:sz w:val="26"/>
          <w:szCs w:val="26"/>
          <w:lang w:eastAsia="en-US"/>
        </w:rPr>
        <w:t>ситуации:</w:t>
      </w:r>
    </w:p>
    <w:p w:rsidR="003B0D00" w:rsidRPr="008E76EA" w:rsidRDefault="003B0D00" w:rsidP="008E76E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76EA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- </w:t>
      </w:r>
      <w:r w:rsidRPr="008E76EA">
        <w:rPr>
          <w:rFonts w:ascii="Times New Roman" w:hAnsi="Times New Roman" w:cs="Times New Roman"/>
          <w:sz w:val="26"/>
          <w:szCs w:val="26"/>
        </w:rPr>
        <w:t xml:space="preserve">создание атмосферы доверительных отношений между классным руководителем, социальным педагогом, психологом и </w:t>
      </w:r>
      <w:r w:rsidR="008E76EA" w:rsidRPr="008E76EA">
        <w:rPr>
          <w:rFonts w:ascii="Times New Roman" w:hAnsi="Times New Roman" w:cs="Times New Roman"/>
          <w:sz w:val="26"/>
          <w:szCs w:val="26"/>
        </w:rPr>
        <w:t>ребенком;</w:t>
      </w:r>
    </w:p>
    <w:p w:rsidR="003B0D00" w:rsidRPr="008E76EA" w:rsidRDefault="003B0D00" w:rsidP="008E76E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76EA">
        <w:rPr>
          <w:rFonts w:ascii="Times New Roman" w:hAnsi="Times New Roman" w:cs="Times New Roman"/>
          <w:sz w:val="26"/>
          <w:szCs w:val="26"/>
        </w:rPr>
        <w:t>- подключение к процессу социально-педагогической поддержки ребенка и его семьи всех субъектов системы профилактики (органы социальной защиты населения, образования, здравоохранения, отдел полиции, комиссию по делам несовершеннолетних и защите их прав, Центр с</w:t>
      </w:r>
      <w:r w:rsidR="008E76EA" w:rsidRPr="008E76EA">
        <w:rPr>
          <w:rFonts w:ascii="Times New Roman" w:hAnsi="Times New Roman" w:cs="Times New Roman"/>
          <w:sz w:val="26"/>
          <w:szCs w:val="26"/>
        </w:rPr>
        <w:t>оциальной помощи семье и детям);</w:t>
      </w:r>
    </w:p>
    <w:p w:rsidR="003B0D00" w:rsidRPr="008E76EA" w:rsidRDefault="003B0D00" w:rsidP="008E76E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76EA">
        <w:rPr>
          <w:rFonts w:ascii="Times New Roman" w:hAnsi="Times New Roman" w:cs="Times New Roman"/>
          <w:sz w:val="26"/>
          <w:szCs w:val="26"/>
        </w:rPr>
        <w:t>- тесное взаимодействие с семьей ребенка</w:t>
      </w:r>
      <w:r w:rsidR="008E76EA" w:rsidRPr="008E76EA">
        <w:rPr>
          <w:rFonts w:ascii="Times New Roman" w:hAnsi="Times New Roman" w:cs="Times New Roman"/>
          <w:sz w:val="26"/>
          <w:szCs w:val="26"/>
        </w:rPr>
        <w:t>;</w:t>
      </w:r>
    </w:p>
    <w:p w:rsidR="003B0D00" w:rsidRPr="008E76EA" w:rsidRDefault="003B0D00" w:rsidP="008E76E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76EA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- </w:t>
      </w:r>
      <w:r w:rsidRPr="008E76EA">
        <w:rPr>
          <w:rFonts w:ascii="Times New Roman" w:hAnsi="Times New Roman" w:cs="Times New Roman"/>
          <w:sz w:val="26"/>
          <w:szCs w:val="26"/>
        </w:rPr>
        <w:t>изучение жилищно – бытовых условий семьи</w:t>
      </w:r>
      <w:r w:rsidR="008E76EA" w:rsidRPr="008E76EA">
        <w:rPr>
          <w:rFonts w:ascii="Times New Roman" w:hAnsi="Times New Roman" w:cs="Times New Roman"/>
          <w:sz w:val="26"/>
          <w:szCs w:val="26"/>
        </w:rPr>
        <w:t>;</w:t>
      </w:r>
    </w:p>
    <w:p w:rsidR="003B0D00" w:rsidRPr="008E76EA" w:rsidRDefault="003B0D00" w:rsidP="008E76E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76EA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- </w:t>
      </w:r>
      <w:r w:rsidR="008E76EA">
        <w:rPr>
          <w:rFonts w:ascii="Times New Roman" w:hAnsi="Times New Roman" w:cs="Times New Roman"/>
          <w:bCs/>
          <w:sz w:val="26"/>
          <w:szCs w:val="26"/>
          <w:lang w:eastAsia="en-US"/>
        </w:rPr>
        <w:t>б</w:t>
      </w:r>
      <w:r w:rsidRPr="008E76EA">
        <w:rPr>
          <w:rFonts w:ascii="Times New Roman" w:hAnsi="Times New Roman" w:cs="Times New Roman"/>
          <w:sz w:val="26"/>
          <w:szCs w:val="26"/>
        </w:rPr>
        <w:t>еседы с законным представителем обучающегося на различные темы: «Авторитет родителей в семье», «Особенности мотивации обучения в школе», «Контроль за занятостью в вечернее время», «Профилактика зависимостей у несовершеннолетних» и т.д.</w:t>
      </w:r>
      <w:r w:rsidR="008E76EA">
        <w:rPr>
          <w:rFonts w:ascii="Times New Roman" w:hAnsi="Times New Roman" w:cs="Times New Roman"/>
          <w:sz w:val="26"/>
          <w:szCs w:val="26"/>
        </w:rPr>
        <w:t>;</w:t>
      </w:r>
    </w:p>
    <w:p w:rsidR="003B0D00" w:rsidRPr="008E76EA" w:rsidRDefault="003B0D00" w:rsidP="008E76EA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76EA">
        <w:rPr>
          <w:rFonts w:ascii="Times New Roman" w:hAnsi="Times New Roman" w:cs="Times New Roman"/>
          <w:sz w:val="26"/>
          <w:szCs w:val="26"/>
        </w:rPr>
        <w:t xml:space="preserve">- </w:t>
      </w:r>
      <w:r w:rsidRPr="008E76EA">
        <w:rPr>
          <w:rFonts w:ascii="Times New Roman" w:hAnsi="Times New Roman" w:cs="Times New Roman"/>
          <w:color w:val="000000"/>
          <w:sz w:val="26"/>
          <w:szCs w:val="26"/>
        </w:rPr>
        <w:t>вовлечение в систему дополнительного образования и произведение контроля за записью в кружки и секции ребенка</w:t>
      </w:r>
      <w:r w:rsidR="008E76EA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B0D00" w:rsidRDefault="003B0D00" w:rsidP="008E76E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76EA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- </w:t>
      </w:r>
      <w:r w:rsidR="008E76EA">
        <w:rPr>
          <w:rFonts w:ascii="Times New Roman" w:hAnsi="Times New Roman" w:cs="Times New Roman"/>
          <w:bCs/>
          <w:sz w:val="26"/>
          <w:szCs w:val="26"/>
          <w:lang w:eastAsia="en-US"/>
        </w:rPr>
        <w:t>д</w:t>
      </w:r>
      <w:r w:rsidRPr="008E76EA">
        <w:rPr>
          <w:rFonts w:ascii="Times New Roman" w:hAnsi="Times New Roman" w:cs="Times New Roman"/>
          <w:sz w:val="26"/>
          <w:szCs w:val="26"/>
        </w:rPr>
        <w:t xml:space="preserve">ля поддержки малообеспеченных семей, состоящих на учете, производится ходатайство об оказании материальной помощи в медико - социальный отдел помощи семьям управления социального развития опеки и попечительства. </w:t>
      </w:r>
    </w:p>
    <w:p w:rsidR="0087291F" w:rsidRPr="0087291F" w:rsidRDefault="00326D2B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рамках организации отдыха и оздоровления детей, находящихся в трудной жизненной ситуации </w:t>
      </w:r>
      <w:r w:rsidR="0087291F" w:rsidRPr="0087291F">
        <w:rPr>
          <w:rFonts w:ascii="Times New Roman" w:eastAsia="Times New Roman" w:hAnsi="Times New Roman" w:cs="Times New Roman"/>
          <w:sz w:val="26"/>
          <w:szCs w:val="26"/>
        </w:rPr>
        <w:t>КУВО «УСЗН Павловского района» выделяет бесплатные путевки на отдых и оздоровление несовершеннолетних детей, приобретенные департаментом социальной защиты Воронежской области, следующим льготным категориям граждан:</w:t>
      </w:r>
    </w:p>
    <w:p w:rsidR="0087291F" w:rsidRDefault="0087291F" w:rsidP="00872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>1) дети-инвалиды;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>2) дети, находящиеся в социально опасном положении;</w:t>
      </w:r>
    </w:p>
    <w:p w:rsidR="0087291F" w:rsidRDefault="0087291F" w:rsidP="00872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lastRenderedPageBreak/>
        <w:t>3) дети из неполных семей;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>4) дети из многодетных семей;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 xml:space="preserve"> 5) дети из семей безработных родителей;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 xml:space="preserve"> 6) дети-сироты и дети, оставшиеся без попечения родителей;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 xml:space="preserve"> 7) дети из семей родителей инвалидов;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 xml:space="preserve"> 8) дети из малообеспеченных семей.  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>Путевки выделяются детям в возрасте от 7 до 15 лет (включительно), в порядке очередности поступления заявлений, не чаще одного раза в течение календарного года. Для получения бесплатной путевки за счет областного бюджета родители обращаются с заявлением в КУВО «УСЗН».</w:t>
      </w:r>
    </w:p>
    <w:p w:rsidR="00326D2B" w:rsidRDefault="00326D2B" w:rsidP="008729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291F" w:rsidRPr="00326D2B" w:rsidRDefault="0087291F" w:rsidP="00326D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26D2B">
        <w:rPr>
          <w:rFonts w:ascii="Times New Roman" w:eastAsia="Times New Roman" w:hAnsi="Times New Roman" w:cs="Times New Roman"/>
          <w:sz w:val="26"/>
          <w:szCs w:val="26"/>
        </w:rPr>
        <w:t>Организация отдыха и оздоровления детей из малообеспеченных семей в 2017</w:t>
      </w:r>
      <w:r w:rsidR="00326D2B" w:rsidRPr="00326D2B">
        <w:rPr>
          <w:rFonts w:ascii="Times New Roman" w:hAnsi="Times New Roman" w:cs="Times New Roman"/>
          <w:sz w:val="26"/>
          <w:szCs w:val="26"/>
        </w:rPr>
        <w:t xml:space="preserve"> </w:t>
      </w:r>
      <w:r w:rsidRPr="00326D2B">
        <w:rPr>
          <w:rFonts w:ascii="Times New Roman" w:eastAsia="Times New Roman" w:hAnsi="Times New Roman" w:cs="Times New Roman"/>
          <w:sz w:val="26"/>
          <w:szCs w:val="26"/>
        </w:rPr>
        <w:t>г.</w:t>
      </w:r>
    </w:p>
    <w:tbl>
      <w:tblPr>
        <w:tblpPr w:leftFromText="180" w:rightFromText="180" w:vertAnchor="text" w:horzAnchor="margin" w:tblpXSpec="center" w:tblpY="18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16"/>
        <w:gridCol w:w="1706"/>
      </w:tblGrid>
      <w:tr w:rsidR="00326D2B" w:rsidRPr="0087291F" w:rsidTr="00326D2B">
        <w:trPr>
          <w:trHeight w:val="559"/>
        </w:trPr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>Кол-во</w:t>
            </w:r>
          </w:p>
          <w:p w:rsidR="00326D2B" w:rsidRPr="0087291F" w:rsidRDefault="00326D2B" w:rsidP="00326D2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26D2B" w:rsidRPr="0087291F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ДОЛ «Чайка» и «Ласточка»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>226</w:t>
            </w:r>
          </w:p>
        </w:tc>
      </w:tr>
      <w:tr w:rsidR="00326D2B" w:rsidRPr="0087291F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ДОЛ «Солнышко» Калачеевский район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326D2B" w:rsidRPr="0087291F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>Лискинский Центр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>«Золотой колос»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326D2B" w:rsidRPr="0087291F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>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отдыха г. Ялта, Евпатория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326D2B" w:rsidRPr="0087291F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>Санаторий  «Жемчужина Дона»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326D2B" w:rsidRPr="0087291F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>Санаторий им. «Дзержинского»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326D2B" w:rsidRPr="0087291F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человек: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87291F" w:rsidRDefault="00326D2B" w:rsidP="00326D2B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7291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376</w:t>
            </w:r>
          </w:p>
        </w:tc>
      </w:tr>
    </w:tbl>
    <w:p w:rsidR="0087291F" w:rsidRPr="0087291F" w:rsidRDefault="0087291F" w:rsidP="008729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>При осуществлении взаимодействия органов и учреждений системы профилактики безнадзорности и правонарушений несовершеннолетних, деятельность которых направлена на своевременное выявление семей, нуждающихся в помощи и поддержке, проводится профилактическая работа с семьей. Целью данной работы является изменения ситуации и предотвращения изъятий ребенка из семьи на этапе, когда сотрудничество с ребенком и его родителями еще является возможным и эффективным без разрыва семейных отношений. Учреждениями системы социальной защиты населения проводится обширная реабилитационная работа с несовершеннолетними и их родителями, основной целью которой является: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>- сокращение численности детей, находящихся в социально опасном положении, в том числе социального сиротства;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>- обеспечение права ребенка жить и воспитываться в семье;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 xml:space="preserve">- предотвращение утраты родительского попечения детьми, проживающими в семьях, находящихся в социально опасном положении. 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 xml:space="preserve">Дети из семей, попавших в трудную жизненную ситуацию, неоднократно проходят период адаптации в социально-реабилитационных Центрах для несовершеннолетних, деятельность которых направлена на предоставление временного приюта безнадзорным несовершеннолетним, организацию реабилитационных мероприятий с ними, профилактику семейного неблагополучия: 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 xml:space="preserve">- в течение 2017 г. 95 детей было помещено в Павловский социально-реабилитационный центр для несовершеннолетних; 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- 29 детей направлялись на отдых в Воронежский областной центр социальной реабилитации и оздоровления «Золотой колос» Лискинского района. 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>Работники СРЦдН разрабатывают индивидуальные программы социальной реабилитации на семьи, дети из которых помещались в Центр, организовывают социальный патронаж семьи (на данный период соц. патронаж – 38 семей).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 xml:space="preserve">К современным технологиям социальной реабилитации семьи можно отнести создание </w:t>
      </w:r>
      <w:r w:rsidRPr="00326D2B">
        <w:rPr>
          <w:rFonts w:ascii="Times New Roman" w:eastAsia="Times New Roman" w:hAnsi="Times New Roman" w:cs="Times New Roman"/>
          <w:sz w:val="26"/>
          <w:szCs w:val="26"/>
        </w:rPr>
        <w:t>мобильной службы. Мобильная служба является значимым элементом процесса повышения эффективности</w:t>
      </w:r>
      <w:r w:rsidRPr="0087291F">
        <w:rPr>
          <w:rFonts w:ascii="Times New Roman" w:eastAsia="Times New Roman" w:hAnsi="Times New Roman" w:cs="Times New Roman"/>
          <w:sz w:val="26"/>
          <w:szCs w:val="26"/>
        </w:rPr>
        <w:t xml:space="preserve"> адресной помощи семье. Функции мобильной службы и социальных работников: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>- организация выезда для оказания адресной помощи семье и детям, оказавшимся в трудной жизненной ситуации по месту жительства;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>- принятие мер по устранению причин, обусловивших трудную жизненную ситуацию;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 xml:space="preserve"> - проведение социально – психологической диагностики детей и членов их семей;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>- выявление и устранение причин, способствующих антиобщественной деятельности;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>- обеспечение кратковременного присмотра за детьми;</w:t>
      </w:r>
    </w:p>
    <w:p w:rsidR="0087291F" w:rsidRPr="0087291F" w:rsidRDefault="0087291F" w:rsidP="00872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>- организация просветительской работы в учреждении, направленной на профилактику семейного неблагополучия.</w:t>
      </w:r>
    </w:p>
    <w:p w:rsidR="006777EE" w:rsidRDefault="0087291F" w:rsidP="00677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291F">
        <w:rPr>
          <w:rFonts w:ascii="Times New Roman" w:eastAsia="Times New Roman" w:hAnsi="Times New Roman" w:cs="Times New Roman"/>
          <w:sz w:val="26"/>
          <w:szCs w:val="26"/>
        </w:rPr>
        <w:t>Прогнозируемым результатом реализации технологии «мобильная служба» является снижение остроты социальных проблем, улучшение условий и повышения качества жизни социально незащищенных категорий населения, возможность получения услуг по месту проживания.</w:t>
      </w:r>
    </w:p>
    <w:p w:rsidR="006777EE" w:rsidRPr="006777EE" w:rsidRDefault="006777EE" w:rsidP="00677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A72A00">
        <w:rPr>
          <w:rFonts w:ascii="Times New Roman" w:hAnsi="Times New Roman" w:cs="Times New Roman"/>
          <w:sz w:val="26"/>
          <w:szCs w:val="26"/>
        </w:rPr>
        <w:t xml:space="preserve">собое внимание </w:t>
      </w:r>
      <w:r>
        <w:rPr>
          <w:rFonts w:ascii="Times New Roman" w:hAnsi="Times New Roman" w:cs="Times New Roman"/>
          <w:sz w:val="26"/>
          <w:szCs w:val="26"/>
        </w:rPr>
        <w:t xml:space="preserve">уделяется </w:t>
      </w:r>
      <w:r w:rsidRPr="00A72A00">
        <w:rPr>
          <w:rFonts w:ascii="Times New Roman" w:hAnsi="Times New Roman" w:cs="Times New Roman"/>
          <w:sz w:val="26"/>
          <w:szCs w:val="26"/>
        </w:rPr>
        <w:t>семьям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72A00">
        <w:rPr>
          <w:rFonts w:ascii="Times New Roman" w:hAnsi="Times New Roman" w:cs="Times New Roman"/>
          <w:sz w:val="26"/>
          <w:szCs w:val="26"/>
        </w:rPr>
        <w:t xml:space="preserve"> находящимся в социально опасном положении.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A72A00">
        <w:rPr>
          <w:rFonts w:ascii="Times New Roman" w:hAnsi="Times New Roman" w:cs="Times New Roman"/>
          <w:sz w:val="26"/>
          <w:szCs w:val="26"/>
        </w:rPr>
        <w:t>а учете в комиссии по делам несовершеннолетних и защите их прав  администрации Павловского муниципального района состоит  43 семьи признанные находящимися в социально опасном положении,  в которых проживает 87 несовершеннолетних.</w:t>
      </w:r>
      <w:r>
        <w:rPr>
          <w:sz w:val="26"/>
          <w:szCs w:val="26"/>
        </w:rPr>
        <w:t xml:space="preserve">  </w:t>
      </w:r>
      <w:r w:rsidRPr="00A72A00">
        <w:rPr>
          <w:rFonts w:ascii="Times New Roman" w:hAnsi="Times New Roman" w:cs="Times New Roman"/>
          <w:sz w:val="26"/>
          <w:szCs w:val="26"/>
        </w:rPr>
        <w:t>Посещение  данных семей осуществляется на постоянной основе органами и учреждениями системы профилактики (представители: отдела опеки и попечительства администрации Павловского муниципального района, ОМВД</w:t>
      </w:r>
      <w:r w:rsidRPr="009E1076">
        <w:rPr>
          <w:rFonts w:ascii="Times New Roman" w:hAnsi="Times New Roman"/>
          <w:sz w:val="26"/>
          <w:szCs w:val="26"/>
        </w:rPr>
        <w:t xml:space="preserve"> России по Павловскому району, КУ ВО «УСЗН Павловского района», отдела надзорной деятельности и профилактической работы по Павловскому и Верхнемамонскому районам Воронежской области управления  надзорной деятельности и профилактической работы ГУ МЧС России по Воронежской области,  филиала ОАО "Газпром газораспределение Воронеж" в г. Павловске образовательных организаций, администраций поселений, общественности). При посещении семей признанных находящимися в социально опасном положении  обследуется печное, газовое оборудование, состояние электропроводки, наличие топлива. Родителям разъясня</w:t>
      </w:r>
      <w:r>
        <w:rPr>
          <w:rFonts w:ascii="Times New Roman" w:hAnsi="Times New Roman"/>
          <w:sz w:val="26"/>
          <w:szCs w:val="26"/>
        </w:rPr>
        <w:t>ются</w:t>
      </w:r>
      <w:r w:rsidRPr="009E1076">
        <w:rPr>
          <w:rFonts w:ascii="Times New Roman" w:hAnsi="Times New Roman"/>
          <w:sz w:val="26"/>
          <w:szCs w:val="26"/>
        </w:rPr>
        <w:t xml:space="preserve"> правила противопожарной безопасности, электробезопасности, правил  эксплуатации газового оборудования, правил поведения детей на льду, ПДД, вручались памятки.</w:t>
      </w:r>
    </w:p>
    <w:p w:rsidR="006777EE" w:rsidRPr="006777EE" w:rsidRDefault="006777EE" w:rsidP="006777E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7EE">
        <w:rPr>
          <w:rFonts w:ascii="Times New Roman" w:hAnsi="Times New Roman" w:cs="Times New Roman"/>
          <w:sz w:val="26"/>
          <w:szCs w:val="26"/>
        </w:rPr>
        <w:t xml:space="preserve">В рамках работы по  соглашению «О межведомственном взаимодействии по первичному выявлению  семейного неблагополучия, жестокого обращения с детьми, организации работы с семьями, находящимися  в социально опасном </w:t>
      </w:r>
      <w:r w:rsidRPr="006777EE">
        <w:rPr>
          <w:rFonts w:ascii="Times New Roman" w:hAnsi="Times New Roman" w:cs="Times New Roman"/>
          <w:sz w:val="26"/>
          <w:szCs w:val="26"/>
        </w:rPr>
        <w:lastRenderedPageBreak/>
        <w:t xml:space="preserve">положении, на территории Воронежской области» решение о признании несовершеннолетнего и (или) семьи находящимися в социально опасном положении принимается комиссией в форме постановления. Комплекс мероприятий планируется на 6 месяцев профилактической работы. После его реализации на заседании Комиссии рассматривается вопрос о прекращении индивидуально-профилактической работы с несовершеннолетними или семьей или ее продолжении. </w:t>
      </w:r>
    </w:p>
    <w:p w:rsidR="006777EE" w:rsidRDefault="006777EE" w:rsidP="006777EE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результате проведенной комплексной работы с семьями находящимися в социально опасном положении в 2017 году  в отношении 23 семей, в которых проживает 50 детей, была прекращена профилактическая работа  в связи с исправлением.</w:t>
      </w:r>
    </w:p>
    <w:p w:rsidR="003B0D00" w:rsidRPr="008E76EA" w:rsidRDefault="003B0D00" w:rsidP="006777E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3B0D00" w:rsidRPr="008E76EA" w:rsidSect="003B0D00">
      <w:headerReference w:type="default" r:id="rId8"/>
      <w:pgSz w:w="11906" w:h="16838"/>
      <w:pgMar w:top="567" w:right="851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756" w:rsidRDefault="00650756" w:rsidP="00F74BBD">
      <w:pPr>
        <w:spacing w:after="0" w:line="240" w:lineRule="auto"/>
      </w:pPr>
      <w:r>
        <w:separator/>
      </w:r>
    </w:p>
  </w:endnote>
  <w:endnote w:type="continuationSeparator" w:id="1">
    <w:p w:rsidR="00650756" w:rsidRDefault="00650756" w:rsidP="00F7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756" w:rsidRDefault="00650756" w:rsidP="00F74BBD">
      <w:pPr>
        <w:spacing w:after="0" w:line="240" w:lineRule="auto"/>
      </w:pPr>
      <w:r>
        <w:separator/>
      </w:r>
    </w:p>
  </w:footnote>
  <w:footnote w:type="continuationSeparator" w:id="1">
    <w:p w:rsidR="00650756" w:rsidRDefault="00650756" w:rsidP="00F7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735"/>
      <w:docPartObj>
        <w:docPartGallery w:val="Page Numbers (Top of Page)"/>
        <w:docPartUnique/>
      </w:docPartObj>
    </w:sdtPr>
    <w:sdtContent>
      <w:p w:rsidR="0030547F" w:rsidRDefault="006756AE">
        <w:pPr>
          <w:pStyle w:val="a7"/>
          <w:jc w:val="center"/>
        </w:pPr>
      </w:p>
    </w:sdtContent>
  </w:sdt>
  <w:p w:rsidR="0030547F" w:rsidRDefault="0030547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E0E"/>
    <w:multiLevelType w:val="hybridMultilevel"/>
    <w:tmpl w:val="B0AC572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4292C77"/>
    <w:multiLevelType w:val="hybridMultilevel"/>
    <w:tmpl w:val="10EC7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F7F1B"/>
    <w:multiLevelType w:val="multilevel"/>
    <w:tmpl w:val="E6888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541C8A"/>
    <w:multiLevelType w:val="hybridMultilevel"/>
    <w:tmpl w:val="1192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076EE"/>
    <w:multiLevelType w:val="hybridMultilevel"/>
    <w:tmpl w:val="0AC0D1D8"/>
    <w:lvl w:ilvl="0" w:tplc="5358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0F6"/>
    <w:rsid w:val="00000883"/>
    <w:rsid w:val="0000112D"/>
    <w:rsid w:val="00004996"/>
    <w:rsid w:val="00013CDA"/>
    <w:rsid w:val="000224A2"/>
    <w:rsid w:val="00025A24"/>
    <w:rsid w:val="00026A1C"/>
    <w:rsid w:val="0003126D"/>
    <w:rsid w:val="0003569F"/>
    <w:rsid w:val="00036730"/>
    <w:rsid w:val="00037C3C"/>
    <w:rsid w:val="000414B7"/>
    <w:rsid w:val="00046FDC"/>
    <w:rsid w:val="00052344"/>
    <w:rsid w:val="000560F6"/>
    <w:rsid w:val="00062514"/>
    <w:rsid w:val="00062972"/>
    <w:rsid w:val="00070286"/>
    <w:rsid w:val="000713F7"/>
    <w:rsid w:val="00071567"/>
    <w:rsid w:val="000807E4"/>
    <w:rsid w:val="00080B49"/>
    <w:rsid w:val="000828A8"/>
    <w:rsid w:val="00083AB2"/>
    <w:rsid w:val="00083CDB"/>
    <w:rsid w:val="00085D7D"/>
    <w:rsid w:val="000A197C"/>
    <w:rsid w:val="000A240E"/>
    <w:rsid w:val="000A5777"/>
    <w:rsid w:val="000A7513"/>
    <w:rsid w:val="000B0CEA"/>
    <w:rsid w:val="000B144E"/>
    <w:rsid w:val="000B442A"/>
    <w:rsid w:val="000C0C99"/>
    <w:rsid w:val="000C4A3B"/>
    <w:rsid w:val="000C6A4F"/>
    <w:rsid w:val="000D2C03"/>
    <w:rsid w:val="000D3044"/>
    <w:rsid w:val="000D3C57"/>
    <w:rsid w:val="000D5EE2"/>
    <w:rsid w:val="000E2147"/>
    <w:rsid w:val="000E4D31"/>
    <w:rsid w:val="000F0B13"/>
    <w:rsid w:val="000F21C6"/>
    <w:rsid w:val="000F53ED"/>
    <w:rsid w:val="00103DB2"/>
    <w:rsid w:val="00104D44"/>
    <w:rsid w:val="00121097"/>
    <w:rsid w:val="00130354"/>
    <w:rsid w:val="00130C19"/>
    <w:rsid w:val="00133197"/>
    <w:rsid w:val="00133693"/>
    <w:rsid w:val="001431F1"/>
    <w:rsid w:val="00144993"/>
    <w:rsid w:val="001450CF"/>
    <w:rsid w:val="0015191A"/>
    <w:rsid w:val="00155FA2"/>
    <w:rsid w:val="00160CB2"/>
    <w:rsid w:val="00164555"/>
    <w:rsid w:val="00164D5F"/>
    <w:rsid w:val="00167591"/>
    <w:rsid w:val="00167F2F"/>
    <w:rsid w:val="00171ACF"/>
    <w:rsid w:val="001738E0"/>
    <w:rsid w:val="0017693C"/>
    <w:rsid w:val="00183E4D"/>
    <w:rsid w:val="001853E2"/>
    <w:rsid w:val="001859C3"/>
    <w:rsid w:val="00190C17"/>
    <w:rsid w:val="00192F22"/>
    <w:rsid w:val="00193D6B"/>
    <w:rsid w:val="0019782E"/>
    <w:rsid w:val="001A2EB2"/>
    <w:rsid w:val="001B1542"/>
    <w:rsid w:val="001B1C76"/>
    <w:rsid w:val="001B4CC6"/>
    <w:rsid w:val="001C13E2"/>
    <w:rsid w:val="001C2263"/>
    <w:rsid w:val="001C37EE"/>
    <w:rsid w:val="001C4B2B"/>
    <w:rsid w:val="001D771A"/>
    <w:rsid w:val="001E5254"/>
    <w:rsid w:val="001E6788"/>
    <w:rsid w:val="001E696F"/>
    <w:rsid w:val="001F2932"/>
    <w:rsid w:val="001F32DC"/>
    <w:rsid w:val="001F572B"/>
    <w:rsid w:val="001F7DE4"/>
    <w:rsid w:val="00214685"/>
    <w:rsid w:val="00232590"/>
    <w:rsid w:val="00236691"/>
    <w:rsid w:val="002407F6"/>
    <w:rsid w:val="002429EA"/>
    <w:rsid w:val="00247F71"/>
    <w:rsid w:val="00251618"/>
    <w:rsid w:val="00252745"/>
    <w:rsid w:val="0025332F"/>
    <w:rsid w:val="00253953"/>
    <w:rsid w:val="002556B4"/>
    <w:rsid w:val="00257BFC"/>
    <w:rsid w:val="0026013E"/>
    <w:rsid w:val="0026395C"/>
    <w:rsid w:val="00266BFE"/>
    <w:rsid w:val="002843B3"/>
    <w:rsid w:val="00292DDA"/>
    <w:rsid w:val="002956DE"/>
    <w:rsid w:val="0029585F"/>
    <w:rsid w:val="002A0B53"/>
    <w:rsid w:val="002A0D4B"/>
    <w:rsid w:val="002B040E"/>
    <w:rsid w:val="002B2134"/>
    <w:rsid w:val="002B22D0"/>
    <w:rsid w:val="002B526F"/>
    <w:rsid w:val="002B560E"/>
    <w:rsid w:val="002C0859"/>
    <w:rsid w:val="002C17D6"/>
    <w:rsid w:val="002C2F18"/>
    <w:rsid w:val="002C39EF"/>
    <w:rsid w:val="002C3FC7"/>
    <w:rsid w:val="002C4FFF"/>
    <w:rsid w:val="002C6D22"/>
    <w:rsid w:val="002D42C8"/>
    <w:rsid w:val="002D48AF"/>
    <w:rsid w:val="002E3C7B"/>
    <w:rsid w:val="002E5162"/>
    <w:rsid w:val="002E7DF0"/>
    <w:rsid w:val="002F6A74"/>
    <w:rsid w:val="003001CA"/>
    <w:rsid w:val="0030547F"/>
    <w:rsid w:val="00305790"/>
    <w:rsid w:val="00307551"/>
    <w:rsid w:val="00307FF1"/>
    <w:rsid w:val="00313579"/>
    <w:rsid w:val="00316F56"/>
    <w:rsid w:val="0032170E"/>
    <w:rsid w:val="00322329"/>
    <w:rsid w:val="00325CFD"/>
    <w:rsid w:val="00326D2B"/>
    <w:rsid w:val="0034056E"/>
    <w:rsid w:val="003410FC"/>
    <w:rsid w:val="00341375"/>
    <w:rsid w:val="00344AA9"/>
    <w:rsid w:val="00356EDA"/>
    <w:rsid w:val="00357F89"/>
    <w:rsid w:val="00363E17"/>
    <w:rsid w:val="003642EB"/>
    <w:rsid w:val="003656E0"/>
    <w:rsid w:val="00375608"/>
    <w:rsid w:val="00377E62"/>
    <w:rsid w:val="003805C4"/>
    <w:rsid w:val="0038530D"/>
    <w:rsid w:val="0038657A"/>
    <w:rsid w:val="0039280B"/>
    <w:rsid w:val="00394D5E"/>
    <w:rsid w:val="0039633C"/>
    <w:rsid w:val="003B0D00"/>
    <w:rsid w:val="003B34A7"/>
    <w:rsid w:val="003C6998"/>
    <w:rsid w:val="003E1E4C"/>
    <w:rsid w:val="003E2258"/>
    <w:rsid w:val="003E3E44"/>
    <w:rsid w:val="003E3FE7"/>
    <w:rsid w:val="003F173F"/>
    <w:rsid w:val="003F1809"/>
    <w:rsid w:val="003F346E"/>
    <w:rsid w:val="003F47FD"/>
    <w:rsid w:val="003F534D"/>
    <w:rsid w:val="00402C04"/>
    <w:rsid w:val="004031BE"/>
    <w:rsid w:val="00403C4D"/>
    <w:rsid w:val="00415924"/>
    <w:rsid w:val="0041708D"/>
    <w:rsid w:val="00417A81"/>
    <w:rsid w:val="00420699"/>
    <w:rsid w:val="00424591"/>
    <w:rsid w:val="00427B3A"/>
    <w:rsid w:val="004334A3"/>
    <w:rsid w:val="00433595"/>
    <w:rsid w:val="004359A2"/>
    <w:rsid w:val="00435B2F"/>
    <w:rsid w:val="0044545F"/>
    <w:rsid w:val="004459E4"/>
    <w:rsid w:val="00446403"/>
    <w:rsid w:val="004501CB"/>
    <w:rsid w:val="00451B15"/>
    <w:rsid w:val="00456353"/>
    <w:rsid w:val="0045644D"/>
    <w:rsid w:val="00457FAF"/>
    <w:rsid w:val="0046018E"/>
    <w:rsid w:val="004831B3"/>
    <w:rsid w:val="00483F3A"/>
    <w:rsid w:val="00483FFC"/>
    <w:rsid w:val="00484094"/>
    <w:rsid w:val="0048644F"/>
    <w:rsid w:val="004A2198"/>
    <w:rsid w:val="004A6155"/>
    <w:rsid w:val="004A6158"/>
    <w:rsid w:val="004B5075"/>
    <w:rsid w:val="004B633F"/>
    <w:rsid w:val="004B683A"/>
    <w:rsid w:val="004B6C64"/>
    <w:rsid w:val="004C034F"/>
    <w:rsid w:val="004C20BB"/>
    <w:rsid w:val="004C7377"/>
    <w:rsid w:val="004D0FA4"/>
    <w:rsid w:val="004D5A93"/>
    <w:rsid w:val="004E2E4E"/>
    <w:rsid w:val="004E4CEC"/>
    <w:rsid w:val="004E4DF6"/>
    <w:rsid w:val="004E7918"/>
    <w:rsid w:val="004F0DF2"/>
    <w:rsid w:val="004F21DB"/>
    <w:rsid w:val="004F4219"/>
    <w:rsid w:val="004F6D26"/>
    <w:rsid w:val="004F7E07"/>
    <w:rsid w:val="005008D3"/>
    <w:rsid w:val="00507182"/>
    <w:rsid w:val="005073E9"/>
    <w:rsid w:val="0050762C"/>
    <w:rsid w:val="0051075D"/>
    <w:rsid w:val="00511CD5"/>
    <w:rsid w:val="0051202B"/>
    <w:rsid w:val="00517A1D"/>
    <w:rsid w:val="005207F2"/>
    <w:rsid w:val="00531BBA"/>
    <w:rsid w:val="00532F7F"/>
    <w:rsid w:val="00533CFD"/>
    <w:rsid w:val="00536F93"/>
    <w:rsid w:val="00537182"/>
    <w:rsid w:val="005409C8"/>
    <w:rsid w:val="00540A6C"/>
    <w:rsid w:val="00541BF6"/>
    <w:rsid w:val="0054287D"/>
    <w:rsid w:val="00547299"/>
    <w:rsid w:val="00550436"/>
    <w:rsid w:val="0055062C"/>
    <w:rsid w:val="005548A2"/>
    <w:rsid w:val="00555602"/>
    <w:rsid w:val="005646B4"/>
    <w:rsid w:val="0056588E"/>
    <w:rsid w:val="00573D8E"/>
    <w:rsid w:val="005771C0"/>
    <w:rsid w:val="0057742D"/>
    <w:rsid w:val="00581C2C"/>
    <w:rsid w:val="00581D77"/>
    <w:rsid w:val="005820BD"/>
    <w:rsid w:val="005828C8"/>
    <w:rsid w:val="005848A3"/>
    <w:rsid w:val="00592FBE"/>
    <w:rsid w:val="00597103"/>
    <w:rsid w:val="005A0608"/>
    <w:rsid w:val="005A471D"/>
    <w:rsid w:val="005A4D2D"/>
    <w:rsid w:val="005A5F85"/>
    <w:rsid w:val="005A69B0"/>
    <w:rsid w:val="005A7A45"/>
    <w:rsid w:val="005B67A5"/>
    <w:rsid w:val="005C211E"/>
    <w:rsid w:val="005C62D4"/>
    <w:rsid w:val="005E0054"/>
    <w:rsid w:val="005E3E8C"/>
    <w:rsid w:val="005E6B24"/>
    <w:rsid w:val="006029A6"/>
    <w:rsid w:val="00604094"/>
    <w:rsid w:val="006047EB"/>
    <w:rsid w:val="00604BE2"/>
    <w:rsid w:val="00606BB1"/>
    <w:rsid w:val="006143C1"/>
    <w:rsid w:val="00615368"/>
    <w:rsid w:val="00615ED5"/>
    <w:rsid w:val="0062009F"/>
    <w:rsid w:val="0062023E"/>
    <w:rsid w:val="006203F5"/>
    <w:rsid w:val="00622AB6"/>
    <w:rsid w:val="00625D6E"/>
    <w:rsid w:val="006312DC"/>
    <w:rsid w:val="00640814"/>
    <w:rsid w:val="006422E7"/>
    <w:rsid w:val="00642C8C"/>
    <w:rsid w:val="00646437"/>
    <w:rsid w:val="00650756"/>
    <w:rsid w:val="00651E97"/>
    <w:rsid w:val="00653EA1"/>
    <w:rsid w:val="00660142"/>
    <w:rsid w:val="00673110"/>
    <w:rsid w:val="00674D97"/>
    <w:rsid w:val="006756AE"/>
    <w:rsid w:val="0067590D"/>
    <w:rsid w:val="00675E60"/>
    <w:rsid w:val="00677298"/>
    <w:rsid w:val="00677721"/>
    <w:rsid w:val="006777EE"/>
    <w:rsid w:val="006824BB"/>
    <w:rsid w:val="00694EC9"/>
    <w:rsid w:val="006A3621"/>
    <w:rsid w:val="006A443D"/>
    <w:rsid w:val="006A478D"/>
    <w:rsid w:val="006A52A4"/>
    <w:rsid w:val="006B0B69"/>
    <w:rsid w:val="006B3406"/>
    <w:rsid w:val="006B72ED"/>
    <w:rsid w:val="006C27D1"/>
    <w:rsid w:val="006C55E4"/>
    <w:rsid w:val="006C632B"/>
    <w:rsid w:val="006C776A"/>
    <w:rsid w:val="006D2788"/>
    <w:rsid w:val="006D7D36"/>
    <w:rsid w:val="006E2F7C"/>
    <w:rsid w:val="006E6DD6"/>
    <w:rsid w:val="007061C5"/>
    <w:rsid w:val="00712052"/>
    <w:rsid w:val="00712554"/>
    <w:rsid w:val="00712F5E"/>
    <w:rsid w:val="007224BA"/>
    <w:rsid w:val="00732145"/>
    <w:rsid w:val="0074292F"/>
    <w:rsid w:val="007553BC"/>
    <w:rsid w:val="00761552"/>
    <w:rsid w:val="00762C57"/>
    <w:rsid w:val="00762EC6"/>
    <w:rsid w:val="00763B01"/>
    <w:rsid w:val="007656DC"/>
    <w:rsid w:val="007740D8"/>
    <w:rsid w:val="0078125B"/>
    <w:rsid w:val="00781C71"/>
    <w:rsid w:val="00782086"/>
    <w:rsid w:val="007857C1"/>
    <w:rsid w:val="00791078"/>
    <w:rsid w:val="0079389F"/>
    <w:rsid w:val="00796643"/>
    <w:rsid w:val="007A4B96"/>
    <w:rsid w:val="007C2DA2"/>
    <w:rsid w:val="007C389F"/>
    <w:rsid w:val="007C53DC"/>
    <w:rsid w:val="007C5FC9"/>
    <w:rsid w:val="007D0921"/>
    <w:rsid w:val="007E03BC"/>
    <w:rsid w:val="007E0A2C"/>
    <w:rsid w:val="007E19DD"/>
    <w:rsid w:val="007E230B"/>
    <w:rsid w:val="007E554A"/>
    <w:rsid w:val="007F23E6"/>
    <w:rsid w:val="007F2890"/>
    <w:rsid w:val="007F7580"/>
    <w:rsid w:val="00804F9E"/>
    <w:rsid w:val="008053A8"/>
    <w:rsid w:val="0080775B"/>
    <w:rsid w:val="00807B9F"/>
    <w:rsid w:val="00810EA9"/>
    <w:rsid w:val="008144BA"/>
    <w:rsid w:val="00823323"/>
    <w:rsid w:val="008313F1"/>
    <w:rsid w:val="0083160F"/>
    <w:rsid w:val="008321B4"/>
    <w:rsid w:val="0083449A"/>
    <w:rsid w:val="00845DD2"/>
    <w:rsid w:val="0084690B"/>
    <w:rsid w:val="00852D49"/>
    <w:rsid w:val="00857122"/>
    <w:rsid w:val="008629C1"/>
    <w:rsid w:val="00866438"/>
    <w:rsid w:val="00866560"/>
    <w:rsid w:val="0087291F"/>
    <w:rsid w:val="0088172E"/>
    <w:rsid w:val="00886EBD"/>
    <w:rsid w:val="008923BA"/>
    <w:rsid w:val="00893125"/>
    <w:rsid w:val="008932E5"/>
    <w:rsid w:val="008B06FD"/>
    <w:rsid w:val="008B5339"/>
    <w:rsid w:val="008C0BDB"/>
    <w:rsid w:val="008C2059"/>
    <w:rsid w:val="008D4693"/>
    <w:rsid w:val="008E5556"/>
    <w:rsid w:val="008E76EA"/>
    <w:rsid w:val="008F100C"/>
    <w:rsid w:val="008F3150"/>
    <w:rsid w:val="008F39C3"/>
    <w:rsid w:val="008F41AF"/>
    <w:rsid w:val="008F4FE5"/>
    <w:rsid w:val="00922CE7"/>
    <w:rsid w:val="00924511"/>
    <w:rsid w:val="0092732F"/>
    <w:rsid w:val="00944DC5"/>
    <w:rsid w:val="00947725"/>
    <w:rsid w:val="00950CC1"/>
    <w:rsid w:val="0095465A"/>
    <w:rsid w:val="00957CBA"/>
    <w:rsid w:val="00965184"/>
    <w:rsid w:val="00965FB7"/>
    <w:rsid w:val="00980776"/>
    <w:rsid w:val="00985A7A"/>
    <w:rsid w:val="0098689B"/>
    <w:rsid w:val="00987A37"/>
    <w:rsid w:val="009920D3"/>
    <w:rsid w:val="00992220"/>
    <w:rsid w:val="00994F48"/>
    <w:rsid w:val="00995F93"/>
    <w:rsid w:val="00997ABF"/>
    <w:rsid w:val="009A4A7C"/>
    <w:rsid w:val="009A7141"/>
    <w:rsid w:val="009B40A8"/>
    <w:rsid w:val="009B58E8"/>
    <w:rsid w:val="009B5C8F"/>
    <w:rsid w:val="009C2ADF"/>
    <w:rsid w:val="009C535F"/>
    <w:rsid w:val="009C5D28"/>
    <w:rsid w:val="009C5D2F"/>
    <w:rsid w:val="009D3D7E"/>
    <w:rsid w:val="009E010E"/>
    <w:rsid w:val="009E086C"/>
    <w:rsid w:val="009F0C99"/>
    <w:rsid w:val="009F1644"/>
    <w:rsid w:val="009F6F80"/>
    <w:rsid w:val="00A0072E"/>
    <w:rsid w:val="00A03A05"/>
    <w:rsid w:val="00A04C9F"/>
    <w:rsid w:val="00A06B4F"/>
    <w:rsid w:val="00A160E3"/>
    <w:rsid w:val="00A26137"/>
    <w:rsid w:val="00A2652D"/>
    <w:rsid w:val="00A303E8"/>
    <w:rsid w:val="00A34771"/>
    <w:rsid w:val="00A41821"/>
    <w:rsid w:val="00A63C2E"/>
    <w:rsid w:val="00A74116"/>
    <w:rsid w:val="00A7467F"/>
    <w:rsid w:val="00A7743B"/>
    <w:rsid w:val="00A847A5"/>
    <w:rsid w:val="00A92D18"/>
    <w:rsid w:val="00A94292"/>
    <w:rsid w:val="00AA0DC2"/>
    <w:rsid w:val="00AA348F"/>
    <w:rsid w:val="00AA5145"/>
    <w:rsid w:val="00AA6896"/>
    <w:rsid w:val="00AA74AB"/>
    <w:rsid w:val="00AA7766"/>
    <w:rsid w:val="00AB1AC2"/>
    <w:rsid w:val="00AB1B7B"/>
    <w:rsid w:val="00AB1ECF"/>
    <w:rsid w:val="00AB2143"/>
    <w:rsid w:val="00AB367C"/>
    <w:rsid w:val="00AB71C3"/>
    <w:rsid w:val="00AB7AAD"/>
    <w:rsid w:val="00AC2FD8"/>
    <w:rsid w:val="00AD4618"/>
    <w:rsid w:val="00AD7C6B"/>
    <w:rsid w:val="00AE0915"/>
    <w:rsid w:val="00AE23FA"/>
    <w:rsid w:val="00AE52D6"/>
    <w:rsid w:val="00AE6200"/>
    <w:rsid w:val="00B1007D"/>
    <w:rsid w:val="00B141F7"/>
    <w:rsid w:val="00B14C71"/>
    <w:rsid w:val="00B22606"/>
    <w:rsid w:val="00B302E7"/>
    <w:rsid w:val="00B32D65"/>
    <w:rsid w:val="00B40737"/>
    <w:rsid w:val="00B4230F"/>
    <w:rsid w:val="00B4692F"/>
    <w:rsid w:val="00B54AD1"/>
    <w:rsid w:val="00B54B22"/>
    <w:rsid w:val="00B62977"/>
    <w:rsid w:val="00B67B51"/>
    <w:rsid w:val="00B75111"/>
    <w:rsid w:val="00B80D3E"/>
    <w:rsid w:val="00B834A8"/>
    <w:rsid w:val="00B8569C"/>
    <w:rsid w:val="00B87A5D"/>
    <w:rsid w:val="00B947A7"/>
    <w:rsid w:val="00BA10D5"/>
    <w:rsid w:val="00BA23C3"/>
    <w:rsid w:val="00BA32CD"/>
    <w:rsid w:val="00BA7700"/>
    <w:rsid w:val="00BA779F"/>
    <w:rsid w:val="00BB3FE2"/>
    <w:rsid w:val="00BB59DE"/>
    <w:rsid w:val="00BB6310"/>
    <w:rsid w:val="00BD1FE7"/>
    <w:rsid w:val="00BD3432"/>
    <w:rsid w:val="00BD64AE"/>
    <w:rsid w:val="00BE41DB"/>
    <w:rsid w:val="00BE45BA"/>
    <w:rsid w:val="00BE6B16"/>
    <w:rsid w:val="00BF222E"/>
    <w:rsid w:val="00BF35E1"/>
    <w:rsid w:val="00BF7E73"/>
    <w:rsid w:val="00C0065B"/>
    <w:rsid w:val="00C05B81"/>
    <w:rsid w:val="00C1338A"/>
    <w:rsid w:val="00C1358F"/>
    <w:rsid w:val="00C147F9"/>
    <w:rsid w:val="00C15F44"/>
    <w:rsid w:val="00C20350"/>
    <w:rsid w:val="00C21066"/>
    <w:rsid w:val="00C23CB0"/>
    <w:rsid w:val="00C302ED"/>
    <w:rsid w:val="00C36FDC"/>
    <w:rsid w:val="00C41CB9"/>
    <w:rsid w:val="00C43434"/>
    <w:rsid w:val="00C51DFC"/>
    <w:rsid w:val="00C54A8C"/>
    <w:rsid w:val="00C613C4"/>
    <w:rsid w:val="00C65141"/>
    <w:rsid w:val="00C82625"/>
    <w:rsid w:val="00C82FEB"/>
    <w:rsid w:val="00C85DAC"/>
    <w:rsid w:val="00C8639E"/>
    <w:rsid w:val="00C87CDE"/>
    <w:rsid w:val="00C91175"/>
    <w:rsid w:val="00C914EE"/>
    <w:rsid w:val="00C933B9"/>
    <w:rsid w:val="00CA0737"/>
    <w:rsid w:val="00CB0C4E"/>
    <w:rsid w:val="00CB4CB3"/>
    <w:rsid w:val="00CB6DCB"/>
    <w:rsid w:val="00CC2750"/>
    <w:rsid w:val="00CC311E"/>
    <w:rsid w:val="00CD1125"/>
    <w:rsid w:val="00CD16AA"/>
    <w:rsid w:val="00CD4351"/>
    <w:rsid w:val="00CF201C"/>
    <w:rsid w:val="00CF4816"/>
    <w:rsid w:val="00CF677A"/>
    <w:rsid w:val="00D2139E"/>
    <w:rsid w:val="00D25F5B"/>
    <w:rsid w:val="00D26581"/>
    <w:rsid w:val="00D30A0A"/>
    <w:rsid w:val="00D41990"/>
    <w:rsid w:val="00D43D23"/>
    <w:rsid w:val="00D51F67"/>
    <w:rsid w:val="00D53215"/>
    <w:rsid w:val="00D5457C"/>
    <w:rsid w:val="00D571B3"/>
    <w:rsid w:val="00D57F76"/>
    <w:rsid w:val="00D607E4"/>
    <w:rsid w:val="00D641CD"/>
    <w:rsid w:val="00D671B1"/>
    <w:rsid w:val="00D7453B"/>
    <w:rsid w:val="00D75683"/>
    <w:rsid w:val="00D8442F"/>
    <w:rsid w:val="00D854AE"/>
    <w:rsid w:val="00D96048"/>
    <w:rsid w:val="00DA0BA0"/>
    <w:rsid w:val="00DA5588"/>
    <w:rsid w:val="00DA5589"/>
    <w:rsid w:val="00DA63E6"/>
    <w:rsid w:val="00DB025D"/>
    <w:rsid w:val="00DB558B"/>
    <w:rsid w:val="00DC0CA7"/>
    <w:rsid w:val="00DC21A4"/>
    <w:rsid w:val="00DC3F61"/>
    <w:rsid w:val="00DD0C93"/>
    <w:rsid w:val="00DD362D"/>
    <w:rsid w:val="00DE3D87"/>
    <w:rsid w:val="00DE418B"/>
    <w:rsid w:val="00DE57B2"/>
    <w:rsid w:val="00DF049D"/>
    <w:rsid w:val="00DF0863"/>
    <w:rsid w:val="00DF690E"/>
    <w:rsid w:val="00E02312"/>
    <w:rsid w:val="00E05AC7"/>
    <w:rsid w:val="00E10273"/>
    <w:rsid w:val="00E12F44"/>
    <w:rsid w:val="00E16495"/>
    <w:rsid w:val="00E16BD1"/>
    <w:rsid w:val="00E20001"/>
    <w:rsid w:val="00E234FC"/>
    <w:rsid w:val="00E24BC7"/>
    <w:rsid w:val="00E42A68"/>
    <w:rsid w:val="00E442A8"/>
    <w:rsid w:val="00E457C5"/>
    <w:rsid w:val="00E45F80"/>
    <w:rsid w:val="00E519EC"/>
    <w:rsid w:val="00E57E52"/>
    <w:rsid w:val="00E62F3A"/>
    <w:rsid w:val="00E63DC9"/>
    <w:rsid w:val="00E77DBD"/>
    <w:rsid w:val="00E77FA2"/>
    <w:rsid w:val="00E92D76"/>
    <w:rsid w:val="00EA0E52"/>
    <w:rsid w:val="00EA2636"/>
    <w:rsid w:val="00EA3260"/>
    <w:rsid w:val="00EB086C"/>
    <w:rsid w:val="00EB29D4"/>
    <w:rsid w:val="00EB43FA"/>
    <w:rsid w:val="00EB4D34"/>
    <w:rsid w:val="00EB598B"/>
    <w:rsid w:val="00EC25FC"/>
    <w:rsid w:val="00EC2664"/>
    <w:rsid w:val="00EC266D"/>
    <w:rsid w:val="00EC7AF3"/>
    <w:rsid w:val="00ED5152"/>
    <w:rsid w:val="00EE01EE"/>
    <w:rsid w:val="00EE398D"/>
    <w:rsid w:val="00EF04FB"/>
    <w:rsid w:val="00EF0B54"/>
    <w:rsid w:val="00EF5220"/>
    <w:rsid w:val="00EF760C"/>
    <w:rsid w:val="00F05023"/>
    <w:rsid w:val="00F1338E"/>
    <w:rsid w:val="00F23405"/>
    <w:rsid w:val="00F257B7"/>
    <w:rsid w:val="00F263A2"/>
    <w:rsid w:val="00F27088"/>
    <w:rsid w:val="00F27C7D"/>
    <w:rsid w:val="00F3088B"/>
    <w:rsid w:val="00F34C74"/>
    <w:rsid w:val="00F37076"/>
    <w:rsid w:val="00F43F64"/>
    <w:rsid w:val="00F445BC"/>
    <w:rsid w:val="00F44895"/>
    <w:rsid w:val="00F609BD"/>
    <w:rsid w:val="00F61BF9"/>
    <w:rsid w:val="00F66C79"/>
    <w:rsid w:val="00F73B70"/>
    <w:rsid w:val="00F74BBD"/>
    <w:rsid w:val="00F836A3"/>
    <w:rsid w:val="00F83CCD"/>
    <w:rsid w:val="00F83EF9"/>
    <w:rsid w:val="00F869F7"/>
    <w:rsid w:val="00F95BF8"/>
    <w:rsid w:val="00F96461"/>
    <w:rsid w:val="00FA005A"/>
    <w:rsid w:val="00FA520D"/>
    <w:rsid w:val="00FA5AC1"/>
    <w:rsid w:val="00FA73C3"/>
    <w:rsid w:val="00FB0AA0"/>
    <w:rsid w:val="00FB75C5"/>
    <w:rsid w:val="00FC06D1"/>
    <w:rsid w:val="00FC592B"/>
    <w:rsid w:val="00FD0E32"/>
    <w:rsid w:val="00FD26C8"/>
    <w:rsid w:val="00FD58D1"/>
    <w:rsid w:val="00FD6EA6"/>
    <w:rsid w:val="00FE1819"/>
    <w:rsid w:val="00FE3C2F"/>
    <w:rsid w:val="00FE3C78"/>
    <w:rsid w:val="00FE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224BA"/>
    <w:pPr>
      <w:ind w:left="720"/>
      <w:contextualSpacing/>
    </w:pPr>
  </w:style>
  <w:style w:type="paragraph" w:styleId="a4">
    <w:name w:val="No Spacing"/>
    <w:uiPriority w:val="1"/>
    <w:qFormat/>
    <w:rsid w:val="00FA005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65F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65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Обычный.Название подразделения"/>
    <w:rsid w:val="00AA348F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4BBD"/>
  </w:style>
  <w:style w:type="paragraph" w:styleId="a9">
    <w:name w:val="footer"/>
    <w:basedOn w:val="a"/>
    <w:link w:val="aa"/>
    <w:uiPriority w:val="99"/>
    <w:semiHidden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74BBD"/>
  </w:style>
  <w:style w:type="character" w:customStyle="1" w:styleId="FontStyle12">
    <w:name w:val="Font Style12"/>
    <w:basedOn w:val="a0"/>
    <w:uiPriority w:val="99"/>
    <w:rsid w:val="0029585F"/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1"/>
    <w:rsid w:val="00C54A8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b">
    <w:name w:val="Body Text"/>
    <w:basedOn w:val="a"/>
    <w:link w:val="ac"/>
    <w:rsid w:val="00944DC5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c">
    <w:name w:val="Основной текст Знак"/>
    <w:basedOn w:val="a0"/>
    <w:link w:val="ab"/>
    <w:rsid w:val="00944DC5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Normal (Web)"/>
    <w:basedOn w:val="a"/>
    <w:uiPriority w:val="99"/>
    <w:unhideWhenUsed/>
    <w:rsid w:val="00957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0863"/>
  </w:style>
  <w:style w:type="paragraph" w:styleId="3">
    <w:name w:val="Body Text Indent 3"/>
    <w:basedOn w:val="a"/>
    <w:link w:val="30"/>
    <w:uiPriority w:val="99"/>
    <w:semiHidden/>
    <w:unhideWhenUsed/>
    <w:rsid w:val="009273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732F"/>
    <w:rPr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133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331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1B98C-A94B-4165-A61D-4F6F4D82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4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GUSR</Company>
  <LinksUpToDate>false</LinksUpToDate>
  <CharactersWithSpaces>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SchmikovaM</dc:creator>
  <cp:lastModifiedBy>Suslin Pavel</cp:lastModifiedBy>
  <cp:revision>43</cp:revision>
  <cp:lastPrinted>2018-02-28T12:57:00Z</cp:lastPrinted>
  <dcterms:created xsi:type="dcterms:W3CDTF">2017-01-18T12:30:00Z</dcterms:created>
  <dcterms:modified xsi:type="dcterms:W3CDTF">2018-03-20T13:49:00Z</dcterms:modified>
</cp:coreProperties>
</file>