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0" w:rsidRPr="00487150" w:rsidRDefault="003B0D00" w:rsidP="0048715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487150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2</w:t>
      </w:r>
    </w:p>
    <w:p w:rsidR="003B0D00" w:rsidRPr="00487150" w:rsidRDefault="003B0D00" w:rsidP="0048715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487150" w:rsidRPr="00487150" w:rsidRDefault="003B0D00" w:rsidP="004871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1.</w:t>
      </w:r>
      <w:r w:rsidR="00487150"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9</w:t>
      </w:r>
      <w:r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. </w:t>
      </w:r>
      <w:r w:rsidR="004666F8"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«</w:t>
      </w:r>
      <w:r w:rsidR="00487150" w:rsidRPr="00487150">
        <w:rPr>
          <w:rFonts w:ascii="Times New Roman" w:hAnsi="Times New Roman" w:cs="Times New Roman"/>
          <w:b/>
          <w:sz w:val="26"/>
          <w:szCs w:val="26"/>
        </w:rPr>
        <w:t>Помощь семьям с детьми, нуждающимся в поддержке государства:</w:t>
      </w:r>
    </w:p>
    <w:p w:rsidR="00487150" w:rsidRPr="00487150" w:rsidRDefault="00487150" w:rsidP="004871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150">
        <w:rPr>
          <w:rFonts w:ascii="Times New Roman" w:hAnsi="Times New Roman" w:cs="Times New Roman"/>
          <w:b/>
          <w:sz w:val="26"/>
          <w:szCs w:val="26"/>
        </w:rPr>
        <w:t>- организация отдыха и оздоровления льготных категорий детей;</w:t>
      </w:r>
    </w:p>
    <w:p w:rsidR="003B0D00" w:rsidRPr="00487150" w:rsidRDefault="00487150" w:rsidP="004871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150">
        <w:rPr>
          <w:rFonts w:ascii="Times New Roman" w:hAnsi="Times New Roman" w:cs="Times New Roman"/>
          <w:b/>
          <w:sz w:val="26"/>
          <w:szCs w:val="26"/>
        </w:rPr>
        <w:t>- оказание реабилитационных услуг семьям с детьми, находящимся в трудной жизненной ситуации и социально опасном положении</w:t>
      </w:r>
      <w:r w:rsidR="004666F8" w:rsidRPr="00487150">
        <w:rPr>
          <w:rFonts w:ascii="Times New Roman" w:hAnsi="Times New Roman" w:cs="Times New Roman"/>
          <w:b/>
          <w:sz w:val="26"/>
          <w:szCs w:val="26"/>
        </w:rPr>
        <w:t>»</w:t>
      </w:r>
    </w:p>
    <w:p w:rsidR="003B0D00" w:rsidRPr="00487150" w:rsidRDefault="003B0D00" w:rsidP="00487150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1A0DE1" w:rsidRPr="001A0DE1" w:rsidRDefault="001A0DE1" w:rsidP="001A0DE1">
      <w:pPr>
        <w:pStyle w:val="a4"/>
        <w:ind w:firstLine="709"/>
        <w:jc w:val="both"/>
        <w:rPr>
          <w:b w:val="0"/>
          <w:sz w:val="26"/>
          <w:szCs w:val="26"/>
        </w:rPr>
      </w:pPr>
      <w:r w:rsidRPr="001A0DE1">
        <w:rPr>
          <w:rStyle w:val="af1"/>
          <w:iCs/>
          <w:sz w:val="26"/>
          <w:szCs w:val="26"/>
        </w:rPr>
        <w:t xml:space="preserve">В целях организации внеурочной деятельности несовершеннолетних ведется работа по занятости в каникулярное время учащихся, находящихся в социально опасном положении. Образовательные организации района принимают участие в районных межведомственных акциях «Каникулы», «Подросток», в рамках которых, посещают </w:t>
      </w:r>
      <w:r w:rsidRPr="001A0DE1">
        <w:rPr>
          <w:b w:val="0"/>
          <w:sz w:val="26"/>
          <w:szCs w:val="26"/>
        </w:rPr>
        <w:t>семьи, находящиеся в социально опасном положении, проводят беседы, консультации с несовершеннолетними, находящимися в трудной жизненной ситуации и социально опасном положении, организуют досуг.</w:t>
      </w:r>
    </w:p>
    <w:p w:rsidR="001A0DE1" w:rsidRPr="001A0DE1" w:rsidRDefault="001A0DE1" w:rsidP="001A0DE1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В период летней оздоровительной кампании 2022 году на территории Павловского муниципального района функционировали следующие детские оздоровительные лагеря: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 xml:space="preserve">1. Лагеря с дневным пребыванием детей – 13 в период с </w:t>
      </w:r>
      <w:r w:rsidR="00BB1CA4">
        <w:rPr>
          <w:rFonts w:ascii="Times New Roman" w:hAnsi="Times New Roman" w:cs="Times New Roman"/>
          <w:sz w:val="26"/>
          <w:szCs w:val="26"/>
        </w:rPr>
        <w:t>0</w:t>
      </w:r>
      <w:r w:rsidRPr="001A0DE1">
        <w:rPr>
          <w:rFonts w:ascii="Times New Roman" w:hAnsi="Times New Roman" w:cs="Times New Roman"/>
          <w:sz w:val="26"/>
          <w:szCs w:val="26"/>
        </w:rPr>
        <w:t>1.06</w:t>
      </w:r>
      <w:r w:rsidR="00BB1CA4">
        <w:rPr>
          <w:rFonts w:ascii="Times New Roman" w:hAnsi="Times New Roman" w:cs="Times New Roman"/>
          <w:sz w:val="26"/>
          <w:szCs w:val="26"/>
        </w:rPr>
        <w:t xml:space="preserve">. </w:t>
      </w:r>
      <w:r w:rsidRPr="001A0DE1">
        <w:rPr>
          <w:rFonts w:ascii="Times New Roman" w:hAnsi="Times New Roman" w:cs="Times New Roman"/>
          <w:sz w:val="26"/>
          <w:szCs w:val="26"/>
        </w:rPr>
        <w:t>-</w:t>
      </w:r>
      <w:r w:rsidR="00BB1CA4">
        <w:rPr>
          <w:rFonts w:ascii="Times New Roman" w:hAnsi="Times New Roman" w:cs="Times New Roman"/>
          <w:sz w:val="26"/>
          <w:szCs w:val="26"/>
        </w:rPr>
        <w:t xml:space="preserve"> </w:t>
      </w:r>
      <w:r w:rsidRPr="001A0DE1">
        <w:rPr>
          <w:rFonts w:ascii="Times New Roman" w:hAnsi="Times New Roman" w:cs="Times New Roman"/>
          <w:sz w:val="26"/>
          <w:szCs w:val="26"/>
        </w:rPr>
        <w:t>11.06</w:t>
      </w:r>
      <w:r w:rsidR="00BB1CA4">
        <w:rPr>
          <w:rFonts w:ascii="Times New Roman" w:hAnsi="Times New Roman" w:cs="Times New Roman"/>
          <w:sz w:val="26"/>
          <w:szCs w:val="26"/>
        </w:rPr>
        <w:t>.</w:t>
      </w:r>
      <w:r w:rsidRPr="001A0DE1">
        <w:rPr>
          <w:rFonts w:ascii="Times New Roman" w:hAnsi="Times New Roman" w:cs="Times New Roman"/>
          <w:sz w:val="26"/>
          <w:szCs w:val="26"/>
        </w:rPr>
        <w:t xml:space="preserve"> (1 смена), 15.06</w:t>
      </w:r>
      <w:r w:rsidR="00BB1CA4">
        <w:rPr>
          <w:rFonts w:ascii="Times New Roman" w:hAnsi="Times New Roman" w:cs="Times New Roman"/>
          <w:sz w:val="26"/>
          <w:szCs w:val="26"/>
        </w:rPr>
        <w:t>.</w:t>
      </w:r>
      <w:r w:rsidRPr="001A0DE1">
        <w:rPr>
          <w:rFonts w:ascii="Times New Roman" w:hAnsi="Times New Roman" w:cs="Times New Roman"/>
          <w:sz w:val="26"/>
          <w:szCs w:val="26"/>
        </w:rPr>
        <w:t xml:space="preserve">-25.06 </w:t>
      </w:r>
      <w:r w:rsidR="00BB1CA4">
        <w:rPr>
          <w:rFonts w:ascii="Times New Roman" w:hAnsi="Times New Roman" w:cs="Times New Roman"/>
          <w:sz w:val="26"/>
          <w:szCs w:val="26"/>
        </w:rPr>
        <w:t>.</w:t>
      </w:r>
      <w:r w:rsidRPr="001A0DE1">
        <w:rPr>
          <w:rFonts w:ascii="Times New Roman" w:hAnsi="Times New Roman" w:cs="Times New Roman"/>
          <w:sz w:val="26"/>
          <w:szCs w:val="26"/>
        </w:rPr>
        <w:t>(2 смена) с общим охватом 1237 детей.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 xml:space="preserve">2. Лагеря труда и отдыха – 8 в период с </w:t>
      </w:r>
      <w:r w:rsidR="00BB1CA4">
        <w:rPr>
          <w:rFonts w:ascii="Times New Roman" w:hAnsi="Times New Roman" w:cs="Times New Roman"/>
          <w:sz w:val="26"/>
          <w:szCs w:val="26"/>
        </w:rPr>
        <w:t>0</w:t>
      </w:r>
      <w:r w:rsidRPr="001A0DE1">
        <w:rPr>
          <w:rFonts w:ascii="Times New Roman" w:hAnsi="Times New Roman" w:cs="Times New Roman"/>
          <w:sz w:val="26"/>
          <w:szCs w:val="26"/>
        </w:rPr>
        <w:t>1.06-11.06</w:t>
      </w:r>
      <w:r w:rsidR="00BB1CA4">
        <w:rPr>
          <w:rFonts w:ascii="Times New Roman" w:hAnsi="Times New Roman" w:cs="Times New Roman"/>
          <w:sz w:val="26"/>
          <w:szCs w:val="26"/>
        </w:rPr>
        <w:t>.</w:t>
      </w:r>
      <w:r w:rsidRPr="001A0DE1">
        <w:rPr>
          <w:rFonts w:ascii="Times New Roman" w:hAnsi="Times New Roman" w:cs="Times New Roman"/>
          <w:sz w:val="26"/>
          <w:szCs w:val="26"/>
        </w:rPr>
        <w:t xml:space="preserve">, с общим охватом 82 человека.  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 xml:space="preserve">3. Профильные стационарные лагеря и оборонно-спортивный лагерь на базе МБУ ООЦ «Ласточка»: 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-спортивный лагерь  МКОУ ДО ДЮСШ (30 человек);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 xml:space="preserve">- районная Школа актива МКУ ДО «Павловский ЦДТ» (50 человек); 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лагерь для Кадет МБОУ Павловская СОШ с УИОП (83 человека);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оборонно – спортивный лагерь «Юный воин» МКУ ДО «Павловская СЮТ»  (56 человек).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Планируемый профильный лагерь туристической направленности в период с 26.05</w:t>
      </w:r>
      <w:r w:rsidR="00BB1CA4">
        <w:rPr>
          <w:rFonts w:ascii="Times New Roman" w:hAnsi="Times New Roman" w:cs="Times New Roman"/>
          <w:sz w:val="26"/>
          <w:szCs w:val="26"/>
        </w:rPr>
        <w:t>.</w:t>
      </w:r>
      <w:r w:rsidRPr="001A0DE1">
        <w:rPr>
          <w:rFonts w:ascii="Times New Roman" w:hAnsi="Times New Roman" w:cs="Times New Roman"/>
          <w:sz w:val="26"/>
          <w:szCs w:val="26"/>
        </w:rPr>
        <w:t xml:space="preserve"> по 30.05</w:t>
      </w:r>
      <w:r w:rsidR="00BB1CA4">
        <w:rPr>
          <w:rFonts w:ascii="Times New Roman" w:hAnsi="Times New Roman" w:cs="Times New Roman"/>
          <w:sz w:val="26"/>
          <w:szCs w:val="26"/>
        </w:rPr>
        <w:t>.</w:t>
      </w:r>
      <w:r w:rsidRPr="001A0DE1">
        <w:rPr>
          <w:rFonts w:ascii="Times New Roman" w:hAnsi="Times New Roman" w:cs="Times New Roman"/>
          <w:sz w:val="26"/>
          <w:szCs w:val="26"/>
        </w:rPr>
        <w:t>2022 года не состоялся по причине низкой температуры в спальных корпусах.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На территории района в рамках реализации программы «Содействия занятости населения» в 2022 году  для трудоустройства несовершеннолетних граждан в возрасте от 14 до 18 лет были заключены   договоры с 8 школами города и района на создание 98 рабочих мест: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МБОУ Павловская СОШ № 2 – 17 рабочих мест;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МКОУ Александровская СОШ – 11 рабочих мест;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МКОУ Воронцовская СОШ – 16 рабочих мест;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МКОУ Елизаветовская СОШ – 12 рабочих мест;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МКОУ Лосевская СОШ № 1 – 9 рабочих мест;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МКОУ Лосевская СОШ № 2 – 20 рабочих мест;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МКОУ Петровская СОШ – 6 рабочих мест;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МКОУ А-Донская СОШ -7 рабочих мест.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Силами данных объединений в июне проведены следующие виды работ: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прополка;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полив цветочных клумб;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уборка школьного двора;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подготовка школ к новому учебному году;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обрезка кустарников.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lastRenderedPageBreak/>
        <w:t>В рамках подготовки к летней оздоровительной кампании 2022 г. МООМПиС и образовательные организации района провели ряд мероприятий по подготовке учреждений к работе, согласно действующему законодательству.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76B33" w:rsidRPr="001A0DE1" w:rsidRDefault="00676B33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 xml:space="preserve">КУВО «УСЗН Павловского района» выделяет бесплатные путевки на отдых и оздоровление несовершеннолетних детей,  </w:t>
      </w:r>
      <w:r w:rsidRPr="001A0DE1">
        <w:rPr>
          <w:rFonts w:ascii="Times New Roman" w:hAnsi="Times New Roman" w:cs="Times New Roman"/>
          <w:sz w:val="26"/>
        </w:rPr>
        <w:t xml:space="preserve">приобретенные департаментом социальной защиты Воронежской области, следующим </w:t>
      </w:r>
      <w:r w:rsidRPr="001A0DE1">
        <w:rPr>
          <w:rFonts w:ascii="Times New Roman" w:hAnsi="Times New Roman" w:cs="Times New Roman"/>
          <w:sz w:val="26"/>
          <w:szCs w:val="26"/>
        </w:rPr>
        <w:t xml:space="preserve"> льготным категориям граждан: дети-инвалиды, семьи находящиеся в социально опасном положении, неполные семьи, многодетные семьи, безработные родители, дети, оставшиеся без попечения родителей, родители инвалиды, малообеспеченные семьи.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Право на оздоровление в санатории, имеют дети с показаниями для санаторно- курортного лечения.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</w:rPr>
        <w:t xml:space="preserve">Путевки выделяются детям в возрасте от 7 до 15 лет (включительно), в порядке очередности поступления заявлений, не чаще одного раза в течение календарного года. </w:t>
      </w:r>
      <w:r w:rsidRPr="001A0DE1">
        <w:rPr>
          <w:rFonts w:ascii="Times New Roman" w:hAnsi="Times New Roman" w:cs="Times New Roman"/>
          <w:sz w:val="26"/>
          <w:szCs w:val="26"/>
        </w:rPr>
        <w:t>Для получения бесплатной путевки за счет областного бюджета родители обращаются с заявлением в КУВО «УСЗН».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>Бесплатные путевки для детей из семей социального риска, состоящих на ведомственном учете в КУВО «УСЗН» выделяются в первую очередь.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>За 2022 г. детям из семей льготных категорий было выделено 272 путевки: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 xml:space="preserve">- ДОЛ «Чайка» и «Ласточка» - 202;    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 xml:space="preserve">- ВОДЦСРО «Золотой колос» - 1;       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>- Санаторий «Жемчужина дона» - 8;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>- ДОЛ «Солнышко» Калачеевскиго района - 7;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>- ДОЛ «Сказка» Новохоперского района - 7;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>- ДОЛ «Приозерье» Богучарского района - 12;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>- ДОЦ «Воронеж» г. Ялта - 18;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>- ДОЛ «им Гагарина» г. Евпатория - 6;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 xml:space="preserve">- Санаторий «Кавказ» г. Нальчик - 11;  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>Из них: 24 ребенка из 14 семей социального риска.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При осуществлении взаимодействия органов и учреждений системы профилактики безнадзорности и правонарушений несовершеннолетних проводится профилактическая работа с семьей. Целью данной работы является изменения ситуации и предотвращения изъятий ребенка из семьи на этапе, когда сотрудничество с ребенком и его родителями еще является возможным и эффективным без разрыва семейных отношений. Учреждениями системы социальной защиты населения проводится обширная реабилитационная работа с несовершеннолетними и их родителями, основной целью которой является: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сокращение численности детей, находящихся в социально опасном положении;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обеспечение права ребенка жить и воспитываться в семье;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 xml:space="preserve">- предотвращение утраты родительского попечения детьми, проживающими в семьях, находящихся в социально опасном положении. 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 xml:space="preserve">При работе с семьей проводится ряд программных мероприятий по оказанию помощи согласно индивидуальной программе реабилитации семьи: 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 xml:space="preserve">- социальной, психологической, педагогической помощи; 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консультативной помощи в сборе документов для оказания  мер соц. поддержки;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 xml:space="preserve">-  материальной помощи; 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оказание адресной помощи малообеспеченным семьям с детьми;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lastRenderedPageBreak/>
        <w:t>- оказание государственной социальной помощи (работающим малообеспеченным в размере 6000 руб.);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получение бесплатной путевки в детские оздоровительные лагеря и санатории.</w:t>
      </w:r>
    </w:p>
    <w:p w:rsidR="00676B33" w:rsidRPr="001A0DE1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 xml:space="preserve">Дети из семей  в социально опасном положении проходят период адаптации в СРЦдН, деятельность которого направлена на предоставление временного приюта, организацию индивидуальных реабилитационных мероприятий с каждым несовершеннолетним, профилактику семейного неблагополучия. 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 xml:space="preserve">Всего за 12 месяцев 2022 г. в КУВО «УСЗН Павловского района» семьям, состоящим на ведомственном учете, была оказана социальная помощь: 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>- в виде товаров народного потребления -  21 семьям;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>- государственная социальная помощь - 13 семьям;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>- помощь в оформлении соц. выплат -56 семьям;</w:t>
      </w:r>
    </w:p>
    <w:p w:rsidR="00676B33" w:rsidRPr="001A0DE1" w:rsidRDefault="00676B33" w:rsidP="00676B33">
      <w:pPr>
        <w:spacing w:after="0" w:line="240" w:lineRule="auto"/>
        <w:ind w:firstLine="709"/>
        <w:jc w:val="both"/>
      </w:pPr>
      <w:r w:rsidRPr="001A0DE1">
        <w:rPr>
          <w:rFonts w:ascii="Times New Roman" w:hAnsi="Times New Roman" w:cs="Times New Roman"/>
          <w:sz w:val="26"/>
          <w:szCs w:val="26"/>
        </w:rPr>
        <w:t>- выделены путевки в ДОЛ и санатории -14 семьям (на 24 ребенка);</w:t>
      </w:r>
    </w:p>
    <w:p w:rsidR="00676B33" w:rsidRDefault="00676B33" w:rsidP="00676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DE1">
        <w:rPr>
          <w:rFonts w:ascii="Times New Roman" w:hAnsi="Times New Roman" w:cs="Times New Roman"/>
          <w:sz w:val="26"/>
          <w:szCs w:val="26"/>
        </w:rPr>
        <w:t>- помещены в социально-реабилитационные учреждения СРЦдН и ВОЦСРиО- 8 и «Золотой колос» - 1 ребенок.</w:t>
      </w:r>
    </w:p>
    <w:p w:rsidR="00487150" w:rsidRPr="0029625D" w:rsidRDefault="00487150" w:rsidP="00487150">
      <w:pPr>
        <w:pStyle w:val="a4"/>
        <w:rPr>
          <w:b w:val="0"/>
        </w:rPr>
      </w:pPr>
    </w:p>
    <w:p w:rsidR="00487150" w:rsidRDefault="00487150" w:rsidP="004871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487150" w:rsidSect="002F172A">
      <w:headerReference w:type="default" r:id="rId8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573" w:rsidRDefault="00E41573" w:rsidP="00F74BBD">
      <w:pPr>
        <w:spacing w:after="0" w:line="240" w:lineRule="auto"/>
      </w:pPr>
      <w:r>
        <w:separator/>
      </w:r>
    </w:p>
  </w:endnote>
  <w:endnote w:type="continuationSeparator" w:id="1">
    <w:p w:rsidR="00E41573" w:rsidRDefault="00E41573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573" w:rsidRDefault="00E41573" w:rsidP="00F74BBD">
      <w:pPr>
        <w:spacing w:after="0" w:line="240" w:lineRule="auto"/>
      </w:pPr>
      <w:r>
        <w:separator/>
      </w:r>
    </w:p>
  </w:footnote>
  <w:footnote w:type="continuationSeparator" w:id="1">
    <w:p w:rsidR="00E41573" w:rsidRDefault="00E41573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425228"/>
      <w:docPartObj>
        <w:docPartGallery w:val="Page Numbers (Top of Page)"/>
        <w:docPartUnique/>
      </w:docPartObj>
    </w:sdtPr>
    <w:sdtContent>
      <w:p w:rsidR="0030547F" w:rsidRDefault="00DE61AA">
        <w:pPr>
          <w:pStyle w:val="a8"/>
          <w:jc w:val="center"/>
        </w:pPr>
      </w:p>
    </w:sdtContent>
  </w:sdt>
  <w:p w:rsidR="0030547F" w:rsidRDefault="0030547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E0E"/>
    <w:multiLevelType w:val="hybridMultilevel"/>
    <w:tmpl w:val="B0AC572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4292C77"/>
    <w:multiLevelType w:val="hybridMultilevel"/>
    <w:tmpl w:val="10EC7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6603E"/>
    <w:multiLevelType w:val="hybridMultilevel"/>
    <w:tmpl w:val="81A2B2A0"/>
    <w:lvl w:ilvl="0" w:tplc="DBE22E8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5F7F1B"/>
    <w:multiLevelType w:val="multilevel"/>
    <w:tmpl w:val="E688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541C8A"/>
    <w:multiLevelType w:val="hybridMultilevel"/>
    <w:tmpl w:val="1192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876C13"/>
    <w:multiLevelType w:val="multilevel"/>
    <w:tmpl w:val="AD82077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0C23084"/>
    <w:multiLevelType w:val="hybridMultilevel"/>
    <w:tmpl w:val="C3A07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94BFD"/>
    <w:multiLevelType w:val="multilevel"/>
    <w:tmpl w:val="C7686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4076EE"/>
    <w:multiLevelType w:val="hybridMultilevel"/>
    <w:tmpl w:val="0AC0D1D8"/>
    <w:lvl w:ilvl="0" w:tplc="5358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13CDA"/>
    <w:rsid w:val="00015C47"/>
    <w:rsid w:val="000224A2"/>
    <w:rsid w:val="00025A24"/>
    <w:rsid w:val="00026A1C"/>
    <w:rsid w:val="0003126D"/>
    <w:rsid w:val="0003569F"/>
    <w:rsid w:val="00036730"/>
    <w:rsid w:val="00037C3C"/>
    <w:rsid w:val="000414B7"/>
    <w:rsid w:val="00046FDC"/>
    <w:rsid w:val="00052344"/>
    <w:rsid w:val="000560F6"/>
    <w:rsid w:val="00062514"/>
    <w:rsid w:val="00062972"/>
    <w:rsid w:val="00070286"/>
    <w:rsid w:val="00071374"/>
    <w:rsid w:val="000713F7"/>
    <w:rsid w:val="00071567"/>
    <w:rsid w:val="000807E4"/>
    <w:rsid w:val="00080B49"/>
    <w:rsid w:val="000828A8"/>
    <w:rsid w:val="0008319B"/>
    <w:rsid w:val="00083AB2"/>
    <w:rsid w:val="00083CDB"/>
    <w:rsid w:val="00085D7D"/>
    <w:rsid w:val="000A197C"/>
    <w:rsid w:val="000A240E"/>
    <w:rsid w:val="000A5777"/>
    <w:rsid w:val="000A7513"/>
    <w:rsid w:val="000B0CEA"/>
    <w:rsid w:val="000B144E"/>
    <w:rsid w:val="000B442A"/>
    <w:rsid w:val="000C0C99"/>
    <w:rsid w:val="000C4A3B"/>
    <w:rsid w:val="000C6A4F"/>
    <w:rsid w:val="000D2C03"/>
    <w:rsid w:val="000D3044"/>
    <w:rsid w:val="000D3C57"/>
    <w:rsid w:val="000D5EE2"/>
    <w:rsid w:val="000E2147"/>
    <w:rsid w:val="000E4D31"/>
    <w:rsid w:val="000F0B13"/>
    <w:rsid w:val="000F21C6"/>
    <w:rsid w:val="000F53ED"/>
    <w:rsid w:val="00103DB2"/>
    <w:rsid w:val="00104D44"/>
    <w:rsid w:val="00105B9D"/>
    <w:rsid w:val="00110099"/>
    <w:rsid w:val="00121097"/>
    <w:rsid w:val="00130354"/>
    <w:rsid w:val="00130C19"/>
    <w:rsid w:val="00133197"/>
    <w:rsid w:val="00133693"/>
    <w:rsid w:val="00142F59"/>
    <w:rsid w:val="001431F1"/>
    <w:rsid w:val="00144993"/>
    <w:rsid w:val="001450CF"/>
    <w:rsid w:val="0015191A"/>
    <w:rsid w:val="00155FA2"/>
    <w:rsid w:val="00160CB2"/>
    <w:rsid w:val="00164555"/>
    <w:rsid w:val="00164D5F"/>
    <w:rsid w:val="00167591"/>
    <w:rsid w:val="00167F2F"/>
    <w:rsid w:val="00171ACF"/>
    <w:rsid w:val="001738E0"/>
    <w:rsid w:val="0017693C"/>
    <w:rsid w:val="00183E4D"/>
    <w:rsid w:val="001853E2"/>
    <w:rsid w:val="001859C3"/>
    <w:rsid w:val="00190C17"/>
    <w:rsid w:val="00192F22"/>
    <w:rsid w:val="00193D6B"/>
    <w:rsid w:val="0019782E"/>
    <w:rsid w:val="001A0DE1"/>
    <w:rsid w:val="001A2EB2"/>
    <w:rsid w:val="001A70D9"/>
    <w:rsid w:val="001B1542"/>
    <w:rsid w:val="001B1C76"/>
    <w:rsid w:val="001B4CC6"/>
    <w:rsid w:val="001C13E2"/>
    <w:rsid w:val="001C2263"/>
    <w:rsid w:val="001C37EE"/>
    <w:rsid w:val="001C4B2B"/>
    <w:rsid w:val="001D771A"/>
    <w:rsid w:val="001E5254"/>
    <w:rsid w:val="001E6788"/>
    <w:rsid w:val="001E696F"/>
    <w:rsid w:val="001F2932"/>
    <w:rsid w:val="001F32DC"/>
    <w:rsid w:val="001F572B"/>
    <w:rsid w:val="001F7DE4"/>
    <w:rsid w:val="00201AE7"/>
    <w:rsid w:val="00214685"/>
    <w:rsid w:val="00232590"/>
    <w:rsid w:val="00236691"/>
    <w:rsid w:val="002407F6"/>
    <w:rsid w:val="002429EA"/>
    <w:rsid w:val="00242DAB"/>
    <w:rsid w:val="00247F71"/>
    <w:rsid w:val="00251618"/>
    <w:rsid w:val="00252745"/>
    <w:rsid w:val="0025332F"/>
    <w:rsid w:val="00253953"/>
    <w:rsid w:val="002556B4"/>
    <w:rsid w:val="00257BFC"/>
    <w:rsid w:val="0026013E"/>
    <w:rsid w:val="0026395C"/>
    <w:rsid w:val="00266BFE"/>
    <w:rsid w:val="002843B3"/>
    <w:rsid w:val="00292868"/>
    <w:rsid w:val="00292DDA"/>
    <w:rsid w:val="002956DE"/>
    <w:rsid w:val="0029585F"/>
    <w:rsid w:val="002A0B53"/>
    <w:rsid w:val="002A0D4B"/>
    <w:rsid w:val="002A7329"/>
    <w:rsid w:val="002B040E"/>
    <w:rsid w:val="002B2134"/>
    <w:rsid w:val="002B22D0"/>
    <w:rsid w:val="002B526F"/>
    <w:rsid w:val="002B560E"/>
    <w:rsid w:val="002C0859"/>
    <w:rsid w:val="002C17D6"/>
    <w:rsid w:val="002C2F18"/>
    <w:rsid w:val="002C39EF"/>
    <w:rsid w:val="002C3FC7"/>
    <w:rsid w:val="002C4FFF"/>
    <w:rsid w:val="002C6D22"/>
    <w:rsid w:val="002D2AE8"/>
    <w:rsid w:val="002D42C8"/>
    <w:rsid w:val="002D48AF"/>
    <w:rsid w:val="002E3C7B"/>
    <w:rsid w:val="002E5162"/>
    <w:rsid w:val="002E728B"/>
    <w:rsid w:val="002E7DF0"/>
    <w:rsid w:val="002F172A"/>
    <w:rsid w:val="002F6A74"/>
    <w:rsid w:val="002F7982"/>
    <w:rsid w:val="003001CA"/>
    <w:rsid w:val="0030221B"/>
    <w:rsid w:val="0030297F"/>
    <w:rsid w:val="0030547F"/>
    <w:rsid w:val="00305790"/>
    <w:rsid w:val="00307551"/>
    <w:rsid w:val="00307FF1"/>
    <w:rsid w:val="00313579"/>
    <w:rsid w:val="00316F56"/>
    <w:rsid w:val="0032170E"/>
    <w:rsid w:val="00322329"/>
    <w:rsid w:val="00325CFD"/>
    <w:rsid w:val="00326D2B"/>
    <w:rsid w:val="0034056E"/>
    <w:rsid w:val="003410FC"/>
    <w:rsid w:val="00341375"/>
    <w:rsid w:val="00344AA9"/>
    <w:rsid w:val="00354B62"/>
    <w:rsid w:val="00356EDA"/>
    <w:rsid w:val="00357F89"/>
    <w:rsid w:val="00363E17"/>
    <w:rsid w:val="003642EB"/>
    <w:rsid w:val="003656E0"/>
    <w:rsid w:val="00375608"/>
    <w:rsid w:val="00377E62"/>
    <w:rsid w:val="003805C4"/>
    <w:rsid w:val="0038530D"/>
    <w:rsid w:val="0038657A"/>
    <w:rsid w:val="0039280B"/>
    <w:rsid w:val="00394D5E"/>
    <w:rsid w:val="0039633C"/>
    <w:rsid w:val="003A0BDE"/>
    <w:rsid w:val="003B0D00"/>
    <w:rsid w:val="003B34A7"/>
    <w:rsid w:val="003C6998"/>
    <w:rsid w:val="003E1E4C"/>
    <w:rsid w:val="003E2258"/>
    <w:rsid w:val="003E3E44"/>
    <w:rsid w:val="003E3FE7"/>
    <w:rsid w:val="003F173F"/>
    <w:rsid w:val="003F1809"/>
    <w:rsid w:val="003F2439"/>
    <w:rsid w:val="003F346E"/>
    <w:rsid w:val="003F47FD"/>
    <w:rsid w:val="003F534D"/>
    <w:rsid w:val="00402AE5"/>
    <w:rsid w:val="00402C04"/>
    <w:rsid w:val="004031BE"/>
    <w:rsid w:val="00403C4D"/>
    <w:rsid w:val="00415924"/>
    <w:rsid w:val="0041708D"/>
    <w:rsid w:val="00417A81"/>
    <w:rsid w:val="00420699"/>
    <w:rsid w:val="00424591"/>
    <w:rsid w:val="00427B3A"/>
    <w:rsid w:val="004334A3"/>
    <w:rsid w:val="00433595"/>
    <w:rsid w:val="004359A2"/>
    <w:rsid w:val="00435B2F"/>
    <w:rsid w:val="0044545F"/>
    <w:rsid w:val="004459E4"/>
    <w:rsid w:val="00446403"/>
    <w:rsid w:val="004501CB"/>
    <w:rsid w:val="00451B15"/>
    <w:rsid w:val="00456353"/>
    <w:rsid w:val="0045644D"/>
    <w:rsid w:val="00457FAF"/>
    <w:rsid w:val="0046018E"/>
    <w:rsid w:val="004666F8"/>
    <w:rsid w:val="004831B3"/>
    <w:rsid w:val="00483F3A"/>
    <w:rsid w:val="00483FFC"/>
    <w:rsid w:val="00484094"/>
    <w:rsid w:val="0048644F"/>
    <w:rsid w:val="00487150"/>
    <w:rsid w:val="004A2198"/>
    <w:rsid w:val="004A6155"/>
    <w:rsid w:val="004A6158"/>
    <w:rsid w:val="004B45F6"/>
    <w:rsid w:val="004B5075"/>
    <w:rsid w:val="004B633F"/>
    <w:rsid w:val="004B683A"/>
    <w:rsid w:val="004B6C64"/>
    <w:rsid w:val="004C034F"/>
    <w:rsid w:val="004C20BB"/>
    <w:rsid w:val="004C7377"/>
    <w:rsid w:val="004D0FA4"/>
    <w:rsid w:val="004D31FB"/>
    <w:rsid w:val="004D5A93"/>
    <w:rsid w:val="004E2E4E"/>
    <w:rsid w:val="004E4CEC"/>
    <w:rsid w:val="004E4DF6"/>
    <w:rsid w:val="004E7918"/>
    <w:rsid w:val="004F0DF2"/>
    <w:rsid w:val="004F21DB"/>
    <w:rsid w:val="004F4219"/>
    <w:rsid w:val="004F6D26"/>
    <w:rsid w:val="004F7E07"/>
    <w:rsid w:val="005008D3"/>
    <w:rsid w:val="00507182"/>
    <w:rsid w:val="005073E9"/>
    <w:rsid w:val="0050762C"/>
    <w:rsid w:val="0051075D"/>
    <w:rsid w:val="00511CD5"/>
    <w:rsid w:val="0051202B"/>
    <w:rsid w:val="00517A1D"/>
    <w:rsid w:val="005207F2"/>
    <w:rsid w:val="00531250"/>
    <w:rsid w:val="00531BBA"/>
    <w:rsid w:val="00532F7F"/>
    <w:rsid w:val="00533CFD"/>
    <w:rsid w:val="00536F93"/>
    <w:rsid w:val="00537182"/>
    <w:rsid w:val="005400C7"/>
    <w:rsid w:val="005409C8"/>
    <w:rsid w:val="00540A6C"/>
    <w:rsid w:val="00541BF6"/>
    <w:rsid w:val="0054287D"/>
    <w:rsid w:val="00547299"/>
    <w:rsid w:val="00550436"/>
    <w:rsid w:val="0055062C"/>
    <w:rsid w:val="0055479E"/>
    <w:rsid w:val="005548A2"/>
    <w:rsid w:val="00555602"/>
    <w:rsid w:val="005646B4"/>
    <w:rsid w:val="0056588E"/>
    <w:rsid w:val="00573D8E"/>
    <w:rsid w:val="005771C0"/>
    <w:rsid w:val="0057742D"/>
    <w:rsid w:val="00581C2C"/>
    <w:rsid w:val="00581D77"/>
    <w:rsid w:val="005820BD"/>
    <w:rsid w:val="005828C8"/>
    <w:rsid w:val="005848A3"/>
    <w:rsid w:val="00592FBE"/>
    <w:rsid w:val="00597103"/>
    <w:rsid w:val="005A0608"/>
    <w:rsid w:val="005A471D"/>
    <w:rsid w:val="005A4D2D"/>
    <w:rsid w:val="005A5F85"/>
    <w:rsid w:val="005A69B0"/>
    <w:rsid w:val="005A7A45"/>
    <w:rsid w:val="005B67A5"/>
    <w:rsid w:val="005C211E"/>
    <w:rsid w:val="005C62D4"/>
    <w:rsid w:val="005E0054"/>
    <w:rsid w:val="005E3E8C"/>
    <w:rsid w:val="005E6B24"/>
    <w:rsid w:val="006029A6"/>
    <w:rsid w:val="00604094"/>
    <w:rsid w:val="006047EB"/>
    <w:rsid w:val="00604BE2"/>
    <w:rsid w:val="00605D03"/>
    <w:rsid w:val="00606BB1"/>
    <w:rsid w:val="006143C1"/>
    <w:rsid w:val="00615368"/>
    <w:rsid w:val="00615ED5"/>
    <w:rsid w:val="0062009F"/>
    <w:rsid w:val="0062023E"/>
    <w:rsid w:val="006203F5"/>
    <w:rsid w:val="00622AB6"/>
    <w:rsid w:val="00625D6E"/>
    <w:rsid w:val="006312DC"/>
    <w:rsid w:val="00640814"/>
    <w:rsid w:val="006422E7"/>
    <w:rsid w:val="00642C8C"/>
    <w:rsid w:val="006457B7"/>
    <w:rsid w:val="00646437"/>
    <w:rsid w:val="00650756"/>
    <w:rsid w:val="00651E97"/>
    <w:rsid w:val="00653EA1"/>
    <w:rsid w:val="00660142"/>
    <w:rsid w:val="00673110"/>
    <w:rsid w:val="00674D97"/>
    <w:rsid w:val="006756AE"/>
    <w:rsid w:val="0067590D"/>
    <w:rsid w:val="00675E60"/>
    <w:rsid w:val="00676B33"/>
    <w:rsid w:val="00677298"/>
    <w:rsid w:val="00677721"/>
    <w:rsid w:val="006777EE"/>
    <w:rsid w:val="006824BB"/>
    <w:rsid w:val="00694EC9"/>
    <w:rsid w:val="006A3621"/>
    <w:rsid w:val="006A443D"/>
    <w:rsid w:val="006A478D"/>
    <w:rsid w:val="006A52A4"/>
    <w:rsid w:val="006B0B69"/>
    <w:rsid w:val="006B3406"/>
    <w:rsid w:val="006B5F5C"/>
    <w:rsid w:val="006B72ED"/>
    <w:rsid w:val="006C27D1"/>
    <w:rsid w:val="006C55E4"/>
    <w:rsid w:val="006C632B"/>
    <w:rsid w:val="006C776A"/>
    <w:rsid w:val="006D2788"/>
    <w:rsid w:val="006D7D36"/>
    <w:rsid w:val="006E2F7C"/>
    <w:rsid w:val="006E6DD6"/>
    <w:rsid w:val="007061C5"/>
    <w:rsid w:val="00712052"/>
    <w:rsid w:val="00712554"/>
    <w:rsid w:val="00712F5E"/>
    <w:rsid w:val="007224BA"/>
    <w:rsid w:val="00732145"/>
    <w:rsid w:val="00733E43"/>
    <w:rsid w:val="0074292F"/>
    <w:rsid w:val="00746B55"/>
    <w:rsid w:val="00750C46"/>
    <w:rsid w:val="007553BC"/>
    <w:rsid w:val="00761552"/>
    <w:rsid w:val="00762523"/>
    <w:rsid w:val="00762C57"/>
    <w:rsid w:val="00762EC6"/>
    <w:rsid w:val="00763B01"/>
    <w:rsid w:val="007656DC"/>
    <w:rsid w:val="007740D8"/>
    <w:rsid w:val="0078125B"/>
    <w:rsid w:val="00781C71"/>
    <w:rsid w:val="00782086"/>
    <w:rsid w:val="007857C1"/>
    <w:rsid w:val="00791078"/>
    <w:rsid w:val="0079389F"/>
    <w:rsid w:val="00796643"/>
    <w:rsid w:val="007A4B96"/>
    <w:rsid w:val="007C2DA2"/>
    <w:rsid w:val="007C389F"/>
    <w:rsid w:val="007C53DC"/>
    <w:rsid w:val="007C5FC9"/>
    <w:rsid w:val="007D0921"/>
    <w:rsid w:val="007E03BC"/>
    <w:rsid w:val="007E0A2C"/>
    <w:rsid w:val="007E19DD"/>
    <w:rsid w:val="007E230B"/>
    <w:rsid w:val="007E554A"/>
    <w:rsid w:val="007F23E6"/>
    <w:rsid w:val="007F2890"/>
    <w:rsid w:val="007F7580"/>
    <w:rsid w:val="008000EA"/>
    <w:rsid w:val="00804F9E"/>
    <w:rsid w:val="008053A8"/>
    <w:rsid w:val="00807473"/>
    <w:rsid w:val="0080775B"/>
    <w:rsid w:val="00807B9F"/>
    <w:rsid w:val="00810EA9"/>
    <w:rsid w:val="008144BA"/>
    <w:rsid w:val="00823323"/>
    <w:rsid w:val="00824BE7"/>
    <w:rsid w:val="008313F1"/>
    <w:rsid w:val="0083160F"/>
    <w:rsid w:val="008321B4"/>
    <w:rsid w:val="0083449A"/>
    <w:rsid w:val="00845DD2"/>
    <w:rsid w:val="0084690B"/>
    <w:rsid w:val="0085046C"/>
    <w:rsid w:val="00852D49"/>
    <w:rsid w:val="00857122"/>
    <w:rsid w:val="008629C1"/>
    <w:rsid w:val="00866438"/>
    <w:rsid w:val="00866560"/>
    <w:rsid w:val="0087291F"/>
    <w:rsid w:val="0088172E"/>
    <w:rsid w:val="00886EBD"/>
    <w:rsid w:val="008923BA"/>
    <w:rsid w:val="00893125"/>
    <w:rsid w:val="008932E5"/>
    <w:rsid w:val="008B06FD"/>
    <w:rsid w:val="008B5339"/>
    <w:rsid w:val="008C0BDB"/>
    <w:rsid w:val="008C2059"/>
    <w:rsid w:val="008D4693"/>
    <w:rsid w:val="008E5556"/>
    <w:rsid w:val="008E76EA"/>
    <w:rsid w:val="008F100C"/>
    <w:rsid w:val="008F16F6"/>
    <w:rsid w:val="008F3150"/>
    <w:rsid w:val="008F39C3"/>
    <w:rsid w:val="008F41AF"/>
    <w:rsid w:val="008F4FE5"/>
    <w:rsid w:val="00922CE7"/>
    <w:rsid w:val="00924511"/>
    <w:rsid w:val="0092732F"/>
    <w:rsid w:val="00944DC5"/>
    <w:rsid w:val="00947725"/>
    <w:rsid w:val="00950CC1"/>
    <w:rsid w:val="0095465A"/>
    <w:rsid w:val="00957CBA"/>
    <w:rsid w:val="00965184"/>
    <w:rsid w:val="00965FB7"/>
    <w:rsid w:val="00980776"/>
    <w:rsid w:val="00985A7A"/>
    <w:rsid w:val="0098689B"/>
    <w:rsid w:val="00987A37"/>
    <w:rsid w:val="009920D3"/>
    <w:rsid w:val="00992220"/>
    <w:rsid w:val="00994F48"/>
    <w:rsid w:val="00995F93"/>
    <w:rsid w:val="00997ABF"/>
    <w:rsid w:val="009A4A7C"/>
    <w:rsid w:val="009A7141"/>
    <w:rsid w:val="009B40A8"/>
    <w:rsid w:val="009B58E8"/>
    <w:rsid w:val="009B5C8F"/>
    <w:rsid w:val="009C2ADF"/>
    <w:rsid w:val="009C535F"/>
    <w:rsid w:val="009C5D28"/>
    <w:rsid w:val="009C5D2F"/>
    <w:rsid w:val="009D3D7E"/>
    <w:rsid w:val="009E010E"/>
    <w:rsid w:val="009E086C"/>
    <w:rsid w:val="009F0C99"/>
    <w:rsid w:val="009F1644"/>
    <w:rsid w:val="009F6F80"/>
    <w:rsid w:val="00A0072E"/>
    <w:rsid w:val="00A03A05"/>
    <w:rsid w:val="00A04C9F"/>
    <w:rsid w:val="00A06B4F"/>
    <w:rsid w:val="00A160E3"/>
    <w:rsid w:val="00A26137"/>
    <w:rsid w:val="00A2652D"/>
    <w:rsid w:val="00A303E8"/>
    <w:rsid w:val="00A34771"/>
    <w:rsid w:val="00A41821"/>
    <w:rsid w:val="00A63C2E"/>
    <w:rsid w:val="00A64324"/>
    <w:rsid w:val="00A74116"/>
    <w:rsid w:val="00A7467F"/>
    <w:rsid w:val="00A7743B"/>
    <w:rsid w:val="00A847A5"/>
    <w:rsid w:val="00A92D18"/>
    <w:rsid w:val="00A94292"/>
    <w:rsid w:val="00AA0DC2"/>
    <w:rsid w:val="00AA348F"/>
    <w:rsid w:val="00AA5145"/>
    <w:rsid w:val="00AA6896"/>
    <w:rsid w:val="00AA74AB"/>
    <w:rsid w:val="00AA7766"/>
    <w:rsid w:val="00AB1AC2"/>
    <w:rsid w:val="00AB1B7B"/>
    <w:rsid w:val="00AB1ECF"/>
    <w:rsid w:val="00AB2143"/>
    <w:rsid w:val="00AB367C"/>
    <w:rsid w:val="00AB71C3"/>
    <w:rsid w:val="00AB7AAD"/>
    <w:rsid w:val="00AC2FD8"/>
    <w:rsid w:val="00AD4618"/>
    <w:rsid w:val="00AD7C6B"/>
    <w:rsid w:val="00AE0915"/>
    <w:rsid w:val="00AE23FA"/>
    <w:rsid w:val="00AE52D6"/>
    <w:rsid w:val="00AE6200"/>
    <w:rsid w:val="00AE6936"/>
    <w:rsid w:val="00B1007D"/>
    <w:rsid w:val="00B141F7"/>
    <w:rsid w:val="00B14C71"/>
    <w:rsid w:val="00B22606"/>
    <w:rsid w:val="00B302E7"/>
    <w:rsid w:val="00B32D65"/>
    <w:rsid w:val="00B40737"/>
    <w:rsid w:val="00B4230F"/>
    <w:rsid w:val="00B4692F"/>
    <w:rsid w:val="00B54AD1"/>
    <w:rsid w:val="00B54B22"/>
    <w:rsid w:val="00B62977"/>
    <w:rsid w:val="00B63BF6"/>
    <w:rsid w:val="00B67B51"/>
    <w:rsid w:val="00B75111"/>
    <w:rsid w:val="00B80D3E"/>
    <w:rsid w:val="00B834A8"/>
    <w:rsid w:val="00B8569C"/>
    <w:rsid w:val="00B87A5D"/>
    <w:rsid w:val="00B947A7"/>
    <w:rsid w:val="00BA10D5"/>
    <w:rsid w:val="00BA23C3"/>
    <w:rsid w:val="00BA32CD"/>
    <w:rsid w:val="00BA7700"/>
    <w:rsid w:val="00BA779F"/>
    <w:rsid w:val="00BB1CA4"/>
    <w:rsid w:val="00BB3FE2"/>
    <w:rsid w:val="00BB52B1"/>
    <w:rsid w:val="00BB59DE"/>
    <w:rsid w:val="00BB6310"/>
    <w:rsid w:val="00BB73BB"/>
    <w:rsid w:val="00BD1FE7"/>
    <w:rsid w:val="00BD3432"/>
    <w:rsid w:val="00BD64AE"/>
    <w:rsid w:val="00BE41DB"/>
    <w:rsid w:val="00BE45BA"/>
    <w:rsid w:val="00BE6B16"/>
    <w:rsid w:val="00BF0708"/>
    <w:rsid w:val="00BF222E"/>
    <w:rsid w:val="00BF35E1"/>
    <w:rsid w:val="00BF7E73"/>
    <w:rsid w:val="00C0065B"/>
    <w:rsid w:val="00C05B81"/>
    <w:rsid w:val="00C11D77"/>
    <w:rsid w:val="00C1338A"/>
    <w:rsid w:val="00C1358F"/>
    <w:rsid w:val="00C147F9"/>
    <w:rsid w:val="00C15F44"/>
    <w:rsid w:val="00C20350"/>
    <w:rsid w:val="00C21066"/>
    <w:rsid w:val="00C23CB0"/>
    <w:rsid w:val="00C302ED"/>
    <w:rsid w:val="00C36FDC"/>
    <w:rsid w:val="00C41CB9"/>
    <w:rsid w:val="00C43434"/>
    <w:rsid w:val="00C51DFC"/>
    <w:rsid w:val="00C54A8C"/>
    <w:rsid w:val="00C613C4"/>
    <w:rsid w:val="00C65141"/>
    <w:rsid w:val="00C72219"/>
    <w:rsid w:val="00C82625"/>
    <w:rsid w:val="00C82FEB"/>
    <w:rsid w:val="00C85DAC"/>
    <w:rsid w:val="00C8639E"/>
    <w:rsid w:val="00C87CDE"/>
    <w:rsid w:val="00C91175"/>
    <w:rsid w:val="00C914EE"/>
    <w:rsid w:val="00C933B9"/>
    <w:rsid w:val="00CA0737"/>
    <w:rsid w:val="00CB0C4E"/>
    <w:rsid w:val="00CB4CB3"/>
    <w:rsid w:val="00CB6DCB"/>
    <w:rsid w:val="00CC2750"/>
    <w:rsid w:val="00CC311E"/>
    <w:rsid w:val="00CD1125"/>
    <w:rsid w:val="00CD16AA"/>
    <w:rsid w:val="00CD4351"/>
    <w:rsid w:val="00CE1CC3"/>
    <w:rsid w:val="00CF201C"/>
    <w:rsid w:val="00CF4816"/>
    <w:rsid w:val="00CF677A"/>
    <w:rsid w:val="00D0176C"/>
    <w:rsid w:val="00D2139E"/>
    <w:rsid w:val="00D25F5B"/>
    <w:rsid w:val="00D26581"/>
    <w:rsid w:val="00D30A0A"/>
    <w:rsid w:val="00D41990"/>
    <w:rsid w:val="00D43D23"/>
    <w:rsid w:val="00D51B85"/>
    <w:rsid w:val="00D51F67"/>
    <w:rsid w:val="00D53215"/>
    <w:rsid w:val="00D5457C"/>
    <w:rsid w:val="00D571B3"/>
    <w:rsid w:val="00D57F76"/>
    <w:rsid w:val="00D607E4"/>
    <w:rsid w:val="00D641CD"/>
    <w:rsid w:val="00D671B1"/>
    <w:rsid w:val="00D7140D"/>
    <w:rsid w:val="00D7453B"/>
    <w:rsid w:val="00D75683"/>
    <w:rsid w:val="00D8442F"/>
    <w:rsid w:val="00D854AE"/>
    <w:rsid w:val="00D96048"/>
    <w:rsid w:val="00DA0BA0"/>
    <w:rsid w:val="00DA5588"/>
    <w:rsid w:val="00DA5589"/>
    <w:rsid w:val="00DA63E6"/>
    <w:rsid w:val="00DB025D"/>
    <w:rsid w:val="00DB558B"/>
    <w:rsid w:val="00DC0CA7"/>
    <w:rsid w:val="00DC21A4"/>
    <w:rsid w:val="00DC3F61"/>
    <w:rsid w:val="00DD0C93"/>
    <w:rsid w:val="00DD362D"/>
    <w:rsid w:val="00DE3D87"/>
    <w:rsid w:val="00DE418B"/>
    <w:rsid w:val="00DE57B2"/>
    <w:rsid w:val="00DE61AA"/>
    <w:rsid w:val="00DF049D"/>
    <w:rsid w:val="00DF0863"/>
    <w:rsid w:val="00DF18AF"/>
    <w:rsid w:val="00DF690E"/>
    <w:rsid w:val="00E01952"/>
    <w:rsid w:val="00E02312"/>
    <w:rsid w:val="00E05AC7"/>
    <w:rsid w:val="00E10273"/>
    <w:rsid w:val="00E12F44"/>
    <w:rsid w:val="00E16495"/>
    <w:rsid w:val="00E16BD1"/>
    <w:rsid w:val="00E20001"/>
    <w:rsid w:val="00E234FC"/>
    <w:rsid w:val="00E24BC7"/>
    <w:rsid w:val="00E3054A"/>
    <w:rsid w:val="00E41573"/>
    <w:rsid w:val="00E42A68"/>
    <w:rsid w:val="00E442A8"/>
    <w:rsid w:val="00E457C5"/>
    <w:rsid w:val="00E45F80"/>
    <w:rsid w:val="00E519EC"/>
    <w:rsid w:val="00E57E52"/>
    <w:rsid w:val="00E62F3A"/>
    <w:rsid w:val="00E63DC9"/>
    <w:rsid w:val="00E72BC1"/>
    <w:rsid w:val="00E77DBD"/>
    <w:rsid w:val="00E77FA2"/>
    <w:rsid w:val="00E92D76"/>
    <w:rsid w:val="00EA0E52"/>
    <w:rsid w:val="00EA2636"/>
    <w:rsid w:val="00EA3260"/>
    <w:rsid w:val="00EB086C"/>
    <w:rsid w:val="00EB29D4"/>
    <w:rsid w:val="00EB43FA"/>
    <w:rsid w:val="00EB4D34"/>
    <w:rsid w:val="00EB598B"/>
    <w:rsid w:val="00EC25FC"/>
    <w:rsid w:val="00EC2664"/>
    <w:rsid w:val="00EC266D"/>
    <w:rsid w:val="00EC3019"/>
    <w:rsid w:val="00EC7AF3"/>
    <w:rsid w:val="00ED5152"/>
    <w:rsid w:val="00ED783D"/>
    <w:rsid w:val="00EE01EE"/>
    <w:rsid w:val="00EE398D"/>
    <w:rsid w:val="00EF04FB"/>
    <w:rsid w:val="00EF0B54"/>
    <w:rsid w:val="00EF5220"/>
    <w:rsid w:val="00EF760C"/>
    <w:rsid w:val="00F05023"/>
    <w:rsid w:val="00F1338E"/>
    <w:rsid w:val="00F174A7"/>
    <w:rsid w:val="00F23405"/>
    <w:rsid w:val="00F257B7"/>
    <w:rsid w:val="00F263A2"/>
    <w:rsid w:val="00F27088"/>
    <w:rsid w:val="00F27C7D"/>
    <w:rsid w:val="00F3088B"/>
    <w:rsid w:val="00F34C74"/>
    <w:rsid w:val="00F37076"/>
    <w:rsid w:val="00F43F64"/>
    <w:rsid w:val="00F445BC"/>
    <w:rsid w:val="00F44895"/>
    <w:rsid w:val="00F609BD"/>
    <w:rsid w:val="00F61BF9"/>
    <w:rsid w:val="00F66C79"/>
    <w:rsid w:val="00F73B70"/>
    <w:rsid w:val="00F74BBD"/>
    <w:rsid w:val="00F836A3"/>
    <w:rsid w:val="00F83CCD"/>
    <w:rsid w:val="00F83EF9"/>
    <w:rsid w:val="00F869F7"/>
    <w:rsid w:val="00F95BF8"/>
    <w:rsid w:val="00F96461"/>
    <w:rsid w:val="00FA005A"/>
    <w:rsid w:val="00FA4171"/>
    <w:rsid w:val="00FA520D"/>
    <w:rsid w:val="00FA5AC1"/>
    <w:rsid w:val="00FA72D3"/>
    <w:rsid w:val="00FA73C3"/>
    <w:rsid w:val="00FB0AA0"/>
    <w:rsid w:val="00FB75C5"/>
    <w:rsid w:val="00FC06D1"/>
    <w:rsid w:val="00FC592B"/>
    <w:rsid w:val="00FD0E32"/>
    <w:rsid w:val="00FD26C8"/>
    <w:rsid w:val="00FD58D1"/>
    <w:rsid w:val="00FD6EA6"/>
    <w:rsid w:val="00FE1819"/>
    <w:rsid w:val="00FE3C2F"/>
    <w:rsid w:val="00FE3C78"/>
    <w:rsid w:val="00FE450E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3E"/>
  </w:style>
  <w:style w:type="paragraph" w:styleId="1">
    <w:name w:val="heading 1"/>
    <w:basedOn w:val="a"/>
    <w:link w:val="10"/>
    <w:uiPriority w:val="9"/>
    <w:qFormat/>
    <w:rsid w:val="002E72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link w:val="a5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7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BBD"/>
  </w:style>
  <w:style w:type="paragraph" w:styleId="aa">
    <w:name w:val="footer"/>
    <w:basedOn w:val="a"/>
    <w:link w:val="ab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c">
    <w:name w:val="Body Text"/>
    <w:basedOn w:val="a"/>
    <w:link w:val="ad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d">
    <w:name w:val="Основной текст Знак"/>
    <w:basedOn w:val="a0"/>
    <w:link w:val="ac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e">
    <w:name w:val="Normal (Web)"/>
    <w:basedOn w:val="a"/>
    <w:uiPriority w:val="99"/>
    <w:unhideWhenUsed/>
    <w:rsid w:val="00957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0863"/>
  </w:style>
  <w:style w:type="paragraph" w:styleId="3">
    <w:name w:val="Body Text Indent 3"/>
    <w:basedOn w:val="a"/>
    <w:link w:val="30"/>
    <w:uiPriority w:val="99"/>
    <w:semiHidden/>
    <w:unhideWhenUsed/>
    <w:rsid w:val="009273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732F"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133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33197"/>
    <w:rPr>
      <w:rFonts w:ascii="Segoe UI" w:hAnsi="Segoe UI" w:cs="Segoe UI"/>
      <w:sz w:val="18"/>
      <w:szCs w:val="18"/>
    </w:rPr>
  </w:style>
  <w:style w:type="character" w:customStyle="1" w:styleId="FontStyle15">
    <w:name w:val="Font Style15"/>
    <w:uiPriority w:val="99"/>
    <w:rsid w:val="00EC3019"/>
    <w:rPr>
      <w:rFonts w:ascii="Franklin Gothic Medium" w:hAnsi="Franklin Gothic Medium" w:cs="Franklin Gothic Medium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E72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Quote"/>
    <w:basedOn w:val="a"/>
    <w:next w:val="a"/>
    <w:link w:val="20"/>
    <w:uiPriority w:val="29"/>
    <w:qFormat/>
    <w:rsid w:val="002E728B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E728B"/>
    <w:rPr>
      <w:i/>
      <w:iCs/>
      <w:color w:val="000000" w:themeColor="text1"/>
    </w:rPr>
  </w:style>
  <w:style w:type="character" w:styleId="af1">
    <w:name w:val="Strong"/>
    <w:basedOn w:val="a0"/>
    <w:uiPriority w:val="22"/>
    <w:qFormat/>
    <w:rsid w:val="004B45F6"/>
    <w:rPr>
      <w:b/>
      <w:bCs/>
    </w:rPr>
  </w:style>
  <w:style w:type="paragraph" w:customStyle="1" w:styleId="ConsPlusTitle">
    <w:name w:val="ConsPlusTitle"/>
    <w:rsid w:val="004B45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666F8"/>
    <w:rPr>
      <w:rFonts w:ascii="Arial" w:eastAsia="Times New Roman" w:hAnsi="Arial" w:cs="Arial"/>
      <w:sz w:val="20"/>
      <w:szCs w:val="20"/>
    </w:rPr>
  </w:style>
  <w:style w:type="paragraph" w:customStyle="1" w:styleId="c1">
    <w:name w:val="c1"/>
    <w:basedOn w:val="a"/>
    <w:rsid w:val="00ED7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D783D"/>
  </w:style>
  <w:style w:type="character" w:customStyle="1" w:styleId="a5">
    <w:name w:val="Без интервала Знак"/>
    <w:basedOn w:val="a0"/>
    <w:link w:val="a4"/>
    <w:uiPriority w:val="1"/>
    <w:rsid w:val="00ED783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2">
    <w:name w:val="Body text (2)_"/>
    <w:basedOn w:val="a0"/>
    <w:link w:val="Bodytext20"/>
    <w:locked/>
    <w:rsid w:val="008F16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8F16F6"/>
    <w:pPr>
      <w:widowControl w:val="0"/>
      <w:shd w:val="clear" w:color="auto" w:fill="FFFFFF"/>
      <w:spacing w:after="540" w:line="302" w:lineRule="exact"/>
      <w:ind w:hanging="340"/>
    </w:pPr>
    <w:rPr>
      <w:rFonts w:ascii="Times New Roman" w:eastAsia="Times New Roman" w:hAnsi="Times New Roman" w:cs="Times New Roman"/>
    </w:rPr>
  </w:style>
  <w:style w:type="character" w:customStyle="1" w:styleId="Heading3">
    <w:name w:val="Heading #3_"/>
    <w:basedOn w:val="a0"/>
    <w:link w:val="Heading30"/>
    <w:locked/>
    <w:rsid w:val="008F16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8F16F6"/>
    <w:pPr>
      <w:widowControl w:val="0"/>
      <w:shd w:val="clear" w:color="auto" w:fill="FFFFFF"/>
      <w:spacing w:after="60" w:line="0" w:lineRule="atLeast"/>
      <w:outlineLvl w:val="2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0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34B7B-1915-4D3F-8290-7AEEF815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SchmikovaM</dc:creator>
  <cp:lastModifiedBy>pav-econ2</cp:lastModifiedBy>
  <cp:revision>63</cp:revision>
  <cp:lastPrinted>2023-03-24T12:41:00Z</cp:lastPrinted>
  <dcterms:created xsi:type="dcterms:W3CDTF">2017-01-18T12:30:00Z</dcterms:created>
  <dcterms:modified xsi:type="dcterms:W3CDTF">2023-03-24T12:44:00Z</dcterms:modified>
</cp:coreProperties>
</file>