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>
        <w:rPr>
          <w:rFonts w:ascii="Times New Roman" w:hAnsi="Times New Roman" w:cs="Times New Roman"/>
          <w:bCs/>
          <w:sz w:val="26"/>
          <w:szCs w:val="26"/>
          <w:lang w:eastAsia="en-US"/>
        </w:rPr>
        <w:t>6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C348F3" w:rsidRDefault="00C348F3" w:rsidP="00C3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C348F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2.20 «</w:t>
      </w:r>
      <w:r w:rsidRPr="00C348F3">
        <w:rPr>
          <w:rFonts w:ascii="Times New Roman" w:eastAsia="Calibri" w:hAnsi="Times New Roman" w:cs="Times New Roman"/>
          <w:b/>
          <w:sz w:val="26"/>
          <w:szCs w:val="26"/>
        </w:rPr>
        <w:t>Развитие системы медицинской профилактики неинфекционных заболеваний и формирования здорового образа жизни, в том числе у детей</w:t>
      </w:r>
      <w:r w:rsidRPr="00C348F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FB2791" w:rsidRPr="00C348F3" w:rsidRDefault="00FB2791" w:rsidP="00C348F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48F3" w:rsidRPr="008868B9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68B9">
        <w:rPr>
          <w:rFonts w:ascii="Times New Roman" w:hAnsi="Times New Roman" w:cs="Times New Roman"/>
          <w:sz w:val="26"/>
          <w:szCs w:val="26"/>
        </w:rPr>
        <w:t>В целях повышения</w:t>
      </w:r>
      <w:r w:rsidRPr="008868B9">
        <w:rPr>
          <w:rFonts w:ascii="Times New Roman" w:eastAsia="Calibri" w:hAnsi="Times New Roman" w:cs="Times New Roman"/>
          <w:sz w:val="26"/>
          <w:szCs w:val="26"/>
        </w:rPr>
        <w:t xml:space="preserve"> информированности разных групп населения о поведенческих и алиментарно-зависимых факторах риска, доступности продуктов здорового и диетического питания в отчетном году БУЗ </w:t>
      </w:r>
      <w:proofErr w:type="gramStart"/>
      <w:r w:rsidRPr="008868B9">
        <w:rPr>
          <w:rFonts w:ascii="Times New Roman" w:eastAsia="Calibri" w:hAnsi="Times New Roman" w:cs="Times New Roman"/>
          <w:sz w:val="26"/>
          <w:szCs w:val="26"/>
        </w:rPr>
        <w:t>ВО</w:t>
      </w:r>
      <w:proofErr w:type="gramEnd"/>
      <w:r w:rsidRPr="008868B9">
        <w:rPr>
          <w:rFonts w:ascii="Times New Roman" w:eastAsia="Calibri" w:hAnsi="Times New Roman" w:cs="Times New Roman"/>
          <w:sz w:val="26"/>
          <w:szCs w:val="26"/>
        </w:rPr>
        <w:t xml:space="preserve"> «Павловская РБ» </w:t>
      </w:r>
      <w:r w:rsidR="001A423C" w:rsidRPr="008868B9">
        <w:rPr>
          <w:rFonts w:ascii="Times New Roman" w:hAnsi="Times New Roman" w:cs="Times New Roman"/>
          <w:sz w:val="26"/>
          <w:szCs w:val="26"/>
        </w:rPr>
        <w:t>проведено 30 мероприятий с участием 3485 человек.</w:t>
      </w:r>
      <w:r w:rsidRPr="008868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48F3" w:rsidRPr="008868B9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48F3" w:rsidRPr="008868B9" w:rsidRDefault="00C348F3" w:rsidP="00C348F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868B9">
        <w:rPr>
          <w:rFonts w:ascii="Times New Roman" w:hAnsi="Times New Roman" w:cs="Times New Roman"/>
          <w:color w:val="000000"/>
          <w:sz w:val="26"/>
          <w:szCs w:val="26"/>
        </w:rPr>
        <w:t xml:space="preserve">В образовательных организациях создан волонтерский отряд. Согласно планов работы </w:t>
      </w:r>
      <w:proofErr w:type="gramStart"/>
      <w:r w:rsidRPr="008868B9">
        <w:rPr>
          <w:rFonts w:ascii="Times New Roman" w:hAnsi="Times New Roman" w:cs="Times New Roman"/>
          <w:color w:val="000000"/>
          <w:sz w:val="26"/>
          <w:szCs w:val="26"/>
        </w:rPr>
        <w:t>волонтеры</w:t>
      </w:r>
      <w:proofErr w:type="gramEnd"/>
      <w:r w:rsidR="008868B9" w:rsidRPr="008868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868B9">
        <w:rPr>
          <w:rFonts w:ascii="Times New Roman" w:hAnsi="Times New Roman" w:cs="Times New Roman"/>
          <w:color w:val="000000"/>
          <w:sz w:val="26"/>
          <w:szCs w:val="26"/>
        </w:rPr>
        <w:t xml:space="preserve">в том числе проводят акции,  мероприятия, направленные на профилактику деструктивного поведения несовершеннолетних. </w:t>
      </w:r>
    </w:p>
    <w:p w:rsidR="00C348F3" w:rsidRPr="008868B9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68B9">
        <w:rPr>
          <w:rStyle w:val="a4"/>
          <w:rFonts w:ascii="Times New Roman" w:hAnsi="Times New Roman" w:cs="Times New Roman"/>
          <w:b w:val="0"/>
          <w:iCs/>
          <w:sz w:val="26"/>
          <w:szCs w:val="26"/>
        </w:rPr>
        <w:t xml:space="preserve">Образовательные организации района принимают участие в районных межведомственных акциях «Каникулы», «Подросток» и </w:t>
      </w:r>
      <w:proofErr w:type="spellStart"/>
      <w:r w:rsidRPr="008868B9">
        <w:rPr>
          <w:rStyle w:val="a4"/>
          <w:rFonts w:ascii="Times New Roman" w:hAnsi="Times New Roman" w:cs="Times New Roman"/>
          <w:b w:val="0"/>
          <w:iCs/>
          <w:sz w:val="26"/>
          <w:szCs w:val="26"/>
        </w:rPr>
        <w:t>тд</w:t>
      </w:r>
      <w:proofErr w:type="spellEnd"/>
      <w:r w:rsidRPr="008868B9">
        <w:rPr>
          <w:rStyle w:val="a4"/>
          <w:rFonts w:ascii="Times New Roman" w:hAnsi="Times New Roman" w:cs="Times New Roman"/>
          <w:b w:val="0"/>
          <w:iCs/>
          <w:sz w:val="26"/>
          <w:szCs w:val="26"/>
        </w:rPr>
        <w:t xml:space="preserve">., в рамках которых, проверяют </w:t>
      </w:r>
      <w:r w:rsidRPr="008868B9">
        <w:rPr>
          <w:rFonts w:ascii="Times New Roman" w:hAnsi="Times New Roman" w:cs="Times New Roman"/>
          <w:sz w:val="26"/>
          <w:szCs w:val="26"/>
        </w:rPr>
        <w:t>семьи, находящиеся в социально опасном положении, проводят беседы, консультации с несовершеннолетними.</w:t>
      </w:r>
    </w:p>
    <w:p w:rsidR="00203DC8" w:rsidRPr="008868B9" w:rsidRDefault="008868B9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68B9">
        <w:rPr>
          <w:rFonts w:ascii="Times New Roman" w:hAnsi="Times New Roman" w:cs="Times New Roman"/>
          <w:sz w:val="26"/>
          <w:szCs w:val="26"/>
        </w:rPr>
        <w:t xml:space="preserve">Проводились тематические классные часы по пропаганде здорового образа жизни: «Алкогольная трясина», «Вредные привычки. Как от них избавится?», «Курение, алкоголь – сердцу боль», «О вреде </w:t>
      </w:r>
      <w:proofErr w:type="spellStart"/>
      <w:r w:rsidRPr="008868B9">
        <w:rPr>
          <w:rFonts w:ascii="Times New Roman" w:hAnsi="Times New Roman" w:cs="Times New Roman"/>
          <w:sz w:val="26"/>
          <w:szCs w:val="26"/>
        </w:rPr>
        <w:t>вейпов</w:t>
      </w:r>
      <w:proofErr w:type="spellEnd"/>
      <w:r w:rsidRPr="008868B9">
        <w:rPr>
          <w:rFonts w:ascii="Times New Roman" w:hAnsi="Times New Roman" w:cs="Times New Roman"/>
          <w:sz w:val="26"/>
          <w:szCs w:val="26"/>
        </w:rPr>
        <w:t xml:space="preserve">»; круглый стол «Алкоголь и человечество. Как победить?», «Наркотики – свобода или зависимость, полет или падение?»; </w:t>
      </w:r>
      <w:proofErr w:type="spellStart"/>
      <w:r w:rsidRPr="008868B9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8868B9">
        <w:rPr>
          <w:rFonts w:ascii="Times New Roman" w:hAnsi="Times New Roman" w:cs="Times New Roman"/>
          <w:sz w:val="26"/>
          <w:szCs w:val="26"/>
        </w:rPr>
        <w:t xml:space="preserve"> классные часы, мероприятия, посвященные всемирному дню борьбы со </w:t>
      </w:r>
      <w:proofErr w:type="spellStart"/>
      <w:r w:rsidRPr="008868B9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proofErr w:type="gramStart"/>
      <w:r w:rsidRPr="008868B9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8868B9">
        <w:rPr>
          <w:rFonts w:ascii="Times New Roman" w:hAnsi="Times New Roman" w:cs="Times New Roman"/>
          <w:sz w:val="26"/>
          <w:szCs w:val="26"/>
        </w:rPr>
        <w:t xml:space="preserve">участие в акции «СТОПВИЧ». Организовывались спортивные мероприятий: эстафета «Веселые старты», День здоровья, соревнования по туризму, по футболу. </w:t>
      </w:r>
    </w:p>
    <w:p w:rsidR="00C348F3" w:rsidRPr="008868B9" w:rsidRDefault="00C348F3" w:rsidP="00C34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8B9">
        <w:rPr>
          <w:rFonts w:ascii="Times New Roman" w:hAnsi="Times New Roman" w:cs="Times New Roman"/>
          <w:sz w:val="26"/>
          <w:szCs w:val="26"/>
        </w:rPr>
        <w:t>Ведется работа по вовлечению детей «группы риска» во внеурочную деятельность, в работу организаций дополнительного образования детей, в детско-юношеское движение «</w:t>
      </w:r>
      <w:proofErr w:type="spellStart"/>
      <w:r w:rsidRPr="008868B9">
        <w:rPr>
          <w:rFonts w:ascii="Times New Roman" w:hAnsi="Times New Roman" w:cs="Times New Roman"/>
          <w:sz w:val="26"/>
          <w:szCs w:val="26"/>
        </w:rPr>
        <w:t>Юнармия</w:t>
      </w:r>
      <w:proofErr w:type="spellEnd"/>
      <w:r w:rsidRPr="008868B9">
        <w:rPr>
          <w:rFonts w:ascii="Times New Roman" w:hAnsi="Times New Roman" w:cs="Times New Roman"/>
          <w:sz w:val="26"/>
          <w:szCs w:val="26"/>
        </w:rPr>
        <w:t>». В настоящее время в районе создано 18 юнармейских отрядов, юнармейское движение охватывае</w:t>
      </w:r>
      <w:r w:rsidR="00203DC8" w:rsidRPr="008868B9">
        <w:rPr>
          <w:rFonts w:ascii="Times New Roman" w:hAnsi="Times New Roman" w:cs="Times New Roman"/>
          <w:sz w:val="26"/>
          <w:szCs w:val="26"/>
        </w:rPr>
        <w:t>т более 5500</w:t>
      </w:r>
      <w:r w:rsidRPr="008868B9">
        <w:rPr>
          <w:rFonts w:ascii="Times New Roman" w:hAnsi="Times New Roman" w:cs="Times New Roman"/>
          <w:sz w:val="26"/>
          <w:szCs w:val="26"/>
        </w:rPr>
        <w:t xml:space="preserve"> детей, проведена работа по включению в юнармейские ряды несовершеннолетних, состоящих на профилактическом учете в органах и учреждениях системы профилактики.</w:t>
      </w:r>
    </w:p>
    <w:p w:rsidR="00C348F3" w:rsidRPr="008868B9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A1297" w:rsidRPr="008868B9" w:rsidRDefault="009A1297" w:rsidP="009A129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868B9">
        <w:rPr>
          <w:rFonts w:ascii="Times New Roman" w:hAnsi="Times New Roman" w:cs="Times New Roman"/>
          <w:sz w:val="26"/>
          <w:szCs w:val="26"/>
        </w:rPr>
        <w:t xml:space="preserve">Ежегодно в учреждениях культуры проводится ряд мероприятий направленных на популяризацию здорового образа жизни. Цикл мероприятий, посвящённых Дню здоровья,  прошли во всех структурных подразделениях Централизованной клубной системы. </w:t>
      </w:r>
    </w:p>
    <w:p w:rsidR="009A1297" w:rsidRPr="008868B9" w:rsidRDefault="009A1297" w:rsidP="009A129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868B9">
        <w:rPr>
          <w:rFonts w:ascii="Times New Roman" w:eastAsia="Times New Roman" w:hAnsi="Times New Roman" w:cs="Times New Roman"/>
          <w:sz w:val="26"/>
          <w:szCs w:val="26"/>
        </w:rPr>
        <w:t xml:space="preserve">В учреждениях культуры оформлены информационные стенды, направленные на </w:t>
      </w:r>
      <w:r w:rsidRPr="008868B9">
        <w:rPr>
          <w:rFonts w:ascii="Times New Roman" w:hAnsi="Times New Roman" w:cs="Times New Roman"/>
          <w:sz w:val="26"/>
          <w:szCs w:val="26"/>
        </w:rPr>
        <w:t xml:space="preserve">профилактику заболеваний и популяризацию здорового образа жизни. </w:t>
      </w:r>
      <w:r w:rsidRPr="008868B9">
        <w:rPr>
          <w:rFonts w:ascii="Times New Roman" w:eastAsia="Times New Roman" w:hAnsi="Times New Roman" w:cs="Times New Roman"/>
          <w:sz w:val="26"/>
          <w:szCs w:val="26"/>
        </w:rPr>
        <w:t xml:space="preserve">Разработаны тематические буклеты и листовки. </w:t>
      </w:r>
    </w:p>
    <w:p w:rsidR="009A1297" w:rsidRDefault="009A1297" w:rsidP="009A129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868B9">
        <w:rPr>
          <w:rFonts w:ascii="Times New Roman" w:hAnsi="Times New Roman" w:cs="Times New Roman"/>
          <w:sz w:val="26"/>
          <w:szCs w:val="26"/>
        </w:rPr>
        <w:t>Все учреждения культуры имеют страницы в социальных сетях и сайты, на которых постоянно размещается информация о профилактике алкогольной и табачной зависимости. Анонсы предстоящих мероприятий выкладываются на портал «</w:t>
      </w:r>
      <w:r w:rsidRPr="008868B9">
        <w:rPr>
          <w:rFonts w:ascii="Times New Roman" w:hAnsi="Times New Roman" w:cs="Times New Roman"/>
          <w:sz w:val="26"/>
          <w:szCs w:val="26"/>
          <w:lang w:val="en-US"/>
        </w:rPr>
        <w:t>PRO</w:t>
      </w:r>
      <w:r w:rsidRPr="008868B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8868B9">
        <w:rPr>
          <w:rFonts w:ascii="Times New Roman" w:hAnsi="Times New Roman" w:cs="Times New Roman"/>
          <w:sz w:val="26"/>
          <w:szCs w:val="26"/>
        </w:rPr>
        <w:t>Культура</w:t>
      </w:r>
      <w:proofErr w:type="gramStart"/>
      <w:r w:rsidRPr="008868B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8868B9">
        <w:rPr>
          <w:rFonts w:ascii="Times New Roman" w:hAnsi="Times New Roman" w:cs="Times New Roman"/>
          <w:sz w:val="26"/>
          <w:szCs w:val="26"/>
        </w:rPr>
        <w:t>Ф</w:t>
      </w:r>
      <w:proofErr w:type="spellEnd"/>
      <w:r w:rsidRPr="008868B9">
        <w:rPr>
          <w:rFonts w:ascii="Times New Roman" w:hAnsi="Times New Roman" w:cs="Times New Roman"/>
          <w:sz w:val="26"/>
          <w:szCs w:val="26"/>
        </w:rPr>
        <w:t xml:space="preserve">». </w:t>
      </w:r>
      <w:proofErr w:type="gramStart"/>
      <w:r w:rsidRPr="00886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Информация по пропаганде здорового образа жизни, фото-видеоматериалы о мероприятиях, проводимые учреждениями культуры Павловского муниципального района, регулярно публикуются в Павловской районной общественно-политической газете «Вести </w:t>
      </w:r>
      <w:proofErr w:type="spellStart"/>
      <w:r w:rsidRPr="00886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Придонья</w:t>
      </w:r>
      <w:proofErr w:type="spellEnd"/>
      <w:r w:rsidRPr="00886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», в </w:t>
      </w:r>
      <w:proofErr w:type="spellStart"/>
      <w:r w:rsidRPr="00886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медиаценте</w:t>
      </w:r>
      <w:proofErr w:type="spellEnd"/>
      <w:r w:rsidRPr="00886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«Окно», в официальных группах учреждений культуры в социальные сети </w:t>
      </w:r>
      <w:r w:rsidRPr="00886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«</w:t>
      </w:r>
      <w:proofErr w:type="spellStart"/>
      <w:r w:rsidRPr="00886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ВКонтакте</w:t>
      </w:r>
      <w:proofErr w:type="spellEnd"/>
      <w:r w:rsidRPr="00886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», «Одноклассники» размещение статей, фото-видео материалов о мероприятиях, направленных на популяризацию ЗОЖ, проводимых учреждениями культуры и образования Павловского муниципального района.</w:t>
      </w:r>
      <w:proofErr w:type="gramEnd"/>
    </w:p>
    <w:sectPr w:rsidR="009A1297" w:rsidSect="00F3569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1A423C"/>
    <w:rsid w:val="00203DC8"/>
    <w:rsid w:val="00443362"/>
    <w:rsid w:val="006B3C4D"/>
    <w:rsid w:val="008868B9"/>
    <w:rsid w:val="009A1297"/>
    <w:rsid w:val="00B31A3A"/>
    <w:rsid w:val="00C348F3"/>
    <w:rsid w:val="00F3569A"/>
    <w:rsid w:val="00FB2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6</cp:revision>
  <cp:lastPrinted>2022-03-18T12:16:00Z</cp:lastPrinted>
  <dcterms:created xsi:type="dcterms:W3CDTF">2022-03-14T16:07:00Z</dcterms:created>
  <dcterms:modified xsi:type="dcterms:W3CDTF">2023-03-17T12:35:00Z</dcterms:modified>
</cp:coreProperties>
</file>