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14" w:rsidRPr="001475C0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475C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3</w:t>
      </w:r>
    </w:p>
    <w:p w:rsidR="00E26F14" w:rsidRDefault="00E26F14" w:rsidP="00E26F14">
      <w:pPr>
        <w:pStyle w:val="ConsPlusNormal"/>
        <w:widowControl/>
        <w:ind w:right="-2" w:firstLine="0"/>
        <w:jc w:val="right"/>
        <w:rPr>
          <w:rFonts w:ascii="Times New Roman" w:hAnsi="Times New Roman" w:cs="Times New Roman"/>
          <w:bCs/>
          <w:sz w:val="24"/>
          <w:szCs w:val="24"/>
          <w:lang w:eastAsia="en-US"/>
        </w:rPr>
      </w:pPr>
    </w:p>
    <w:p w:rsidR="00E26F14" w:rsidRPr="00E26F14" w:rsidRDefault="00E26F14" w:rsidP="00E26F1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1.13. «</w:t>
      </w:r>
      <w:r w:rsidRPr="00E26F14">
        <w:rPr>
          <w:rFonts w:ascii="Times New Roman" w:hAnsi="Times New Roman" w:cs="Times New Roman"/>
          <w:b/>
          <w:sz w:val="26"/>
          <w:szCs w:val="26"/>
        </w:rPr>
        <w:t>Создание и функционирование консультационных центров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</w:t>
      </w:r>
      <w:r w:rsidRPr="00E26F14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E26F14" w:rsidRPr="00E26F14" w:rsidRDefault="00E26F14" w:rsidP="001A5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35834" w:rsidRPr="00235834" w:rsidRDefault="00235834" w:rsidP="0023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В Павловском муниципальном районе успешно функционируют консультационные центры по предоставлению родителям, обеспечивающим получение детьми дошкольного образования в форме семейного образования, методической,  психолого-педагогической, диагностической и консультативной помощи  на базе 12 дошкольных образовательных организаций.</w:t>
      </w:r>
    </w:p>
    <w:p w:rsidR="00235834" w:rsidRPr="00235834" w:rsidRDefault="00235834" w:rsidP="0023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017D6" w:rsidRPr="00235834" w:rsidRDefault="00A017D6" w:rsidP="002358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5834">
        <w:rPr>
          <w:rFonts w:ascii="Times New Roman" w:hAnsi="Times New Roman" w:cs="Times New Roman"/>
          <w:sz w:val="26"/>
          <w:szCs w:val="26"/>
        </w:rPr>
        <w:t>В целях осуществления психологической деятельности, направленной на сохранение семьи для ребенка, повышения родительской компетенции в семьях, оказавшихся в трудной жизненной ситуации в марте 2020 года на базе МБУ Павловский центр «РОСТ» создана районная  служба психолого-педагогической помощи семье и детям (далее – районная служба).</w:t>
      </w:r>
    </w:p>
    <w:p w:rsidR="00E55E97" w:rsidRPr="00E55E97" w:rsidRDefault="00E55E97" w:rsidP="00E55E97">
      <w:pPr>
        <w:pStyle w:val="a3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5E9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течение 2023 года осуществлялись еженедельные межведомственные рейды в семьи СОП, которые позволяют всесторонне изучить и мобилизовать социальное окружение ребенка, и его семьи. Используя внутренний потенциал самой семьи вернуть ей способность быть ответственной за судьбу своих детей.</w:t>
      </w:r>
    </w:p>
    <w:p w:rsidR="00E55E97" w:rsidRPr="00E55E97" w:rsidRDefault="00E55E97" w:rsidP="00E55E97">
      <w:pPr>
        <w:spacing w:after="0" w:line="240" w:lineRule="auto"/>
        <w:ind w:left="2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Индивидуальная профилактическая работа в отношении детей и их родителей (законных представителей) осуществлялась путем разработки и реализации межведомственных индивидуальных программ социального сопровождения семей и детей, находящихся в социально опасном положении.</w:t>
      </w:r>
    </w:p>
    <w:p w:rsidR="00E55E97" w:rsidRPr="00E55E97" w:rsidRDefault="00E55E97" w:rsidP="00E55E97">
      <w:pPr>
        <w:widowControl w:val="0"/>
        <w:spacing w:after="0" w:line="240" w:lineRule="auto"/>
        <w:ind w:left="2" w:right="-67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Форма</w:t>
      </w:r>
      <w:r w:rsidRPr="00E55E97">
        <w:rPr>
          <w:rFonts w:ascii="Times New Roman" w:eastAsia="Times New Roman" w:hAnsi="Times New Roman" w:cs="Times New Roman"/>
          <w:color w:val="000000"/>
          <w:spacing w:val="62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индив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дуальной</w:t>
      </w:r>
      <w:r w:rsidRPr="00E55E97">
        <w:rPr>
          <w:rFonts w:ascii="Times New Roman" w:eastAsia="Times New Roman" w:hAnsi="Times New Roman" w:cs="Times New Roman"/>
          <w:color w:val="000000"/>
          <w:spacing w:val="65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программы</w:t>
      </w:r>
      <w:r w:rsidRPr="00E55E97">
        <w:rPr>
          <w:rFonts w:ascii="Times New Roman" w:eastAsia="Times New Roman" w:hAnsi="Times New Roman" w:cs="Times New Roman"/>
          <w:color w:val="000000"/>
          <w:spacing w:val="66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реабилит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а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ции</w:t>
      </w:r>
      <w:r w:rsidRPr="00E55E97">
        <w:rPr>
          <w:rFonts w:ascii="Times New Roman" w:eastAsia="Times New Roman" w:hAnsi="Times New Roman" w:cs="Times New Roman"/>
          <w:color w:val="000000"/>
          <w:spacing w:val="63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включала</w:t>
      </w:r>
      <w:r w:rsidRPr="00E55E97">
        <w:rPr>
          <w:rFonts w:ascii="Times New Roman" w:eastAsia="Times New Roman" w:hAnsi="Times New Roman" w:cs="Times New Roman"/>
          <w:color w:val="000000"/>
          <w:spacing w:val="115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E55E97">
        <w:rPr>
          <w:rFonts w:ascii="Times New Roman" w:eastAsia="Times New Roman" w:hAnsi="Times New Roman" w:cs="Times New Roman"/>
          <w:color w:val="000000"/>
          <w:spacing w:val="115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себя:</w:t>
      </w:r>
    </w:p>
    <w:p w:rsidR="00E55E97" w:rsidRDefault="00E55E97" w:rsidP="00E55E97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 xml:space="preserve">индивидуальные беседы, консультирование, посещение семьи; </w:t>
      </w:r>
    </w:p>
    <w:p w:rsidR="00E55E97" w:rsidRDefault="00E55E97" w:rsidP="00E55E97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групповые – групповые консультации для группы родителей, имеющих схожие проблемы в воспитании ребенка;</w:t>
      </w:r>
    </w:p>
    <w:p w:rsidR="00E55E97" w:rsidRDefault="00E55E97" w:rsidP="00E55E97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 xml:space="preserve">коллективные – вечера вопросов и ответов, организация </w:t>
      </w:r>
      <w:proofErr w:type="spellStart"/>
      <w:r w:rsidRPr="00E55E97">
        <w:rPr>
          <w:rFonts w:ascii="Times New Roman" w:hAnsi="Times New Roman" w:cs="Times New Roman"/>
          <w:sz w:val="26"/>
          <w:szCs w:val="26"/>
        </w:rPr>
        <w:t>досуговых</w:t>
      </w:r>
      <w:proofErr w:type="spellEnd"/>
      <w:r w:rsidRPr="00E55E97">
        <w:rPr>
          <w:rFonts w:ascii="Times New Roman" w:hAnsi="Times New Roman" w:cs="Times New Roman"/>
          <w:sz w:val="26"/>
          <w:szCs w:val="26"/>
        </w:rPr>
        <w:t xml:space="preserve"> мероприятий;</w:t>
      </w:r>
    </w:p>
    <w:p w:rsidR="00E55E97" w:rsidRDefault="00E55E97" w:rsidP="00E55E97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наглядно-информационные – выставки творческих работ детей и родителей, выпуск газет, создание видеоматериалов, фотовыставки;</w:t>
      </w:r>
    </w:p>
    <w:p w:rsidR="00E55E97" w:rsidRPr="00E55E97" w:rsidRDefault="00E55E97" w:rsidP="00E55E97">
      <w:pPr>
        <w:pStyle w:val="a3"/>
        <w:widowControl w:val="0"/>
        <w:numPr>
          <w:ilvl w:val="0"/>
          <w:numId w:val="4"/>
        </w:numPr>
        <w:spacing w:after="0" w:line="240" w:lineRule="auto"/>
        <w:ind w:left="0" w:right="-67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 xml:space="preserve">методики психодиагностики и коррекции </w:t>
      </w:r>
      <w:proofErr w:type="spellStart"/>
      <w:r w:rsidRPr="00E55E97">
        <w:rPr>
          <w:rFonts w:ascii="Times New Roman" w:hAnsi="Times New Roman" w:cs="Times New Roman"/>
          <w:sz w:val="26"/>
          <w:szCs w:val="26"/>
        </w:rPr>
        <w:t>психоэмоционального</w:t>
      </w:r>
      <w:proofErr w:type="spellEnd"/>
      <w:r w:rsidRPr="00E55E97">
        <w:rPr>
          <w:rFonts w:ascii="Times New Roman" w:hAnsi="Times New Roman" w:cs="Times New Roman"/>
          <w:sz w:val="26"/>
          <w:szCs w:val="26"/>
        </w:rPr>
        <w:t xml:space="preserve"> состояния, в том числе с применением метода биологической обратной связи (БОС).</w:t>
      </w:r>
    </w:p>
    <w:p w:rsidR="00E55E97" w:rsidRPr="00E55E97" w:rsidRDefault="00E55E97" w:rsidP="00E55E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Технологии, применяемые в реабилитационной работе:</w:t>
      </w:r>
    </w:p>
    <w:p w:rsidR="00E55E97" w:rsidRDefault="00E55E97" w:rsidP="00E55E97">
      <w:pPr>
        <w:pStyle w:val="a3"/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социально-образовательный лифт;</w:t>
      </w:r>
    </w:p>
    <w:p w:rsidR="00E55E97" w:rsidRDefault="00E55E97" w:rsidP="00E55E97">
      <w:pPr>
        <w:pStyle w:val="a3"/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сеть социальных контактов;</w:t>
      </w:r>
    </w:p>
    <w:p w:rsidR="00E55E97" w:rsidRDefault="00E55E97" w:rsidP="00E55E97">
      <w:pPr>
        <w:pStyle w:val="a3"/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практика по налаживанию детско-родительских отношений и расширению сети социальных контактов семьи;</w:t>
      </w:r>
    </w:p>
    <w:p w:rsidR="00E55E97" w:rsidRDefault="00E55E97" w:rsidP="00E55E97">
      <w:pPr>
        <w:pStyle w:val="a3"/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55E97">
        <w:rPr>
          <w:rFonts w:ascii="Times New Roman" w:hAnsi="Times New Roman" w:cs="Times New Roman"/>
          <w:sz w:val="26"/>
          <w:szCs w:val="26"/>
        </w:rPr>
        <w:t>арт-терапия;</w:t>
      </w:r>
      <w:proofErr w:type="spellEnd"/>
    </w:p>
    <w:p w:rsidR="00E55E97" w:rsidRPr="00E55E97" w:rsidRDefault="00E55E97" w:rsidP="00E55E97">
      <w:pPr>
        <w:pStyle w:val="a3"/>
        <w:numPr>
          <w:ilvl w:val="0"/>
          <w:numId w:val="5"/>
        </w:numPr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песочная терапия.</w:t>
      </w:r>
    </w:p>
    <w:p w:rsidR="00E55E97" w:rsidRPr="00E55E97" w:rsidRDefault="00E55E97" w:rsidP="00E55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 xml:space="preserve">В течение отчетного периода в целях развития эффективной системы оказания помощи </w:t>
      </w:r>
      <w:proofErr w:type="gramStart"/>
      <w:r w:rsidRPr="00E55E97">
        <w:rPr>
          <w:rFonts w:ascii="Times New Roman" w:hAnsi="Times New Roman" w:cs="Times New Roman"/>
          <w:sz w:val="26"/>
          <w:szCs w:val="26"/>
        </w:rPr>
        <w:t>семьям, оказавшимся в социально опасном положении проводились</w:t>
      </w:r>
      <w:proofErr w:type="gramEnd"/>
      <w:r w:rsidRPr="00E55E97">
        <w:rPr>
          <w:rFonts w:ascii="Times New Roman" w:hAnsi="Times New Roman" w:cs="Times New Roman"/>
          <w:sz w:val="26"/>
          <w:szCs w:val="26"/>
        </w:rPr>
        <w:t xml:space="preserve"> мероприятия, направленные на пропаганду и повышение </w:t>
      </w:r>
      <w:r w:rsidRPr="00E55E97">
        <w:rPr>
          <w:rFonts w:ascii="Times New Roman" w:hAnsi="Times New Roman" w:cs="Times New Roman"/>
          <w:sz w:val="26"/>
          <w:szCs w:val="26"/>
        </w:rPr>
        <w:lastRenderedPageBreak/>
        <w:t xml:space="preserve">общественного престижа семейного образа жизни, ценностей семьи и ответственного </w:t>
      </w:r>
      <w:proofErr w:type="spellStart"/>
      <w:r w:rsidRPr="00E55E97">
        <w:rPr>
          <w:rFonts w:ascii="Times New Roman" w:hAnsi="Times New Roman" w:cs="Times New Roman"/>
          <w:sz w:val="26"/>
          <w:szCs w:val="26"/>
        </w:rPr>
        <w:t>родительства</w:t>
      </w:r>
      <w:proofErr w:type="spellEnd"/>
      <w:r w:rsidRPr="00E55E97">
        <w:rPr>
          <w:rFonts w:ascii="Times New Roman" w:hAnsi="Times New Roman" w:cs="Times New Roman"/>
          <w:sz w:val="26"/>
          <w:szCs w:val="26"/>
        </w:rPr>
        <w:t>.</w:t>
      </w:r>
    </w:p>
    <w:p w:rsidR="00E55E97" w:rsidRPr="00E55E97" w:rsidRDefault="00E55E97" w:rsidP="00E55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феврале </w:t>
      </w:r>
      <w:r w:rsidRPr="00E55E97">
        <w:rPr>
          <w:rFonts w:ascii="Times New Roman" w:hAnsi="Times New Roman" w:cs="Times New Roman"/>
          <w:sz w:val="26"/>
          <w:szCs w:val="26"/>
        </w:rPr>
        <w:t xml:space="preserve">2023 г. совместно со спорткомплексом «Горняк» и активными сотрудниками компании «Альфа Дон Транс» была проведена командно-спортивная игра «Во славу Отечества». 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>Мероприятие явилось отличным способом проведения совместного досуга детей и взрослых, направленное на развитие как физических, так и интеллектуальных, творческих навыков, пропаганду ЗОЖ, спорта, формирование командного духа.</w:t>
      </w:r>
    </w:p>
    <w:p w:rsidR="00E55E97" w:rsidRPr="00E55E97" w:rsidRDefault="00E55E97" w:rsidP="00E55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В форме игры-путешествия в марте 2023 г. прошла игровая программа «Пасхальные посиделки», где наставники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>в необычной форме знакомили ребят с традициями празднования </w:t>
      </w:r>
      <w:r w:rsidRPr="00E55E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пасхальных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забав</w:t>
      </w:r>
      <w:r w:rsidRPr="00E55E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.</w:t>
      </w:r>
    </w:p>
    <w:p w:rsidR="00E55E97" w:rsidRPr="00E55E97" w:rsidRDefault="00E55E97" w:rsidP="00E55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>Накануне празднования Дня Победы, психологи центра провели мастер-класс «Символ Победы» по созданию нагрудного знака из Георгиевской ленты. Участники встречи познакомились не только  с историей возникновения этого символа, но и как правильно носить Георгиевскую ленту, чтобы она действительно была символом народной памяти, уважения к подвигам отцов и дедов.</w:t>
      </w:r>
    </w:p>
    <w:p w:rsidR="00E55E97" w:rsidRPr="00E55E97" w:rsidRDefault="00E55E97" w:rsidP="00E55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55E97">
        <w:rPr>
          <w:rFonts w:ascii="Times New Roman" w:hAnsi="Times New Roman" w:cs="Times New Roman"/>
          <w:sz w:val="26"/>
          <w:szCs w:val="26"/>
        </w:rPr>
        <w:t>В июне 2023 года в рамках экологической акции #Родные берега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уборке </w:t>
      </w:r>
      <w:r w:rsidRPr="00E55E97">
        <w:rPr>
          <w:rFonts w:ascii="Times New Roman" w:hAnsi="Times New Roman" w:cs="Times New Roman"/>
          <w:sz w:val="26"/>
          <w:szCs w:val="26"/>
        </w:rPr>
        <w:t xml:space="preserve">береговой территории реки </w:t>
      </w:r>
      <w:proofErr w:type="spellStart"/>
      <w:r w:rsidRPr="00E55E97">
        <w:rPr>
          <w:rFonts w:ascii="Times New Roman" w:hAnsi="Times New Roman" w:cs="Times New Roman"/>
          <w:sz w:val="26"/>
          <w:szCs w:val="26"/>
        </w:rPr>
        <w:t>Осередь</w:t>
      </w:r>
      <w:proofErr w:type="spellEnd"/>
      <w:r w:rsidRPr="00E55E97">
        <w:rPr>
          <w:rFonts w:ascii="Times New Roman" w:hAnsi="Times New Roman" w:cs="Times New Roman"/>
          <w:sz w:val="26"/>
          <w:szCs w:val="26"/>
        </w:rPr>
        <w:t xml:space="preserve"> приняли участие не только неравнодушные жители района, но и наставники, и дети «группы риска».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 задорной игровой форме дети получили опыт обращения с отходами, опыт сортировки отходов.</w:t>
      </w:r>
    </w:p>
    <w:p w:rsidR="00E55E97" w:rsidRPr="00E55E97" w:rsidRDefault="00E55E97" w:rsidP="00E55E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>В  июне 2023 г. с ребятами летнего оздоровительного лагеря «Лето – 3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  <w:lang w:val="en-US"/>
        </w:rPr>
        <w:t>D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>» МКУ ДО «Павловская СЮН»</w:t>
      </w:r>
      <w:r w:rsidRPr="00E55E97">
        <w:rPr>
          <w:rFonts w:ascii="Times New Roman" w:hAnsi="Times New Roman" w:cs="Times New Roman"/>
          <w:sz w:val="26"/>
          <w:szCs w:val="26"/>
        </w:rPr>
        <w:t xml:space="preserve"> и воспитанниками КУ </w:t>
      </w:r>
      <w:proofErr w:type="gramStart"/>
      <w:r w:rsidRPr="00E55E97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E55E97">
        <w:rPr>
          <w:rFonts w:ascii="Times New Roman" w:hAnsi="Times New Roman" w:cs="Times New Roman"/>
          <w:sz w:val="26"/>
          <w:szCs w:val="26"/>
        </w:rPr>
        <w:t xml:space="preserve"> «Павловский социально-реабилитационный центр несовершеннолетних»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было проведено несколько встреч. Игровая программа «Ассорти игр» познакомила ребят</w:t>
      </w:r>
      <w:r w:rsidRPr="00E55E97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</w:rPr>
        <w:t xml:space="preserve">  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>с большим разнообразием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E55E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настольных</w:t>
      </w:r>
      <w:r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</w:t>
      </w:r>
      <w:r w:rsidRPr="00E55E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игр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Тренинг «Деревья-характеры» помог участникам осознать черты собственного характера, сформировать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умения расслабляться, снимать напряжение и эффективно взаимодействовать с окружающими;</w:t>
      </w:r>
    </w:p>
    <w:p w:rsidR="00E55E97" w:rsidRPr="00E55E97" w:rsidRDefault="00E55E97" w:rsidP="00E55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E55E97">
        <w:rPr>
          <w:rFonts w:ascii="Times New Roman" w:hAnsi="Times New Roman" w:cs="Times New Roman"/>
          <w:sz w:val="26"/>
          <w:szCs w:val="26"/>
        </w:rPr>
        <w:t>В рамках Всероссийского фестиваля #</w:t>
      </w:r>
      <w:proofErr w:type="spellStart"/>
      <w:r w:rsidRPr="00E55E97">
        <w:rPr>
          <w:rFonts w:ascii="Times New Roman" w:hAnsi="Times New Roman" w:cs="Times New Roman"/>
          <w:sz w:val="26"/>
          <w:szCs w:val="26"/>
        </w:rPr>
        <w:t>ВместеЯрче</w:t>
      </w:r>
      <w:proofErr w:type="spellEnd"/>
      <w:r w:rsidRPr="00E55E97">
        <w:rPr>
          <w:rFonts w:ascii="Times New Roman" w:hAnsi="Times New Roman" w:cs="Times New Roman"/>
          <w:sz w:val="26"/>
          <w:szCs w:val="26"/>
        </w:rPr>
        <w:t xml:space="preserve"> в начале октября 2023 г. состоялся праздник «Вместе ярче! Вместе веселей!». Игровая программа</w:t>
      </w:r>
      <w:r w:rsidR="009F13C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E55E97">
        <w:rPr>
          <w:rFonts w:ascii="Times New Roman" w:hAnsi="Times New Roman" w:cs="Times New Roman"/>
          <w:sz w:val="26"/>
          <w:szCs w:val="26"/>
        </w:rPr>
        <w:t xml:space="preserve"> была организована для воспитанников КУ </w:t>
      </w:r>
      <w:proofErr w:type="gramStart"/>
      <w:r w:rsidRPr="00E55E97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E55E97">
        <w:rPr>
          <w:rFonts w:ascii="Times New Roman" w:hAnsi="Times New Roman" w:cs="Times New Roman"/>
          <w:sz w:val="26"/>
          <w:szCs w:val="26"/>
        </w:rPr>
        <w:t xml:space="preserve"> «Павловский социально-реабилитационный центр для несовершеннолетних» и для детей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из пункта временного размещения БФ помощи людям, попавшим в трудную жизненную ситуацию «Мир добрых сердец» </w:t>
      </w:r>
      <w:r w:rsidRPr="00E55E97">
        <w:rPr>
          <w:rFonts w:ascii="Times New Roman" w:hAnsi="Times New Roman" w:cs="Times New Roman"/>
          <w:sz w:val="26"/>
          <w:szCs w:val="26"/>
        </w:rPr>
        <w:t xml:space="preserve"> 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>посвященное энергосбережению и экологии, применению современных и эффективных технологий в быту и на производстве, бережному отношению к энергии и труду людей.</w:t>
      </w:r>
    </w:p>
    <w:p w:rsidR="00E55E97" w:rsidRPr="00E55E97" w:rsidRDefault="00E55E97" w:rsidP="00E55E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В преддверии</w:t>
      </w:r>
      <w:r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Дня народного единства на базе МБУ Павловский центр «РОСТ» воспитанники</w:t>
      </w:r>
      <w:r w:rsidRPr="00E55E97">
        <w:rPr>
          <w:rFonts w:ascii="Times New Roman" w:eastAsia="Times New Roman" w:hAnsi="Times New Roman" w:cs="Times New Roman"/>
          <w:sz w:val="26"/>
          <w:szCs w:val="26"/>
        </w:rPr>
        <w:t xml:space="preserve"> КУ </w:t>
      </w:r>
      <w:proofErr w:type="gramStart"/>
      <w:r w:rsidRPr="00E55E97">
        <w:rPr>
          <w:rFonts w:ascii="Times New Roman" w:eastAsia="Times New Roman" w:hAnsi="Times New Roman" w:cs="Times New Roman"/>
          <w:sz w:val="26"/>
          <w:szCs w:val="26"/>
        </w:rPr>
        <w:t>ВО</w:t>
      </w:r>
      <w:proofErr w:type="gramEnd"/>
      <w:r w:rsidRPr="00E55E97">
        <w:rPr>
          <w:rFonts w:ascii="Times New Roman" w:eastAsia="Times New Roman" w:hAnsi="Times New Roman" w:cs="Times New Roman"/>
          <w:sz w:val="26"/>
          <w:szCs w:val="26"/>
        </w:rPr>
        <w:t xml:space="preserve"> «Павловский социально-реабилитационный центр для несовершеннолетних» не только </w:t>
      </w:r>
      <w:r w:rsidRPr="00E55E97">
        <w:rPr>
          <w:rFonts w:ascii="Times New Roman" w:hAnsi="Times New Roman" w:cs="Times New Roman"/>
          <w:sz w:val="26"/>
          <w:szCs w:val="26"/>
        </w:rPr>
        <w:t>познакомились с историей возникновения праздника, подвигами наших предков во имя независимости Родины, но и приняли участие в занятии с элементами тренинга «В жизни всегда есть выбор», целью которого было научить преодолевать ситуативные трудности позитивными способами.</w:t>
      </w:r>
    </w:p>
    <w:p w:rsidR="00E55E97" w:rsidRPr="00E55E97" w:rsidRDefault="00E55E97" w:rsidP="00E55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sz w:val="26"/>
          <w:szCs w:val="26"/>
        </w:rPr>
        <w:t xml:space="preserve">16 ноября 2023 г. в творческой мастерской «Рукотворные чудеса» ребята открыли </w:t>
      </w:r>
      <w:proofErr w:type="gramStart"/>
      <w:r w:rsidRPr="00E55E97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E55E9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55E97">
        <w:rPr>
          <w:rFonts w:ascii="Times New Roman" w:hAnsi="Times New Roman" w:cs="Times New Roman"/>
          <w:sz w:val="26"/>
          <w:szCs w:val="26"/>
        </w:rPr>
        <w:t>новый</w:t>
      </w:r>
      <w:proofErr w:type="gramEnd"/>
      <w:r w:rsidRPr="00E55E97">
        <w:rPr>
          <w:rFonts w:ascii="Times New Roman" w:hAnsi="Times New Roman" w:cs="Times New Roman"/>
          <w:sz w:val="26"/>
          <w:szCs w:val="26"/>
        </w:rPr>
        <w:t xml:space="preserve"> вид рукоделия – создание одежды для деревьев в стиле </w:t>
      </w:r>
      <w:proofErr w:type="spellStart"/>
      <w:r w:rsidRPr="00E55E97">
        <w:rPr>
          <w:rFonts w:ascii="Times New Roman" w:hAnsi="Times New Roman" w:cs="Times New Roman"/>
          <w:sz w:val="26"/>
          <w:szCs w:val="26"/>
        </w:rPr>
        <w:t>ярнбомбинг</w:t>
      </w:r>
      <w:proofErr w:type="spellEnd"/>
      <w:r w:rsidRPr="00E55E97">
        <w:rPr>
          <w:rFonts w:ascii="Times New Roman" w:hAnsi="Times New Roman" w:cs="Times New Roman"/>
          <w:sz w:val="26"/>
          <w:szCs w:val="26"/>
        </w:rPr>
        <w:t>.</w:t>
      </w:r>
    </w:p>
    <w:p w:rsidR="00E55E97" w:rsidRPr="00E55E97" w:rsidRDefault="009F13C6" w:rsidP="00E55E9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канун прекрасного праздника –</w:t>
      </w:r>
      <w:r w:rsidR="00E55E97" w:rsidRPr="00E55E97">
        <w:rPr>
          <w:rFonts w:ascii="Times New Roman" w:hAnsi="Times New Roman" w:cs="Times New Roman"/>
          <w:sz w:val="26"/>
          <w:szCs w:val="26"/>
        </w:rPr>
        <w:t xml:space="preserve"> Дня матери, семейный клуб «Радуга жизни» превращается в настоящий оазис радости и уюта. В нашем центре была проведена ув</w:t>
      </w:r>
      <w:r>
        <w:rPr>
          <w:rFonts w:ascii="Times New Roman" w:hAnsi="Times New Roman" w:cs="Times New Roman"/>
          <w:sz w:val="26"/>
          <w:szCs w:val="26"/>
        </w:rPr>
        <w:t>лекательная семейная программа «</w:t>
      </w:r>
      <w:r w:rsidR="00E55E97" w:rsidRPr="00E55E97">
        <w:rPr>
          <w:rFonts w:ascii="Times New Roman" w:hAnsi="Times New Roman" w:cs="Times New Roman"/>
          <w:sz w:val="26"/>
          <w:szCs w:val="26"/>
        </w:rPr>
        <w:t>Любовь длиною в жизнь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55E97" w:rsidRPr="00E55E97">
        <w:rPr>
          <w:rFonts w:ascii="Times New Roman" w:hAnsi="Times New Roman" w:cs="Times New Roman"/>
          <w:sz w:val="26"/>
          <w:szCs w:val="26"/>
        </w:rPr>
        <w:t xml:space="preserve"> с </w:t>
      </w:r>
      <w:r w:rsidR="00E55E97" w:rsidRPr="00E55E97">
        <w:rPr>
          <w:rFonts w:ascii="Times New Roman" w:hAnsi="Times New Roman" w:cs="Times New Roman"/>
          <w:sz w:val="26"/>
          <w:szCs w:val="26"/>
        </w:rPr>
        <w:lastRenderedPageBreak/>
        <w:t xml:space="preserve">участием семей </w:t>
      </w:r>
      <w:r w:rsidR="00E55E97" w:rsidRPr="00E55E97">
        <w:rPr>
          <w:rFonts w:ascii="Times New Roman" w:hAnsi="Times New Roman" w:cs="Times New Roman"/>
          <w:sz w:val="26"/>
          <w:szCs w:val="26"/>
          <w:shd w:val="clear" w:color="auto" w:fill="FFFFFF"/>
        </w:rPr>
        <w:t>из пункта временного размещения БФ помощи людям, попавшим в трудную жизненную ситуацию «Мир добрых сердец» и семей участников СВО</w:t>
      </w:r>
      <w:r w:rsidR="00E55E97" w:rsidRPr="00E55E97">
        <w:rPr>
          <w:rFonts w:ascii="Times New Roman" w:hAnsi="Times New Roman" w:cs="Times New Roman"/>
          <w:sz w:val="26"/>
          <w:szCs w:val="26"/>
        </w:rPr>
        <w:t>.</w:t>
      </w:r>
    </w:p>
    <w:p w:rsidR="00E55E97" w:rsidRPr="00E55E97" w:rsidRDefault="00E55E97" w:rsidP="00E55E97">
      <w:pPr>
        <w:widowControl w:val="0"/>
        <w:spacing w:after="0" w:line="240" w:lineRule="auto"/>
        <w:ind w:right="-67"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Результатом реализации комплексного сопровождения семей является</w:t>
      </w:r>
      <w:r w:rsidRPr="00E55E97">
        <w:rPr>
          <w:rFonts w:ascii="Times New Roman" w:eastAsia="Times New Roman" w:hAnsi="Times New Roman" w:cs="Times New Roman"/>
          <w:color w:val="000000"/>
          <w:spacing w:val="75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решен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E55E97">
        <w:rPr>
          <w:rFonts w:ascii="Times New Roman" w:eastAsia="Times New Roman" w:hAnsi="Times New Roman" w:cs="Times New Roman"/>
          <w:color w:val="000000"/>
          <w:spacing w:val="75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п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роблем</w:t>
      </w:r>
      <w:r w:rsidRPr="00E55E97">
        <w:rPr>
          <w:rFonts w:ascii="Times New Roman" w:eastAsia="Times New Roman" w:hAnsi="Times New Roman" w:cs="Times New Roman"/>
          <w:color w:val="000000"/>
          <w:spacing w:val="76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семьи</w:t>
      </w:r>
      <w:r w:rsidRPr="00E55E97">
        <w:rPr>
          <w:rFonts w:ascii="Times New Roman" w:eastAsia="Times New Roman" w:hAnsi="Times New Roman" w:cs="Times New Roman"/>
          <w:color w:val="000000"/>
          <w:spacing w:val="76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,</w:t>
      </w:r>
      <w:r w:rsidRPr="00E55E97">
        <w:rPr>
          <w:rFonts w:ascii="Times New Roman" w:eastAsia="Times New Roman" w:hAnsi="Times New Roman" w:cs="Times New Roman"/>
          <w:color w:val="000000"/>
          <w:spacing w:val="75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к</w:t>
      </w:r>
      <w:r w:rsidRPr="00E55E97"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а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к следстви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, социальная адап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ация и изменение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статуса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семь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и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, 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е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е члено</w:t>
      </w:r>
      <w:r w:rsidRPr="00E55E97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Так, </w:t>
      </w:r>
      <w:r w:rsidRPr="00E55E97">
        <w:rPr>
          <w:rFonts w:ascii="Times New Roman" w:hAnsi="Times New Roman" w:cs="Times New Roman"/>
          <w:sz w:val="26"/>
          <w:szCs w:val="26"/>
        </w:rPr>
        <w:t xml:space="preserve">решением Комиссии по делам несовершеннолетних и защите их прав администрации Павловского муниципального района за 2023 год </w:t>
      </w:r>
      <w:r w:rsidRPr="00E55E97">
        <w:rPr>
          <w:rFonts w:ascii="Times New Roman" w:eastAsia="Times New Roman" w:hAnsi="Times New Roman" w:cs="Times New Roman"/>
          <w:color w:val="000000"/>
          <w:sz w:val="26"/>
          <w:szCs w:val="26"/>
        </w:rPr>
        <w:t>были сняты с учета 19 семей.</w:t>
      </w:r>
    </w:p>
    <w:p w:rsidR="00E55E97" w:rsidRPr="00E55E97" w:rsidRDefault="00E55E97" w:rsidP="00E55E9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E97">
        <w:rPr>
          <w:rFonts w:ascii="Times New Roman" w:hAnsi="Times New Roman" w:cs="Times New Roman"/>
          <w:color w:val="000000"/>
          <w:sz w:val="26"/>
          <w:szCs w:val="26"/>
        </w:rPr>
        <w:t>В 2023 году предоставление платных услуг родителям, обеспечивающим получение детьми дошкольного образования в форме психолого-педагогической, диагностической и консультативной помощи было оказано в количестве 29 услуг</w:t>
      </w:r>
      <w:r w:rsidR="009F13C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55E97" w:rsidRPr="00E55E97" w:rsidRDefault="00E55E97" w:rsidP="00A017D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E55E97" w:rsidRPr="00E55E97" w:rsidSect="009F1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E6F4A"/>
    <w:multiLevelType w:val="hybridMultilevel"/>
    <w:tmpl w:val="6DD2789A"/>
    <w:lvl w:ilvl="0" w:tplc="EDEAA94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9C72A9"/>
    <w:multiLevelType w:val="hybridMultilevel"/>
    <w:tmpl w:val="2B8E5FB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605B52CD"/>
    <w:multiLevelType w:val="hybridMultilevel"/>
    <w:tmpl w:val="148EF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3053B"/>
    <w:multiLevelType w:val="hybridMultilevel"/>
    <w:tmpl w:val="4FD880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E410CEB"/>
    <w:multiLevelType w:val="hybridMultilevel"/>
    <w:tmpl w:val="93B881B8"/>
    <w:lvl w:ilvl="0" w:tplc="EDEAA94A">
      <w:start w:val="1"/>
      <w:numFmt w:val="bullet"/>
      <w:lvlText w:val="−"/>
      <w:lvlJc w:val="left"/>
      <w:pPr>
        <w:ind w:left="21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1128"/>
    <w:rsid w:val="001A5466"/>
    <w:rsid w:val="00235834"/>
    <w:rsid w:val="0027302D"/>
    <w:rsid w:val="002B1B80"/>
    <w:rsid w:val="00343AE8"/>
    <w:rsid w:val="006071B4"/>
    <w:rsid w:val="00751128"/>
    <w:rsid w:val="008C6AB7"/>
    <w:rsid w:val="009F13C6"/>
    <w:rsid w:val="00A017D6"/>
    <w:rsid w:val="00A747A0"/>
    <w:rsid w:val="00C14FDE"/>
    <w:rsid w:val="00E26F14"/>
    <w:rsid w:val="00E55E97"/>
    <w:rsid w:val="00F82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1128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751128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751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1128"/>
  </w:style>
  <w:style w:type="paragraph" w:customStyle="1" w:styleId="ConsPlusNormal">
    <w:name w:val="ConsPlusNormal"/>
    <w:link w:val="ConsPlusNormal0"/>
    <w:rsid w:val="00E26F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26F14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pav-econ2</dc:creator>
  <cp:keywords/>
  <dc:description/>
  <cp:lastModifiedBy>pav-econ2</cp:lastModifiedBy>
  <cp:revision>7</cp:revision>
  <cp:lastPrinted>2022-03-18T12:01:00Z</cp:lastPrinted>
  <dcterms:created xsi:type="dcterms:W3CDTF">2022-03-14T14:21:00Z</dcterms:created>
  <dcterms:modified xsi:type="dcterms:W3CDTF">2024-03-12T08:37:00Z</dcterms:modified>
</cp:coreProperties>
</file>