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47" w:rsidRPr="00D55424" w:rsidRDefault="00EA2B47" w:rsidP="00EA2B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424">
        <w:rPr>
          <w:rFonts w:ascii="Times New Roman" w:hAnsi="Times New Roman" w:cs="Times New Roman"/>
          <w:sz w:val="28"/>
          <w:szCs w:val="28"/>
        </w:rPr>
        <w:t xml:space="preserve">Примерный перечень вопросов для участников публичных консультаций </w:t>
      </w:r>
      <w:r w:rsidRPr="00D55424">
        <w:rPr>
          <w:rFonts w:ascii="Times New Roman" w:hAnsi="Times New Roman" w:cs="Times New Roman"/>
          <w:sz w:val="28"/>
          <w:szCs w:val="28"/>
        </w:rPr>
        <w:br/>
        <w:t xml:space="preserve">в целях проведения экспертизы </w:t>
      </w:r>
      <w:r>
        <w:rPr>
          <w:rFonts w:ascii="Times New Roman" w:hAnsi="Times New Roman" w:cs="Times New Roman"/>
          <w:sz w:val="28"/>
          <w:szCs w:val="28"/>
        </w:rPr>
        <w:t>нормативно правового акта</w:t>
      </w:r>
    </w:p>
    <w:p w:rsidR="00EA2B47" w:rsidRDefault="00EA2B47" w:rsidP="00EA2B47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в срок до __.__.20__г. по электронной почте на адрес:_____________________________________________________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(указание адреса электронной почты ответственного лица)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 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по вопросам, обсуждаемым в ходе проведения публичных консультаций: 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(инициалы, фамилия, номер телефона)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(укажите по Вашему желанию):</w:t>
      </w:r>
    </w:p>
    <w:p w:rsidR="00EA2B47" w:rsidRDefault="00EA2B47" w:rsidP="00EA2B47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_____________________________________________________________________________</w:t>
      </w:r>
    </w:p>
    <w:p w:rsidR="00EA2B47" w:rsidRDefault="00EA2B47" w:rsidP="00EA2B47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_____________________________________________________________________________</w:t>
      </w:r>
    </w:p>
    <w:p w:rsidR="00EA2B47" w:rsidRDefault="00EA2B47" w:rsidP="00EA2B47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_____________________________________________________________________________</w:t>
      </w:r>
    </w:p>
    <w:p w:rsidR="00EA2B47" w:rsidRDefault="00EA2B47" w:rsidP="00EA2B47">
      <w:pPr>
        <w:pStyle w:val="ConsPlusNonformat"/>
        <w:tabs>
          <w:tab w:val="left" w:pos="0"/>
          <w:tab w:val="left" w:pos="709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_____________________________________________________________________________</w:t>
      </w:r>
    </w:p>
    <w:p w:rsidR="00EA2B47" w:rsidRDefault="00EA2B47" w:rsidP="00EA2B47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EA2B47" w:rsidTr="00AD7BFC">
        <w:trPr>
          <w:trHeight w:val="49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Насколько предлагаемое правовое регулирование соотносится с 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не соотносится в связи с тем, что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EA2B47" w:rsidTr="00AD7BF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заявленных целей предлагаемого правового регулирования? Если да – выделите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2B47" w:rsidTr="00AD7BF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2B47" w:rsidTr="00AD7BF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EA2B47" w:rsidTr="00AD7BFC">
        <w:trPr>
          <w:trHeight w:val="11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2B47" w:rsidTr="00AD7BFC">
        <w:trPr>
          <w:trHeight w:val="113"/>
        </w:trPr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(укажите, какие положения затрудняют ведение предпринимательской и инвестиционной деятельности)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способствует ли возникновению необоснованных прав органов государственной власти и должностных лиц, 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 ли возможность избирательного применения норм?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(укажите, возникновение избыточных обязанностей)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необоснованному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укажите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какие виды затрат возрастут)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(укажите конкретные примеры)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Требуется ли переходный период для вступления в силу предлагаемого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(если да – какова его продолжительность) какие ограничения по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EA2B47" w:rsidTr="00AD7BF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A2B47" w:rsidTr="00AD7BF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2B47" w:rsidRDefault="00EA2B47" w:rsidP="00AD7B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EA2B47" w:rsidRDefault="00EA2B47" w:rsidP="00EA2B47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(приведите соответствующее обоснование)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EA2B47" w:rsidRDefault="00EA2B47" w:rsidP="00EA2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EA2B47" w:rsidRDefault="00EA2B47" w:rsidP="00EA2B47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A2B47" w:rsidSect="00F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E4"/>
    <w:multiLevelType w:val="hybridMultilevel"/>
    <w:tmpl w:val="DA02351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E3E"/>
    <w:multiLevelType w:val="multilevel"/>
    <w:tmpl w:val="AAA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7344CC"/>
    <w:multiLevelType w:val="hybridMultilevel"/>
    <w:tmpl w:val="06A0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25B"/>
    <w:multiLevelType w:val="hybridMultilevel"/>
    <w:tmpl w:val="75D291B4"/>
    <w:lvl w:ilvl="0" w:tplc="0BA61F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4621"/>
    <w:multiLevelType w:val="multilevel"/>
    <w:tmpl w:val="9A8E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99017E"/>
    <w:multiLevelType w:val="multilevel"/>
    <w:tmpl w:val="4634C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1D2F31"/>
    <w:multiLevelType w:val="multilevel"/>
    <w:tmpl w:val="EE16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1C07D5"/>
    <w:multiLevelType w:val="hybridMultilevel"/>
    <w:tmpl w:val="27984AC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5ECE"/>
    <w:multiLevelType w:val="hybridMultilevel"/>
    <w:tmpl w:val="A12A4EB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44A6"/>
    <w:multiLevelType w:val="multilevel"/>
    <w:tmpl w:val="78A8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EC39EA"/>
    <w:multiLevelType w:val="hybridMultilevel"/>
    <w:tmpl w:val="EA2C3914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A4722"/>
    <w:multiLevelType w:val="multilevel"/>
    <w:tmpl w:val="AF30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C733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76946FEA"/>
    <w:multiLevelType w:val="multilevel"/>
    <w:tmpl w:val="A91E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B47"/>
    <w:rsid w:val="00034E2C"/>
    <w:rsid w:val="007A10E5"/>
    <w:rsid w:val="00D46FE7"/>
    <w:rsid w:val="00E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E7"/>
  </w:style>
  <w:style w:type="paragraph" w:styleId="1">
    <w:name w:val="heading 1"/>
    <w:basedOn w:val="a"/>
    <w:link w:val="10"/>
    <w:uiPriority w:val="9"/>
    <w:qFormat/>
    <w:rsid w:val="00EA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EA2B47"/>
  </w:style>
  <w:style w:type="paragraph" w:customStyle="1" w:styleId="nospacing">
    <w:name w:val="nospacing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EA2B47"/>
  </w:style>
  <w:style w:type="character" w:customStyle="1" w:styleId="a00">
    <w:name w:val="a0"/>
    <w:basedOn w:val="a0"/>
    <w:rsid w:val="00EA2B47"/>
  </w:style>
  <w:style w:type="paragraph" w:customStyle="1" w:styleId="style3">
    <w:name w:val="style3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B47"/>
    <w:pPr>
      <w:ind w:left="720"/>
      <w:contextualSpacing/>
    </w:pPr>
  </w:style>
  <w:style w:type="character" w:customStyle="1" w:styleId="FontStyle120">
    <w:name w:val="Font Style12"/>
    <w:basedOn w:val="a0"/>
    <w:qFormat/>
    <w:rsid w:val="00EA2B4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EA2B47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EA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  <w:rsid w:val="00EA2B47"/>
  </w:style>
  <w:style w:type="table" w:styleId="a6">
    <w:name w:val="Table Grid"/>
    <w:basedOn w:val="a1"/>
    <w:uiPriority w:val="59"/>
    <w:rsid w:val="00EA2B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2021-12-17T07:48:00Z</dcterms:created>
  <dcterms:modified xsi:type="dcterms:W3CDTF">2021-12-17T08:04:00Z</dcterms:modified>
</cp:coreProperties>
</file>