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60334" w14:textId="57C5BA15" w:rsidR="00175B2B" w:rsidRDefault="00175B2B"/>
    <w:p w14:paraId="57808973" w14:textId="7925E81A" w:rsidR="00175B2B" w:rsidRDefault="00175B2B"/>
    <w:p w14:paraId="24E60C8A" w14:textId="77777777" w:rsidR="006E5CF9" w:rsidRDefault="006E5CF9" w:rsidP="006E5CF9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287BD31D" w14:textId="77777777" w:rsidR="006E5CF9" w:rsidRDefault="006E5CF9" w:rsidP="006E5CF9">
      <w:pPr>
        <w:ind w:firstLine="709"/>
        <w:jc w:val="center"/>
        <w:rPr>
          <w:rFonts w:ascii="Times New Roman" w:hAnsi="Times New Roman"/>
          <w:sz w:val="26"/>
          <w:szCs w:val="26"/>
        </w:rPr>
      </w:pPr>
      <w:r w:rsidRPr="000A1A04">
        <w:rPr>
          <w:rFonts w:ascii="Times New Roman" w:hAnsi="Times New Roman"/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7846B8CE" wp14:editId="4C2CBC22">
            <wp:simplePos x="0" y="0"/>
            <wp:positionH relativeFrom="column">
              <wp:posOffset>2625090</wp:posOffset>
            </wp:positionH>
            <wp:positionV relativeFrom="paragraph">
              <wp:posOffset>-462280</wp:posOffset>
            </wp:positionV>
            <wp:extent cx="819150" cy="10287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15ED63A" w14:textId="77777777" w:rsidR="006E5CF9" w:rsidRDefault="006E5CF9" w:rsidP="006E5CF9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E4D4EFB" w14:textId="77777777" w:rsidR="006E5CF9" w:rsidRDefault="006E5CF9" w:rsidP="006E5CF9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6DBB9D8" w14:textId="77777777" w:rsidR="006E5CF9" w:rsidRPr="000A1A04" w:rsidRDefault="006E5CF9" w:rsidP="006E5CF9">
      <w:pPr>
        <w:pStyle w:val="a8"/>
        <w:rPr>
          <w:b w:val="0"/>
          <w:szCs w:val="26"/>
        </w:rPr>
      </w:pPr>
      <w:r w:rsidRPr="000A1A04">
        <w:rPr>
          <w:b w:val="0"/>
          <w:szCs w:val="26"/>
        </w:rPr>
        <w:t>АДМИНИСТРАЦИЯ ПАВЛОВСКОГО МУНИЦИПАЛЬНОГО РАЙОНА</w:t>
      </w:r>
    </w:p>
    <w:p w14:paraId="067551F6" w14:textId="77777777" w:rsidR="006E5CF9" w:rsidRPr="000A1A04" w:rsidRDefault="006E5CF9" w:rsidP="006E5CF9">
      <w:pPr>
        <w:pStyle w:val="1a"/>
        <w:rPr>
          <w:rFonts w:ascii="Times New Roman" w:hAnsi="Times New Roman" w:cs="Times New Roman"/>
          <w:b w:val="0"/>
          <w:sz w:val="26"/>
          <w:szCs w:val="26"/>
        </w:rPr>
      </w:pPr>
      <w:r w:rsidRPr="000A1A04"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3E4619CB" w14:textId="65D6569F" w:rsidR="00175B2B" w:rsidRDefault="006E5CF9" w:rsidP="006E5CF9">
      <w:pPr>
        <w:jc w:val="center"/>
      </w:pPr>
      <w:r w:rsidRPr="000A1A04">
        <w:rPr>
          <w:rFonts w:ascii="Times New Roman" w:hAnsi="Times New Roman"/>
          <w:bCs/>
          <w:sz w:val="32"/>
          <w:szCs w:val="32"/>
        </w:rPr>
        <w:t>ПОСТАНОВЛЕНИЕ</w:t>
      </w:r>
    </w:p>
    <w:p w14:paraId="309E14ED" w14:textId="3B959DE4" w:rsidR="00175B2B" w:rsidRDefault="00175B2B"/>
    <w:p w14:paraId="75D70CD7" w14:textId="56148C37" w:rsidR="00175B2B" w:rsidRDefault="00175B2B"/>
    <w:p w14:paraId="6D53FA69" w14:textId="49BA8594" w:rsidR="00175B2B" w:rsidRDefault="00175B2B"/>
    <w:p w14:paraId="13A36D4A" w14:textId="0CA60A01" w:rsidR="00175B2B" w:rsidRDefault="006E5CF9" w:rsidP="006E5CF9">
      <w:pPr>
        <w:tabs>
          <w:tab w:val="left" w:pos="3930"/>
        </w:tabs>
      </w:pPr>
      <w:r>
        <w:tab/>
        <w:t>ПРОЕКТ</w:t>
      </w:r>
    </w:p>
    <w:p w14:paraId="707FEB61" w14:textId="7675E045" w:rsidR="00175B2B" w:rsidRDefault="00175B2B">
      <w:bookmarkStart w:id="0" w:name="_GoBack"/>
      <w:bookmarkEnd w:id="0"/>
    </w:p>
    <w:p w14:paraId="2329B6F9" w14:textId="125D2455" w:rsidR="00175B2B" w:rsidRDefault="00175B2B"/>
    <w:p w14:paraId="1A479B5C" w14:textId="77777777" w:rsidR="00175B2B" w:rsidRDefault="00175B2B"/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1"/>
        <w:gridCol w:w="4374"/>
      </w:tblGrid>
      <w:tr w:rsidR="00175B2B" w14:paraId="33E00650" w14:textId="77777777" w:rsidTr="00680743">
        <w:tc>
          <w:tcPr>
            <w:tcW w:w="2662" w:type="pct"/>
          </w:tcPr>
          <w:p w14:paraId="48EA09E4" w14:textId="77777777" w:rsidR="00175B2B" w:rsidRDefault="00175B2B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 внесении изменений в постановление администрации Павловского муниципального района Воронежской области от 20.10.2020 № 693 «</w:t>
            </w:r>
            <w:r w:rsidRPr="00B51CF4">
              <w:rPr>
                <w:rFonts w:ascii="Times New Roman" w:hAnsi="Times New Roman"/>
                <w:sz w:val="28"/>
                <w:szCs w:val="28"/>
              </w:rPr>
              <w:t xml:space="preserve">Об утверждении муниципальной программы Павловского муниципального района Воронежской области </w:t>
            </w:r>
            <w:bookmarkStart w:id="1" w:name="_Hlk63786065"/>
            <w:r w:rsidRPr="00B51CF4">
              <w:rPr>
                <w:rFonts w:ascii="Times New Roman" w:hAnsi="Times New Roman"/>
                <w:sz w:val="28"/>
                <w:szCs w:val="28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bookmarkEnd w:id="1"/>
          </w:p>
        </w:tc>
        <w:tc>
          <w:tcPr>
            <w:tcW w:w="2338" w:type="pct"/>
          </w:tcPr>
          <w:p w14:paraId="558A40AD" w14:textId="77777777" w:rsidR="00175B2B" w:rsidRDefault="00175B2B" w:rsidP="00C31E65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14:paraId="345F0042" w14:textId="01FE7786" w:rsidR="00175B2B" w:rsidRDefault="00175B2B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1A3BF239" w14:textId="77777777" w:rsidR="0045081D" w:rsidRDefault="0045081D" w:rsidP="00175B2B">
      <w:pPr>
        <w:ind w:firstLine="709"/>
        <w:rPr>
          <w:rFonts w:ascii="Times New Roman" w:hAnsi="Times New Roman"/>
          <w:sz w:val="26"/>
          <w:szCs w:val="26"/>
        </w:rPr>
      </w:pPr>
    </w:p>
    <w:p w14:paraId="3B99AB9C" w14:textId="27962445" w:rsidR="00175B2B" w:rsidRPr="00551AD2" w:rsidRDefault="00175B2B" w:rsidP="001E1EF9">
      <w:pPr>
        <w:tabs>
          <w:tab w:val="left" w:pos="5670"/>
        </w:tabs>
        <w:ind w:right="-1"/>
        <w:rPr>
          <w:color w:val="000000"/>
          <w:sz w:val="26"/>
          <w:szCs w:val="26"/>
        </w:rPr>
      </w:pPr>
      <w:r w:rsidRPr="00901D81">
        <w:rPr>
          <w:rFonts w:ascii="Times New Roman" w:hAnsi="Times New Roman"/>
          <w:color w:val="000000"/>
          <w:sz w:val="26"/>
          <w:szCs w:val="26"/>
        </w:rPr>
        <w:t xml:space="preserve">В соответствии со ст. 179 Бюджетного кодекса РФ, решением Совета народных депутатов Павловского муниципального района Воронежской области от </w:t>
      </w:r>
      <w:r w:rsidR="001E1EF9">
        <w:rPr>
          <w:rFonts w:ascii="Times New Roman" w:hAnsi="Times New Roman"/>
          <w:color w:val="000000"/>
          <w:sz w:val="26"/>
          <w:szCs w:val="26"/>
        </w:rPr>
        <w:t>23</w:t>
      </w:r>
      <w:r w:rsidRPr="00901D81">
        <w:rPr>
          <w:rFonts w:ascii="Times New Roman" w:hAnsi="Times New Roman"/>
          <w:color w:val="000000"/>
          <w:sz w:val="26"/>
          <w:szCs w:val="26"/>
        </w:rPr>
        <w:t>.12.202</w:t>
      </w:r>
      <w:r w:rsidR="001E1EF9">
        <w:rPr>
          <w:rFonts w:ascii="Times New Roman" w:hAnsi="Times New Roman"/>
          <w:color w:val="000000"/>
          <w:sz w:val="26"/>
          <w:szCs w:val="26"/>
        </w:rPr>
        <w:t>1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№ 182</w:t>
      </w:r>
      <w:r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«Об утверждении бюджета Павловского муниципального района </w:t>
      </w:r>
      <w:r>
        <w:rPr>
          <w:rFonts w:ascii="Times New Roman" w:hAnsi="Times New Roman"/>
          <w:color w:val="000000"/>
          <w:sz w:val="26"/>
          <w:szCs w:val="26"/>
        </w:rPr>
        <w:t xml:space="preserve">Воронежской области </w:t>
      </w:r>
      <w:r w:rsidRPr="00901D81">
        <w:rPr>
          <w:rFonts w:ascii="Times New Roman" w:hAnsi="Times New Roman"/>
          <w:color w:val="000000"/>
          <w:sz w:val="26"/>
          <w:szCs w:val="26"/>
        </w:rPr>
        <w:t>на 202</w:t>
      </w:r>
      <w:r w:rsidR="001E1EF9">
        <w:rPr>
          <w:rFonts w:ascii="Times New Roman" w:hAnsi="Times New Roman"/>
          <w:color w:val="000000"/>
          <w:sz w:val="26"/>
          <w:szCs w:val="26"/>
        </w:rPr>
        <w:t>2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 и на плановый период 202</w:t>
      </w:r>
      <w:r w:rsidR="001E1EF9">
        <w:rPr>
          <w:rFonts w:ascii="Times New Roman" w:hAnsi="Times New Roman"/>
          <w:color w:val="000000"/>
          <w:sz w:val="26"/>
          <w:szCs w:val="26"/>
        </w:rPr>
        <w:t>3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1E1EF9">
        <w:rPr>
          <w:rFonts w:ascii="Times New Roman" w:hAnsi="Times New Roman"/>
          <w:color w:val="000000"/>
          <w:sz w:val="26"/>
          <w:szCs w:val="26"/>
        </w:rPr>
        <w:t>4</w:t>
      </w:r>
      <w:r w:rsidRPr="00901D81">
        <w:rPr>
          <w:rFonts w:ascii="Times New Roman" w:hAnsi="Times New Roman"/>
          <w:color w:val="000000"/>
          <w:sz w:val="26"/>
          <w:szCs w:val="26"/>
        </w:rPr>
        <w:t xml:space="preserve"> годов», </w:t>
      </w:r>
      <w:r w:rsidRPr="00401C4E">
        <w:rPr>
          <w:rFonts w:ascii="Times New Roman" w:hAnsi="Times New Roman"/>
          <w:color w:val="000000"/>
          <w:sz w:val="26"/>
          <w:szCs w:val="26"/>
        </w:rPr>
        <w:t xml:space="preserve">постановлением администрации Павловского </w:t>
      </w:r>
      <w:r w:rsidRPr="00551AD2">
        <w:rPr>
          <w:rFonts w:ascii="Times New Roman" w:hAnsi="Times New Roman"/>
          <w:color w:val="000000"/>
          <w:sz w:val="26"/>
          <w:szCs w:val="26"/>
        </w:rPr>
        <w:t xml:space="preserve">муниципального района Воронежской области от 28.08.2020 № 549 «Об утверждении Порядка разработки, реализации и оценке эффективности муниципальных программ Павловского муниципального района Воронежской области», </w:t>
      </w:r>
      <w:r w:rsidRPr="00551AD2">
        <w:rPr>
          <w:rFonts w:ascii="Times New Roman" w:hAnsi="Times New Roman"/>
          <w:sz w:val="26"/>
          <w:szCs w:val="26"/>
        </w:rPr>
        <w:t>администрация Павловского муниципального района Воронежской области</w:t>
      </w:r>
    </w:p>
    <w:p w14:paraId="11594C07" w14:textId="77777777" w:rsidR="00175B2B" w:rsidRPr="00551AD2" w:rsidRDefault="00175B2B" w:rsidP="00175B2B">
      <w:pPr>
        <w:spacing w:line="100" w:lineRule="atLeast"/>
        <w:ind w:firstLine="709"/>
        <w:rPr>
          <w:sz w:val="26"/>
          <w:szCs w:val="26"/>
        </w:rPr>
      </w:pPr>
    </w:p>
    <w:p w14:paraId="29C65F8B" w14:textId="77777777" w:rsidR="00175B2B" w:rsidRPr="00551AD2" w:rsidRDefault="00175B2B" w:rsidP="00175B2B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551AD2">
        <w:rPr>
          <w:rFonts w:ascii="Times New Roman" w:hAnsi="Times New Roman"/>
          <w:sz w:val="26"/>
          <w:szCs w:val="26"/>
        </w:rPr>
        <w:t>ПОСТАНОВЛЯЕТ:</w:t>
      </w:r>
    </w:p>
    <w:p w14:paraId="3A4C1769" w14:textId="77777777" w:rsidR="00175B2B" w:rsidRPr="00242DB7" w:rsidRDefault="00175B2B" w:rsidP="00175B2B">
      <w:pPr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142AEEAA" w14:textId="77777777" w:rsidR="00175B2B" w:rsidRPr="00242DB7" w:rsidRDefault="00175B2B" w:rsidP="00175B2B">
      <w:pPr>
        <w:numPr>
          <w:ilvl w:val="0"/>
          <w:numId w:val="1"/>
        </w:numPr>
        <w:tabs>
          <w:tab w:val="left" w:pos="0"/>
          <w:tab w:val="right" w:pos="426"/>
          <w:tab w:val="right" w:pos="993"/>
        </w:tabs>
        <w:suppressAutoHyphens/>
        <w:spacing w:line="100" w:lineRule="atLeast"/>
        <w:ind w:left="0"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 xml:space="preserve">Внести в муниципальную программу Павловского муниципального района Воронежской области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области», утвержденную постановлением </w:t>
      </w:r>
      <w:r w:rsidRPr="00242DB7">
        <w:rPr>
          <w:rFonts w:ascii="Times New Roman" w:hAnsi="Times New Roman"/>
          <w:sz w:val="26"/>
          <w:szCs w:val="26"/>
        </w:rPr>
        <w:lastRenderedPageBreak/>
        <w:t>администрации Павловского муниципального района Воронежской области от 20.10.2020 № 693 следующие изменения:</w:t>
      </w:r>
    </w:p>
    <w:p w14:paraId="4E12A93A" w14:textId="77777777" w:rsidR="00175B2B" w:rsidRPr="00242DB7" w:rsidRDefault="00175B2B" w:rsidP="00175B2B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242DB7">
        <w:rPr>
          <w:rFonts w:ascii="Times New Roman" w:hAnsi="Times New Roman"/>
          <w:sz w:val="26"/>
          <w:szCs w:val="26"/>
        </w:rPr>
        <w:t>1.1. В паспорте строку «Объемы и источники финансирования муниципальной программы» изложить в следующей редакции:</w:t>
      </w:r>
    </w:p>
    <w:p w14:paraId="3CF2FC20" w14:textId="77777777" w:rsidR="00175B2B" w:rsidRPr="0034127D" w:rsidRDefault="00175B2B" w:rsidP="00680743">
      <w:pPr>
        <w:tabs>
          <w:tab w:val="left" w:pos="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</w:p>
    <w:tbl>
      <w:tblPr>
        <w:tblpPr w:leftFromText="180" w:rightFromText="180" w:vertAnchor="text" w:horzAnchor="margin" w:tblpX="108" w:tblpY="18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6"/>
        <w:gridCol w:w="7419"/>
      </w:tblGrid>
      <w:tr w:rsidR="00175B2B" w:rsidRPr="007574DB" w14:paraId="3186DC22" w14:textId="77777777" w:rsidTr="00C31E65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1A3C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Объемы и источники</w:t>
            </w:r>
          </w:p>
          <w:p w14:paraId="4E5E5BFE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финансирования</w:t>
            </w:r>
          </w:p>
          <w:p w14:paraId="14FC0434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 xml:space="preserve">муниципальной </w:t>
            </w:r>
          </w:p>
          <w:p w14:paraId="233A0C12" w14:textId="77777777" w:rsidR="00175B2B" w:rsidRPr="007574DB" w:rsidRDefault="00175B2B" w:rsidP="006807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программы</w:t>
            </w:r>
          </w:p>
          <w:p w14:paraId="04EDC577" w14:textId="77777777" w:rsidR="00175B2B" w:rsidRPr="007574DB" w:rsidRDefault="00175B2B" w:rsidP="00680743">
            <w:pPr>
              <w:spacing w:before="100" w:beforeAutospacing="1" w:after="100" w:afterAutospacing="1"/>
              <w:ind w:firstLine="0"/>
              <w:outlineLvl w:val="1"/>
              <w:rPr>
                <w:rFonts w:ascii="Times New Roman" w:hAnsi="Times New Roman"/>
                <w:bCs/>
              </w:rPr>
            </w:pP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6CB66" w14:textId="6DBDB0DA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 по</w:t>
            </w:r>
            <w:r w:rsidR="006B5B77">
              <w:rPr>
                <w:rFonts w:ascii="Times New Roman" w:hAnsi="Times New Roman"/>
              </w:rPr>
              <w:t xml:space="preserve"> </w:t>
            </w:r>
            <w:proofErr w:type="gramStart"/>
            <w:r w:rsidR="006B5B77">
              <w:rPr>
                <w:rFonts w:ascii="Times New Roman" w:hAnsi="Times New Roman"/>
              </w:rPr>
              <w:t xml:space="preserve">муниципальной </w:t>
            </w:r>
            <w:r>
              <w:rPr>
                <w:rFonts w:ascii="Times New Roman" w:hAnsi="Times New Roman"/>
              </w:rPr>
              <w:t xml:space="preserve"> программе</w:t>
            </w:r>
            <w:proofErr w:type="gramEnd"/>
            <w:r>
              <w:rPr>
                <w:rFonts w:ascii="Times New Roman" w:hAnsi="Times New Roman"/>
              </w:rPr>
              <w:t xml:space="preserve"> – </w:t>
            </w:r>
            <w:r w:rsidR="004D1D74">
              <w:rPr>
                <w:rFonts w:ascii="Times New Roman" w:hAnsi="Times New Roman"/>
              </w:rPr>
              <w:t>101 421,</w:t>
            </w:r>
            <w:r w:rsidR="004E79CD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 xml:space="preserve"> тыс. рублей, в том числе по источникам финансирования:</w:t>
            </w:r>
          </w:p>
          <w:p w14:paraId="1E7ECE37" w14:textId="658DC4E8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2862EF17" w14:textId="668F9D65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1100EE">
              <w:rPr>
                <w:rFonts w:ascii="Times New Roman" w:hAnsi="Times New Roman"/>
              </w:rPr>
              <w:t xml:space="preserve"> 99 271,</w:t>
            </w:r>
            <w:proofErr w:type="gramStart"/>
            <w:r w:rsidR="001100EE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рублей:</w:t>
            </w:r>
          </w:p>
          <w:p w14:paraId="04E87175" w14:textId="249F205E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том числе по годам реализации подпрограммы:</w:t>
            </w:r>
          </w:p>
          <w:p w14:paraId="07A97FF5" w14:textId="176ABF3C" w:rsidR="00626C15" w:rsidRDefault="00626C15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 год - 23 461,</w:t>
            </w:r>
            <w:proofErr w:type="gramStart"/>
            <w:r>
              <w:rPr>
                <w:rFonts w:ascii="Times New Roman" w:hAnsi="Times New Roman"/>
              </w:rPr>
              <w:t>92  тыс.</w:t>
            </w:r>
            <w:proofErr w:type="gramEnd"/>
            <w:r>
              <w:rPr>
                <w:rFonts w:ascii="Times New Roman" w:hAnsi="Times New Roman"/>
              </w:rPr>
              <w:t xml:space="preserve"> рублей, в том числе по источникам финансирования:</w:t>
            </w:r>
          </w:p>
          <w:p w14:paraId="2EC00B85" w14:textId="77777777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областной бюджет - 2150,00 тыс. рублей;</w:t>
            </w:r>
          </w:p>
          <w:p w14:paraId="1886A85D" w14:textId="30917AAF" w:rsidR="00A506D0" w:rsidRDefault="00A506D0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муниципального района -</w:t>
            </w:r>
            <w:r w:rsidR="00F242E6">
              <w:rPr>
                <w:rFonts w:ascii="Times New Roman" w:hAnsi="Times New Roman"/>
              </w:rPr>
              <w:t xml:space="preserve"> 21311,</w:t>
            </w:r>
            <w:proofErr w:type="gramStart"/>
            <w:r w:rsidR="00F242E6">
              <w:rPr>
                <w:rFonts w:ascii="Times New Roman" w:hAnsi="Times New Roman"/>
              </w:rPr>
              <w:t>92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  <w:r w:rsidR="00F242E6">
              <w:rPr>
                <w:rFonts w:ascii="Times New Roman" w:hAnsi="Times New Roman"/>
              </w:rPr>
              <w:t>;</w:t>
            </w:r>
          </w:p>
          <w:p w14:paraId="3A146E56" w14:textId="4C0AC85C" w:rsidR="004C5E2A" w:rsidRDefault="009922DF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2022 год </w:t>
            </w:r>
            <w:proofErr w:type="gramStart"/>
            <w:r>
              <w:rPr>
                <w:rFonts w:ascii="Times New Roman" w:hAnsi="Times New Roman"/>
              </w:rPr>
              <w:t>-</w:t>
            </w:r>
            <w:r w:rsidR="004C5E2A">
              <w:rPr>
                <w:rFonts w:ascii="Times New Roman" w:hAnsi="Times New Roman"/>
              </w:rPr>
              <w:t xml:space="preserve">  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>23</w:t>
            </w:r>
            <w:proofErr w:type="gramEnd"/>
            <w:r w:rsidR="004C5E2A" w:rsidRPr="008C6331">
              <w:rPr>
                <w:rFonts w:ascii="Times New Roman" w:hAnsi="Times New Roman"/>
                <w:color w:val="000000" w:themeColor="text1"/>
              </w:rPr>
              <w:t> 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527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>,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26</w:t>
            </w:r>
            <w:r w:rsidR="004C5E2A" w:rsidRPr="008C6331"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="004C5E2A">
              <w:rPr>
                <w:rFonts w:ascii="Times New Roman" w:hAnsi="Times New Roman"/>
              </w:rPr>
              <w:t>тыс. рублей, в том числе по источникам финансирования:</w:t>
            </w:r>
          </w:p>
          <w:p w14:paraId="2FC1BB65" w14:textId="4C53F29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8C6331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8C6331" w:rsidRPr="008C6331">
              <w:rPr>
                <w:rFonts w:ascii="Times New Roman" w:hAnsi="Times New Roman"/>
                <w:color w:val="000000" w:themeColor="text1"/>
              </w:rPr>
              <w:t>23 527,</w:t>
            </w:r>
            <w:proofErr w:type="gramStart"/>
            <w:r w:rsidR="008C6331" w:rsidRPr="008C6331">
              <w:rPr>
                <w:rFonts w:ascii="Times New Roman" w:hAnsi="Times New Roman"/>
                <w:color w:val="000000" w:themeColor="text1"/>
              </w:rPr>
              <w:t>26</w:t>
            </w:r>
            <w:r w:rsidRPr="008C6331">
              <w:rPr>
                <w:rFonts w:ascii="Times New Roman" w:hAnsi="Times New Roman"/>
                <w:color w:val="000000" w:themeColor="text1"/>
              </w:rPr>
              <w:t xml:space="preserve">  </w:t>
            </w:r>
            <w:r>
              <w:rPr>
                <w:rFonts w:ascii="Times New Roman" w:hAnsi="Times New Roman"/>
              </w:rPr>
              <w:t>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B4E1CCF" w14:textId="6B579EE1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2023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 xml:space="preserve"> 842,00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5EB41CB8" w14:textId="2CB389E0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- </w:t>
            </w:r>
            <w:r w:rsidR="006B5B77">
              <w:rPr>
                <w:rFonts w:ascii="Times New Roman" w:hAnsi="Times New Roman"/>
              </w:rPr>
              <w:t>8 842,</w:t>
            </w:r>
            <w:proofErr w:type="gramStart"/>
            <w:r w:rsidR="006B5B77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5448E2F2" w14:textId="5704B70F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2024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534,14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B373343" w14:textId="5573767E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8 534,</w:t>
            </w:r>
            <w:proofErr w:type="gramStart"/>
            <w:r w:rsidR="006B5B77"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62C5001F" w14:textId="55D7457D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2025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8</w:t>
            </w:r>
            <w:proofErr w:type="gramEnd"/>
            <w:r w:rsidR="006B5B77">
              <w:rPr>
                <w:rFonts w:ascii="Times New Roman" w:hAnsi="Times New Roman"/>
              </w:rPr>
              <w:t> 815,70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AA2A05F" w14:textId="43573C27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8 815,</w:t>
            </w:r>
            <w:proofErr w:type="gramStart"/>
            <w:r w:rsidR="006B5B77">
              <w:rPr>
                <w:rFonts w:ascii="Times New Roman" w:hAnsi="Times New Roman"/>
              </w:rPr>
              <w:t>70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F5710C2" w14:textId="305B98A4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2026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107,40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0A2AC28A" w14:textId="7643E682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9 107,</w:t>
            </w:r>
            <w:proofErr w:type="gramStart"/>
            <w:r w:rsidR="006B5B77"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0FC27775" w14:textId="60FBEEA9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2027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409,82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326D793B" w14:textId="4CCF6E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9 409,</w:t>
            </w:r>
            <w:proofErr w:type="gramStart"/>
            <w:r w:rsidR="006B5B77">
              <w:rPr>
                <w:rFonts w:ascii="Times New Roman" w:hAnsi="Times New Roman"/>
              </w:rPr>
              <w:t>82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рублей;</w:t>
            </w:r>
          </w:p>
          <w:p w14:paraId="3C8CC2C6" w14:textId="0D8FEC58" w:rsidR="004C5E2A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2028 год </w:t>
            </w:r>
            <w:proofErr w:type="gramStart"/>
            <w:r>
              <w:rPr>
                <w:rFonts w:ascii="Times New Roman" w:hAnsi="Times New Roman"/>
              </w:rPr>
              <w:t xml:space="preserve">-  </w:t>
            </w:r>
            <w:r w:rsidR="006B5B77">
              <w:rPr>
                <w:rFonts w:ascii="Times New Roman" w:hAnsi="Times New Roman"/>
              </w:rPr>
              <w:t>9</w:t>
            </w:r>
            <w:proofErr w:type="gramEnd"/>
            <w:r w:rsidR="006B5B77">
              <w:rPr>
                <w:rFonts w:ascii="Times New Roman" w:hAnsi="Times New Roman"/>
              </w:rPr>
              <w:t> 723,22</w:t>
            </w:r>
            <w:r>
              <w:rPr>
                <w:rFonts w:ascii="Times New Roman" w:hAnsi="Times New Roman"/>
              </w:rPr>
              <w:t xml:space="preserve">  тыс. рублей, в том числе по источникам финансирования:</w:t>
            </w:r>
          </w:p>
          <w:p w14:paraId="1B84434D" w14:textId="757E0711" w:rsidR="00626C15" w:rsidRDefault="004C5E2A" w:rsidP="0068074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20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бюджет муниципального района </w:t>
            </w:r>
            <w:r w:rsidR="006B5B77">
              <w:rPr>
                <w:rFonts w:ascii="Times New Roman" w:hAnsi="Times New Roman"/>
              </w:rPr>
              <w:t>–</w:t>
            </w:r>
            <w:r>
              <w:rPr>
                <w:rFonts w:ascii="Times New Roman" w:hAnsi="Times New Roman"/>
              </w:rPr>
              <w:t xml:space="preserve"> </w:t>
            </w:r>
            <w:r w:rsidR="006B5B77">
              <w:rPr>
                <w:rFonts w:ascii="Times New Roman" w:hAnsi="Times New Roman"/>
              </w:rPr>
              <w:t>9 723,</w:t>
            </w:r>
            <w:proofErr w:type="gramStart"/>
            <w:r w:rsidR="006B5B77"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 xml:space="preserve">  тыс.</w:t>
            </w:r>
            <w:proofErr w:type="gramEnd"/>
            <w:r>
              <w:rPr>
                <w:rFonts w:ascii="Times New Roman" w:hAnsi="Times New Roman"/>
              </w:rPr>
              <w:t xml:space="preserve"> рублей</w:t>
            </w:r>
          </w:p>
          <w:p w14:paraId="32FD1121" w14:textId="77777777" w:rsidR="00175B2B" w:rsidRPr="007574DB" w:rsidRDefault="00175B2B" w:rsidP="00680743">
            <w:pPr>
              <w:ind w:firstLine="0"/>
              <w:contextualSpacing/>
              <w:rPr>
                <w:rFonts w:ascii="Times New Roman" w:hAnsi="Times New Roman"/>
              </w:rPr>
            </w:pPr>
            <w:r w:rsidRPr="007574DB">
              <w:rPr>
                <w:rFonts w:ascii="Times New Roman" w:hAnsi="Times New Roman"/>
              </w:rPr>
              <w:t>Сумма финансирования ежегодно корректируется в соответствии с суммой средств бюджета Павловского муниципального района Воронежской области, выделяемой на соответствующие цели в каждый год реализации Программы</w:t>
            </w:r>
          </w:p>
        </w:tc>
      </w:tr>
    </w:tbl>
    <w:p w14:paraId="183B1885" w14:textId="38FF10EE" w:rsidR="00285DF7" w:rsidRDefault="00D839C6" w:rsidP="00D839C6">
      <w:pPr>
        <w:jc w:val="right"/>
      </w:pPr>
      <w:r>
        <w:t>».</w:t>
      </w:r>
    </w:p>
    <w:p w14:paraId="25DE9F92" w14:textId="4A1EE477" w:rsidR="00511F37" w:rsidRPr="0062252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Pr="00622527">
        <w:rPr>
          <w:rFonts w:ascii="Times New Roman" w:hAnsi="Times New Roman"/>
          <w:sz w:val="26"/>
          <w:szCs w:val="26"/>
        </w:rPr>
        <w:t>Приложение  №</w:t>
      </w:r>
      <w:proofErr w:type="gramEnd"/>
      <w:r w:rsidRPr="00622527">
        <w:rPr>
          <w:rFonts w:ascii="Times New Roman" w:hAnsi="Times New Roman"/>
          <w:sz w:val="26"/>
          <w:szCs w:val="26"/>
        </w:rPr>
        <w:t xml:space="preserve"> </w:t>
      </w:r>
      <w:r w:rsidR="00D839C6"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1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689C708A" w14:textId="1DAA9366"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 w:rsidRPr="00622527">
        <w:rPr>
          <w:rFonts w:ascii="Times New Roman" w:hAnsi="Times New Roman"/>
          <w:sz w:val="26"/>
          <w:szCs w:val="26"/>
        </w:rPr>
        <w:t>1.</w:t>
      </w:r>
      <w:r>
        <w:rPr>
          <w:rFonts w:ascii="Times New Roman" w:hAnsi="Times New Roman"/>
          <w:sz w:val="26"/>
          <w:szCs w:val="26"/>
        </w:rPr>
        <w:t>3.</w:t>
      </w:r>
      <w:r w:rsidRPr="0062252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622527">
        <w:rPr>
          <w:rFonts w:ascii="Times New Roman" w:hAnsi="Times New Roman"/>
          <w:sz w:val="26"/>
          <w:szCs w:val="26"/>
        </w:rPr>
        <w:t>Приложение  №</w:t>
      </w:r>
      <w:proofErr w:type="gramEnd"/>
      <w:r w:rsidRPr="00622527">
        <w:rPr>
          <w:rFonts w:ascii="Times New Roman" w:hAnsi="Times New Roman"/>
          <w:sz w:val="26"/>
          <w:szCs w:val="26"/>
        </w:rPr>
        <w:t xml:space="preserve"> </w:t>
      </w:r>
      <w:r w:rsidR="00D839C6"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2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5496496E" w14:textId="621783BE" w:rsidR="00511F37" w:rsidRDefault="00511F37" w:rsidP="00511F37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1.4. </w:t>
      </w:r>
      <w:bookmarkStart w:id="2" w:name="_Hlk64710264"/>
      <w:r>
        <w:rPr>
          <w:rFonts w:ascii="Times New Roman" w:hAnsi="Times New Roman"/>
          <w:sz w:val="26"/>
          <w:szCs w:val="26"/>
        </w:rPr>
        <w:t xml:space="preserve">Приложение № </w:t>
      </w:r>
      <w:r w:rsidR="00D839C6">
        <w:rPr>
          <w:rFonts w:ascii="Times New Roman" w:hAnsi="Times New Roman"/>
          <w:sz w:val="26"/>
          <w:szCs w:val="26"/>
        </w:rPr>
        <w:t>5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3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  <w:bookmarkEnd w:id="2"/>
    </w:p>
    <w:p w14:paraId="4FE5FD1A" w14:textId="65BF6149" w:rsidR="00B87B9F" w:rsidRDefault="00B87B9F" w:rsidP="00B87B9F">
      <w:pPr>
        <w:pStyle w:val="a4"/>
        <w:tabs>
          <w:tab w:val="right" w:pos="142"/>
          <w:tab w:val="right" w:pos="426"/>
        </w:tabs>
        <w:ind w:left="0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Приложение № 6</w:t>
      </w:r>
      <w:r w:rsidRPr="00622527">
        <w:rPr>
          <w:rFonts w:ascii="Times New Roman" w:hAnsi="Times New Roman"/>
          <w:sz w:val="26"/>
          <w:szCs w:val="26"/>
        </w:rPr>
        <w:t xml:space="preserve"> изложить в редакции согласно приложению № </w:t>
      </w:r>
      <w:r>
        <w:rPr>
          <w:rFonts w:ascii="Times New Roman" w:hAnsi="Times New Roman"/>
          <w:sz w:val="26"/>
          <w:szCs w:val="26"/>
        </w:rPr>
        <w:t>4</w:t>
      </w:r>
      <w:r w:rsidRPr="00622527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14:paraId="24F6B4E7" w14:textId="77777777" w:rsidR="00511F37" w:rsidRDefault="00511F37" w:rsidP="00511F37">
      <w:pPr>
        <w:pStyle w:val="1c"/>
        <w:tabs>
          <w:tab w:val="right" w:pos="426"/>
          <w:tab w:val="righ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622527">
        <w:rPr>
          <w:rFonts w:ascii="Times New Roman" w:hAnsi="Times New Roman" w:cs="Times New Roman"/>
          <w:sz w:val="26"/>
          <w:szCs w:val="26"/>
        </w:rPr>
        <w:t xml:space="preserve"> Опубликовать настоящее постановление в муниципальной газете «Павловский муниципальный вестник». </w:t>
      </w:r>
    </w:p>
    <w:p w14:paraId="6B7AFEEC" w14:textId="1DFE549B" w:rsidR="00885D5E" w:rsidRPr="00622527" w:rsidRDefault="00885D5E" w:rsidP="00CD65B8">
      <w:pPr>
        <w:pStyle w:val="1c"/>
        <w:tabs>
          <w:tab w:val="left" w:pos="2092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4543"/>
        <w:gridCol w:w="4812"/>
      </w:tblGrid>
      <w:tr w:rsidR="00885D5E" w:rsidRPr="00622527" w14:paraId="0C9BCB87" w14:textId="77777777" w:rsidTr="00C31E65">
        <w:tc>
          <w:tcPr>
            <w:tcW w:w="2428" w:type="pct"/>
            <w:shd w:val="clear" w:color="auto" w:fill="auto"/>
          </w:tcPr>
          <w:p w14:paraId="27D96273" w14:textId="77777777" w:rsidR="00CD65B8" w:rsidRDefault="00CD65B8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9288A9" w14:textId="15E25B68" w:rsidR="00885D5E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</w:t>
            </w:r>
            <w:r w:rsidRPr="00622527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5891AF02" w14:textId="77777777" w:rsidR="00885D5E" w:rsidRPr="00622527" w:rsidRDefault="00885D5E" w:rsidP="00C31E65">
            <w:pPr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22527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 Воронежской области</w:t>
            </w:r>
          </w:p>
        </w:tc>
        <w:tc>
          <w:tcPr>
            <w:tcW w:w="2572" w:type="pct"/>
            <w:shd w:val="clear" w:color="auto" w:fill="auto"/>
            <w:vAlign w:val="bottom"/>
          </w:tcPr>
          <w:p w14:paraId="67F3C3FA" w14:textId="77777777"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0DB24F60" w14:textId="77777777" w:rsidR="00885D5E" w:rsidRPr="00622527" w:rsidRDefault="00885D5E" w:rsidP="00C31E65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14:paraId="4E49D3D3" w14:textId="77777777" w:rsidR="00CD65B8" w:rsidRDefault="00CD65B8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  <w:lang w:val="en-US"/>
        </w:rPr>
      </w:pPr>
    </w:p>
    <w:p w14:paraId="3FBE9684" w14:textId="59A29C0F" w:rsidR="00885D5E" w:rsidRDefault="003910AA" w:rsidP="00885D5E">
      <w:pPr>
        <w:spacing w:line="100" w:lineRule="atLeast"/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 xml:space="preserve">  </w:t>
      </w:r>
      <w:r w:rsidR="00885D5E" w:rsidRPr="001D3DB2">
        <w:rPr>
          <w:rFonts w:ascii="Times New Roman" w:hAnsi="Times New Roman"/>
          <w:sz w:val="26"/>
          <w:szCs w:val="26"/>
        </w:rPr>
        <w:t>СОГЛАСОВАНО</w:t>
      </w:r>
    </w:p>
    <w:p w14:paraId="0DA10E90" w14:textId="77777777" w:rsidR="00885D5E" w:rsidRDefault="00885D5E" w:rsidP="00885D5E">
      <w:pPr>
        <w:ind w:right="-5"/>
        <w:rPr>
          <w:rFonts w:ascii="Times New Roman" w:hAnsi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54"/>
        <w:gridCol w:w="3691"/>
      </w:tblGrid>
      <w:tr w:rsidR="00885D5E" w14:paraId="361922DD" w14:textId="77777777" w:rsidTr="00671A9C">
        <w:tc>
          <w:tcPr>
            <w:tcW w:w="5654" w:type="dxa"/>
          </w:tcPr>
          <w:p w14:paraId="177615A2" w14:textId="1155D9FC" w:rsidR="00885D5E" w:rsidRPr="00BE6DCA" w:rsidRDefault="00E97506" w:rsidP="00671A9C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="00A33356"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A33356"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-</w:t>
            </w:r>
            <w:r w:rsidR="00021A81"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>руководитель аппарата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 xml:space="preserve"> 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885D5E" w:rsidRPr="00BE6DCA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  <w:p w14:paraId="2828958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55951C2D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7FE6125" w14:textId="5466CD8D" w:rsidR="00BE6DCA" w:rsidRDefault="00BE6DCA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4E1AC3F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099C4A1" w14:textId="77777777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Ю.В.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Чечурина</w:t>
            </w:r>
            <w:proofErr w:type="spellEnd"/>
          </w:p>
        </w:tc>
      </w:tr>
      <w:tr w:rsidR="00885D5E" w14:paraId="7CAB8C15" w14:textId="77777777" w:rsidTr="00671A9C">
        <w:tc>
          <w:tcPr>
            <w:tcW w:w="5654" w:type="dxa"/>
          </w:tcPr>
          <w:p w14:paraId="7D5B51F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уководител</w:t>
            </w:r>
            <w:r>
              <w:rPr>
                <w:rFonts w:ascii="Times New Roman" w:hAnsi="Times New Roman"/>
                <w:sz w:val="26"/>
                <w:szCs w:val="26"/>
              </w:rPr>
              <w:t>ь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 xml:space="preserve"> муниципального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отдела по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финансам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F33C7B">
              <w:rPr>
                <w:rFonts w:ascii="Times New Roman" w:hAnsi="Times New Roman"/>
                <w:sz w:val="26"/>
                <w:szCs w:val="26"/>
              </w:rPr>
              <w:t>Павловского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F33C7B">
              <w:rPr>
                <w:rFonts w:ascii="Times New Roman" w:hAnsi="Times New Roman"/>
                <w:sz w:val="26"/>
                <w:szCs w:val="26"/>
              </w:rPr>
              <w:t>муниципального района</w:t>
            </w:r>
          </w:p>
        </w:tc>
        <w:tc>
          <w:tcPr>
            <w:tcW w:w="3691" w:type="dxa"/>
          </w:tcPr>
          <w:p w14:paraId="3364A78E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77CD438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AE635D2" w14:textId="316E8E95" w:rsidR="00885D5E" w:rsidRDefault="00885D5E" w:rsidP="00C31E65">
            <w:pPr>
              <w:tabs>
                <w:tab w:val="left" w:pos="1941"/>
              </w:tabs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</w:t>
            </w:r>
            <w:r w:rsidR="00671A9C">
              <w:rPr>
                <w:rFonts w:ascii="Times New Roman" w:hAnsi="Times New Roman"/>
                <w:sz w:val="26"/>
                <w:szCs w:val="26"/>
              </w:rPr>
              <w:t xml:space="preserve"> 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Л.В. Якушева </w:t>
            </w:r>
          </w:p>
        </w:tc>
      </w:tr>
      <w:tr w:rsidR="00885D5E" w14:paraId="6AA6702F" w14:textId="77777777" w:rsidTr="00671A9C">
        <w:tc>
          <w:tcPr>
            <w:tcW w:w="5654" w:type="dxa"/>
          </w:tcPr>
          <w:p w14:paraId="5C29F6D1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50EE8D1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AA5A7F3" w14:textId="77777777" w:rsidTr="00671A9C">
        <w:tc>
          <w:tcPr>
            <w:tcW w:w="5654" w:type="dxa"/>
          </w:tcPr>
          <w:p w14:paraId="5547B9E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E2A9EF5" w14:textId="218DBAE5" w:rsidR="00BE6DCA" w:rsidRDefault="00BE6DCA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1420D55A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D4513A3" w14:textId="77777777" w:rsidTr="00671A9C">
        <w:tc>
          <w:tcPr>
            <w:tcW w:w="5654" w:type="dxa"/>
          </w:tcPr>
          <w:p w14:paraId="5028EF57" w14:textId="63976CC4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ачальник </w:t>
            </w:r>
          </w:p>
          <w:p w14:paraId="4D72C32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отдела правого обеспечения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1D3DB2">
              <w:rPr>
                <w:rFonts w:ascii="Times New Roman" w:hAnsi="Times New Roman"/>
                <w:sz w:val="26"/>
                <w:szCs w:val="26"/>
              </w:rPr>
              <w:t xml:space="preserve">и противодействия </w:t>
            </w:r>
          </w:p>
          <w:p w14:paraId="46B6AF1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1D3DB2">
              <w:rPr>
                <w:rFonts w:ascii="Times New Roman" w:hAnsi="Times New Roman"/>
                <w:sz w:val="26"/>
                <w:szCs w:val="26"/>
              </w:rPr>
              <w:t>коррупции администрации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br/>
            </w:r>
            <w:r w:rsidRPr="001D3DB2">
              <w:rPr>
                <w:rFonts w:ascii="Times New Roman" w:hAnsi="Times New Roman"/>
                <w:sz w:val="26"/>
                <w:szCs w:val="26"/>
              </w:rPr>
              <w:t>Павловского муниципального района</w:t>
            </w:r>
          </w:p>
        </w:tc>
        <w:tc>
          <w:tcPr>
            <w:tcW w:w="3691" w:type="dxa"/>
          </w:tcPr>
          <w:p w14:paraId="696847CB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60971E4C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20722480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55EF02A3" w14:textId="5A948888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А.Г. Мельникова</w:t>
            </w:r>
          </w:p>
        </w:tc>
      </w:tr>
      <w:tr w:rsidR="00885D5E" w14:paraId="1C936A77" w14:textId="77777777" w:rsidTr="00671A9C">
        <w:tc>
          <w:tcPr>
            <w:tcW w:w="5654" w:type="dxa"/>
          </w:tcPr>
          <w:p w14:paraId="6E0F27A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6724BC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D0E33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DAA508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DF71A7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17F91F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EBCF1D9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1971F00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0D8CFE92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50EE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5834D0D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D3D31F4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2FB25A06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8345FBC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C499B0B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ECDD67A" w14:textId="61A74734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63738C" w14:textId="48B073A4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4513E4F" w14:textId="2BD02D79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C6D4D73" w14:textId="38413475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38A22B15" w14:textId="77777777" w:rsidR="00302800" w:rsidRDefault="00302800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79F06E1E" w14:textId="17BD7C99" w:rsidR="00AE2227" w:rsidRDefault="00AE2227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14:paraId="69A9EC38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36D821BF" w14:textId="77777777" w:rsidR="00885D5E" w:rsidRDefault="00885D5E" w:rsidP="00C31E65">
            <w:pPr>
              <w:tabs>
                <w:tab w:val="left" w:pos="1986"/>
              </w:tabs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4B67F863" w14:textId="77777777" w:rsidTr="00671A9C">
        <w:tc>
          <w:tcPr>
            <w:tcW w:w="5654" w:type="dxa"/>
          </w:tcPr>
          <w:p w14:paraId="5E68150B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ВНЕСЕНО</w:t>
            </w:r>
          </w:p>
          <w:p w14:paraId="59FC4194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  <w:p w14:paraId="3D6CAAE6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91" w:type="dxa"/>
          </w:tcPr>
          <w:p w14:paraId="0CE5151F" w14:textId="77777777" w:rsidR="00885D5E" w:rsidRDefault="00885D5E" w:rsidP="00C31E65">
            <w:pPr>
              <w:ind w:right="-5" w:firstLine="0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85D5E" w14:paraId="5BE4D173" w14:textId="77777777" w:rsidTr="00671A9C">
        <w:tc>
          <w:tcPr>
            <w:tcW w:w="5654" w:type="dxa"/>
          </w:tcPr>
          <w:p w14:paraId="5987275C" w14:textId="1648B636" w:rsidR="007D15E5" w:rsidRDefault="007D15E5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BE6DCA">
              <w:rPr>
                <w:rFonts w:ascii="Times New Roman" w:hAnsi="Times New Roman"/>
                <w:sz w:val="26"/>
                <w:szCs w:val="26"/>
              </w:rPr>
              <w:t>Заместитель главы</w:t>
            </w:r>
            <w:r w:rsidRPr="00A3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администрации</w:t>
            </w:r>
            <w:r w:rsidRPr="00BE6DC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–</w:t>
            </w:r>
          </w:p>
          <w:p w14:paraId="11E7B93D" w14:textId="7E96F680" w:rsidR="00885D5E" w:rsidRPr="00604164" w:rsidRDefault="007D15E5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</w:t>
            </w:r>
            <w:r w:rsidR="00885D5E" w:rsidRPr="00604164">
              <w:rPr>
                <w:rFonts w:ascii="Times New Roman" w:hAnsi="Times New Roman"/>
                <w:sz w:val="26"/>
                <w:szCs w:val="26"/>
              </w:rPr>
              <w:t xml:space="preserve">ачальник отдела социально-экономического </w:t>
            </w:r>
          </w:p>
          <w:p w14:paraId="01BA20B9" w14:textId="77777777" w:rsidR="00885D5E" w:rsidRPr="00604164" w:rsidRDefault="00885D5E" w:rsidP="00C31E65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t xml:space="preserve">развития, муниципального контроля и </w:t>
            </w:r>
          </w:p>
          <w:p w14:paraId="5C85F83A" w14:textId="77777777" w:rsidR="00885D5E" w:rsidRDefault="00885D5E" w:rsidP="00C31E65">
            <w:pPr>
              <w:ind w:right="-5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0416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поддержки предпринимательства администрации Павловского муниципального района       </w:t>
            </w:r>
          </w:p>
        </w:tc>
        <w:tc>
          <w:tcPr>
            <w:tcW w:w="3691" w:type="dxa"/>
          </w:tcPr>
          <w:p w14:paraId="1A90AA8F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3AEBE021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060223F7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1B2A6345" w14:textId="77777777" w:rsidR="00885D5E" w:rsidRDefault="00885D5E" w:rsidP="00C31E65">
            <w:pPr>
              <w:ind w:right="-5"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442F0BCF" w14:textId="77777777" w:rsidR="00885D5E" w:rsidRDefault="00885D5E" w:rsidP="00C31E65">
            <w:pPr>
              <w:ind w:right="-5"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А.Г. Хабаров</w:t>
            </w:r>
          </w:p>
        </w:tc>
      </w:tr>
    </w:tbl>
    <w:p w14:paraId="24485E59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D544830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7FFA16D" w14:textId="77777777" w:rsidR="0089695C" w:rsidRDefault="0089695C" w:rsidP="007D79FE">
      <w:pPr>
        <w:pStyle w:val="ConsPlusTitle"/>
        <w:tabs>
          <w:tab w:val="left" w:pos="142"/>
        </w:tabs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  <w:sectPr w:rsidR="0089695C" w:rsidSect="00CD65B8">
          <w:pgSz w:w="11906" w:h="16838"/>
          <w:pgMar w:top="993" w:right="850" w:bottom="567" w:left="1701" w:header="708" w:footer="708" w:gutter="0"/>
          <w:cols w:space="708"/>
          <w:docGrid w:linePitch="360"/>
        </w:sectPr>
      </w:pPr>
    </w:p>
    <w:p w14:paraId="07881B2C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570"/>
      </w:tblGrid>
      <w:tr w:rsidR="008E77F1" w:rsidRPr="004E4828" w14:paraId="480B523E" w14:textId="77777777" w:rsidTr="007C4E58">
        <w:tc>
          <w:tcPr>
            <w:tcW w:w="5000" w:type="pct"/>
            <w:vAlign w:val="center"/>
          </w:tcPr>
          <w:p w14:paraId="3B3DAC64" w14:textId="77777777" w:rsidR="008E77F1" w:rsidRPr="004E4828" w:rsidRDefault="008E77F1" w:rsidP="007C4E58">
            <w:pPr>
              <w:pStyle w:val="ConsPlusNormal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77F1" w:rsidRPr="004E4828" w14:paraId="5754BECB" w14:textId="77777777" w:rsidTr="007C4E58">
        <w:trPr>
          <w:trHeight w:val="636"/>
        </w:trPr>
        <w:tc>
          <w:tcPr>
            <w:tcW w:w="5000" w:type="pct"/>
            <w:vAlign w:val="center"/>
          </w:tcPr>
          <w:p w14:paraId="55BD3986" w14:textId="3931910F" w:rsidR="008E77F1" w:rsidRPr="004E4828" w:rsidRDefault="008E77F1" w:rsidP="007C4E5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AEF98E6" w14:textId="77777777" w:rsidR="008E77F1" w:rsidRDefault="008E77F1" w:rsidP="008E77F1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679612EA" w14:textId="036091A0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ABF48D8" w14:textId="075A5645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FAC59B4" w14:textId="01FA108E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159D9F8" w14:textId="1F0BFCC1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9EC33AF" w14:textId="6587838F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ACEEDA0" w14:textId="0F7EE374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1E881D4" w14:textId="1FC96DB2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D820AAD" w14:textId="50E04D7D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809888E" w14:textId="30C888C0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8330D70" w14:textId="79973370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89D40E8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B47DB95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7F01F3E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5134575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8D5E7BB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5B66DBD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34331D2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58B8617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C897DF9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A70804B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6323C5CC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29200844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427A5E5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5EB7EE40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026DAB69" w14:textId="77777777" w:rsidR="008E77F1" w:rsidRDefault="008E77F1" w:rsidP="00B2567A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100AB7B9" w14:textId="77777777" w:rsidR="007B544F" w:rsidRDefault="007B544F" w:rsidP="00302800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46ADB68D" w14:textId="7BE39C24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</w:t>
      </w:r>
      <w:r w:rsidR="00C1104D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1</w:t>
      </w:r>
    </w:p>
    <w:p w14:paraId="53BAEE5F" w14:textId="37ED5C64" w:rsidR="007B544F" w:rsidRDefault="007B544F" w:rsidP="007B544F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0AE99B4A" w14:textId="2759D852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3CCC769D" w14:textId="50211322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26DCE3E2" w14:textId="77777777" w:rsidR="007B544F" w:rsidRDefault="007B544F" w:rsidP="007B544F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3862F430" w14:textId="77777777" w:rsidR="00D04117" w:rsidRDefault="00D04117" w:rsidP="007D79FE">
      <w:pPr>
        <w:pStyle w:val="ConsPlusNormal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127EB7E" w14:textId="616D47A8" w:rsidR="007D79FE" w:rsidRDefault="007D79FE" w:rsidP="007D79FE">
      <w:pPr>
        <w:pStyle w:val="ConsPlusNormal"/>
        <w:tabs>
          <w:tab w:val="left" w:pos="142"/>
        </w:tabs>
        <w:spacing w:line="276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7028A">
        <w:rPr>
          <w:rFonts w:ascii="Times New Roman" w:hAnsi="Times New Roman" w:cs="Times New Roman"/>
          <w:sz w:val="26"/>
          <w:szCs w:val="26"/>
        </w:rPr>
        <w:t xml:space="preserve">Расходы бюджета Павловского муниципального района Воронежской области на реализацию </w:t>
      </w:r>
      <w:r w:rsidRPr="00A7028A">
        <w:rPr>
          <w:rFonts w:ascii="Times New Roman" w:hAnsi="Times New Roman" w:cs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33821DFC" w14:textId="6F4389A1" w:rsidR="007D79FE" w:rsidRDefault="007D79FE" w:rsidP="007D79FE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 на 202</w:t>
      </w:r>
      <w:r w:rsidR="00B2567A">
        <w:rPr>
          <w:rFonts w:ascii="Times New Roman" w:hAnsi="Times New Roman"/>
          <w:sz w:val="26"/>
          <w:szCs w:val="26"/>
        </w:rPr>
        <w:t>2</w:t>
      </w:r>
      <w:r w:rsidRPr="0076596F">
        <w:rPr>
          <w:rFonts w:ascii="Times New Roman" w:hAnsi="Times New Roman"/>
          <w:sz w:val="26"/>
          <w:szCs w:val="26"/>
        </w:rPr>
        <w:t xml:space="preserve"> год</w:t>
      </w:r>
    </w:p>
    <w:p w14:paraId="21C524E4" w14:textId="77777777" w:rsidR="007D79FE" w:rsidRDefault="007D79FE" w:rsidP="007D79FE">
      <w:pPr>
        <w:tabs>
          <w:tab w:val="left" w:pos="142"/>
        </w:tabs>
        <w:ind w:firstLine="0"/>
        <w:jc w:val="center"/>
        <w:rPr>
          <w:rFonts w:ascii="Times New Roman" w:hAnsi="Times New Roman"/>
          <w:sz w:val="26"/>
          <w:szCs w:val="26"/>
        </w:rPr>
      </w:pPr>
    </w:p>
    <w:tbl>
      <w:tblPr>
        <w:tblW w:w="501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55"/>
        <w:gridCol w:w="2534"/>
        <w:gridCol w:w="2199"/>
        <w:gridCol w:w="1084"/>
        <w:gridCol w:w="1528"/>
        <w:gridCol w:w="1265"/>
        <w:gridCol w:w="1875"/>
        <w:gridCol w:w="1764"/>
      </w:tblGrid>
      <w:tr w:rsidR="007D79FE" w:rsidRPr="00761F75" w14:paraId="5F1434D3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324F83A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C5381CA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70F7B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ответственного исполнителя, исполнителя - главного распорядителя средств </w:t>
            </w:r>
            <w:proofErr w:type="gram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муниципального  бюджета</w:t>
            </w:r>
            <w:proofErr w:type="gram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br/>
              <w:t>(далее - ГРБС)</w:t>
            </w:r>
          </w:p>
        </w:tc>
        <w:tc>
          <w:tcPr>
            <w:tcW w:w="3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9A72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2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DF88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источникам:</w:t>
            </w:r>
          </w:p>
        </w:tc>
      </w:tr>
      <w:tr w:rsidR="007D79FE" w:rsidRPr="00761F75" w14:paraId="389A4220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B5E2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75C99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84B6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15E98" w14:textId="77777777" w:rsidR="007D79FE" w:rsidRPr="00761F75" w:rsidRDefault="007D79FE" w:rsidP="00C31E65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6E58E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1477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4427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3596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</w:tr>
      <w:tr w:rsidR="007D79FE" w:rsidRPr="00761F75" w14:paraId="0E299EA1" w14:textId="77777777" w:rsidTr="00A61F5E">
        <w:trPr>
          <w:jc w:val="center"/>
        </w:trPr>
        <w:tc>
          <w:tcPr>
            <w:tcW w:w="8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7A0D1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12794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0E57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AF493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5847D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8AE7D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CDA5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23C8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D79FE" w:rsidRPr="00761F75" w14:paraId="19348CA6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73A56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ПРОГРАММА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E9C2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«Развитие и поддержка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57C55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FC650" w14:textId="16B1A965" w:rsidR="007D79FE" w:rsidRPr="00761F75" w:rsidRDefault="006640FF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23 527,26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07A13C" w14:textId="77777777" w:rsidR="007D79FE" w:rsidRPr="00761F75" w:rsidRDefault="007D79FE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16127" w14:textId="77A9638C" w:rsidR="007D79FE" w:rsidRPr="00761F75" w:rsidRDefault="00FB2D76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8CD49" w14:textId="3E7CD5F2" w:rsidR="007D79FE" w:rsidRPr="00761F75" w:rsidRDefault="00561FC0" w:rsidP="00C31E65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23 527,26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86B99" w14:textId="77777777" w:rsidR="007D79FE" w:rsidRPr="00761F75" w:rsidRDefault="007D79FE" w:rsidP="00C31E65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1F5E" w:rsidRPr="00761F75" w14:paraId="13ECF3DF" w14:textId="77777777" w:rsidTr="00A61F5E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47B66" w14:textId="77777777" w:rsidR="00A61F5E" w:rsidRPr="00761F75" w:rsidRDefault="00A61F5E" w:rsidP="00A61F5E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EA949" w14:textId="77777777" w:rsidR="00A61F5E" w:rsidRPr="00761F75" w:rsidRDefault="00A61F5E" w:rsidP="00A61F5E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B115F5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105160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EA439F0" w14:textId="5E79A734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23 527,26</w:t>
            </w:r>
          </w:p>
        </w:tc>
        <w:tc>
          <w:tcPr>
            <w:tcW w:w="5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124F4A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D4F6F2D" w14:textId="190EC7C3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17095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E2244E9" w14:textId="53BA490E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  <w:p w14:paraId="0B68D3AA" w14:textId="17E6D912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A6A95" w14:textId="77777777" w:rsidR="00A61F5E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F8CCAB8" w14:textId="2CE52007" w:rsidR="00A61F5E" w:rsidRPr="00761F75" w:rsidRDefault="00A61F5E" w:rsidP="00A61F5E">
            <w:pPr>
              <w:tabs>
                <w:tab w:val="left" w:pos="142"/>
              </w:tabs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23 527,26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F476" w14:textId="77777777" w:rsidR="00A61F5E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6BBEB2" w14:textId="77777777" w:rsidR="00A61F5E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49C3E4" w14:textId="438F1029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61F5E" w:rsidRPr="00761F75" w14:paraId="05BB0BC2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47706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1.1.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DFD2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54F70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E52E7D" w14:textId="3F4973EF" w:rsidR="00A61F5E" w:rsidRPr="00761F75" w:rsidRDefault="001C5138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22 227,26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5118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E94C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26F1D0" w14:textId="0BEA26C4" w:rsidR="00A61F5E" w:rsidRDefault="001C5138" w:rsidP="00A61F5E"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CF1" w14:textId="77777777" w:rsidR="00A61F5E" w:rsidRPr="00761F75" w:rsidRDefault="00A61F5E" w:rsidP="00A61F5E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6A5620F7" w14:textId="77777777" w:rsidTr="00A61F5E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ED067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068A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E5DD08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1014756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E98F8A" w14:textId="668CE648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22 227,26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4A32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2EE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0A84A5" w14:textId="7E1E25FF" w:rsidR="001C5138" w:rsidRDefault="001C5138" w:rsidP="001C5138"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F810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3A178951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B96C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1.2.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F04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Финансовая поддержка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территории г. Павловск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7E9C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0396" w14:textId="77777777" w:rsidR="001C5138" w:rsidRDefault="001C5138" w:rsidP="001C5138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63CE0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3DB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F1F67" w14:textId="77777777" w:rsidR="001C5138" w:rsidRDefault="001C5138" w:rsidP="001C5138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47E8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43B395F8" w14:textId="77777777" w:rsidTr="00A61F5E">
        <w:trPr>
          <w:trHeight w:val="2539"/>
          <w:jc w:val="center"/>
        </w:trPr>
        <w:tc>
          <w:tcPr>
            <w:tcW w:w="8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BB4B4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033C8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DF6A0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</w:t>
            </w:r>
          </w:p>
          <w:p w14:paraId="02F4723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EFE6C" w14:textId="77777777" w:rsidR="001C5138" w:rsidRDefault="001C5138" w:rsidP="001C5138">
            <w:pPr>
              <w:ind w:firstLine="0"/>
              <w:jc w:val="center"/>
            </w:pPr>
            <w:r w:rsidRPr="00B76DFC">
              <w:rPr>
                <w:rFonts w:ascii="Times New Roman" w:hAnsi="Times New Roman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36FE4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87BE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4E46" w14:textId="77777777" w:rsidR="001C5138" w:rsidRDefault="001C5138" w:rsidP="001C5138">
            <w:pPr>
              <w:ind w:firstLine="0"/>
              <w:jc w:val="center"/>
            </w:pPr>
            <w:r w:rsidRPr="004F1BA3">
              <w:rPr>
                <w:rFonts w:ascii="Times New Roman" w:hAnsi="Times New Roman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B41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2EE3E897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8D2D19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080866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7159C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D25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520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271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EA47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768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1C497BDA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A565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0AE7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197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79A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458A2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0BA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E67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A3D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5F673E1F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212BDE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9CBD09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 Воронежской области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F6DC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21A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3B5D4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3408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F9C4A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988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0F3622C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0541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47DB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E941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459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7D8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9B5C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F785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9AF9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618563D0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09EBC2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626AD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9ED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87420" w14:textId="08BA8FDD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B72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4B7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A8FD" w14:textId="4FA40A91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5B173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1DD4136F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31700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63F2D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29BEE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D998" w14:textId="694B9B7E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77C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0C2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D523" w14:textId="6CC6CBCF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F768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BA4B4A2" w14:textId="77777777" w:rsidTr="00A61F5E">
        <w:trPr>
          <w:jc w:val="center"/>
        </w:trPr>
        <w:tc>
          <w:tcPr>
            <w:tcW w:w="8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FA47BD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9F0342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06D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514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420C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B5D06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C6F1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EC33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0EC7102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26A9E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0F8F9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76E5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в том числе по ГРБС: администрация Павловского муниципального района 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A149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F5A9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43F5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DE7F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750F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04AD8A8F" w14:textId="77777777" w:rsidTr="00A61F5E">
        <w:trPr>
          <w:trHeight w:val="580"/>
          <w:jc w:val="center"/>
        </w:trPr>
        <w:tc>
          <w:tcPr>
            <w:tcW w:w="80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8102F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ОСНОВНОЕ МЕРОПРИЯТИЕ </w:t>
            </w:r>
            <w:r w:rsidRPr="00163218">
              <w:rPr>
                <w:rFonts w:ascii="Times New Roman" w:hAnsi="Times New Roman"/>
              </w:rPr>
              <w:t>1.7.</w:t>
            </w:r>
          </w:p>
        </w:tc>
        <w:tc>
          <w:tcPr>
            <w:tcW w:w="86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1986C" w14:textId="77777777" w:rsidR="001C5138" w:rsidRPr="00761F75" w:rsidRDefault="001C5138" w:rsidP="001C5138">
            <w:pPr>
              <w:tabs>
                <w:tab w:val="left" w:pos="142"/>
              </w:tabs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Приобретение специализированного автотранспорта для торгового обслуживания сельского населения, проживающего в отдаленных и </w:t>
            </w:r>
            <w:r w:rsidRPr="00761F75">
              <w:rPr>
                <w:rFonts w:ascii="Times New Roman" w:hAnsi="Times New Roman"/>
                <w:color w:val="000000" w:themeColor="text1"/>
              </w:rPr>
              <w:lastRenderedPageBreak/>
              <w:t>малонаселенных пунктах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4B5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4CDE2" w14:textId="5305492D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B193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2838" w14:textId="47278095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C7C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52807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C5138" w:rsidRPr="00761F75" w14:paraId="74E1BD47" w14:textId="77777777" w:rsidTr="00A61F5E">
        <w:trPr>
          <w:jc w:val="center"/>
        </w:trPr>
        <w:tc>
          <w:tcPr>
            <w:tcW w:w="80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46A6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18B5" w14:textId="77777777" w:rsidR="001C5138" w:rsidRPr="00761F75" w:rsidRDefault="001C5138" w:rsidP="001C5138">
            <w:pPr>
              <w:tabs>
                <w:tab w:val="left" w:pos="142"/>
              </w:tabs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BFC1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по ГРБС: администрация Павловского муниципального района </w:t>
            </w:r>
            <w:r w:rsidRPr="00761F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Воронежской области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12D73" w14:textId="798EDAEC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100,00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9628D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A9E4" w14:textId="38A5D0C2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7488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640B" w14:textId="77777777" w:rsidR="001C5138" w:rsidRPr="00761F75" w:rsidRDefault="001C5138" w:rsidP="001C5138">
            <w:pPr>
              <w:pStyle w:val="ConsPlusNormal"/>
              <w:tabs>
                <w:tab w:val="left" w:pos="142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13275158" w14:textId="77777777" w:rsidR="007D79FE" w:rsidRDefault="007D79FE" w:rsidP="007D79FE">
      <w:pPr>
        <w:tabs>
          <w:tab w:val="left" w:pos="142"/>
        </w:tabs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66685CE1" w14:textId="77777777" w:rsidR="007D79FE" w:rsidRDefault="007D79FE" w:rsidP="007D79FE">
      <w:pPr>
        <w:tabs>
          <w:tab w:val="left" w:pos="142"/>
        </w:tabs>
        <w:ind w:left="-142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4CC0219E" w14:textId="77777777" w:rsidR="007D79FE" w:rsidRDefault="007D79FE" w:rsidP="007D79FE">
      <w:pPr>
        <w:tabs>
          <w:tab w:val="left" w:pos="142"/>
        </w:tabs>
        <w:ind w:left="-142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Павловского муниципального района </w:t>
      </w:r>
    </w:p>
    <w:p w14:paraId="01D68A3C" w14:textId="16FF5B60" w:rsidR="007D79FE" w:rsidRDefault="007D79FE" w:rsidP="007D79FE">
      <w:pPr>
        <w:tabs>
          <w:tab w:val="left" w:pos="142"/>
        </w:tabs>
        <w:ind w:left="-142"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1E81DF7D" w14:textId="77777777" w:rsidR="007D79FE" w:rsidRDefault="007D79FE" w:rsidP="007D79FE">
      <w:pPr>
        <w:spacing w:before="100" w:beforeAutospacing="1"/>
        <w:ind w:left="8789"/>
        <w:rPr>
          <w:rFonts w:ascii="Times New Roman" w:hAnsi="Times New Roman"/>
          <w:sz w:val="26"/>
          <w:szCs w:val="26"/>
        </w:rPr>
      </w:pPr>
    </w:p>
    <w:p w14:paraId="77678105" w14:textId="77777777" w:rsidR="007D79FE" w:rsidRDefault="007D79F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58CDA004" w14:textId="520B6534" w:rsidR="007D79FE" w:rsidRDefault="007D79F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1A366D56" w14:textId="350D2FDE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55F23742" w14:textId="483EB020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27F78A9A" w14:textId="5E8CFAA7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6178C829" w14:textId="71A3B185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2FDE3959" w14:textId="7B4AD2E3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00893A37" w14:textId="2B8B0B40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103B63BB" w14:textId="77777777" w:rsidR="00A6411E" w:rsidRDefault="00A6411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63809563" w14:textId="77777777" w:rsidR="007D79FE" w:rsidRDefault="007D79F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56EFF24C" w14:textId="77777777" w:rsidR="007D79FE" w:rsidRDefault="007D79F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4E2F26B3" w14:textId="77777777" w:rsidR="007D79FE" w:rsidRDefault="007D79FE" w:rsidP="007D79FE">
      <w:pPr>
        <w:spacing w:before="100" w:beforeAutospacing="1" w:after="100" w:afterAutospacing="1"/>
        <w:ind w:left="8789"/>
        <w:rPr>
          <w:rFonts w:ascii="Times New Roman" w:hAnsi="Times New Roman"/>
          <w:sz w:val="26"/>
          <w:szCs w:val="26"/>
        </w:rPr>
      </w:pPr>
    </w:p>
    <w:p w14:paraId="5D998249" w14:textId="55953FE2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lastRenderedPageBreak/>
        <w:t>Приложение № 2</w:t>
      </w:r>
    </w:p>
    <w:p w14:paraId="65280974" w14:textId="77777777" w:rsidR="00F453E4" w:rsidRDefault="00F453E4" w:rsidP="00F453E4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4BFF864D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24D005AD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5B767F2F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B6253DB" w14:textId="70393455" w:rsidR="007D79FE" w:rsidRPr="00761F75" w:rsidRDefault="007D79FE" w:rsidP="007D79FE">
      <w:pPr>
        <w:widowControl w:val="0"/>
        <w:ind w:firstLine="10632"/>
        <w:jc w:val="left"/>
        <w:outlineLvl w:val="2"/>
        <w:rPr>
          <w:rFonts w:ascii="Times New Roman" w:hAnsi="Times New Roman"/>
          <w:sz w:val="26"/>
          <w:szCs w:val="26"/>
        </w:rPr>
      </w:pPr>
    </w:p>
    <w:p w14:paraId="0637E80E" w14:textId="77777777" w:rsidR="007D79FE" w:rsidRPr="00761F75" w:rsidRDefault="007D79FE" w:rsidP="007D79FE">
      <w:pPr>
        <w:ind w:left="8789"/>
        <w:rPr>
          <w:rFonts w:ascii="Times New Roman" w:hAnsi="Times New Roman"/>
          <w:sz w:val="26"/>
          <w:szCs w:val="26"/>
        </w:rPr>
      </w:pPr>
    </w:p>
    <w:p w14:paraId="29CE1F5A" w14:textId="77777777" w:rsidR="007D79FE" w:rsidRPr="00761F75" w:rsidRDefault="007D79FE" w:rsidP="007D79FE">
      <w:pPr>
        <w:ind w:left="8789"/>
        <w:rPr>
          <w:rFonts w:ascii="Times New Roman" w:hAnsi="Times New Roman"/>
          <w:sz w:val="26"/>
          <w:szCs w:val="26"/>
        </w:rPr>
      </w:pPr>
    </w:p>
    <w:p w14:paraId="6395975C" w14:textId="77777777" w:rsidR="007D79FE" w:rsidRPr="00761F75" w:rsidRDefault="007D79FE" w:rsidP="007D79FE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</w:t>
      </w:r>
      <w:r w:rsidRPr="00761F75">
        <w:rPr>
          <w:rFonts w:ascii="Times New Roman" w:hAnsi="Times New Roman"/>
          <w:sz w:val="26"/>
          <w:szCs w:val="26"/>
        </w:rPr>
        <w:br/>
        <w:t xml:space="preserve">бюджета Павловского муниципального района Воронежской области, внебюджетных источников на реализацию </w:t>
      </w:r>
      <w:r w:rsidRPr="00761F75">
        <w:rPr>
          <w:rFonts w:ascii="Times New Roman" w:hAnsi="Times New Roman"/>
          <w:sz w:val="26"/>
          <w:szCs w:val="26"/>
        </w:rPr>
        <w:br/>
        <w:t>муниципальной программы Павловского муниципального района Воронежской области</w:t>
      </w:r>
    </w:p>
    <w:p w14:paraId="7CDC9230" w14:textId="77777777" w:rsidR="007D79FE" w:rsidRPr="00761F75" w:rsidRDefault="007D79FE" w:rsidP="007D79FE">
      <w:pPr>
        <w:ind w:firstLine="0"/>
        <w:jc w:val="center"/>
        <w:rPr>
          <w:rFonts w:ascii="Times New Roman" w:hAnsi="Times New Roman"/>
          <w:sz w:val="26"/>
          <w:szCs w:val="26"/>
        </w:rPr>
      </w:pPr>
      <w:r w:rsidRPr="00761F75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34E13F9D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W w:w="5182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4"/>
        <w:gridCol w:w="1844"/>
        <w:gridCol w:w="1701"/>
        <w:gridCol w:w="1273"/>
        <w:gridCol w:w="1276"/>
        <w:gridCol w:w="1134"/>
        <w:gridCol w:w="1134"/>
        <w:gridCol w:w="1134"/>
        <w:gridCol w:w="1174"/>
        <w:gridCol w:w="944"/>
        <w:gridCol w:w="926"/>
      </w:tblGrid>
      <w:tr w:rsidR="007C65CF" w:rsidRPr="00761F75" w14:paraId="645075DF" w14:textId="77777777" w:rsidTr="007C65CF">
        <w:trPr>
          <w:trHeight w:val="1679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22D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Статус</w:t>
            </w: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A460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420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2982" w:type="pct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1922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7C65CF" w:rsidRPr="00761F75" w14:paraId="0F50C967" w14:textId="77777777" w:rsidTr="007C65CF">
        <w:trPr>
          <w:trHeight w:val="532"/>
          <w:jc w:val="center"/>
        </w:trPr>
        <w:tc>
          <w:tcPr>
            <w:tcW w:w="8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6E385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61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35AA7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89A3E4" w14:textId="77777777" w:rsidR="007D79FE" w:rsidRPr="00761F75" w:rsidRDefault="007D79FE" w:rsidP="00C31E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138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2021 г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D0859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2022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A157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2023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9D466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2024 г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1FB6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2025 г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36D4D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2026 г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23912DE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2027 г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399D3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2028 г</w:t>
            </w:r>
          </w:p>
        </w:tc>
      </w:tr>
      <w:tr w:rsidR="007C65CF" w:rsidRPr="00761F75" w14:paraId="108710F5" w14:textId="77777777" w:rsidTr="007C65CF">
        <w:trPr>
          <w:trHeight w:val="315"/>
          <w:jc w:val="center"/>
        </w:trPr>
        <w:tc>
          <w:tcPr>
            <w:tcW w:w="843" w:type="pc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4B2E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</w:t>
            </w:r>
          </w:p>
        </w:tc>
        <w:tc>
          <w:tcPr>
            <w:tcW w:w="611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51A1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2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68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3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80DE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4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B40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5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85E4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16CBF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F0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48E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1DF10FB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43F45C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11</w:t>
            </w:r>
          </w:p>
        </w:tc>
      </w:tr>
      <w:tr w:rsidR="007C65CF" w:rsidRPr="00761F75" w14:paraId="6D580A30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245F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611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621E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 «Развитие и поддержка малого и среднего предпринимательства, а также физических лиц, применяющих специальный налоговый </w:t>
            </w:r>
            <w:r w:rsidRPr="00761F75">
              <w:rPr>
                <w:rFonts w:ascii="Times New Roman" w:hAnsi="Times New Roman"/>
              </w:rPr>
              <w:lastRenderedPageBreak/>
              <w:t>режим «Налог на профессиональный доход»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B8FB7" w14:textId="77777777" w:rsidR="007D79FE" w:rsidRPr="00761F75" w:rsidRDefault="007D79FE" w:rsidP="00A6411E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672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23 461,92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40164" w14:textId="51C85A60" w:rsidR="007D79FE" w:rsidRPr="00761F75" w:rsidRDefault="007C65C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23 527,26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61D3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5B90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B746A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F080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783E2B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9C543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7C65CF" w:rsidRPr="00761F75" w14:paraId="1497F47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58BBA76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C7D37C7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D1B1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89A39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54B7C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C5A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E024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39EF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34F6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7FA91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B8BF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1F1260D" w14:textId="77777777" w:rsidTr="007C65CF">
        <w:trPr>
          <w:trHeight w:val="304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48A0D9D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5F390318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F5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67EF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2 15</w:t>
            </w:r>
            <w:r w:rsidRPr="00761F75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27F5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BCE6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9F5D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602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E143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F5B07A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240906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74F545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B4D77A5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5F3D441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276E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7C1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21 311,92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7644E" w14:textId="13B16B30" w:rsidR="007D79FE" w:rsidRPr="00761F75" w:rsidRDefault="003956CB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23 527,26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001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658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8 534,14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7785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8 815,70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382B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9 107,40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0DE177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9 409,82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3365B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9 723,22</w:t>
            </w:r>
          </w:p>
        </w:tc>
      </w:tr>
      <w:tr w:rsidR="007C65CF" w:rsidRPr="00761F75" w14:paraId="17B3E7F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796289E1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54507080" w14:textId="77777777" w:rsidR="007D79FE" w:rsidRPr="00761F75" w:rsidRDefault="007D79FE" w:rsidP="00C31E65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8D0C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DC91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95C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EFEF6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C0112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F74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03EE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0248FAE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44CD6B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082331A" w14:textId="77777777" w:rsidTr="007C65CF">
        <w:trPr>
          <w:trHeight w:val="315"/>
          <w:jc w:val="center"/>
        </w:trPr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66AD5" w14:textId="77777777" w:rsidR="007D79FE" w:rsidRPr="00761F75" w:rsidRDefault="007D79FE" w:rsidP="00C31E6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D5C80" w14:textId="77777777" w:rsidR="007D79FE" w:rsidRPr="00761F75" w:rsidRDefault="007D79FE" w:rsidP="00C31E65">
            <w:pPr>
              <w:spacing w:before="100" w:beforeAutospacing="1" w:after="100" w:afterAutospacing="1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25C5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7E28A9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AC32C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E386B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714A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FEB7D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9E351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26A2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F17D5" w14:textId="77777777" w:rsidR="007D79FE" w:rsidRPr="00761F75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</w:tr>
      <w:tr w:rsidR="007C65CF" w:rsidRPr="00761F75" w14:paraId="19C3B2A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EF357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1.1.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44D2A" w14:textId="77777777" w:rsidR="007D79FE" w:rsidRPr="00761F75" w:rsidRDefault="007D79FE" w:rsidP="00C31E6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1F75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70F9D5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2D35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4706B" w14:textId="1EEE79A6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9B7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2C1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D6AF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4FDE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205E6DC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61A533D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7C65CF" w:rsidRPr="00761F75" w14:paraId="289F3822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3AA6753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A91C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C742BB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7C5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7F5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8DC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536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A4C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23EE6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47D033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AF01D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77EBA0A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F392AF1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1616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27E04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931E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DB30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8F49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BEDF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5F8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733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107415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E63060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501B134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57ED32D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783B4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876CD5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717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20 311,92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F3ACFF" w14:textId="40AE4792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075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8 842,00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01D4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7734,14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12BE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8015,70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E0C5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8307,40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0CC54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8 609,82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C426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8 923,22</w:t>
            </w:r>
          </w:p>
        </w:tc>
      </w:tr>
      <w:tr w:rsidR="007C65CF" w:rsidRPr="00761F75" w14:paraId="47230D2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800C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32A9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C68BB9" w14:textId="77777777" w:rsidR="007D79FE" w:rsidRPr="00761F75" w:rsidRDefault="007D79FE" w:rsidP="00C31E65">
            <w:pPr>
              <w:spacing w:before="100" w:beforeAutospacing="1" w:after="100" w:afterAutospacing="1"/>
              <w:ind w:left="87"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B050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2BFE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D09B5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3728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E7C4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E300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3492F08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0422D3C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BC52145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C49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ОСНОВНОЕ МЕРОПРИЯТИЕ 1.2.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896B1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доход, </w:t>
            </w:r>
            <w:proofErr w:type="spellStart"/>
            <w:r w:rsidRPr="00761F75">
              <w:rPr>
                <w:rFonts w:ascii="Times New Roman" w:hAnsi="Times New Roman"/>
              </w:rPr>
              <w:t>монопрофильной</w:t>
            </w:r>
            <w:proofErr w:type="spellEnd"/>
            <w:r w:rsidRPr="00761F75">
              <w:rPr>
                <w:rFonts w:ascii="Times New Roman" w:hAnsi="Times New Roman"/>
              </w:rPr>
              <w:t xml:space="preserve"> территории </w:t>
            </w:r>
          </w:p>
          <w:p w14:paraId="6769CDE1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г. Павловск.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C18D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0C8D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6B64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C97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A55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18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2EE0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AD30E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DF0D91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40A82B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49A2CB5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B1F10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41C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805D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EAB3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1AA6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6A016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C5BAA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706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9E3B7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000A6C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7C65CF" w:rsidRPr="00761F75" w14:paraId="5AA627A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244CA2C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CC3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A334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D4C5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54AA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BE3F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52FF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DB53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6E492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5F8A01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E22DDD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EB9040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4BE645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DAC2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2FC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5505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8FA7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CA83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E977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61E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9A262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EB63E8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0894F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E9D052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DB7A6C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55D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82A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921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4EC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F4A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058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2E227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EE11B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A2A807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B8DEB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812C719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DA5FA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1.3.</w:t>
            </w:r>
          </w:p>
        </w:tc>
        <w:tc>
          <w:tcPr>
            <w:tcW w:w="6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5AC38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CAC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4464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926A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D919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81AE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D458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CA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17B044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75F24C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DB2A8D6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336CFDFF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8F966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4AF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9F15D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FAA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3DA3D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2903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4B36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258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21171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22983D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9AB9CF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A04179E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B0E99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BC35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1F6E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A30B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BE82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25C3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84E8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32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9DE9A0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BC7C3B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122B08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17B1A200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A08D8E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332D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31D8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B19F5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3A7C7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C67D8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9DAB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D7727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04E57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87DE76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F685E9C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B3D01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22E8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80C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18BE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0589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33EA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7924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830F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F1931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FA4C2A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ECB7C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92A045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255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1.4.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1068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 Содействие развитию и популяризация предпринимате</w:t>
            </w:r>
            <w:r w:rsidRPr="00761F75">
              <w:rPr>
                <w:rFonts w:ascii="Times New Roman" w:hAnsi="Times New Roman"/>
              </w:rPr>
              <w:lastRenderedPageBreak/>
              <w:t>льской деятельности, осуществляемой в Павловском муниципальном районе Воронежской области 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4690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DC7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5C74A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F4913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0E0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ADF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13E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688454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4D637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5E6634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BF6068E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6633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009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72A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5DA61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A69E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7D5B5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6210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CEC0A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3C15A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BB4E5F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EA209C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27BB059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9357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464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D0C4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A360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8336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947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DEF8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7BC2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A29B72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D631ED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4F9431A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95CCBB6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FF1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F2EB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0A73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C60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3DBF5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313D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C529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79CC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1AE67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AC9A6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C01D327" w14:textId="77777777" w:rsidTr="007C65CF">
        <w:trPr>
          <w:trHeight w:val="619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8FF0BE" w14:textId="77777777" w:rsidR="007D79FE" w:rsidRPr="00761F75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13A0F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3B5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8BD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863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B42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77F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51D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09A7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67344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F04F39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052C195D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0E5D3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1.5.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1A6C2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4137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BD3B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6B7C7" w14:textId="477A8EF2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55170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110D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CF721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833A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7C30F1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127F6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</w:tr>
      <w:tr w:rsidR="007C65CF" w:rsidRPr="00761F75" w14:paraId="0BAB29F4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7D5A6B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A124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4BE61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C5DD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DD6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9970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42B2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C751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9721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EBA05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1725EC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C7C3011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40751C74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D16B6D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313E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EF86E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7C4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E6E29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8F921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E3A6D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53C7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46D3BF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DA2E01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D64B5D7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734CE84B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889A4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4557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3244E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900,00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AA43F" w14:textId="27ED382B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CBB33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6426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D6C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5DF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9312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F4F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800,00</w:t>
            </w:r>
          </w:p>
        </w:tc>
      </w:tr>
      <w:tr w:rsidR="007C65CF" w:rsidRPr="00761F75" w14:paraId="31BA201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0CF58" w14:textId="77777777" w:rsidR="007D79FE" w:rsidRPr="00761F75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F65C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30FC4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4B20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4565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10C0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06C91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CACA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5858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454DF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704E46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64D392C5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D53A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ОСНОВНОЕ МЕРОПРИЯТИЕ 1.6.</w:t>
            </w:r>
          </w:p>
        </w:tc>
        <w:tc>
          <w:tcPr>
            <w:tcW w:w="611" w:type="pct"/>
            <w:vMerge w:val="restart"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E932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 Имущественная поддержка субъектов малого и среднего предпринимательства и организаций, образующих инфраструктуру поддержки субъектов </w:t>
            </w:r>
            <w:r w:rsidRPr="00761F75">
              <w:rPr>
                <w:rFonts w:ascii="Times New Roman" w:hAnsi="Times New Roman"/>
              </w:rPr>
              <w:lastRenderedPageBreak/>
              <w:t>малого и среднего предпринимательства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FC0B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lastRenderedPageBreak/>
              <w:t>всего, в том числе: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20BB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9663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439D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6C5E8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731DF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133B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838F88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CA303C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8E76F2B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23B28E59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BACB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D03A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0FE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F58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EC32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1DFA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4CCDE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3C30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59DEA30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D217DE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2DB139E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01A08836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62CF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73BF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5832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6589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2AE9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0C72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5C78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4C9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A5FBBF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45BB709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31B69549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14:paraId="698C682B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5164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A29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CAA5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0B4A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7083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1F99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0A4D6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0B28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085DF0F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16F0DF6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290543C3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14:paraId="4489CD76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11" w:type="pct"/>
            <w:vMerge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C0DB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639B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422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B3A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758C6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97D52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9510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071A6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8C50C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7703FC6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6EF7870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8FDF590" w14:textId="77777777" w:rsidTr="007C65CF">
        <w:trPr>
          <w:trHeight w:val="315"/>
          <w:jc w:val="center"/>
        </w:trPr>
        <w:tc>
          <w:tcPr>
            <w:tcW w:w="843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54650" w14:textId="77777777" w:rsidR="007D79FE" w:rsidRPr="00761F75" w:rsidRDefault="007D79FE" w:rsidP="00C31E65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ОСНОВНОЕ МЕРОПРИЯТИЕ 1.7.</w:t>
            </w:r>
          </w:p>
        </w:tc>
        <w:tc>
          <w:tcPr>
            <w:tcW w:w="611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746E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564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18C01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всего, в том числе: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8E5C4B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2 25</w:t>
            </w:r>
            <w:r w:rsidRPr="00761F75">
              <w:rPr>
                <w:rFonts w:ascii="Times New Roman" w:hAnsi="Times New Roman"/>
                <w:color w:val="000000" w:themeColor="text1"/>
              </w:rPr>
              <w:t>0,00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8196" w14:textId="217288D1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  <w:r w:rsidR="007D79FE"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B3374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B715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7B6F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35A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73B3E3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36CFB27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55EC354F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284F5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37735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0FBA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 xml:space="preserve">федеральный бюджет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40A5F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FE8EF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6DC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F69E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E356E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4A27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7A3A73F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F7FD3C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FCE9E1D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C6047E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A74C17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EBA9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областной бюджет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806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2 15</w:t>
            </w: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  <w:r>
              <w:rPr>
                <w:rFonts w:ascii="Times New Roman" w:hAnsi="Times New Roman"/>
                <w:color w:val="000000" w:themeColor="text1"/>
              </w:rPr>
              <w:t>,00</w:t>
            </w:r>
          </w:p>
        </w:tc>
        <w:tc>
          <w:tcPr>
            <w:tcW w:w="423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DEB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DA091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BA5C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4794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1D4E1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2948C1A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6" w:space="0" w:color="000000"/>
              <w:right w:val="single" w:sz="6" w:space="0" w:color="000000"/>
            </w:tcBorders>
            <w:vAlign w:val="center"/>
          </w:tcPr>
          <w:p w14:paraId="6739646D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1625A9D0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8352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EB0E3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4D4F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бюджет муниципального района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B2C80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100,00</w:t>
            </w:r>
          </w:p>
        </w:tc>
        <w:tc>
          <w:tcPr>
            <w:tcW w:w="423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66EE75" w14:textId="1E8EC9C2" w:rsidR="007D79FE" w:rsidRPr="00761F75" w:rsidRDefault="002C56C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6F50A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83684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38DD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bottom w:val="single" w:sz="4" w:space="0" w:color="auto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506C3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5C012D45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bottom w:val="single" w:sz="4" w:space="0" w:color="auto"/>
              <w:right w:val="single" w:sz="6" w:space="0" w:color="000000"/>
            </w:tcBorders>
            <w:vAlign w:val="center"/>
          </w:tcPr>
          <w:p w14:paraId="3432A66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  <w:tr w:rsidR="007C65CF" w:rsidRPr="00761F75" w14:paraId="41639815" w14:textId="77777777" w:rsidTr="007C65CF">
        <w:trPr>
          <w:trHeight w:val="315"/>
          <w:jc w:val="center"/>
        </w:trPr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4A7C" w14:textId="77777777" w:rsidR="007D79FE" w:rsidRPr="00761F75" w:rsidRDefault="007D79FE" w:rsidP="00C31E65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663A2F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2ED5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внебюджетные источники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7513B" w14:textId="77777777" w:rsidR="007D79FE" w:rsidRPr="00761F75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  <w:r w:rsidRPr="00761F75">
              <w:rPr>
                <w:rFonts w:ascii="Times New Roman" w:hAnsi="Times New Roman"/>
                <w:color w:val="000000" w:themeColor="text1"/>
              </w:rPr>
              <w:t>0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43A99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E8C437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C5A82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8EF9C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D3154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2E71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9778" w14:textId="77777777" w:rsidR="007D79FE" w:rsidRPr="00761F75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61F75">
              <w:rPr>
                <w:rFonts w:ascii="Times New Roman" w:hAnsi="Times New Roman"/>
              </w:rPr>
              <w:t>0</w:t>
            </w:r>
          </w:p>
        </w:tc>
      </w:tr>
    </w:tbl>
    <w:p w14:paraId="24CE2E07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4C89890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E9193DE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61E29765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4CD6DF53" w14:textId="1D587E30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6A4240A0" w14:textId="77777777" w:rsidR="007D79FE" w:rsidRDefault="007D79FE" w:rsidP="007D79FE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AB6334A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ADA4659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2C97B1A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6848C2E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1602A4BE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E76D34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2F953FB6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0BBA0402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A3880D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4B48AB4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7D3A154C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384FF2C1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6E20B08D" w14:textId="77777777" w:rsidR="007D79FE" w:rsidRDefault="007D79FE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4A409C76" w14:textId="77777777" w:rsidR="004B2E4A" w:rsidRDefault="004B2E4A" w:rsidP="007D79FE">
      <w:pPr>
        <w:pStyle w:val="ConsPlusTitle"/>
        <w:ind w:left="4678" w:firstLine="5954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14:paraId="59C09B8A" w14:textId="108AA990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Приложение № 3</w:t>
      </w:r>
    </w:p>
    <w:p w14:paraId="4D1BE030" w14:textId="77777777" w:rsidR="00F453E4" w:rsidRDefault="00F453E4" w:rsidP="00F453E4">
      <w:pPr>
        <w:pStyle w:val="ConsPlusTitle"/>
        <w:tabs>
          <w:tab w:val="left" w:pos="142"/>
        </w:tabs>
        <w:ind w:left="10348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к постановлению администрации            Павловского муниципального района</w:t>
      </w:r>
    </w:p>
    <w:p w14:paraId="41747039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Воронежской области</w:t>
      </w:r>
    </w:p>
    <w:p w14:paraId="2B020BEE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от ______________№ _____________</w:t>
      </w:r>
    </w:p>
    <w:p w14:paraId="08907F68" w14:textId="77777777" w:rsidR="00F453E4" w:rsidRDefault="00F453E4" w:rsidP="00F453E4">
      <w:pPr>
        <w:pStyle w:val="ConsPlusTitle"/>
        <w:tabs>
          <w:tab w:val="left" w:pos="142"/>
        </w:tabs>
        <w:ind w:left="4678" w:firstLine="5670"/>
        <w:rPr>
          <w:rFonts w:ascii="Times New Roman" w:hAnsi="Times New Roman" w:cs="Times New Roman"/>
          <w:b w:val="0"/>
          <w:sz w:val="26"/>
          <w:szCs w:val="26"/>
        </w:rPr>
      </w:pPr>
    </w:p>
    <w:p w14:paraId="7A21FD30" w14:textId="77777777" w:rsidR="007D79FE" w:rsidRPr="007C3F17" w:rsidRDefault="007D79FE" w:rsidP="007D79FE">
      <w:pPr>
        <w:rPr>
          <w:rFonts w:ascii="Times New Roman" w:hAnsi="Times New Roman"/>
        </w:rPr>
      </w:pPr>
    </w:p>
    <w:p w14:paraId="04FB15D9" w14:textId="77777777" w:rsidR="007D79FE" w:rsidRPr="0076596F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План реализации муниципальной программы Павловского муниципального района Воронежской области</w:t>
      </w:r>
    </w:p>
    <w:p w14:paraId="2F81DF9A" w14:textId="77777777" w:rsidR="007D79FE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 w:rsidRPr="0076596F">
        <w:rPr>
          <w:rFonts w:ascii="Times New Roman" w:hAnsi="Times New Roman"/>
          <w:sz w:val="26"/>
          <w:szCs w:val="26"/>
        </w:rPr>
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14:paraId="246BF282" w14:textId="3A2E4F8B" w:rsidR="007D79FE" w:rsidRDefault="007D79FE" w:rsidP="007D79F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202</w:t>
      </w:r>
      <w:r w:rsidR="004B2E4A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</w:t>
      </w:r>
    </w:p>
    <w:p w14:paraId="5C433DB7" w14:textId="77777777" w:rsidR="007D79FE" w:rsidRPr="0076596F" w:rsidRDefault="007D79FE" w:rsidP="007D79FE">
      <w:pPr>
        <w:jc w:val="center"/>
        <w:rPr>
          <w:rFonts w:ascii="Times New Roman" w:hAnsi="Times New Roman"/>
          <w:sz w:val="26"/>
          <w:szCs w:val="26"/>
        </w:rPr>
      </w:pPr>
    </w:p>
    <w:tbl>
      <w:tblPr>
        <w:tblW w:w="52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4"/>
        <w:gridCol w:w="1883"/>
        <w:gridCol w:w="2014"/>
        <w:gridCol w:w="2131"/>
        <w:gridCol w:w="1204"/>
        <w:gridCol w:w="1305"/>
        <w:gridCol w:w="1256"/>
        <w:gridCol w:w="1115"/>
        <w:gridCol w:w="1118"/>
        <w:gridCol w:w="1062"/>
      </w:tblGrid>
      <w:tr w:rsidR="007D79FE" w:rsidRPr="007C3F17" w14:paraId="76EC9DE7" w14:textId="77777777" w:rsidTr="005859FC">
        <w:trPr>
          <w:trHeight w:val="1479"/>
          <w:jc w:val="center"/>
        </w:trPr>
        <w:tc>
          <w:tcPr>
            <w:tcW w:w="737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A3832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Статус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EC2C3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Наименование подпрограммы, основного мероприятия, мероприятия</w:t>
            </w:r>
          </w:p>
          <w:p w14:paraId="38681B48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EB7DF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Ожидаемый непосредственный результат (краткое описание) от реализации подпрограммы, основного мероприятия, мероприятия в очередном финансовом году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4B1F6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бюджета муниципального района</w:t>
            </w:r>
            <w:r w:rsidRPr="007C3F17">
              <w:rPr>
                <w:rFonts w:ascii="Times New Roman" w:hAnsi="Times New Roman"/>
              </w:rPr>
              <w:br/>
              <w:t>(далее – ГРБС))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17E1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КБК </w:t>
            </w:r>
            <w:r w:rsidRPr="007C3F17">
              <w:rPr>
                <w:rFonts w:ascii="Times New Roman" w:hAnsi="Times New Roman"/>
              </w:rPr>
              <w:br/>
              <w:t>(в соответствии с решением о бюджете Павловского муниципального района Воронежской области)</w:t>
            </w:r>
            <w:r w:rsidRPr="007C3F17">
              <w:rPr>
                <w:rFonts w:ascii="Times New Roman" w:hAnsi="Times New Roman"/>
              </w:rPr>
              <w:br/>
              <w:t>(далее – КБК)</w:t>
            </w:r>
            <w:r w:rsidRPr="007C3F17">
              <w:rPr>
                <w:rFonts w:ascii="Times New Roman" w:hAnsi="Times New Roman"/>
              </w:rPr>
              <w:br/>
            </w:r>
            <w:proofErr w:type="spellStart"/>
            <w:r w:rsidRPr="007C3F17">
              <w:rPr>
                <w:rFonts w:ascii="Times New Roman" w:hAnsi="Times New Roman"/>
              </w:rPr>
              <w:t>РзПз</w:t>
            </w:r>
            <w:proofErr w:type="spellEnd"/>
          </w:p>
        </w:tc>
        <w:tc>
          <w:tcPr>
            <w:tcW w:w="1907" w:type="pct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6507030" w14:textId="77777777" w:rsidR="007D79FE" w:rsidRPr="007C3F17" w:rsidRDefault="007D79FE" w:rsidP="00C31E65">
            <w:pPr>
              <w:ind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Расходы</w:t>
            </w:r>
          </w:p>
        </w:tc>
      </w:tr>
      <w:tr w:rsidR="007D79FE" w:rsidRPr="007C3F17" w14:paraId="240FB3FE" w14:textId="77777777" w:rsidTr="005859FC">
        <w:trPr>
          <w:trHeight w:val="2628"/>
          <w:jc w:val="center"/>
        </w:trPr>
        <w:tc>
          <w:tcPr>
            <w:tcW w:w="737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729728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1DDDA1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CC4C52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8AFAB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810B5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C5C49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09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13068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363" w:type="pct"/>
            <w:tcBorders>
              <w:top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EF568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364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7D7EDF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бюджет муниципального района</w:t>
            </w:r>
          </w:p>
        </w:tc>
        <w:tc>
          <w:tcPr>
            <w:tcW w:w="346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D1AE1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внебюджетные средства</w:t>
            </w:r>
          </w:p>
        </w:tc>
      </w:tr>
      <w:tr w:rsidR="005859FC" w:rsidRPr="007C3F17" w14:paraId="0C53D146" w14:textId="77777777" w:rsidTr="005859FC">
        <w:trPr>
          <w:trHeight w:val="70"/>
          <w:jc w:val="center"/>
        </w:trPr>
        <w:tc>
          <w:tcPr>
            <w:tcW w:w="737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EDB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</w:t>
            </w:r>
          </w:p>
        </w:tc>
        <w:tc>
          <w:tcPr>
            <w:tcW w:w="61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455D0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2</w:t>
            </w:r>
          </w:p>
        </w:tc>
        <w:tc>
          <w:tcPr>
            <w:tcW w:w="656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0EA89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3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6580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4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EDF6C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5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0B60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F55D2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7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02823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8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C4B7AC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9</w:t>
            </w:r>
          </w:p>
        </w:tc>
        <w:tc>
          <w:tcPr>
            <w:tcW w:w="346" w:type="pct"/>
            <w:shd w:val="clear" w:color="auto" w:fill="FFFFFF"/>
          </w:tcPr>
          <w:p w14:paraId="76B1569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10</w:t>
            </w:r>
          </w:p>
        </w:tc>
      </w:tr>
      <w:tr w:rsidR="005859FC" w:rsidRPr="007C3F17" w14:paraId="33B8DBAE" w14:textId="77777777" w:rsidTr="005859FC">
        <w:trPr>
          <w:trHeight w:val="1262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02BFF" w14:textId="77777777" w:rsidR="007D79FE" w:rsidRPr="007C3F17" w:rsidRDefault="007D79FE" w:rsidP="005859FC">
            <w:pPr>
              <w:spacing w:before="100" w:beforeAutospacing="1" w:after="100" w:afterAutospacing="1"/>
              <w:ind w:left="-109" w:right="-111"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Муниципальная программа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486A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E137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Создание благоприятных условий для устойчивого развития малого и среднего предпринимательства и повышение его влияния на социально-экономическое развитие Павловского муниципального района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9DF741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7233A7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872733" w14:textId="42A38316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23 527,26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F79C6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380332" w14:textId="1D16E3C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1DF5E97" w14:textId="756EA08A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23 527,26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13CC75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9F1455B" w14:textId="77777777" w:rsidTr="005859FC">
        <w:trPr>
          <w:trHeight w:val="1396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D07215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58198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3988A0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3B24E4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02EC3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D967B" w14:textId="1BE993F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22 327,26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F2E0F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AD86B3" w14:textId="1B03985E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A155D7D" w14:textId="41DB2BD0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22 327,26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0B063C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9D12C5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FE690A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104D5B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747E66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220B95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х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234F2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9FBCCC" w14:textId="4B3DBB04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1200</w:t>
            </w:r>
            <w:r w:rsidR="007D79FE" w:rsidRPr="007C3F17">
              <w:rPr>
                <w:rFonts w:ascii="Times New Roman" w:hAnsi="Times New Roman"/>
              </w:rPr>
              <w:t>,0</w:t>
            </w:r>
            <w:r w:rsidR="007D79FE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1A91B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55B8E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CA36D6F" w14:textId="05687506" w:rsidR="007D79FE" w:rsidRPr="007C3F17" w:rsidRDefault="009C14D3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="007D79FE" w:rsidRPr="007C3F17">
              <w:rPr>
                <w:rFonts w:ascii="Times New Roman" w:hAnsi="Times New Roman"/>
              </w:rPr>
              <w:t>0,</w:t>
            </w:r>
            <w:r w:rsidR="007D79FE">
              <w:rPr>
                <w:rFonts w:ascii="Times New Roman" w:hAnsi="Times New Roman"/>
              </w:rPr>
              <w:t>0</w:t>
            </w:r>
            <w:r w:rsidR="007D79FE"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4A9E40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F175B9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E5D4B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1.1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EB02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</w:t>
            </w:r>
            <w:r w:rsidRPr="007C3F17">
              <w:rPr>
                <w:rFonts w:ascii="Times New Roman" w:hAnsi="Times New Roman"/>
              </w:rPr>
              <w:lastRenderedPageBreak/>
              <w:t>деятельности субъектов малого и среднего предпринимательства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86DB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7592BE" w14:textId="77777777" w:rsidR="007D79FE" w:rsidRPr="007C3F17" w:rsidRDefault="007D79FE" w:rsidP="00C31E65">
            <w:pPr>
              <w:spacing w:before="100" w:beforeAutospacing="1" w:after="100" w:afterAutospacing="1"/>
              <w:ind w:left="34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8B62A1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3B1FF" w14:textId="2FC8B3A4" w:rsidR="007D79FE" w:rsidRDefault="004237CA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E078F9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DD387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4F8D189" w14:textId="40B5A29B" w:rsidR="007D79FE" w:rsidRDefault="004237CA" w:rsidP="00C31E65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88B5967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0E96040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E3E019D" w14:textId="77777777" w:rsidR="007D79FE" w:rsidRPr="007C3F17" w:rsidRDefault="007D79FE" w:rsidP="00C31E65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0C1D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96532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9BEDF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048BB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710921" w14:textId="34476042" w:rsidR="007D79FE" w:rsidRDefault="00E06A73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478176C" w14:textId="77777777" w:rsidR="007D79FE" w:rsidRPr="007C3F17" w:rsidRDefault="007D79FE" w:rsidP="00C31E65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275B4F" w14:textId="77777777" w:rsidR="007D79FE" w:rsidRPr="007C3F17" w:rsidRDefault="007D79FE" w:rsidP="00C31E65">
            <w:pPr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6E6ADB4" w14:textId="57C6D52C" w:rsidR="007D79FE" w:rsidRDefault="00E06A73" w:rsidP="00B57564">
            <w:pPr>
              <w:ind w:left="123" w:firstLine="0"/>
              <w:jc w:val="left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AA2C196" w14:textId="77777777" w:rsidR="007D79FE" w:rsidRPr="007C3F17" w:rsidRDefault="007D79FE" w:rsidP="00C31E65">
            <w:pPr>
              <w:spacing w:before="100" w:beforeAutospacing="1" w:after="100" w:afterAutospacing="1"/>
              <w:ind w:left="36" w:firstLine="2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002F555" w14:textId="77777777" w:rsidTr="005859FC">
        <w:trPr>
          <w:trHeight w:val="177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E3909" w14:textId="77777777" w:rsidR="007D79FE" w:rsidRPr="007C3F17" w:rsidRDefault="007D79FE" w:rsidP="00C31E65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EFA8A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E6C0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6337F6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66B60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214B7" w14:textId="05F389D8" w:rsidR="007D79FE" w:rsidRDefault="00B57564" w:rsidP="00C31E65">
            <w:pPr>
              <w:ind w:left="36" w:firstLine="2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C1991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C1A83F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0462DB7" w14:textId="106D9D21" w:rsidR="007D79FE" w:rsidRDefault="00B57564" w:rsidP="00C31E65">
            <w:pPr>
              <w:ind w:left="123" w:firstLine="0"/>
              <w:jc w:val="center"/>
            </w:pPr>
            <w:r>
              <w:rPr>
                <w:rFonts w:ascii="Times New Roman" w:hAnsi="Times New Roman"/>
              </w:rPr>
              <w:t>22 227,26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F54B725" w14:textId="77777777" w:rsidR="007D79FE" w:rsidRPr="007C3F17" w:rsidRDefault="007D79FE" w:rsidP="00C31E65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43F04CA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8AB77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1.1.1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E08C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2C5D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BD320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36389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532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DDD9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2B8F3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21761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7BC0C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EE935AD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A79F3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3AEC3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44802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B2E0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D25A7A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E5C52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CA146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7EABE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696BFD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04AC15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231E631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BCF15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84232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542A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1A859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84B16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9770D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D01A67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91D3C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6759A5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AF8FF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56C00C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8D73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63F83" w14:textId="286C6CDA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субсидии на компенсацию части затрат и предоставление грантов начинающим субъектам малого </w:t>
            </w:r>
            <w:r w:rsidR="00C31E65" w:rsidRPr="007C3F17">
              <w:rPr>
                <w:rFonts w:ascii="Times New Roman" w:hAnsi="Times New Roman"/>
              </w:rPr>
              <w:t>предпринимательства, а</w:t>
            </w:r>
            <w:r w:rsidRPr="007C3F17">
              <w:rPr>
                <w:rFonts w:ascii="Times New Roman" w:hAnsi="Times New Roman"/>
              </w:rPr>
              <w:t xml:space="preserve">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FF6433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BB3C9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B4CC0D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E235C" w14:textId="77777777" w:rsidR="007D79FE" w:rsidRPr="007C3F17" w:rsidRDefault="007D79FE" w:rsidP="00C31E65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EF6FFD" w14:textId="40A8C9A3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A8288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6D6C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C0A31B7" w14:textId="6BC152D4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 </w:t>
            </w:r>
            <w:r w:rsidR="0047203C">
              <w:rPr>
                <w:rFonts w:ascii="Times New Roman" w:hAnsi="Times New Roman"/>
              </w:rPr>
              <w:t>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E21F8E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684DA79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1273D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2ACB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999E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816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1AFDB0B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06E9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E523F" w14:textId="2CE8930C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5FCBF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AE1EA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6D9C7E8" w14:textId="7B432E65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7203C">
              <w:rPr>
                <w:rFonts w:ascii="Times New Roman" w:hAnsi="Times New Roman"/>
              </w:rPr>
              <w:t>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BD6B25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7CACE2F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1B37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6DCD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3892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E1CE4D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B422B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A55A10" w14:textId="4F9EE43E" w:rsidR="007D79FE" w:rsidRPr="007C3F17" w:rsidRDefault="00E91A7F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2A2967">
              <w:rPr>
                <w:rFonts w:ascii="Times New Roman" w:hAnsi="Times New Roman"/>
              </w:rPr>
              <w:t>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D1AD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C5E4A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39F3BB" w14:textId="5A30AE2F" w:rsidR="007D79FE" w:rsidRPr="007C3F17" w:rsidRDefault="00E91A7F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7203C">
              <w:rPr>
                <w:rFonts w:ascii="Times New Roman" w:hAnsi="Times New Roman"/>
              </w:rPr>
              <w:t>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48254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F456F77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4E6AC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1.1.3.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22293A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Оптимизация расходов субъектов </w:t>
            </w:r>
            <w:r w:rsidRPr="007C3F17">
              <w:rPr>
                <w:rFonts w:ascii="Times New Roman" w:hAnsi="Times New Roman"/>
              </w:rPr>
              <w:lastRenderedPageBreak/>
              <w:t>малого и среднего предпринимательства по подключению к энергетическим сетям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4809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 xml:space="preserve">Оказание финансовой помощи в рамках </w:t>
            </w:r>
            <w:r w:rsidRPr="007C3F17">
              <w:rPr>
                <w:rFonts w:ascii="Times New Roman" w:hAnsi="Times New Roman"/>
              </w:rPr>
              <w:lastRenderedPageBreak/>
              <w:t>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17127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  <w:p w14:paraId="3B2CAD6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06505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6063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8F3D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5FA87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FCDE45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8BEEAE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B5CA5CF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1E4C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250C8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1BBC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2CD6A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B344C1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8E74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C5FB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DFA9D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2B0B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BC109C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7A1203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20A660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51BDE8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409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8E2D2F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684ACE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0A757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810C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9240C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8B43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F16128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CD24EA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928CDF2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B89D0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2E1B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9B04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DCE67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6982EA74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941F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3F101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117228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55243F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5C7C2D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714846A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7DEC6BC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7184EB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51A91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F56F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34C651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4CFCF72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60DF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61EC55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4568A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8C7EC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CA6FC5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A2E9388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8A969E2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AFDB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4A3D5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E055D" w14:textId="77777777" w:rsidR="007D79FE" w:rsidRPr="007C3F17" w:rsidRDefault="007D79FE" w:rsidP="00C31E65">
            <w:pPr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250723C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B6382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52181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3434F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9E152" w14:textId="77777777" w:rsidR="007D79FE" w:rsidRPr="007C3F17" w:rsidRDefault="007D79FE" w:rsidP="00C31E65">
            <w:pPr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460CC3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A6465FE" w14:textId="77777777" w:rsidR="007D79FE" w:rsidRPr="007C3F17" w:rsidRDefault="007D79FE" w:rsidP="00C31E65">
            <w:pPr>
              <w:spacing w:before="100" w:beforeAutospacing="1" w:after="100" w:afterAutospacing="1"/>
              <w:ind w:left="33"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575A0C8" w14:textId="77777777" w:rsidTr="005859FC">
        <w:trPr>
          <w:trHeight w:val="63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FEE2D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FD7A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</w:t>
            </w:r>
            <w:r w:rsidRPr="007C3F17">
              <w:rPr>
                <w:rFonts w:ascii="Times New Roman" w:hAnsi="Times New Roman"/>
              </w:rPr>
              <w:lastRenderedPageBreak/>
              <w:t>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915F4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BE2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8E255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AA410" w14:textId="7148F8E4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4DB8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5651C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8B7484" w14:textId="7364E6AC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346" w:type="pct"/>
            <w:shd w:val="clear" w:color="auto" w:fill="FFFFFF"/>
          </w:tcPr>
          <w:p w14:paraId="5801BB2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A69C31D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5FBCA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933C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40008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820938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5A8B32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ED210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9D9C0" w14:textId="31E62B71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34F0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C775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D3A5736" w14:textId="536B93C6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23084F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B43F8DE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ED8A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7B0D9C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5EC51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07C6A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5DC03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A441B2" w14:textId="14BBD0B4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 xml:space="preserve">10 000,00 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90E3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23824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049315C" w14:textId="58EC8C6F" w:rsidR="007D79FE" w:rsidRDefault="00E26C43" w:rsidP="00C31E65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10 000,00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2F77B5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0458B7A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04B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1.1.6.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E22F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</w:t>
            </w:r>
            <w:r w:rsidRPr="007C3F17">
              <w:rPr>
                <w:rFonts w:ascii="Times New Roman" w:hAnsi="Times New Roman"/>
              </w:rPr>
              <w:lastRenderedPageBreak/>
              <w:t>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14CF5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20E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943FB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E302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ABAC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C90B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98219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E4D230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7B37DA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04892E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F9CF4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4FE33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98E84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4D12FDD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2424E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6929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16B4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D81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93A8974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5B7E93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B06ACD1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A819D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B0839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768A6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66639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06CBE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8498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9DB9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A335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300FB6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7BA8ED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1EED51A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0982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AF6C7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Предоставление грантов субъектам малого и среднего предпринимательства на реализацию проектов в сфере потребкооперации, розничной </w:t>
            </w:r>
            <w:r w:rsidRPr="007C3F17">
              <w:rPr>
                <w:rFonts w:ascii="Times New Roman" w:hAnsi="Times New Roman"/>
              </w:rPr>
              <w:lastRenderedPageBreak/>
              <w:t>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9F08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6C7840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4E24F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ECD8E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A8A4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6EC7B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DCAF0B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D827C7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C0EBD4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720C6E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3A47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D92E2B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9CCDF4C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639F188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7C326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5967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959C5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45C9E9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F5FC65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848B12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F2F636C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3E282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55B6F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192BB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E6EEDF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6699C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767E7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9CA41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61087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B8D8EF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0B1C71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A2892B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5E432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05AB0" w14:textId="77777777" w:rsidR="007D79FE" w:rsidRPr="007C3F17" w:rsidRDefault="007D79FE" w:rsidP="00C31E65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3C39E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724484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15F5E1BA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161C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71EF62" w14:textId="781EDA46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1 000,00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94A63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76BE4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DE2DEF3" w14:textId="24DBFC62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238FD0F1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F4F7E06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084933B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74FA10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A9D734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1EA37" w14:textId="77777777" w:rsidR="007D79FE" w:rsidRPr="007C3F17" w:rsidRDefault="007D79FE" w:rsidP="00C31E65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731CD2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82559CB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6863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9B54D0" w14:textId="7EE01FC6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1187E8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788AD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26333EE" w14:textId="02A310F0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12CC1E8F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3BBD1969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9A664B9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12037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0DB966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E2240" w14:textId="77777777" w:rsidR="007D79FE" w:rsidRPr="007C3F17" w:rsidRDefault="007D79FE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49A77" w14:textId="77777777" w:rsidR="007D79FE" w:rsidRPr="007C3F17" w:rsidRDefault="007D79FE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68275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A7980E" w14:textId="76374BD5" w:rsidR="007D79FE" w:rsidRPr="007C3F17" w:rsidRDefault="00C645A4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11D10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44CFB2" w14:textId="77777777" w:rsidR="007D79FE" w:rsidRPr="007C3F17" w:rsidRDefault="007D79FE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BE0B42F" w14:textId="731D1B23" w:rsidR="007D79FE" w:rsidRPr="007C3F17" w:rsidRDefault="00C645A4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1 000,00</w:t>
            </w:r>
          </w:p>
        </w:tc>
        <w:tc>
          <w:tcPr>
            <w:tcW w:w="346" w:type="pct"/>
            <w:shd w:val="clear" w:color="auto" w:fill="FFFFFF"/>
          </w:tcPr>
          <w:p w14:paraId="666D44B7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8F211ED" w14:textId="77777777" w:rsidR="007D79FE" w:rsidRPr="007C3F17" w:rsidRDefault="007D79FE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5ABE1D5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BC1B8" w14:textId="48A3DC25" w:rsidR="000E103A" w:rsidRPr="009E75A1" w:rsidRDefault="000E103A" w:rsidP="008039CF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МЕРОПРИЯТИЕ 1.1.9.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B9617" w14:textId="5F406A77" w:rsidR="000E103A" w:rsidRPr="009E75A1" w:rsidRDefault="000E103A" w:rsidP="008039CF">
            <w:pPr>
              <w:ind w:left="-44"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 на компенсацию части затрат по </w:t>
            </w:r>
            <w:r w:rsidRPr="009E75A1">
              <w:rPr>
                <w:rFonts w:ascii="Times New Roman" w:hAnsi="Times New Roman"/>
              </w:rPr>
              <w:lastRenderedPageBreak/>
              <w:t xml:space="preserve">приобретению оборудования, автотранспортных средств, сельскохозяйственных </w:t>
            </w:r>
            <w:proofErr w:type="gramStart"/>
            <w:r w:rsidRPr="009E75A1">
              <w:rPr>
                <w:rFonts w:ascii="Times New Roman" w:hAnsi="Times New Roman"/>
              </w:rPr>
              <w:t>машин  в</w:t>
            </w:r>
            <w:proofErr w:type="gramEnd"/>
            <w:r w:rsidRPr="009E75A1">
              <w:rPr>
                <w:rFonts w:ascii="Times New Roman" w:hAnsi="Times New Roman"/>
              </w:rPr>
              <w:t xml:space="preserve"> целях создания и (или) развития либо модернизации производства товаров (работ, услуг)</w:t>
            </w:r>
          </w:p>
          <w:p w14:paraId="41A37CDF" w14:textId="77777777" w:rsidR="000E103A" w:rsidRPr="009E75A1" w:rsidRDefault="000E103A" w:rsidP="00C31E65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FA465D" w14:textId="0AAE7F63" w:rsidR="000E103A" w:rsidRPr="009E75A1" w:rsidRDefault="000E103A" w:rsidP="008039CF">
            <w:pPr>
              <w:ind w:firstLine="0"/>
              <w:jc w:val="left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B12722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355B0292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3084D6DA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0FA84D11" w14:textId="77777777" w:rsidR="009A7900" w:rsidRDefault="009A7900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  <w:p w14:paraId="51CAA10E" w14:textId="73333C96" w:rsidR="000E103A" w:rsidRPr="009E75A1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всего, в том числе в разрезе ГРБС:</w:t>
            </w:r>
          </w:p>
          <w:p w14:paraId="176A1EFA" w14:textId="77777777" w:rsidR="000E103A" w:rsidRPr="009E75A1" w:rsidRDefault="000E103A" w:rsidP="00C31E65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31158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4A157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FCF2662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105CC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B3FB72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F7FCD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93C3B2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E91926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447FF4D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3EC291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B2D4379" w14:textId="09A4ED03" w:rsidR="000E103A" w:rsidRPr="009E75A1" w:rsidRDefault="00FB539B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9 227,26 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985EC4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6215E6D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99BD149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2DFC23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16651DB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548E6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117C28DC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D9A276A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26223B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62823F03" w14:textId="1DE702C6" w:rsidR="000E103A" w:rsidRPr="009E75A1" w:rsidRDefault="009E75A1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295C71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7E57FD86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84398B7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02685EE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446B6958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B395F3D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5D9160D9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257131EE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10CFA4F" w14:textId="77777777" w:rsidR="009A7900" w:rsidRDefault="009A7900" w:rsidP="00C31E65">
            <w:pPr>
              <w:ind w:firstLine="0"/>
              <w:jc w:val="center"/>
              <w:rPr>
                <w:rFonts w:ascii="Times New Roman" w:hAnsi="Times New Roman"/>
              </w:rPr>
            </w:pPr>
          </w:p>
          <w:p w14:paraId="39B84FED" w14:textId="02953488" w:rsidR="000E103A" w:rsidRPr="009E75A1" w:rsidRDefault="009E75A1" w:rsidP="00C31E65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lastRenderedPageBreak/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69AC33F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DAF65A6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B257F87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68B784A" w14:textId="77777777" w:rsidR="009A7900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1A4C45D4" w14:textId="16D7C1E5" w:rsidR="000E103A" w:rsidRDefault="00AB6FC6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9 227,26</w:t>
            </w:r>
          </w:p>
          <w:p w14:paraId="6EDEF7E8" w14:textId="174A5930" w:rsidR="009A7900" w:rsidRPr="009E75A1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6" w:type="pct"/>
            <w:shd w:val="clear" w:color="auto" w:fill="FFFFFF"/>
          </w:tcPr>
          <w:p w14:paraId="0A551681" w14:textId="30A1B1E1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56E48D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375509F" w14:textId="77777777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09766F78" w14:textId="07C18C38" w:rsidR="000E103A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272CFD6A" w14:textId="04028069" w:rsidR="009A7900" w:rsidRPr="009E75A1" w:rsidRDefault="009A7900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</w:t>
            </w:r>
          </w:p>
          <w:p w14:paraId="7AD9840D" w14:textId="66A2AA91" w:rsidR="000E103A" w:rsidRPr="009E75A1" w:rsidRDefault="000E103A" w:rsidP="00C31E65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</w:tr>
      <w:tr w:rsidR="005859FC" w:rsidRPr="007C3F17" w14:paraId="0B6EC27A" w14:textId="77777777" w:rsidTr="005859FC">
        <w:trPr>
          <w:trHeight w:val="148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455525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021A4" w14:textId="77777777" w:rsidR="000E103A" w:rsidRPr="009E75A1" w:rsidRDefault="000E103A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78013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9C2EAC" w14:textId="77777777" w:rsidR="000E103A" w:rsidRPr="009E75A1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7779172A" w14:textId="77777777" w:rsidR="000E103A" w:rsidRPr="009E75A1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AA449" w14:textId="11F4DE6D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D7271" w14:textId="7BA393C4" w:rsidR="000E103A" w:rsidRPr="009E75A1" w:rsidRDefault="00FB539B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9 227,26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1C1E82" w14:textId="2A835AC7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B49AD" w14:textId="0C3E6015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6D653A2" w14:textId="7CD144DB" w:rsidR="000E103A" w:rsidRPr="009E75A1" w:rsidRDefault="00AB6FC6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9 227,26</w:t>
            </w:r>
          </w:p>
        </w:tc>
        <w:tc>
          <w:tcPr>
            <w:tcW w:w="346" w:type="pct"/>
            <w:shd w:val="clear" w:color="auto" w:fill="FFFFFF"/>
          </w:tcPr>
          <w:p w14:paraId="375322E7" w14:textId="50B5C789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28BB426" w14:textId="77777777" w:rsidTr="005859FC">
        <w:trPr>
          <w:trHeight w:val="3681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94CF7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A5A8C" w14:textId="77777777" w:rsidR="000E103A" w:rsidRPr="009E75A1" w:rsidRDefault="000E103A" w:rsidP="000E103A">
            <w:pPr>
              <w:ind w:left="-44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09D40" w14:textId="77777777" w:rsidR="000E103A" w:rsidRPr="009E75A1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26D8BC6" w14:textId="77777777" w:rsidR="000E103A" w:rsidRPr="009E75A1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F782" w14:textId="46458725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F0220" w14:textId="2466E882" w:rsidR="000E103A" w:rsidRPr="009E75A1" w:rsidRDefault="00FB539B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9 227 ,26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185E8" w14:textId="7F754B30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AC78E" w14:textId="51D26121" w:rsidR="000E103A" w:rsidRPr="009E75A1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3468E39" w14:textId="31D2E39E" w:rsidR="000E103A" w:rsidRPr="009E75A1" w:rsidRDefault="00AB6FC6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9 227,26</w:t>
            </w:r>
          </w:p>
        </w:tc>
        <w:tc>
          <w:tcPr>
            <w:tcW w:w="346" w:type="pct"/>
            <w:shd w:val="clear" w:color="auto" w:fill="FFFFFF"/>
          </w:tcPr>
          <w:p w14:paraId="04A47247" w14:textId="77777777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51698295" w14:textId="77777777" w:rsidR="009E75A1" w:rsidRPr="009E75A1" w:rsidRDefault="009E75A1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7CCEF9E7" w14:textId="77777777" w:rsidR="009E75A1" w:rsidRPr="009E75A1" w:rsidRDefault="009E75A1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  <w:p w14:paraId="44CAC8F2" w14:textId="57C35CE1" w:rsidR="000E103A" w:rsidRPr="009E75A1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9E75A1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8470F99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2ECD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3DF1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 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7C3F17">
              <w:rPr>
                <w:rFonts w:ascii="Times New Roman" w:hAnsi="Times New Roman"/>
              </w:rPr>
              <w:t>монопрофильно</w:t>
            </w:r>
            <w:r w:rsidRPr="007C3F17">
              <w:rPr>
                <w:rFonts w:ascii="Times New Roman" w:hAnsi="Times New Roman"/>
              </w:rPr>
              <w:lastRenderedPageBreak/>
              <w:t>й</w:t>
            </w:r>
            <w:proofErr w:type="spellEnd"/>
            <w:r w:rsidRPr="007C3F17">
              <w:rPr>
                <w:rFonts w:ascii="Times New Roman" w:hAnsi="Times New Roman"/>
              </w:rPr>
              <w:t xml:space="preserve"> территории </w:t>
            </w:r>
            <w:r>
              <w:rPr>
                <w:rFonts w:ascii="Times New Roman" w:hAnsi="Times New Roman"/>
              </w:rPr>
              <w:t xml:space="preserve">     </w:t>
            </w:r>
            <w:r w:rsidRPr="007C3F17">
              <w:rPr>
                <w:rFonts w:ascii="Times New Roman" w:hAnsi="Times New Roman"/>
              </w:rPr>
              <w:t>г. Павловск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1AAE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 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53E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F98AE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2CAE8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F246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3B85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1A3BB4C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155165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8C76A44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2E546C" w14:textId="77777777" w:rsidR="000E103A" w:rsidRPr="007C3F17" w:rsidRDefault="000E103A" w:rsidP="000E103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8608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7AFB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2D761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1761E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140B87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AF26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B09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E01E31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6F3246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69F13DC" w14:textId="77777777" w:rsidTr="005859FC">
        <w:trPr>
          <w:trHeight w:val="177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44820D" w14:textId="77777777" w:rsidR="000E103A" w:rsidRPr="007C3F17" w:rsidRDefault="000E103A" w:rsidP="000E103A">
            <w:pPr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E144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9C9C52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5B5EE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C1318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58EC9" w14:textId="77777777" w:rsidR="000E103A" w:rsidRDefault="000E103A" w:rsidP="000E103A">
            <w:pPr>
              <w:ind w:firstLine="0"/>
              <w:jc w:val="center"/>
            </w:pPr>
            <w:r w:rsidRPr="000101B0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39C3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C089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41C425" w14:textId="77777777" w:rsidR="000E103A" w:rsidRDefault="000E103A" w:rsidP="000E103A">
            <w:pPr>
              <w:ind w:firstLine="0"/>
              <w:jc w:val="center"/>
            </w:pPr>
            <w:r w:rsidRPr="00F25543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4D0EAA10" w14:textId="77777777" w:rsidR="000E103A" w:rsidRPr="007C3F17" w:rsidRDefault="000E103A" w:rsidP="000E103A">
            <w:pPr>
              <w:spacing w:before="100" w:beforeAutospacing="1" w:afterAutospacing="1"/>
              <w:ind w:firstLine="0"/>
              <w:jc w:val="center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0</w:t>
            </w:r>
          </w:p>
        </w:tc>
      </w:tr>
      <w:tr w:rsidR="005859FC" w:rsidRPr="007C3F17" w14:paraId="67ECD574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C9B5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1.3.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4A76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A7DD2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DB47B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A2E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7471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DEFD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ACD7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ACD62B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451F9E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537C7DE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C5A85F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90732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5FC5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03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3254B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E8572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4643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62F4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931B78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35B6B8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140DEAB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FB7C99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7B11A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822323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8AD6C0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D3FD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670ED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24CD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AA70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8277A7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D92BBF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2787112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B495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>Мероприятие 1.3.1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8AAB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Субсидирование части затрат субъектов малого и среднего предпринимательства, связанных с созданием и (или) развитием 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A768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512653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214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5A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B6BA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D9D9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F228AA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B2D433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26D5B3A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7C2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5E25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945AD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A2D37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853D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5AC2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B66A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F18B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BC4402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</w:tcPr>
          <w:p w14:paraId="62DF0FC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706B0F4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1854E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73D4E1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BAA9E2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141D6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85A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2AE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AF59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CD28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EB5B77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C4B7C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55E50FF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5F9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>Мероприятие 1.3.2</w:t>
            </w:r>
          </w:p>
        </w:tc>
        <w:tc>
          <w:tcPr>
            <w:tcW w:w="61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2698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 xml:space="preserve"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</w:t>
            </w:r>
            <w:r w:rsidRPr="007C3F17">
              <w:rPr>
                <w:rFonts w:ascii="Times New Roman" w:hAnsi="Times New Roman"/>
              </w:rPr>
              <w:lastRenderedPageBreak/>
              <w:t>пожилого возраста и лицам, находящимся в трудной жизненной ситуации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5887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 </w:t>
            </w: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4065D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0BF1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F3C6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D290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C348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9D72AD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E92EB6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6C7C731" w14:textId="77777777" w:rsidTr="005859FC">
        <w:trPr>
          <w:trHeight w:val="315"/>
          <w:jc w:val="center"/>
        </w:trPr>
        <w:tc>
          <w:tcPr>
            <w:tcW w:w="737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61A68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3FE47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C9D8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3CD8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1C36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272A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6476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9D9A6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F3A0B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0E89C7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D3B0D0D" w14:textId="77777777" w:rsidTr="005859FC">
        <w:trPr>
          <w:trHeight w:val="315"/>
          <w:jc w:val="center"/>
        </w:trPr>
        <w:tc>
          <w:tcPr>
            <w:tcW w:w="737" w:type="pct"/>
            <w:vMerge/>
            <w:tcBorders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17897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aps/>
              </w:rPr>
            </w:pPr>
          </w:p>
        </w:tc>
        <w:tc>
          <w:tcPr>
            <w:tcW w:w="613" w:type="pct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EC383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6278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697DFE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67E9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3F5A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3A6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14B0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CA08A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8B9DC0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D3AF3A9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0860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aps/>
              </w:rPr>
            </w:pPr>
            <w:r w:rsidRPr="007C3F17">
              <w:rPr>
                <w:rFonts w:ascii="Times New Roman" w:hAnsi="Times New Roman"/>
                <w:caps/>
              </w:rPr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1.4.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1F63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F364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Планируется:</w:t>
            </w:r>
          </w:p>
          <w:p w14:paraId="4B3238A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осуществить разработку и реализацию нормативных правовых актов;</w:t>
            </w:r>
          </w:p>
          <w:p w14:paraId="60B3557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принять участие в областных и межрегиональных семинарах, совещаниях, форумах, «круглых столах»;</w:t>
            </w:r>
          </w:p>
          <w:p w14:paraId="5AE2ECC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- оказать информационно - консультационную поддержку лицам, желающим заниматься предпринимательской деятельностью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1943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09F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BDA6C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B3D6D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5D8F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DA0391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6BA1EC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E9C63D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2658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1E8CD2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D0969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EF90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14735D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9A66E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A03D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21D5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5048DC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AC028C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7148A9A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6711D7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42C5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6BBA9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1A0E2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D93C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B40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2D82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02A1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8BA68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F811BC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DC6EFBD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5E47A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lastRenderedPageBreak/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1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AEE70" w14:textId="77777777" w:rsidR="000E103A" w:rsidRPr="007C3F17" w:rsidRDefault="000E103A" w:rsidP="000E103A">
            <w:pPr>
              <w:ind w:left="35"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CA41E2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Разработка и реализация нормативных правовых актов в рамках запланированного мероприятия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4E7D67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2B2DAD77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6467E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3C3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A739E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658CF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6DDBA1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33906C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B5D99FE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81CE0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8708C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F2AD63" w14:textId="77777777" w:rsidR="000E103A" w:rsidRPr="007C3F17" w:rsidRDefault="000E103A" w:rsidP="000E103A">
            <w:pPr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F272A0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02243ECB" w14:textId="77777777" w:rsidR="000E103A" w:rsidRPr="007C3F17" w:rsidRDefault="000E103A" w:rsidP="000E103A">
            <w:pPr>
              <w:spacing w:before="100" w:beforeAutospacing="1" w:after="100" w:afterAutospacing="1"/>
              <w:ind w:left="35"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99CF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581B9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27F2A8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4FFB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622932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774153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274CB0AB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910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D4E4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19F82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313FA0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2D1A3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1456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1B0C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6B8A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0E69E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A61718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DF0164A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2502F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.2.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6B0086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0012A2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Участие в областных и межрегиональных семинарах, совещаниях, форумах, «круглых столах»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D7B7B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7AB0438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C17C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C8A62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9BDC60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62020C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BF588E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591302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05C7815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93E67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DCF1A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FF112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41F6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  <w:p w14:paraId="3EAA1825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6D129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E175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818C0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6410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758E0C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7B470E9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1F85C80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78483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368FB" w14:textId="77777777" w:rsidR="000E103A" w:rsidRPr="007C3F17" w:rsidRDefault="000E103A" w:rsidP="000E103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F6BC1" w14:textId="77777777" w:rsidR="000E103A" w:rsidRPr="007C3F17" w:rsidRDefault="000E103A" w:rsidP="000E103A">
            <w:pPr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55ADA5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F3675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F2FC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86BE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FBCB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3F72C0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C6175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86D1BC4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1826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</w:t>
            </w:r>
            <w:r w:rsidRPr="007C3F17">
              <w:rPr>
                <w:rFonts w:ascii="Times New Roman" w:hAnsi="Times New Roman"/>
                <w:lang w:val="en-US"/>
              </w:rPr>
              <w:t>4</w:t>
            </w:r>
            <w:r w:rsidRPr="007C3F17">
              <w:rPr>
                <w:rFonts w:ascii="Times New Roman" w:hAnsi="Times New Roman"/>
              </w:rPr>
              <w:t>.</w:t>
            </w:r>
            <w:r w:rsidRPr="007C3F17">
              <w:rPr>
                <w:rFonts w:ascii="Times New Roman" w:hAnsi="Times New Roman"/>
                <w:lang w:val="en-US"/>
              </w:rPr>
              <w:t>3</w:t>
            </w:r>
            <w:r w:rsidRPr="007C3F17">
              <w:rPr>
                <w:rFonts w:ascii="Times New Roman" w:hAnsi="Times New Roman"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566F8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BE3C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информационно - консультационной поддержки лицам, желающим заниматься предпринимательской деятельностью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DE1F2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всего, в том числе в разрезе ГРБС:</w:t>
            </w:r>
          </w:p>
          <w:p w14:paraId="405E47E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F8505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FE08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514F9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2794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5B4C6A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335F7B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DC945D5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F2AD0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A23BD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9C9A6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229C3C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90F1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50F7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E487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EF55C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EBA648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1FAF291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122D44EF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8BF5D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23B77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FEE31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719CD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9B22E0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95B06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9C849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8027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0A2F54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6A991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6082D934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A4FAD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</w:t>
            </w:r>
            <w:r w:rsidRPr="007C3F17">
              <w:rPr>
                <w:rFonts w:ascii="Times New Roman" w:hAnsi="Times New Roman"/>
                <w:caps/>
                <w:lang w:val="en-US"/>
              </w:rPr>
              <w:t>5</w:t>
            </w:r>
            <w:r w:rsidRPr="007C3F17"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8F8B4C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DFA85E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4AFC1B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68F7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AACB94" w14:textId="21E2D0B8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50D6A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471E4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E62702E" w14:textId="50A9064B" w:rsidR="000E103A" w:rsidRDefault="000E103A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12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76400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BC331BC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3948F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6DE4E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B448F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41DCD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C21B7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48BA2" w14:textId="2695F1A1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  <w:r w:rsidRPr="007C3F17">
              <w:rPr>
                <w:rFonts w:ascii="Times New Roman" w:hAnsi="Times New Roman"/>
              </w:rPr>
              <w:t>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8D92C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5B13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40AC76A7" w14:textId="3B34DAAF" w:rsidR="000E103A" w:rsidRDefault="000E103A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12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350BF2F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44279049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7D3F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6B55F7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DB726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F8258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0468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  <w:lang w:val="en-US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9E040" w14:textId="7464E0A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CC24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50AA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0035CC96" w14:textId="09C438EE" w:rsidR="000E103A" w:rsidRDefault="000E103A" w:rsidP="000E103A">
            <w:pPr>
              <w:ind w:firstLine="0"/>
              <w:jc w:val="center"/>
            </w:pPr>
            <w:r>
              <w:rPr>
                <w:rFonts w:ascii="Times New Roman" w:hAnsi="Times New Roman"/>
              </w:rPr>
              <w:t>12</w:t>
            </w:r>
            <w:r w:rsidRPr="004F3C90">
              <w:rPr>
                <w:rFonts w:ascii="Times New Roman" w:hAnsi="Times New Roman"/>
              </w:rPr>
              <w:t>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AF640FA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5195A15E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7241A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90BC49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3F0E5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финансовой помощи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8D59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935C7" w14:textId="77777777" w:rsidR="000E103A" w:rsidRPr="007C3F17" w:rsidRDefault="000E103A" w:rsidP="000E103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E604" w14:textId="041975C0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4EF4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AD8AF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CB8AA00" w14:textId="7B3752E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35EA96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48B0C1E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5C81E4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EFF381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D5016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D64CF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54361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BE254" w14:textId="04054873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67F6B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2E99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768F94A" w14:textId="10677E2C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013049C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E5C4DC8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CB6E9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1F015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C43948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0D66F53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999C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0CF382" w14:textId="6470C93E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00,0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68D15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BF23B7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EC9E917" w14:textId="7C4E9E70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  <w:r w:rsidRPr="007C3F17">
              <w:rPr>
                <w:rFonts w:ascii="Times New Roman" w:hAnsi="Times New Roman"/>
              </w:rPr>
              <w:t>00,</w:t>
            </w:r>
            <w:r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62FFE76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7E8481DC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0A775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7C3F17">
              <w:rPr>
                <w:rFonts w:ascii="Times New Roman" w:hAnsi="Times New Roman"/>
                <w:caps/>
              </w:rPr>
              <w:br/>
              <w:t>мероприятие 1.6.</w:t>
            </w: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C4F704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5212D" w14:textId="77777777" w:rsidR="000E103A" w:rsidRPr="007C3F17" w:rsidRDefault="000E103A" w:rsidP="000E103A">
            <w:pPr>
              <w:ind w:firstLine="0"/>
              <w:jc w:val="left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Оказание имущественной поддержки в рамках запланированных мероприятий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F16BB8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25E1F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 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5AC77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27766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B37C2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3126CDB1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38ADCC5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00BC8A51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6E2D6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906C8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5F4BC" w14:textId="77777777" w:rsidR="000E103A" w:rsidRPr="007C3F17" w:rsidRDefault="000E103A" w:rsidP="000E103A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A8E1D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4AAC2C2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E5D3F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4C32BE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43A2B4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25C59AA6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8CAA22E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7C3F17" w14:paraId="33A40384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30377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8D55B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DE34C" w14:textId="77777777" w:rsidR="000E103A" w:rsidRPr="007C3F17" w:rsidRDefault="000E103A" w:rsidP="000E103A">
            <w:pPr>
              <w:rPr>
                <w:rFonts w:ascii="Times New Roman" w:hAnsi="Times New Roman"/>
              </w:rPr>
            </w:pPr>
          </w:p>
        </w:tc>
        <w:tc>
          <w:tcPr>
            <w:tcW w:w="694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22588EA" w14:textId="77777777" w:rsidR="000E103A" w:rsidRPr="007C3F17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25C97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  <w:r w:rsidRPr="007C3F17">
              <w:rPr>
                <w:rFonts w:ascii="Times New Roman" w:hAnsi="Times New Roman"/>
                <w:lang w:val="en-US"/>
              </w:rPr>
              <w:t>408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6CFB1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A940A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E1C33" w14:textId="77777777" w:rsidR="000E103A" w:rsidRPr="007C3F17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53DC9ED4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1C5FDBC" w14:textId="77777777" w:rsidR="000E103A" w:rsidRPr="007C3F17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7C3F17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5F5808E3" w14:textId="77777777" w:rsidTr="005859FC">
        <w:trPr>
          <w:trHeight w:val="315"/>
          <w:jc w:val="center"/>
        </w:trPr>
        <w:tc>
          <w:tcPr>
            <w:tcW w:w="737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7C036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5340ED">
              <w:rPr>
                <w:rFonts w:ascii="Times New Roman" w:hAnsi="Times New Roman"/>
                <w:color w:val="000000" w:themeColor="text1"/>
              </w:rPr>
              <w:t>МЕРОПРИЯТИЕ 1.7</w:t>
            </w:r>
          </w:p>
          <w:p w14:paraId="2E05A89E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2A227670" w14:textId="77777777" w:rsidR="000E103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  <w:p w14:paraId="072673A5" w14:textId="77777777" w:rsidR="000E103A" w:rsidRPr="005340ED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F22F5" w14:textId="77777777" w:rsidR="000E103A" w:rsidRPr="00CE4EDA" w:rsidRDefault="000E103A" w:rsidP="000E103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56" w:type="pct"/>
            <w:vMerge w:val="restar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CFCAD" w14:textId="77777777" w:rsidR="000E103A" w:rsidRPr="00CE4EDA" w:rsidRDefault="000E103A" w:rsidP="000E103A">
            <w:pPr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Приобретение специализированного автотранспорта для 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A56535D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 всего, в том числе в разрезе ГРБС: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8DA7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12214" w14:textId="05F3BD1F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352B03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FF273" w14:textId="557977FA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6FC4EFE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71337D3A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769918DD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9DF2E" w14:textId="77777777" w:rsidR="000E103A" w:rsidRPr="005340ED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3C512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3C29D0" w14:textId="77777777" w:rsidR="000E103A" w:rsidRPr="00CE4EDA" w:rsidRDefault="000E103A" w:rsidP="000E103A">
            <w:pPr>
              <w:ind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0E71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rPr>
                <w:rFonts w:ascii="Times New Roman" w:hAnsi="Times New Roman"/>
                <w:color w:val="000000" w:themeColor="text1"/>
              </w:rPr>
            </w:pPr>
            <w:r w:rsidRPr="00CE4EDA">
              <w:rPr>
                <w:rFonts w:ascii="Times New Roman" w:hAnsi="Times New Roman"/>
                <w:color w:val="000000" w:themeColor="text1"/>
              </w:rPr>
              <w:t>Администрация Павловского муниципального района Воронежской области</w:t>
            </w: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FE4E2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всего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BC9828" w14:textId="0397BD4A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5F925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3C647" w14:textId="2FFCA164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106A505C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5999A699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  <w:tr w:rsidR="005859FC" w:rsidRPr="00CE4EDA" w14:paraId="125BED0A" w14:textId="77777777" w:rsidTr="005859FC">
        <w:trPr>
          <w:trHeight w:val="315"/>
          <w:jc w:val="center"/>
        </w:trPr>
        <w:tc>
          <w:tcPr>
            <w:tcW w:w="737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BDBF4" w14:textId="77777777" w:rsidR="000E103A" w:rsidRPr="005340ED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13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221A4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56" w:type="pct"/>
            <w:vMerge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700A" w14:textId="77777777" w:rsidR="000E103A" w:rsidRPr="00CE4EDA" w:rsidRDefault="000E103A" w:rsidP="000E103A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69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53F2D8" w14:textId="77777777" w:rsidR="000E103A" w:rsidRPr="00CE4EDA" w:rsidRDefault="000E103A" w:rsidP="000E103A">
            <w:pPr>
              <w:spacing w:before="100" w:beforeAutospacing="1" w:after="100" w:afterAutospacing="1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392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81FB0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0412</w:t>
            </w:r>
          </w:p>
        </w:tc>
        <w:tc>
          <w:tcPr>
            <w:tcW w:w="42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0466E5" w14:textId="2CDBB315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409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C55BA" w14:textId="77777777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A1A833" w14:textId="45473F9B" w:rsidR="000E103A" w:rsidRPr="00CE4EDA" w:rsidRDefault="000E103A" w:rsidP="000E103A">
            <w:pPr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  <w:tc>
          <w:tcPr>
            <w:tcW w:w="364" w:type="pct"/>
            <w:shd w:val="clear" w:color="auto" w:fill="FFFFFF"/>
            <w:vAlign w:val="center"/>
          </w:tcPr>
          <w:p w14:paraId="75BE6804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100,00</w:t>
            </w:r>
          </w:p>
        </w:tc>
        <w:tc>
          <w:tcPr>
            <w:tcW w:w="346" w:type="pct"/>
            <w:shd w:val="clear" w:color="auto" w:fill="FFFFFF"/>
            <w:vAlign w:val="center"/>
          </w:tcPr>
          <w:p w14:paraId="24A96A33" w14:textId="77777777" w:rsidR="000E103A" w:rsidRPr="00CE4EDA" w:rsidRDefault="000E103A" w:rsidP="000E103A">
            <w:pPr>
              <w:spacing w:before="100" w:beforeAutospacing="1" w:after="100" w:afterAutospacing="1"/>
              <w:ind w:firstLine="0"/>
              <w:jc w:val="center"/>
              <w:rPr>
                <w:rFonts w:ascii="Times New Roman" w:hAnsi="Times New Roman"/>
              </w:rPr>
            </w:pPr>
            <w:r w:rsidRPr="00CE4EDA">
              <w:rPr>
                <w:rFonts w:ascii="Times New Roman" w:hAnsi="Times New Roman"/>
              </w:rPr>
              <w:t>0</w:t>
            </w:r>
          </w:p>
        </w:tc>
      </w:tr>
    </w:tbl>
    <w:p w14:paraId="507BF55F" w14:textId="77777777" w:rsidR="00C60821" w:rsidRDefault="00C60821" w:rsidP="007D79FE">
      <w:pPr>
        <w:ind w:firstLine="0"/>
        <w:rPr>
          <w:rFonts w:ascii="Times New Roman" w:hAnsi="Times New Roman"/>
          <w:sz w:val="26"/>
          <w:szCs w:val="26"/>
        </w:rPr>
      </w:pPr>
    </w:p>
    <w:p w14:paraId="258184E4" w14:textId="231DFCE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</w:t>
      </w:r>
    </w:p>
    <w:p w14:paraId="74D3D932" w14:textId="77777777" w:rsidR="007D79FE" w:rsidRDefault="007D79FE" w:rsidP="007D79FE">
      <w:pPr>
        <w:ind w:firstLine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Павловского муниципального района</w:t>
      </w:r>
    </w:p>
    <w:p w14:paraId="7E40401B" w14:textId="1E2240D5" w:rsidR="007D79FE" w:rsidRPr="00617441" w:rsidRDefault="007D79FE" w:rsidP="007D79FE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Воронежской области                                                                            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14:paraId="01E85036" w14:textId="77777777" w:rsidR="007D79FE" w:rsidRDefault="007D79FE" w:rsidP="007D79FE">
      <w:pPr>
        <w:tabs>
          <w:tab w:val="left" w:pos="5387"/>
        </w:tabs>
        <w:ind w:firstLine="0"/>
        <w:rPr>
          <w:rFonts w:ascii="Times New Roman" w:hAnsi="Times New Roman"/>
          <w:sz w:val="26"/>
          <w:szCs w:val="26"/>
        </w:rPr>
      </w:pPr>
    </w:p>
    <w:p w14:paraId="0DD2EDCD" w14:textId="6FF97FC7" w:rsidR="005C0DD4" w:rsidRDefault="005C0DD4"/>
    <w:p w14:paraId="51A7D8DF" w14:textId="2F37CC4A" w:rsidR="005C0DD4" w:rsidRDefault="005C0DD4"/>
    <w:p w14:paraId="0AA4EE3B" w14:textId="7453FB83" w:rsidR="005C0DD4" w:rsidRDefault="005C0DD4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9"/>
        <w:gridCol w:w="6801"/>
        <w:gridCol w:w="4930"/>
      </w:tblGrid>
      <w:tr w:rsidR="005C69D0" w:rsidRPr="00617441" w14:paraId="671751D5" w14:textId="77777777" w:rsidTr="007C4E58">
        <w:trPr>
          <w:trHeight w:val="682"/>
        </w:trPr>
        <w:tc>
          <w:tcPr>
            <w:tcW w:w="5000" w:type="pct"/>
            <w:gridSpan w:val="3"/>
            <w:vAlign w:val="center"/>
          </w:tcPr>
          <w:p w14:paraId="6C4A2AEE" w14:textId="5A25F265" w:rsidR="005C69D0" w:rsidRDefault="005C69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lastRenderedPageBreak/>
              <w:t xml:space="preserve">Приложение № </w:t>
            </w:r>
            <w:r w:rsidR="005910BB">
              <w:rPr>
                <w:rFonts w:ascii="Times New Roman" w:hAnsi="Times New Roman" w:cs="Times New Roman"/>
                <w:b w:val="0"/>
                <w:sz w:val="26"/>
                <w:szCs w:val="26"/>
              </w:rPr>
              <w:t>4</w:t>
            </w:r>
          </w:p>
          <w:p w14:paraId="745DE218" w14:textId="77777777" w:rsidR="005C69D0" w:rsidRDefault="005C69D0" w:rsidP="005C69D0">
            <w:pPr>
              <w:pStyle w:val="ConsPlusTitle"/>
              <w:tabs>
                <w:tab w:val="left" w:pos="142"/>
              </w:tabs>
              <w:ind w:left="10348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к постановлению администрации            Павловского муниципального района</w:t>
            </w:r>
          </w:p>
          <w:p w14:paraId="50B7B9D0" w14:textId="77777777" w:rsidR="005C69D0" w:rsidRDefault="005C69D0" w:rsidP="005C69D0">
            <w:pPr>
              <w:pStyle w:val="ConsPlusTitle"/>
              <w:tabs>
                <w:tab w:val="left" w:pos="142"/>
              </w:tabs>
              <w:ind w:left="4678" w:firstLine="5670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Воронежской области</w:t>
            </w:r>
          </w:p>
          <w:p w14:paraId="08263D7F" w14:textId="06C36FC0" w:rsidR="005C69D0" w:rsidRPr="007C3F17" w:rsidRDefault="005C69D0" w:rsidP="005C69D0">
            <w:pPr>
              <w:widowControl w:val="0"/>
              <w:ind w:firstLine="10422"/>
              <w:jc w:val="left"/>
              <w:outlineLvl w:val="2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 _____________№ _____________</w:t>
            </w:r>
          </w:p>
          <w:p w14:paraId="3E11E909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5025C513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54065CB1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</w:rPr>
            </w:pPr>
          </w:p>
          <w:p w14:paraId="131ED6A2" w14:textId="77777777" w:rsidR="005C69D0" w:rsidRPr="001C0C98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Ответственные за исполнение мероприятий Плана реализации</w:t>
            </w:r>
          </w:p>
          <w:p w14:paraId="211CC0A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1C0C98">
              <w:rPr>
                <w:rFonts w:ascii="Times New Roman" w:hAnsi="Times New Roman"/>
                <w:sz w:val="26"/>
                <w:szCs w:val="26"/>
              </w:rPr>
              <w:t>муниципальной программы Павловского муниципального района Воронежской области</w:t>
            </w:r>
          </w:p>
        </w:tc>
      </w:tr>
      <w:tr w:rsidR="005C69D0" w:rsidRPr="00617441" w14:paraId="2B2DF93C" w14:textId="77777777" w:rsidTr="007C4E58">
        <w:trPr>
          <w:trHeight w:val="57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14:paraId="04AB34B2" w14:textId="77777777" w:rsidR="005C69D0" w:rsidRPr="00284AC2" w:rsidRDefault="005C69D0" w:rsidP="007C4E5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284AC2">
              <w:rPr>
                <w:rFonts w:ascii="Times New Roman" w:hAnsi="Times New Roman"/>
                <w:sz w:val="26"/>
                <w:szCs w:val="26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  <w:p w14:paraId="37113BC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C69D0" w:rsidRPr="00617441" w14:paraId="4F089998" w14:textId="77777777" w:rsidTr="007C4E58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F4D63" w14:textId="3E43D5A8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</w:tr>
      <w:tr w:rsidR="005C69D0" w:rsidRPr="00617441" w14:paraId="318638F9" w14:textId="77777777" w:rsidTr="00A30C8F">
        <w:trPr>
          <w:trHeight w:val="682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32C4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Статус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34D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Наименование муниципальной программы, подпрограммы, основного мероприятия, мероприятия</w:t>
            </w:r>
          </w:p>
        </w:tc>
        <w:tc>
          <w:tcPr>
            <w:tcW w:w="169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7FDE7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Arial"/>
              </w:rPr>
            </w:pPr>
            <w:r w:rsidRPr="00617441">
              <w:rPr>
                <w:rFonts w:ascii="Times New Roman" w:hAnsi="Times New Roman"/>
              </w:rPr>
              <w:t>органы, структурные подразделения, и муниципальные учреждения, ответственные за исполнение</w:t>
            </w:r>
          </w:p>
        </w:tc>
      </w:tr>
      <w:tr w:rsidR="005C69D0" w:rsidRPr="00617441" w14:paraId="40DE8505" w14:textId="77777777" w:rsidTr="00A30C8F">
        <w:trPr>
          <w:trHeight w:val="130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75B6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8502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2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78E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</w:rPr>
              <w:t>3</w:t>
            </w:r>
          </w:p>
        </w:tc>
      </w:tr>
      <w:tr w:rsidR="005C69D0" w:rsidRPr="00617441" w14:paraId="23F4E3FE" w14:textId="77777777" w:rsidTr="00A30C8F">
        <w:trPr>
          <w:trHeight w:val="597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ECC1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Муниципальная программа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7D14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F67B8" w14:textId="77777777" w:rsidR="005C69D0" w:rsidRPr="003B3847" w:rsidRDefault="005C69D0" w:rsidP="008B000D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C7AD68E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43635F1" w14:textId="37A49FCF" w:rsidR="000236A8" w:rsidRPr="000236A8" w:rsidRDefault="000236A8" w:rsidP="000236A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F860830" w14:textId="47182B12" w:rsidR="005C69D0" w:rsidRPr="00617441" w:rsidRDefault="000236A8" w:rsidP="005D796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5C69D0" w:rsidRPr="00617441" w14:paraId="1622FEA9" w14:textId="77777777" w:rsidTr="00A30C8F">
        <w:trPr>
          <w:trHeight w:val="165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B56D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F98EC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и организаций, образующих инфраструктуру поддержки и обеспечения деятельности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BA8AA0" w14:textId="77777777" w:rsidR="005C69D0" w:rsidRPr="00167FF3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167FF3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>
              <w:rPr>
                <w:rFonts w:ascii="Times New Roman" w:hAnsi="Times New Roman"/>
              </w:rPr>
              <w:t xml:space="preserve"> Воронежской области</w:t>
            </w:r>
          </w:p>
          <w:p w14:paraId="7564DD6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9D44172" w14:textId="67389B0A" w:rsidR="005B1A5B" w:rsidRPr="000236A8" w:rsidRDefault="005B1A5B" w:rsidP="005B1A5B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7C25AD3" w14:textId="19395254" w:rsidR="005C69D0" w:rsidRPr="00617441" w:rsidRDefault="005B1A5B" w:rsidP="005B1A5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2D28A23C" w14:textId="77777777" w:rsidTr="00A30C8F">
        <w:trPr>
          <w:trHeight w:val="1746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0611A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aps/>
              </w:rPr>
            </w:pPr>
          </w:p>
          <w:p w14:paraId="58E9F5C4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1.1</w:t>
            </w:r>
            <w:r>
              <w:rPr>
                <w:rFonts w:ascii="Times New Roman" w:hAnsi="Times New Roman"/>
                <w:caps/>
              </w:rPr>
              <w:t>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63972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14:paraId="12568AB5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Субсидии на компенсацию части затрат на уплату процентов по кредитам (займам)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3EF63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0D3743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AD0F103" w14:textId="77777777" w:rsidR="007F67C0" w:rsidRPr="000236A8" w:rsidRDefault="007F67C0" w:rsidP="007F67C0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187ADEF" w14:textId="04DFCFF3" w:rsidR="005C69D0" w:rsidRPr="00617441" w:rsidRDefault="007F67C0" w:rsidP="007F67C0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D510568" w14:textId="77777777" w:rsidTr="00A30C8F">
        <w:trPr>
          <w:trHeight w:val="1104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ADA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1.1.2.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732B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</w:t>
            </w:r>
            <w:r>
              <w:rPr>
                <w:rFonts w:ascii="Times New Roman" w:hAnsi="Times New Roman"/>
              </w:rPr>
              <w:t xml:space="preserve"> </w:t>
            </w:r>
            <w:r w:rsidRPr="00284AC2">
              <w:rPr>
                <w:rFonts w:ascii="Times New Roman" w:hAnsi="Times New Roman"/>
              </w:rPr>
              <w:t>а также физических лиц, применяющих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270A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5F8710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FC01F03" w14:textId="77777777" w:rsidR="00735506" w:rsidRPr="000236A8" w:rsidRDefault="00735506" w:rsidP="0073550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B98BB2B" w14:textId="4F623032" w:rsidR="005C69D0" w:rsidRPr="00617441" w:rsidRDefault="00735506" w:rsidP="0073550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54306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экономического развития, муниципального контроля и поддержки предпринимательства администрации Павловского муниципального </w:t>
            </w:r>
            <w:r w:rsidRPr="000236A8">
              <w:rPr>
                <w:rFonts w:ascii="Times New Roman" w:hAnsi="Times New Roman"/>
              </w:rPr>
              <w:lastRenderedPageBreak/>
              <w:t>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D16AB57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96E1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1B716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субсидии на компенсацию части затрат и предоставление грантов начинающим субъектам малого предпринимательства, а также физическим лицам, применяющим специальный налоговый режим «Налог на профессиональный доход»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8016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FA3B59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2A1ECF33" w14:textId="77777777" w:rsidR="00C86E17" w:rsidRPr="000236A8" w:rsidRDefault="00C86E17" w:rsidP="00C86E1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76DDF26" w14:textId="37094B2C" w:rsidR="005C69D0" w:rsidRPr="00617441" w:rsidRDefault="00C86E17" w:rsidP="00C86E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22DB08A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8103A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3894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организациям для обеспечения деятельности нестационарных торговых объектов и ярмарочных площадок на территории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BE6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383BCE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A95A85A" w14:textId="77777777" w:rsidR="00C86E17" w:rsidRPr="000236A8" w:rsidRDefault="00C86E17" w:rsidP="00C86E17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A16A7BC" w14:textId="78406BF8" w:rsidR="005C69D0" w:rsidRPr="00617441" w:rsidRDefault="00C86E17" w:rsidP="00C86E1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655C1AE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A5E6C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1.1.5.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293A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Предоставление субсидий субъектам малого и среднего предпринимательства, а также физическим лицам, применяющим специальный налоговый режим «Налог на профессиональный доход»,  на компенсацию части затрат по уплате лизинговых платежей и (или) первого взноса (аванса) по договору (договорам) лизинга, заключенному с российской </w:t>
            </w:r>
            <w:r w:rsidRPr="00284AC2">
              <w:rPr>
                <w:rFonts w:ascii="Times New Roman" w:hAnsi="Times New Roman"/>
              </w:rPr>
              <w:lastRenderedPageBreak/>
              <w:t>лизинговой организацией в целях создания и (или) развития либо модернизации производства товаров (работ, услуг).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87AA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lastRenderedPageBreak/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2C04652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549148E7" w14:textId="77777777" w:rsidR="00311A26" w:rsidRPr="000236A8" w:rsidRDefault="00311A26" w:rsidP="00311A2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lastRenderedPageBreak/>
              <w:t>заместитель главы администрации –</w:t>
            </w:r>
          </w:p>
          <w:p w14:paraId="44BEC36E" w14:textId="68D8554D" w:rsidR="005C69D0" w:rsidRPr="00617441" w:rsidRDefault="00311A26" w:rsidP="00311A2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77CFCCE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0850E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МЕРОПРИЯТИЕ 1.1.6.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36F6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субсидий субъектам малого и среднего предпринимательства , а также физическим лицам, применяющим специальный налоговый режим «Налог на профессиональный доход», на компенсацию части затрат по уплате процентной ставки по кредитам, привлеченным в российских кредитных организациях, включая затраты на монтаж оборудования, в целях создания и (или) развития, и (или) модернизации производства товаров (работ, услуг)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2632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7E924BF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1658BD5" w14:textId="77777777" w:rsidR="00311A26" w:rsidRPr="000236A8" w:rsidRDefault="00311A26" w:rsidP="00311A2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EA1FD3E" w14:textId="2EE41488" w:rsidR="005C69D0" w:rsidRPr="00617441" w:rsidRDefault="00311A26" w:rsidP="00311A2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BC4A2C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1D684CF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370A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4A0E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Предоставление грантов субъектам малого и среднего предпринимательства на реализацию проектов в сфере потребкооперации, розничной торговли в малонаселенных пунктах, труднодоступных и удаленных местах (за исключением торговли подакцизными товарами), защиты прав потребителей, в том числе лиц с ограниченными возможностями здоровья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4E99A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712B61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9CC98C8" w14:textId="77777777" w:rsidR="006F1CF4" w:rsidRPr="000236A8" w:rsidRDefault="006F1CF4" w:rsidP="006F1CF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E51C3F0" w14:textId="3FCF761C" w:rsidR="005C69D0" w:rsidRPr="00617441" w:rsidRDefault="006F1CF4" w:rsidP="006F1CF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190739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421EA532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1E2FF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1.1.8.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E3CC2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Поддержка организаций инфраструктуры поддержки субъектов малого и среднего предпринимательства в части реализации проектов развития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DBC71" w14:textId="77777777" w:rsidR="005C69D0" w:rsidRPr="003B3847" w:rsidRDefault="005C69D0" w:rsidP="00190739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 xml:space="preserve">Отдел социально-экономического развития, муниципального контроля и поддержки предпринимательства администрации Павловского муниципального </w:t>
            </w:r>
            <w:r w:rsidRPr="003B3847">
              <w:rPr>
                <w:rFonts w:ascii="Times New Roman" w:hAnsi="Times New Roman"/>
              </w:rPr>
              <w:lastRenderedPageBreak/>
              <w:t>района Воронежской области</w:t>
            </w:r>
          </w:p>
          <w:p w14:paraId="6F42E5F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547CDC2" w14:textId="77777777" w:rsidR="00CA4738" w:rsidRPr="000236A8" w:rsidRDefault="00CA4738" w:rsidP="00CA473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9D95856" w14:textId="1A15F06F" w:rsidR="005C69D0" w:rsidRPr="00617441" w:rsidRDefault="00CA4738" w:rsidP="00CA473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190739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EDB4F6D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453B8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C8A8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Финансовая поддержка субъектов малого и среднего предпринимательства, а также физических лиц, применяющих специальный налоговый режим «Налог на профессиональный доход», </w:t>
            </w:r>
            <w:proofErr w:type="spellStart"/>
            <w:r w:rsidRPr="00284AC2">
              <w:rPr>
                <w:rFonts w:ascii="Times New Roman" w:hAnsi="Times New Roman"/>
              </w:rPr>
              <w:t>монопрофильной</w:t>
            </w:r>
            <w:proofErr w:type="spellEnd"/>
            <w:r w:rsidRPr="00284AC2">
              <w:rPr>
                <w:rFonts w:ascii="Times New Roman" w:hAnsi="Times New Roman"/>
              </w:rPr>
              <w:t xml:space="preserve"> территории г. Павловск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C20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E2F3D9E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39EFB058" w14:textId="77777777" w:rsidR="00190739" w:rsidRPr="000236A8" w:rsidRDefault="00190739" w:rsidP="00190739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6ADA68C" w14:textId="27C05F54" w:rsidR="005C69D0" w:rsidRPr="00617441" w:rsidRDefault="00190739" w:rsidP="0019073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A13C917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3117E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3.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2E338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Муниципальная составляющая Павловского муниципального района регионального проекта «Акселерация субъектов малого и среднего предпринимательства»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3AA0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76E510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EF47C8B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46ECF4E" w14:textId="45C7A1C1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BB8CFA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64475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>Мероприятие 1.</w:t>
            </w:r>
            <w:r>
              <w:rPr>
                <w:rFonts w:ascii="Times New Roman" w:hAnsi="Times New Roman"/>
                <w:caps/>
              </w:rPr>
              <w:t>3.1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D12D3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 xml:space="preserve">Субсидирование части затрат субъектов малого и среднего предпринимательства, связанных с созданием и (или) развитием </w:t>
            </w:r>
            <w:r w:rsidRPr="00284AC2">
              <w:rPr>
                <w:rFonts w:ascii="Times New Roman" w:hAnsi="Times New Roman"/>
              </w:rPr>
              <w:lastRenderedPageBreak/>
              <w:t>центров времяпрепровождения детей – групп дневного времяпрепровождения детей дошкольного возраста и иных подобных видов деятельности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E5B7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lastRenderedPageBreak/>
              <w:t xml:space="preserve">Отдел социально-экономического развития, муниципального контроля и </w:t>
            </w:r>
            <w:r w:rsidRPr="003B3847">
              <w:rPr>
                <w:rFonts w:ascii="Times New Roman" w:hAnsi="Times New Roman"/>
              </w:rPr>
              <w:lastRenderedPageBreak/>
              <w:t>поддержки предпринимательства администрации Павловского муниципального района Воронежской области</w:t>
            </w:r>
          </w:p>
          <w:p w14:paraId="0D949F1C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16954008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77BF29F0" w14:textId="2EC620B8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33D0231D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100F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>Мероприятие 1.</w:t>
            </w:r>
            <w:r>
              <w:rPr>
                <w:rFonts w:ascii="Times New Roman" w:hAnsi="Times New Roman"/>
                <w:caps/>
              </w:rPr>
              <w:t>3.2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F9ED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Субсидирование части затрат субъектов социального предпринимательства – субъектов МСП,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B0E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2C330D93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568AE04" w14:textId="77777777" w:rsidR="00BC4A2C" w:rsidRPr="000236A8" w:rsidRDefault="00BC4A2C" w:rsidP="00BC4A2C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3A719E3B" w14:textId="06072731" w:rsidR="005C69D0" w:rsidRPr="00617441" w:rsidRDefault="00BC4A2C" w:rsidP="00BC4A2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72BC7471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FD5AB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4.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4DB8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Содействие развитию и популяризация предпринимательской деятельности, осуществляемой в Павловском муниципальном районе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7E001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5999654C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F0BDC2B" w14:textId="77777777" w:rsidR="00BE28D6" w:rsidRPr="000236A8" w:rsidRDefault="00BE28D6" w:rsidP="00BE28D6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00CA7A24" w14:textId="42F8E74F" w:rsidR="005C69D0" w:rsidRPr="00617441" w:rsidRDefault="00BE28D6" w:rsidP="00BE28D6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1D26906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C0A30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lastRenderedPageBreak/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B179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Совершенствование механизмов регулирования деятельности малого и среднего предпринимательства и совершенствование нормативной правовой базы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84738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45112E7F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7B343E08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E0A5332" w14:textId="185FF279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57550C8A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FD1B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.2.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3D82A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Участие и организация проведения публичных мероприятий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97B4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790A310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4272F744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D18467D" w14:textId="30A7392F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03D86304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EFF5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МЕРОПРИЯТИЕ 1.</w:t>
            </w:r>
            <w:r>
              <w:rPr>
                <w:rFonts w:ascii="Times New Roman" w:hAnsi="Times New Roman"/>
                <w:lang w:val="en-US"/>
              </w:rPr>
              <w:t>4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lang w:val="en-US"/>
              </w:rPr>
              <w:t>3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8470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Информационно-консультационная поддержка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8F09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624517A5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6BC1C870" w14:textId="77777777" w:rsidR="000C36B8" w:rsidRPr="000236A8" w:rsidRDefault="000C36B8" w:rsidP="000C36B8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63104FF5" w14:textId="41A1AD7A" w:rsidR="005C69D0" w:rsidRPr="00617441" w:rsidRDefault="000C36B8" w:rsidP="000C36B8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 xml:space="preserve">-экономического развития, муниципального контроля и поддержки предпринимательства администрации Павловского муниципального </w:t>
            </w:r>
            <w:r w:rsidRPr="000236A8">
              <w:rPr>
                <w:rFonts w:ascii="Times New Roman" w:hAnsi="Times New Roman"/>
              </w:rPr>
              <w:lastRenderedPageBreak/>
              <w:t>района</w:t>
            </w:r>
            <w:r w:rsidRPr="00617441">
              <w:rPr>
                <w:rFonts w:ascii="Times New Roman" w:hAnsi="Times New Roman"/>
              </w:rPr>
              <w:t xml:space="preserve"> </w:t>
            </w:r>
          </w:p>
        </w:tc>
      </w:tr>
      <w:tr w:rsidR="005C69D0" w:rsidRPr="00617441" w14:paraId="24016898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B5158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lastRenderedPageBreak/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  <w:lang w:val="en-US"/>
              </w:rPr>
              <w:t>5</w:t>
            </w:r>
            <w:r>
              <w:rPr>
                <w:rFonts w:ascii="Times New Roman" w:hAnsi="Times New Roman"/>
                <w:caps/>
              </w:rPr>
              <w:t>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C5BFD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Финансовая поддержка субъектов малого и среднего предпринимательства и организаций, осуществляющих деятельность по перевозке пассажиров автомобильным транспортом общего пользования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1A32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3B3847">
              <w:rPr>
                <w:rFonts w:ascii="Times New Roman" w:hAnsi="Times New Roman"/>
              </w:rPr>
              <w:t>Отдел социально-экономического 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338D938B" w14:textId="77777777" w:rsidR="005C69D0" w:rsidRPr="003B3847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Хабаров А.Г.</w:t>
            </w:r>
            <w:r w:rsidRPr="003B3847">
              <w:rPr>
                <w:rFonts w:ascii="Times New Roman" w:hAnsi="Times New Roman"/>
              </w:rPr>
              <w:t>,</w:t>
            </w:r>
          </w:p>
          <w:p w14:paraId="03311424" w14:textId="77777777" w:rsidR="00A83B73" w:rsidRPr="000236A8" w:rsidRDefault="00A83B73" w:rsidP="00A83B73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59621D0D" w14:textId="0CDE5FB4" w:rsidR="005C69D0" w:rsidRPr="00617441" w:rsidRDefault="00A83B73" w:rsidP="00A83B73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  <w:tr w:rsidR="005C69D0" w:rsidRPr="00617441" w14:paraId="090134B1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66622" w14:textId="77777777" w:rsidR="005C69D0" w:rsidRPr="00617441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</w:rPr>
              <w:t>МЕРОПРИЯТИЕ 1.5.1.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91B2B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Предоставления субсидий юридическим лицам и индивидуальным предпринимателям, осуществляющим пассажирские перевозки по маршрутам регулярных перевозок сообщения в границах Павловского муниципального района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3FAEB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Отдел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1C6DC8FD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Кудинов А.Ю.,</w:t>
            </w:r>
          </w:p>
          <w:p w14:paraId="3AC44D8E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начальник отдела по строительству, жилищно-коммунальному хозяйству и транспорту администрации Павловского муниципального района Воронежской области</w:t>
            </w:r>
          </w:p>
          <w:p w14:paraId="17E00A8B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5C69D0" w:rsidRPr="00617441" w14:paraId="3E3E0DD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14A3" w14:textId="77777777" w:rsidR="005C69D0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</w:rPr>
            </w:pPr>
            <w:r w:rsidRPr="00617441">
              <w:rPr>
                <w:rFonts w:ascii="Times New Roman" w:hAnsi="Times New Roman"/>
                <w:caps/>
              </w:rPr>
              <w:t xml:space="preserve">Основное </w:t>
            </w:r>
            <w:r w:rsidRPr="00617441">
              <w:rPr>
                <w:rFonts w:ascii="Times New Roman" w:hAnsi="Times New Roman"/>
                <w:caps/>
              </w:rPr>
              <w:br/>
              <w:t>мероприятие 1.</w:t>
            </w:r>
            <w:r>
              <w:rPr>
                <w:rFonts w:ascii="Times New Roman" w:hAnsi="Times New Roman"/>
                <w:caps/>
              </w:rPr>
              <w:t>6.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7CBF" w14:textId="77777777" w:rsidR="005C69D0" w:rsidRPr="00284AC2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84AC2">
              <w:rPr>
                <w:rFonts w:ascii="Times New Roman" w:hAnsi="Times New Roman"/>
              </w:rPr>
              <w:t>Имущественная поддержка субъектов малого и среднего предпринимательства и организаций, образующих инфраструктуру поддержки субъектов малого и среднего предпринимательства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96276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Муниципальный отдел по управлению муниципальным имуществом администрации Павловского муниципального района Воронежской области</w:t>
            </w:r>
          </w:p>
          <w:p w14:paraId="39A30FC0" w14:textId="209A38B1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Никитин П. О.,</w:t>
            </w:r>
          </w:p>
          <w:p w14:paraId="79FEC7A5" w14:textId="7B8149AB" w:rsidR="005C69D0" w:rsidRPr="00095FBB" w:rsidRDefault="005C69D0" w:rsidP="00B3220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руководитель муниципального отдела по управлению</w:t>
            </w:r>
            <w:r w:rsidR="00B32205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095FBB">
              <w:rPr>
                <w:rFonts w:ascii="Times New Roman" w:hAnsi="Times New Roman"/>
                <w:color w:val="000000" w:themeColor="text1"/>
              </w:rPr>
              <w:t>муниципальным имуществом администрации Павловского муниципального района Воронежской области</w:t>
            </w:r>
          </w:p>
        </w:tc>
      </w:tr>
      <w:tr w:rsidR="005C69D0" w:rsidRPr="00617441" w14:paraId="60AE8E16" w14:textId="77777777" w:rsidTr="00A30C8F">
        <w:trPr>
          <w:trHeight w:val="253"/>
        </w:trPr>
        <w:tc>
          <w:tcPr>
            <w:tcW w:w="9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59F2F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Times New Roman" w:hAnsi="Times New Roman"/>
                <w:caps/>
                <w:color w:val="000000" w:themeColor="text1"/>
              </w:rPr>
            </w:pPr>
            <w:r w:rsidRPr="00095FBB">
              <w:rPr>
                <w:rFonts w:ascii="Times New Roman" w:hAnsi="Times New Roman"/>
                <w:caps/>
                <w:color w:val="000000" w:themeColor="text1"/>
              </w:rPr>
              <w:t xml:space="preserve">ОСНОВНОЕ </w:t>
            </w:r>
            <w:r w:rsidRPr="00095FBB">
              <w:rPr>
                <w:rFonts w:ascii="Times New Roman" w:hAnsi="Times New Roman"/>
                <w:caps/>
                <w:color w:val="000000" w:themeColor="text1"/>
              </w:rPr>
              <w:lastRenderedPageBreak/>
              <w:t>МЕРОПРИЯТИЕ 1.7.</w:t>
            </w:r>
          </w:p>
        </w:tc>
        <w:tc>
          <w:tcPr>
            <w:tcW w:w="2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8C31E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 xml:space="preserve">Приобретение специализированного автотранспорта для </w:t>
            </w: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>торгового обслуживания сельского населения, проживающего в отдаленных и малонаселенных пунктах</w:t>
            </w:r>
          </w:p>
        </w:tc>
        <w:tc>
          <w:tcPr>
            <w:tcW w:w="1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1FEE2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 xml:space="preserve">Отдел социально-экономического </w:t>
            </w:r>
            <w:r w:rsidRPr="00095FBB">
              <w:rPr>
                <w:rFonts w:ascii="Times New Roman" w:hAnsi="Times New Roman"/>
                <w:color w:val="000000" w:themeColor="text1"/>
              </w:rPr>
              <w:lastRenderedPageBreak/>
              <w:t>развития, муниципального контроля и поддержки предпринимательства администрации Павловского муниципального района Воронежской области</w:t>
            </w:r>
          </w:p>
          <w:p w14:paraId="185C0BA8" w14:textId="77777777" w:rsidR="005C69D0" w:rsidRPr="00095FBB" w:rsidRDefault="005C69D0" w:rsidP="007C4E5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095FBB">
              <w:rPr>
                <w:rFonts w:ascii="Times New Roman" w:hAnsi="Times New Roman"/>
                <w:color w:val="000000" w:themeColor="text1"/>
              </w:rPr>
              <w:t>Хабаров А.Г.,</w:t>
            </w:r>
          </w:p>
          <w:p w14:paraId="449A722B" w14:textId="77777777" w:rsidR="00D04924" w:rsidRPr="000236A8" w:rsidRDefault="00D04924" w:rsidP="00D04924">
            <w:pPr>
              <w:tabs>
                <w:tab w:val="left" w:pos="7200"/>
              </w:tabs>
              <w:ind w:firstLine="0"/>
              <w:jc w:val="left"/>
              <w:rPr>
                <w:rFonts w:ascii="Times New Roman" w:hAnsi="Times New Roman"/>
              </w:rPr>
            </w:pPr>
            <w:r w:rsidRPr="000236A8">
              <w:rPr>
                <w:rFonts w:ascii="Times New Roman" w:hAnsi="Times New Roman"/>
              </w:rPr>
              <w:t>заместитель главы администрации –</w:t>
            </w:r>
          </w:p>
          <w:p w14:paraId="1E37E08F" w14:textId="19C473C6" w:rsidR="005C69D0" w:rsidRPr="00095FBB" w:rsidRDefault="00D04924" w:rsidP="00D04924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Times New Roman" w:hAnsi="Times New Roman"/>
                <w:color w:val="000000" w:themeColor="text1"/>
              </w:rPr>
            </w:pPr>
            <w:r w:rsidRPr="000236A8">
              <w:rPr>
                <w:rFonts w:ascii="Times New Roman" w:hAnsi="Times New Roman"/>
              </w:rPr>
              <w:t>начальник отдела социально</w:t>
            </w:r>
            <w:r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-</w:t>
            </w:r>
            <w:r w:rsidR="00E37047">
              <w:rPr>
                <w:rFonts w:ascii="Times New Roman" w:hAnsi="Times New Roman"/>
              </w:rPr>
              <w:t xml:space="preserve"> </w:t>
            </w:r>
            <w:r w:rsidRPr="000236A8">
              <w:rPr>
                <w:rFonts w:ascii="Times New Roman" w:hAnsi="Times New Roman"/>
              </w:rPr>
              <w:t>экономического развития, муниципального контроля и поддержки предпринимательства администрации Павловского муниципального района</w:t>
            </w:r>
          </w:p>
        </w:tc>
      </w:tr>
    </w:tbl>
    <w:p w14:paraId="238DCE6A" w14:textId="77777777" w:rsidR="005C69D0" w:rsidRDefault="005C69D0" w:rsidP="005C69D0">
      <w:pPr>
        <w:spacing w:before="100" w:beforeAutospacing="1" w:after="100" w:afterAutospacing="1"/>
        <w:rPr>
          <w:rFonts w:ascii="Times New Roman" w:hAnsi="Times New Roman"/>
          <w:sz w:val="26"/>
          <w:szCs w:val="26"/>
        </w:rPr>
      </w:pPr>
    </w:p>
    <w:tbl>
      <w:tblPr>
        <w:tblpPr w:leftFromText="180" w:rightFromText="180" w:vertAnchor="text" w:horzAnchor="margin" w:tblpY="-62"/>
        <w:tblW w:w="5000" w:type="pct"/>
        <w:tblLook w:val="04A0" w:firstRow="1" w:lastRow="0" w:firstColumn="1" w:lastColumn="0" w:noHBand="0" w:noVBand="1"/>
      </w:tblPr>
      <w:tblGrid>
        <w:gridCol w:w="7075"/>
        <w:gridCol w:w="7495"/>
      </w:tblGrid>
      <w:tr w:rsidR="005C69D0" w:rsidRPr="00622527" w14:paraId="405A15FE" w14:textId="77777777" w:rsidTr="007C4E58">
        <w:tc>
          <w:tcPr>
            <w:tcW w:w="2428" w:type="pct"/>
            <w:shd w:val="clear" w:color="auto" w:fill="auto"/>
          </w:tcPr>
          <w:p w14:paraId="12348BFB" w14:textId="77777777" w:rsidR="005C69D0" w:rsidRDefault="005C69D0" w:rsidP="007C4E5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Глава</w:t>
            </w:r>
            <w:r w:rsidRPr="00622527">
              <w:rPr>
                <w:rFonts w:ascii="Times New Roman" w:hAnsi="Times New Roman"/>
                <w:sz w:val="26"/>
                <w:szCs w:val="26"/>
              </w:rPr>
              <w:t xml:space="preserve"> Павловского муниципального района </w:t>
            </w:r>
          </w:p>
          <w:p w14:paraId="04EADD00" w14:textId="77777777" w:rsidR="005C69D0" w:rsidRPr="00622527" w:rsidRDefault="005C69D0" w:rsidP="007C4E58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622527">
              <w:rPr>
                <w:rFonts w:ascii="Times New Roman" w:hAnsi="Times New Roman"/>
                <w:sz w:val="26"/>
                <w:szCs w:val="26"/>
              </w:rPr>
              <w:t>Воронежской области</w:t>
            </w:r>
          </w:p>
        </w:tc>
        <w:tc>
          <w:tcPr>
            <w:tcW w:w="2572" w:type="pct"/>
            <w:shd w:val="clear" w:color="auto" w:fill="auto"/>
            <w:vAlign w:val="bottom"/>
          </w:tcPr>
          <w:p w14:paraId="412D010C" w14:textId="77777777" w:rsidR="005C69D0" w:rsidRPr="00622527" w:rsidRDefault="005C69D0" w:rsidP="007C4E58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  <w:p w14:paraId="768DFE1A" w14:textId="77777777" w:rsidR="005C69D0" w:rsidRPr="00622527" w:rsidRDefault="005C69D0" w:rsidP="007C4E58">
            <w:pPr>
              <w:ind w:firstLine="0"/>
              <w:jc w:val="right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</w:tc>
      </w:tr>
    </w:tbl>
    <w:p w14:paraId="5B0A9680" w14:textId="77777777" w:rsidR="005C69D0" w:rsidRPr="008624C2" w:rsidRDefault="005C69D0" w:rsidP="005C69D0">
      <w:pPr>
        <w:tabs>
          <w:tab w:val="left" w:pos="5387"/>
        </w:tabs>
        <w:ind w:firstLine="0"/>
        <w:rPr>
          <w:rFonts w:ascii="Times New Roman" w:hAnsi="Times New Roman"/>
          <w:sz w:val="26"/>
          <w:szCs w:val="26"/>
        </w:rPr>
      </w:pPr>
    </w:p>
    <w:p w14:paraId="7B21794A" w14:textId="4E370D22" w:rsidR="005C0DD4" w:rsidRDefault="005C0DD4" w:rsidP="005C69D0">
      <w:pPr>
        <w:jc w:val="right"/>
      </w:pPr>
    </w:p>
    <w:p w14:paraId="30FFB7EE" w14:textId="5D3FF27C" w:rsidR="005C0DD4" w:rsidRDefault="005C0DD4"/>
    <w:p w14:paraId="794674C2" w14:textId="1EFA1E08" w:rsidR="005C0DD4" w:rsidRDefault="005C0DD4"/>
    <w:p w14:paraId="7C5ECD94" w14:textId="5C019B34" w:rsidR="005C0DD4" w:rsidRDefault="005C0DD4"/>
    <w:p w14:paraId="44ABFE38" w14:textId="15448C81" w:rsidR="005C0DD4" w:rsidRDefault="005C0DD4"/>
    <w:p w14:paraId="01CEE265" w14:textId="78CFF2A3" w:rsidR="005C0DD4" w:rsidRDefault="005C0DD4"/>
    <w:p w14:paraId="5C9C4F07" w14:textId="73909B07" w:rsidR="005C0DD4" w:rsidRDefault="005C0DD4"/>
    <w:p w14:paraId="0938C264" w14:textId="77777777" w:rsidR="0089695C" w:rsidRDefault="0089695C">
      <w:pPr>
        <w:sectPr w:rsidR="0089695C" w:rsidSect="00D04117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14:paraId="0D98536E" w14:textId="14E0A579" w:rsidR="005C0DD4" w:rsidRDefault="005C0DD4"/>
    <w:p w14:paraId="5C29AEF9" w14:textId="462A77D3" w:rsidR="005C0DD4" w:rsidRDefault="005C0DD4"/>
    <w:p w14:paraId="6643ACAC" w14:textId="4D442637" w:rsidR="005C0DD4" w:rsidRDefault="005C0DD4"/>
    <w:p w14:paraId="4A7ADCC1" w14:textId="6673AA9B" w:rsidR="005C0DD4" w:rsidRDefault="005C0DD4"/>
    <w:p w14:paraId="7E64FBFC" w14:textId="0323E02C" w:rsidR="005C0DD4" w:rsidRDefault="005C0DD4"/>
    <w:p w14:paraId="125BA193" w14:textId="6052309C" w:rsidR="005C0DD4" w:rsidRDefault="005C0DD4"/>
    <w:p w14:paraId="4C1FC7F5" w14:textId="7A46E26F" w:rsidR="005C0DD4" w:rsidRDefault="005C0DD4"/>
    <w:p w14:paraId="0C69B3C3" w14:textId="4E2207FF" w:rsidR="005C0DD4" w:rsidRDefault="005C0DD4"/>
    <w:p w14:paraId="0A999868" w14:textId="41788E4B" w:rsidR="005C0DD4" w:rsidRDefault="005C0DD4"/>
    <w:p w14:paraId="48F7BC25" w14:textId="62F9BCAB" w:rsidR="005C0DD4" w:rsidRDefault="005C0DD4"/>
    <w:p w14:paraId="21C7D52C" w14:textId="0A49C5CA" w:rsidR="005C0DD4" w:rsidRDefault="005C0DD4"/>
    <w:p w14:paraId="4B3590D4" w14:textId="6101E291" w:rsidR="005C0DD4" w:rsidRDefault="005C0DD4"/>
    <w:p w14:paraId="205DAE71" w14:textId="44F9EFC1" w:rsidR="005C0DD4" w:rsidRDefault="005C0DD4"/>
    <w:p w14:paraId="436F9CA0" w14:textId="2BD873FA" w:rsidR="005C0DD4" w:rsidRDefault="005C0DD4"/>
    <w:p w14:paraId="29E60D19" w14:textId="7991324C" w:rsidR="005C0DD4" w:rsidRDefault="005C0DD4"/>
    <w:p w14:paraId="524392FB" w14:textId="056A8D51" w:rsidR="005C0DD4" w:rsidRDefault="005C0DD4"/>
    <w:p w14:paraId="63BBFFA4" w14:textId="3E4B1EA7" w:rsidR="005C0DD4" w:rsidRDefault="005C0DD4"/>
    <w:p w14:paraId="62E3D1F8" w14:textId="58FB071C" w:rsidR="005C0DD4" w:rsidRDefault="005C0DD4"/>
    <w:p w14:paraId="314CAC38" w14:textId="65779B29" w:rsidR="005C0DD4" w:rsidRDefault="005C0DD4"/>
    <w:p w14:paraId="3888644A" w14:textId="77777777" w:rsidR="005C0DD4" w:rsidRDefault="005C0DD4"/>
    <w:sectPr w:rsidR="005C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ED3A34" w14:textId="77777777" w:rsidR="00C060D7" w:rsidRDefault="00C060D7" w:rsidP="00B42C3F">
      <w:r>
        <w:separator/>
      </w:r>
    </w:p>
  </w:endnote>
  <w:endnote w:type="continuationSeparator" w:id="0">
    <w:p w14:paraId="2A825C34" w14:textId="77777777" w:rsidR="00C060D7" w:rsidRDefault="00C060D7" w:rsidP="00B42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105">
    <w:altName w:val="Times New Roman"/>
    <w:charset w:val="CC"/>
    <w:family w:val="auto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font303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BE112" w14:textId="77777777" w:rsidR="00C060D7" w:rsidRDefault="00C060D7" w:rsidP="00B42C3F">
      <w:r>
        <w:separator/>
      </w:r>
    </w:p>
  </w:footnote>
  <w:footnote w:type="continuationSeparator" w:id="0">
    <w:p w14:paraId="626CD4BC" w14:textId="77777777" w:rsidR="00C060D7" w:rsidRDefault="00C060D7" w:rsidP="00B42C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553B9"/>
    <w:multiLevelType w:val="multilevel"/>
    <w:tmpl w:val="E28238C8"/>
    <w:lvl w:ilvl="0">
      <w:start w:val="2"/>
      <w:numFmt w:val="decimal"/>
      <w:lvlText w:val="%1."/>
      <w:lvlJc w:val="left"/>
      <w:pPr>
        <w:ind w:left="450" w:hanging="450"/>
      </w:pPr>
      <w:rPr>
        <w:rFonts w:ascii="Calibri" w:hAnsi="Calibri" w:cs="Times New Roman" w:hint="default"/>
        <w:b/>
        <w:sz w:val="28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880" w:hanging="720"/>
      </w:pPr>
      <w:rPr>
        <w:rFonts w:ascii="Calibri" w:hAnsi="Calibri" w:cs="Times New Roman" w:hint="default"/>
        <w:b/>
        <w:sz w:val="28"/>
      </w:rPr>
    </w:lvl>
    <w:lvl w:ilvl="3">
      <w:start w:val="1"/>
      <w:numFmt w:val="decimal"/>
      <w:lvlText w:val="%1.%2.%3.%4."/>
      <w:lvlJc w:val="left"/>
      <w:pPr>
        <w:ind w:left="2820" w:hanging="1080"/>
      </w:pPr>
      <w:rPr>
        <w:rFonts w:ascii="Calibri" w:hAnsi="Calibri" w:cs="Times New Roman" w:hint="default"/>
        <w:b/>
        <w:sz w:val="28"/>
      </w:rPr>
    </w:lvl>
    <w:lvl w:ilvl="4">
      <w:start w:val="1"/>
      <w:numFmt w:val="decimal"/>
      <w:lvlText w:val="%1.%2.%3.%4.%5."/>
      <w:lvlJc w:val="left"/>
      <w:pPr>
        <w:ind w:left="3400" w:hanging="1080"/>
      </w:pPr>
      <w:rPr>
        <w:rFonts w:ascii="Calibri" w:hAnsi="Calibri" w:cs="Times New Roman" w:hint="default"/>
        <w:b/>
        <w:sz w:val="28"/>
      </w:rPr>
    </w:lvl>
    <w:lvl w:ilvl="5">
      <w:start w:val="1"/>
      <w:numFmt w:val="decimal"/>
      <w:lvlText w:val="%1.%2.%3.%4.%5.%6."/>
      <w:lvlJc w:val="left"/>
      <w:pPr>
        <w:ind w:left="4340" w:hanging="1440"/>
      </w:pPr>
      <w:rPr>
        <w:rFonts w:ascii="Calibri" w:hAnsi="Calibri" w:cs="Times New Roman" w:hint="default"/>
        <w:b/>
        <w:sz w:val="28"/>
      </w:rPr>
    </w:lvl>
    <w:lvl w:ilvl="6">
      <w:start w:val="1"/>
      <w:numFmt w:val="decimal"/>
      <w:lvlText w:val="%1.%2.%3.%4.%5.%6.%7."/>
      <w:lvlJc w:val="left"/>
      <w:pPr>
        <w:ind w:left="4920" w:hanging="1440"/>
      </w:pPr>
      <w:rPr>
        <w:rFonts w:ascii="Calibri" w:hAnsi="Calibri" w:cs="Times New Roman" w:hint="default"/>
        <w:b/>
        <w:sz w:val="28"/>
      </w:rPr>
    </w:lvl>
    <w:lvl w:ilvl="7">
      <w:start w:val="1"/>
      <w:numFmt w:val="decimal"/>
      <w:lvlText w:val="%1.%2.%3.%4.%5.%6.%7.%8."/>
      <w:lvlJc w:val="left"/>
      <w:pPr>
        <w:ind w:left="5860" w:hanging="1800"/>
      </w:pPr>
      <w:rPr>
        <w:rFonts w:ascii="Calibri" w:hAnsi="Calibri" w:cs="Times New Roman" w:hint="default"/>
        <w:b/>
        <w:sz w:val="28"/>
      </w:rPr>
    </w:lvl>
    <w:lvl w:ilvl="8">
      <w:start w:val="1"/>
      <w:numFmt w:val="decimal"/>
      <w:lvlText w:val="%1.%2.%3.%4.%5.%6.%7.%8.%9."/>
      <w:lvlJc w:val="left"/>
      <w:pPr>
        <w:ind w:left="6440" w:hanging="1800"/>
      </w:pPr>
      <w:rPr>
        <w:rFonts w:ascii="Calibri" w:hAnsi="Calibri" w:cs="Times New Roman" w:hint="default"/>
        <w:b/>
        <w:sz w:val="28"/>
      </w:rPr>
    </w:lvl>
  </w:abstractNum>
  <w:abstractNum w:abstractNumId="1" w15:restartNumberingAfterBreak="0">
    <w:nsid w:val="02C27EDE"/>
    <w:multiLevelType w:val="multilevel"/>
    <w:tmpl w:val="D32CD716"/>
    <w:styleLink w:val="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744B00"/>
    <w:multiLevelType w:val="hybridMultilevel"/>
    <w:tmpl w:val="F5708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86B9B"/>
    <w:multiLevelType w:val="hybridMultilevel"/>
    <w:tmpl w:val="BC7C9888"/>
    <w:lvl w:ilvl="0" w:tplc="D8001B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16B1B"/>
    <w:multiLevelType w:val="multilevel"/>
    <w:tmpl w:val="D32CD716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F96E1C"/>
    <w:multiLevelType w:val="multilevel"/>
    <w:tmpl w:val="A314B1EA"/>
    <w:styleLink w:val="5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2D4061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 w15:restartNumberingAfterBreak="0">
    <w:nsid w:val="148D2B65"/>
    <w:multiLevelType w:val="multilevel"/>
    <w:tmpl w:val="0419001D"/>
    <w:styleLink w:val="2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85651BB"/>
    <w:multiLevelType w:val="multilevel"/>
    <w:tmpl w:val="8F7AE322"/>
    <w:styleLink w:val="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910213D"/>
    <w:multiLevelType w:val="hybridMultilevel"/>
    <w:tmpl w:val="7F58E3F0"/>
    <w:lvl w:ilvl="0" w:tplc="1E1C7CE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 w15:restartNumberingAfterBreak="0">
    <w:nsid w:val="252952FD"/>
    <w:multiLevelType w:val="multilevel"/>
    <w:tmpl w:val="0419001D"/>
    <w:styleLink w:val="16"/>
    <w:lvl w:ilvl="0">
      <w:start w:val="5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A26E31"/>
    <w:multiLevelType w:val="multilevel"/>
    <w:tmpl w:val="0419001F"/>
    <w:styleLink w:val="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1996D7B"/>
    <w:multiLevelType w:val="multilevel"/>
    <w:tmpl w:val="9822B7A8"/>
    <w:styleLink w:val="2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6D43050"/>
    <w:multiLevelType w:val="multilevel"/>
    <w:tmpl w:val="B072B10A"/>
    <w:styleLink w:val="15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6E94074"/>
    <w:multiLevelType w:val="multilevel"/>
    <w:tmpl w:val="0CDCD1C8"/>
    <w:styleLink w:val="7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0873DEA"/>
    <w:multiLevelType w:val="multilevel"/>
    <w:tmpl w:val="42C4EFFE"/>
    <w:styleLink w:val="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4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713840"/>
    <w:multiLevelType w:val="hybridMultilevel"/>
    <w:tmpl w:val="57502A32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4B263680"/>
    <w:multiLevelType w:val="multilevel"/>
    <w:tmpl w:val="F446C128"/>
    <w:styleLink w:val="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C8C514D"/>
    <w:multiLevelType w:val="multilevel"/>
    <w:tmpl w:val="0419001D"/>
    <w:styleLink w:val="20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FF82CAE"/>
    <w:multiLevelType w:val="multilevel"/>
    <w:tmpl w:val="DDC2DBF0"/>
    <w:styleLink w:val="2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9EB5F52"/>
    <w:multiLevelType w:val="multilevel"/>
    <w:tmpl w:val="6E8C6CFC"/>
    <w:styleLink w:val="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EBD3BE9"/>
    <w:multiLevelType w:val="multilevel"/>
    <w:tmpl w:val="93B06B2C"/>
    <w:styleLink w:val="13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Theme="minorEastAsia" w:hint="default"/>
      </w:rPr>
    </w:lvl>
  </w:abstractNum>
  <w:abstractNum w:abstractNumId="22" w15:restartNumberingAfterBreak="0">
    <w:nsid w:val="60BA1305"/>
    <w:multiLevelType w:val="multilevel"/>
    <w:tmpl w:val="4BDCB774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80" w:hanging="2160"/>
      </w:pPr>
      <w:rPr>
        <w:rFonts w:hint="default"/>
      </w:rPr>
    </w:lvl>
  </w:abstractNum>
  <w:abstractNum w:abstractNumId="23" w15:restartNumberingAfterBreak="0">
    <w:nsid w:val="613502D0"/>
    <w:multiLevelType w:val="multilevel"/>
    <w:tmpl w:val="49A6FBB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4" w15:restartNumberingAfterBreak="0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5" w15:restartNumberingAfterBreak="0">
    <w:nsid w:val="6A981C6A"/>
    <w:multiLevelType w:val="multilevel"/>
    <w:tmpl w:val="0419001F"/>
    <w:styleLink w:val="3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CCC29B7"/>
    <w:multiLevelType w:val="multilevel"/>
    <w:tmpl w:val="0419001D"/>
    <w:styleLink w:val="19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70B81777"/>
    <w:multiLevelType w:val="multilevel"/>
    <w:tmpl w:val="5AD076CC"/>
    <w:styleLink w:val="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3A423C6"/>
    <w:multiLevelType w:val="multilevel"/>
    <w:tmpl w:val="B6B24578"/>
    <w:styleLink w:val="11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5C13159"/>
    <w:multiLevelType w:val="multilevel"/>
    <w:tmpl w:val="E0A49EC2"/>
    <w:styleLink w:val="1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868114B"/>
    <w:multiLevelType w:val="multilevel"/>
    <w:tmpl w:val="9822B7A8"/>
    <w:styleLink w:val="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AA96E1B"/>
    <w:multiLevelType w:val="multilevel"/>
    <w:tmpl w:val="0419001F"/>
    <w:styleLink w:val="17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C866A0C"/>
    <w:multiLevelType w:val="multilevel"/>
    <w:tmpl w:val="D30C20BE"/>
    <w:lvl w:ilvl="0">
      <w:start w:val="1"/>
      <w:numFmt w:val="decimal"/>
      <w:lvlText w:val="%1."/>
      <w:lvlJc w:val="left"/>
      <w:pPr>
        <w:ind w:left="1775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3" w15:restartNumberingAfterBreak="0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32"/>
  </w:num>
  <w:num w:numId="2">
    <w:abstractNumId w:val="9"/>
  </w:num>
  <w:num w:numId="3">
    <w:abstractNumId w:val="22"/>
  </w:num>
  <w:num w:numId="4">
    <w:abstractNumId w:val="0"/>
  </w:num>
  <w:num w:numId="5">
    <w:abstractNumId w:val="33"/>
  </w:num>
  <w:num w:numId="6">
    <w:abstractNumId w:val="24"/>
  </w:num>
  <w:num w:numId="7">
    <w:abstractNumId w:val="23"/>
  </w:num>
  <w:num w:numId="8">
    <w:abstractNumId w:val="3"/>
  </w:num>
  <w:num w:numId="9">
    <w:abstractNumId w:val="16"/>
  </w:num>
  <w:num w:numId="10">
    <w:abstractNumId w:val="2"/>
  </w:num>
  <w:num w:numId="11">
    <w:abstractNumId w:val="6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</w:num>
  <w:num w:numId="14">
    <w:abstractNumId w:val="7"/>
  </w:num>
  <w:num w:numId="15">
    <w:abstractNumId w:val="25"/>
  </w:num>
  <w:num w:numId="16">
    <w:abstractNumId w:val="27"/>
  </w:num>
  <w:num w:numId="17">
    <w:abstractNumId w:val="5"/>
  </w:num>
  <w:num w:numId="18">
    <w:abstractNumId w:val="1"/>
  </w:num>
  <w:num w:numId="19">
    <w:abstractNumId w:val="14"/>
  </w:num>
  <w:num w:numId="20">
    <w:abstractNumId w:val="30"/>
  </w:num>
  <w:num w:numId="21">
    <w:abstractNumId w:val="11"/>
  </w:num>
  <w:num w:numId="22">
    <w:abstractNumId w:val="4"/>
  </w:num>
  <w:num w:numId="23">
    <w:abstractNumId w:val="28"/>
  </w:num>
  <w:num w:numId="24">
    <w:abstractNumId w:val="17"/>
  </w:num>
  <w:num w:numId="25">
    <w:abstractNumId w:val="21"/>
  </w:num>
  <w:num w:numId="26">
    <w:abstractNumId w:val="8"/>
  </w:num>
  <w:num w:numId="27">
    <w:abstractNumId w:val="13"/>
  </w:num>
  <w:num w:numId="28">
    <w:abstractNumId w:val="10"/>
  </w:num>
  <w:num w:numId="29">
    <w:abstractNumId w:val="31"/>
  </w:num>
  <w:num w:numId="30">
    <w:abstractNumId w:val="20"/>
  </w:num>
  <w:num w:numId="31">
    <w:abstractNumId w:val="26"/>
  </w:num>
  <w:num w:numId="32">
    <w:abstractNumId w:val="18"/>
  </w:num>
  <w:num w:numId="33">
    <w:abstractNumId w:val="19"/>
  </w:num>
  <w:num w:numId="34">
    <w:abstractNumId w:val="15"/>
  </w:num>
  <w:num w:numId="3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DF7"/>
    <w:rsid w:val="00021A81"/>
    <w:rsid w:val="000236A8"/>
    <w:rsid w:val="000361DD"/>
    <w:rsid w:val="00037D67"/>
    <w:rsid w:val="00054F57"/>
    <w:rsid w:val="00061B80"/>
    <w:rsid w:val="000657E9"/>
    <w:rsid w:val="000C0E20"/>
    <w:rsid w:val="000C36B8"/>
    <w:rsid w:val="000E103A"/>
    <w:rsid w:val="00106138"/>
    <w:rsid w:val="001100EE"/>
    <w:rsid w:val="00140DD2"/>
    <w:rsid w:val="00160736"/>
    <w:rsid w:val="00170C73"/>
    <w:rsid w:val="00175B2B"/>
    <w:rsid w:val="001810AE"/>
    <w:rsid w:val="00190739"/>
    <w:rsid w:val="001909BE"/>
    <w:rsid w:val="001C5138"/>
    <w:rsid w:val="001E1EF9"/>
    <w:rsid w:val="00215F39"/>
    <w:rsid w:val="00271051"/>
    <w:rsid w:val="002742AF"/>
    <w:rsid w:val="002857CA"/>
    <w:rsid w:val="00285DF7"/>
    <w:rsid w:val="002A2967"/>
    <w:rsid w:val="002A4410"/>
    <w:rsid w:val="002C56C3"/>
    <w:rsid w:val="00302800"/>
    <w:rsid w:val="0030449A"/>
    <w:rsid w:val="00311A26"/>
    <w:rsid w:val="00315E97"/>
    <w:rsid w:val="00316C3C"/>
    <w:rsid w:val="00340448"/>
    <w:rsid w:val="003612CC"/>
    <w:rsid w:val="00374CE0"/>
    <w:rsid w:val="003860F7"/>
    <w:rsid w:val="003910AA"/>
    <w:rsid w:val="00393BEC"/>
    <w:rsid w:val="003956CB"/>
    <w:rsid w:val="003B7720"/>
    <w:rsid w:val="003D7238"/>
    <w:rsid w:val="00401AEA"/>
    <w:rsid w:val="00407472"/>
    <w:rsid w:val="00414333"/>
    <w:rsid w:val="004237CA"/>
    <w:rsid w:val="00425B7D"/>
    <w:rsid w:val="0045081D"/>
    <w:rsid w:val="0046662D"/>
    <w:rsid w:val="0047203C"/>
    <w:rsid w:val="00481EB0"/>
    <w:rsid w:val="00484691"/>
    <w:rsid w:val="00491E04"/>
    <w:rsid w:val="0049303E"/>
    <w:rsid w:val="004B2E4A"/>
    <w:rsid w:val="004B77C6"/>
    <w:rsid w:val="004C5E2A"/>
    <w:rsid w:val="004D1D74"/>
    <w:rsid w:val="004D3FAC"/>
    <w:rsid w:val="004E3969"/>
    <w:rsid w:val="004E58FA"/>
    <w:rsid w:val="004E64AB"/>
    <w:rsid w:val="004E79CD"/>
    <w:rsid w:val="004F74FA"/>
    <w:rsid w:val="004F7774"/>
    <w:rsid w:val="00511F37"/>
    <w:rsid w:val="00512286"/>
    <w:rsid w:val="0054306C"/>
    <w:rsid w:val="00551621"/>
    <w:rsid w:val="00556A17"/>
    <w:rsid w:val="00561FC0"/>
    <w:rsid w:val="00567A07"/>
    <w:rsid w:val="005859FC"/>
    <w:rsid w:val="005910BB"/>
    <w:rsid w:val="005B1A5B"/>
    <w:rsid w:val="005C0DD4"/>
    <w:rsid w:val="005C69D0"/>
    <w:rsid w:val="005D7967"/>
    <w:rsid w:val="00626C15"/>
    <w:rsid w:val="00627393"/>
    <w:rsid w:val="0065100A"/>
    <w:rsid w:val="006640FF"/>
    <w:rsid w:val="00671A9C"/>
    <w:rsid w:val="00680743"/>
    <w:rsid w:val="006B0719"/>
    <w:rsid w:val="006B5B77"/>
    <w:rsid w:val="006D38E7"/>
    <w:rsid w:val="006E5CF9"/>
    <w:rsid w:val="006F1CF4"/>
    <w:rsid w:val="00735506"/>
    <w:rsid w:val="00782EAA"/>
    <w:rsid w:val="007B544F"/>
    <w:rsid w:val="007C1ACE"/>
    <w:rsid w:val="007C4E58"/>
    <w:rsid w:val="007C65CF"/>
    <w:rsid w:val="007D15E5"/>
    <w:rsid w:val="007D79FE"/>
    <w:rsid w:val="007E0DAF"/>
    <w:rsid w:val="007F0D0A"/>
    <w:rsid w:val="007F67C0"/>
    <w:rsid w:val="007F7A5A"/>
    <w:rsid w:val="008039CF"/>
    <w:rsid w:val="00811B3C"/>
    <w:rsid w:val="0087696E"/>
    <w:rsid w:val="00885D5E"/>
    <w:rsid w:val="0089695C"/>
    <w:rsid w:val="008B000D"/>
    <w:rsid w:val="008C0773"/>
    <w:rsid w:val="008C2BF9"/>
    <w:rsid w:val="008C6331"/>
    <w:rsid w:val="008E6D94"/>
    <w:rsid w:val="008E77F1"/>
    <w:rsid w:val="00905FF3"/>
    <w:rsid w:val="00954F9B"/>
    <w:rsid w:val="00957D97"/>
    <w:rsid w:val="0096209C"/>
    <w:rsid w:val="009922DF"/>
    <w:rsid w:val="009A0308"/>
    <w:rsid w:val="009A263E"/>
    <w:rsid w:val="009A7900"/>
    <w:rsid w:val="009B1A2C"/>
    <w:rsid w:val="009B5B8F"/>
    <w:rsid w:val="009C14D3"/>
    <w:rsid w:val="009E368E"/>
    <w:rsid w:val="009E75A1"/>
    <w:rsid w:val="00A04C40"/>
    <w:rsid w:val="00A30C8F"/>
    <w:rsid w:val="00A33356"/>
    <w:rsid w:val="00A506D0"/>
    <w:rsid w:val="00A5749F"/>
    <w:rsid w:val="00A61F5E"/>
    <w:rsid w:val="00A6411E"/>
    <w:rsid w:val="00A83B73"/>
    <w:rsid w:val="00AB1100"/>
    <w:rsid w:val="00AB423B"/>
    <w:rsid w:val="00AB6FC6"/>
    <w:rsid w:val="00AE15CA"/>
    <w:rsid w:val="00AE2227"/>
    <w:rsid w:val="00AE2325"/>
    <w:rsid w:val="00B0468F"/>
    <w:rsid w:val="00B060E7"/>
    <w:rsid w:val="00B2352D"/>
    <w:rsid w:val="00B2567A"/>
    <w:rsid w:val="00B32205"/>
    <w:rsid w:val="00B42C3F"/>
    <w:rsid w:val="00B45EAA"/>
    <w:rsid w:val="00B57564"/>
    <w:rsid w:val="00B66881"/>
    <w:rsid w:val="00B87B9F"/>
    <w:rsid w:val="00BA0B44"/>
    <w:rsid w:val="00BA276C"/>
    <w:rsid w:val="00BA3C85"/>
    <w:rsid w:val="00BC4A2C"/>
    <w:rsid w:val="00BE28D6"/>
    <w:rsid w:val="00BE6DCA"/>
    <w:rsid w:val="00BF7D56"/>
    <w:rsid w:val="00C04EC3"/>
    <w:rsid w:val="00C060D7"/>
    <w:rsid w:val="00C1104D"/>
    <w:rsid w:val="00C11241"/>
    <w:rsid w:val="00C31E65"/>
    <w:rsid w:val="00C5762D"/>
    <w:rsid w:val="00C60821"/>
    <w:rsid w:val="00C6209D"/>
    <w:rsid w:val="00C645A4"/>
    <w:rsid w:val="00C812DA"/>
    <w:rsid w:val="00C86E17"/>
    <w:rsid w:val="00CA098F"/>
    <w:rsid w:val="00CA3D09"/>
    <w:rsid w:val="00CA4738"/>
    <w:rsid w:val="00CC1496"/>
    <w:rsid w:val="00CD5D1C"/>
    <w:rsid w:val="00CD65B8"/>
    <w:rsid w:val="00CE3F20"/>
    <w:rsid w:val="00CE4EDA"/>
    <w:rsid w:val="00D04117"/>
    <w:rsid w:val="00D04924"/>
    <w:rsid w:val="00D103D8"/>
    <w:rsid w:val="00D737E8"/>
    <w:rsid w:val="00D839C6"/>
    <w:rsid w:val="00D87543"/>
    <w:rsid w:val="00DF5A05"/>
    <w:rsid w:val="00E06A73"/>
    <w:rsid w:val="00E262EA"/>
    <w:rsid w:val="00E26C43"/>
    <w:rsid w:val="00E36D5E"/>
    <w:rsid w:val="00E37047"/>
    <w:rsid w:val="00E45F05"/>
    <w:rsid w:val="00E54574"/>
    <w:rsid w:val="00E66C3B"/>
    <w:rsid w:val="00E91A7F"/>
    <w:rsid w:val="00E97506"/>
    <w:rsid w:val="00EA5091"/>
    <w:rsid w:val="00EB1900"/>
    <w:rsid w:val="00EB1DB8"/>
    <w:rsid w:val="00F15935"/>
    <w:rsid w:val="00F242E6"/>
    <w:rsid w:val="00F453E4"/>
    <w:rsid w:val="00F466D1"/>
    <w:rsid w:val="00F5781B"/>
    <w:rsid w:val="00F6378F"/>
    <w:rsid w:val="00FB2CAE"/>
    <w:rsid w:val="00FB2D76"/>
    <w:rsid w:val="00FB539B"/>
    <w:rsid w:val="00FB53AC"/>
    <w:rsid w:val="00FC28F0"/>
    <w:rsid w:val="00FC748D"/>
    <w:rsid w:val="00FD3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7C039"/>
  <w15:chartTrackingRefBased/>
  <w15:docId w15:val="{C65DA5CE-C004-40C0-8B06-89A2F0207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iPriority="0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175B2B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a">
    <w:name w:val="heading 1"/>
    <w:aliases w:val="!Части документа"/>
    <w:basedOn w:val="a"/>
    <w:next w:val="a"/>
    <w:link w:val="1b"/>
    <w:qFormat/>
    <w:rsid w:val="007D79FE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4">
    <w:name w:val="heading 2"/>
    <w:aliases w:val="!Разделы документа"/>
    <w:basedOn w:val="a"/>
    <w:link w:val="25"/>
    <w:uiPriority w:val="9"/>
    <w:qFormat/>
    <w:rsid w:val="007D79FE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0">
    <w:name w:val="heading 3"/>
    <w:aliases w:val="!Главы документа"/>
    <w:basedOn w:val="a"/>
    <w:link w:val="31"/>
    <w:qFormat/>
    <w:rsid w:val="007D79FE"/>
    <w:pPr>
      <w:outlineLvl w:val="2"/>
    </w:pPr>
    <w:rPr>
      <w:rFonts w:cs="Arial"/>
      <w:b/>
      <w:bCs/>
      <w:sz w:val="28"/>
      <w:szCs w:val="26"/>
    </w:rPr>
  </w:style>
  <w:style w:type="paragraph" w:styleId="40">
    <w:name w:val="heading 4"/>
    <w:aliases w:val="!Параграфы/Статьи документа"/>
    <w:basedOn w:val="a"/>
    <w:link w:val="41"/>
    <w:uiPriority w:val="9"/>
    <w:qFormat/>
    <w:rsid w:val="007D79FE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B2B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9B1A2C"/>
    <w:pPr>
      <w:ind w:left="720"/>
      <w:contextualSpacing/>
    </w:pPr>
  </w:style>
  <w:style w:type="paragraph" w:customStyle="1" w:styleId="1c">
    <w:name w:val="Абзац списка1"/>
    <w:basedOn w:val="a"/>
    <w:rsid w:val="00885D5E"/>
    <w:pPr>
      <w:suppressAutoHyphens/>
      <w:spacing w:after="200" w:line="276" w:lineRule="auto"/>
      <w:ind w:left="720" w:firstLine="0"/>
      <w:jc w:val="left"/>
    </w:pPr>
    <w:rPr>
      <w:rFonts w:ascii="Calibri" w:eastAsia="Lucida Sans Unicode" w:hAnsi="Calibri" w:cs="font105"/>
      <w:sz w:val="22"/>
      <w:szCs w:val="22"/>
      <w:lang w:eastAsia="ar-SA"/>
    </w:rPr>
  </w:style>
  <w:style w:type="character" w:customStyle="1" w:styleId="1b">
    <w:name w:val="Заголовок 1 Знак"/>
    <w:aliases w:val="!Части документа Знак"/>
    <w:basedOn w:val="a0"/>
    <w:link w:val="1a"/>
    <w:rsid w:val="007D79F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5">
    <w:name w:val="Заголовок 2 Знак"/>
    <w:aliases w:val="!Разделы документа Знак"/>
    <w:basedOn w:val="a0"/>
    <w:link w:val="24"/>
    <w:uiPriority w:val="9"/>
    <w:rsid w:val="007D79FE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1">
    <w:name w:val="Заголовок 3 Знак"/>
    <w:aliases w:val="!Главы документа Знак"/>
    <w:basedOn w:val="a0"/>
    <w:link w:val="30"/>
    <w:rsid w:val="007D79FE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1">
    <w:name w:val="Заголовок 4 Знак"/>
    <w:aliases w:val="!Параграфы/Статьи документа Знак"/>
    <w:basedOn w:val="a0"/>
    <w:link w:val="40"/>
    <w:uiPriority w:val="9"/>
    <w:rsid w:val="007D79FE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5">
    <w:name w:val="Основной текст_"/>
    <w:link w:val="1d"/>
    <w:rsid w:val="007D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d">
    <w:name w:val="Основной текст1"/>
    <w:basedOn w:val="a"/>
    <w:link w:val="a5"/>
    <w:rsid w:val="007D79FE"/>
    <w:pPr>
      <w:shd w:val="clear" w:color="auto" w:fill="FFFFFF"/>
      <w:spacing w:after="120" w:line="0" w:lineRule="atLeast"/>
      <w:ind w:hanging="1480"/>
    </w:pPr>
    <w:rPr>
      <w:rFonts w:ascii="Times New Roman" w:hAnsi="Times New Roman"/>
      <w:sz w:val="27"/>
      <w:szCs w:val="27"/>
      <w:lang w:eastAsia="en-US"/>
    </w:rPr>
  </w:style>
  <w:style w:type="paragraph" w:styleId="a6">
    <w:name w:val="header"/>
    <w:basedOn w:val="a"/>
    <w:link w:val="a7"/>
    <w:uiPriority w:val="99"/>
    <w:unhideWhenUsed/>
    <w:rsid w:val="007D79FE"/>
    <w:pPr>
      <w:tabs>
        <w:tab w:val="center" w:pos="4677"/>
        <w:tab w:val="right" w:pos="9355"/>
      </w:tabs>
    </w:pPr>
    <w:rPr>
      <w:rFonts w:ascii="Times New Roman" w:eastAsia="Calibri" w:hAnsi="Times New Roman"/>
    </w:rPr>
  </w:style>
  <w:style w:type="character" w:customStyle="1" w:styleId="a7">
    <w:name w:val="Верхний колонтитул Знак"/>
    <w:basedOn w:val="a0"/>
    <w:link w:val="a6"/>
    <w:uiPriority w:val="99"/>
    <w:rsid w:val="007D79FE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7D7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18"/>
      <w:szCs w:val="18"/>
    </w:rPr>
  </w:style>
  <w:style w:type="character" w:customStyle="1" w:styleId="HTML0">
    <w:name w:val="Стандартный HTML Знак"/>
    <w:basedOn w:val="a0"/>
    <w:link w:val="HTML"/>
    <w:rsid w:val="007D79FE"/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26">
    <w:name w:val="Основной текст (2)_"/>
    <w:link w:val="27"/>
    <w:rsid w:val="007D79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7D79FE"/>
    <w:pPr>
      <w:shd w:val="clear" w:color="auto" w:fill="FFFFFF"/>
      <w:spacing w:before="6360" w:line="278" w:lineRule="exact"/>
      <w:ind w:hanging="200"/>
      <w:jc w:val="center"/>
    </w:pPr>
    <w:rPr>
      <w:rFonts w:ascii="Times New Roman" w:hAnsi="Times New Roman"/>
      <w:sz w:val="23"/>
      <w:szCs w:val="23"/>
      <w:lang w:eastAsia="en-US"/>
    </w:rPr>
  </w:style>
  <w:style w:type="paragraph" w:customStyle="1" w:styleId="ConsPlusNonformat">
    <w:name w:val="ConsPlusNonformat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lang w:eastAsia="ru-RU"/>
    </w:rPr>
  </w:style>
  <w:style w:type="paragraph" w:customStyle="1" w:styleId="ConsPlusCell">
    <w:name w:val="ConsPlusCell"/>
    <w:uiPriority w:val="99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alibri"/>
      <w:lang w:eastAsia="ru-RU"/>
    </w:rPr>
  </w:style>
  <w:style w:type="paragraph" w:styleId="a8">
    <w:name w:val="Title"/>
    <w:basedOn w:val="a"/>
    <w:next w:val="a"/>
    <w:link w:val="a9"/>
    <w:qFormat/>
    <w:rsid w:val="007D79FE"/>
    <w:pPr>
      <w:suppressAutoHyphens/>
      <w:jc w:val="center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Заголовок Знак"/>
    <w:basedOn w:val="a0"/>
    <w:link w:val="a8"/>
    <w:rsid w:val="007D79F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HTML1">
    <w:name w:val="HTML Variable"/>
    <w:aliases w:val="!Ссылки в документе"/>
    <w:rsid w:val="007D79FE"/>
    <w:rPr>
      <w:rFonts w:ascii="Arial" w:hAnsi="Arial"/>
      <w:b w:val="0"/>
      <w:i w:val="0"/>
      <w:iCs/>
      <w:color w:val="0000FF"/>
      <w:sz w:val="24"/>
      <w:u w:val="none"/>
    </w:rPr>
  </w:style>
  <w:style w:type="paragraph" w:styleId="aa">
    <w:name w:val="annotation text"/>
    <w:aliases w:val="!Равноширинный текст документа"/>
    <w:basedOn w:val="a"/>
    <w:link w:val="ab"/>
    <w:semiHidden/>
    <w:rsid w:val="007D79FE"/>
    <w:rPr>
      <w:rFonts w:ascii="Courier" w:hAnsi="Courier"/>
      <w:sz w:val="22"/>
      <w:szCs w:val="20"/>
    </w:rPr>
  </w:style>
  <w:style w:type="character" w:customStyle="1" w:styleId="ab">
    <w:name w:val="Текст примечания Знак"/>
    <w:aliases w:val="!Равноширинный текст документа Знак"/>
    <w:basedOn w:val="a0"/>
    <w:link w:val="aa"/>
    <w:semiHidden/>
    <w:rsid w:val="007D79FE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"/>
    <w:rsid w:val="007D79FE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c">
    <w:name w:val="Hyperlink"/>
    <w:uiPriority w:val="99"/>
    <w:rsid w:val="007D79FE"/>
    <w:rPr>
      <w:color w:val="0000FF"/>
      <w:u w:val="none"/>
    </w:rPr>
  </w:style>
  <w:style w:type="paragraph" w:styleId="ad">
    <w:name w:val="footer"/>
    <w:basedOn w:val="a"/>
    <w:link w:val="ae"/>
    <w:uiPriority w:val="99"/>
    <w:unhideWhenUsed/>
    <w:rsid w:val="007D79F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7D79FE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">
    <w:name w:val="Содержимое таблицы"/>
    <w:basedOn w:val="a"/>
    <w:rsid w:val="007D79FE"/>
    <w:pPr>
      <w:suppressLineNumbers/>
      <w:suppressAutoHyphens/>
    </w:pPr>
    <w:rPr>
      <w:rFonts w:ascii="Calibri" w:eastAsia="Lucida Sans Unicode" w:hAnsi="Calibri" w:cs="font303"/>
      <w:lang w:eastAsia="ar-SA"/>
    </w:rPr>
  </w:style>
  <w:style w:type="paragraph" w:customStyle="1" w:styleId="Default">
    <w:name w:val="Default"/>
    <w:rsid w:val="007D7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D79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unhideWhenUsed/>
    <w:rsid w:val="007D79FE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D79FE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e">
    <w:name w:val="Верх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2">
    <w:name w:val="Normal (Web)"/>
    <w:basedOn w:val="a"/>
    <w:uiPriority w:val="99"/>
    <w:unhideWhenUsed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">
    <w:name w:val="Заголовок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title0">
    <w:name w:val="title0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htmlpreformatted">
    <w:name w:val="htmlpreformatted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listparagraph">
    <w:name w:val="listparagraph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0">
    <w:name w:val="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title0">
    <w:name w:val="constitle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cell0">
    <w:name w:val="conspluscel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consplusnonformat0">
    <w:name w:val="consplusnonforma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1f1">
    <w:name w:val="Нижний колонтитул1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a40">
    <w:name w:val="a4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customStyle="1" w:styleId="default0">
    <w:name w:val="default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1f2">
    <w:name w:val="Сетка таблицы1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8">
    <w:name w:val="Сетка таблицы2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7D79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f3">
    <w:name w:val="FollowedHyperlink"/>
    <w:basedOn w:val="a0"/>
    <w:uiPriority w:val="99"/>
    <w:semiHidden/>
    <w:unhideWhenUsed/>
    <w:rsid w:val="007D79FE"/>
    <w:rPr>
      <w:color w:val="800080"/>
      <w:u w:val="single"/>
    </w:rPr>
  </w:style>
  <w:style w:type="paragraph" w:customStyle="1" w:styleId="nospacing">
    <w:name w:val="nospacing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customStyle="1" w:styleId="1f3">
    <w:name w:val="Гиперссылка1"/>
    <w:basedOn w:val="a0"/>
    <w:rsid w:val="007D79FE"/>
  </w:style>
  <w:style w:type="paragraph" w:customStyle="1" w:styleId="consplusnormal0">
    <w:name w:val="consplusnormal"/>
    <w:basedOn w:val="a"/>
    <w:rsid w:val="007D79F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table" w:customStyle="1" w:styleId="32">
    <w:name w:val="Сетка таблицы3"/>
    <w:basedOn w:val="a1"/>
    <w:next w:val="a3"/>
    <w:uiPriority w:val="59"/>
    <w:rsid w:val="007D79F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">
    <w:name w:val="Стиль1"/>
    <w:uiPriority w:val="99"/>
    <w:rsid w:val="007D79FE"/>
    <w:pPr>
      <w:numPr>
        <w:numId w:val="13"/>
      </w:numPr>
    </w:pPr>
  </w:style>
  <w:style w:type="numbering" w:customStyle="1" w:styleId="2">
    <w:name w:val="Стиль2"/>
    <w:uiPriority w:val="99"/>
    <w:rsid w:val="007D79FE"/>
    <w:pPr>
      <w:numPr>
        <w:numId w:val="14"/>
      </w:numPr>
    </w:pPr>
  </w:style>
  <w:style w:type="numbering" w:customStyle="1" w:styleId="3">
    <w:name w:val="Стиль3"/>
    <w:uiPriority w:val="99"/>
    <w:rsid w:val="007D79FE"/>
    <w:pPr>
      <w:numPr>
        <w:numId w:val="15"/>
      </w:numPr>
    </w:pPr>
  </w:style>
  <w:style w:type="numbering" w:customStyle="1" w:styleId="4">
    <w:name w:val="Стиль4"/>
    <w:uiPriority w:val="99"/>
    <w:rsid w:val="007D79FE"/>
    <w:pPr>
      <w:numPr>
        <w:numId w:val="16"/>
      </w:numPr>
    </w:pPr>
  </w:style>
  <w:style w:type="numbering" w:customStyle="1" w:styleId="5">
    <w:name w:val="Стиль5"/>
    <w:uiPriority w:val="99"/>
    <w:rsid w:val="007D79FE"/>
    <w:pPr>
      <w:numPr>
        <w:numId w:val="17"/>
      </w:numPr>
    </w:pPr>
  </w:style>
  <w:style w:type="paragraph" w:styleId="af4">
    <w:name w:val="Document Map"/>
    <w:basedOn w:val="a"/>
    <w:link w:val="af5"/>
    <w:uiPriority w:val="99"/>
    <w:semiHidden/>
    <w:unhideWhenUsed/>
    <w:rsid w:val="007D79FE"/>
    <w:pPr>
      <w:ind w:firstLine="0"/>
      <w:jc w:val="left"/>
    </w:pPr>
    <w:rPr>
      <w:rFonts w:ascii="Tahoma" w:eastAsiaTheme="minorEastAsia" w:hAnsi="Tahoma" w:cs="Tahoma"/>
      <w:sz w:val="16"/>
      <w:szCs w:val="16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7D79FE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6">
    <w:name w:val="Стиль6"/>
    <w:uiPriority w:val="99"/>
    <w:rsid w:val="007D79FE"/>
    <w:pPr>
      <w:numPr>
        <w:numId w:val="18"/>
      </w:numPr>
    </w:pPr>
  </w:style>
  <w:style w:type="numbering" w:customStyle="1" w:styleId="7">
    <w:name w:val="Стиль7"/>
    <w:uiPriority w:val="99"/>
    <w:rsid w:val="007D79FE"/>
    <w:pPr>
      <w:numPr>
        <w:numId w:val="19"/>
      </w:numPr>
    </w:pPr>
  </w:style>
  <w:style w:type="numbering" w:customStyle="1" w:styleId="8">
    <w:name w:val="Стиль8"/>
    <w:uiPriority w:val="99"/>
    <w:rsid w:val="007D79FE"/>
    <w:pPr>
      <w:numPr>
        <w:numId w:val="20"/>
      </w:numPr>
    </w:pPr>
  </w:style>
  <w:style w:type="numbering" w:customStyle="1" w:styleId="9">
    <w:name w:val="Стиль9"/>
    <w:uiPriority w:val="99"/>
    <w:rsid w:val="007D79FE"/>
    <w:pPr>
      <w:numPr>
        <w:numId w:val="21"/>
      </w:numPr>
    </w:pPr>
  </w:style>
  <w:style w:type="numbering" w:customStyle="1" w:styleId="10">
    <w:name w:val="Стиль10"/>
    <w:uiPriority w:val="99"/>
    <w:rsid w:val="007D79FE"/>
    <w:pPr>
      <w:numPr>
        <w:numId w:val="22"/>
      </w:numPr>
    </w:pPr>
  </w:style>
  <w:style w:type="numbering" w:customStyle="1" w:styleId="11">
    <w:name w:val="Стиль11"/>
    <w:uiPriority w:val="99"/>
    <w:rsid w:val="007D79FE"/>
    <w:pPr>
      <w:numPr>
        <w:numId w:val="23"/>
      </w:numPr>
    </w:pPr>
  </w:style>
  <w:style w:type="numbering" w:customStyle="1" w:styleId="12">
    <w:name w:val="Стиль12"/>
    <w:uiPriority w:val="99"/>
    <w:rsid w:val="007D79FE"/>
    <w:pPr>
      <w:numPr>
        <w:numId w:val="24"/>
      </w:numPr>
    </w:pPr>
  </w:style>
  <w:style w:type="numbering" w:customStyle="1" w:styleId="13">
    <w:name w:val="Стиль13"/>
    <w:uiPriority w:val="99"/>
    <w:rsid w:val="007D79FE"/>
    <w:pPr>
      <w:numPr>
        <w:numId w:val="25"/>
      </w:numPr>
    </w:pPr>
  </w:style>
  <w:style w:type="paragraph" w:styleId="af6">
    <w:name w:val="No Spacing"/>
    <w:uiPriority w:val="1"/>
    <w:qFormat/>
    <w:rsid w:val="007D79FE"/>
    <w:pPr>
      <w:spacing w:after="0" w:line="240" w:lineRule="auto"/>
    </w:pPr>
    <w:rPr>
      <w:rFonts w:eastAsiaTheme="minorEastAsia"/>
      <w:lang w:eastAsia="ru-RU"/>
    </w:rPr>
  </w:style>
  <w:style w:type="numbering" w:customStyle="1" w:styleId="14">
    <w:name w:val="Стиль14"/>
    <w:uiPriority w:val="99"/>
    <w:rsid w:val="007D79FE"/>
    <w:pPr>
      <w:numPr>
        <w:numId w:val="26"/>
      </w:numPr>
    </w:pPr>
  </w:style>
  <w:style w:type="numbering" w:customStyle="1" w:styleId="15">
    <w:name w:val="Стиль15"/>
    <w:uiPriority w:val="99"/>
    <w:rsid w:val="007D79FE"/>
    <w:pPr>
      <w:numPr>
        <w:numId w:val="27"/>
      </w:numPr>
    </w:pPr>
  </w:style>
  <w:style w:type="numbering" w:customStyle="1" w:styleId="16">
    <w:name w:val="Стиль16"/>
    <w:uiPriority w:val="99"/>
    <w:rsid w:val="007D79FE"/>
    <w:pPr>
      <w:numPr>
        <w:numId w:val="28"/>
      </w:numPr>
    </w:pPr>
  </w:style>
  <w:style w:type="numbering" w:customStyle="1" w:styleId="17">
    <w:name w:val="Стиль17"/>
    <w:uiPriority w:val="99"/>
    <w:rsid w:val="007D79FE"/>
    <w:pPr>
      <w:numPr>
        <w:numId w:val="29"/>
      </w:numPr>
    </w:pPr>
  </w:style>
  <w:style w:type="numbering" w:customStyle="1" w:styleId="18">
    <w:name w:val="Стиль18"/>
    <w:uiPriority w:val="99"/>
    <w:rsid w:val="007D79FE"/>
    <w:pPr>
      <w:numPr>
        <w:numId w:val="30"/>
      </w:numPr>
    </w:pPr>
  </w:style>
  <w:style w:type="numbering" w:customStyle="1" w:styleId="19">
    <w:name w:val="Стиль19"/>
    <w:uiPriority w:val="99"/>
    <w:rsid w:val="007D79FE"/>
    <w:pPr>
      <w:numPr>
        <w:numId w:val="31"/>
      </w:numPr>
    </w:pPr>
  </w:style>
  <w:style w:type="numbering" w:customStyle="1" w:styleId="20">
    <w:name w:val="Стиль20"/>
    <w:uiPriority w:val="99"/>
    <w:rsid w:val="007D79FE"/>
    <w:pPr>
      <w:numPr>
        <w:numId w:val="32"/>
      </w:numPr>
    </w:pPr>
  </w:style>
  <w:style w:type="numbering" w:customStyle="1" w:styleId="21">
    <w:name w:val="Стиль21"/>
    <w:uiPriority w:val="99"/>
    <w:rsid w:val="007D79FE"/>
    <w:pPr>
      <w:numPr>
        <w:numId w:val="33"/>
      </w:numPr>
    </w:pPr>
  </w:style>
  <w:style w:type="numbering" w:customStyle="1" w:styleId="22">
    <w:name w:val="Стиль22"/>
    <w:uiPriority w:val="99"/>
    <w:rsid w:val="007D79FE"/>
    <w:pPr>
      <w:numPr>
        <w:numId w:val="34"/>
      </w:numPr>
    </w:pPr>
  </w:style>
  <w:style w:type="numbering" w:customStyle="1" w:styleId="23">
    <w:name w:val="Стиль23"/>
    <w:uiPriority w:val="99"/>
    <w:rsid w:val="007D79FE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AA67FB-070C-4520-AC36-07C2308C4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39</Pages>
  <Words>5917</Words>
  <Characters>33729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akornilova</dc:creator>
  <cp:keywords/>
  <dc:description/>
  <cp:lastModifiedBy>akornilova</cp:lastModifiedBy>
  <cp:revision>273</cp:revision>
  <cp:lastPrinted>2022-03-29T08:12:00Z</cp:lastPrinted>
  <dcterms:created xsi:type="dcterms:W3CDTF">2022-03-22T08:16:00Z</dcterms:created>
  <dcterms:modified xsi:type="dcterms:W3CDTF">2022-03-30T10:34:00Z</dcterms:modified>
</cp:coreProperties>
</file>