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социально-экономического развития, муниципального контроля и поддержки предпринимательства администрации Павловского муниципального района извещает о проведении публичных консультаций в целях </w:t>
      </w:r>
      <w:r>
        <w:rPr>
          <w:rFonts w:ascii="Times New Roman" w:hAnsi="Times New Roman"/>
          <w:sz w:val="28"/>
          <w:szCs w:val="28"/>
        </w:rPr>
        <w:t>оценки регулирующего воздействия</w:t>
      </w:r>
      <w:r>
        <w:rPr>
          <w:rFonts w:ascii="Times New Roman" w:hAnsi="Times New Roman"/>
          <w:sz w:val="28"/>
          <w:szCs w:val="28"/>
        </w:rPr>
        <w:t xml:space="preserve"> проекта нормативно правового акта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450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4"/>
        <w:gridCol w:w="1700"/>
        <w:gridCol w:w="479"/>
        <w:gridCol w:w="1789"/>
      </w:tblGrid>
      <w:tr>
        <w:trPr/>
        <w:tc>
          <w:tcPr>
            <w:tcW w:w="534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.12.202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79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.12.202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 </w:t>
            </w:r>
            <w:r>
              <w:rPr>
                <w:rFonts w:ascii="Times New Roman" w:hAnsi="Times New Roman"/>
                <w:sz w:val="26"/>
                <w:szCs w:val="26"/>
              </w:rPr>
              <w:t>электронной почты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hyperlink r:id="rId2">
              <w:r>
                <w:rPr>
                  <w:rStyle w:val="Hyperlink"/>
                  <w:rFonts w:ascii="Times New Roman" w:hAnsi="Times New Roman"/>
                  <w:sz w:val="26"/>
                  <w:szCs w:val="26"/>
                </w:rPr>
                <w:t>o.econom306.pav@govvrn.ru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5dad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ea2b47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ea2b47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A" w:customStyle="1">
    <w:name w:val="a"/>
    <w:basedOn w:val="DefaultParagraphFont"/>
    <w:qFormat/>
    <w:rsid w:val="00ea2b47"/>
    <w:rPr/>
  </w:style>
  <w:style w:type="character" w:styleId="Fontstyle12" w:customStyle="1">
    <w:name w:val="fontstyle12"/>
    <w:basedOn w:val="DefaultParagraphFont"/>
    <w:qFormat/>
    <w:rsid w:val="00ea2b47"/>
    <w:rPr/>
  </w:style>
  <w:style w:type="character" w:styleId="A0" w:customStyle="1">
    <w:name w:val="a0"/>
    <w:basedOn w:val="DefaultParagraphFont"/>
    <w:qFormat/>
    <w:rsid w:val="00ea2b47"/>
    <w:rPr/>
  </w:style>
  <w:style w:type="character" w:styleId="FontStyle121" w:customStyle="1">
    <w:name w:val="Font Style12"/>
    <w:basedOn w:val="DefaultParagraphFont"/>
    <w:qFormat/>
    <w:rsid w:val="00ea2b47"/>
    <w:rPr>
      <w:rFonts w:ascii="Times New Roman" w:hAnsi="Times New Roman" w:cs="Times New Roman"/>
      <w:sz w:val="26"/>
      <w:szCs w:val="26"/>
    </w:rPr>
  </w:style>
  <w:style w:type="character" w:styleId="Markedcontent" w:customStyle="1">
    <w:name w:val="markedcontent"/>
    <w:basedOn w:val="DefaultParagraphFont"/>
    <w:qFormat/>
    <w:rsid w:val="00ea2b47"/>
    <w:rPr/>
  </w:style>
  <w:style w:type="character" w:styleId="Hyperlink">
    <w:name w:val="Hyperlink"/>
    <w:basedOn w:val="DefaultParagraphFont"/>
    <w:uiPriority w:val="99"/>
    <w:unhideWhenUsed/>
    <w:rsid w:val="006a5f21"/>
    <w:rPr>
      <w:color w:themeColor="hyperlink" w:val="0000FF"/>
      <w:u w:val="single"/>
    </w:rPr>
  </w:style>
  <w:style w:type="character" w:styleId="2" w:customStyle="1">
    <w:name w:val="Основной текст 2 Знак"/>
    <w:basedOn w:val="DefaultParagraphFont"/>
    <w:link w:val="BodyText21"/>
    <w:uiPriority w:val="99"/>
    <w:qFormat/>
    <w:rsid w:val="00aa74fa"/>
    <w:rPr>
      <w:rFonts w:ascii="Calibri" w:hAnsi="Calibri" w:eastAsia="Lucida Sans Unicode" w:cs="font289"/>
      <w:lang w:eastAsia="ar-SA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11" w:customStyle="1">
    <w:name w:val="Верх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 w:customStyle="1">
    <w:name w:val="bodytext2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itle0" w:customStyle="1">
    <w:name w:val="title0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 w:customStyle="1">
    <w:name w:val="nospacing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 w:customStyle="1">
    <w:name w:val="listparagraph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81" w:customStyle="1">
    <w:name w:val="style8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1" w:customStyle="1">
    <w:name w:val="style3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41" w:customStyle="1">
    <w:name w:val="style4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Ниж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1">
    <w:name w:val="List Paragraph"/>
    <w:basedOn w:val="Normal"/>
    <w:uiPriority w:val="34"/>
    <w:qFormat/>
    <w:rsid w:val="00ea2b47"/>
    <w:pPr>
      <w:spacing w:before="0" w:after="200"/>
      <w:ind w:left="720"/>
      <w:contextualSpacing/>
    </w:pPr>
    <w:rPr/>
  </w:style>
  <w:style w:type="paragraph" w:styleId="ConsPlusNormal" w:customStyle="1">
    <w:name w:val="ConsPlusNormal"/>
    <w:qFormat/>
    <w:rsid w:val="00ea2b47"/>
    <w:pPr>
      <w:widowControl w:val="false"/>
      <w:overflowPunct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a2b47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odyText21">
    <w:name w:val="Body Text 2"/>
    <w:basedOn w:val="Normal"/>
    <w:link w:val="2"/>
    <w:uiPriority w:val="99"/>
    <w:unhideWhenUsed/>
    <w:qFormat/>
    <w:rsid w:val="00aa74fa"/>
    <w:pPr>
      <w:suppressAutoHyphens w:val="true"/>
      <w:spacing w:lineRule="auto" w:line="480" w:before="0" w:after="120"/>
    </w:pPr>
    <w:rPr>
      <w:rFonts w:ascii="Calibri" w:hAnsi="Calibri" w:eastAsia="Lucida Sans Unicode" w:cs="font289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LibreOffice/7.6.2.1$Windows_X86_64 LibreOffice_project/56f7684011345957bbf33a7ee678afaf4d2ba333</Application>
  <AppVersion>15.0000</AppVersion>
  <Pages>1</Pages>
  <Words>102</Words>
  <Characters>904</Characters>
  <CharactersWithSpaces>995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2021-12-17T07:48:00Z</dcterms:created>
  <dc:creator>User</dc:creator>
  <dc:description/>
  <dc:language>ru-RU</dc:language>
  <cp:lastModifiedBy/>
  <cp:lastPrinted>2022-12-01T07:24:00Z</cp:lastPrinted>
  <dcterms:modified xsi:type="dcterms:W3CDTF">2023-12-07T10:46:17Z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