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 w:rsidRPr="00190B6E">
        <w:rPr>
          <w:rFonts w:ascii="Times New Roman" w:hAnsi="Times New Roman" w:cs="Times New Roman"/>
          <w:sz w:val="24"/>
          <w:szCs w:val="24"/>
        </w:rPr>
        <w:t>Примерный перечень</w:t>
      </w:r>
    </w:p>
    <w:p w:rsid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вопросов для участников публичных консультаций</w:t>
      </w:r>
    </w:p>
    <w:p w:rsidR="00445E9D" w:rsidRPr="00445E9D" w:rsidRDefault="00445E9D" w:rsidP="00445E9D">
      <w:pPr>
        <w:jc w:val="center"/>
        <w:rPr>
          <w:rFonts w:ascii="Times New Roman" w:hAnsi="Times New Roman"/>
          <w:i/>
          <w:sz w:val="24"/>
          <w:szCs w:val="24"/>
        </w:rPr>
      </w:pPr>
      <w:r w:rsidRPr="00445E9D">
        <w:rPr>
          <w:rFonts w:ascii="Times New Roman" w:hAnsi="Times New Roman"/>
          <w:i/>
          <w:sz w:val="24"/>
          <w:szCs w:val="24"/>
        </w:rPr>
        <w:t>Постановление администрации Павловского муниципального района Воронежской области от 22.05.2019 № 305 «Об определении границ прилегающих к некоторым организациям и объектам территорий, на которых не допускается розничная продажа алкогольной продукции на территории Павловского муниципального района»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 xml:space="preserve">Пожалуйста, заполните и направьте данную форму в срок до </w:t>
      </w:r>
      <w:r w:rsidR="00445E9D" w:rsidRPr="0025727F">
        <w:rPr>
          <w:rFonts w:ascii="Times New Roman" w:hAnsi="Times New Roman" w:cs="Times New Roman"/>
          <w:sz w:val="22"/>
          <w:szCs w:val="22"/>
        </w:rPr>
        <w:t>1</w:t>
      </w:r>
      <w:r w:rsidR="00247CAC">
        <w:rPr>
          <w:rFonts w:ascii="Times New Roman" w:hAnsi="Times New Roman" w:cs="Times New Roman"/>
          <w:sz w:val="22"/>
          <w:szCs w:val="22"/>
        </w:rPr>
        <w:t>8</w:t>
      </w:r>
      <w:r w:rsidR="00247CAC">
        <w:rPr>
          <w:rFonts w:ascii="Times New Roman" w:hAnsi="Times New Roman" w:cs="Times New Roman"/>
          <w:sz w:val="22"/>
          <w:szCs w:val="22"/>
          <w:u w:val="single"/>
        </w:rPr>
        <w:t>.</w:t>
      </w:r>
      <w:r w:rsidR="00445E9D" w:rsidRPr="0025727F">
        <w:rPr>
          <w:rFonts w:ascii="Times New Roman" w:hAnsi="Times New Roman" w:cs="Times New Roman"/>
          <w:sz w:val="22"/>
          <w:szCs w:val="22"/>
          <w:u w:val="single"/>
        </w:rPr>
        <w:t>0</w:t>
      </w:r>
      <w:r w:rsidR="00247CAC">
        <w:rPr>
          <w:rFonts w:ascii="Times New Roman" w:hAnsi="Times New Roman" w:cs="Times New Roman"/>
          <w:sz w:val="22"/>
          <w:szCs w:val="22"/>
          <w:u w:val="single"/>
        </w:rPr>
        <w:t>5</w:t>
      </w:r>
      <w:r w:rsidRPr="0025727F">
        <w:rPr>
          <w:rFonts w:ascii="Times New Roman" w:hAnsi="Times New Roman" w:cs="Times New Roman"/>
          <w:sz w:val="22"/>
          <w:szCs w:val="22"/>
          <w:u w:val="single"/>
        </w:rPr>
        <w:t>.202</w:t>
      </w:r>
      <w:r w:rsidR="00247CAC">
        <w:rPr>
          <w:rFonts w:ascii="Times New Roman" w:hAnsi="Times New Roman" w:cs="Times New Roman"/>
          <w:sz w:val="22"/>
          <w:szCs w:val="22"/>
          <w:u w:val="single"/>
        </w:rPr>
        <w:t>3</w:t>
      </w:r>
      <w:r w:rsidRPr="0025727F">
        <w:rPr>
          <w:rFonts w:ascii="Times New Roman" w:hAnsi="Times New Roman" w:cs="Times New Roman"/>
          <w:sz w:val="22"/>
          <w:szCs w:val="22"/>
        </w:rPr>
        <w:t xml:space="preserve"> по электронной почте на адрес </w:t>
      </w:r>
      <w:hyperlink r:id="rId4" w:history="1">
        <w:r w:rsidR="00247CAC">
          <w:rPr>
            <w:rStyle w:val="a4"/>
            <w:rFonts w:ascii="Times New Roman" w:hAnsi="Times New Roman" w:cs="Times New Roman"/>
            <w:sz w:val="22"/>
            <w:szCs w:val="22"/>
          </w:rPr>
          <w:t>o.econom306</w:t>
        </w:r>
        <w:r w:rsidR="00381740" w:rsidRPr="0025727F">
          <w:rPr>
            <w:rStyle w:val="a4"/>
            <w:rFonts w:ascii="Times New Roman" w:hAnsi="Times New Roman" w:cs="Times New Roman"/>
            <w:sz w:val="22"/>
            <w:szCs w:val="22"/>
          </w:rPr>
          <w:t>.pav@govvrn.ru</w:t>
        </w:r>
      </w:hyperlink>
      <w:r w:rsidR="00381740" w:rsidRPr="0025727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90B6E" w:rsidRPr="0025727F" w:rsidRDefault="00190B6E" w:rsidP="00190B6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(указание адреса электронной почты ответственного лица)</w:t>
      </w:r>
    </w:p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 xml:space="preserve">либо посредством почтовой связи на адрес: </w:t>
      </w:r>
      <w:proofErr w:type="gramStart"/>
      <w:r w:rsidRPr="0025727F">
        <w:rPr>
          <w:rFonts w:ascii="Times New Roman" w:hAnsi="Times New Roman" w:cs="Times New Roman"/>
          <w:sz w:val="22"/>
          <w:szCs w:val="22"/>
          <w:u w:val="single"/>
        </w:rPr>
        <w:t>г</w:t>
      </w:r>
      <w:proofErr w:type="gramEnd"/>
      <w:r w:rsidRPr="0025727F">
        <w:rPr>
          <w:rFonts w:ascii="Times New Roman" w:hAnsi="Times New Roman" w:cs="Times New Roman"/>
          <w:sz w:val="22"/>
          <w:szCs w:val="22"/>
          <w:u w:val="single"/>
        </w:rPr>
        <w:t>. Павловск, пр. Революции, дом 8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190B6E" w:rsidRPr="0025727F" w:rsidRDefault="00190B6E" w:rsidP="00F966BB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25727F">
        <w:rPr>
          <w:rFonts w:ascii="Times New Roman" w:hAnsi="Times New Roman" w:cs="Times New Roman"/>
          <w:sz w:val="22"/>
          <w:szCs w:val="22"/>
        </w:rPr>
        <w:t>Контактное лицо по вопросам, обсуждаемым в ходе проведения публичных</w:t>
      </w:r>
      <w:r w:rsidR="00F966BB" w:rsidRPr="0025727F">
        <w:rPr>
          <w:rFonts w:ascii="Times New Roman" w:hAnsi="Times New Roman" w:cs="Times New Roman"/>
          <w:sz w:val="22"/>
          <w:szCs w:val="22"/>
        </w:rPr>
        <w:t xml:space="preserve"> </w:t>
      </w:r>
      <w:r w:rsidRPr="0025727F">
        <w:rPr>
          <w:rFonts w:ascii="Times New Roman" w:hAnsi="Times New Roman" w:cs="Times New Roman"/>
          <w:sz w:val="22"/>
          <w:szCs w:val="22"/>
        </w:rPr>
        <w:t xml:space="preserve">консультаций: </w:t>
      </w:r>
      <w:proofErr w:type="gramStart"/>
      <w:r w:rsidRPr="0025727F">
        <w:rPr>
          <w:rFonts w:ascii="Times New Roman" w:hAnsi="Times New Roman" w:cs="Times New Roman"/>
          <w:sz w:val="22"/>
          <w:szCs w:val="22"/>
          <w:u w:val="single"/>
        </w:rPr>
        <w:t>Хабаров</w:t>
      </w:r>
      <w:proofErr w:type="gramEnd"/>
      <w:r w:rsidRPr="0025727F">
        <w:rPr>
          <w:rFonts w:ascii="Times New Roman" w:hAnsi="Times New Roman" w:cs="Times New Roman"/>
          <w:sz w:val="22"/>
          <w:szCs w:val="22"/>
          <w:u w:val="single"/>
        </w:rPr>
        <w:t xml:space="preserve"> Альберт Григорьевич</w:t>
      </w:r>
    </w:p>
    <w:p w:rsidR="00190B6E" w:rsidRPr="0025727F" w:rsidRDefault="00190B6E" w:rsidP="00190B6E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 xml:space="preserve"> (инициалы, фамилия, номер телефона)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Контактная информация: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укажите (по Вашему желанию):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190B6E" w:rsidRPr="0025727F" w:rsidRDefault="00190B6E" w:rsidP="00190B6E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 xml:space="preserve">Название организации </w:t>
      </w:r>
    </w:p>
    <w:p w:rsidR="00190B6E" w:rsidRPr="0025727F" w:rsidRDefault="00190B6E" w:rsidP="00190B6E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</w:p>
    <w:p w:rsidR="00190B6E" w:rsidRPr="0025727F" w:rsidRDefault="00190B6E" w:rsidP="00190B6E">
      <w:pPr>
        <w:pStyle w:val="ConsPlusNonformat"/>
        <w:ind w:left="709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Сферу деятельности организации   _______________________________________________________________________</w:t>
      </w:r>
    </w:p>
    <w:p w:rsidR="00190B6E" w:rsidRPr="0025727F" w:rsidRDefault="00190B6E" w:rsidP="00190B6E">
      <w:pPr>
        <w:pStyle w:val="ConsPlusNonformat"/>
        <w:spacing w:before="240"/>
        <w:ind w:firstLine="709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Ф.И.О. контактного лица          __________________________________________</w:t>
      </w:r>
    </w:p>
    <w:p w:rsidR="00190B6E" w:rsidRPr="0025727F" w:rsidRDefault="00190B6E" w:rsidP="00190B6E">
      <w:pPr>
        <w:pStyle w:val="ConsPlusNonformat"/>
        <w:spacing w:before="240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Номер контактного телефона       __________________________________________</w:t>
      </w:r>
    </w:p>
    <w:p w:rsidR="00190B6E" w:rsidRPr="0025727F" w:rsidRDefault="00190B6E" w:rsidP="00190B6E">
      <w:pPr>
        <w:pStyle w:val="ConsPlusNonformat"/>
        <w:spacing w:before="240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Адрес электронной почты          __________________________________________</w:t>
      </w:r>
    </w:p>
    <w:p w:rsidR="00190B6E" w:rsidRPr="0025727F" w:rsidRDefault="00190B6E" w:rsidP="00190B6E">
      <w:pPr>
        <w:pStyle w:val="ConsPlusNonformat"/>
        <w:spacing w:before="240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25727F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не актуальна</w:t>
            </w:r>
          </w:p>
        </w:tc>
      </w:tr>
      <w:tr w:rsidR="00190B6E" w:rsidRPr="0025727F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27F">
              <w:rPr>
                <w:rFonts w:ascii="Times New Roman" w:hAnsi="Times New Roman" w:cs="Times New Roman"/>
                <w:sz w:val="22"/>
                <w:szCs w:val="22"/>
              </w:rPr>
              <w:t>(ненужное зачеркнуть)</w:t>
            </w:r>
          </w:p>
        </w:tc>
      </w:tr>
    </w:tbl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</w:p>
    <w:p w:rsidR="00190B6E" w:rsidRPr="0025727F" w:rsidRDefault="00190B6E" w:rsidP="00190B6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в связи с тем, что</w:t>
      </w:r>
    </w:p>
    <w:p w:rsidR="00190B6E" w:rsidRPr="0025727F" w:rsidRDefault="00190B6E" w:rsidP="00190B6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</w:p>
    <w:p w:rsidR="00190B6E" w:rsidRPr="0025727F" w:rsidRDefault="00190B6E" w:rsidP="00190B6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(кратко обоснуйте свою позицию)</w:t>
      </w:r>
    </w:p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 xml:space="preserve">2.   Насколько   предлагаемое   правовое  регулирование  соотносится  </w:t>
      </w:r>
      <w:proofErr w:type="gramStart"/>
      <w:r w:rsidRPr="0025727F">
        <w:rPr>
          <w:rFonts w:ascii="Times New Roman" w:hAnsi="Times New Roman" w:cs="Times New Roman"/>
          <w:sz w:val="22"/>
          <w:szCs w:val="22"/>
        </w:rPr>
        <w:t>с</w:t>
      </w:r>
      <w:proofErr w:type="gramEnd"/>
    </w:p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25727F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не соотносится</w:t>
            </w:r>
          </w:p>
        </w:tc>
      </w:tr>
      <w:tr w:rsidR="00190B6E" w:rsidRPr="0025727F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27F">
              <w:rPr>
                <w:rFonts w:ascii="Times New Roman" w:hAnsi="Times New Roman" w:cs="Times New Roman"/>
                <w:sz w:val="22"/>
                <w:szCs w:val="22"/>
              </w:rPr>
              <w:t>(ненужное зачеркнуть)</w:t>
            </w:r>
          </w:p>
        </w:tc>
      </w:tr>
    </w:tbl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</w:p>
    <w:p w:rsidR="00190B6E" w:rsidRPr="0025727F" w:rsidRDefault="00190B6E" w:rsidP="00190B6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не соотносится в связи с тем, что</w:t>
      </w:r>
    </w:p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</w:p>
    <w:p w:rsidR="00190B6E" w:rsidRPr="0025727F" w:rsidRDefault="00190B6E" w:rsidP="00190B6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(кратко обоснуйте свою позицию)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3.  Достигнет  ли,  на  Ваш взгляд, предлагаемое правовое регулирование</w:t>
      </w:r>
    </w:p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 xml:space="preserve">тех целей, </w:t>
      </w:r>
      <w:proofErr w:type="gramStart"/>
      <w:r w:rsidRPr="0025727F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25727F">
        <w:rPr>
          <w:rFonts w:ascii="Times New Roman" w:hAnsi="Times New Roman" w:cs="Times New Roman"/>
          <w:sz w:val="22"/>
          <w:szCs w:val="22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25727F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не достигнет</w:t>
            </w:r>
          </w:p>
        </w:tc>
      </w:tr>
      <w:tr w:rsidR="00190B6E" w:rsidRPr="0025727F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27F">
              <w:rPr>
                <w:rFonts w:ascii="Times New Roman" w:hAnsi="Times New Roman" w:cs="Times New Roman"/>
                <w:sz w:val="22"/>
                <w:szCs w:val="22"/>
              </w:rPr>
              <w:t>(ненужное зачеркнуть)</w:t>
            </w:r>
          </w:p>
        </w:tc>
      </w:tr>
    </w:tbl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</w:t>
      </w:r>
    </w:p>
    <w:p w:rsidR="00190B6E" w:rsidRPr="0025727F" w:rsidRDefault="00190B6E" w:rsidP="00190B6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(кратко обоснуйте свою позицию)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lastRenderedPageBreak/>
        <w:t xml:space="preserve">4.  </w:t>
      </w:r>
      <w:proofErr w:type="gramStart"/>
      <w:r w:rsidRPr="0025727F">
        <w:rPr>
          <w:rFonts w:ascii="Times New Roman" w:hAnsi="Times New Roman" w:cs="Times New Roman"/>
          <w:sz w:val="22"/>
          <w:szCs w:val="22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p w:rsidR="00190B6E" w:rsidRPr="0025727F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25727F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jc w:val="center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jc w:val="center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не оптимальный</w:t>
            </w:r>
          </w:p>
        </w:tc>
      </w:tr>
      <w:tr w:rsidR="00190B6E" w:rsidRPr="0025727F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27F">
              <w:rPr>
                <w:rFonts w:ascii="Times New Roman" w:hAnsi="Times New Roman" w:cs="Times New Roman"/>
                <w:sz w:val="22"/>
                <w:szCs w:val="22"/>
              </w:rPr>
              <w:t>(ненужное зачеркнуть)</w:t>
            </w:r>
          </w:p>
        </w:tc>
      </w:tr>
    </w:tbl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</w:t>
      </w:r>
    </w:p>
    <w:p w:rsidR="00190B6E" w:rsidRPr="0025727F" w:rsidRDefault="00190B6E" w:rsidP="00190B6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(кратко обоснуйте свою позицию)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25727F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нет</w:t>
            </w:r>
          </w:p>
        </w:tc>
      </w:tr>
      <w:tr w:rsidR="00190B6E" w:rsidRPr="0025727F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27F">
              <w:rPr>
                <w:rFonts w:ascii="Times New Roman" w:hAnsi="Times New Roman" w:cs="Times New Roman"/>
                <w:sz w:val="22"/>
                <w:szCs w:val="22"/>
              </w:rPr>
              <w:t>(ненужное зачеркнуть)</w:t>
            </w:r>
          </w:p>
        </w:tc>
      </w:tr>
    </w:tbl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</w:p>
    <w:p w:rsidR="00190B6E" w:rsidRPr="0025727F" w:rsidRDefault="00190B6E" w:rsidP="00190B6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в связи с тем, что</w:t>
      </w:r>
    </w:p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</w:p>
    <w:p w:rsidR="00190B6E" w:rsidRPr="0025727F" w:rsidRDefault="00190B6E" w:rsidP="00190B6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(кратко обоснуйте свою позицию)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</w:t>
      </w:r>
    </w:p>
    <w:p w:rsidR="00190B6E" w:rsidRPr="0025727F" w:rsidRDefault="00190B6E" w:rsidP="00190B6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(кратко обоснуйте свою позицию)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25727F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нет</w:t>
            </w:r>
          </w:p>
        </w:tc>
      </w:tr>
      <w:tr w:rsidR="00190B6E" w:rsidRPr="0025727F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27F">
              <w:rPr>
                <w:rFonts w:ascii="Times New Roman" w:hAnsi="Times New Roman" w:cs="Times New Roman"/>
                <w:sz w:val="22"/>
                <w:szCs w:val="22"/>
              </w:rPr>
              <w:t>(ненужное зачеркнуть)</w:t>
            </w:r>
          </w:p>
        </w:tc>
      </w:tr>
    </w:tbl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90B6E" w:rsidRPr="0025727F" w:rsidRDefault="00190B6E" w:rsidP="00190B6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 xml:space="preserve">в связи с тем, что </w:t>
      </w:r>
    </w:p>
    <w:p w:rsidR="00190B6E" w:rsidRPr="0025727F" w:rsidRDefault="00190B6E" w:rsidP="00190B6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</w:p>
    <w:p w:rsidR="00190B6E" w:rsidRPr="0025727F" w:rsidRDefault="00190B6E" w:rsidP="00190B6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(кратко обоснуйте свою позицию)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</w:t>
      </w:r>
    </w:p>
    <w:p w:rsidR="00190B6E" w:rsidRPr="0025727F" w:rsidRDefault="00190B6E" w:rsidP="00190B6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(кратко обоснуйте свою позицию)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</w:t>
      </w:r>
    </w:p>
    <w:p w:rsidR="00190B6E" w:rsidRPr="0025727F" w:rsidRDefault="00190B6E" w:rsidP="00190B6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(кратко обоснуйте свою позицию)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25727F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нет</w:t>
            </w:r>
          </w:p>
        </w:tc>
      </w:tr>
      <w:tr w:rsidR="00190B6E" w:rsidRPr="0025727F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27F">
              <w:rPr>
                <w:rFonts w:ascii="Times New Roman" w:hAnsi="Times New Roman" w:cs="Times New Roman"/>
                <w:sz w:val="22"/>
                <w:szCs w:val="22"/>
              </w:rPr>
              <w:t>(ненужное зачеркнуть)</w:t>
            </w:r>
          </w:p>
        </w:tc>
      </w:tr>
    </w:tbl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90B6E" w:rsidRPr="0025727F" w:rsidRDefault="00190B6E" w:rsidP="00190B6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25727F">
        <w:rPr>
          <w:rFonts w:ascii="Times New Roman" w:hAnsi="Times New Roman" w:cs="Times New Roman"/>
          <w:sz w:val="22"/>
          <w:szCs w:val="22"/>
        </w:rPr>
        <w:t>(укажите, какие положения затрудняют ведение предпринимательской и</w:t>
      </w:r>
      <w:proofErr w:type="gramEnd"/>
    </w:p>
    <w:p w:rsidR="00190B6E" w:rsidRPr="0025727F" w:rsidRDefault="00190B6E" w:rsidP="00190B6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инвестиционной деятельности)</w:t>
      </w:r>
    </w:p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 xml:space="preserve">10.    </w:t>
      </w:r>
      <w:proofErr w:type="gramStart"/>
      <w:r w:rsidRPr="0025727F">
        <w:rPr>
          <w:rFonts w:ascii="Times New Roman" w:hAnsi="Times New Roman" w:cs="Times New Roman"/>
          <w:sz w:val="22"/>
          <w:szCs w:val="22"/>
        </w:rPr>
        <w:t>Приведите   обоснования   по   каждому   указанному   положению, дополнительно определив</w:t>
      </w:r>
      <w:proofErr w:type="gramEnd"/>
      <w:r w:rsidRPr="0025727F">
        <w:rPr>
          <w:rFonts w:ascii="Times New Roman" w:hAnsi="Times New Roman" w:cs="Times New Roman"/>
          <w:sz w:val="22"/>
          <w:szCs w:val="22"/>
        </w:rPr>
        <w:t>: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lastRenderedPageBreak/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25727F">
        <w:rPr>
          <w:rFonts w:ascii="Times New Roman" w:hAnsi="Times New Roman" w:cs="Times New Roman"/>
          <w:sz w:val="22"/>
          <w:szCs w:val="22"/>
        </w:rPr>
        <w:t>споспособствует</w:t>
      </w:r>
      <w:proofErr w:type="spellEnd"/>
      <w:r w:rsidRPr="0025727F">
        <w:rPr>
          <w:rFonts w:ascii="Times New Roman" w:hAnsi="Times New Roman" w:cs="Times New Roman"/>
          <w:sz w:val="22"/>
          <w:szCs w:val="22"/>
        </w:rPr>
        <w:t xml:space="preserve"> ли возникновению необоснованных прав органов государственной власти   и   должностных   лиц, 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- допускает  ли  возможность  избирательного применения норм?</w:t>
      </w:r>
    </w:p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90B6E" w:rsidRPr="0025727F" w:rsidRDefault="00190B6E" w:rsidP="00190B6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 </w:t>
      </w:r>
    </w:p>
    <w:p w:rsidR="00190B6E" w:rsidRPr="0025727F" w:rsidRDefault="00190B6E" w:rsidP="00190B6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(кратко обоснуйте свою позицию)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- приводит ли исполнение положения правового регулирования: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25727F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190B6E" w:rsidRPr="0025727F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</w:t>
      </w:r>
    </w:p>
    <w:p w:rsidR="00190B6E" w:rsidRPr="0025727F" w:rsidRDefault="00190B6E" w:rsidP="00190B6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(укажите, возникновение избыточных обязанностей)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25727F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190B6E" w:rsidRPr="0025727F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</w:t>
      </w:r>
    </w:p>
    <w:p w:rsidR="00190B6E" w:rsidRPr="0025727F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</w:rPr>
      </w:pPr>
      <w:r w:rsidRPr="0025727F">
        <w:rPr>
          <w:rFonts w:ascii="Times New Roman" w:hAnsi="Times New Roman" w:cs="Times New Roman"/>
        </w:rPr>
        <w:t>(</w:t>
      </w:r>
      <w:proofErr w:type="gramStart"/>
      <w:r w:rsidRPr="0025727F">
        <w:rPr>
          <w:rFonts w:ascii="Times New Roman" w:hAnsi="Times New Roman" w:cs="Times New Roman"/>
        </w:rPr>
        <w:t>укажите</w:t>
      </w:r>
      <w:proofErr w:type="gramEnd"/>
      <w:r w:rsidRPr="0025727F">
        <w:rPr>
          <w:rFonts w:ascii="Times New Roman" w:hAnsi="Times New Roman" w:cs="Times New Roman"/>
        </w:rPr>
        <w:t xml:space="preserve"> какие виды затрат возрастут)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25727F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190B6E" w:rsidRPr="0025727F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90B6E" w:rsidRPr="0025727F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</w:rPr>
      </w:pPr>
      <w:r w:rsidRPr="0025727F">
        <w:rPr>
          <w:rFonts w:ascii="Times New Roman" w:hAnsi="Times New Roman" w:cs="Times New Roman"/>
        </w:rPr>
        <w:t>(укажите конкретные примеры)</w:t>
      </w:r>
    </w:p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11.  Требуется ли переходный период для вступления в силу предлагаемого</w:t>
      </w:r>
    </w:p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:rsidR="00190B6E" w:rsidRPr="0025727F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25727F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190B6E" w:rsidRPr="0025727F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25727F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25727F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90B6E" w:rsidRPr="0025727F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</w:rPr>
      </w:pPr>
      <w:r w:rsidRPr="0025727F">
        <w:rPr>
          <w:rFonts w:ascii="Times New Roman" w:hAnsi="Times New Roman" w:cs="Times New Roman"/>
        </w:rPr>
        <w:t>(кратко обоснуйте свою позицию)</w:t>
      </w:r>
    </w:p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</w:t>
      </w:r>
    </w:p>
    <w:p w:rsidR="00190B6E" w:rsidRPr="0025727F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</w:rPr>
      </w:pPr>
      <w:r w:rsidRPr="0025727F">
        <w:rPr>
          <w:rFonts w:ascii="Times New Roman" w:hAnsi="Times New Roman" w:cs="Times New Roman"/>
        </w:rPr>
        <w:t>(приведите соответствующее обоснование)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 w:rsidR="00190B6E" w:rsidRPr="0025727F" w:rsidRDefault="00190B6E" w:rsidP="00190B6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5727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</w:t>
      </w: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190B6E" w:rsidRPr="0025727F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bookmarkStart w:id="1" w:name="Par464"/>
      <w:bookmarkEnd w:id="1"/>
      <w:r w:rsidRPr="0025727F">
        <w:rPr>
          <w:rFonts w:ascii="Times New Roman" w:hAnsi="Times New Roman" w:cs="Times New Roman"/>
          <w:sz w:val="22"/>
          <w:szCs w:val="22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p w:rsidR="00190B6E" w:rsidRPr="0025727F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AE1872" w:rsidRPr="00190B6E" w:rsidRDefault="00AE187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E1872" w:rsidRPr="00190B6E" w:rsidSect="00190B6E"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1278AA"/>
    <w:rsid w:val="00151A11"/>
    <w:rsid w:val="00190B6E"/>
    <w:rsid w:val="001E024B"/>
    <w:rsid w:val="00247CAC"/>
    <w:rsid w:val="0025727F"/>
    <w:rsid w:val="00381740"/>
    <w:rsid w:val="00445E9D"/>
    <w:rsid w:val="006603EF"/>
    <w:rsid w:val="007139A6"/>
    <w:rsid w:val="00AD4179"/>
    <w:rsid w:val="00AE1872"/>
    <w:rsid w:val="00CA42EC"/>
    <w:rsid w:val="00E2423A"/>
    <w:rsid w:val="00F14846"/>
    <w:rsid w:val="00F234DC"/>
    <w:rsid w:val="00F85CDB"/>
    <w:rsid w:val="00F966BB"/>
    <w:rsid w:val="00FB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0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3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1199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econom01</cp:lastModifiedBy>
  <cp:revision>9</cp:revision>
  <cp:lastPrinted>2023-05-03T11:37:00Z</cp:lastPrinted>
  <dcterms:created xsi:type="dcterms:W3CDTF">2021-02-03T08:56:00Z</dcterms:created>
  <dcterms:modified xsi:type="dcterms:W3CDTF">2023-05-03T11:38:00Z</dcterms:modified>
</cp:coreProperties>
</file>