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6A" w:rsidRDefault="00511E6A" w:rsidP="00511E6A">
      <w:pPr>
        <w:spacing w:after="0" w:line="100" w:lineRule="atLeast"/>
        <w:ind w:right="382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2605507</wp:posOffset>
            </wp:positionH>
            <wp:positionV relativeFrom="paragraph">
              <wp:posOffset>-162560</wp:posOffset>
            </wp:positionV>
            <wp:extent cx="819150" cy="10287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1E6A" w:rsidRDefault="00511E6A" w:rsidP="00511E6A">
      <w:pPr>
        <w:spacing w:after="0" w:line="100" w:lineRule="atLeast"/>
        <w:ind w:right="3825"/>
        <w:rPr>
          <w:rFonts w:ascii="Times New Roman" w:hAnsi="Times New Roman" w:cs="Times New Roman"/>
          <w:sz w:val="28"/>
          <w:szCs w:val="28"/>
        </w:rPr>
      </w:pPr>
    </w:p>
    <w:p w:rsidR="00511E6A" w:rsidRPr="00217290" w:rsidRDefault="00511E6A" w:rsidP="00511E6A">
      <w:pPr>
        <w:pStyle w:val="ab"/>
      </w:pPr>
    </w:p>
    <w:p w:rsidR="00511E6A" w:rsidRPr="00217290" w:rsidRDefault="00511E6A" w:rsidP="00511E6A">
      <w:pPr>
        <w:pStyle w:val="ab"/>
      </w:pPr>
    </w:p>
    <w:p w:rsidR="00511E6A" w:rsidRPr="00217290" w:rsidRDefault="00511E6A" w:rsidP="00511E6A">
      <w:pPr>
        <w:pStyle w:val="ab"/>
        <w:rPr>
          <w:szCs w:val="26"/>
        </w:rPr>
      </w:pPr>
    </w:p>
    <w:p w:rsidR="00511E6A" w:rsidRDefault="00511E6A" w:rsidP="00511E6A">
      <w:pPr>
        <w:pStyle w:val="ab"/>
        <w:rPr>
          <w:szCs w:val="26"/>
        </w:rPr>
      </w:pPr>
      <w:r w:rsidRPr="00217290">
        <w:rPr>
          <w:szCs w:val="26"/>
        </w:rPr>
        <w:t>АДМИНИСТРАЦИЯ ПАВЛОВСКОГО МУНИЦИПАЛЬНОГО РАЙОНА</w:t>
      </w:r>
    </w:p>
    <w:p w:rsidR="00511E6A" w:rsidRPr="00217290" w:rsidRDefault="00511E6A" w:rsidP="00511E6A">
      <w:pPr>
        <w:pStyle w:val="ab"/>
        <w:rPr>
          <w:szCs w:val="26"/>
        </w:rPr>
      </w:pPr>
    </w:p>
    <w:p w:rsidR="00511E6A" w:rsidRDefault="00511E6A" w:rsidP="00511E6A">
      <w:pPr>
        <w:pStyle w:val="1"/>
        <w:jc w:val="center"/>
        <w:rPr>
          <w:sz w:val="26"/>
          <w:szCs w:val="26"/>
        </w:rPr>
      </w:pPr>
      <w:r w:rsidRPr="00AE69DF">
        <w:rPr>
          <w:sz w:val="26"/>
          <w:szCs w:val="26"/>
        </w:rPr>
        <w:t>ВОРОНЕЖСКОЙ ОБЛАСТИ</w:t>
      </w:r>
    </w:p>
    <w:p w:rsidR="00511E6A" w:rsidRPr="00C1691B" w:rsidRDefault="00511E6A" w:rsidP="00511E6A">
      <w:pPr>
        <w:spacing w:after="0"/>
      </w:pPr>
    </w:p>
    <w:p w:rsidR="00511E6A" w:rsidRPr="00217290" w:rsidRDefault="00511E6A" w:rsidP="00511E6A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РАСПОРЯЖЕНИЕ</w:t>
      </w:r>
    </w:p>
    <w:p w:rsidR="00511E6A" w:rsidRDefault="00511E6A" w:rsidP="00511E6A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511E6A" w:rsidRPr="005533C4" w:rsidRDefault="00511E6A" w:rsidP="00511E6A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  <w:u w:val="single"/>
        </w:rPr>
      </w:pPr>
      <w:r w:rsidRPr="005533C4">
        <w:rPr>
          <w:rFonts w:ascii="Times New Roman" w:hAnsi="Times New Roman" w:cs="Times New Roman"/>
          <w:sz w:val="28"/>
          <w:szCs w:val="28"/>
          <w:u w:val="single"/>
        </w:rPr>
        <w:t>от 21.11.2023г.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5533C4">
        <w:rPr>
          <w:rFonts w:ascii="Times New Roman" w:hAnsi="Times New Roman" w:cs="Times New Roman"/>
          <w:sz w:val="28"/>
          <w:szCs w:val="28"/>
          <w:u w:val="single"/>
        </w:rPr>
        <w:t>376-р</w:t>
      </w:r>
    </w:p>
    <w:p w:rsidR="00511E6A" w:rsidRDefault="00511E6A" w:rsidP="00511E6A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511E6A" w:rsidRDefault="00511E6A" w:rsidP="00511E6A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511E6A" w:rsidRPr="00BB2651" w:rsidRDefault="00511E6A" w:rsidP="00511E6A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</w:p>
    <w:p w:rsidR="00511E6A" w:rsidRPr="00BB2651" w:rsidRDefault="00511E6A" w:rsidP="00511E6A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 w:rsidRPr="00BB265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BB2651">
        <w:rPr>
          <w:rFonts w:ascii="Times New Roman" w:hAnsi="Times New Roman"/>
          <w:sz w:val="28"/>
          <w:szCs w:val="28"/>
        </w:rPr>
        <w:t xml:space="preserve">субсидий </w:t>
      </w:r>
      <w:bookmarkStart w:id="0" w:name="_Hlk59100357"/>
      <w:r w:rsidRPr="00BB2651">
        <w:rPr>
          <w:rFonts w:ascii="Times New Roman" w:hAnsi="Times New Roman"/>
          <w:sz w:val="28"/>
          <w:szCs w:val="28"/>
        </w:rPr>
        <w:t>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bookmarkEnd w:id="0"/>
    </w:p>
    <w:p w:rsidR="00511E6A" w:rsidRPr="00A050B6" w:rsidRDefault="00511E6A" w:rsidP="00511E6A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11E6A" w:rsidRPr="00A050B6" w:rsidRDefault="00511E6A" w:rsidP="00511E6A">
      <w:pPr>
        <w:spacing w:after="0" w:line="240" w:lineRule="auto"/>
        <w:ind w:right="3685"/>
        <w:rPr>
          <w:sz w:val="28"/>
          <w:szCs w:val="28"/>
          <w:highlight w:val="yellow"/>
        </w:rPr>
      </w:pPr>
    </w:p>
    <w:p w:rsidR="00511E6A" w:rsidRPr="00AF47E5" w:rsidRDefault="00511E6A" w:rsidP="00511E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B2651">
        <w:rPr>
          <w:sz w:val="26"/>
          <w:szCs w:val="26"/>
        </w:rPr>
        <w:tab/>
      </w:r>
      <w:r w:rsidRPr="00AF47E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постановлениями администрации Павловского муниципального района Воронежской области от 20.10.2020 года № 693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области»,                            от 24.11.2020 года № 775 «О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области», принимая во внимание </w:t>
      </w:r>
      <w:r w:rsidRPr="00AF47E5">
        <w:rPr>
          <w:rFonts w:ascii="Times New Roman" w:hAnsi="Times New Roman" w:cs="Times New Roman"/>
          <w:sz w:val="26"/>
          <w:szCs w:val="26"/>
        </w:rPr>
        <w:t xml:space="preserve">протокол </w:t>
      </w:r>
      <w:bookmarkStart w:id="1" w:name="_Hlk54457812"/>
      <w:r w:rsidRPr="00AF47E5">
        <w:rPr>
          <w:rFonts w:ascii="Times New Roman" w:hAnsi="Times New Roman"/>
          <w:bCs/>
          <w:sz w:val="26"/>
          <w:szCs w:val="26"/>
        </w:rPr>
        <w:t xml:space="preserve">комиссии </w:t>
      </w:r>
      <w:r w:rsidRPr="00AF47E5">
        <w:rPr>
          <w:rStyle w:val="FontStyle14"/>
          <w:sz w:val="26"/>
          <w:szCs w:val="26"/>
        </w:rPr>
        <w:t xml:space="preserve">по поддержке субъектов малого и среднего предпринимательства, </w:t>
      </w:r>
      <w:r w:rsidRPr="00AF47E5">
        <w:rPr>
          <w:rFonts w:ascii="Times New Roman" w:hAnsi="Times New Roman"/>
          <w:sz w:val="26"/>
          <w:szCs w:val="26"/>
        </w:rPr>
        <w:t>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</w:t>
      </w:r>
      <w:bookmarkEnd w:id="1"/>
      <w:r w:rsidRPr="00AF47E5">
        <w:rPr>
          <w:rFonts w:ascii="Times New Roman" w:hAnsi="Times New Roman" w:cs="Times New Roman"/>
          <w:bCs/>
          <w:sz w:val="26"/>
          <w:szCs w:val="26"/>
        </w:rPr>
        <w:t>от</w:t>
      </w:r>
      <w:r>
        <w:rPr>
          <w:rFonts w:ascii="Times New Roman" w:hAnsi="Times New Roman" w:cs="Times New Roman"/>
          <w:bCs/>
          <w:sz w:val="26"/>
          <w:szCs w:val="26"/>
        </w:rPr>
        <w:t xml:space="preserve"> 15.11</w:t>
      </w:r>
      <w:r w:rsidRPr="00AF47E5">
        <w:rPr>
          <w:rFonts w:ascii="Times New Roman" w:hAnsi="Times New Roman" w:cs="Times New Roman"/>
          <w:bCs/>
          <w:sz w:val="26"/>
          <w:szCs w:val="26"/>
        </w:rPr>
        <w:t>.202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AF47E5">
        <w:rPr>
          <w:rFonts w:ascii="Times New Roman" w:hAnsi="Times New Roman" w:cs="Times New Roman"/>
          <w:bCs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Pr="00AF47E5">
        <w:rPr>
          <w:rFonts w:ascii="Times New Roman" w:hAnsi="Times New Roman" w:cs="Times New Roman"/>
          <w:bCs/>
          <w:sz w:val="26"/>
          <w:szCs w:val="26"/>
        </w:rPr>
        <w:t>:</w:t>
      </w:r>
    </w:p>
    <w:p w:rsidR="00511E6A" w:rsidRDefault="00511E6A" w:rsidP="00511E6A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947">
        <w:rPr>
          <w:rFonts w:ascii="Times New Roman" w:hAnsi="Times New Roman" w:cs="Times New Roman"/>
          <w:sz w:val="26"/>
          <w:szCs w:val="26"/>
        </w:rPr>
        <w:tab/>
      </w:r>
    </w:p>
    <w:p w:rsidR="00511E6A" w:rsidRPr="00071947" w:rsidRDefault="00511E6A" w:rsidP="00511E6A">
      <w:pPr>
        <w:tabs>
          <w:tab w:val="left" w:pos="199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1E6A" w:rsidRDefault="00511E6A" w:rsidP="00511E6A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947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Предоставитьсубсидию на компенсацию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</w:t>
      </w:r>
      <w:r w:rsidRPr="00EE0CA0">
        <w:rPr>
          <w:rFonts w:ascii="Times New Roman" w:hAnsi="Times New Roman" w:cs="Times New Roman"/>
          <w:sz w:val="26"/>
          <w:szCs w:val="26"/>
        </w:rPr>
        <w:t xml:space="preserve">развития либо модернизации производства товаров (работ, услуг), </w:t>
      </w:r>
      <w:r w:rsidRPr="00EE0CA0">
        <w:rPr>
          <w:rFonts w:ascii="Times New Roman" w:eastAsia="Times New Roman" w:hAnsi="Times New Roman" w:cs="Times New Roman"/>
          <w:sz w:val="26"/>
          <w:szCs w:val="26"/>
        </w:rPr>
        <w:t>за счет средств бюджета 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</w:t>
      </w:r>
      <w:r w:rsidRPr="00EE0CA0">
        <w:rPr>
          <w:rFonts w:ascii="Times New Roman" w:eastAsia="Times New Roman" w:hAnsi="Times New Roman" w:cs="Times New Roman"/>
          <w:sz w:val="26"/>
          <w:szCs w:val="26"/>
        </w:rPr>
        <w:t>в соответствии с муниципальной программой</w:t>
      </w:r>
      <w:r w:rsidRPr="00781565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Воронежской области «Развитие и поддержка малого и среднего предпринимательства в Павловском муниципальн</w:t>
      </w:r>
      <w:r w:rsidRPr="00781565">
        <w:rPr>
          <w:rFonts w:ascii="Times New Roman" w:hAnsi="Times New Roman" w:cs="Times New Roman"/>
          <w:sz w:val="26"/>
          <w:szCs w:val="26"/>
        </w:rPr>
        <w:t>ом районе» (далее – субсидия)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11E6A" w:rsidRDefault="00511E6A" w:rsidP="00511E6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0EF6">
        <w:rPr>
          <w:rFonts w:ascii="Times New Roman" w:hAnsi="Times New Roman" w:cs="Times New Roman"/>
          <w:sz w:val="26"/>
          <w:szCs w:val="26"/>
        </w:rPr>
        <w:t xml:space="preserve">1.1.  </w:t>
      </w:r>
      <w:r>
        <w:rPr>
          <w:rFonts w:ascii="Times New Roman" w:hAnsi="Times New Roman" w:cs="Times New Roman"/>
          <w:sz w:val="26"/>
          <w:szCs w:val="26"/>
        </w:rPr>
        <w:t xml:space="preserve">Индивидуальному предпринимателю Радченко Александру Петровичу (ИНН  </w:t>
      </w:r>
      <w:r>
        <w:rPr>
          <w:rFonts w:ascii="Times New Roman" w:hAnsi="Times New Roman"/>
          <w:color w:val="000000"/>
          <w:sz w:val="26"/>
          <w:szCs w:val="26"/>
        </w:rPr>
        <w:t>362</w:t>
      </w:r>
      <w:r w:rsidRPr="004B473A">
        <w:rPr>
          <w:rFonts w:ascii="Times New Roman" w:hAnsi="Times New Roman"/>
          <w:color w:val="000000"/>
          <w:sz w:val="26"/>
          <w:szCs w:val="26"/>
        </w:rPr>
        <w:t>0</w:t>
      </w:r>
      <w:r>
        <w:rPr>
          <w:rFonts w:ascii="Times New Roman" w:hAnsi="Times New Roman"/>
          <w:color w:val="000000"/>
          <w:sz w:val="26"/>
          <w:szCs w:val="26"/>
        </w:rPr>
        <w:t>0015</w:t>
      </w:r>
      <w:r w:rsidRPr="004B473A">
        <w:rPr>
          <w:rFonts w:ascii="Times New Roman" w:hAnsi="Times New Roman"/>
          <w:color w:val="000000"/>
          <w:sz w:val="26"/>
          <w:szCs w:val="26"/>
        </w:rPr>
        <w:t>7805</w:t>
      </w:r>
      <w:r>
        <w:rPr>
          <w:rFonts w:ascii="Times New Roman" w:hAnsi="Times New Roman"/>
          <w:color w:val="000000"/>
          <w:sz w:val="26"/>
          <w:szCs w:val="26"/>
        </w:rPr>
        <w:t>) в сумме 936 000 (</w:t>
      </w:r>
      <w:r>
        <w:rPr>
          <w:rFonts w:ascii="Times New Roman" w:hAnsi="Times New Roman" w:cs="Times New Roman"/>
          <w:sz w:val="26"/>
          <w:szCs w:val="26"/>
        </w:rPr>
        <w:t>девятьсот тридцать шесть тысяч)рублей 00 копеек;</w:t>
      </w:r>
    </w:p>
    <w:p w:rsidR="00511E6A" w:rsidRPr="004B473A" w:rsidRDefault="00511E6A" w:rsidP="00511E6A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Индивидуальному предпринимателю Тебекину Дмитрию Павловичу (ИНН </w:t>
      </w:r>
      <w:r w:rsidRPr="003161AE">
        <w:rPr>
          <w:rFonts w:ascii="Times New Roman" w:hAnsi="Times New Roman" w:cs="Times New Roman"/>
          <w:color w:val="000000" w:themeColor="text1"/>
          <w:sz w:val="26"/>
          <w:szCs w:val="26"/>
        </w:rPr>
        <w:t>362000967655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в сумме</w:t>
      </w:r>
      <w:r w:rsidRPr="00E96582">
        <w:rPr>
          <w:rFonts w:ascii="Times New Roman" w:eastAsia="Times New Roman" w:hAnsi="Times New Roman" w:cs="Times New Roman"/>
          <w:color w:val="000000"/>
          <w:sz w:val="24"/>
          <w:szCs w:val="24"/>
        </w:rPr>
        <w:t>1 443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96582">
        <w:rPr>
          <w:rFonts w:ascii="Times New Roman" w:eastAsia="Times New Roman" w:hAnsi="Times New Roman" w:cs="Times New Roman"/>
          <w:color w:val="000000"/>
          <w:sz w:val="24"/>
          <w:szCs w:val="24"/>
        </w:rPr>
        <w:t>750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один миллион четыреста сорок три тысячи семьсот пятьдесят) рублей 00 копеек;</w:t>
      </w:r>
    </w:p>
    <w:p w:rsidR="00511E6A" w:rsidRDefault="00511E6A" w:rsidP="00511E6A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ООО «Лада» (ИНН </w:t>
      </w:r>
      <w:r w:rsidRPr="003161AE">
        <w:rPr>
          <w:rFonts w:ascii="Times New Roman" w:hAnsi="Times New Roman" w:cs="Times New Roman"/>
          <w:color w:val="000000" w:themeColor="text1"/>
          <w:sz w:val="26"/>
          <w:szCs w:val="26"/>
        </w:rPr>
        <w:t>3610000945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в сумме 1 500 000 (один миллион пятьсот тысяч) рублей 00 копеек;</w:t>
      </w:r>
    </w:p>
    <w:p w:rsidR="00511E6A" w:rsidRDefault="00511E6A" w:rsidP="00511E6A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1.4. </w:t>
      </w:r>
      <w:r>
        <w:rPr>
          <w:rFonts w:ascii="Times New Roman" w:hAnsi="Times New Roman" w:cs="Times New Roman"/>
          <w:sz w:val="26"/>
          <w:szCs w:val="26"/>
        </w:rPr>
        <w:t xml:space="preserve">ООО «Неруд 48» (ИНН </w:t>
      </w:r>
      <w:r>
        <w:rPr>
          <w:rFonts w:ascii="Times New Roman" w:hAnsi="Times New Roman"/>
          <w:color w:val="000000"/>
          <w:sz w:val="26"/>
          <w:szCs w:val="26"/>
        </w:rPr>
        <w:t>3620015316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Pr="00E96582">
        <w:rPr>
          <w:rFonts w:ascii="Times New Roman" w:hAnsi="Times New Roman" w:cs="Times New Roman"/>
          <w:sz w:val="24"/>
          <w:szCs w:val="24"/>
        </w:rPr>
        <w:t>1 120 250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один миллион сто двадцать тысяч двести пятьдесят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 00 копеек.</w:t>
      </w:r>
    </w:p>
    <w:p w:rsidR="00511E6A" w:rsidRPr="004C0EF6" w:rsidRDefault="00511E6A" w:rsidP="00511E6A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EF6">
        <w:rPr>
          <w:rFonts w:ascii="Times New Roman" w:hAnsi="Times New Roman" w:cs="Times New Roman"/>
          <w:sz w:val="26"/>
          <w:szCs w:val="26"/>
        </w:rPr>
        <w:t xml:space="preserve">Группе учета и отчетности администрации Павловского муниципального района Воронежской области обеспечить перечисление субсидии 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4C0EF6">
        <w:rPr>
          <w:rFonts w:ascii="Times New Roman" w:hAnsi="Times New Roman" w:cs="Times New Roman"/>
          <w:sz w:val="26"/>
          <w:szCs w:val="26"/>
        </w:rPr>
        <w:t>расчетные счета субъектов, согласно пункту 1 настоящего распоряжения.</w:t>
      </w:r>
    </w:p>
    <w:p w:rsidR="00511E6A" w:rsidRPr="00D77E09" w:rsidRDefault="00511E6A" w:rsidP="00511E6A">
      <w:pPr>
        <w:pStyle w:val="aa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EF6">
        <w:rPr>
          <w:rFonts w:ascii="Times New Roman" w:hAnsi="Times New Roman" w:cs="Times New Roman"/>
          <w:sz w:val="26"/>
          <w:szCs w:val="26"/>
        </w:rPr>
        <w:t xml:space="preserve">Отделу 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 xml:space="preserve">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 направить письменное уведомление                                </w:t>
      </w:r>
      <w:r>
        <w:rPr>
          <w:rFonts w:ascii="Times New Roman" w:hAnsi="Times New Roman" w:cs="Times New Roman"/>
          <w:sz w:val="26"/>
          <w:szCs w:val="26"/>
        </w:rPr>
        <w:t>Индивидуальному предпринимателю Радченко Александру Петровичу</w:t>
      </w:r>
      <w:r w:rsidRPr="004C0EF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Индивидуальному предпринимателю Тебекину Дмитрию Павловичу, ООО «Лада»,</w:t>
      </w:r>
    </w:p>
    <w:p w:rsidR="00511E6A" w:rsidRPr="00D77E09" w:rsidRDefault="00511E6A" w:rsidP="00511E6A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7E09">
        <w:rPr>
          <w:rFonts w:ascii="Times New Roman" w:hAnsi="Times New Roman" w:cs="Times New Roman"/>
          <w:sz w:val="26"/>
          <w:szCs w:val="26"/>
        </w:rPr>
        <w:t>ООО «Неруд 48»о предоставлении субсидии.</w:t>
      </w:r>
    </w:p>
    <w:p w:rsidR="00511E6A" w:rsidRPr="004C0EF6" w:rsidRDefault="00511E6A" w:rsidP="00511E6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C0EF6">
        <w:rPr>
          <w:rFonts w:ascii="Times New Roman" w:hAnsi="Times New Roman"/>
          <w:sz w:val="26"/>
          <w:szCs w:val="26"/>
        </w:rPr>
        <w:tab/>
        <w:t xml:space="preserve">4. </w:t>
      </w:r>
      <w:r w:rsidRPr="004C0EF6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распоряжения возложить на заместителя главы администрации - начальника отдела социально-экономического развития, муниципального контроля и поддержки предпринимательства администрации Павловского муниципального района  Хабарова А.Г.</w:t>
      </w:r>
    </w:p>
    <w:p w:rsidR="00511E6A" w:rsidRDefault="00511E6A" w:rsidP="00511E6A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11E6A" w:rsidRDefault="00511E6A" w:rsidP="00511E6A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11E6A" w:rsidRPr="00EE0CA0" w:rsidRDefault="00511E6A" w:rsidP="00511E6A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11E6A" w:rsidRPr="00EE0CA0" w:rsidRDefault="00511E6A" w:rsidP="00511E6A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0CA0">
        <w:rPr>
          <w:rFonts w:ascii="Times New Roman" w:hAnsi="Times New Roman" w:cs="Times New Roman"/>
          <w:sz w:val="26"/>
          <w:szCs w:val="26"/>
        </w:rPr>
        <w:t>Глава</w:t>
      </w:r>
    </w:p>
    <w:p w:rsidR="00511E6A" w:rsidRPr="00EE0CA0" w:rsidRDefault="00511E6A" w:rsidP="00511E6A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0CA0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511E6A" w:rsidRDefault="00511E6A" w:rsidP="00511E6A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E0CA0">
        <w:rPr>
          <w:rFonts w:ascii="Times New Roman" w:hAnsi="Times New Roman" w:cs="Times New Roman"/>
          <w:sz w:val="26"/>
          <w:szCs w:val="26"/>
        </w:rPr>
        <w:t>Воронежской области    М.Н. Янцов</w:t>
      </w:r>
    </w:p>
    <w:p w:rsidR="00511E6A" w:rsidRPr="00EE0CA0" w:rsidRDefault="00511E6A" w:rsidP="00511E6A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11E6A" w:rsidRDefault="00511E6A" w:rsidP="00511E6A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511E6A" w:rsidRDefault="00511E6A" w:rsidP="00511E6A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511E6A" w:rsidRDefault="00511E6A" w:rsidP="00511E6A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511E6A" w:rsidRDefault="00511E6A" w:rsidP="00511E6A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511E6A" w:rsidRDefault="00511E6A" w:rsidP="008502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11E6A" w:rsidRDefault="00511E6A" w:rsidP="008502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511E6A" w:rsidSect="002935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E48" w:rsidRDefault="00345E48" w:rsidP="00A96A07">
      <w:pPr>
        <w:spacing w:after="0" w:line="240" w:lineRule="auto"/>
      </w:pPr>
      <w:r>
        <w:separator/>
      </w:r>
    </w:p>
  </w:endnote>
  <w:endnote w:type="continuationSeparator" w:id="1">
    <w:p w:rsidR="00345E48" w:rsidRDefault="00345E48" w:rsidP="00A9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E48" w:rsidRDefault="00345E48" w:rsidP="00A96A07">
      <w:pPr>
        <w:spacing w:after="0" w:line="240" w:lineRule="auto"/>
      </w:pPr>
      <w:r>
        <w:separator/>
      </w:r>
    </w:p>
  </w:footnote>
  <w:footnote w:type="continuationSeparator" w:id="1">
    <w:p w:rsidR="00345E48" w:rsidRDefault="00345E48" w:rsidP="00A96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A1912"/>
    <w:multiLevelType w:val="hybridMultilevel"/>
    <w:tmpl w:val="59A2139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07F"/>
    <w:rsid w:val="000350BD"/>
    <w:rsid w:val="000C4766"/>
    <w:rsid w:val="000E62DF"/>
    <w:rsid w:val="00110F0B"/>
    <w:rsid w:val="00115082"/>
    <w:rsid w:val="001C0BEE"/>
    <w:rsid w:val="00220625"/>
    <w:rsid w:val="002439BF"/>
    <w:rsid w:val="002468D2"/>
    <w:rsid w:val="0029357F"/>
    <w:rsid w:val="002C3700"/>
    <w:rsid w:val="002F3ECA"/>
    <w:rsid w:val="0032064A"/>
    <w:rsid w:val="00345E48"/>
    <w:rsid w:val="004D48CC"/>
    <w:rsid w:val="004E09C1"/>
    <w:rsid w:val="00511E6A"/>
    <w:rsid w:val="00534917"/>
    <w:rsid w:val="0053507F"/>
    <w:rsid w:val="00562FE6"/>
    <w:rsid w:val="00607B17"/>
    <w:rsid w:val="00622DD7"/>
    <w:rsid w:val="0064268C"/>
    <w:rsid w:val="0066394E"/>
    <w:rsid w:val="006A64E0"/>
    <w:rsid w:val="006E00EE"/>
    <w:rsid w:val="0080603A"/>
    <w:rsid w:val="00824A50"/>
    <w:rsid w:val="00830248"/>
    <w:rsid w:val="00835AFF"/>
    <w:rsid w:val="00850293"/>
    <w:rsid w:val="00863F65"/>
    <w:rsid w:val="00864124"/>
    <w:rsid w:val="00881BCB"/>
    <w:rsid w:val="008E1BBE"/>
    <w:rsid w:val="0092776F"/>
    <w:rsid w:val="00984D69"/>
    <w:rsid w:val="009B0B69"/>
    <w:rsid w:val="00A3266B"/>
    <w:rsid w:val="00A416B4"/>
    <w:rsid w:val="00A96A07"/>
    <w:rsid w:val="00B45BDA"/>
    <w:rsid w:val="00B469B0"/>
    <w:rsid w:val="00BB6299"/>
    <w:rsid w:val="00BD1526"/>
    <w:rsid w:val="00C660F9"/>
    <w:rsid w:val="00D624E9"/>
    <w:rsid w:val="00DD09E1"/>
    <w:rsid w:val="00EA1E33"/>
    <w:rsid w:val="00EE1A92"/>
    <w:rsid w:val="00F37E95"/>
    <w:rsid w:val="00FF0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9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11E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A0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A07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29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84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4D6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11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511E6A"/>
    <w:pPr>
      <w:ind w:left="720"/>
      <w:contextualSpacing/>
    </w:pPr>
  </w:style>
  <w:style w:type="paragraph" w:styleId="ab">
    <w:name w:val="Title"/>
    <w:basedOn w:val="a"/>
    <w:link w:val="ac"/>
    <w:qFormat/>
    <w:rsid w:val="00511E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511E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511E6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akornilova</dc:creator>
  <cp:keywords/>
  <dc:description/>
  <cp:lastModifiedBy>Sony</cp:lastModifiedBy>
  <cp:revision>59</cp:revision>
  <cp:lastPrinted>2023-11-30T08:10:00Z</cp:lastPrinted>
  <dcterms:created xsi:type="dcterms:W3CDTF">2023-11-29T13:23:00Z</dcterms:created>
  <dcterms:modified xsi:type="dcterms:W3CDTF">2023-11-30T12:33:00Z</dcterms:modified>
</cp:coreProperties>
</file>