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4" w:rsidRDefault="00FF74A4"/>
    <w:p w:rsidR="000F7560" w:rsidRDefault="00585382">
      <w:r w:rsidRPr="0058538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-567055</wp:posOffset>
            </wp:positionV>
            <wp:extent cx="819150" cy="10287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560" w:rsidRDefault="000F7560"/>
    <w:p w:rsidR="000F7560" w:rsidRDefault="000F7560"/>
    <w:p w:rsidR="00585382" w:rsidRPr="00585382" w:rsidRDefault="00585382" w:rsidP="00585382">
      <w:pPr>
        <w:pStyle w:val="a3"/>
        <w:rPr>
          <w:rFonts w:ascii="Times New Roman" w:hAnsi="Times New Roman"/>
          <w:szCs w:val="26"/>
        </w:rPr>
      </w:pPr>
      <w:r w:rsidRPr="00585382">
        <w:rPr>
          <w:rFonts w:ascii="Times New Roman" w:hAnsi="Times New Roman"/>
          <w:szCs w:val="26"/>
        </w:rPr>
        <w:t>АДМИНИСТРАЦИЯ ПАВЛОВСКОГО МУНИЦИПАЛЬНОГО РАЙОНА</w:t>
      </w:r>
    </w:p>
    <w:p w:rsidR="00585382" w:rsidRPr="00585382" w:rsidRDefault="00585382" w:rsidP="00585382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585382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585382" w:rsidRPr="00585382" w:rsidRDefault="00585382" w:rsidP="005853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58538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85382" w:rsidRDefault="00585382" w:rsidP="00585382">
      <w:pPr>
        <w:widowControl w:val="0"/>
        <w:autoSpaceDE w:val="0"/>
        <w:autoSpaceDN w:val="0"/>
        <w:adjustRightInd w:val="0"/>
        <w:ind w:right="5526"/>
        <w:outlineLvl w:val="2"/>
        <w:rPr>
          <w:rFonts w:cs="Arial"/>
          <w:bCs/>
          <w:sz w:val="28"/>
          <w:szCs w:val="26"/>
        </w:rPr>
      </w:pPr>
    </w:p>
    <w:p w:rsidR="00585382" w:rsidRDefault="00585382" w:rsidP="00585382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02.11.2016 г.  № 456</w:t>
      </w:r>
    </w:p>
    <w:p w:rsidR="000F7560" w:rsidRDefault="000F7560"/>
    <w:p w:rsidR="00FF74A4" w:rsidRDefault="00FF74A4"/>
    <w:tbl>
      <w:tblPr>
        <w:tblW w:w="0" w:type="auto"/>
        <w:tblLook w:val="01E0"/>
      </w:tblPr>
      <w:tblGrid>
        <w:gridCol w:w="5778"/>
        <w:gridCol w:w="2918"/>
      </w:tblGrid>
      <w:tr w:rsidR="005E683C" w:rsidRPr="004E6D76" w:rsidTr="00BB6F3D">
        <w:tc>
          <w:tcPr>
            <w:tcW w:w="5778" w:type="dxa"/>
            <w:hideMark/>
          </w:tcPr>
          <w:p w:rsidR="005E683C" w:rsidRPr="004E6D76" w:rsidRDefault="005E683C" w:rsidP="00BB6F3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76">
              <w:rPr>
                <w:rFonts w:ascii="Times New Roman" w:hAnsi="Times New Roman" w:cs="Times New Roman"/>
                <w:sz w:val="28"/>
                <w:szCs w:val="28"/>
              </w:rPr>
              <w:t>О комиссии по конкурсному отбору субъектов малого</w:t>
            </w:r>
            <w:r w:rsidR="001F574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4E6D7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претендующих на предоставление субсидий</w:t>
            </w:r>
          </w:p>
        </w:tc>
        <w:tc>
          <w:tcPr>
            <w:tcW w:w="2918" w:type="dxa"/>
          </w:tcPr>
          <w:p w:rsidR="005E683C" w:rsidRPr="004E6D76" w:rsidRDefault="005E683C" w:rsidP="00BB6F3D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683C" w:rsidRPr="004E6D76" w:rsidRDefault="005E683C" w:rsidP="005E683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FF74A4" w:rsidRDefault="00FF74A4" w:rsidP="00325D7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325D7F" w:rsidRPr="0070787D" w:rsidRDefault="00FA5EA1" w:rsidP="00325D7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70787D">
        <w:rPr>
          <w:rFonts w:ascii="Times New Roman" w:hAnsi="Times New Roman" w:cs="Times New Roman"/>
          <w:bCs/>
          <w:sz w:val="26"/>
          <w:szCs w:val="26"/>
        </w:rPr>
        <w:t xml:space="preserve"> соответствии с Федеральным законом от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70787D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70787D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43206C" w:rsidRPr="0070787D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E683C" w:rsidRPr="0070787D">
        <w:rPr>
          <w:rFonts w:ascii="Times New Roman" w:hAnsi="Times New Roman" w:cs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</w:t>
      </w:r>
      <w:r w:rsidR="00325D7F" w:rsidRPr="0070787D">
        <w:rPr>
          <w:rFonts w:ascii="Times New Roman" w:hAnsi="Times New Roman" w:cs="Times New Roman"/>
          <w:bCs/>
          <w:sz w:val="26"/>
          <w:szCs w:val="26"/>
        </w:rPr>
        <w:t>Павловского</w:t>
      </w:r>
      <w:r w:rsidR="005E683C" w:rsidRPr="0070787D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proofErr w:type="gramEnd"/>
      <w:r w:rsidR="005E683C" w:rsidRPr="0070787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25D7F" w:rsidRPr="0070787D">
        <w:rPr>
          <w:rFonts w:ascii="Times New Roman" w:hAnsi="Times New Roman" w:cs="Times New Roman"/>
          <w:bCs/>
          <w:sz w:val="26"/>
          <w:szCs w:val="26"/>
        </w:rPr>
        <w:t>администрация Павловского муниципального района</w:t>
      </w:r>
    </w:p>
    <w:p w:rsidR="005E683C" w:rsidRPr="004E6D76" w:rsidRDefault="005E683C" w:rsidP="005E683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5E683C" w:rsidRPr="004E6D76" w:rsidRDefault="005E683C" w:rsidP="005E683C">
      <w:pPr>
        <w:widowControl w:val="0"/>
        <w:autoSpaceDE w:val="0"/>
        <w:autoSpaceDN w:val="0"/>
        <w:adjustRightInd w:val="0"/>
        <w:spacing w:before="240" w:after="240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E6D76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C17C44">
        <w:rPr>
          <w:rFonts w:ascii="Times New Roman" w:hAnsi="Times New Roman" w:cs="Times New Roman"/>
          <w:bCs/>
          <w:sz w:val="28"/>
          <w:szCs w:val="28"/>
        </w:rPr>
        <w:t>ЕТ</w:t>
      </w:r>
      <w:r w:rsidRPr="004E6D76">
        <w:rPr>
          <w:rFonts w:ascii="Times New Roman" w:hAnsi="Times New Roman" w:cs="Times New Roman"/>
          <w:bCs/>
          <w:sz w:val="28"/>
          <w:szCs w:val="28"/>
        </w:rPr>
        <w:t>:</w:t>
      </w:r>
    </w:p>
    <w:p w:rsidR="005E683C" w:rsidRPr="0070787D" w:rsidRDefault="005E683C" w:rsidP="008E42E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0787D">
        <w:rPr>
          <w:rFonts w:ascii="Times New Roman" w:hAnsi="Times New Roman" w:cs="Times New Roman"/>
          <w:bCs/>
          <w:sz w:val="26"/>
          <w:szCs w:val="26"/>
        </w:rPr>
        <w:t>1. Утвердить состав комиссии по конкурсному отбору субъектов малого предпринимательства, претендующих на предоставление субсидий, согласно приложению</w:t>
      </w:r>
      <w:r w:rsidR="00D13EB9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70787D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D13EB9"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Pr="0070787D">
        <w:rPr>
          <w:rFonts w:ascii="Times New Roman" w:hAnsi="Times New Roman" w:cs="Times New Roman"/>
          <w:bCs/>
          <w:sz w:val="26"/>
          <w:szCs w:val="26"/>
        </w:rPr>
        <w:t>.</w:t>
      </w:r>
    </w:p>
    <w:p w:rsidR="005E683C" w:rsidRDefault="005E683C" w:rsidP="008E42E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0787D">
        <w:rPr>
          <w:rFonts w:ascii="Times New Roman" w:hAnsi="Times New Roman" w:cs="Times New Roman"/>
          <w:bCs/>
          <w:sz w:val="26"/>
          <w:szCs w:val="26"/>
        </w:rPr>
        <w:t>2.</w:t>
      </w:r>
      <w:r w:rsidR="004E6D76" w:rsidRPr="007078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787D">
        <w:rPr>
          <w:rFonts w:ascii="Times New Roman" w:hAnsi="Times New Roman" w:cs="Times New Roman"/>
          <w:bCs/>
          <w:sz w:val="26"/>
          <w:szCs w:val="26"/>
        </w:rPr>
        <w:t>Утвердить Положение о комиссии по конкурсному отбору субъектов малого предпринимательства, претендующих на предоставление субсидий, согласно приложению</w:t>
      </w:r>
      <w:r w:rsidR="00D13EB9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70787D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D13EB9"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Pr="0070787D">
        <w:rPr>
          <w:rFonts w:ascii="Times New Roman" w:hAnsi="Times New Roman" w:cs="Times New Roman"/>
          <w:bCs/>
          <w:sz w:val="26"/>
          <w:szCs w:val="26"/>
        </w:rPr>
        <w:t>.</w:t>
      </w:r>
    </w:p>
    <w:p w:rsidR="00D13EB9" w:rsidRDefault="00D13EB9" w:rsidP="00FF74A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202075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="002D41E3">
        <w:rPr>
          <w:rFonts w:ascii="Times New Roman" w:hAnsi="Times New Roman" w:cs="Times New Roman"/>
          <w:sz w:val="26"/>
          <w:szCs w:val="26"/>
        </w:rPr>
        <w:t xml:space="preserve">о </w:t>
      </w:r>
      <w:r w:rsidR="002D41E3" w:rsidRPr="00361579">
        <w:rPr>
          <w:rFonts w:ascii="Times New Roman" w:hAnsi="Times New Roman" w:cs="Times New Roman"/>
          <w:sz w:val="26"/>
          <w:szCs w:val="26"/>
        </w:rPr>
        <w:t>предоставлении грантов начинающим предпринимателям на создание собственного дела</w:t>
      </w:r>
      <w:r w:rsidRPr="00202075">
        <w:rPr>
          <w:rFonts w:ascii="Times New Roman" w:hAnsi="Times New Roman" w:cs="Times New Roman"/>
          <w:sz w:val="26"/>
          <w:szCs w:val="26"/>
        </w:rPr>
        <w:t>, согласно приложению № 3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202075">
        <w:rPr>
          <w:rFonts w:ascii="Times New Roman" w:hAnsi="Times New Roman" w:cs="Times New Roman"/>
          <w:sz w:val="26"/>
          <w:szCs w:val="26"/>
        </w:rPr>
        <w:t>.</w:t>
      </w:r>
    </w:p>
    <w:p w:rsidR="00D13EB9" w:rsidRPr="00D13EB9" w:rsidRDefault="00D13EB9" w:rsidP="00E51890">
      <w:pPr>
        <w:pStyle w:val="Style4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D13EB9"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Утвердить </w:t>
      </w:r>
      <w:r w:rsidRPr="00D13EB9">
        <w:rPr>
          <w:rStyle w:val="FontStyle13"/>
          <w:b w:val="0"/>
          <w:sz w:val="26"/>
          <w:szCs w:val="26"/>
        </w:rPr>
        <w:t>Положение</w:t>
      </w:r>
      <w:r>
        <w:rPr>
          <w:rStyle w:val="FontStyle13"/>
          <w:b w:val="0"/>
          <w:sz w:val="26"/>
          <w:szCs w:val="26"/>
        </w:rPr>
        <w:t xml:space="preserve"> </w:t>
      </w:r>
      <w:r w:rsidRPr="00D13EB9">
        <w:rPr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r>
        <w:rPr>
          <w:sz w:val="26"/>
          <w:szCs w:val="26"/>
        </w:rPr>
        <w:t>,</w:t>
      </w:r>
      <w:r w:rsidRPr="00D13EB9">
        <w:rPr>
          <w:sz w:val="26"/>
          <w:szCs w:val="26"/>
        </w:rPr>
        <w:t xml:space="preserve"> </w:t>
      </w:r>
      <w:r w:rsidRPr="00202075">
        <w:rPr>
          <w:sz w:val="26"/>
          <w:szCs w:val="26"/>
        </w:rPr>
        <w:t xml:space="preserve">согласно приложению № </w:t>
      </w:r>
      <w:r>
        <w:rPr>
          <w:sz w:val="26"/>
          <w:szCs w:val="26"/>
        </w:rPr>
        <w:t>4 к настоящему постановлению</w:t>
      </w:r>
      <w:r w:rsidRPr="00202075">
        <w:rPr>
          <w:sz w:val="26"/>
          <w:szCs w:val="26"/>
        </w:rPr>
        <w:t>.</w:t>
      </w:r>
      <w:proofErr w:type="gramEnd"/>
    </w:p>
    <w:p w:rsidR="00D13EB9" w:rsidRPr="00202075" w:rsidRDefault="00D13EB9" w:rsidP="00D13EB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202075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D13EB9" w:rsidRDefault="00D13EB9" w:rsidP="00D13E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13EB9" w:rsidRDefault="00D13EB9" w:rsidP="00D13E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13EB9" w:rsidRDefault="00D13EB9" w:rsidP="00D13E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13EB9" w:rsidRDefault="00D13EB9" w:rsidP="00D13E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</w:t>
      </w:r>
    </w:p>
    <w:p w:rsidR="00D13EB9" w:rsidRDefault="00D13EB9" w:rsidP="00D13E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>муниципального района                                                       Ю.Ф. Русинов</w:t>
      </w:r>
    </w:p>
    <w:p w:rsidR="00D13EB9" w:rsidRPr="007C7606" w:rsidRDefault="00D13EB9" w:rsidP="00D13EB9">
      <w:pPr>
        <w:rPr>
          <w:rFonts w:ascii="Times New Roman" w:hAnsi="Times New Roman" w:cs="Times New Roman"/>
          <w:sz w:val="26"/>
          <w:szCs w:val="26"/>
        </w:rPr>
      </w:pPr>
    </w:p>
    <w:p w:rsidR="005E683C" w:rsidRPr="004E6D76" w:rsidRDefault="005E683C" w:rsidP="005E68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E683C" w:rsidRPr="004E6D76" w:rsidRDefault="005E683C" w:rsidP="005E68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74A4" w:rsidRDefault="00FF74A4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74A4" w:rsidRDefault="00FF74A4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74A4" w:rsidRDefault="00FF74A4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95" w:rsidRDefault="00273C95" w:rsidP="001F496A">
      <w:pPr>
        <w:tabs>
          <w:tab w:val="left" w:pos="5565"/>
          <w:tab w:val="right" w:pos="992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496A" w:rsidRPr="00202075" w:rsidRDefault="001F496A" w:rsidP="001F496A">
      <w:pPr>
        <w:tabs>
          <w:tab w:val="left" w:pos="556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F24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75">
        <w:rPr>
          <w:rFonts w:ascii="Times New Roman" w:eastAsia="Arial" w:hAnsi="Times New Roman" w:cs="Times New Roman"/>
          <w:sz w:val="24"/>
          <w:szCs w:val="24"/>
        </w:rPr>
        <w:t>Приложение № 1</w:t>
      </w:r>
    </w:p>
    <w:p w:rsidR="001F496A" w:rsidRPr="00202075" w:rsidRDefault="001F496A" w:rsidP="001F496A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4"/>
          <w:szCs w:val="24"/>
        </w:rPr>
      </w:pPr>
      <w:r w:rsidRPr="00202075">
        <w:rPr>
          <w:rFonts w:ascii="Times New Roman" w:eastAsia="Arial" w:hAnsi="Times New Roman" w:cs="Times New Roman"/>
          <w:sz w:val="24"/>
          <w:szCs w:val="24"/>
        </w:rPr>
        <w:t xml:space="preserve">к постановлению администрации Павловского  муниципального района </w:t>
      </w:r>
      <w:r w:rsidR="002C3247">
        <w:rPr>
          <w:rFonts w:ascii="Times New Roman" w:eastAsia="Arial" w:hAnsi="Times New Roman" w:cs="Times New Roman"/>
          <w:sz w:val="24"/>
          <w:szCs w:val="24"/>
        </w:rPr>
        <w:t xml:space="preserve">02.11.2016 </w:t>
      </w:r>
      <w:r>
        <w:rPr>
          <w:rFonts w:ascii="Times New Roman" w:eastAsia="Arial" w:hAnsi="Times New Roman" w:cs="Times New Roman"/>
          <w:sz w:val="24"/>
          <w:szCs w:val="24"/>
        </w:rPr>
        <w:t>№</w:t>
      </w:r>
      <w:r w:rsidR="002C3247">
        <w:rPr>
          <w:rFonts w:ascii="Times New Roman" w:eastAsia="Arial" w:hAnsi="Times New Roman" w:cs="Times New Roman"/>
          <w:sz w:val="24"/>
          <w:szCs w:val="24"/>
        </w:rPr>
        <w:t xml:space="preserve"> 456</w:t>
      </w:r>
    </w:p>
    <w:p w:rsidR="001F496A" w:rsidRPr="00202075" w:rsidRDefault="001F496A" w:rsidP="001F49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496A" w:rsidRPr="00EA1D99" w:rsidRDefault="001F496A" w:rsidP="001F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EA1D99">
        <w:rPr>
          <w:rFonts w:ascii="Times New Roman" w:hAnsi="Times New Roman" w:cs="Times New Roman"/>
          <w:bCs/>
          <w:sz w:val="26"/>
          <w:szCs w:val="26"/>
        </w:rPr>
        <w:t xml:space="preserve">Состав комиссии </w:t>
      </w:r>
      <w:r w:rsidRPr="00EA1D99">
        <w:rPr>
          <w:rFonts w:ascii="Times New Roman" w:hAnsi="Times New Roman" w:cs="Times New Roman"/>
          <w:bCs/>
          <w:sz w:val="26"/>
          <w:szCs w:val="26"/>
        </w:rPr>
        <w:br/>
      </w:r>
      <w:r w:rsidRPr="00EA1D99">
        <w:rPr>
          <w:rFonts w:ascii="Times New Roman" w:hAnsi="Times New Roman" w:cs="Times New Roman"/>
          <w:sz w:val="26"/>
          <w:szCs w:val="26"/>
        </w:rPr>
        <w:t>по конкурсному отбору субъектов малого предпринимательства, претендующих на предоставление субсидий</w:t>
      </w:r>
    </w:p>
    <w:p w:rsidR="001F496A" w:rsidRPr="00EA1D99" w:rsidRDefault="001F496A" w:rsidP="001F49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3924"/>
        <w:gridCol w:w="5904"/>
      </w:tblGrid>
      <w:tr w:rsidR="001F496A" w:rsidRPr="00202075" w:rsidTr="00921E2F">
        <w:trPr>
          <w:trHeight w:val="328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Майстренко Галина Михайловна</w:t>
            </w: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Павловского муниципального района, председатель комиссии</w:t>
            </w:r>
          </w:p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</w:tc>
        <w:tc>
          <w:tcPr>
            <w:tcW w:w="5904" w:type="dxa"/>
          </w:tcPr>
          <w:p w:rsidR="001F496A" w:rsidRPr="00202075" w:rsidRDefault="001F496A" w:rsidP="00921E2F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администрации – </w:t>
            </w:r>
          </w:p>
          <w:p w:rsidR="001F496A" w:rsidRPr="00202075" w:rsidRDefault="001F496A" w:rsidP="00921E2F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:rsidR="001F496A" w:rsidRPr="00202075" w:rsidRDefault="001F496A" w:rsidP="00921E2F">
            <w:pPr>
              <w:tabs>
                <w:tab w:val="left" w:pos="7200"/>
                <w:tab w:val="left" w:pos="992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развития, муниципального контроля и поддержки предпринимательства администрации Павловского муниципального района, заместитель председателя  комиссии</w:t>
            </w:r>
          </w:p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rPr>
          <w:trHeight w:val="187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proofErr w:type="spellEnd"/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5904" w:type="dxa"/>
          </w:tcPr>
          <w:p w:rsidR="001F496A" w:rsidRPr="00202075" w:rsidRDefault="001F496A" w:rsidP="00921E2F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ведущий экономист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секретарь комиссии</w:t>
            </w:r>
          </w:p>
        </w:tc>
      </w:tr>
      <w:tr w:rsidR="001F496A" w:rsidRPr="00202075" w:rsidTr="00921E2F">
        <w:trPr>
          <w:trHeight w:val="527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rPr>
          <w:trHeight w:val="527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Попова Наталья Васильевна</w:t>
            </w: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</w:t>
            </w:r>
          </w:p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rPr>
          <w:trHeight w:val="307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</w:t>
            </w:r>
          </w:p>
        </w:tc>
      </w:tr>
      <w:tr w:rsidR="001F496A" w:rsidRPr="00202075" w:rsidTr="00921E2F">
        <w:trPr>
          <w:trHeight w:val="328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</w:tc>
        <w:tc>
          <w:tcPr>
            <w:tcW w:w="5904" w:type="dxa"/>
          </w:tcPr>
          <w:p w:rsidR="00E67A3A" w:rsidRDefault="001F496A" w:rsidP="00E67A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7A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67A3A" w:rsidRPr="00C17C44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E67A3A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архитектуре, </w:t>
            </w:r>
          </w:p>
          <w:p w:rsidR="00E67A3A" w:rsidRDefault="00E67A3A" w:rsidP="00E67A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строительству и жилищно-коммунальному</w:t>
            </w:r>
          </w:p>
          <w:p w:rsidR="00E67A3A" w:rsidRDefault="00E67A3A" w:rsidP="00E67A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 </w:t>
            </w:r>
            <w:r w:rsidRPr="00C17C4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gramStart"/>
            <w:r w:rsidRPr="00C17C44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</w:p>
          <w:p w:rsidR="001F496A" w:rsidRPr="00202075" w:rsidRDefault="00E67A3A" w:rsidP="00E67A3A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7C4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1F496A" w:rsidRPr="00202075" w:rsidRDefault="001F496A" w:rsidP="00921E2F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rPr>
          <w:trHeight w:val="328"/>
        </w:trPr>
        <w:tc>
          <w:tcPr>
            <w:tcW w:w="392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96A" w:rsidRPr="00202075" w:rsidTr="00921E2F">
        <w:tc>
          <w:tcPr>
            <w:tcW w:w="9828" w:type="dxa"/>
            <w:gridSpan w:val="2"/>
          </w:tcPr>
          <w:p w:rsidR="001F496A" w:rsidRDefault="001F496A" w:rsidP="00921E2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</w:t>
            </w:r>
            <w:proofErr w:type="gramEnd"/>
          </w:p>
          <w:p w:rsidR="001F496A" w:rsidRPr="00202075" w:rsidRDefault="001F496A" w:rsidP="00921E2F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Ю.Ф. Русинов</w:t>
            </w:r>
          </w:p>
        </w:tc>
      </w:tr>
    </w:tbl>
    <w:p w:rsidR="005E683C" w:rsidRPr="001F496A" w:rsidRDefault="005E683C" w:rsidP="001F496A">
      <w:pPr>
        <w:spacing w:after="0"/>
        <w:ind w:firstLine="5529"/>
        <w:rPr>
          <w:rFonts w:ascii="Times New Roman" w:eastAsia="Arial" w:hAnsi="Times New Roman" w:cs="Times New Roman"/>
          <w:sz w:val="24"/>
          <w:szCs w:val="24"/>
        </w:rPr>
      </w:pPr>
      <w:r w:rsidRPr="001F496A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2</w:t>
      </w:r>
    </w:p>
    <w:p w:rsidR="005E683C" w:rsidRPr="001F496A" w:rsidRDefault="005E683C" w:rsidP="001F496A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4"/>
          <w:szCs w:val="24"/>
        </w:rPr>
      </w:pPr>
      <w:r w:rsidRPr="001F496A">
        <w:rPr>
          <w:rFonts w:ascii="Times New Roman" w:eastAsia="Arial" w:hAnsi="Times New Roman" w:cs="Times New Roman"/>
          <w:sz w:val="24"/>
          <w:szCs w:val="24"/>
        </w:rPr>
        <w:t xml:space="preserve">к постановлению администрации </w:t>
      </w:r>
      <w:r w:rsidR="001F496A" w:rsidRPr="001F496A">
        <w:rPr>
          <w:rFonts w:ascii="Times New Roman" w:eastAsia="Arial" w:hAnsi="Times New Roman" w:cs="Times New Roman"/>
          <w:sz w:val="24"/>
          <w:szCs w:val="24"/>
        </w:rPr>
        <w:t>Павловского</w:t>
      </w:r>
      <w:r w:rsidRPr="001F496A">
        <w:rPr>
          <w:rFonts w:ascii="Times New Roman" w:eastAsia="Arial" w:hAnsi="Times New Roman" w:cs="Times New Roman"/>
          <w:sz w:val="24"/>
          <w:szCs w:val="24"/>
        </w:rPr>
        <w:t xml:space="preserve">  муниципального района  </w:t>
      </w:r>
      <w:r w:rsidR="002C3247">
        <w:rPr>
          <w:rFonts w:ascii="Times New Roman" w:eastAsia="Arial" w:hAnsi="Times New Roman" w:cs="Times New Roman"/>
          <w:sz w:val="24"/>
          <w:szCs w:val="24"/>
        </w:rPr>
        <w:t xml:space="preserve">02.11.2016 </w:t>
      </w:r>
      <w:r w:rsidRPr="001F496A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2C3247">
        <w:rPr>
          <w:rFonts w:ascii="Times New Roman" w:eastAsia="Arial" w:hAnsi="Times New Roman" w:cs="Times New Roman"/>
          <w:sz w:val="24"/>
          <w:szCs w:val="24"/>
        </w:rPr>
        <w:t>456</w:t>
      </w:r>
    </w:p>
    <w:p w:rsidR="005E683C" w:rsidRDefault="005E683C" w:rsidP="005E68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  <w:sz w:val="28"/>
          <w:szCs w:val="28"/>
        </w:rPr>
      </w:pPr>
    </w:p>
    <w:p w:rsidR="005E683C" w:rsidRPr="00EA1D99" w:rsidRDefault="005E683C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A1D99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EA1D99">
        <w:rPr>
          <w:rFonts w:ascii="Times New Roman" w:hAnsi="Times New Roman" w:cs="Times New Roman"/>
          <w:sz w:val="26"/>
          <w:szCs w:val="26"/>
        </w:rPr>
        <w:br/>
        <w:t xml:space="preserve">о комиссии </w:t>
      </w:r>
      <w:r w:rsidRPr="00EA1D99">
        <w:rPr>
          <w:rFonts w:ascii="Times New Roman" w:hAnsi="Times New Roman" w:cs="Times New Roman"/>
          <w:bCs/>
          <w:sz w:val="26"/>
          <w:szCs w:val="26"/>
        </w:rPr>
        <w:t>по конкурсному отбору субъектов малого предпринимательства, претендующих на предоставление субсидий</w:t>
      </w:r>
    </w:p>
    <w:p w:rsidR="005E683C" w:rsidRPr="00216281" w:rsidRDefault="005E683C" w:rsidP="00ED5815">
      <w:pPr>
        <w:spacing w:after="0"/>
        <w:ind w:firstLine="540"/>
        <w:jc w:val="center"/>
        <w:rPr>
          <w:sz w:val="26"/>
          <w:szCs w:val="26"/>
        </w:rPr>
      </w:pPr>
    </w:p>
    <w:p w:rsidR="005E683C" w:rsidRPr="00E67A3A" w:rsidRDefault="005E683C" w:rsidP="00E67A3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E67A3A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5E683C" w:rsidRPr="001F496A" w:rsidRDefault="005E683C" w:rsidP="00ED581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E67A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 xml:space="preserve">1.1 Комиссия по конкурсному отбору субъектов малого предпринимательства, претендующих на предоставление субсидий (далее – Комиссия) утверждается постановлением администрации </w:t>
      </w:r>
      <w:r w:rsidR="001F496A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1F496A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5E683C" w:rsidRPr="001F496A" w:rsidRDefault="005E683C" w:rsidP="00E67A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 xml:space="preserve">1.2. Персональный состав Комиссии утверждается постановлением администрации </w:t>
      </w:r>
      <w:r w:rsidR="001F496A">
        <w:rPr>
          <w:rFonts w:ascii="Times New Roman" w:hAnsi="Times New Roman" w:cs="Times New Roman"/>
          <w:sz w:val="26"/>
          <w:szCs w:val="26"/>
        </w:rPr>
        <w:t>Павловского</w:t>
      </w:r>
      <w:r w:rsidRPr="001F496A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E683C" w:rsidRPr="001F496A" w:rsidRDefault="005E683C" w:rsidP="005E68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1.3. В своей деятельности Комиссия руководствуется Конституцией Российской Федерации, законодательством Российской Федерации, федеральными, региональными нормативн</w:t>
      </w:r>
      <w:r w:rsidR="00EA1D99">
        <w:rPr>
          <w:rFonts w:ascii="Times New Roman" w:hAnsi="Times New Roman" w:cs="Times New Roman"/>
          <w:sz w:val="26"/>
          <w:szCs w:val="26"/>
        </w:rPr>
        <w:t xml:space="preserve">ыми </w:t>
      </w:r>
      <w:r w:rsidRPr="001F496A">
        <w:rPr>
          <w:rFonts w:ascii="Times New Roman" w:hAnsi="Times New Roman" w:cs="Times New Roman"/>
          <w:sz w:val="26"/>
          <w:szCs w:val="26"/>
        </w:rPr>
        <w:t xml:space="preserve">правовыми актами, Уставом и </w:t>
      </w:r>
      <w:r w:rsidR="00EA1D99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1F496A">
        <w:rPr>
          <w:rFonts w:ascii="Times New Roman" w:hAnsi="Times New Roman" w:cs="Times New Roman"/>
          <w:sz w:val="26"/>
          <w:szCs w:val="26"/>
        </w:rPr>
        <w:t>нормативн</w:t>
      </w:r>
      <w:r w:rsidR="00EA1D99">
        <w:rPr>
          <w:rFonts w:ascii="Times New Roman" w:hAnsi="Times New Roman" w:cs="Times New Roman"/>
          <w:sz w:val="26"/>
          <w:szCs w:val="26"/>
        </w:rPr>
        <w:t xml:space="preserve">ыми </w:t>
      </w:r>
      <w:r w:rsidRPr="001F496A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1F496A">
        <w:rPr>
          <w:rFonts w:ascii="Times New Roman" w:hAnsi="Times New Roman" w:cs="Times New Roman"/>
          <w:sz w:val="26"/>
          <w:szCs w:val="26"/>
        </w:rPr>
        <w:t>Павловского</w:t>
      </w:r>
      <w:r w:rsidRPr="001F496A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5E683C" w:rsidRPr="001F496A" w:rsidRDefault="005E683C" w:rsidP="00EB4D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2. Цел</w:t>
      </w:r>
      <w:r w:rsidR="00E67A3A">
        <w:rPr>
          <w:rFonts w:ascii="Times New Roman" w:hAnsi="Times New Roman" w:cs="Times New Roman"/>
          <w:sz w:val="26"/>
          <w:szCs w:val="26"/>
        </w:rPr>
        <w:t>и</w:t>
      </w:r>
      <w:r w:rsidRPr="001F496A">
        <w:rPr>
          <w:rFonts w:ascii="Times New Roman" w:hAnsi="Times New Roman" w:cs="Times New Roman"/>
          <w:sz w:val="26"/>
          <w:szCs w:val="26"/>
        </w:rPr>
        <w:t xml:space="preserve"> и задачи</w:t>
      </w:r>
    </w:p>
    <w:p w:rsidR="005E683C" w:rsidRPr="001F496A" w:rsidRDefault="005E683C" w:rsidP="00EB4D6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E67A3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2.1. Комиссия создана для организации и проведения конкурсного отбора претендентов на получение</w:t>
      </w:r>
      <w:r w:rsidR="00DE0848">
        <w:rPr>
          <w:rFonts w:ascii="Times New Roman" w:hAnsi="Times New Roman" w:cs="Times New Roman"/>
          <w:sz w:val="26"/>
          <w:szCs w:val="26"/>
        </w:rPr>
        <w:t>:</w:t>
      </w:r>
      <w:r w:rsidRPr="001F496A">
        <w:rPr>
          <w:rFonts w:ascii="Times New Roman" w:hAnsi="Times New Roman" w:cs="Times New Roman"/>
          <w:sz w:val="26"/>
          <w:szCs w:val="26"/>
        </w:rPr>
        <w:t xml:space="preserve"> </w:t>
      </w:r>
      <w:r w:rsidR="00F737C7" w:rsidRPr="00361579">
        <w:rPr>
          <w:rFonts w:ascii="Times New Roman" w:hAnsi="Times New Roman" w:cs="Times New Roman"/>
          <w:sz w:val="26"/>
          <w:szCs w:val="26"/>
        </w:rPr>
        <w:t>грантов начинающим предпринимателям на создание собственного дела</w:t>
      </w:r>
      <w:r w:rsidR="00DE0848">
        <w:rPr>
          <w:rFonts w:ascii="Times New Roman" w:hAnsi="Times New Roman" w:cs="Times New Roman"/>
          <w:sz w:val="26"/>
          <w:szCs w:val="26"/>
        </w:rPr>
        <w:t>;</w:t>
      </w:r>
      <w:r w:rsidR="00F737C7">
        <w:rPr>
          <w:rFonts w:ascii="Times New Roman" w:hAnsi="Times New Roman" w:cs="Times New Roman"/>
          <w:sz w:val="26"/>
          <w:szCs w:val="26"/>
        </w:rPr>
        <w:t xml:space="preserve"> </w:t>
      </w:r>
      <w:r w:rsidR="00F737C7" w:rsidRPr="001F496A">
        <w:rPr>
          <w:rFonts w:ascii="Times New Roman" w:hAnsi="Times New Roman" w:cs="Times New Roman"/>
          <w:sz w:val="26"/>
          <w:szCs w:val="26"/>
        </w:rPr>
        <w:t>претендентов на получение</w:t>
      </w:r>
      <w:r w:rsidR="00F737C7" w:rsidRPr="00813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37C7" w:rsidRPr="00F737C7">
        <w:rPr>
          <w:rFonts w:ascii="Times New Roman" w:hAnsi="Times New Roman" w:cs="Times New Roman"/>
          <w:sz w:val="26"/>
          <w:szCs w:val="26"/>
        </w:rPr>
        <w:t>субсидий на компенсацию части затрат субъектов малого и среднего предпринимательства, связанных с уплатой процентов по кредитам</w:t>
      </w:r>
      <w:r w:rsidRPr="001F496A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программы, утвержденной постановлением администрации </w:t>
      </w:r>
      <w:r w:rsidR="00F737C7">
        <w:rPr>
          <w:rFonts w:ascii="Times New Roman" w:hAnsi="Times New Roman" w:cs="Times New Roman"/>
          <w:sz w:val="26"/>
          <w:szCs w:val="26"/>
        </w:rPr>
        <w:t>Павловского</w:t>
      </w:r>
      <w:r w:rsidRPr="001F496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737C7" w:rsidRPr="0070787D">
        <w:rPr>
          <w:rFonts w:ascii="Times New Roman" w:hAnsi="Times New Roman" w:cs="Times New Roman"/>
          <w:bCs/>
          <w:sz w:val="26"/>
          <w:szCs w:val="26"/>
        </w:rPr>
        <w:t>от 26.12.2013 № 984</w:t>
      </w:r>
      <w:r w:rsidR="00F737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37C7" w:rsidRPr="0070787D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1F496A">
        <w:rPr>
          <w:rFonts w:ascii="Times New Roman" w:hAnsi="Times New Roman" w:cs="Times New Roman"/>
          <w:sz w:val="26"/>
          <w:szCs w:val="26"/>
        </w:rPr>
        <w:t>.</w:t>
      </w:r>
    </w:p>
    <w:p w:rsidR="00571064" w:rsidRDefault="005E683C" w:rsidP="00E67A3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2. 2.  В задачи Комиссии входит  проведение</w:t>
      </w:r>
      <w:r w:rsidR="00571064">
        <w:rPr>
          <w:rFonts w:ascii="Times New Roman" w:hAnsi="Times New Roman" w:cs="Times New Roman"/>
          <w:sz w:val="26"/>
          <w:szCs w:val="26"/>
        </w:rPr>
        <w:t xml:space="preserve"> конкурсного</w:t>
      </w:r>
      <w:r w:rsidRPr="001F496A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571064">
        <w:rPr>
          <w:rFonts w:ascii="Times New Roman" w:hAnsi="Times New Roman" w:cs="Times New Roman"/>
          <w:sz w:val="26"/>
          <w:szCs w:val="26"/>
        </w:rPr>
        <w:t>:</w:t>
      </w:r>
    </w:p>
    <w:p w:rsidR="00571064" w:rsidRDefault="00EA1D99" w:rsidP="00E67A3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71064">
        <w:rPr>
          <w:rFonts w:ascii="Times New Roman" w:hAnsi="Times New Roman" w:cs="Times New Roman"/>
          <w:sz w:val="26"/>
          <w:szCs w:val="26"/>
        </w:rPr>
        <w:t xml:space="preserve"> 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начинающих субъектов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</w:t>
      </w:r>
      <w:r w:rsidR="00571064">
        <w:rPr>
          <w:rFonts w:ascii="Times New Roman" w:hAnsi="Times New Roman" w:cs="Times New Roman"/>
          <w:sz w:val="26"/>
          <w:szCs w:val="26"/>
        </w:rPr>
        <w:t>претендующих на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571064">
        <w:rPr>
          <w:rFonts w:ascii="Times New Roman" w:hAnsi="Times New Roman" w:cs="Times New Roman"/>
          <w:sz w:val="26"/>
          <w:szCs w:val="26"/>
        </w:rPr>
        <w:t>е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грантов</w:t>
      </w:r>
      <w:r w:rsidR="00571064">
        <w:rPr>
          <w:rFonts w:ascii="Times New Roman" w:hAnsi="Times New Roman" w:cs="Times New Roman"/>
          <w:sz w:val="26"/>
          <w:szCs w:val="26"/>
        </w:rPr>
        <w:t>;</w:t>
      </w:r>
    </w:p>
    <w:p w:rsidR="005E683C" w:rsidRPr="001F496A" w:rsidRDefault="00EA1D99" w:rsidP="00E67A3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71064">
        <w:rPr>
          <w:rFonts w:ascii="Times New Roman" w:hAnsi="Times New Roman" w:cs="Times New Roman"/>
          <w:sz w:val="26"/>
          <w:szCs w:val="26"/>
        </w:rPr>
        <w:t xml:space="preserve"> </w:t>
      </w:r>
      <w:r w:rsidR="00571064" w:rsidRPr="00F737C7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E67A3A">
        <w:rPr>
          <w:rFonts w:ascii="Times New Roman" w:hAnsi="Times New Roman" w:cs="Times New Roman"/>
          <w:sz w:val="26"/>
          <w:szCs w:val="26"/>
        </w:rPr>
        <w:t>,</w:t>
      </w:r>
      <w:r w:rsidR="00571064">
        <w:rPr>
          <w:rFonts w:ascii="Times New Roman" w:hAnsi="Times New Roman" w:cs="Times New Roman"/>
          <w:sz w:val="26"/>
          <w:szCs w:val="26"/>
        </w:rPr>
        <w:t xml:space="preserve"> претендующих  на </w:t>
      </w:r>
      <w:r w:rsidR="00571064" w:rsidRPr="001F496A">
        <w:rPr>
          <w:rFonts w:ascii="Times New Roman" w:hAnsi="Times New Roman" w:cs="Times New Roman"/>
          <w:sz w:val="26"/>
          <w:szCs w:val="26"/>
        </w:rPr>
        <w:t>получение</w:t>
      </w:r>
      <w:r w:rsidR="00571064" w:rsidRPr="00813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064" w:rsidRPr="00F737C7">
        <w:rPr>
          <w:rFonts w:ascii="Times New Roman" w:hAnsi="Times New Roman" w:cs="Times New Roman"/>
          <w:sz w:val="26"/>
          <w:szCs w:val="26"/>
        </w:rPr>
        <w:t>субсидий на компенсацию части затрат, связанных с уплатой процентов по кредитам</w:t>
      </w:r>
      <w:r w:rsidR="005710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83C" w:rsidRPr="001F496A" w:rsidRDefault="005E683C" w:rsidP="00EB4D67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B4D67" w:rsidRDefault="00EB4D67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lastRenderedPageBreak/>
        <w:t>3. Компетенция Комиссии</w:t>
      </w:r>
    </w:p>
    <w:p w:rsidR="005E683C" w:rsidRPr="001F496A" w:rsidRDefault="005E683C" w:rsidP="00F1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 xml:space="preserve">3.1.В компетенцию Комиссии входит: </w:t>
      </w:r>
    </w:p>
    <w:p w:rsidR="005E683C" w:rsidRPr="001F496A" w:rsidRDefault="00EA1D99" w:rsidP="00F1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объявление конкурсного отбора претендентов на получение субсидий;</w:t>
      </w:r>
    </w:p>
    <w:p w:rsidR="005E683C" w:rsidRPr="001F496A" w:rsidRDefault="00EA1D99" w:rsidP="00F156FA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рассмотрение документов предприятий – заявителей;</w:t>
      </w:r>
    </w:p>
    <w:p w:rsidR="005E683C" w:rsidRPr="001F496A" w:rsidRDefault="00EA1D99" w:rsidP="00F15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вынесение заключения о выделении субсидий или отказе в предоставлении субсидий.</w:t>
      </w:r>
    </w:p>
    <w:p w:rsidR="005E683C" w:rsidRPr="001F496A" w:rsidRDefault="005E683C" w:rsidP="00F15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3.2. На основании положительного заключения, по результатам рассмотрения материалов, Комиссия принимает решение о представлении субсидии.</w:t>
      </w:r>
    </w:p>
    <w:p w:rsidR="005E683C" w:rsidRPr="001F496A" w:rsidRDefault="005E683C" w:rsidP="00E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F156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496A">
        <w:rPr>
          <w:rFonts w:ascii="Times New Roman" w:hAnsi="Times New Roman" w:cs="Times New Roman"/>
          <w:sz w:val="26"/>
          <w:szCs w:val="26"/>
          <w:shd w:val="clear" w:color="auto" w:fill="FFFFFF"/>
        </w:rPr>
        <w:t>4. Права Комиссии</w:t>
      </w:r>
    </w:p>
    <w:p w:rsidR="005E683C" w:rsidRPr="001F496A" w:rsidRDefault="005E683C" w:rsidP="00EB4D67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01"/>
      <w:r w:rsidRPr="001F496A">
        <w:rPr>
          <w:rFonts w:ascii="Times New Roman" w:hAnsi="Times New Roman" w:cs="Times New Roman"/>
          <w:sz w:val="26"/>
          <w:szCs w:val="26"/>
        </w:rPr>
        <w:t>4.1 Комиссия вправе:</w:t>
      </w:r>
    </w:p>
    <w:p w:rsidR="005E683C" w:rsidRPr="001F496A" w:rsidRDefault="005E683C" w:rsidP="00EB4D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Приглашать на свои заседания представителей малых предприятий.</w:t>
      </w:r>
    </w:p>
    <w:p w:rsidR="005E683C" w:rsidRPr="001F496A" w:rsidRDefault="005E683C" w:rsidP="005E68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4.1.2. Запрашивать и получать в установленном порядке необходимые материалы и информацию от органов власти, организаций и должностных лиц.</w:t>
      </w:r>
    </w:p>
    <w:bookmarkEnd w:id="0"/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5.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>Регламент работы</w:t>
      </w:r>
    </w:p>
    <w:p w:rsidR="005E683C" w:rsidRPr="001F496A" w:rsidRDefault="005E683C" w:rsidP="00EB4D67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5.1.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>В состав Комиссии входят председатель, заместитель председателя, секретарь и члены Комиссии.</w:t>
      </w:r>
    </w:p>
    <w:p w:rsidR="005E683C" w:rsidRPr="001F496A" w:rsidRDefault="005E683C" w:rsidP="00EB4D67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5.2.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>Заседание Комиссии ведет председатель, в период его отсутствия – заместитель председателя.</w:t>
      </w:r>
    </w:p>
    <w:p w:rsidR="005E683C" w:rsidRPr="001F496A" w:rsidRDefault="00637505" w:rsidP="00EA1D99">
      <w:pPr>
        <w:tabs>
          <w:tab w:val="left" w:pos="7200"/>
        </w:tabs>
        <w:spacing w:after="0"/>
        <w:jc w:val="both"/>
        <w:rPr>
          <w:rStyle w:val="FontStyle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E683C" w:rsidRPr="001F496A">
        <w:rPr>
          <w:rFonts w:ascii="Times New Roman" w:hAnsi="Times New Roman" w:cs="Times New Roman"/>
          <w:sz w:val="26"/>
          <w:szCs w:val="26"/>
        </w:rPr>
        <w:t>5.3.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В срок, не превышающий 10 рабочих дней </w:t>
      </w:r>
      <w:proofErr w:type="gramStart"/>
      <w:r w:rsidR="005E683C" w:rsidRPr="001F496A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заявок, </w:t>
      </w:r>
      <w:r w:rsidR="00EA1D99" w:rsidRPr="001D3DB2">
        <w:rPr>
          <w:rFonts w:ascii="Times New Roman" w:hAnsi="Times New Roman" w:cs="Times New Roman"/>
          <w:sz w:val="26"/>
          <w:szCs w:val="26"/>
        </w:rPr>
        <w:t>отдел</w:t>
      </w:r>
      <w:r w:rsidR="007E6A91">
        <w:rPr>
          <w:rFonts w:ascii="Times New Roman" w:hAnsi="Times New Roman" w:cs="Times New Roman"/>
          <w:sz w:val="26"/>
          <w:szCs w:val="26"/>
        </w:rPr>
        <w:t>ом</w:t>
      </w:r>
      <w:r w:rsidR="00EA1D99" w:rsidRPr="001D3DB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развития, муниципального контроля и поддержки предпринимательства администрации</w:t>
      </w:r>
      <w:r w:rsidR="00EA1D99">
        <w:rPr>
          <w:rFonts w:ascii="Times New Roman" w:hAnsi="Times New Roman" w:cs="Times New Roman"/>
          <w:sz w:val="26"/>
          <w:szCs w:val="26"/>
        </w:rPr>
        <w:t xml:space="preserve"> </w:t>
      </w:r>
      <w:r w:rsidR="00EA1D99" w:rsidRPr="001D3DB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EA1D99" w:rsidRPr="001F496A">
        <w:rPr>
          <w:rFonts w:ascii="Times New Roman" w:hAnsi="Times New Roman" w:cs="Times New Roman"/>
          <w:sz w:val="26"/>
          <w:szCs w:val="26"/>
        </w:rPr>
        <w:t xml:space="preserve"> </w:t>
      </w:r>
      <w:r w:rsidR="007E6A91">
        <w:rPr>
          <w:rFonts w:ascii="Times New Roman" w:hAnsi="Times New Roman" w:cs="Times New Roman"/>
          <w:sz w:val="26"/>
          <w:szCs w:val="26"/>
        </w:rPr>
        <w:t>(</w:t>
      </w:r>
      <w:r w:rsidR="00EA1D99">
        <w:rPr>
          <w:rFonts w:ascii="Times New Roman" w:hAnsi="Times New Roman" w:cs="Times New Roman"/>
          <w:sz w:val="26"/>
          <w:szCs w:val="26"/>
        </w:rPr>
        <w:t>далее</w:t>
      </w:r>
      <w:r w:rsidR="007E6A91">
        <w:rPr>
          <w:rFonts w:ascii="Times New Roman" w:hAnsi="Times New Roman" w:cs="Times New Roman"/>
          <w:sz w:val="26"/>
          <w:szCs w:val="26"/>
        </w:rPr>
        <w:t xml:space="preserve"> -</w:t>
      </w:r>
      <w:r w:rsidR="00EA1D99">
        <w:rPr>
          <w:rFonts w:ascii="Times New Roman" w:hAnsi="Times New Roman" w:cs="Times New Roman"/>
          <w:sz w:val="26"/>
          <w:szCs w:val="26"/>
        </w:rPr>
        <w:t xml:space="preserve"> </w:t>
      </w:r>
      <w:r w:rsidR="005E683C" w:rsidRPr="001F496A">
        <w:rPr>
          <w:rFonts w:ascii="Times New Roman" w:hAnsi="Times New Roman" w:cs="Times New Roman"/>
          <w:sz w:val="26"/>
          <w:szCs w:val="26"/>
        </w:rPr>
        <w:t>уполномоченны</w:t>
      </w:r>
      <w:r w:rsidR="007E6A91">
        <w:rPr>
          <w:rFonts w:ascii="Times New Roman" w:hAnsi="Times New Roman" w:cs="Times New Roman"/>
          <w:sz w:val="26"/>
          <w:szCs w:val="26"/>
        </w:rPr>
        <w:t>й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E6A91">
        <w:rPr>
          <w:rFonts w:ascii="Times New Roman" w:hAnsi="Times New Roman" w:cs="Times New Roman"/>
          <w:sz w:val="26"/>
          <w:szCs w:val="26"/>
        </w:rPr>
        <w:t>)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</w:t>
      </w:r>
      <w:r w:rsidR="00EB4D67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5E683C" w:rsidRPr="001F496A">
        <w:rPr>
          <w:rFonts w:ascii="Times New Roman" w:hAnsi="Times New Roman" w:cs="Times New Roman"/>
          <w:sz w:val="26"/>
          <w:szCs w:val="26"/>
        </w:rPr>
        <w:t>прием и проверк</w:t>
      </w:r>
      <w:r w:rsidR="00EB4D67">
        <w:rPr>
          <w:rFonts w:ascii="Times New Roman" w:hAnsi="Times New Roman" w:cs="Times New Roman"/>
          <w:sz w:val="26"/>
          <w:szCs w:val="26"/>
        </w:rPr>
        <w:t>у</w:t>
      </w:r>
      <w:r w:rsidR="005E683C" w:rsidRPr="001F496A">
        <w:rPr>
          <w:rFonts w:ascii="Times New Roman" w:hAnsi="Times New Roman" w:cs="Times New Roman"/>
          <w:sz w:val="26"/>
          <w:szCs w:val="26"/>
        </w:rPr>
        <w:t xml:space="preserve"> документов, представленных </w:t>
      </w:r>
      <w:r w:rsidR="005E683C" w:rsidRPr="001F496A">
        <w:rPr>
          <w:rStyle w:val="FontStyle14"/>
          <w:sz w:val="26"/>
          <w:szCs w:val="26"/>
        </w:rPr>
        <w:t>субъектами малого предпринимательства, претендующими на получение субсидий, поступившие заявки с документами передаются на рассмотрение в Комиссию.</w:t>
      </w:r>
    </w:p>
    <w:p w:rsidR="005E683C" w:rsidRPr="001F496A" w:rsidRDefault="005E683C" w:rsidP="00EB4D67">
      <w:pPr>
        <w:tabs>
          <w:tab w:val="left" w:pos="709"/>
        </w:tabs>
        <w:spacing w:after="0"/>
        <w:ind w:firstLine="540"/>
        <w:jc w:val="both"/>
        <w:rPr>
          <w:rStyle w:val="FontStyle14"/>
          <w:sz w:val="26"/>
          <w:szCs w:val="26"/>
        </w:rPr>
      </w:pPr>
      <w:r w:rsidRPr="001F496A">
        <w:rPr>
          <w:rStyle w:val="FontStyle14"/>
          <w:sz w:val="26"/>
          <w:szCs w:val="26"/>
        </w:rPr>
        <w:t>5.4.</w:t>
      </w:r>
      <w:r w:rsidR="00EB4D67">
        <w:rPr>
          <w:rStyle w:val="FontStyle14"/>
          <w:sz w:val="26"/>
          <w:szCs w:val="26"/>
        </w:rPr>
        <w:t xml:space="preserve"> </w:t>
      </w:r>
      <w:r w:rsidRPr="001F496A">
        <w:rPr>
          <w:rStyle w:val="FontStyle14"/>
          <w:sz w:val="26"/>
          <w:szCs w:val="26"/>
        </w:rPr>
        <w:t xml:space="preserve">Секретарь регистрирует заявки претендентов в порядке их поступления в журнале регистрации (далее - журнал), который должен быть пронумерован, прошнурован и скреплен печатью администрации </w:t>
      </w:r>
      <w:r w:rsidR="00F156FA">
        <w:rPr>
          <w:rStyle w:val="FontStyle14"/>
          <w:sz w:val="26"/>
          <w:szCs w:val="26"/>
        </w:rPr>
        <w:t xml:space="preserve">Павловского </w:t>
      </w:r>
      <w:r w:rsidRPr="001F496A">
        <w:rPr>
          <w:rStyle w:val="FontStyle14"/>
          <w:sz w:val="26"/>
          <w:szCs w:val="26"/>
        </w:rPr>
        <w:t xml:space="preserve"> муниципального района.</w:t>
      </w:r>
    </w:p>
    <w:p w:rsidR="005E683C" w:rsidRPr="001F496A" w:rsidRDefault="005E683C" w:rsidP="00EB4D67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Style w:val="FontStyle14"/>
          <w:sz w:val="26"/>
          <w:szCs w:val="26"/>
        </w:rPr>
        <w:t>На каждом заявлении делается отметка о принятии с указанием даты, времени и порядкового номера, секретарь</w:t>
      </w:r>
      <w:r w:rsidR="004B0C79">
        <w:rPr>
          <w:rStyle w:val="FontStyle14"/>
          <w:sz w:val="26"/>
          <w:szCs w:val="26"/>
        </w:rPr>
        <w:t xml:space="preserve"> Комиссии</w:t>
      </w:r>
      <w:r w:rsidRPr="001F496A">
        <w:rPr>
          <w:rStyle w:val="FontStyle14"/>
          <w:sz w:val="26"/>
          <w:szCs w:val="26"/>
        </w:rPr>
        <w:t xml:space="preserve"> проводит предварительный</w:t>
      </w:r>
      <w:r w:rsidRPr="001F496A">
        <w:rPr>
          <w:rFonts w:ascii="Times New Roman" w:hAnsi="Times New Roman" w:cs="Times New Roman"/>
          <w:sz w:val="26"/>
          <w:szCs w:val="26"/>
        </w:rPr>
        <w:t xml:space="preserve"> анализ представленных документов, ведет протокол заседания Комиссии. Протокол заседания подписывают председатель и секретарь Комиссии. </w:t>
      </w:r>
    </w:p>
    <w:p w:rsidR="005E683C" w:rsidRPr="001F496A" w:rsidRDefault="005E683C" w:rsidP="00EB4D6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5.5.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присутствуют более половины членов Комиссии.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5E683C" w:rsidRPr="001F496A" w:rsidRDefault="005E683C" w:rsidP="004B0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5.6.</w:t>
      </w:r>
      <w:r w:rsidR="00EB4D67">
        <w:rPr>
          <w:rFonts w:ascii="Times New Roman" w:hAnsi="Times New Roman" w:cs="Times New Roman"/>
          <w:sz w:val="26"/>
          <w:szCs w:val="26"/>
        </w:rPr>
        <w:t xml:space="preserve"> </w:t>
      </w:r>
      <w:r w:rsidR="003F78D1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по мере необходимости. </w:t>
      </w:r>
    </w:p>
    <w:p w:rsidR="005E683C" w:rsidRPr="001F496A" w:rsidRDefault="005E683C" w:rsidP="004B0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lastRenderedPageBreak/>
        <w:t xml:space="preserve">5.7. По итогам рассмотрения представленных заявок Комиссия оформляет принятое решение протоколом. В протоколе указываются основания принятия решения. Протокол </w:t>
      </w:r>
      <w:r w:rsidR="008D3A97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4B0C79">
        <w:rPr>
          <w:rFonts w:ascii="Times New Roman" w:hAnsi="Times New Roman" w:cs="Times New Roman"/>
          <w:sz w:val="26"/>
          <w:szCs w:val="26"/>
        </w:rPr>
        <w:t>у</w:t>
      </w:r>
      <w:r w:rsidRPr="001F496A">
        <w:rPr>
          <w:rFonts w:ascii="Times New Roman" w:hAnsi="Times New Roman" w:cs="Times New Roman"/>
          <w:sz w:val="26"/>
          <w:szCs w:val="26"/>
        </w:rPr>
        <w:t xml:space="preserve">полномоченный орган. </w:t>
      </w:r>
    </w:p>
    <w:p w:rsidR="005E683C" w:rsidRPr="001F496A" w:rsidRDefault="005E683C" w:rsidP="004B0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 xml:space="preserve">5.8. На основании решения Комиссии, оформленного протоколом, </w:t>
      </w:r>
      <w:r w:rsidRPr="001F496A">
        <w:rPr>
          <w:rStyle w:val="FontStyle14"/>
          <w:color w:val="000000"/>
          <w:sz w:val="26"/>
          <w:szCs w:val="26"/>
        </w:rPr>
        <w:t>уполномоченный орган</w:t>
      </w:r>
      <w:r w:rsidRPr="001F496A">
        <w:rPr>
          <w:rFonts w:ascii="Times New Roman" w:hAnsi="Times New Roman" w:cs="Times New Roman"/>
          <w:sz w:val="26"/>
          <w:szCs w:val="26"/>
        </w:rPr>
        <w:t xml:space="preserve"> готовит проект распоряжения администрации </w:t>
      </w:r>
      <w:r w:rsidR="00C4329D">
        <w:rPr>
          <w:rFonts w:ascii="Times New Roman" w:hAnsi="Times New Roman" w:cs="Times New Roman"/>
          <w:sz w:val="26"/>
          <w:szCs w:val="26"/>
        </w:rPr>
        <w:t>Павловского</w:t>
      </w:r>
      <w:r w:rsidRPr="001F496A">
        <w:rPr>
          <w:rFonts w:ascii="Times New Roman" w:hAnsi="Times New Roman" w:cs="Times New Roman"/>
          <w:sz w:val="26"/>
          <w:szCs w:val="26"/>
        </w:rPr>
        <w:t xml:space="preserve"> муниципального района о предоставлении субсидии и включает заявителя в реестр малых и средних предприятий, имеющих право на субсидию.</w:t>
      </w:r>
    </w:p>
    <w:p w:rsidR="005E683C" w:rsidRPr="001F496A" w:rsidRDefault="005E683C" w:rsidP="004B0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4B0C79">
      <w:pPr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6.</w:t>
      </w:r>
      <w:r w:rsidR="004B0C79">
        <w:rPr>
          <w:rFonts w:ascii="Times New Roman" w:hAnsi="Times New Roman" w:cs="Times New Roman"/>
          <w:sz w:val="26"/>
          <w:szCs w:val="26"/>
        </w:rPr>
        <w:t xml:space="preserve"> </w:t>
      </w:r>
      <w:r w:rsidRPr="001F496A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96A">
        <w:rPr>
          <w:rFonts w:ascii="Times New Roman" w:hAnsi="Times New Roman" w:cs="Times New Roman"/>
          <w:sz w:val="26"/>
          <w:szCs w:val="26"/>
        </w:rPr>
        <w:t>6.1. Комиссия, в соответствии с действующим законодательством, несет ответственность за принятые решения.</w:t>
      </w: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</w:rPr>
      </w:pP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</w:rPr>
      </w:pPr>
    </w:p>
    <w:p w:rsidR="00A0659F" w:rsidRPr="00202075" w:rsidRDefault="00A0659F" w:rsidP="00A0659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</w:t>
      </w:r>
    </w:p>
    <w:p w:rsidR="00A0659F" w:rsidRPr="00202075" w:rsidRDefault="00A0659F" w:rsidP="00A0659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Ю.Ф. Русинов</w:t>
      </w:r>
    </w:p>
    <w:p w:rsidR="005E683C" w:rsidRPr="001F496A" w:rsidRDefault="005E683C" w:rsidP="005E68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83C" w:rsidRPr="001F496A" w:rsidRDefault="005E683C" w:rsidP="005E683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596C" w:rsidRDefault="0010596C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p w:rsidR="00B26D5B" w:rsidRPr="00820AF7" w:rsidRDefault="00B26D5B" w:rsidP="00B26D5B">
      <w:pPr>
        <w:spacing w:after="0"/>
        <w:ind w:firstLine="5245"/>
        <w:rPr>
          <w:rFonts w:ascii="Times New Roman" w:eastAsia="Arial" w:hAnsi="Times New Roman" w:cs="Times New Roman"/>
          <w:sz w:val="26"/>
          <w:szCs w:val="26"/>
        </w:rPr>
      </w:pPr>
      <w:r w:rsidRPr="00820AF7">
        <w:rPr>
          <w:rFonts w:ascii="Times New Roman" w:eastAsia="Arial" w:hAnsi="Times New Roman" w:cs="Times New Roman"/>
          <w:sz w:val="26"/>
          <w:szCs w:val="26"/>
        </w:rPr>
        <w:lastRenderedPageBreak/>
        <w:t>Приложение № 3</w:t>
      </w:r>
    </w:p>
    <w:p w:rsidR="00B26D5B" w:rsidRPr="00820AF7" w:rsidRDefault="00B26D5B" w:rsidP="00B26D5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Arial" w:hAnsi="Times New Roman" w:cs="Times New Roman"/>
          <w:sz w:val="26"/>
          <w:szCs w:val="26"/>
        </w:rPr>
      </w:pPr>
      <w:r w:rsidRPr="00820AF7">
        <w:rPr>
          <w:rFonts w:ascii="Times New Roman" w:eastAsia="Arial" w:hAnsi="Times New Roman" w:cs="Times New Roman"/>
          <w:sz w:val="26"/>
          <w:szCs w:val="26"/>
        </w:rPr>
        <w:t>к постановлению администрации</w:t>
      </w:r>
    </w:p>
    <w:p w:rsidR="00B26D5B" w:rsidRPr="00820AF7" w:rsidRDefault="00B26D5B" w:rsidP="00B26D5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Arial" w:hAnsi="Times New Roman" w:cs="Times New Roman"/>
          <w:sz w:val="26"/>
          <w:szCs w:val="26"/>
        </w:rPr>
      </w:pPr>
      <w:r w:rsidRPr="00820AF7">
        <w:rPr>
          <w:rFonts w:ascii="Times New Roman" w:eastAsia="Arial" w:hAnsi="Times New Roman" w:cs="Times New Roman"/>
          <w:sz w:val="26"/>
          <w:szCs w:val="26"/>
        </w:rPr>
        <w:t xml:space="preserve">Павловского  муниципального района  </w:t>
      </w:r>
    </w:p>
    <w:p w:rsidR="00B26D5B" w:rsidRPr="00820AF7" w:rsidRDefault="00B26D5B" w:rsidP="00B26D5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о</w:t>
      </w:r>
      <w:r w:rsidRPr="00820AF7">
        <w:rPr>
          <w:rFonts w:ascii="Times New Roman" w:eastAsia="Arial" w:hAnsi="Times New Roman" w:cs="Times New Roman"/>
          <w:sz w:val="26"/>
          <w:szCs w:val="26"/>
        </w:rPr>
        <w:t>т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02.11.2016 № 456</w:t>
      </w:r>
    </w:p>
    <w:p w:rsidR="00B26D5B" w:rsidRPr="003A0DA9" w:rsidRDefault="00B26D5B" w:rsidP="00B26D5B">
      <w:pPr>
        <w:pStyle w:val="a6"/>
        <w:jc w:val="right"/>
        <w:rPr>
          <w:b/>
          <w:sz w:val="28"/>
          <w:szCs w:val="28"/>
        </w:rPr>
      </w:pPr>
    </w:p>
    <w:p w:rsidR="00B26D5B" w:rsidRPr="003A0DA9" w:rsidRDefault="00B26D5B" w:rsidP="00B26D5B">
      <w:pPr>
        <w:pStyle w:val="a6"/>
        <w:jc w:val="right"/>
        <w:rPr>
          <w:b/>
          <w:sz w:val="28"/>
          <w:szCs w:val="28"/>
        </w:rPr>
      </w:pPr>
    </w:p>
    <w:p w:rsidR="00B26D5B" w:rsidRPr="003A0DA9" w:rsidRDefault="00B26D5B" w:rsidP="00B26D5B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3A0DA9">
        <w:rPr>
          <w:rStyle w:val="FontStyle13"/>
          <w:sz w:val="26"/>
          <w:szCs w:val="26"/>
        </w:rPr>
        <w:t>Положение</w:t>
      </w: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6"/>
          <w:szCs w:val="26"/>
        </w:rPr>
      </w:pPr>
      <w:r w:rsidRPr="003A0DA9">
        <w:rPr>
          <w:rFonts w:ascii="Times New Roman" w:hAnsi="Times New Roman" w:cs="Times New Roman"/>
          <w:sz w:val="26"/>
          <w:szCs w:val="26"/>
        </w:rPr>
        <w:t>о предоставлении грантов начинающим субъектам малого предпринимательства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1. Настоящее Положение разработано в целях реализации мероприятия по предоставлению субсидий </w:t>
      </w:r>
      <w:r w:rsidRPr="003A0DA9">
        <w:rPr>
          <w:sz w:val="26"/>
          <w:szCs w:val="26"/>
        </w:rPr>
        <w:t>начинающим субъектам малого предпринимательства</w:t>
      </w:r>
      <w:r w:rsidRPr="003A0DA9">
        <w:rPr>
          <w:rStyle w:val="FontStyle14"/>
          <w:sz w:val="26"/>
          <w:szCs w:val="26"/>
        </w:rPr>
        <w:t xml:space="preserve"> на создание собственного дела (далее – Положение, гранты) 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от 26.12.2013 №</w:t>
      </w:r>
      <w:r>
        <w:rPr>
          <w:rStyle w:val="FontStyle14"/>
          <w:sz w:val="26"/>
          <w:szCs w:val="26"/>
        </w:rPr>
        <w:t xml:space="preserve"> </w:t>
      </w:r>
      <w:r w:rsidRPr="003A0DA9">
        <w:rPr>
          <w:rStyle w:val="FontStyle14"/>
          <w:sz w:val="26"/>
          <w:szCs w:val="26"/>
        </w:rPr>
        <w:t>984.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Положение определяет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2. Гранты предоставляются в соответствии с условиями конкурсного отбора настоящего Положения.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3. Гранты предоставляются  субъектам малого предпринимательства: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1) отвечающим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предпринимательства,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2) зарегистрированным в установленном порядке на территории города Павловска;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3) </w:t>
      </w:r>
      <w:r w:rsidRPr="003A0DA9">
        <w:rPr>
          <w:sz w:val="26"/>
          <w:szCs w:val="26"/>
        </w:rPr>
        <w:t>юридическим лицам и индивидуальным предпринимателям</w:t>
      </w:r>
      <w:r w:rsidRPr="003A0DA9">
        <w:rPr>
          <w:rStyle w:val="FontStyle14"/>
          <w:sz w:val="26"/>
          <w:szCs w:val="26"/>
        </w:rPr>
        <w:t xml:space="preserve">, включая крестьянские (фермерские) хозяйства и потребительские кооперативы, с момента государственной регистрации которых на дату подачи заявления прошло менее одного года.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sz w:val="26"/>
          <w:szCs w:val="26"/>
        </w:rPr>
        <w:t xml:space="preserve">При обращении за оказанием </w:t>
      </w:r>
      <w:proofErr w:type="gramStart"/>
      <w:r w:rsidRPr="003A0DA9">
        <w:rPr>
          <w:sz w:val="26"/>
          <w:szCs w:val="26"/>
        </w:rPr>
        <w:t>поддержки</w:t>
      </w:r>
      <w:proofErr w:type="gramEnd"/>
      <w:r w:rsidRPr="003A0DA9">
        <w:rPr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7" w:history="1">
        <w:r w:rsidRPr="003A0DA9">
          <w:rPr>
            <w:rStyle w:val="af2"/>
            <w:sz w:val="26"/>
            <w:szCs w:val="26"/>
          </w:rPr>
          <w:t>закона</w:t>
        </w:r>
      </w:hyperlink>
      <w:r w:rsidRPr="003A0DA9">
        <w:rPr>
          <w:sz w:val="26"/>
          <w:szCs w:val="26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8" w:history="1">
        <w:r w:rsidRPr="003A0DA9">
          <w:rPr>
            <w:rStyle w:val="af2"/>
            <w:sz w:val="26"/>
            <w:szCs w:val="26"/>
          </w:rPr>
          <w:t>законом</w:t>
        </w:r>
      </w:hyperlink>
      <w:r w:rsidRPr="003A0DA9">
        <w:rPr>
          <w:sz w:val="26"/>
          <w:szCs w:val="26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>
        <w:rPr>
          <w:sz w:val="26"/>
          <w:szCs w:val="26"/>
        </w:rPr>
        <w:t>.</w:t>
      </w:r>
    </w:p>
    <w:p w:rsidR="00B26D5B" w:rsidRPr="003A0DA9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4. Гранты начинающим субъектам малого предпринимательства - субсидии индивидуальным предпринимателям и юридическим лицам </w:t>
      </w:r>
      <w:proofErr w:type="gramStart"/>
      <w:r w:rsidRPr="003A0DA9">
        <w:rPr>
          <w:rStyle w:val="FontStyle14"/>
          <w:sz w:val="26"/>
          <w:szCs w:val="26"/>
        </w:rPr>
        <w:t>–п</w:t>
      </w:r>
      <w:proofErr w:type="gramEnd"/>
      <w:r w:rsidRPr="003A0DA9">
        <w:rPr>
          <w:rStyle w:val="FontStyle14"/>
          <w:sz w:val="26"/>
          <w:szCs w:val="26"/>
        </w:rPr>
        <w:t xml:space="preserve">роизводителям товаров, работ услуг предоставляются на безвозмездной и </w:t>
      </w:r>
      <w:r w:rsidRPr="003A0DA9">
        <w:rPr>
          <w:rStyle w:val="FontStyle14"/>
          <w:sz w:val="26"/>
          <w:szCs w:val="26"/>
        </w:rPr>
        <w:lastRenderedPageBreak/>
        <w:t xml:space="preserve">безвозвратной основе на условиях долевого финансирования целевых расходов, связанных с началом предпринимательской деятельности по реализации </w:t>
      </w:r>
      <w:proofErr w:type="spellStart"/>
      <w:r w:rsidRPr="003A0DA9">
        <w:rPr>
          <w:rStyle w:val="FontStyle14"/>
          <w:sz w:val="26"/>
          <w:szCs w:val="26"/>
        </w:rPr>
        <w:t>бизнес-проекта</w:t>
      </w:r>
      <w:proofErr w:type="spellEnd"/>
      <w:r w:rsidRPr="003A0DA9">
        <w:rPr>
          <w:rStyle w:val="FontStyle14"/>
          <w:sz w:val="26"/>
          <w:szCs w:val="26"/>
        </w:rPr>
        <w:t>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1) наличие бизнес – проекта;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2) прохождение претендентом (индивидуальным предпринимателем или учредителем (</w:t>
      </w:r>
      <w:proofErr w:type="spellStart"/>
      <w:r w:rsidRPr="003A0DA9">
        <w:rPr>
          <w:rStyle w:val="FontStyle14"/>
          <w:sz w:val="26"/>
          <w:szCs w:val="26"/>
        </w:rPr>
        <w:t>лями</w:t>
      </w:r>
      <w:proofErr w:type="spellEnd"/>
      <w:r w:rsidRPr="003A0DA9">
        <w:rPr>
          <w:rStyle w:val="FontStyle14"/>
          <w:sz w:val="26"/>
          <w:szCs w:val="26"/>
        </w:rPr>
        <w:t>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3) долевого </w:t>
      </w:r>
      <w:proofErr w:type="spellStart"/>
      <w:r w:rsidRPr="003A0DA9">
        <w:rPr>
          <w:rStyle w:val="FontStyle14"/>
          <w:sz w:val="26"/>
          <w:szCs w:val="26"/>
        </w:rPr>
        <w:t>софинансирования</w:t>
      </w:r>
      <w:proofErr w:type="spellEnd"/>
      <w:r w:rsidRPr="003A0DA9">
        <w:rPr>
          <w:rStyle w:val="FontStyle14"/>
          <w:sz w:val="26"/>
          <w:szCs w:val="26"/>
        </w:rPr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4) отсутствие задолженности по всем видам платежей и обязательств в бюджеты всех уровней;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5) представление документов в соответствии с требованиями пункта 11 настоящего Положения.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5. Грант не может быть использован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6. Каждый претендент вправе участвовать в конкурсном отборе один раз и получить не более одного гранта. Размер гранта не превышает 500 тыс. рублей на одного получателя поддержки.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7. При предоставлении грантов учитываются приоритетные целевые группы получателей поддержки: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1) зарегистрированные безработные;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2) 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3) 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4) военнослужащие, уволенные в запас в связи с сокращением Вооруженных Сил Российской Федерации;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5) физические лица в возрасте до 30 лет (включительно);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6) юридические лица, в уставном капитале которых доля, принадлежащая физическим лицам, указанным в </w:t>
      </w:r>
      <w:r>
        <w:rPr>
          <w:rStyle w:val="FontStyle14"/>
          <w:sz w:val="26"/>
          <w:szCs w:val="26"/>
        </w:rPr>
        <w:t>подпунктах</w:t>
      </w:r>
      <w:r w:rsidRPr="003A0DA9">
        <w:rPr>
          <w:rStyle w:val="FontStyle14"/>
          <w:sz w:val="26"/>
          <w:szCs w:val="26"/>
        </w:rPr>
        <w:t xml:space="preserve"> втором – седьмом настоящего пункта, составляет более 50 процентов;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7) 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lastRenderedPageBreak/>
        <w:t xml:space="preserve">а) обеспечение занятости инвалидов, граждан пожилого возраста, </w:t>
      </w:r>
      <w:r w:rsidRPr="003A0DA9">
        <w:rPr>
          <w:sz w:val="26"/>
          <w:szCs w:val="26"/>
        </w:rPr>
        <w:t>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Pr="003A0DA9">
        <w:rPr>
          <w:sz w:val="26"/>
          <w:szCs w:val="26"/>
        </w:rPr>
        <w:t xml:space="preserve"> среди их работников составляет не менее 50%; а доля в фонде оплаты труда - не менее 25 процентов;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б) предоставление услуг (производство товаров, выполнение работ) в следующих сферах деятельности: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 содействие профессиональной ориентации и трудоустройству, включая содействие занятости и </w:t>
      </w:r>
      <w:proofErr w:type="spellStart"/>
      <w:r w:rsidRPr="003A0DA9">
        <w:rPr>
          <w:rStyle w:val="FontStyle14"/>
          <w:sz w:val="26"/>
          <w:szCs w:val="26"/>
        </w:rPr>
        <w:t>самозанятости</w:t>
      </w:r>
      <w:proofErr w:type="spellEnd"/>
      <w:r w:rsidRPr="003A0DA9">
        <w:rPr>
          <w:rStyle w:val="FontStyle14"/>
          <w:sz w:val="26"/>
          <w:szCs w:val="26"/>
        </w:rPr>
        <w:t xml:space="preserve"> лиц, относящихся к социально незащищенным группам граждан;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предоставление образовательных услуг лицам, относящимся к социально незащищенным группам граждан;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 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алкоголизмом).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8. Грант не предоставляется следующим субъектам малого предпринимательства: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2) кредитным организациям, страховым организациям (за исключением потребительских кооперативов), инвестиционным фондам, негосударственным  </w:t>
      </w:r>
      <w:proofErr w:type="gramStart"/>
      <w:r w:rsidRPr="003A0DA9">
        <w:rPr>
          <w:rStyle w:val="FontStyle14"/>
          <w:sz w:val="26"/>
          <w:szCs w:val="26"/>
        </w:rPr>
        <w:t>пенсионными</w:t>
      </w:r>
      <w:proofErr w:type="gramEnd"/>
      <w:r w:rsidRPr="003A0DA9">
        <w:rPr>
          <w:rStyle w:val="FontStyle14"/>
          <w:sz w:val="26"/>
          <w:szCs w:val="26"/>
        </w:rPr>
        <w:t xml:space="preserve"> фондам, профессиональным участникам рынка ценных бумаг, ломбардам;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3) организациям, являющимся участниками соглашений о разделе продукции;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lastRenderedPageBreak/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26D5B" w:rsidRPr="003A0DA9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6) ранее </w:t>
      </w:r>
      <w:proofErr w:type="gramStart"/>
      <w:r w:rsidRPr="003A0DA9">
        <w:rPr>
          <w:rStyle w:val="FontStyle14"/>
          <w:sz w:val="26"/>
          <w:szCs w:val="26"/>
        </w:rPr>
        <w:t>осуществлявшим</w:t>
      </w:r>
      <w:proofErr w:type="gramEnd"/>
      <w:r w:rsidRPr="003A0DA9">
        <w:rPr>
          <w:rStyle w:val="FontStyle14"/>
          <w:sz w:val="26"/>
          <w:szCs w:val="26"/>
        </w:rPr>
        <w:t xml:space="preserve"> предпринимательскую деятельность в течение последних трех лет в качестве индивидуального предпринимателя без образования юридического лица.</w:t>
      </w:r>
    </w:p>
    <w:p w:rsidR="00B26D5B" w:rsidRPr="003A0DA9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7) получателям средств финансовой поддержки субсидии или грантов на организацию начального этапа предпринимательской деятельности.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t>8) осуществляющим риэлтерскую деятельность и сдачу в наем жилых и нежилых помещений (за исключением гостиниц), торговых мест.</w:t>
      </w:r>
      <w:proofErr w:type="gramEnd"/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9. Претендент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и паспорта) подает в администрацию Павловского муниципального района (далее - Администрация) конкурсную заявку в двух экземплярах.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претендентом.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10. Претендент должен иметь при себе оригиналы документов, которые после сверки будут ему возвращены.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11. Заявка включает в себя следующие документы: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1) заявление на участие в конкурсном отборе по предоставлению грантов начинающим субъектам малого предпринимательства по форме согласно приложению № 2 к настоящему Положению;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2) </w:t>
      </w:r>
      <w:hyperlink r:id="rId9" w:history="1">
        <w:proofErr w:type="gramStart"/>
        <w:r w:rsidRPr="003A0DA9">
          <w:rPr>
            <w:rStyle w:val="FontStyle14"/>
            <w:sz w:val="26"/>
            <w:szCs w:val="26"/>
          </w:rPr>
          <w:t>анкет</w:t>
        </w:r>
        <w:proofErr w:type="gramEnd"/>
      </w:hyperlink>
      <w:r w:rsidRPr="003A0DA9">
        <w:rPr>
          <w:rStyle w:val="FontStyle14"/>
          <w:sz w:val="26"/>
          <w:szCs w:val="26"/>
        </w:rPr>
        <w:t xml:space="preserve">а получателя поддержки по форме согласно приложению № 3 к настоящему Положению;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3) бизнес-проект по форме согласно приложению № 4 к настоящему Положению;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t>4) копия документа, подтверждающего прохождение претендентом (индивидуальным предпринимателем или учредителем (</w:t>
      </w:r>
      <w:proofErr w:type="spellStart"/>
      <w:r w:rsidRPr="003A0DA9">
        <w:rPr>
          <w:rStyle w:val="FontStyle14"/>
          <w:sz w:val="26"/>
          <w:szCs w:val="26"/>
        </w:rPr>
        <w:t>лями</w:t>
      </w:r>
      <w:proofErr w:type="spellEnd"/>
      <w:r w:rsidRPr="003A0DA9">
        <w:rPr>
          <w:rStyle w:val="FontStyle14"/>
          <w:sz w:val="26"/>
          <w:szCs w:val="26"/>
        </w:rPr>
        <w:t>) юридического лица) краткосрочного обучения основам предпринимательской деятельности или гарантийное письмо о том, что в течение 30 дней после получения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  <w:proofErr w:type="gramEnd"/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t xml:space="preserve">5) выписка банка с приложением копий платежных поручений, заверенные банком, копии договоров, счетов, счетов-фактур, актов выполненных работ, товарных накладных, заверенные подписью руководителя и печатью юридического лица или индивидуального предпринимателя), другие </w:t>
      </w:r>
      <w:r w:rsidRPr="003A0DA9">
        <w:rPr>
          <w:rStyle w:val="FontStyle14"/>
          <w:sz w:val="26"/>
          <w:szCs w:val="26"/>
        </w:rPr>
        <w:lastRenderedPageBreak/>
        <w:t xml:space="preserve">документы, подтверждающие фактически произведенные затраты на реализацию </w:t>
      </w:r>
      <w:proofErr w:type="spellStart"/>
      <w:r w:rsidRPr="003A0DA9">
        <w:rPr>
          <w:rStyle w:val="FontStyle14"/>
          <w:sz w:val="26"/>
          <w:szCs w:val="26"/>
        </w:rPr>
        <w:t>бизнес-проекта</w:t>
      </w:r>
      <w:proofErr w:type="spellEnd"/>
      <w:r w:rsidRPr="003A0DA9">
        <w:rPr>
          <w:rStyle w:val="FontStyle14"/>
          <w:sz w:val="26"/>
          <w:szCs w:val="26"/>
        </w:rPr>
        <w:t xml:space="preserve"> за счет собственных средств.</w:t>
      </w:r>
      <w:proofErr w:type="gramEnd"/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6) обязательство о предоставлении </w:t>
      </w:r>
      <w:hyperlink r:id="rId10" w:history="1">
        <w:r w:rsidRPr="003A0DA9">
          <w:rPr>
            <w:rStyle w:val="FontStyle14"/>
            <w:sz w:val="26"/>
            <w:szCs w:val="26"/>
          </w:rPr>
          <w:t>анкет</w:t>
        </w:r>
      </w:hyperlink>
      <w:r w:rsidRPr="003A0DA9">
        <w:rPr>
          <w:rStyle w:val="FontStyle14"/>
          <w:sz w:val="26"/>
          <w:szCs w:val="26"/>
        </w:rPr>
        <w:t xml:space="preserve">ы получателя поддержки по форме согласно приложению № 3 к настоящему Положению ежегодно в течение последующих трех календарных лет за соответствующий отчетный период (январь - декабрь) до 5 апреля года, следующего за </w:t>
      </w:r>
      <w:proofErr w:type="gramStart"/>
      <w:r w:rsidRPr="003A0DA9">
        <w:rPr>
          <w:rStyle w:val="FontStyle14"/>
          <w:sz w:val="26"/>
          <w:szCs w:val="26"/>
        </w:rPr>
        <w:t>отчетным</w:t>
      </w:r>
      <w:proofErr w:type="gramEnd"/>
      <w:r w:rsidRPr="003A0DA9">
        <w:rPr>
          <w:rStyle w:val="FontStyle14"/>
          <w:sz w:val="26"/>
          <w:szCs w:val="26"/>
        </w:rPr>
        <w:t>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3A0DA9">
        <w:rPr>
          <w:sz w:val="26"/>
          <w:szCs w:val="26"/>
        </w:rPr>
        <w:t>7) согласие субъекта малого предпринимательства на осуществление администрацией муниципального образования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3A0DA9">
        <w:rPr>
          <w:rStyle w:val="FontStyle14"/>
          <w:color w:val="000000"/>
          <w:sz w:val="26"/>
          <w:szCs w:val="26"/>
        </w:rPr>
        <w:t>8) </w:t>
      </w:r>
      <w:r w:rsidRPr="003A0DA9">
        <w:rPr>
          <w:sz w:val="26"/>
          <w:szCs w:val="26"/>
        </w:rPr>
        <w:t>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 8 к настоящему Положению в 2 экземплярах (оригиналы), прилагается к заявке, не подшивается.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3A0DA9">
        <w:rPr>
          <w:sz w:val="26"/>
          <w:szCs w:val="26"/>
        </w:rPr>
        <w:t>9)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9 к настоящему Положению.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3A0DA9">
        <w:rPr>
          <w:rStyle w:val="FontStyle14"/>
          <w:color w:val="000000"/>
          <w:sz w:val="26"/>
          <w:szCs w:val="26"/>
        </w:rPr>
        <w:t>11.1) Субъект малого предпринимательства вправе представить: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3A0DA9">
        <w:rPr>
          <w:rStyle w:val="FontStyle14"/>
          <w:color w:val="000000"/>
          <w:sz w:val="26"/>
          <w:szCs w:val="26"/>
        </w:rPr>
        <w:t>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3A0DA9">
        <w:rPr>
          <w:rStyle w:val="FontStyle14"/>
          <w:color w:val="000000"/>
          <w:sz w:val="26"/>
          <w:szCs w:val="26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proofErr w:type="gramStart"/>
      <w:r w:rsidRPr="003A0DA9">
        <w:rPr>
          <w:rStyle w:val="FontStyle14"/>
          <w:sz w:val="26"/>
          <w:szCs w:val="26"/>
        </w:rPr>
        <w:t>11.2) В случае если с</w:t>
      </w:r>
      <w:r w:rsidRPr="003A0DA9">
        <w:rPr>
          <w:sz w:val="26"/>
          <w:szCs w:val="26"/>
        </w:rPr>
        <w:t>убъект малого предпринимательства</w:t>
      </w:r>
      <w:r w:rsidRPr="003A0DA9">
        <w:rPr>
          <w:rStyle w:val="FontStyle14"/>
          <w:sz w:val="26"/>
          <w:szCs w:val="26"/>
        </w:rPr>
        <w:t xml:space="preserve"> не представил по собственной инициативе документы, указанные в пункте 11.1 настоящего Положения, администрация муниципального образования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3A0DA9">
        <w:rPr>
          <w:rStyle w:val="FontStyle14"/>
          <w:color w:val="000000"/>
          <w:sz w:val="26"/>
          <w:szCs w:val="26"/>
        </w:rPr>
        <w:t>12. Документы, входящие в состав заявки, должны быть сброшюрованы (прошиты) и заверены должностным лицом с</w:t>
      </w:r>
      <w:r w:rsidRPr="003A0DA9">
        <w:rPr>
          <w:sz w:val="26"/>
          <w:szCs w:val="26"/>
        </w:rPr>
        <w:t>убъекта малого и среднего предпринимательства</w:t>
      </w:r>
      <w:r w:rsidRPr="003A0DA9">
        <w:rPr>
          <w:rStyle w:val="FontStyle14"/>
          <w:color w:val="000000"/>
          <w:sz w:val="26"/>
          <w:szCs w:val="26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B26D5B" w:rsidRPr="00D21C5B" w:rsidRDefault="00B26D5B" w:rsidP="00B26D5B">
      <w:pPr>
        <w:tabs>
          <w:tab w:val="left" w:pos="851"/>
          <w:tab w:val="left" w:pos="7200"/>
        </w:tabs>
        <w:spacing w:after="0" w:line="240" w:lineRule="auto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   </w:t>
      </w:r>
      <w:r w:rsidRPr="003A0DA9">
        <w:rPr>
          <w:rStyle w:val="FontStyle14"/>
          <w:sz w:val="26"/>
          <w:szCs w:val="26"/>
        </w:rPr>
        <w:t>13. </w:t>
      </w:r>
      <w:r>
        <w:rPr>
          <w:rStyle w:val="FontStyle14"/>
          <w:sz w:val="26"/>
          <w:szCs w:val="26"/>
        </w:rPr>
        <w:t xml:space="preserve">Ответственным за </w:t>
      </w:r>
      <w:r w:rsidRPr="003A0DA9">
        <w:rPr>
          <w:rStyle w:val="FontStyle14"/>
          <w:sz w:val="26"/>
          <w:szCs w:val="26"/>
        </w:rPr>
        <w:t xml:space="preserve">прием и проверку документов, представленных субъектами </w:t>
      </w:r>
      <w:r w:rsidRPr="00D21C5B">
        <w:rPr>
          <w:rStyle w:val="FontStyle14"/>
          <w:sz w:val="26"/>
          <w:szCs w:val="26"/>
        </w:rPr>
        <w:t xml:space="preserve">малого предпринимательства, претендующими на получение грантов является </w:t>
      </w:r>
      <w:r w:rsidRPr="00D21C5B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муниципального контроля и поддержки предпринимательства</w:t>
      </w:r>
      <w:r>
        <w:rPr>
          <w:rStyle w:val="FontStyle14"/>
          <w:sz w:val="26"/>
          <w:szCs w:val="26"/>
        </w:rPr>
        <w:t xml:space="preserve"> администрации Павловского муниципального района </w:t>
      </w:r>
      <w:proofErr w:type="gramStart"/>
      <w:r>
        <w:rPr>
          <w:rStyle w:val="FontStyle14"/>
          <w:sz w:val="26"/>
          <w:szCs w:val="26"/>
        </w:rPr>
        <w:t xml:space="preserve">( </w:t>
      </w:r>
      <w:proofErr w:type="gramEnd"/>
      <w:r>
        <w:rPr>
          <w:rStyle w:val="FontStyle14"/>
          <w:sz w:val="26"/>
          <w:szCs w:val="26"/>
        </w:rPr>
        <w:t>далее - Уполномоченный орган).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14. Уполномоченный орган регистрирует заявки претендентов в порядке их поступления в журнале регистрации (далее - журнал), который должен быть </w:t>
      </w:r>
      <w:r w:rsidRPr="003A0DA9">
        <w:rPr>
          <w:rStyle w:val="FontStyle14"/>
          <w:sz w:val="26"/>
          <w:szCs w:val="26"/>
        </w:rPr>
        <w:lastRenderedPageBreak/>
        <w:t>пронумерован, прошнурован и скреплен печатью администрации Павловского муниципального района.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На каждом заявлении делается отметка о принятии с указанием даты, времени и порядкового номера.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15. Дата подачи заявки считается датой ее регистрации.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16. Сроки приема заявок на участие в конкурсе указываются в извещении о проведении конкурсного отбора по форме согласно приложению № 1 к настоящему Положению, которое размещается в официальном печатном издании и на сайте администрации Павловского муниципального района.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17. Заявки, поступившие по истечении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18. Уполномоченный орган проверяет поступившие документы на предмет полноты представления и правильности их заполнения.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19. 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Pr="003A0DA9">
        <w:rPr>
          <w:rStyle w:val="FontStyle14"/>
          <w:sz w:val="26"/>
          <w:szCs w:val="26"/>
        </w:rPr>
        <w:t>с даты окончания</w:t>
      </w:r>
      <w:proofErr w:type="gramEnd"/>
      <w:r w:rsidRPr="003A0DA9">
        <w:rPr>
          <w:rStyle w:val="FontStyle14"/>
          <w:sz w:val="26"/>
          <w:szCs w:val="26"/>
        </w:rPr>
        <w:t xml:space="preserve">  регистрации документов.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20. Документы, указанные в пункте 11 настоящего Положения, Уполномоченный орган в течение 10 рабочих дней </w:t>
      </w:r>
      <w:proofErr w:type="gramStart"/>
      <w:r w:rsidRPr="003A0DA9">
        <w:rPr>
          <w:rStyle w:val="FontStyle14"/>
          <w:color w:val="000000"/>
          <w:sz w:val="26"/>
          <w:szCs w:val="26"/>
        </w:rPr>
        <w:t>с даты регистрации</w:t>
      </w:r>
      <w:proofErr w:type="gramEnd"/>
      <w:r w:rsidRPr="003A0DA9">
        <w:rPr>
          <w:rStyle w:val="FontStyle14"/>
          <w:color w:val="000000"/>
          <w:sz w:val="26"/>
          <w:szCs w:val="26"/>
        </w:rPr>
        <w:t xml:space="preserve"> заявок </w:t>
      </w:r>
      <w:r w:rsidRPr="003A0DA9">
        <w:rPr>
          <w:rStyle w:val="FontStyle14"/>
          <w:sz w:val="26"/>
          <w:szCs w:val="26"/>
        </w:rPr>
        <w:t xml:space="preserve">передает в конкурсную комиссию по отбору субъектов малого и среднего предпринимательства, претендующих на предоставление субсидий (далее – конкурсная комиссия). 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21. Состав конкурсной комиссии и регламент работы утверждается нормативным правовым актом Администрации.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22. Конкурсная комиссия рассматривает и оценивает предоставленные претендентами бизнес – проекты, эффективность, социальную и экономическую значимость его реализации по 7 критериям по 5-бальной шкале с занесением данных в оценочную ведомость по форме согласно приложению № 5 к настоящему Положению.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23. На основании оценочных ведомостей членов конкурсной комиссии по каждому рассматриваемому бизнес – проекту заполняется сводная оценочная ведомость по форме согласно приложению № 6 к настоящему Положению, выводится средний балл по каждому критерию и итоговый бал.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24. Итоговые баллы по всем рассматриваемым бизнес – проектам заносятся в сводную ведомость по форме согласно приложению № 7 к настоящему Положению.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Победителями конкурсного отбора признаются бизнес – проекты, набравшие средний итоговый балл от 4 до 5.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Бизнес – проекты, набравшие средний итоговый балл менее 4 признаются неэффективными.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25. По итогам рассмотрения представленных заявок комиссия принимает заключение, оформляемое протоколом. Протокол подписывается председателем и членами комиссии и носит рекомендательный характер.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26.  Уполномоченный орган не позднее 5 рабочих дней </w:t>
      </w:r>
      <w:proofErr w:type="gramStart"/>
      <w:r w:rsidRPr="003A0DA9">
        <w:rPr>
          <w:rStyle w:val="FontStyle14"/>
          <w:sz w:val="26"/>
          <w:szCs w:val="26"/>
        </w:rPr>
        <w:t>с даты подписания</w:t>
      </w:r>
      <w:proofErr w:type="gramEnd"/>
      <w:r w:rsidRPr="003A0DA9">
        <w:rPr>
          <w:rStyle w:val="FontStyle14"/>
          <w:sz w:val="26"/>
          <w:szCs w:val="26"/>
        </w:rPr>
        <w:t xml:space="preserve"> протокола членами комиссии подготавливает решение о предоставлении или об отказе в предоставлении гранта, оформляемое распоряжением</w:t>
      </w:r>
      <w:r>
        <w:rPr>
          <w:rStyle w:val="FontStyle14"/>
          <w:sz w:val="26"/>
          <w:szCs w:val="26"/>
        </w:rPr>
        <w:t xml:space="preserve"> Администрации</w:t>
      </w:r>
      <w:r w:rsidRPr="003A0DA9">
        <w:rPr>
          <w:rStyle w:val="FontStyle14"/>
          <w:sz w:val="26"/>
          <w:szCs w:val="26"/>
        </w:rPr>
        <w:t>, которое после утверждения размещается на официальном сайте Администрации.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lastRenderedPageBreak/>
        <w:t>27. О принятом решении Уполномоченный орган в срок не позднее 5 рабочих дней направляет претендентам письменные уведомления. В случае принятия отрицательного решения в уведомлении указываются основания для отказа.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28. Основаниями для отказа в предоставлении гранта субъектам малого и среднего предпринимательства являются: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3 и п. 4 настоящего Положения;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2) невыполнение субъектом малого предпринимательства условий, предусмотренных п. 5 настоящего Положения;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3) представление субъектом малого предпринимательства недостоверных сведений или непредставление документов в соответствии с пунктом 11 настоящего Положения, ненадлежащее оформление документов, несоответствие документов установленной форме;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4) оказание претенденту - субъекту малого предпринимательства аналогичной поддержки за соответствующий период в рамках программ государственной (областной) поддержки малого и среднего предпринимательства при условии, что сроки ее оказания не истекли;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5)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29. С претендентами, в отношении которых принято решение о предоставлении гранта, в течение 5 рабочих дней Администрация заключает соглашение, по форме согласно приложению № 10 к настоящему Положению.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A0DA9">
        <w:rPr>
          <w:rStyle w:val="FontStyle14"/>
          <w:sz w:val="26"/>
          <w:szCs w:val="26"/>
        </w:rPr>
        <w:t>30. </w:t>
      </w:r>
      <w:r w:rsidRPr="003A0DA9">
        <w:rPr>
          <w:sz w:val="26"/>
          <w:szCs w:val="26"/>
        </w:rPr>
        <w:t>Соглашение должно содержать: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A0DA9">
        <w:rPr>
          <w:sz w:val="26"/>
          <w:szCs w:val="26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гранта;</w:t>
      </w:r>
      <w:proofErr w:type="gramEnd"/>
    </w:p>
    <w:p w:rsidR="00B26D5B" w:rsidRPr="003A0DA9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A0DA9">
        <w:rPr>
          <w:sz w:val="26"/>
          <w:szCs w:val="26"/>
        </w:rPr>
        <w:t>2) порядок возврата сре</w:t>
      </w:r>
      <w:proofErr w:type="gramStart"/>
      <w:r w:rsidRPr="003A0DA9">
        <w:rPr>
          <w:sz w:val="26"/>
          <w:szCs w:val="26"/>
        </w:rPr>
        <w:t>дств гр</w:t>
      </w:r>
      <w:proofErr w:type="gramEnd"/>
      <w:r w:rsidRPr="003A0DA9">
        <w:rPr>
          <w:sz w:val="26"/>
          <w:szCs w:val="26"/>
        </w:rPr>
        <w:t>анта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гранта;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A0DA9">
        <w:rPr>
          <w:sz w:val="26"/>
          <w:szCs w:val="26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A0DA9">
        <w:rPr>
          <w:sz w:val="26"/>
          <w:szCs w:val="26"/>
        </w:rPr>
        <w:t>4) запрет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3A0DA9">
        <w:rPr>
          <w:sz w:val="26"/>
          <w:szCs w:val="26"/>
        </w:rPr>
        <w:t xml:space="preserve"> и среднего предпринимательства;</w:t>
      </w:r>
    </w:p>
    <w:p w:rsidR="00B26D5B" w:rsidRPr="003A0DA9" w:rsidRDefault="00B26D5B" w:rsidP="00B26D5B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3A0DA9">
        <w:rPr>
          <w:sz w:val="26"/>
          <w:szCs w:val="26"/>
        </w:rPr>
        <w:t xml:space="preserve">5) обязательство по созданию получателем субсидии не менее одного рабочего </w:t>
      </w:r>
      <w:r w:rsidRPr="003A0DA9">
        <w:rPr>
          <w:sz w:val="26"/>
          <w:szCs w:val="26"/>
        </w:rPr>
        <w:lastRenderedPageBreak/>
        <w:t>места.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31. Соглашение составляется в двух экземплярах, имеющих одинаковую юридическую силу, один экземпляр - для Администрации, другой экземпляр - для претендента.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32. Перечисление субъекту малого предпринимательства гранта осуществляется Администрацией после заключения соглашения в пределах выделенных бюджетных ассигнований в соответствии с казначейским исполнением муниципального бюджета на расчетный счет субъекта малого предпринимательства.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33. По результатам предоставления грантов начинающим субъектам малого предпринимательства Администрация в конце финансового года формирует реестр получателей субсидий.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34. </w:t>
      </w:r>
      <w:proofErr w:type="gramStart"/>
      <w:r w:rsidRPr="003A0DA9">
        <w:rPr>
          <w:rStyle w:val="FontStyle14"/>
          <w:sz w:val="26"/>
          <w:szCs w:val="26"/>
        </w:rPr>
        <w:t>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 (выписки с банковского счета субъекта малого предпринимательства, заверенные кредитной организацией (документы по операциям, осуществленным за наличный расчет, не являются подтверждением целевого использования средств);</w:t>
      </w:r>
      <w:proofErr w:type="gramEnd"/>
      <w:r w:rsidRPr="003A0DA9">
        <w:rPr>
          <w:rStyle w:val="FontStyle14"/>
          <w:sz w:val="26"/>
          <w:szCs w:val="26"/>
        </w:rPr>
        <w:t xml:space="preserve"> копии платежных документов по перечислению денежных средств; копии договоров, счетов, счетов-фактур, актов, накладных, подтверждающих целевое использование гранта, заверенные подписью руководителя и печатью юридического лица или индивидуального предпринимателя).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35. В течение последующих трех календарных лет за соответствующий отчетный период (январь – декабрь) ежегодно – до 5 апреля года, следующего за </w:t>
      </w:r>
      <w:proofErr w:type="gramStart"/>
      <w:r w:rsidRPr="003A0DA9">
        <w:rPr>
          <w:rStyle w:val="FontStyle14"/>
          <w:sz w:val="26"/>
          <w:szCs w:val="26"/>
        </w:rPr>
        <w:t>отчетным</w:t>
      </w:r>
      <w:proofErr w:type="gramEnd"/>
      <w:r w:rsidRPr="003A0DA9">
        <w:rPr>
          <w:rStyle w:val="FontStyle14"/>
          <w:sz w:val="26"/>
          <w:szCs w:val="26"/>
        </w:rPr>
        <w:t>, субъект малого и среднего предпринимательства, получивший грант, обязан предоставлять в Администрацию анкету получателя поддержки по форме согласно приложению № 3 к настоящему Положению.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36. </w:t>
      </w:r>
      <w:proofErr w:type="gramStart"/>
      <w:r w:rsidRPr="003A0DA9">
        <w:rPr>
          <w:rStyle w:val="FontStyle14"/>
          <w:sz w:val="26"/>
          <w:szCs w:val="26"/>
        </w:rPr>
        <w:t>Контроль за</w:t>
      </w:r>
      <w:proofErr w:type="gramEnd"/>
      <w:r w:rsidRPr="003A0DA9">
        <w:rPr>
          <w:rStyle w:val="FontStyle14"/>
          <w:sz w:val="26"/>
          <w:szCs w:val="26"/>
        </w:rPr>
        <w:t xml:space="preserve"> целевым использованием бюджетных средств осуществляет Администрация. </w:t>
      </w:r>
      <w:r w:rsidRPr="003A0DA9">
        <w:rPr>
          <w:sz w:val="26"/>
          <w:szCs w:val="26"/>
        </w:rPr>
        <w:t xml:space="preserve">Администрация и органы государственного </w:t>
      </w:r>
      <w:r>
        <w:rPr>
          <w:sz w:val="26"/>
          <w:szCs w:val="26"/>
        </w:rPr>
        <w:t>(</w:t>
      </w:r>
      <w:r w:rsidRPr="003A0DA9">
        <w:rPr>
          <w:sz w:val="26"/>
          <w:szCs w:val="26"/>
        </w:rPr>
        <w:t>муниципального</w:t>
      </w:r>
      <w:r>
        <w:rPr>
          <w:sz w:val="26"/>
          <w:szCs w:val="26"/>
        </w:rPr>
        <w:t>)</w:t>
      </w:r>
      <w:r w:rsidRPr="003A0DA9">
        <w:rPr>
          <w:sz w:val="26"/>
          <w:szCs w:val="26"/>
        </w:rPr>
        <w:t xml:space="preserve"> контроля осуществляют обязательные проверки соблюдения получателями субсидии условий, целей и порядка их предоставления.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37.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получившие поддержку.</w:t>
      </w:r>
    </w:p>
    <w:p w:rsidR="00B26D5B" w:rsidRPr="003A0DA9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38. В случае установления фактов нецелевого использования гранта и/или представления субъектом малого предпринимательства недостоверных сведений, непредставления анкеты получателя поддержки и документов, подтверждающих целевое использование сре</w:t>
      </w:r>
      <w:proofErr w:type="gramStart"/>
      <w:r w:rsidRPr="003A0DA9">
        <w:rPr>
          <w:rStyle w:val="FontStyle14"/>
          <w:sz w:val="26"/>
          <w:szCs w:val="26"/>
        </w:rPr>
        <w:t>дств гр</w:t>
      </w:r>
      <w:proofErr w:type="gramEnd"/>
      <w:r w:rsidRPr="003A0DA9">
        <w:rPr>
          <w:rStyle w:val="FontStyle14"/>
          <w:sz w:val="26"/>
          <w:szCs w:val="26"/>
        </w:rPr>
        <w:t>анта, в сроки, установленные настоящим Положением, Администрация направляет уведомление (требование) в адрес получателя о возврате гранта в бюджет.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39. Получатель гранта обязан в течение 10 рабочих дней </w:t>
      </w:r>
      <w:proofErr w:type="gramStart"/>
      <w:r w:rsidRPr="003A0DA9">
        <w:rPr>
          <w:rStyle w:val="FontStyle14"/>
          <w:sz w:val="26"/>
          <w:szCs w:val="26"/>
        </w:rPr>
        <w:t>с даты получения</w:t>
      </w:r>
      <w:proofErr w:type="gramEnd"/>
      <w:r w:rsidRPr="003A0DA9">
        <w:rPr>
          <w:rStyle w:val="FontStyle14"/>
          <w:sz w:val="26"/>
          <w:szCs w:val="26"/>
        </w:rPr>
        <w:t xml:space="preserve">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порядке.</w:t>
      </w:r>
    </w:p>
    <w:p w:rsidR="00B26D5B" w:rsidRPr="003A0DA9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DA9">
        <w:rPr>
          <w:rStyle w:val="FontStyle14"/>
          <w:sz w:val="26"/>
          <w:szCs w:val="26"/>
        </w:rPr>
        <w:lastRenderedPageBreak/>
        <w:t>40. В</w:t>
      </w:r>
      <w:r w:rsidRPr="003A0DA9">
        <w:rPr>
          <w:rFonts w:ascii="Times New Roman" w:hAnsi="Times New Roman" w:cs="Times New Roman"/>
          <w:sz w:val="26"/>
          <w:szCs w:val="26"/>
        </w:rPr>
        <w:t xml:space="preserve"> случае прекращения деятельности до истечения срока реализации </w:t>
      </w:r>
      <w:proofErr w:type="spellStart"/>
      <w:proofErr w:type="gramStart"/>
      <w:r w:rsidRPr="003A0DA9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6"/>
          <w:szCs w:val="26"/>
        </w:rPr>
        <w:t xml:space="preserve">, указанного в заявке, Получатель обязан в течение 10 рабочих дней возвратить грант в бюджет в полном объёме. </w:t>
      </w:r>
      <w:r w:rsidRPr="003A0DA9">
        <w:rPr>
          <w:rStyle w:val="FontStyle14"/>
          <w:sz w:val="26"/>
          <w:szCs w:val="26"/>
        </w:rPr>
        <w:t xml:space="preserve">В случае </w:t>
      </w:r>
      <w:proofErr w:type="spellStart"/>
      <w:r w:rsidRPr="003A0DA9">
        <w:rPr>
          <w:rStyle w:val="FontStyle14"/>
          <w:sz w:val="26"/>
          <w:szCs w:val="26"/>
        </w:rPr>
        <w:t>невозврата</w:t>
      </w:r>
      <w:proofErr w:type="spellEnd"/>
      <w:r w:rsidRPr="003A0DA9">
        <w:rPr>
          <w:rStyle w:val="FontStyle14"/>
          <w:sz w:val="26"/>
          <w:szCs w:val="26"/>
        </w:rPr>
        <w:t xml:space="preserve"> гранта в указанный выше срок Администрация вправе взыскать полученный грант в судебном порядке.</w:t>
      </w:r>
    </w:p>
    <w:p w:rsidR="00B26D5B" w:rsidRPr="003A0DA9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6"/>
          <w:szCs w:val="26"/>
        </w:rPr>
      </w:pP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>Глава администрации</w:t>
      </w:r>
    </w:p>
    <w:p w:rsidR="00B26D5B" w:rsidRPr="003A0DA9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sz w:val="26"/>
          <w:szCs w:val="26"/>
        </w:rPr>
      </w:pPr>
      <w:r w:rsidRPr="003A0DA9">
        <w:rPr>
          <w:rStyle w:val="FontStyle14"/>
          <w:sz w:val="26"/>
          <w:szCs w:val="26"/>
        </w:rPr>
        <w:t xml:space="preserve">Павловского муниципального района                        </w:t>
      </w:r>
      <w:r>
        <w:rPr>
          <w:rStyle w:val="FontStyle14"/>
          <w:sz w:val="26"/>
          <w:szCs w:val="26"/>
        </w:rPr>
        <w:t xml:space="preserve">               </w:t>
      </w:r>
      <w:r w:rsidRPr="003A0DA9">
        <w:rPr>
          <w:rStyle w:val="FontStyle14"/>
          <w:sz w:val="26"/>
          <w:szCs w:val="26"/>
        </w:rPr>
        <w:t xml:space="preserve">                    Ю.Ф. Русинов                                                                                                                       </w:t>
      </w:r>
    </w:p>
    <w:p w:rsidR="00B26D5B" w:rsidRPr="003A0DA9" w:rsidRDefault="00B26D5B" w:rsidP="00B26D5B">
      <w:pPr>
        <w:pStyle w:val="Style6"/>
        <w:widowControl/>
        <w:tabs>
          <w:tab w:val="left" w:pos="1066"/>
          <w:tab w:val="left" w:pos="5955"/>
          <w:tab w:val="right" w:pos="9638"/>
        </w:tabs>
        <w:spacing w:line="240" w:lineRule="auto"/>
        <w:ind w:firstLine="709"/>
        <w:jc w:val="left"/>
      </w:pPr>
      <w:r w:rsidRPr="003A0DA9">
        <w:rPr>
          <w:rStyle w:val="FontStyle14"/>
          <w:sz w:val="26"/>
          <w:szCs w:val="26"/>
        </w:rPr>
        <w:br w:type="page"/>
      </w:r>
      <w:r w:rsidRPr="003A0DA9">
        <w:rPr>
          <w:rStyle w:val="FontStyle14"/>
        </w:rPr>
        <w:lastRenderedPageBreak/>
        <w:tab/>
      </w:r>
      <w:r w:rsidRPr="003A0DA9">
        <w:rPr>
          <w:rStyle w:val="FontStyle14"/>
        </w:rPr>
        <w:tab/>
      </w:r>
      <w:r w:rsidRPr="003A0DA9">
        <w:t>Приложение № 1</w:t>
      </w:r>
    </w:p>
    <w:p w:rsidR="00B26D5B" w:rsidRPr="003A0DA9" w:rsidRDefault="00B26D5B" w:rsidP="00B26D5B">
      <w:pPr>
        <w:spacing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0DA9">
        <w:rPr>
          <w:rStyle w:val="FontStyle13"/>
        </w:rPr>
        <w:t xml:space="preserve">к Положению </w:t>
      </w:r>
      <w:r w:rsidRPr="003A0DA9">
        <w:rPr>
          <w:rFonts w:ascii="Times New Roman" w:hAnsi="Times New Roman" w:cs="Times New Roman"/>
          <w:sz w:val="24"/>
          <w:szCs w:val="24"/>
        </w:rPr>
        <w:t xml:space="preserve">о предоставлении грантов начинающим субъектам малого предпринимательства </w:t>
      </w:r>
    </w:p>
    <w:p w:rsidR="00B26D5B" w:rsidRPr="003A0DA9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ИЗВЕЩЕНИЕ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О ПРОВЕДЕНИИ КОНКУРСНОГО ОТБОРА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Наименование конкурса</w:t>
      </w:r>
      <w:r w:rsidRPr="00336030">
        <w:rPr>
          <w:rFonts w:ascii="Times New Roman" w:hAnsi="Times New Roman" w:cs="Times New Roman"/>
          <w:i/>
          <w:sz w:val="26"/>
          <w:szCs w:val="26"/>
        </w:rPr>
        <w:t>:</w:t>
      </w:r>
      <w:r w:rsidRPr="00336030">
        <w:rPr>
          <w:rFonts w:ascii="Times New Roman" w:hAnsi="Times New Roman" w:cs="Times New Roman"/>
          <w:sz w:val="26"/>
          <w:szCs w:val="26"/>
        </w:rPr>
        <w:t xml:space="preserve"> предоставление грантов начинающим субъектам малого предпринимательства на создание собственного дела.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Организатор конкурса</w:t>
      </w:r>
      <w:r w:rsidRPr="00336030">
        <w:rPr>
          <w:rFonts w:ascii="Times New Roman" w:hAnsi="Times New Roman" w:cs="Times New Roman"/>
          <w:i/>
          <w:sz w:val="26"/>
          <w:szCs w:val="26"/>
        </w:rPr>
        <w:t>:</w:t>
      </w:r>
      <w:r w:rsidRPr="00336030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района.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Адрес</w:t>
      </w:r>
      <w:r w:rsidRPr="00336030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36030">
        <w:rPr>
          <w:rFonts w:ascii="Times New Roman" w:hAnsi="Times New Roman" w:cs="Times New Roman"/>
          <w:sz w:val="26"/>
          <w:szCs w:val="26"/>
        </w:rPr>
        <w:t>____________________________________________________________,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____________________________________________.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Порядок предоставления заявок: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Сроки предоставления заявок: с "___" __________ 20__ г. по "___" _________ 20__ г.</w:t>
      </w:r>
    </w:p>
    <w:p w:rsidR="00B26D5B" w:rsidRPr="00336030" w:rsidRDefault="00B26D5B" w:rsidP="00B26D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030">
        <w:rPr>
          <w:rFonts w:ascii="Times New Roman" w:hAnsi="Times New Roman" w:cs="Times New Roman"/>
          <w:sz w:val="26"/>
          <w:szCs w:val="26"/>
        </w:rPr>
        <w:t>Дата начала подачи заявок: "___" __________ 20__ г.</w:t>
      </w:r>
    </w:p>
    <w:p w:rsidR="00B26D5B" w:rsidRPr="00336030" w:rsidRDefault="00B26D5B" w:rsidP="00B26D5B">
      <w:pPr>
        <w:pStyle w:val="ConsNormal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36030">
        <w:rPr>
          <w:rFonts w:ascii="Times New Roman" w:hAnsi="Times New Roman"/>
          <w:sz w:val="26"/>
          <w:szCs w:val="26"/>
        </w:rPr>
        <w:t xml:space="preserve">Дата окончания подачи заявок: "___" ________ 20__ г. </w:t>
      </w:r>
    </w:p>
    <w:p w:rsidR="00B26D5B" w:rsidRPr="00336030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851"/>
        <w:rPr>
          <w:sz w:val="26"/>
          <w:szCs w:val="26"/>
        </w:rPr>
      </w:pPr>
      <w:r w:rsidRPr="00336030">
        <w:rPr>
          <w:sz w:val="26"/>
          <w:szCs w:val="26"/>
        </w:rPr>
        <w:t>С конкурсной документацией можно ознакомиться на официальном сайте администрации Павловского муниципального района.</w:t>
      </w:r>
    </w:p>
    <w:p w:rsidR="00B26D5B" w:rsidRPr="00336030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851"/>
        <w:rPr>
          <w:sz w:val="26"/>
          <w:szCs w:val="26"/>
        </w:rPr>
      </w:pPr>
      <w:r w:rsidRPr="00336030">
        <w:rPr>
          <w:sz w:val="26"/>
          <w:szCs w:val="26"/>
        </w:rPr>
        <w:t>Дополнительную информацию можно получить по телефону: _____________________.</w:t>
      </w:r>
    </w:p>
    <w:p w:rsidR="00B26D5B" w:rsidRPr="00336030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851"/>
        <w:rPr>
          <w:rStyle w:val="FontStyle14"/>
          <w:sz w:val="26"/>
          <w:szCs w:val="26"/>
        </w:rPr>
      </w:pPr>
      <w:r w:rsidRPr="00336030">
        <w:rPr>
          <w:sz w:val="26"/>
          <w:szCs w:val="26"/>
        </w:rPr>
        <w:t>Контактное лицо</w:t>
      </w:r>
      <w:r w:rsidRPr="00336030">
        <w:rPr>
          <w:i/>
          <w:sz w:val="26"/>
          <w:szCs w:val="26"/>
        </w:rPr>
        <w:t>:</w:t>
      </w:r>
      <w:r w:rsidRPr="00336030">
        <w:rPr>
          <w:sz w:val="26"/>
          <w:szCs w:val="26"/>
        </w:rPr>
        <w:t xml:space="preserve"> ___________________________________________________.</w:t>
      </w: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5900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3A0DA9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</w:p>
    <w:p w:rsidR="00B26D5B" w:rsidRPr="00130CC7" w:rsidRDefault="00B26D5B" w:rsidP="00B26D5B">
      <w:pPr>
        <w:pStyle w:val="Style6"/>
        <w:widowControl/>
        <w:tabs>
          <w:tab w:val="left" w:pos="1214"/>
        </w:tabs>
        <w:spacing w:line="240" w:lineRule="auto"/>
        <w:ind w:left="5103" w:firstLine="3686"/>
        <w:jc w:val="left"/>
        <w:rPr>
          <w:sz w:val="26"/>
          <w:szCs w:val="26"/>
        </w:rPr>
      </w:pPr>
      <w:r w:rsidRPr="003A0DA9">
        <w:rPr>
          <w:rStyle w:val="FontStyle13"/>
        </w:rPr>
        <w:br w:type="page"/>
      </w:r>
      <w:r w:rsidRPr="003A0DA9">
        <w:rPr>
          <w:rStyle w:val="FontStyle13"/>
        </w:rPr>
        <w:lastRenderedPageBreak/>
        <w:t xml:space="preserve">              </w:t>
      </w:r>
      <w:r w:rsidRPr="00130CC7">
        <w:rPr>
          <w:rStyle w:val="FontStyle13"/>
          <w:sz w:val="26"/>
          <w:szCs w:val="26"/>
        </w:rPr>
        <w:t xml:space="preserve">Приложение № 2 к Положению </w:t>
      </w:r>
      <w:r w:rsidRPr="00130CC7">
        <w:rPr>
          <w:sz w:val="26"/>
          <w:szCs w:val="26"/>
        </w:rPr>
        <w:t xml:space="preserve">о предоставлении грантов начинающим субъектам малого предпринимательства </w:t>
      </w:r>
    </w:p>
    <w:p w:rsidR="00B26D5B" w:rsidRPr="003A0DA9" w:rsidRDefault="00B26D5B" w:rsidP="00B26D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26D5B" w:rsidRPr="00130CC7" w:rsidRDefault="00B26D5B" w:rsidP="00B26D5B">
      <w:pPr>
        <w:pStyle w:val="20"/>
        <w:ind w:left="3686" w:firstLine="1417"/>
        <w:jc w:val="left"/>
        <w:rPr>
          <w:sz w:val="26"/>
          <w:szCs w:val="26"/>
        </w:rPr>
      </w:pPr>
      <w:r w:rsidRPr="00130CC7">
        <w:rPr>
          <w:sz w:val="26"/>
          <w:szCs w:val="26"/>
        </w:rPr>
        <w:t xml:space="preserve">Главе  администрации </w:t>
      </w:r>
      <w:proofErr w:type="gramStart"/>
      <w:r w:rsidRPr="00130CC7">
        <w:rPr>
          <w:sz w:val="26"/>
          <w:szCs w:val="26"/>
        </w:rPr>
        <w:t>Павловского</w:t>
      </w:r>
      <w:proofErr w:type="gramEnd"/>
    </w:p>
    <w:p w:rsidR="00B26D5B" w:rsidRPr="00130CC7" w:rsidRDefault="00B26D5B" w:rsidP="00B26D5B">
      <w:pPr>
        <w:pStyle w:val="20"/>
        <w:ind w:left="3686" w:firstLine="1417"/>
        <w:jc w:val="left"/>
        <w:rPr>
          <w:sz w:val="26"/>
          <w:szCs w:val="26"/>
        </w:rPr>
      </w:pPr>
      <w:r w:rsidRPr="00130CC7">
        <w:rPr>
          <w:sz w:val="26"/>
          <w:szCs w:val="26"/>
        </w:rPr>
        <w:t>муниципального  района</w:t>
      </w:r>
    </w:p>
    <w:p w:rsidR="00B26D5B" w:rsidRPr="00130CC7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  <w:sz w:val="26"/>
          <w:szCs w:val="26"/>
        </w:rPr>
      </w:pPr>
    </w:p>
    <w:p w:rsidR="00B26D5B" w:rsidRPr="00130CC7" w:rsidRDefault="00B26D5B" w:rsidP="00B26D5B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130CC7">
        <w:rPr>
          <w:rStyle w:val="FontStyle13"/>
          <w:sz w:val="26"/>
          <w:szCs w:val="26"/>
        </w:rPr>
        <w:t>Заявление</w:t>
      </w:r>
    </w:p>
    <w:p w:rsidR="00B26D5B" w:rsidRPr="00130CC7" w:rsidRDefault="00B26D5B" w:rsidP="00B26D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0CC7">
        <w:rPr>
          <w:rStyle w:val="FontStyle13"/>
          <w:sz w:val="26"/>
          <w:szCs w:val="26"/>
        </w:rPr>
        <w:t>на участие в</w:t>
      </w:r>
      <w:r w:rsidRPr="00130CC7">
        <w:rPr>
          <w:rFonts w:ascii="Times New Roman" w:hAnsi="Times New Roman" w:cs="Times New Roman"/>
          <w:sz w:val="26"/>
          <w:szCs w:val="26"/>
        </w:rPr>
        <w:t xml:space="preserve"> конкурсном отборе по предоставлению грантов </w:t>
      </w:r>
    </w:p>
    <w:p w:rsidR="00B26D5B" w:rsidRPr="00130CC7" w:rsidRDefault="00B26D5B" w:rsidP="00B26D5B">
      <w:pPr>
        <w:spacing w:after="0"/>
        <w:jc w:val="center"/>
        <w:rPr>
          <w:rStyle w:val="FontStyle13"/>
          <w:b w:val="0"/>
          <w:sz w:val="26"/>
          <w:szCs w:val="26"/>
        </w:rPr>
      </w:pPr>
      <w:r w:rsidRPr="00130CC7">
        <w:rPr>
          <w:rFonts w:ascii="Times New Roman" w:hAnsi="Times New Roman" w:cs="Times New Roman"/>
          <w:sz w:val="26"/>
          <w:szCs w:val="26"/>
        </w:rPr>
        <w:t xml:space="preserve">начинающим субъектам малого предпринимательства </w:t>
      </w:r>
    </w:p>
    <w:p w:rsidR="00B26D5B" w:rsidRPr="00130CC7" w:rsidRDefault="00B26D5B" w:rsidP="00B26D5B">
      <w:pPr>
        <w:pStyle w:val="Style7"/>
        <w:widowControl/>
        <w:tabs>
          <w:tab w:val="left" w:leader="underscore" w:pos="9557"/>
        </w:tabs>
        <w:spacing w:line="240" w:lineRule="auto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Претендент________________________________________________________________</w:t>
      </w:r>
    </w:p>
    <w:p w:rsidR="00B26D5B" w:rsidRPr="00130CC7" w:rsidRDefault="00B26D5B" w:rsidP="00B26D5B">
      <w:pPr>
        <w:pStyle w:val="Style9"/>
        <w:widowControl/>
        <w:jc w:val="both"/>
        <w:rPr>
          <w:sz w:val="26"/>
          <w:szCs w:val="26"/>
        </w:rPr>
      </w:pPr>
      <w:r w:rsidRPr="00130CC7">
        <w:rPr>
          <w:rStyle w:val="FontStyle15"/>
          <w:sz w:val="26"/>
          <w:szCs w:val="26"/>
        </w:rPr>
        <w:t>(полное и (или) сокращенное наименование юридического лица или Ф.И.О. индивидуального предпринимателя</w:t>
      </w:r>
      <w:r w:rsidRPr="00130CC7">
        <w:rPr>
          <w:sz w:val="26"/>
          <w:szCs w:val="26"/>
        </w:rPr>
        <w:t>)__________________________________________________________</w:t>
      </w:r>
    </w:p>
    <w:p w:rsidR="00B26D5B" w:rsidRPr="00130CC7" w:rsidRDefault="00B26D5B" w:rsidP="00B26D5B">
      <w:pPr>
        <w:pStyle w:val="Style7"/>
        <w:widowControl/>
        <w:spacing w:line="240" w:lineRule="auto"/>
        <w:jc w:val="center"/>
        <w:rPr>
          <w:sz w:val="26"/>
          <w:szCs w:val="26"/>
        </w:rPr>
      </w:pPr>
      <w:r w:rsidRPr="00130CC7">
        <w:rPr>
          <w:sz w:val="26"/>
          <w:szCs w:val="26"/>
        </w:rPr>
        <w:t>(в лице)</w:t>
      </w:r>
    </w:p>
    <w:p w:rsidR="00B26D5B" w:rsidRPr="00130CC7" w:rsidRDefault="00B26D5B" w:rsidP="00B26D5B">
      <w:pPr>
        <w:pStyle w:val="Style7"/>
        <w:widowControl/>
        <w:spacing w:line="24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B26D5B" w:rsidRPr="00130CC7" w:rsidRDefault="00B26D5B" w:rsidP="00B26D5B">
      <w:pPr>
        <w:pStyle w:val="Style7"/>
        <w:widowControl/>
        <w:spacing w:line="36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_________________________________________________________________________</w:t>
      </w:r>
    </w:p>
    <w:p w:rsidR="00B26D5B" w:rsidRPr="00130CC7" w:rsidRDefault="00B26D5B" w:rsidP="00B26D5B">
      <w:pPr>
        <w:pStyle w:val="Style7"/>
        <w:widowControl/>
        <w:spacing w:line="36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№_________________________________от_____________________________________</w:t>
      </w:r>
    </w:p>
    <w:p w:rsidR="00B26D5B" w:rsidRPr="00130CC7" w:rsidRDefault="00B26D5B" w:rsidP="00B26D5B">
      <w:pPr>
        <w:pStyle w:val="Style7"/>
        <w:widowControl/>
        <w:tabs>
          <w:tab w:val="left" w:leader="underscore" w:pos="9662"/>
        </w:tabs>
        <w:spacing w:line="36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Кем выдано_______________________________________________________________</w:t>
      </w:r>
    </w:p>
    <w:p w:rsidR="00B26D5B" w:rsidRPr="00130CC7" w:rsidRDefault="00B26D5B" w:rsidP="00B26D5B">
      <w:pPr>
        <w:pStyle w:val="Style7"/>
        <w:widowControl/>
        <w:tabs>
          <w:tab w:val="left" w:leader="underscore" w:pos="9662"/>
        </w:tabs>
        <w:spacing w:line="36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ИНН__________________________________ КПП ______________________________</w:t>
      </w:r>
    </w:p>
    <w:p w:rsidR="00B26D5B" w:rsidRPr="00130CC7" w:rsidRDefault="00B26D5B" w:rsidP="00B26D5B">
      <w:pPr>
        <w:pStyle w:val="Style7"/>
        <w:widowControl/>
        <w:spacing w:line="360" w:lineRule="auto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Банковские реквизиты:</w:t>
      </w:r>
    </w:p>
    <w:p w:rsidR="00B26D5B" w:rsidRPr="00130CC7" w:rsidRDefault="00B26D5B" w:rsidP="00B26D5B">
      <w:pPr>
        <w:pStyle w:val="Style7"/>
        <w:widowControl/>
        <w:tabs>
          <w:tab w:val="left" w:leader="underscore" w:pos="5088"/>
          <w:tab w:val="left" w:leader="underscore" w:pos="9662"/>
        </w:tabs>
        <w:spacing w:line="360" w:lineRule="auto"/>
        <w:rPr>
          <w:rStyle w:val="FontStyle14"/>
          <w:sz w:val="26"/>
          <w:szCs w:val="26"/>
        </w:rPr>
      </w:pPr>
      <w:proofErr w:type="spellStart"/>
      <w:proofErr w:type="gramStart"/>
      <w:r w:rsidRPr="00130CC7">
        <w:rPr>
          <w:rStyle w:val="FontStyle14"/>
          <w:sz w:val="26"/>
          <w:szCs w:val="26"/>
        </w:rPr>
        <w:t>р</w:t>
      </w:r>
      <w:proofErr w:type="spellEnd"/>
      <w:proofErr w:type="gramEnd"/>
      <w:r w:rsidRPr="00130CC7">
        <w:rPr>
          <w:rStyle w:val="FontStyle14"/>
          <w:sz w:val="26"/>
          <w:szCs w:val="26"/>
        </w:rPr>
        <w:t>/</w:t>
      </w:r>
      <w:proofErr w:type="spellStart"/>
      <w:r w:rsidRPr="00130CC7">
        <w:rPr>
          <w:rStyle w:val="FontStyle14"/>
          <w:sz w:val="26"/>
          <w:szCs w:val="26"/>
        </w:rPr>
        <w:t>сч</w:t>
      </w:r>
      <w:proofErr w:type="spellEnd"/>
      <w:r w:rsidRPr="00130CC7">
        <w:rPr>
          <w:rStyle w:val="FontStyle14"/>
          <w:sz w:val="26"/>
          <w:szCs w:val="26"/>
        </w:rPr>
        <w:t xml:space="preserve"> №</w:t>
      </w:r>
      <w:r w:rsidRPr="00130CC7">
        <w:rPr>
          <w:rStyle w:val="FontStyle14"/>
          <w:sz w:val="26"/>
          <w:szCs w:val="26"/>
        </w:rPr>
        <w:tab/>
        <w:t>в__________________________________</w:t>
      </w:r>
    </w:p>
    <w:p w:rsidR="00B26D5B" w:rsidRPr="00130CC7" w:rsidRDefault="00B26D5B" w:rsidP="00B26D5B">
      <w:pPr>
        <w:pStyle w:val="Style7"/>
        <w:widowControl/>
        <w:tabs>
          <w:tab w:val="left" w:leader="underscore" w:pos="9662"/>
        </w:tabs>
        <w:spacing w:line="360" w:lineRule="auto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кор/сч.____________________________________________________________________</w:t>
      </w:r>
    </w:p>
    <w:p w:rsidR="00B26D5B" w:rsidRPr="00130CC7" w:rsidRDefault="00B26D5B" w:rsidP="00B26D5B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Вид деятельности организации по ОКВЭД:_____________________________________</w:t>
      </w:r>
    </w:p>
    <w:p w:rsidR="00B26D5B" w:rsidRPr="00130CC7" w:rsidRDefault="00B26D5B" w:rsidP="00B26D5B">
      <w:pPr>
        <w:pStyle w:val="Style9"/>
        <w:widowControl/>
        <w:jc w:val="center"/>
        <w:rPr>
          <w:sz w:val="26"/>
          <w:szCs w:val="26"/>
        </w:rPr>
      </w:pPr>
      <w:r w:rsidRPr="00130CC7">
        <w:rPr>
          <w:sz w:val="26"/>
          <w:szCs w:val="26"/>
        </w:rPr>
        <w:lastRenderedPageBreak/>
        <w:t>________________________________________________________________________________</w:t>
      </w:r>
    </w:p>
    <w:p w:rsidR="00B26D5B" w:rsidRPr="00130CC7" w:rsidRDefault="00B26D5B" w:rsidP="00B26D5B">
      <w:pPr>
        <w:pStyle w:val="Style9"/>
        <w:widowControl/>
        <w:jc w:val="center"/>
        <w:rPr>
          <w:rStyle w:val="FontStyle15"/>
          <w:sz w:val="26"/>
          <w:szCs w:val="26"/>
        </w:rPr>
      </w:pPr>
      <w:r w:rsidRPr="00130CC7">
        <w:rPr>
          <w:rStyle w:val="FontStyle15"/>
          <w:sz w:val="26"/>
          <w:szCs w:val="26"/>
        </w:rPr>
        <w:t>(номер и расшифровка)</w:t>
      </w:r>
    </w:p>
    <w:p w:rsidR="00B26D5B" w:rsidRPr="00130CC7" w:rsidRDefault="00B26D5B" w:rsidP="00B26D5B">
      <w:pPr>
        <w:pStyle w:val="Style9"/>
        <w:widowControl/>
        <w:jc w:val="center"/>
        <w:rPr>
          <w:rStyle w:val="FontStyle15"/>
          <w:sz w:val="26"/>
          <w:szCs w:val="26"/>
        </w:rPr>
      </w:pPr>
    </w:p>
    <w:p w:rsidR="00B26D5B" w:rsidRPr="00130CC7" w:rsidRDefault="00B26D5B" w:rsidP="00B26D5B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Средняя численность работников за последний отчётный период__________________</w:t>
      </w:r>
    </w:p>
    <w:p w:rsidR="00B26D5B" w:rsidRPr="00130CC7" w:rsidRDefault="00B26D5B" w:rsidP="00B26D5B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Юридический адрес_________________________________________________________</w:t>
      </w:r>
    </w:p>
    <w:p w:rsidR="00B26D5B" w:rsidRPr="00130CC7" w:rsidRDefault="00B26D5B" w:rsidP="00B26D5B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Телефон руководителя_____________________           Телефакс___________________________</w:t>
      </w:r>
    </w:p>
    <w:p w:rsidR="00B26D5B" w:rsidRPr="00130CC7" w:rsidRDefault="00B26D5B" w:rsidP="00B26D5B">
      <w:pPr>
        <w:pStyle w:val="Style4"/>
        <w:widowControl/>
        <w:spacing w:line="240" w:lineRule="auto"/>
        <w:ind w:firstLine="708"/>
        <w:jc w:val="both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Прошу предоставить грант на создание собственного бизнеса по проекту __________________________________________________________________________</w:t>
      </w:r>
    </w:p>
    <w:p w:rsidR="00B26D5B" w:rsidRPr="00130CC7" w:rsidRDefault="00B26D5B" w:rsidP="00B26D5B">
      <w:pPr>
        <w:pStyle w:val="Style4"/>
        <w:widowControl/>
        <w:spacing w:line="360" w:lineRule="auto"/>
        <w:ind w:firstLine="708"/>
        <w:rPr>
          <w:rStyle w:val="FontStyle14"/>
          <w:sz w:val="26"/>
          <w:szCs w:val="26"/>
        </w:rPr>
      </w:pPr>
      <w:r w:rsidRPr="00130CC7">
        <w:rPr>
          <w:rStyle w:val="FontStyle14"/>
          <w:sz w:val="26"/>
          <w:szCs w:val="26"/>
        </w:rPr>
        <w:t>(наименование предполагаемого бизнес - проекта)</w:t>
      </w:r>
    </w:p>
    <w:p w:rsidR="00B26D5B" w:rsidRPr="00130CC7" w:rsidRDefault="00B26D5B" w:rsidP="00B26D5B">
      <w:pPr>
        <w:pStyle w:val="Style4"/>
        <w:widowControl/>
        <w:spacing w:line="240" w:lineRule="auto"/>
        <w:jc w:val="left"/>
        <w:rPr>
          <w:rStyle w:val="FontStyle13"/>
          <w:b w:val="0"/>
          <w:bCs w:val="0"/>
          <w:sz w:val="26"/>
          <w:szCs w:val="26"/>
        </w:rPr>
      </w:pPr>
      <w:r w:rsidRPr="00130CC7">
        <w:rPr>
          <w:rStyle w:val="FontStyle14"/>
          <w:sz w:val="26"/>
          <w:szCs w:val="26"/>
        </w:rPr>
        <w:t>в сумме</w:t>
      </w:r>
      <w:r w:rsidRPr="00130CC7">
        <w:rPr>
          <w:rStyle w:val="FontStyle13"/>
          <w:sz w:val="26"/>
          <w:szCs w:val="26"/>
        </w:rPr>
        <w:t xml:space="preserve"> __________________________________________________________________</w:t>
      </w:r>
    </w:p>
    <w:p w:rsidR="00B26D5B" w:rsidRPr="00130CC7" w:rsidRDefault="00B26D5B" w:rsidP="00B26D5B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130CC7">
        <w:rPr>
          <w:rStyle w:val="FontStyle13"/>
          <w:sz w:val="26"/>
          <w:szCs w:val="26"/>
        </w:rPr>
        <w:t>(сумма прописью)</w:t>
      </w:r>
    </w:p>
    <w:p w:rsidR="00B26D5B" w:rsidRPr="00130CC7" w:rsidRDefault="00B26D5B" w:rsidP="00B26D5B">
      <w:pPr>
        <w:pStyle w:val="Style4"/>
        <w:widowControl/>
        <w:spacing w:line="240" w:lineRule="auto"/>
        <w:jc w:val="both"/>
        <w:rPr>
          <w:rStyle w:val="FontStyle13"/>
          <w:b w:val="0"/>
          <w:sz w:val="26"/>
          <w:szCs w:val="26"/>
        </w:rPr>
      </w:pPr>
      <w:r w:rsidRPr="00130CC7">
        <w:rPr>
          <w:rStyle w:val="FontStyle13"/>
          <w:sz w:val="26"/>
          <w:szCs w:val="26"/>
        </w:rPr>
        <w:tab/>
        <w:t>Содержание, обоснование стоимости проекта приведено в прилагаемых документах. Достоверность представленной информации гарантирую.</w:t>
      </w:r>
    </w:p>
    <w:p w:rsidR="00B26D5B" w:rsidRPr="00130CC7" w:rsidRDefault="00B26D5B" w:rsidP="00B26D5B">
      <w:pPr>
        <w:pStyle w:val="Style4"/>
        <w:widowControl/>
        <w:spacing w:line="240" w:lineRule="auto"/>
        <w:jc w:val="both"/>
        <w:rPr>
          <w:rStyle w:val="FontStyle13"/>
          <w:b w:val="0"/>
          <w:sz w:val="26"/>
          <w:szCs w:val="26"/>
        </w:rPr>
      </w:pPr>
    </w:p>
    <w:p w:rsidR="00B26D5B" w:rsidRPr="00130CC7" w:rsidRDefault="00B26D5B" w:rsidP="00B26D5B">
      <w:pPr>
        <w:pStyle w:val="Style4"/>
        <w:widowControl/>
        <w:spacing w:line="240" w:lineRule="auto"/>
        <w:jc w:val="both"/>
        <w:rPr>
          <w:rStyle w:val="FontStyle13"/>
          <w:b w:val="0"/>
          <w:sz w:val="26"/>
          <w:szCs w:val="26"/>
        </w:rPr>
      </w:pPr>
    </w:p>
    <w:p w:rsidR="00B26D5B" w:rsidRPr="00130CC7" w:rsidRDefault="00B26D5B" w:rsidP="00B26D5B">
      <w:pPr>
        <w:pStyle w:val="Style4"/>
        <w:widowControl/>
        <w:spacing w:line="240" w:lineRule="auto"/>
        <w:jc w:val="left"/>
        <w:rPr>
          <w:rStyle w:val="FontStyle13"/>
          <w:b w:val="0"/>
          <w:sz w:val="26"/>
          <w:szCs w:val="26"/>
        </w:rPr>
      </w:pPr>
      <w:r w:rsidRPr="00130CC7">
        <w:rPr>
          <w:rStyle w:val="FontStyle13"/>
          <w:sz w:val="26"/>
          <w:szCs w:val="26"/>
        </w:rPr>
        <w:t>____________________________ (ФИО)</w:t>
      </w:r>
    </w:p>
    <w:p w:rsidR="00B26D5B" w:rsidRPr="00130CC7" w:rsidRDefault="00B26D5B" w:rsidP="00B26D5B">
      <w:pPr>
        <w:pStyle w:val="Style4"/>
        <w:widowControl/>
        <w:spacing w:line="240" w:lineRule="auto"/>
        <w:jc w:val="both"/>
        <w:rPr>
          <w:sz w:val="26"/>
          <w:szCs w:val="26"/>
        </w:rPr>
      </w:pPr>
      <w:r w:rsidRPr="00130CC7">
        <w:rPr>
          <w:rStyle w:val="FontStyle13"/>
          <w:sz w:val="26"/>
          <w:szCs w:val="26"/>
        </w:rPr>
        <w:t xml:space="preserve">           М.</w:t>
      </w:r>
      <w:proofErr w:type="gramStart"/>
      <w:r w:rsidRPr="00130CC7">
        <w:rPr>
          <w:rStyle w:val="FontStyle13"/>
          <w:sz w:val="26"/>
          <w:szCs w:val="26"/>
        </w:rPr>
        <w:t>П</w:t>
      </w:r>
      <w:proofErr w:type="gramEnd"/>
      <w:r w:rsidRPr="00130CC7">
        <w:rPr>
          <w:rStyle w:val="FontStyle13"/>
          <w:sz w:val="26"/>
          <w:szCs w:val="26"/>
        </w:rPr>
        <w:t xml:space="preserve">          (подпись)</w:t>
      </w:r>
    </w:p>
    <w:p w:rsidR="00B26D5B" w:rsidRPr="003A0DA9" w:rsidRDefault="00B26D5B" w:rsidP="00B26D5B">
      <w:pPr>
        <w:pStyle w:val="Style4"/>
        <w:widowControl/>
        <w:spacing w:line="240" w:lineRule="auto"/>
        <w:ind w:firstLine="5103"/>
        <w:jc w:val="both"/>
        <w:sectPr w:rsidR="00B26D5B" w:rsidRPr="003A0DA9" w:rsidSect="001341CA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B26D5B" w:rsidRPr="00324743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  <w:r w:rsidRPr="003A0DA9">
        <w:rPr>
          <w:rStyle w:val="FontStyle13"/>
        </w:rPr>
        <w:lastRenderedPageBreak/>
        <w:t xml:space="preserve">                                                                                          </w:t>
      </w:r>
      <w:r>
        <w:rPr>
          <w:rStyle w:val="FontStyle13"/>
        </w:rPr>
        <w:t xml:space="preserve">                </w:t>
      </w:r>
      <w:r w:rsidRPr="003A0DA9">
        <w:rPr>
          <w:rStyle w:val="FontStyle13"/>
        </w:rPr>
        <w:t xml:space="preserve">     </w:t>
      </w:r>
      <w:r w:rsidRPr="00324743">
        <w:rPr>
          <w:rStyle w:val="FontStyle13"/>
          <w:sz w:val="26"/>
          <w:szCs w:val="26"/>
        </w:rPr>
        <w:t>Приложение № 3</w:t>
      </w:r>
    </w:p>
    <w:p w:rsidR="00B26D5B" w:rsidRPr="00324743" w:rsidRDefault="00B26D5B" w:rsidP="00B26D5B">
      <w:pPr>
        <w:spacing w:line="240" w:lineRule="auto"/>
        <w:ind w:left="11766"/>
        <w:rPr>
          <w:rFonts w:ascii="Times New Roman" w:hAnsi="Times New Roman" w:cs="Times New Roman"/>
          <w:sz w:val="26"/>
          <w:szCs w:val="26"/>
        </w:rPr>
      </w:pPr>
      <w:r w:rsidRPr="00324743">
        <w:rPr>
          <w:rStyle w:val="FontStyle13"/>
          <w:sz w:val="26"/>
          <w:szCs w:val="26"/>
        </w:rPr>
        <w:t xml:space="preserve">к Положению </w:t>
      </w:r>
      <w:r w:rsidRPr="00324743">
        <w:rPr>
          <w:rFonts w:ascii="Times New Roman" w:hAnsi="Times New Roman" w:cs="Times New Roman"/>
          <w:sz w:val="26"/>
          <w:szCs w:val="26"/>
        </w:rPr>
        <w:t xml:space="preserve">о предоставлении грантов начинающим субъектам малого предпринимательства </w:t>
      </w:r>
    </w:p>
    <w:tbl>
      <w:tblPr>
        <w:tblW w:w="16272" w:type="dxa"/>
        <w:tblInd w:w="93" w:type="dxa"/>
        <w:tblLayout w:type="fixed"/>
        <w:tblLook w:val="04A0"/>
      </w:tblPr>
      <w:tblGrid>
        <w:gridCol w:w="436"/>
        <w:gridCol w:w="2273"/>
        <w:gridCol w:w="994"/>
        <w:gridCol w:w="140"/>
        <w:gridCol w:w="141"/>
        <w:gridCol w:w="283"/>
        <w:gridCol w:w="425"/>
        <w:gridCol w:w="286"/>
        <w:gridCol w:w="994"/>
        <w:gridCol w:w="141"/>
        <w:gridCol w:w="1276"/>
        <w:gridCol w:w="283"/>
        <w:gridCol w:w="281"/>
        <w:gridCol w:w="570"/>
        <w:gridCol w:w="141"/>
        <w:gridCol w:w="139"/>
        <w:gridCol w:w="854"/>
        <w:gridCol w:w="645"/>
        <w:gridCol w:w="63"/>
        <w:gridCol w:w="143"/>
        <w:gridCol w:w="30"/>
        <w:gridCol w:w="254"/>
        <w:gridCol w:w="567"/>
        <w:gridCol w:w="252"/>
        <w:gridCol w:w="564"/>
        <w:gridCol w:w="34"/>
        <w:gridCol w:w="790"/>
        <w:gridCol w:w="61"/>
        <w:gridCol w:w="506"/>
        <w:gridCol w:w="172"/>
        <w:gridCol w:w="678"/>
        <w:gridCol w:w="61"/>
        <w:gridCol w:w="26"/>
        <w:gridCol w:w="176"/>
        <w:gridCol w:w="442"/>
        <w:gridCol w:w="176"/>
        <w:gridCol w:w="563"/>
        <w:gridCol w:w="112"/>
        <w:gridCol w:w="64"/>
        <w:gridCol w:w="60"/>
        <w:gridCol w:w="48"/>
        <w:gridCol w:w="128"/>
      </w:tblGrid>
      <w:tr w:rsidR="00B26D5B" w:rsidRPr="003A0DA9" w:rsidTr="0055422C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405"/>
        </w:trPr>
        <w:tc>
          <w:tcPr>
            <w:tcW w:w="159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bCs/>
                <w:sz w:val="26"/>
                <w:szCs w:val="26"/>
              </w:rPr>
              <w:t>Анкета получателя поддержки</w:t>
            </w:r>
          </w:p>
        </w:tc>
      </w:tr>
      <w:tr w:rsidR="00B26D5B" w:rsidRPr="003A0DA9" w:rsidTr="0055422C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2"/>
          <w:wAfter w:w="176" w:type="dxa"/>
          <w:trHeight w:val="315"/>
        </w:trPr>
        <w:tc>
          <w:tcPr>
            <w:tcW w:w="1450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bCs/>
                <w:sz w:val="26"/>
                <w:szCs w:val="26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1"/>
          <w:wAfter w:w="128" w:type="dxa"/>
          <w:trHeight w:val="27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(дата оказания поддержки)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(ИНН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(отчетный год)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(система налогообложения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(сумма оказанной поддержки, тыс. руб.)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A0DA9" w:rsidTr="0055422C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(субъект Российской Федерации, в котором оказана поддержка)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(основной вид деятельности по ОКВЭД)</w:t>
            </w:r>
          </w:p>
        </w:tc>
      </w:tr>
      <w:tr w:rsidR="00B26D5B" w:rsidRPr="003A0DA9" w:rsidTr="0055422C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2"/>
          <w:wAfter w:w="176" w:type="dxa"/>
          <w:trHeight w:val="315"/>
        </w:trPr>
        <w:tc>
          <w:tcPr>
            <w:tcW w:w="1450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bCs/>
                <w:sz w:val="26"/>
                <w:szCs w:val="26"/>
              </w:rPr>
              <w:t>II. Вид оказываемой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24743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10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326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Мероприятия, реализуемые в рамках программ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B26D5B" w:rsidRPr="003A0DA9" w:rsidTr="0055422C">
        <w:trPr>
          <w:gridAfter w:val="4"/>
          <w:wAfter w:w="300" w:type="dxa"/>
          <w:trHeight w:val="125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Лизинг оборудования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в </w:t>
            </w:r>
            <w:proofErr w:type="spellStart"/>
            <w:proofErr w:type="gram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Бизнес-инкубаторе</w:t>
            </w:r>
            <w:proofErr w:type="spellEnd"/>
            <w:proofErr w:type="gram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или Технопарке*,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br/>
              <w:t>кв.м.</w:t>
            </w:r>
          </w:p>
        </w:tc>
      </w:tr>
      <w:tr w:rsidR="00B26D5B" w:rsidRPr="003A0DA9" w:rsidTr="0055422C">
        <w:trPr>
          <w:gridAfter w:val="4"/>
          <w:wAfter w:w="300" w:type="dxa"/>
          <w:trHeight w:val="3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2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Минздравсоцразвития</w:t>
            </w:r>
            <w:proofErr w:type="spell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1326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Выплата безработным гражданам, открывающим собственное дело**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br/>
              <w:t>(58,8 тыс. руб.)</w:t>
            </w:r>
          </w:p>
        </w:tc>
      </w:tr>
      <w:tr w:rsidR="00B26D5B" w:rsidRPr="003A0DA9" w:rsidTr="0055422C">
        <w:trPr>
          <w:gridAfter w:val="4"/>
          <w:wAfter w:w="300" w:type="dxa"/>
          <w:trHeight w:val="3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6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76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Субсидии </w:t>
            </w:r>
            <w:proofErr w:type="gram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гражданам</w:t>
            </w:r>
            <w:proofErr w:type="gram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с/</w:t>
            </w: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B26D5B" w:rsidRPr="003A0DA9" w:rsidTr="0055422C">
        <w:trPr>
          <w:gridAfter w:val="4"/>
          <w:wAfter w:w="300" w:type="dxa"/>
          <w:trHeight w:val="201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до 5 лет (приобретение с/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техники и т.п.)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до 5 лет (туризм)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на срок до 5 лет (на приобретение машин, и других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уст-в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, утвержденных Минсельхозом России)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до 5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до 8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        до 5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29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40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229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Минобрнауки</w:t>
            </w:r>
            <w:proofErr w:type="spell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СТАРТ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УМНИК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Энергосбережение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ФАРМА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СОФТ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ЭКСПОРТ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НИОКР малыми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иннвационными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компаниями в рамках международных программ ЕС</w:t>
            </w:r>
          </w:p>
        </w:tc>
      </w:tr>
      <w:tr w:rsidR="00B26D5B" w:rsidRPr="003A0DA9" w:rsidTr="0055422C">
        <w:trPr>
          <w:gridAfter w:val="4"/>
          <w:wAfter w:w="300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7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ГК Внешэкономбанк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Кредит банка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Имущество в лизинг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Факторинговые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</w:tr>
      <w:tr w:rsidR="00B26D5B" w:rsidRPr="003A0DA9" w:rsidTr="0055422C">
        <w:trPr>
          <w:gridAfter w:val="4"/>
          <w:wAfter w:w="300" w:type="dxa"/>
          <w:trHeight w:val="51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энергоэффективных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360"/>
        </w:trPr>
        <w:tc>
          <w:tcPr>
            <w:tcW w:w="159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* указывается площадь помещений, предоставленных в аренду</w:t>
            </w:r>
          </w:p>
        </w:tc>
      </w:tr>
      <w:tr w:rsidR="00B26D5B" w:rsidRPr="003A0DA9" w:rsidTr="0055422C">
        <w:trPr>
          <w:gridAfter w:val="4"/>
          <w:wAfter w:w="300" w:type="dxa"/>
          <w:trHeight w:val="315"/>
        </w:trPr>
        <w:tc>
          <w:tcPr>
            <w:tcW w:w="159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** Вопрос об источниках и объемах финансирования данного мероприятия в 2013 году в настоящее время обсуждается</w:t>
            </w:r>
          </w:p>
        </w:tc>
      </w:tr>
      <w:tr w:rsidR="00B26D5B" w:rsidRPr="003A0DA9" w:rsidTr="0055422C">
        <w:trPr>
          <w:gridAfter w:val="2"/>
          <w:wAfter w:w="176" w:type="dxa"/>
          <w:trHeight w:val="315"/>
        </w:trPr>
        <w:tc>
          <w:tcPr>
            <w:tcW w:w="1450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6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453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383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Ед. </w:t>
            </w: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измер</w:t>
            </w:r>
            <w:proofErr w:type="spell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B26D5B" w:rsidRPr="003A0DA9" w:rsidTr="0055422C">
        <w:trPr>
          <w:gridAfter w:val="4"/>
          <w:wAfter w:w="300" w:type="dxa"/>
          <w:trHeight w:val="49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7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поставок (кол-во субъектов </w:t>
            </w:r>
            <w:proofErr w:type="gram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gram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2"/>
          <w:wAfter w:w="176" w:type="dxa"/>
          <w:trHeight w:val="315"/>
        </w:trPr>
        <w:tc>
          <w:tcPr>
            <w:tcW w:w="1450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45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Ед. </w:t>
            </w:r>
            <w:proofErr w:type="spellStart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измер</w:t>
            </w:r>
            <w:proofErr w:type="spellEnd"/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на 1 января _____ года</w:t>
            </w: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B26D5B" w:rsidRPr="003A0DA9" w:rsidTr="0055422C">
        <w:trPr>
          <w:gridAfter w:val="4"/>
          <w:wAfter w:w="300" w:type="dxa"/>
          <w:trHeight w:val="43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6D5B" w:rsidRPr="003A0DA9" w:rsidTr="0055422C">
        <w:trPr>
          <w:gridAfter w:val="4"/>
          <w:wAfter w:w="300" w:type="dxa"/>
          <w:trHeight w:val="255"/>
        </w:trPr>
        <w:tc>
          <w:tcPr>
            <w:tcW w:w="1597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Заполняется субъектами малого и среднего предпринимательства занимающимися экспортом</w:t>
            </w:r>
          </w:p>
        </w:tc>
      </w:tr>
      <w:tr w:rsidR="00B26D5B" w:rsidRPr="003A0DA9" w:rsidTr="0055422C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40"/>
        </w:trPr>
        <w:tc>
          <w:tcPr>
            <w:tcW w:w="1597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26D5B" w:rsidRPr="003A0DA9" w:rsidTr="0055422C">
        <w:trPr>
          <w:gridAfter w:val="4"/>
          <w:wAfter w:w="300" w:type="dxa"/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иновационных</w:t>
            </w:r>
            <w:proofErr w:type="spell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работ и услуг собственными силами)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147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gridAfter w:val="4"/>
          <w:wAfter w:w="300" w:type="dxa"/>
          <w:trHeight w:val="240"/>
        </w:trPr>
        <w:tc>
          <w:tcPr>
            <w:tcW w:w="1597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Заполняется субъектами малого и среднего предпринимательства, </w:t>
            </w:r>
            <w:proofErr w:type="gram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получившим</w:t>
            </w:r>
            <w:proofErr w:type="gramEnd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поддержку по программе </w:t>
            </w:r>
            <w:proofErr w:type="spellStart"/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B26D5B" w:rsidRPr="003A0DA9" w:rsidTr="0055422C">
        <w:trPr>
          <w:gridAfter w:val="4"/>
          <w:wAfter w:w="300" w:type="dxa"/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6D5B" w:rsidRPr="003A0DA9" w:rsidTr="0055422C">
        <w:trPr>
          <w:trHeight w:val="2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/                                           /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5B" w:rsidRPr="003A0DA9" w:rsidTr="0055422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A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A0DA9" w:rsidRDefault="00B26D5B" w:rsidP="0055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D5B" w:rsidRPr="003A0DA9" w:rsidRDefault="00B26D5B" w:rsidP="00B26D5B">
      <w:pPr>
        <w:pStyle w:val="Style4"/>
        <w:widowControl/>
        <w:spacing w:line="240" w:lineRule="auto"/>
        <w:jc w:val="both"/>
        <w:sectPr w:rsidR="00B26D5B" w:rsidRPr="003A0DA9" w:rsidSect="009347C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B26D5B" w:rsidRPr="003A0DA9" w:rsidRDefault="00B26D5B" w:rsidP="00B26D5B">
      <w:pPr>
        <w:pStyle w:val="Style4"/>
        <w:widowControl/>
        <w:spacing w:line="240" w:lineRule="auto"/>
        <w:jc w:val="left"/>
      </w:pPr>
      <w:r w:rsidRPr="003A0DA9">
        <w:lastRenderedPageBreak/>
        <w:t xml:space="preserve">                                                                                                     Приложение № 4 </w:t>
      </w:r>
    </w:p>
    <w:p w:rsidR="00B26D5B" w:rsidRPr="003A0DA9" w:rsidRDefault="00B26D5B" w:rsidP="00B26D5B">
      <w:pPr>
        <w:ind w:left="6096"/>
        <w:rPr>
          <w:rFonts w:ascii="Times New Roman" w:hAnsi="Times New Roman" w:cs="Times New Roman"/>
          <w:sz w:val="24"/>
          <w:szCs w:val="24"/>
        </w:rPr>
      </w:pPr>
      <w:r w:rsidRPr="003A0DA9">
        <w:rPr>
          <w:rStyle w:val="FontStyle13"/>
        </w:rPr>
        <w:t xml:space="preserve">к Положению </w:t>
      </w:r>
      <w:r w:rsidRPr="003A0DA9">
        <w:rPr>
          <w:rFonts w:ascii="Times New Roman" w:hAnsi="Times New Roman" w:cs="Times New Roman"/>
          <w:sz w:val="24"/>
          <w:szCs w:val="24"/>
        </w:rPr>
        <w:t xml:space="preserve">о предоставлении грантов начинающим субъектам малого предпринимательства </w:t>
      </w:r>
    </w:p>
    <w:p w:rsidR="00B26D5B" w:rsidRPr="003A0DA9" w:rsidRDefault="00B26D5B" w:rsidP="00B26D5B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Бизнес-проект</w:t>
      </w: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>.</w:t>
      </w: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Наименование и адрес субъекта малого предпринимательства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(с указанием организационно - правовой формы – для юридических лиц).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Собственные средства:</w:t>
      </w:r>
    </w:p>
    <w:p w:rsidR="00B26D5B" w:rsidRPr="003A0DA9" w:rsidRDefault="00B26D5B" w:rsidP="00B26D5B">
      <w:pPr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Средство гранта:</w:t>
      </w: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Срок окупаемости бизнес - проекта</w:t>
      </w: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20__ год</w:t>
      </w:r>
    </w:p>
    <w:p w:rsidR="00B26D5B" w:rsidRPr="003A0DA9" w:rsidRDefault="00B26D5B" w:rsidP="00B26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lastRenderedPageBreak/>
        <w:t xml:space="preserve">Разделы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>: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1. Область деятельности субъекта малого предпринимательства (специализация и история развития).</w:t>
      </w:r>
    </w:p>
    <w:p w:rsidR="00B26D5B" w:rsidRPr="003A0DA9" w:rsidRDefault="00B26D5B" w:rsidP="00B26D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2. Основные виды продукции (работ, услуг), выпуск которых  осуществляется в настоящее время и планируется в будущем в рамках реализации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3. Место осуществления бизнеса в настоящее время и в будущем в рамках реализации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 xml:space="preserve"> (с указанием конкретных адресов производства товаров, работ, услуг).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4. Анализ ситуации на рынке товаров, работ и услуг, предлагаемых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бизнес-проектом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 xml:space="preserve">, в настоящее время и планируемый в будущем в рамках реализации </w:t>
      </w:r>
      <w:proofErr w:type="spell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3A0DA9">
        <w:rPr>
          <w:rFonts w:ascii="Times New Roman" w:hAnsi="Times New Roman" w:cs="Times New Roman"/>
          <w:sz w:val="24"/>
          <w:szCs w:val="24"/>
        </w:rPr>
        <w:t xml:space="preserve"> (с указанием аналогичных производителей товаров, работ, услуг, наличия конкурентов, наличия потенциальных потребителей).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5. Специфические требования к организации производства (при наличии). 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6. Внедрение инновационных технологий (при наличии дать описание данных технологий). 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7. Источники финансирования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>:</w:t>
      </w:r>
    </w:p>
    <w:p w:rsidR="00B26D5B" w:rsidRPr="003A0DA9" w:rsidRDefault="00B26D5B" w:rsidP="00B26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770"/>
        <w:gridCol w:w="5349"/>
        <w:gridCol w:w="3118"/>
      </w:tblGrid>
      <w:tr w:rsidR="00B26D5B" w:rsidRPr="003A0DA9" w:rsidTr="0055422C">
        <w:trPr>
          <w:trHeight w:val="568"/>
        </w:trPr>
        <w:tc>
          <w:tcPr>
            <w:tcW w:w="510" w:type="dxa"/>
            <w:vMerge w:val="restart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509"/>
        </w:trPr>
        <w:tc>
          <w:tcPr>
            <w:tcW w:w="510" w:type="dxa"/>
            <w:vMerge w:val="restart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За счет средств государственной поддержки (субсидии)</w:t>
            </w: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4"/>
        </w:trPr>
        <w:tc>
          <w:tcPr>
            <w:tcW w:w="510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3A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A0DA9" w:rsidRDefault="00B26D5B" w:rsidP="00B26D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6D5B" w:rsidRPr="003A0DA9" w:rsidRDefault="00B26D5B" w:rsidP="00B26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8. Обоснование необходимости приобретения сырья, материалов, оборудования и иных затрат, связанных с реализацией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>.</w:t>
      </w:r>
    </w:p>
    <w:p w:rsidR="00B26D5B" w:rsidRPr="003A0DA9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9. Потенциальные поставщики сырья, материалов (услуг).</w:t>
      </w:r>
    </w:p>
    <w:p w:rsidR="00B26D5B" w:rsidRPr="003A0DA9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10. Организация сбыта продукции, наименование и характеристика компаний, привлекаемых к ее реализации.</w:t>
      </w:r>
    </w:p>
    <w:p w:rsidR="00B26D5B" w:rsidRPr="003A0DA9" w:rsidRDefault="00B26D5B" w:rsidP="00B26D5B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rStyle w:val="FontStyle14"/>
        </w:rPr>
      </w:pPr>
      <w:r w:rsidRPr="003A0DA9">
        <w:rPr>
          <w:rFonts w:ascii="Times New Roman" w:hAnsi="Times New Roman" w:cs="Times New Roman"/>
          <w:sz w:val="24"/>
          <w:szCs w:val="24"/>
        </w:rPr>
        <w:lastRenderedPageBreak/>
        <w:t xml:space="preserve">11. Ожидаемые финансовые результаты реализации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 xml:space="preserve"> при условии получения гранта, с момента получения гранта до окончания</w:t>
      </w:r>
      <w:r w:rsidRPr="003A0DA9">
        <w:rPr>
          <w:rStyle w:val="FontStyle14"/>
        </w:rPr>
        <w:t xml:space="preserve"> календарного года (календарный год принимается продолжительностью 365 дней):</w:t>
      </w:r>
    </w:p>
    <w:p w:rsidR="00B26D5B" w:rsidRPr="003A0DA9" w:rsidRDefault="00B26D5B" w:rsidP="00B26D5B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B26D5B" w:rsidRPr="003A0DA9" w:rsidTr="0055422C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B26D5B" w:rsidRPr="003A0DA9" w:rsidTr="0055422C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__кв</w:t>
            </w:r>
            <w:proofErr w:type="spellEnd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кв. 20__года</w:t>
            </w: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кв.</w:t>
            </w: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кв.</w:t>
            </w:r>
          </w:p>
          <w:p w:rsidR="00B26D5B" w:rsidRPr="003A0DA9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26D5B" w:rsidRPr="003A0DA9" w:rsidTr="0055422C">
        <w:trPr>
          <w:trHeight w:val="281"/>
        </w:trPr>
        <w:tc>
          <w:tcPr>
            <w:tcW w:w="2127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83"/>
        </w:trPr>
        <w:tc>
          <w:tcPr>
            <w:tcW w:w="2127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9"/>
        </w:trPr>
        <w:tc>
          <w:tcPr>
            <w:tcW w:w="2127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</w:p>
        </w:tc>
        <w:tc>
          <w:tcPr>
            <w:tcW w:w="1701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9"/>
        </w:trPr>
        <w:tc>
          <w:tcPr>
            <w:tcW w:w="2127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149"/>
        </w:trPr>
        <w:tc>
          <w:tcPr>
            <w:tcW w:w="2127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Чистый доход:</w:t>
            </w:r>
          </w:p>
        </w:tc>
        <w:tc>
          <w:tcPr>
            <w:tcW w:w="1701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D5B" w:rsidRPr="003A0DA9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12. Информация о сохраняемых и вновь создаваемых рабочих местах:</w:t>
      </w:r>
    </w:p>
    <w:p w:rsidR="00B26D5B" w:rsidRPr="003A0DA9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7"/>
        <w:gridCol w:w="1276"/>
        <w:gridCol w:w="1418"/>
        <w:gridCol w:w="1417"/>
        <w:gridCol w:w="1418"/>
      </w:tblGrid>
      <w:tr w:rsidR="00B26D5B" w:rsidRPr="003A0DA9" w:rsidTr="0055422C">
        <w:tc>
          <w:tcPr>
            <w:tcW w:w="2552" w:type="dxa"/>
            <w:vMerge w:val="restart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последнюю </w:t>
            </w: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5529" w:type="dxa"/>
            <w:gridSpan w:val="4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B26D5B" w:rsidRPr="003A0DA9" w:rsidTr="0055422C">
        <w:tc>
          <w:tcPr>
            <w:tcW w:w="2552" w:type="dxa"/>
            <w:vMerge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26D5B" w:rsidRPr="003A0DA9" w:rsidTr="0055422C">
        <w:trPr>
          <w:trHeight w:val="932"/>
        </w:trPr>
        <w:tc>
          <w:tcPr>
            <w:tcW w:w="2552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Количество сохраняемых рабочих мест, человек</w:t>
            </w:r>
          </w:p>
        </w:tc>
        <w:tc>
          <w:tcPr>
            <w:tcW w:w="1417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trHeight w:val="920"/>
        </w:trPr>
        <w:tc>
          <w:tcPr>
            <w:tcW w:w="2552" w:type="dxa"/>
            <w:shd w:val="clear" w:color="auto" w:fill="auto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создаваемых рабочих мест, человек</w:t>
            </w:r>
          </w:p>
        </w:tc>
        <w:tc>
          <w:tcPr>
            <w:tcW w:w="1417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D5B" w:rsidRPr="003A0DA9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A0DA9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 xml:space="preserve">13. Приложения: в приложение включаются документы, подтверждающие и разъясняющие сведения, представленные в </w:t>
      </w:r>
      <w:proofErr w:type="spellStart"/>
      <w:proofErr w:type="gramStart"/>
      <w:r w:rsidRPr="003A0DA9">
        <w:rPr>
          <w:rFonts w:ascii="Times New Roman" w:hAnsi="Times New Roman" w:cs="Times New Roman"/>
          <w:sz w:val="24"/>
          <w:szCs w:val="24"/>
        </w:rPr>
        <w:t>бизнес-проекте</w:t>
      </w:r>
      <w:proofErr w:type="spellEnd"/>
      <w:proofErr w:type="gramEnd"/>
      <w:r w:rsidRPr="003A0DA9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B26D5B" w:rsidRPr="00324743" w:rsidRDefault="00B26D5B" w:rsidP="00B26D5B">
      <w:pPr>
        <w:tabs>
          <w:tab w:val="left" w:pos="6075"/>
          <w:tab w:val="right" w:pos="9921"/>
        </w:tabs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3A0D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4743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B26D5B" w:rsidRPr="00324743" w:rsidRDefault="00B26D5B" w:rsidP="00B26D5B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324743">
        <w:rPr>
          <w:rStyle w:val="FontStyle13"/>
          <w:sz w:val="26"/>
          <w:szCs w:val="26"/>
        </w:rPr>
        <w:t xml:space="preserve">к Положению </w:t>
      </w:r>
      <w:r w:rsidRPr="00324743">
        <w:rPr>
          <w:rFonts w:ascii="Times New Roman" w:hAnsi="Times New Roman" w:cs="Times New Roman"/>
          <w:sz w:val="26"/>
          <w:szCs w:val="26"/>
        </w:rPr>
        <w:t xml:space="preserve">о предоставлении грантов начинающим субъектам малого предпринимательства </w:t>
      </w:r>
    </w:p>
    <w:p w:rsidR="00B26D5B" w:rsidRPr="003A0DA9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24743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B26D5B" w:rsidRPr="00324743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по бизнес - проекту _______________________________________</w:t>
      </w:r>
    </w:p>
    <w:p w:rsidR="00B26D5B" w:rsidRPr="00324743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 xml:space="preserve">                              (наименование претендента)</w:t>
      </w: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от «____» ___________ 20___ №___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1559"/>
        <w:gridCol w:w="1560"/>
      </w:tblGrid>
      <w:tr w:rsidR="00B26D5B" w:rsidRPr="00324743" w:rsidTr="005542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критериев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баллах </w:t>
            </w:r>
          </w:p>
        </w:tc>
      </w:tr>
      <w:tr w:rsidR="00B26D5B" w:rsidRPr="00324743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5B" w:rsidRPr="00324743" w:rsidTr="005542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бизнес - проекта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Готовность     бизнес - проекта     к     внедрению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>(проработка  вопроса  организации   производства,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>наличие  помещения,    рынка    сбыта,    уровень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готовности проекта для запуска производства)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бизнес - проекта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прибыль, рублей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Поступление  налогов  в  бюджеты  всех   уровней,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24743" w:rsidTr="0055422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 мест,  в  первую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>очередь для  молодежи  и  социально  незащищенных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 населения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24743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24743" w:rsidRDefault="00B26D5B" w:rsidP="00B26D5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 xml:space="preserve">    Член комиссии ____________  _______________________</w:t>
      </w:r>
    </w:p>
    <w:p w:rsidR="00B26D5B" w:rsidRPr="00324743" w:rsidRDefault="00B26D5B" w:rsidP="00B26D5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 xml:space="preserve">                              (подпись)     (расшифровка подписи)</w:t>
      </w: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Примечания:</w:t>
      </w:r>
    </w:p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1. Для оценки бизнес - проекта применяется 5-балльная шкала: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430"/>
        <w:gridCol w:w="2100"/>
        <w:gridCol w:w="2268"/>
      </w:tblGrid>
      <w:tr w:rsidR="00B26D5B" w:rsidRPr="00324743" w:rsidTr="0055422C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хорошо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отлично     </w:t>
            </w:r>
          </w:p>
        </w:tc>
      </w:tr>
      <w:tr w:rsidR="00B26D5B" w:rsidRPr="00324743" w:rsidTr="0055422C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1 - 2 балла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3 балла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4 балла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5 баллов     </w:t>
            </w:r>
          </w:p>
        </w:tc>
      </w:tr>
    </w:tbl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2. Оценочная ведомость заполняется по каждому рассматриваемому на заседании бизнес - проекту.</w:t>
      </w:r>
    </w:p>
    <w:p w:rsidR="00B26D5B" w:rsidRDefault="00B26D5B" w:rsidP="00B26D5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26D5B" w:rsidRDefault="00B26D5B" w:rsidP="00B26D5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</w:p>
    <w:p w:rsidR="00B26D5B" w:rsidRPr="00324743" w:rsidRDefault="00B26D5B" w:rsidP="00B26D5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324743">
        <w:rPr>
          <w:rFonts w:ascii="Times New Roman" w:hAnsi="Times New Roman" w:cs="Times New Roman"/>
          <w:sz w:val="26"/>
          <w:szCs w:val="26"/>
        </w:rPr>
        <w:t xml:space="preserve">         Приложение № 6</w:t>
      </w:r>
    </w:p>
    <w:p w:rsidR="00B26D5B" w:rsidRPr="00324743" w:rsidRDefault="00B26D5B" w:rsidP="00B26D5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24743">
        <w:rPr>
          <w:rStyle w:val="FontStyle13"/>
          <w:sz w:val="26"/>
          <w:szCs w:val="26"/>
        </w:rPr>
        <w:t xml:space="preserve">к Положению </w:t>
      </w:r>
      <w:r w:rsidRPr="00324743">
        <w:rPr>
          <w:rFonts w:ascii="Times New Roman" w:hAnsi="Times New Roman" w:cs="Times New Roman"/>
          <w:sz w:val="26"/>
          <w:szCs w:val="26"/>
        </w:rPr>
        <w:t xml:space="preserve">о предоставлении грантов начинающим субъектам малого предпринимательства </w:t>
      </w:r>
    </w:p>
    <w:p w:rsidR="00B26D5B" w:rsidRPr="00324743" w:rsidRDefault="00B26D5B" w:rsidP="00B26D5B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</w:p>
    <w:p w:rsidR="00B26D5B" w:rsidRPr="00324743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Сводная оценочная ведомость</w:t>
      </w:r>
    </w:p>
    <w:p w:rsidR="00B26D5B" w:rsidRPr="00324743" w:rsidRDefault="00B26D5B" w:rsidP="00B26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по бизнес - проекту _______________________________________</w:t>
      </w:r>
    </w:p>
    <w:p w:rsidR="00B26D5B" w:rsidRPr="00324743" w:rsidRDefault="00B26D5B" w:rsidP="00B26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 xml:space="preserve">                                (наименование претендента)</w:t>
      </w: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B26D5B" w:rsidRPr="00324743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от «____» ___________ 20___ № ___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04"/>
        <w:gridCol w:w="505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423"/>
        <w:gridCol w:w="1396"/>
      </w:tblGrid>
      <w:tr w:rsidR="00B26D5B" w:rsidRPr="003A0DA9" w:rsidTr="0055422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критериев  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B26D5B" w:rsidRPr="003A0DA9" w:rsidTr="0055422C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  бизнес - проекта (проработка  рыночной потребности)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 </w:t>
            </w:r>
            <w:proofErr w:type="spellStart"/>
            <w:proofErr w:type="gramStart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  к     внедрению (проработка  вопроса     организации   производства,  наличие    помещения, рынка сбыта, уровень готовности   проекта  для запуска производства)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Срок 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Планируемая 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Поступление  налогов       в бюджеты 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>Создание  дополнительных рабочих мест, в первую  очередь для молодежи  и социально  незащищенных  групп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0DA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3A0DA9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Примечания:</w:t>
      </w:r>
    </w:p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1. Секретарем конкурсной комиссии заполняется сводная оценочная ведомость по каждому бизнес - проекту и выводится его итоговый балл.</w:t>
      </w:r>
    </w:p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/>
      </w:tblPr>
      <w:tblGrid>
        <w:gridCol w:w="1924"/>
        <w:gridCol w:w="8213"/>
      </w:tblGrid>
      <w:tr w:rsidR="00B26D5B" w:rsidRPr="00324743" w:rsidTr="0055422C">
        <w:trPr>
          <w:jc w:val="center"/>
        </w:trPr>
        <w:tc>
          <w:tcPr>
            <w:tcW w:w="1951" w:type="dxa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балл                 =</w:t>
            </w:r>
          </w:p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 xml:space="preserve">по критерию   </w:t>
            </w:r>
          </w:p>
        </w:tc>
        <w:tc>
          <w:tcPr>
            <w:tcW w:w="8470" w:type="dxa"/>
            <w:vAlign w:val="center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Сумма баллов всех членов комиссии по данному критерию</w:t>
            </w:r>
          </w:p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Число проголосовавших по данному критерию членов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26D5B" w:rsidRPr="00324743" w:rsidTr="0055422C">
        <w:trPr>
          <w:jc w:val="center"/>
        </w:trPr>
        <w:tc>
          <w:tcPr>
            <w:tcW w:w="1951" w:type="dxa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D5B" w:rsidRPr="00324743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43">
        <w:rPr>
          <w:rFonts w:ascii="Times New Roman" w:hAnsi="Times New Roman" w:cs="Times New Roman"/>
          <w:sz w:val="26"/>
          <w:szCs w:val="26"/>
        </w:rPr>
        <w:lastRenderedPageBreak/>
        <w:t>3. Итоговый балл выводится по следующей формуле:</w:t>
      </w:r>
    </w:p>
    <w:tbl>
      <w:tblPr>
        <w:tblW w:w="0" w:type="auto"/>
        <w:jc w:val="center"/>
        <w:tblLook w:val="04A0"/>
      </w:tblPr>
      <w:tblGrid>
        <w:gridCol w:w="1558"/>
        <w:gridCol w:w="363"/>
        <w:gridCol w:w="8216"/>
      </w:tblGrid>
      <w:tr w:rsidR="00B26D5B" w:rsidRPr="00324743" w:rsidTr="0055422C">
        <w:trPr>
          <w:jc w:val="center"/>
        </w:trPr>
        <w:tc>
          <w:tcPr>
            <w:tcW w:w="1562" w:type="dxa"/>
            <w:vAlign w:val="center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  <w:p w:rsidR="00B26D5B" w:rsidRPr="00324743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 xml:space="preserve">балл                 </w:t>
            </w:r>
          </w:p>
        </w:tc>
        <w:tc>
          <w:tcPr>
            <w:tcW w:w="247" w:type="dxa"/>
            <w:vAlign w:val="center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328" w:type="dxa"/>
            <w:vAlign w:val="center"/>
          </w:tcPr>
          <w:p w:rsidR="00B26D5B" w:rsidRPr="00324743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Сумма средних баллов по критериям</w:t>
            </w:r>
          </w:p>
          <w:p w:rsidR="00B26D5B" w:rsidRPr="00324743" w:rsidRDefault="00B26D5B" w:rsidP="00554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4743">
              <w:rPr>
                <w:rFonts w:ascii="Times New Roman" w:hAnsi="Times New Roman" w:cs="Times New Roman"/>
                <w:sz w:val="26"/>
                <w:szCs w:val="26"/>
              </w:rPr>
              <w:t>Число критериев</w:t>
            </w:r>
          </w:p>
        </w:tc>
      </w:tr>
    </w:tbl>
    <w:p w:rsidR="00B26D5B" w:rsidRPr="00324743" w:rsidRDefault="00B26D5B" w:rsidP="00B26D5B">
      <w:pPr>
        <w:autoSpaceDE w:val="0"/>
        <w:autoSpaceDN w:val="0"/>
        <w:adjustRightInd w:val="0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autoSpaceDE w:val="0"/>
        <w:autoSpaceDN w:val="0"/>
        <w:adjustRightInd w:val="0"/>
        <w:ind w:firstLine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6D5B" w:rsidRPr="00430D38" w:rsidRDefault="00B26D5B" w:rsidP="00B26D5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lastRenderedPageBreak/>
        <w:t xml:space="preserve">           Приложение № 7</w:t>
      </w:r>
    </w:p>
    <w:p w:rsidR="00B26D5B" w:rsidRPr="00430D38" w:rsidRDefault="00B26D5B" w:rsidP="00B26D5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30D38">
        <w:rPr>
          <w:rStyle w:val="FontStyle13"/>
          <w:sz w:val="26"/>
          <w:szCs w:val="26"/>
        </w:rPr>
        <w:t xml:space="preserve">к Положению </w:t>
      </w:r>
      <w:r w:rsidRPr="00430D38">
        <w:rPr>
          <w:rFonts w:ascii="Times New Roman" w:hAnsi="Times New Roman" w:cs="Times New Roman"/>
          <w:sz w:val="26"/>
          <w:szCs w:val="26"/>
        </w:rPr>
        <w:t xml:space="preserve">о предоставлении грантов начинающим субъектам малого предпринимательства </w:t>
      </w:r>
    </w:p>
    <w:p w:rsidR="00B26D5B" w:rsidRPr="00430D38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30D38" w:rsidRDefault="00B26D5B" w:rsidP="00B26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Сводная ведомость</w:t>
      </w:r>
    </w:p>
    <w:p w:rsidR="00B26D5B" w:rsidRPr="00430D38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30D38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B26D5B" w:rsidRPr="00430D38" w:rsidRDefault="00B26D5B" w:rsidP="00B26D5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от "___" __________ 20___ № ____</w:t>
      </w:r>
    </w:p>
    <w:p w:rsidR="00B26D5B" w:rsidRPr="003A0DA9" w:rsidRDefault="00B26D5B" w:rsidP="00B26D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973"/>
        <w:gridCol w:w="1985"/>
      </w:tblGrid>
      <w:tr w:rsidR="00B26D5B" w:rsidRPr="003A0DA9" w:rsidTr="005542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F7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7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4F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B26D5B" w:rsidRPr="003A0DA9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A0DA9" w:rsidTr="005542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5B" w:rsidRPr="004F74FB" w:rsidRDefault="00B26D5B" w:rsidP="005542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A0DA9" w:rsidRDefault="00B26D5B" w:rsidP="00B26D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D5B" w:rsidRPr="003A0DA9" w:rsidRDefault="00B26D5B" w:rsidP="00B26D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6D5B" w:rsidRPr="003A0DA9" w:rsidRDefault="00B26D5B" w:rsidP="00B26D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3650" w:type="dxa"/>
        <w:tblInd w:w="5778" w:type="dxa"/>
        <w:tblLook w:val="04A0"/>
      </w:tblPr>
      <w:tblGrid>
        <w:gridCol w:w="3650"/>
      </w:tblGrid>
      <w:tr w:rsidR="00B26D5B" w:rsidRPr="004F74FB" w:rsidTr="0055422C">
        <w:tc>
          <w:tcPr>
            <w:tcW w:w="3650" w:type="dxa"/>
          </w:tcPr>
          <w:p w:rsidR="00B26D5B" w:rsidRPr="004F74FB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F74F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Приложение № 8</w:t>
            </w:r>
          </w:p>
          <w:p w:rsidR="00B26D5B" w:rsidRPr="004F74FB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4F74FB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  Положению о предоставлении грантов начинающим субъектам малого предпринимательства</w:t>
            </w:r>
            <w:r w:rsidRPr="004F74F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B26D5B" w:rsidRPr="004F74FB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Согласие</w:t>
      </w:r>
    </w:p>
    <w:p w:rsidR="00B26D5B" w:rsidRPr="004F74FB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26D5B" w:rsidRPr="004F74FB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предпринимательства)</w:t>
      </w:r>
    </w:p>
    <w:p w:rsidR="00B26D5B" w:rsidRPr="004F74FB" w:rsidRDefault="00B26D5B" w:rsidP="00B26D5B">
      <w:pPr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в лице  ____________________________</w:t>
      </w:r>
      <w:proofErr w:type="gramStart"/>
      <w:r w:rsidRPr="004F74F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F74FB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____________________,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Руководитель     _______________            ______________________________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               (фамилия, имя, отчество)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Главный бухгалтер _______________        _____________________________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               (фамилия, имя, отчество)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74FB">
        <w:rPr>
          <w:rFonts w:ascii="Times New Roman" w:hAnsi="Times New Roman" w:cs="Times New Roman"/>
          <w:sz w:val="26"/>
          <w:szCs w:val="26"/>
        </w:rPr>
        <w:t>М.П.          «___» __________ 20__ г.</w:t>
      </w: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4F74FB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A0DA9" w:rsidRDefault="00B26D5B" w:rsidP="00B26D5B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6290" w:type="dxa"/>
        <w:tblLook w:val="04A0"/>
      </w:tblPr>
      <w:tblGrid>
        <w:gridCol w:w="3650"/>
      </w:tblGrid>
      <w:tr w:rsidR="00B26D5B" w:rsidRPr="00430D38" w:rsidTr="0055422C">
        <w:tc>
          <w:tcPr>
            <w:tcW w:w="3650" w:type="dxa"/>
          </w:tcPr>
          <w:p w:rsidR="00B26D5B" w:rsidRPr="00430D38" w:rsidRDefault="00B26D5B" w:rsidP="0055422C">
            <w:pPr>
              <w:keepNext/>
              <w:widowControl w:val="0"/>
              <w:tabs>
                <w:tab w:val="right" w:pos="34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Приложение № 9</w:t>
            </w:r>
          </w:p>
          <w:p w:rsidR="00B26D5B" w:rsidRPr="00430D38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 Положению о предоставлении грантов начинающим субъектам малого предпринимательства</w:t>
            </w:r>
            <w:r w:rsidRPr="00430D3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B26D5B" w:rsidRPr="00430D38" w:rsidRDefault="00B26D5B" w:rsidP="00B2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D5B" w:rsidRPr="00430D38" w:rsidRDefault="00B26D5B" w:rsidP="00B2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D5B" w:rsidRPr="00430D38" w:rsidRDefault="00B26D5B" w:rsidP="00B26D5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0D38">
        <w:rPr>
          <w:rFonts w:ascii="Times New Roman" w:hAnsi="Times New Roman" w:cs="Times New Roman"/>
          <w:bCs/>
          <w:sz w:val="26"/>
          <w:szCs w:val="26"/>
        </w:rPr>
        <w:t>Заявление о соответствии вновь созданного юридического лица</w:t>
      </w:r>
      <w:r w:rsidRPr="00430D38">
        <w:rPr>
          <w:rFonts w:ascii="Times New Roman" w:hAnsi="Times New Roman" w:cs="Times New Roman"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430D38">
        <w:rPr>
          <w:rFonts w:ascii="Times New Roman" w:hAnsi="Times New Roman" w:cs="Times New Roman"/>
          <w:bCs/>
          <w:sz w:val="26"/>
          <w:szCs w:val="26"/>
        </w:rPr>
        <w:br/>
        <w:t>условиям отнесения к субъектам малого и среднего</w:t>
      </w:r>
      <w:r w:rsidRPr="00430D38">
        <w:rPr>
          <w:rFonts w:ascii="Times New Roman" w:hAnsi="Times New Roman" w:cs="Times New Roman"/>
          <w:bCs/>
          <w:sz w:val="26"/>
          <w:szCs w:val="26"/>
        </w:rPr>
        <w:br/>
        <w:t>предпринимательства, установленным Федеральным законом</w:t>
      </w:r>
      <w:r w:rsidRPr="00430D38">
        <w:rPr>
          <w:rFonts w:ascii="Times New Roman" w:hAnsi="Times New Roman" w:cs="Times New Roman"/>
          <w:bCs/>
          <w:sz w:val="26"/>
          <w:szCs w:val="26"/>
        </w:rPr>
        <w:br/>
        <w:t>от 24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430D3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07.</w:t>
      </w:r>
      <w:r w:rsidRPr="00430D38">
        <w:rPr>
          <w:rFonts w:ascii="Times New Roman" w:hAnsi="Times New Roman" w:cs="Times New Roman"/>
          <w:bCs/>
          <w:sz w:val="26"/>
          <w:szCs w:val="26"/>
        </w:rPr>
        <w:t xml:space="preserve"> 2007 № 209-ФЗ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30D38">
        <w:rPr>
          <w:rFonts w:ascii="Times New Roman" w:hAnsi="Times New Roman" w:cs="Times New Roman"/>
          <w:bCs/>
          <w:sz w:val="26"/>
          <w:szCs w:val="26"/>
        </w:rPr>
        <w:t>О развитии малого и среднего</w:t>
      </w:r>
      <w:r w:rsidRPr="00430D38">
        <w:rPr>
          <w:rFonts w:ascii="Times New Roman" w:hAnsi="Times New Roman" w:cs="Times New Roman"/>
          <w:bCs/>
          <w:sz w:val="26"/>
          <w:szCs w:val="26"/>
        </w:rPr>
        <w:br/>
        <w:t>предпринимательства в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B26D5B" w:rsidRPr="00430D38" w:rsidRDefault="00B26D5B" w:rsidP="00B26D5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6D5B" w:rsidRPr="00430D38" w:rsidRDefault="00B26D5B" w:rsidP="00B26D5B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 xml:space="preserve">Настоящим заявляю, что  </w:t>
      </w:r>
    </w:p>
    <w:p w:rsidR="00B26D5B" w:rsidRPr="00430D38" w:rsidRDefault="00B26D5B" w:rsidP="00B26D5B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430D38">
        <w:rPr>
          <w:rFonts w:ascii="Times New Roman" w:hAnsi="Times New Roman" w:cs="Times New Roman"/>
          <w:sz w:val="26"/>
          <w:szCs w:val="26"/>
        </w:rPr>
        <w:sym w:font="Symbol" w:char="F02D"/>
      </w:r>
      <w:r w:rsidRPr="00430D38">
        <w:rPr>
          <w:rFonts w:ascii="Times New Roman" w:hAnsi="Times New Roman" w:cs="Times New Roman"/>
          <w:sz w:val="26"/>
          <w:szCs w:val="26"/>
        </w:rPr>
        <w:t xml:space="preserve"> при наличии) индивидуального предпринимателя)</w:t>
      </w:r>
    </w:p>
    <w:p w:rsidR="00B26D5B" w:rsidRPr="00430D38" w:rsidRDefault="00B26D5B" w:rsidP="00B26D5B">
      <w:pPr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 xml:space="preserve">ИНН:  </w:t>
      </w:r>
    </w:p>
    <w:p w:rsidR="00B26D5B" w:rsidRPr="00430D38" w:rsidRDefault="00B26D5B" w:rsidP="00B26D5B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D38">
        <w:rPr>
          <w:rFonts w:ascii="Times New Roman" w:hAnsi="Times New Roman" w:cs="Times New Roman"/>
          <w:sz w:val="26"/>
          <w:szCs w:val="26"/>
        </w:rPr>
        <w:t xml:space="preserve">дата государственной регистрации:  </w:t>
      </w:r>
    </w:p>
    <w:p w:rsidR="00B26D5B" w:rsidRPr="00430D38" w:rsidRDefault="00B26D5B" w:rsidP="00B26D5B">
      <w:pPr>
        <w:pBdr>
          <w:top w:val="single" w:sz="4" w:space="1" w:color="auto"/>
        </w:pBdr>
        <w:ind w:left="3754"/>
        <w:rPr>
          <w:rFonts w:ascii="Times New Roman" w:hAnsi="Times New Roman" w:cs="Times New Roman"/>
          <w:sz w:val="26"/>
          <w:szCs w:val="26"/>
        </w:rPr>
      </w:pPr>
    </w:p>
    <w:p w:rsidR="00B26D5B" w:rsidRPr="00430D38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Pr="00430D38" w:rsidRDefault="00B26D5B" w:rsidP="00B26D5B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:rsidR="00B26D5B" w:rsidRPr="00430D38" w:rsidRDefault="00B26D5B" w:rsidP="00B26D5B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430D38">
        <w:rPr>
          <w:rFonts w:ascii="Times New Roman" w:hAnsi="Times New Roman" w:cs="Times New Roman"/>
          <w:sz w:val="26"/>
          <w:szCs w:val="26"/>
        </w:rPr>
        <w:t xml:space="preserve"> 2007 №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30D38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0D3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1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484"/>
        <w:gridCol w:w="1445"/>
        <w:gridCol w:w="1758"/>
        <w:gridCol w:w="3402"/>
      </w:tblGrid>
      <w:tr w:rsidR="00B26D5B" w:rsidRPr="00430D38" w:rsidTr="0055422C">
        <w:tc>
          <w:tcPr>
            <w:tcW w:w="5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430D38" w:rsidTr="0055422C"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 xml:space="preserve">(фамилия, имя, отчество (последнее </w:t>
            </w:r>
            <w:r w:rsidRPr="00430D38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наличии) </w:t>
            </w:r>
            <w:proofErr w:type="gramStart"/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подписавшего</w:t>
            </w:r>
            <w:proofErr w:type="gramEnd"/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B26D5B" w:rsidRPr="00430D38" w:rsidTr="0055422C">
        <w:tblPrEx>
          <w:jc w:val="right"/>
        </w:tblPrEx>
        <w:trPr>
          <w:gridAfter w:val="3"/>
          <w:wAfter w:w="660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D5B" w:rsidRPr="00430D38" w:rsidRDefault="00B26D5B" w:rsidP="005542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D5B" w:rsidRPr="00430D38" w:rsidRDefault="00B26D5B" w:rsidP="005542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D5B" w:rsidRPr="00430D38" w:rsidRDefault="00B26D5B" w:rsidP="0055422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6D5B" w:rsidRPr="00430D38" w:rsidTr="0055422C">
        <w:tblPrEx>
          <w:jc w:val="right"/>
        </w:tblPrEx>
        <w:trPr>
          <w:gridAfter w:val="3"/>
          <w:wAfter w:w="660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D38">
              <w:rPr>
                <w:rFonts w:ascii="Times New Roman" w:hAnsi="Times New Roman" w:cs="Times New Roman"/>
                <w:sz w:val="26"/>
                <w:szCs w:val="26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26D5B" w:rsidRPr="00430D38" w:rsidRDefault="00B26D5B" w:rsidP="0055422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D5B" w:rsidRPr="00430D38" w:rsidRDefault="00B26D5B" w:rsidP="00B26D5B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430D38">
        <w:rPr>
          <w:rFonts w:ascii="Times New Roman" w:hAnsi="Times New Roman" w:cs="Times New Roman"/>
          <w:sz w:val="26"/>
          <w:szCs w:val="26"/>
        </w:rPr>
        <w:t>м. п. (при наличии)</w:t>
      </w:r>
    </w:p>
    <w:tbl>
      <w:tblPr>
        <w:tblW w:w="0" w:type="auto"/>
        <w:tblLook w:val="04A0"/>
      </w:tblPr>
      <w:tblGrid>
        <w:gridCol w:w="6204"/>
        <w:gridCol w:w="3650"/>
      </w:tblGrid>
      <w:tr w:rsidR="00B26D5B" w:rsidRPr="00870885" w:rsidTr="0055422C">
        <w:tc>
          <w:tcPr>
            <w:tcW w:w="6204" w:type="dxa"/>
          </w:tcPr>
          <w:p w:rsidR="00B26D5B" w:rsidRPr="00870885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</w:p>
        </w:tc>
        <w:tc>
          <w:tcPr>
            <w:tcW w:w="3650" w:type="dxa"/>
          </w:tcPr>
          <w:p w:rsidR="00B26D5B" w:rsidRPr="00870885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87088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Приложение № 10</w:t>
            </w:r>
          </w:p>
          <w:p w:rsidR="00B26D5B" w:rsidRPr="00870885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87088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 Положению о предоставлении грантов начинающим субъектам малого предпринимательства</w:t>
            </w:r>
            <w:r w:rsidRPr="0087088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B26D5B" w:rsidRPr="00870885" w:rsidRDefault="00B26D5B" w:rsidP="00B26D5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о предоставлении гранта начинающему предпринимателю</w:t>
      </w:r>
    </w:p>
    <w:p w:rsidR="00B26D5B" w:rsidRPr="00870885" w:rsidRDefault="00B26D5B" w:rsidP="00B26D5B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6D5B" w:rsidRPr="00870885" w:rsidRDefault="00B26D5B" w:rsidP="00B26D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в лице _________________________________________________________________________,</w:t>
      </w:r>
    </w:p>
    <w:p w:rsidR="00B26D5B" w:rsidRPr="00870885" w:rsidRDefault="00B26D5B" w:rsidP="00B26D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(наименование должности и Ф.И.О. руководителя уполномоченного органа)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0885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__________________________________________________, 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(наименование нормативного правового акта) 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0885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в дальнейшем Администрация, с одной стороны, 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Pr="00870885">
        <w:rPr>
          <w:rFonts w:ascii="Times New Roman" w:hAnsi="Times New Roman" w:cs="Times New Roman"/>
          <w:sz w:val="26"/>
          <w:szCs w:val="26"/>
        </w:rPr>
        <w:t xml:space="preserve">__________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708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(наименование получателя гранта)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_____________________________________________________________________, 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               (должность и Ф.И.О. руководителя субъекта малого предпринимательства)</w:t>
      </w:r>
    </w:p>
    <w:p w:rsidR="00B26D5B" w:rsidRPr="00870885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870885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885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_________________________________________________, 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(наименование нормативного правового акта) </w:t>
      </w:r>
    </w:p>
    <w:p w:rsidR="00B26D5B" w:rsidRPr="00870885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именуемый в дальнейшем Получатель, с другой стороны, заключили настоящее Соглашение о нижеследующем: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870885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1.1. 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885">
        <w:rPr>
          <w:rFonts w:ascii="Times New Roman" w:hAnsi="Times New Roman" w:cs="Times New Roman"/>
          <w:sz w:val="26"/>
          <w:szCs w:val="26"/>
        </w:rPr>
        <w:t>основании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 </w:t>
      </w:r>
      <w:proofErr w:type="gramEnd"/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,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(наименование нормативног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87088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70885">
        <w:rPr>
          <w:rFonts w:ascii="Times New Roman" w:hAnsi="Times New Roman" w:cs="Times New Roman"/>
          <w:sz w:val="26"/>
          <w:szCs w:val="26"/>
        </w:rPr>
        <w:t>) правового(</w:t>
      </w:r>
      <w:proofErr w:type="spellStart"/>
      <w:r w:rsidRPr="0087088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70885">
        <w:rPr>
          <w:rFonts w:ascii="Times New Roman" w:hAnsi="Times New Roman" w:cs="Times New Roman"/>
          <w:sz w:val="26"/>
          <w:szCs w:val="26"/>
        </w:rPr>
        <w:t>) акта(</w:t>
      </w:r>
      <w:proofErr w:type="spellStart"/>
      <w:r w:rsidRPr="0087088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70885">
        <w:rPr>
          <w:rFonts w:ascii="Times New Roman" w:hAnsi="Times New Roman" w:cs="Times New Roman"/>
          <w:sz w:val="26"/>
          <w:szCs w:val="26"/>
        </w:rPr>
        <w:t>) о предоставлении гранта)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из бюджета ___________________ муниципального района Администрация предоставляет Получателю грант начинающему субъекту малого предпринимательства (далее - грант) на ___________________________________________________________________________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                    (наименование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с указанием адреса его реализации)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а Получатель обязуется надлежащим образом исполнять принятые на себя обязательства по настоящему Соглашению.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1.2. Предоставление гранта осуществляется в рамках реализации в 20__ году </w:t>
      </w:r>
      <w:proofErr w:type="spellStart"/>
      <w:r w:rsidRPr="00870885">
        <w:rPr>
          <w:rFonts w:ascii="Times New Roman" w:hAnsi="Times New Roman" w:cs="Times New Roman"/>
          <w:sz w:val="26"/>
          <w:szCs w:val="26"/>
        </w:rPr>
        <w:t>мероприятия______________________________подпрограммы</w:t>
      </w:r>
      <w:proofErr w:type="spellEnd"/>
      <w:r w:rsidRPr="00870885">
        <w:rPr>
          <w:rFonts w:ascii="Times New Roman" w:hAnsi="Times New Roman" w:cs="Times New Roman"/>
          <w:sz w:val="26"/>
          <w:szCs w:val="26"/>
        </w:rPr>
        <w:t xml:space="preserve"> _____________________ муниципальной программы ______________________, утвержденной _______________ 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lastRenderedPageBreak/>
        <w:t xml:space="preserve">1.3. Грант имеет строго целевое назначение и не может быть использован на цели, не предусмотренные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бизнес-проектом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>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32"/>
      <w:bookmarkEnd w:id="2"/>
      <w:r w:rsidRPr="00870885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2.1. Администрация предоставляет Получателю грант на финансирование целевых расходов по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бизнес-проекту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>, связанных с началом предпринимательской деятельности, в порядке, установленном в пункте 3 настоящего Соглашения.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2.3. Все расходы в рамках реализации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:rsidR="00B26D5B" w:rsidRPr="00870885" w:rsidRDefault="00B26D5B" w:rsidP="00B26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2.4. 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В течение 3 месяцев со дня получения гранта Получатель представляет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 заверенные кредитной организацией, подтверждающие факт оплаты расходов.</w:t>
      </w:r>
      <w:proofErr w:type="gramEnd"/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2.5. Получатель обязуется выполнять следующие условия:</w:t>
      </w:r>
    </w:p>
    <w:p w:rsidR="00B26D5B" w:rsidRPr="00870885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870885">
        <w:rPr>
          <w:sz w:val="26"/>
          <w:szCs w:val="26"/>
        </w:rPr>
        <w:t>- о запрете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870885">
        <w:rPr>
          <w:sz w:val="26"/>
          <w:szCs w:val="26"/>
        </w:rPr>
        <w:t xml:space="preserve"> и среднего предпринимательства;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 w:rsidRPr="00870885">
        <w:rPr>
          <w:rFonts w:ascii="Times New Roman" w:hAnsi="Times New Roman" w:cs="Times New Roman"/>
          <w:sz w:val="26"/>
          <w:szCs w:val="26"/>
        </w:rPr>
        <w:t xml:space="preserve">создать не 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менее ____ рабочих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мест;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ar36"/>
      <w:bookmarkStart w:id="4" w:name="Par38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2)</w:t>
      </w:r>
      <w:r w:rsidRPr="0087088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885">
        <w:rPr>
          <w:rFonts w:ascii="Times New Roman" w:hAnsi="Times New Roman" w:cs="Times New Roman"/>
          <w:sz w:val="26"/>
          <w:szCs w:val="26"/>
        </w:rPr>
        <w:t>п</w:t>
      </w:r>
      <w:r w:rsidRPr="00870885">
        <w:rPr>
          <w:rFonts w:ascii="Times New Roman" w:eastAsia="Calibri" w:hAnsi="Times New Roman" w:cs="Times New Roman"/>
          <w:sz w:val="26"/>
          <w:szCs w:val="26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870885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870885">
        <w:rPr>
          <w:rFonts w:ascii="Times New Roman" w:eastAsia="Calibri" w:hAnsi="Times New Roman" w:cs="Times New Roman"/>
          <w:sz w:val="26"/>
          <w:szCs w:val="26"/>
        </w:rPr>
        <w:t xml:space="preserve"> отчетным.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2.6. 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>. Данные изменения оформляются в виде дополнительного соглашения к настоящему Соглашению.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2.7. Получатель обеспечивает сохранность всех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в течение 3 лет</w:t>
      </w:r>
      <w:r w:rsidRPr="00870885">
        <w:rPr>
          <w:rFonts w:ascii="Times New Roman" w:hAnsi="Times New Roman" w:cs="Times New Roman"/>
          <w:sz w:val="26"/>
          <w:szCs w:val="26"/>
        </w:rPr>
        <w:t xml:space="preserve">, оформленных в рамках реализации 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бизнес-проекта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>, указанного в пункте 1.1 настоящего Соглашения.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lastRenderedPageBreak/>
        <w:t>2.8. 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Par39"/>
      <w:bookmarkStart w:id="6" w:name="Par44"/>
      <w:bookmarkStart w:id="7" w:name="Par50"/>
      <w:bookmarkEnd w:id="5"/>
      <w:bookmarkEnd w:id="6"/>
      <w:bookmarkEnd w:id="7"/>
      <w:r w:rsidRPr="00870885">
        <w:rPr>
          <w:rFonts w:ascii="Times New Roman" w:hAnsi="Times New Roman" w:cs="Times New Roman"/>
          <w:sz w:val="26"/>
          <w:szCs w:val="26"/>
        </w:rPr>
        <w:t>3. Сумма гранта и порядок его предоставления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3.1. Администрация предоставляет Получателю грант в общем размере _________ рублей, в том числе из них за счет средств муниципального бюджета в размере __________ рублей, за счет средств субсидии областного бюджета в размере ____________ рублей, за счет средств, поступивших в областной бюджет из федерального бюджета в размере ____________ рублей.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3.2. 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(областного, федерального)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88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870885">
        <w:rPr>
          <w:rFonts w:ascii="Times New Roman" w:hAnsi="Times New Roman" w:cs="Times New Roman"/>
          <w:sz w:val="26"/>
          <w:szCs w:val="26"/>
        </w:rPr>
        <w:t>тов</w:t>
      </w:r>
      <w:proofErr w:type="spellEnd"/>
      <w:proofErr w:type="gramEnd"/>
      <w:r w:rsidRPr="00870885">
        <w:rPr>
          <w:rFonts w:ascii="Times New Roman" w:hAnsi="Times New Roman" w:cs="Times New Roman"/>
          <w:sz w:val="26"/>
          <w:szCs w:val="26"/>
        </w:rPr>
        <w:t>).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885">
        <w:rPr>
          <w:rFonts w:ascii="Times New Roman" w:hAnsi="Times New Roman" w:cs="Times New Roman"/>
          <w:sz w:val="26"/>
          <w:szCs w:val="26"/>
        </w:rPr>
        <w:t xml:space="preserve"> Получателя, несет Получатель.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8" w:name="Par61"/>
      <w:bookmarkStart w:id="9" w:name="Par68"/>
      <w:bookmarkEnd w:id="8"/>
      <w:bookmarkEnd w:id="9"/>
      <w:r w:rsidRPr="00870885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4.3. 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установленных Положением, возлагается на Получателя.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4.5. При невозможности урегулирования разногласий споры разрешаются в </w:t>
      </w:r>
      <w:r w:rsidRPr="00870885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в Арбитражном суде Воронежской области</w:t>
      </w:r>
      <w:r w:rsidRPr="00870885">
        <w:rPr>
          <w:rFonts w:ascii="Times New Roman" w:hAnsi="Times New Roman" w:cs="Times New Roman"/>
          <w:sz w:val="26"/>
          <w:szCs w:val="26"/>
        </w:rPr>
        <w:t>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гранта 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5.1. Администрация,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гранта.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Администрацией, органами государственного (муниципального) финансового контроля проверок соблюдения условий, целей и порядка предоставления гранта.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5.3. Предоставление гранта прекращается в случае выявления Администрацией, органами государственного (муниципального) финансового контроля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5.4. 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В случае неисполнения либо ненадлежащего исполнения пунктов 2.3-2.6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 района (Воронежской области) в течение 10 рабочих дней с даты получения уведомления (требования) о возврате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гранта.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76"/>
      <w:bookmarkEnd w:id="10"/>
      <w:r w:rsidRPr="00870885">
        <w:rPr>
          <w:rFonts w:ascii="Times New Roman" w:hAnsi="Times New Roman" w:cs="Times New Roman"/>
          <w:sz w:val="26"/>
          <w:szCs w:val="26"/>
        </w:rPr>
        <w:t>6. Порядок возврата гранта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6.1. Предоставление гранта Получателю прекращается в случае выявления.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При нарушении условий, установленных Положением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6.2. При выявлении нарушений условий, установленных для предоставления гранта,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Гранта подлежит возврату Получателем в течение 10 рабочих дней </w:t>
      </w:r>
      <w:proofErr w:type="gramStart"/>
      <w:r w:rsidRPr="00870885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70885">
        <w:rPr>
          <w:rFonts w:ascii="Times New Roman" w:hAnsi="Times New Roman" w:cs="Times New Roman"/>
          <w:sz w:val="26"/>
          <w:szCs w:val="26"/>
        </w:rPr>
        <w:t xml:space="preserve"> уведомления (требования).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lastRenderedPageBreak/>
        <w:t>7. Срок действия Соглашения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7</w:t>
      </w:r>
      <w:r w:rsidRPr="00870885">
        <w:rPr>
          <w:rFonts w:ascii="Times New Roman" w:eastAsia="Calibri" w:hAnsi="Times New Roman" w:cs="Times New Roman"/>
          <w:sz w:val="26"/>
          <w:szCs w:val="26"/>
        </w:rPr>
        <w:t xml:space="preserve">.1. Соглашение вступает в силу с момента его подписания сторонами и действует в части срока оказания поддержки до 31.12.2016, а по </w:t>
      </w:r>
      <w:r w:rsidRPr="00870885">
        <w:rPr>
          <w:rFonts w:ascii="Times New Roman" w:hAnsi="Times New Roman" w:cs="Times New Roman"/>
          <w:sz w:val="26"/>
          <w:szCs w:val="26"/>
        </w:rPr>
        <w:t xml:space="preserve">обязательствам, установленным пунктом 2.5 настоящего Соглашения – до 01.04.2019. 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 xml:space="preserve"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:rsidR="00B26D5B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885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B26D5B" w:rsidRPr="00870885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1" w:name="Par81"/>
      <w:bookmarkEnd w:id="11"/>
      <w:r w:rsidRPr="00870885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B26D5B" w:rsidRPr="00870885" w:rsidTr="0055422C">
        <w:tc>
          <w:tcPr>
            <w:tcW w:w="4543" w:type="dxa"/>
            <w:hideMark/>
          </w:tcPr>
          <w:p w:rsidR="00B26D5B" w:rsidRPr="00870885" w:rsidRDefault="00B26D5B" w:rsidP="0055422C">
            <w:pPr>
              <w:pStyle w:val="af4"/>
              <w:snapToGrid w:val="0"/>
              <w:spacing w:before="0" w:after="0" w:line="240" w:lineRule="atLeast"/>
              <w:jc w:val="center"/>
              <w:rPr>
                <w:sz w:val="26"/>
                <w:szCs w:val="26"/>
                <w:lang w:eastAsia="ar-SA"/>
              </w:rPr>
            </w:pPr>
            <w:r w:rsidRPr="00870885">
              <w:rPr>
                <w:sz w:val="26"/>
                <w:szCs w:val="26"/>
              </w:rPr>
              <w:t>Администрация: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Наименование: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Адрес: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Телефон /факс: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ИНН/КПП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ОГРН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 xml:space="preserve">Банк: 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Лицевой счёт: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Расчётный счёт: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Корреспондентский счёт: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БИК: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Глава администрации ______________ муниципального района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_____________ / ______________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 xml:space="preserve">  (подпись)                 (Ф.И.О.)</w:t>
            </w:r>
          </w:p>
          <w:p w:rsidR="00B26D5B" w:rsidRPr="00870885" w:rsidRDefault="00B26D5B" w:rsidP="0055422C">
            <w:pPr>
              <w:pStyle w:val="af4"/>
              <w:spacing w:before="0" w:after="0" w:line="240" w:lineRule="atLeast"/>
              <w:rPr>
                <w:sz w:val="26"/>
                <w:szCs w:val="26"/>
                <w:lang w:eastAsia="ar-SA"/>
              </w:rPr>
            </w:pPr>
            <w:r w:rsidRPr="00870885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:rsidR="00B26D5B" w:rsidRPr="00870885" w:rsidRDefault="00B26D5B" w:rsidP="0055422C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Получатель:</w:t>
            </w:r>
          </w:p>
          <w:p w:rsidR="00B26D5B" w:rsidRPr="00870885" w:rsidRDefault="00B26D5B" w:rsidP="0055422C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  <w:lang w:eastAsia="ar-SA"/>
              </w:rPr>
            </w:pPr>
            <w:r w:rsidRPr="00870885">
              <w:rPr>
                <w:sz w:val="26"/>
                <w:szCs w:val="26"/>
                <w:lang w:eastAsia="ar-SA"/>
              </w:rPr>
              <w:t>(заполняется получателем)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Наименование: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Адрес: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Телефон /факс: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ИНН/КПП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ОГРН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ОКПО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 xml:space="preserve">Банк: 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Расчётный счёт: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Корреспондентский счёт: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БИК:</w:t>
            </w:r>
          </w:p>
          <w:p w:rsidR="00B26D5B" w:rsidRPr="00870885" w:rsidRDefault="00B26D5B" w:rsidP="0055422C">
            <w:pPr>
              <w:pStyle w:val="a6"/>
              <w:spacing w:line="240" w:lineRule="atLeast"/>
              <w:jc w:val="lef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>_____________ / ______________</w:t>
            </w:r>
          </w:p>
          <w:p w:rsidR="00B26D5B" w:rsidRPr="00870885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870885">
              <w:rPr>
                <w:sz w:val="26"/>
                <w:szCs w:val="26"/>
              </w:rPr>
              <w:t xml:space="preserve">   (подпись)                 (Ф.И.О.)</w:t>
            </w:r>
          </w:p>
          <w:p w:rsidR="00B26D5B" w:rsidRPr="00870885" w:rsidRDefault="00B26D5B" w:rsidP="0055422C">
            <w:pPr>
              <w:pStyle w:val="af4"/>
              <w:spacing w:before="0" w:after="0" w:line="240" w:lineRule="atLeast"/>
              <w:rPr>
                <w:sz w:val="26"/>
                <w:szCs w:val="26"/>
                <w:lang w:eastAsia="ar-SA"/>
              </w:rPr>
            </w:pPr>
            <w:r w:rsidRPr="00870885">
              <w:rPr>
                <w:sz w:val="26"/>
                <w:szCs w:val="26"/>
              </w:rPr>
              <w:t>М.П.</w:t>
            </w:r>
          </w:p>
        </w:tc>
      </w:tr>
    </w:tbl>
    <w:p w:rsidR="00B26D5B" w:rsidRPr="00870885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870885" w:rsidRDefault="00B26D5B" w:rsidP="00B26D5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26D5B" w:rsidRPr="003A0DA9" w:rsidRDefault="00B26D5B" w:rsidP="00B26D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B26D5B" w:rsidRPr="003A0DA9" w:rsidSect="009347C8"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B26D5B" w:rsidRPr="006953F0" w:rsidRDefault="00B26D5B" w:rsidP="00B26D5B">
      <w:pPr>
        <w:autoSpaceDE w:val="0"/>
        <w:autoSpaceDN w:val="0"/>
        <w:adjustRightInd w:val="0"/>
        <w:spacing w:after="0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6953F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Приложение № 1</w:t>
      </w:r>
    </w:p>
    <w:p w:rsidR="00B26D5B" w:rsidRPr="006953F0" w:rsidRDefault="00B26D5B" w:rsidP="00B26D5B">
      <w:pPr>
        <w:pStyle w:val="Default"/>
        <w:tabs>
          <w:tab w:val="left" w:pos="11130"/>
          <w:tab w:val="right" w:pos="15590"/>
        </w:tabs>
        <w:rPr>
          <w:rStyle w:val="FontStyle13"/>
          <w:b w:val="0"/>
          <w:color w:val="auto"/>
          <w:sz w:val="26"/>
          <w:szCs w:val="26"/>
        </w:rPr>
      </w:pPr>
      <w:r w:rsidRPr="006953F0">
        <w:rPr>
          <w:rStyle w:val="FontStyle13"/>
          <w:color w:val="auto"/>
          <w:sz w:val="26"/>
          <w:szCs w:val="26"/>
        </w:rPr>
        <w:tab/>
        <w:t xml:space="preserve">к </w:t>
      </w:r>
      <w:r w:rsidRPr="006953F0">
        <w:rPr>
          <w:color w:val="auto"/>
          <w:sz w:val="26"/>
          <w:szCs w:val="26"/>
        </w:rPr>
        <w:t xml:space="preserve">Соглашению </w:t>
      </w:r>
      <w:r w:rsidRPr="006953F0">
        <w:rPr>
          <w:rStyle w:val="FontStyle13"/>
          <w:color w:val="auto"/>
          <w:sz w:val="26"/>
          <w:szCs w:val="26"/>
        </w:rPr>
        <w:t xml:space="preserve">о предоставлении гранта </w:t>
      </w:r>
    </w:p>
    <w:p w:rsidR="00B26D5B" w:rsidRPr="006953F0" w:rsidRDefault="00B26D5B" w:rsidP="00B26D5B">
      <w:pPr>
        <w:pStyle w:val="Default"/>
        <w:tabs>
          <w:tab w:val="left" w:pos="11175"/>
          <w:tab w:val="right" w:pos="15590"/>
        </w:tabs>
        <w:rPr>
          <w:rStyle w:val="FontStyle13"/>
          <w:b w:val="0"/>
          <w:color w:val="auto"/>
          <w:sz w:val="26"/>
          <w:szCs w:val="26"/>
        </w:rPr>
      </w:pPr>
      <w:r w:rsidRPr="006953F0">
        <w:rPr>
          <w:rStyle w:val="FontStyle13"/>
          <w:color w:val="auto"/>
          <w:sz w:val="26"/>
          <w:szCs w:val="26"/>
        </w:rPr>
        <w:tab/>
        <w:t xml:space="preserve">начинающим предпринимателям </w:t>
      </w:r>
    </w:p>
    <w:p w:rsidR="00B26D5B" w:rsidRPr="006953F0" w:rsidRDefault="00B26D5B" w:rsidP="00B26D5B">
      <w:pPr>
        <w:pStyle w:val="Default"/>
        <w:rPr>
          <w:color w:val="auto"/>
          <w:sz w:val="26"/>
          <w:szCs w:val="26"/>
        </w:rPr>
      </w:pPr>
      <w:r w:rsidRPr="006953F0">
        <w:rPr>
          <w:color w:val="auto"/>
          <w:sz w:val="26"/>
          <w:szCs w:val="26"/>
        </w:rPr>
        <w:t xml:space="preserve">Наименование субъекта малого предпринимательства </w:t>
      </w:r>
    </w:p>
    <w:p w:rsidR="00B26D5B" w:rsidRPr="006953F0" w:rsidRDefault="00B26D5B" w:rsidP="00B26D5B">
      <w:pPr>
        <w:pStyle w:val="Default"/>
        <w:rPr>
          <w:color w:val="auto"/>
          <w:sz w:val="26"/>
          <w:szCs w:val="26"/>
        </w:rPr>
      </w:pPr>
      <w:r w:rsidRPr="006953F0">
        <w:rPr>
          <w:color w:val="auto"/>
          <w:sz w:val="26"/>
          <w:szCs w:val="26"/>
        </w:rPr>
        <w:t xml:space="preserve">             _______________________________ </w:t>
      </w:r>
    </w:p>
    <w:p w:rsidR="00B26D5B" w:rsidRPr="006953F0" w:rsidRDefault="00B26D5B" w:rsidP="00B26D5B">
      <w:pPr>
        <w:pStyle w:val="Default"/>
        <w:jc w:val="center"/>
        <w:rPr>
          <w:color w:val="auto"/>
          <w:sz w:val="26"/>
          <w:szCs w:val="26"/>
        </w:rPr>
      </w:pPr>
      <w:r w:rsidRPr="006953F0">
        <w:rPr>
          <w:bCs/>
          <w:color w:val="auto"/>
          <w:sz w:val="26"/>
          <w:szCs w:val="26"/>
        </w:rPr>
        <w:t>ОТЧЕТ</w:t>
      </w:r>
    </w:p>
    <w:p w:rsidR="00B26D5B" w:rsidRPr="006953F0" w:rsidRDefault="00B26D5B" w:rsidP="00B26D5B">
      <w:pPr>
        <w:pStyle w:val="Default"/>
        <w:jc w:val="center"/>
        <w:rPr>
          <w:bCs/>
          <w:color w:val="auto"/>
          <w:sz w:val="26"/>
          <w:szCs w:val="26"/>
        </w:rPr>
      </w:pPr>
      <w:r w:rsidRPr="006953F0">
        <w:rPr>
          <w:bCs/>
          <w:color w:val="auto"/>
          <w:sz w:val="26"/>
          <w:szCs w:val="26"/>
        </w:rPr>
        <w:t>об использовании сре</w:t>
      </w:r>
      <w:proofErr w:type="gramStart"/>
      <w:r w:rsidRPr="006953F0">
        <w:rPr>
          <w:bCs/>
          <w:color w:val="auto"/>
          <w:sz w:val="26"/>
          <w:szCs w:val="26"/>
        </w:rPr>
        <w:t>дств гр</w:t>
      </w:r>
      <w:proofErr w:type="gramEnd"/>
      <w:r w:rsidRPr="006953F0">
        <w:rPr>
          <w:bCs/>
          <w:color w:val="auto"/>
          <w:sz w:val="26"/>
          <w:szCs w:val="26"/>
        </w:rPr>
        <w:t xml:space="preserve">анта, </w:t>
      </w:r>
    </w:p>
    <w:p w:rsidR="00B26D5B" w:rsidRPr="006953F0" w:rsidRDefault="00B26D5B" w:rsidP="00B26D5B">
      <w:pPr>
        <w:pStyle w:val="Default"/>
        <w:jc w:val="center"/>
        <w:rPr>
          <w:bCs/>
          <w:color w:val="auto"/>
          <w:sz w:val="26"/>
          <w:szCs w:val="26"/>
        </w:rPr>
      </w:pPr>
      <w:proofErr w:type="gramStart"/>
      <w:r w:rsidRPr="006953F0">
        <w:rPr>
          <w:bCs/>
          <w:color w:val="auto"/>
          <w:sz w:val="26"/>
          <w:szCs w:val="26"/>
        </w:rPr>
        <w:t>предоставленных</w:t>
      </w:r>
      <w:proofErr w:type="gramEnd"/>
      <w:r w:rsidRPr="006953F0">
        <w:rPr>
          <w:bCs/>
          <w:color w:val="auto"/>
          <w:sz w:val="26"/>
          <w:szCs w:val="26"/>
        </w:rPr>
        <w:t xml:space="preserve"> по </w:t>
      </w:r>
      <w:r w:rsidRPr="006953F0">
        <w:rPr>
          <w:color w:val="auto"/>
          <w:sz w:val="26"/>
          <w:szCs w:val="26"/>
        </w:rPr>
        <w:t>Соглашению</w:t>
      </w:r>
      <w:r w:rsidRPr="006953F0">
        <w:rPr>
          <w:bCs/>
          <w:color w:val="auto"/>
          <w:sz w:val="26"/>
          <w:szCs w:val="26"/>
        </w:rPr>
        <w:t xml:space="preserve"> от «____» __________ 20__ года    № _____ </w:t>
      </w:r>
    </w:p>
    <w:p w:rsidR="00B26D5B" w:rsidRPr="006953F0" w:rsidRDefault="00B26D5B" w:rsidP="00B26D5B">
      <w:pPr>
        <w:pStyle w:val="Default"/>
        <w:jc w:val="center"/>
        <w:rPr>
          <w:bCs/>
          <w:color w:val="auto"/>
          <w:sz w:val="26"/>
          <w:szCs w:val="26"/>
        </w:rPr>
      </w:pPr>
      <w:r w:rsidRPr="006953F0">
        <w:rPr>
          <w:bCs/>
          <w:color w:val="auto"/>
          <w:sz w:val="26"/>
          <w:szCs w:val="26"/>
        </w:rPr>
        <w:t xml:space="preserve">по состоянию </w:t>
      </w:r>
      <w:proofErr w:type="gramStart"/>
      <w:r w:rsidRPr="006953F0">
        <w:rPr>
          <w:bCs/>
          <w:color w:val="auto"/>
          <w:sz w:val="26"/>
          <w:szCs w:val="26"/>
        </w:rPr>
        <w:t>на</w:t>
      </w:r>
      <w:proofErr w:type="gramEnd"/>
      <w:r w:rsidRPr="006953F0">
        <w:rPr>
          <w:bCs/>
          <w:color w:val="auto"/>
          <w:sz w:val="26"/>
          <w:szCs w:val="26"/>
        </w:rPr>
        <w:t xml:space="preserve"> «____» _____________ года</w:t>
      </w:r>
    </w:p>
    <w:p w:rsidR="00B26D5B" w:rsidRPr="003A0DA9" w:rsidRDefault="00B26D5B" w:rsidP="00B26D5B">
      <w:pPr>
        <w:pStyle w:val="Default"/>
        <w:rPr>
          <w:b/>
          <w:bCs/>
          <w:color w:val="auto"/>
        </w:rPr>
      </w:pPr>
    </w:p>
    <w:p w:rsidR="00B26D5B" w:rsidRPr="003A0DA9" w:rsidRDefault="00B26D5B" w:rsidP="00B26D5B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8"/>
        <w:gridCol w:w="3133"/>
        <w:gridCol w:w="2552"/>
        <w:gridCol w:w="2551"/>
        <w:gridCol w:w="3686"/>
        <w:gridCol w:w="1701"/>
      </w:tblGrid>
      <w:tr w:rsidR="00B26D5B" w:rsidRPr="003A0DA9" w:rsidTr="0055422C">
        <w:trPr>
          <w:trHeight w:val="385"/>
        </w:trPr>
        <w:tc>
          <w:tcPr>
            <w:tcW w:w="2078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№ </w:t>
            </w:r>
            <w:proofErr w:type="spellStart"/>
            <w:proofErr w:type="gramStart"/>
            <w:r w:rsidRPr="003A0DA9">
              <w:rPr>
                <w:color w:val="auto"/>
              </w:rPr>
              <w:t>п</w:t>
            </w:r>
            <w:proofErr w:type="spellEnd"/>
            <w:proofErr w:type="gramEnd"/>
            <w:r w:rsidRPr="003A0DA9">
              <w:rPr>
                <w:color w:val="auto"/>
              </w:rPr>
              <w:t>/</w:t>
            </w:r>
            <w:proofErr w:type="spellStart"/>
            <w:r w:rsidRPr="003A0DA9">
              <w:rPr>
                <w:color w:val="auto"/>
              </w:rPr>
              <w:t>п</w:t>
            </w:r>
            <w:proofErr w:type="spellEnd"/>
            <w:r w:rsidRPr="003A0DA9">
              <w:rPr>
                <w:color w:val="auto"/>
              </w:rPr>
              <w:t xml:space="preserve"> </w:t>
            </w:r>
          </w:p>
        </w:tc>
        <w:tc>
          <w:tcPr>
            <w:tcW w:w="3133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Наименование затрат по </w:t>
            </w:r>
            <w:proofErr w:type="spellStart"/>
            <w:proofErr w:type="gramStart"/>
            <w:r w:rsidRPr="003A0DA9">
              <w:rPr>
                <w:color w:val="auto"/>
              </w:rPr>
              <w:t>бизнес-проекту</w:t>
            </w:r>
            <w:proofErr w:type="spellEnd"/>
            <w:proofErr w:type="gramEnd"/>
            <w:r w:rsidRPr="003A0DA9">
              <w:rPr>
                <w:color w:val="auto"/>
              </w:rPr>
              <w:t xml:space="preserve"> </w:t>
            </w:r>
          </w:p>
        </w:tc>
        <w:tc>
          <w:tcPr>
            <w:tcW w:w="2552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Сумма по </w:t>
            </w:r>
            <w:proofErr w:type="spellStart"/>
            <w:proofErr w:type="gramStart"/>
            <w:r w:rsidRPr="003A0DA9">
              <w:rPr>
                <w:color w:val="auto"/>
              </w:rPr>
              <w:t>бизнес-проекту</w:t>
            </w:r>
            <w:proofErr w:type="spellEnd"/>
            <w:proofErr w:type="gramEnd"/>
            <w:r w:rsidRPr="003A0DA9">
              <w:rPr>
                <w:color w:val="auto"/>
              </w:rPr>
              <w:t xml:space="preserve"> (тыс. руб.) </w:t>
            </w:r>
          </w:p>
        </w:tc>
        <w:tc>
          <w:tcPr>
            <w:tcW w:w="255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Израсходованная сумма (тыс. руб.) </w:t>
            </w:r>
          </w:p>
        </w:tc>
        <w:tc>
          <w:tcPr>
            <w:tcW w:w="3686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Подтверждающие документы (реквизиты) </w:t>
            </w:r>
          </w:p>
        </w:tc>
        <w:tc>
          <w:tcPr>
            <w:tcW w:w="170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 xml:space="preserve">Примечания </w:t>
            </w:r>
          </w:p>
        </w:tc>
      </w:tr>
      <w:tr w:rsidR="00B26D5B" w:rsidRPr="003A0DA9" w:rsidTr="0055422C">
        <w:trPr>
          <w:trHeight w:val="109"/>
        </w:trPr>
        <w:tc>
          <w:tcPr>
            <w:tcW w:w="2078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1</w:t>
            </w:r>
          </w:p>
        </w:tc>
        <w:tc>
          <w:tcPr>
            <w:tcW w:w="3133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2</w:t>
            </w:r>
          </w:p>
        </w:tc>
        <w:tc>
          <w:tcPr>
            <w:tcW w:w="2552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3</w:t>
            </w:r>
          </w:p>
        </w:tc>
        <w:tc>
          <w:tcPr>
            <w:tcW w:w="2551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4</w:t>
            </w:r>
          </w:p>
        </w:tc>
        <w:tc>
          <w:tcPr>
            <w:tcW w:w="3686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5</w:t>
            </w:r>
          </w:p>
        </w:tc>
        <w:tc>
          <w:tcPr>
            <w:tcW w:w="1701" w:type="dxa"/>
          </w:tcPr>
          <w:p w:rsidR="00B26D5B" w:rsidRPr="003A0DA9" w:rsidRDefault="00B26D5B" w:rsidP="0055422C">
            <w:pPr>
              <w:pStyle w:val="Default"/>
              <w:jc w:val="center"/>
              <w:rPr>
                <w:color w:val="auto"/>
              </w:rPr>
            </w:pPr>
            <w:r w:rsidRPr="003A0DA9">
              <w:rPr>
                <w:color w:val="auto"/>
              </w:rPr>
              <w:t>6</w:t>
            </w:r>
          </w:p>
        </w:tc>
      </w:tr>
      <w:tr w:rsidR="00B26D5B" w:rsidRPr="003A0DA9" w:rsidTr="0055422C">
        <w:trPr>
          <w:trHeight w:val="109"/>
        </w:trPr>
        <w:tc>
          <w:tcPr>
            <w:tcW w:w="2078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>За счет сре</w:t>
            </w:r>
            <w:proofErr w:type="gramStart"/>
            <w:r w:rsidRPr="003A0DA9">
              <w:rPr>
                <w:color w:val="auto"/>
              </w:rPr>
              <w:t>дств гр</w:t>
            </w:r>
            <w:proofErr w:type="gramEnd"/>
            <w:r w:rsidRPr="003A0DA9">
              <w:rPr>
                <w:color w:val="auto"/>
              </w:rPr>
              <w:t>анта</w:t>
            </w:r>
          </w:p>
        </w:tc>
        <w:tc>
          <w:tcPr>
            <w:tcW w:w="3133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</w:tr>
      <w:tr w:rsidR="00B26D5B" w:rsidRPr="003A0DA9" w:rsidTr="0055422C">
        <w:trPr>
          <w:trHeight w:val="109"/>
        </w:trPr>
        <w:tc>
          <w:tcPr>
            <w:tcW w:w="2078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>За счет собственных средств</w:t>
            </w:r>
          </w:p>
        </w:tc>
        <w:tc>
          <w:tcPr>
            <w:tcW w:w="3133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</w:tr>
      <w:tr w:rsidR="00B26D5B" w:rsidRPr="003A0DA9" w:rsidTr="0055422C">
        <w:trPr>
          <w:trHeight w:val="109"/>
        </w:trPr>
        <w:tc>
          <w:tcPr>
            <w:tcW w:w="2078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  <w:r w:rsidRPr="003A0DA9">
              <w:rPr>
                <w:color w:val="auto"/>
              </w:rPr>
              <w:t>Итого</w:t>
            </w:r>
          </w:p>
        </w:tc>
        <w:tc>
          <w:tcPr>
            <w:tcW w:w="3133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B26D5B" w:rsidRPr="003A0DA9" w:rsidRDefault="00B26D5B" w:rsidP="0055422C">
            <w:pPr>
              <w:pStyle w:val="Default"/>
              <w:rPr>
                <w:color w:val="auto"/>
              </w:rPr>
            </w:pPr>
          </w:p>
        </w:tc>
      </w:tr>
    </w:tbl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Целевое использование сре</w:t>
      </w:r>
      <w:proofErr w:type="gramStart"/>
      <w:r w:rsidRPr="003A0DA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A0DA9">
        <w:rPr>
          <w:rFonts w:ascii="Times New Roman" w:hAnsi="Times New Roman" w:cs="Times New Roman"/>
          <w:sz w:val="24"/>
          <w:szCs w:val="24"/>
        </w:rPr>
        <w:t>умме ____________________ подтверждаю.</w:t>
      </w: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</w:t>
      </w: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A0D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(подпись) (расшифровка)</w:t>
      </w: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Главный бухгалтер ___________ _______________</w:t>
      </w:r>
    </w:p>
    <w:p w:rsidR="00B26D5B" w:rsidRPr="003A0DA9" w:rsidRDefault="00B26D5B" w:rsidP="00B26D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A0D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(подпись) (расшифровка)</w:t>
      </w: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DA9">
        <w:rPr>
          <w:rFonts w:ascii="Times New Roman" w:hAnsi="Times New Roman" w:cs="Times New Roman"/>
          <w:sz w:val="24"/>
          <w:szCs w:val="24"/>
        </w:rPr>
        <w:t>М.П.</w:t>
      </w: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B26D5B" w:rsidRPr="003A0DA9" w:rsidSect="009347C8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p w:rsidR="00B26D5B" w:rsidRPr="00E63720" w:rsidRDefault="00B26D5B" w:rsidP="00B26D5B">
      <w:pPr>
        <w:spacing w:after="0"/>
        <w:ind w:firstLine="5812"/>
        <w:rPr>
          <w:rFonts w:ascii="Times New Roman" w:eastAsia="Arial" w:hAnsi="Times New Roman" w:cs="Times New Roman"/>
          <w:sz w:val="26"/>
          <w:szCs w:val="26"/>
        </w:rPr>
      </w:pPr>
      <w:r w:rsidRPr="00E63720">
        <w:rPr>
          <w:rFonts w:ascii="Times New Roman" w:eastAsia="Arial" w:hAnsi="Times New Roman" w:cs="Times New Roman"/>
          <w:sz w:val="26"/>
          <w:szCs w:val="26"/>
        </w:rPr>
        <w:lastRenderedPageBreak/>
        <w:t>Приложение № 4</w:t>
      </w:r>
    </w:p>
    <w:p w:rsidR="00B26D5B" w:rsidRPr="00E63720" w:rsidRDefault="00B26D5B" w:rsidP="00B26D5B">
      <w:pPr>
        <w:autoSpaceDE w:val="0"/>
        <w:autoSpaceDN w:val="0"/>
        <w:adjustRightInd w:val="0"/>
        <w:spacing w:after="0"/>
        <w:ind w:firstLine="5812"/>
        <w:rPr>
          <w:rFonts w:ascii="Times New Roman" w:eastAsia="Arial" w:hAnsi="Times New Roman" w:cs="Times New Roman"/>
          <w:sz w:val="26"/>
          <w:szCs w:val="26"/>
        </w:rPr>
      </w:pPr>
      <w:r w:rsidRPr="00E63720">
        <w:rPr>
          <w:rFonts w:ascii="Times New Roman" w:eastAsia="Arial" w:hAnsi="Times New Roman" w:cs="Times New Roman"/>
          <w:sz w:val="26"/>
          <w:szCs w:val="26"/>
        </w:rPr>
        <w:t>к постановлению администрации</w:t>
      </w:r>
    </w:p>
    <w:p w:rsidR="00B26D5B" w:rsidRPr="00E63720" w:rsidRDefault="00B26D5B" w:rsidP="00B26D5B">
      <w:pPr>
        <w:tabs>
          <w:tab w:val="left" w:pos="5812"/>
        </w:tabs>
        <w:autoSpaceDE w:val="0"/>
        <w:autoSpaceDN w:val="0"/>
        <w:adjustRightInd w:val="0"/>
        <w:spacing w:after="0"/>
        <w:ind w:firstLine="5812"/>
        <w:rPr>
          <w:rFonts w:ascii="Times New Roman" w:eastAsia="Arial" w:hAnsi="Times New Roman" w:cs="Times New Roman"/>
          <w:sz w:val="26"/>
          <w:szCs w:val="26"/>
        </w:rPr>
      </w:pPr>
      <w:r w:rsidRPr="00E63720">
        <w:rPr>
          <w:rFonts w:ascii="Times New Roman" w:eastAsia="Arial" w:hAnsi="Times New Roman" w:cs="Times New Roman"/>
          <w:sz w:val="26"/>
          <w:szCs w:val="26"/>
        </w:rPr>
        <w:t>Павловского  муниципального</w:t>
      </w:r>
    </w:p>
    <w:p w:rsidR="00B26D5B" w:rsidRPr="003B4C34" w:rsidRDefault="00B26D5B" w:rsidP="00B26D5B">
      <w:pPr>
        <w:tabs>
          <w:tab w:val="left" w:pos="5812"/>
        </w:tabs>
        <w:autoSpaceDE w:val="0"/>
        <w:autoSpaceDN w:val="0"/>
        <w:adjustRightInd w:val="0"/>
        <w:spacing w:after="0"/>
        <w:ind w:firstLine="5812"/>
        <w:rPr>
          <w:b/>
          <w:sz w:val="26"/>
          <w:szCs w:val="26"/>
        </w:rPr>
      </w:pPr>
      <w:r w:rsidRPr="00E63720">
        <w:rPr>
          <w:rFonts w:ascii="Times New Roman" w:eastAsia="Arial" w:hAnsi="Times New Roman" w:cs="Times New Roman"/>
          <w:sz w:val="26"/>
          <w:szCs w:val="26"/>
        </w:rPr>
        <w:t xml:space="preserve">района   от </w:t>
      </w:r>
      <w:r>
        <w:rPr>
          <w:rFonts w:ascii="Times New Roman" w:eastAsia="Arial" w:hAnsi="Times New Roman" w:cs="Times New Roman"/>
          <w:sz w:val="24"/>
          <w:szCs w:val="24"/>
        </w:rPr>
        <w:t>02.11.2016 № 456</w:t>
      </w:r>
    </w:p>
    <w:p w:rsidR="00B26D5B" w:rsidRPr="003B4C34" w:rsidRDefault="00B26D5B" w:rsidP="00B26D5B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3B4C34">
        <w:rPr>
          <w:rStyle w:val="FontStyle13"/>
          <w:sz w:val="26"/>
          <w:szCs w:val="26"/>
        </w:rPr>
        <w:t>Положение</w:t>
      </w:r>
    </w:p>
    <w:p w:rsidR="00B26D5B" w:rsidRPr="003B4C34" w:rsidRDefault="00B26D5B" w:rsidP="00B26D5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B26D5B" w:rsidRPr="003B4C34" w:rsidRDefault="00B26D5B" w:rsidP="00B26D5B">
      <w:pPr>
        <w:tabs>
          <w:tab w:val="left" w:pos="271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26D5B" w:rsidRPr="00D95E37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D95E37">
        <w:rPr>
          <w:rStyle w:val="FontStyle14"/>
          <w:sz w:val="26"/>
          <w:szCs w:val="26"/>
        </w:rPr>
        <w:t>1. </w:t>
      </w:r>
      <w:proofErr w:type="gramStart"/>
      <w:r w:rsidRPr="00D95E37">
        <w:rPr>
          <w:rStyle w:val="FontStyle14"/>
          <w:sz w:val="26"/>
          <w:szCs w:val="26"/>
        </w:rPr>
        <w:t xml:space="preserve">Настоящее Положение разработано в целях реализации мероприятия по </w:t>
      </w:r>
      <w:r w:rsidRPr="00D95E37">
        <w:rPr>
          <w:sz w:val="26"/>
          <w:szCs w:val="26"/>
        </w:rPr>
        <w:t>предоставлению субсидий на компенсацию части затрат субъектов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</w:t>
      </w:r>
      <w:proofErr w:type="gramEnd"/>
      <w:r w:rsidRPr="00D95E37">
        <w:rPr>
          <w:sz w:val="26"/>
          <w:szCs w:val="26"/>
        </w:rPr>
        <w:t xml:space="preserve"> производства товаров (работ, услуг) </w:t>
      </w:r>
      <w:r w:rsidRPr="00D95E37">
        <w:rPr>
          <w:rStyle w:val="FontStyle14"/>
          <w:sz w:val="26"/>
          <w:szCs w:val="26"/>
        </w:rPr>
        <w:t>(далее – Положение, субсидии) 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 Павловского муниципального района от 26.12.2013 №984.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B4C34">
        <w:rPr>
          <w:rStyle w:val="FontStyle14"/>
          <w:sz w:val="26"/>
          <w:szCs w:val="26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rStyle w:val="FontStyle14"/>
          <w:sz w:val="26"/>
          <w:szCs w:val="26"/>
        </w:rPr>
        <w:t>2. </w:t>
      </w:r>
      <w:proofErr w:type="gramStart"/>
      <w:r w:rsidRPr="003B4C34">
        <w:rPr>
          <w:rStyle w:val="FontStyle14"/>
          <w:sz w:val="26"/>
          <w:szCs w:val="26"/>
        </w:rPr>
        <w:t xml:space="preserve">Субсидии предоставляются </w:t>
      </w:r>
      <w:r w:rsidRPr="003B4C34">
        <w:rPr>
          <w:sz w:val="26"/>
          <w:szCs w:val="26"/>
        </w:rPr>
        <w:t>на возмещение части затрат субъекта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</w:t>
      </w:r>
      <w:proofErr w:type="gramEnd"/>
      <w:r w:rsidRPr="003B4C34">
        <w:rPr>
          <w:sz w:val="26"/>
          <w:szCs w:val="26"/>
        </w:rPr>
        <w:t xml:space="preserve"> конкурсного отбора в порядке, определенном настоящим Положением.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4. </w:t>
      </w:r>
      <w:proofErr w:type="gramStart"/>
      <w:r w:rsidRPr="003B4C34">
        <w:rPr>
          <w:sz w:val="26"/>
          <w:szCs w:val="26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15" w:history="1">
        <w:r w:rsidRPr="003B4C34">
          <w:rPr>
            <w:rStyle w:val="af2"/>
            <w:sz w:val="26"/>
            <w:szCs w:val="26"/>
          </w:rPr>
          <w:t>разделы G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16" w:history="1">
        <w:r w:rsidRPr="003B4C34">
          <w:rPr>
            <w:rStyle w:val="af2"/>
            <w:sz w:val="26"/>
            <w:szCs w:val="26"/>
          </w:rPr>
          <w:t>кода 45</w:t>
        </w:r>
      </w:hyperlink>
      <w:r w:rsidRPr="003B4C34">
        <w:rPr>
          <w:sz w:val="26"/>
          <w:szCs w:val="26"/>
        </w:rPr>
        <w:t xml:space="preserve">), </w:t>
      </w:r>
      <w:hyperlink r:id="rId17" w:history="1">
        <w:r w:rsidRPr="003B4C34">
          <w:rPr>
            <w:rStyle w:val="af2"/>
            <w:sz w:val="26"/>
            <w:szCs w:val="26"/>
          </w:rPr>
          <w:t>K</w:t>
        </w:r>
      </w:hyperlink>
      <w:r w:rsidRPr="003B4C34">
        <w:rPr>
          <w:sz w:val="26"/>
          <w:szCs w:val="26"/>
        </w:rPr>
        <w:t xml:space="preserve">, </w:t>
      </w:r>
      <w:hyperlink r:id="rId18" w:history="1">
        <w:r w:rsidRPr="003B4C34">
          <w:rPr>
            <w:rStyle w:val="af2"/>
            <w:sz w:val="26"/>
            <w:szCs w:val="26"/>
          </w:rPr>
          <w:t>L</w:t>
        </w:r>
      </w:hyperlink>
      <w:r w:rsidRPr="003B4C34">
        <w:rPr>
          <w:sz w:val="26"/>
          <w:szCs w:val="26"/>
        </w:rPr>
        <w:t xml:space="preserve">, </w:t>
      </w:r>
      <w:hyperlink r:id="rId19" w:history="1">
        <w:r w:rsidRPr="003B4C34">
          <w:rPr>
            <w:rStyle w:val="af2"/>
            <w:sz w:val="26"/>
            <w:szCs w:val="26"/>
          </w:rPr>
          <w:t>M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20" w:history="1">
        <w:r w:rsidRPr="003B4C34">
          <w:rPr>
            <w:rStyle w:val="af2"/>
            <w:sz w:val="26"/>
            <w:szCs w:val="26"/>
          </w:rPr>
          <w:t>кодов 71</w:t>
        </w:r>
      </w:hyperlink>
      <w:r w:rsidRPr="003B4C34">
        <w:rPr>
          <w:sz w:val="26"/>
          <w:szCs w:val="26"/>
        </w:rPr>
        <w:t xml:space="preserve"> и </w:t>
      </w:r>
      <w:hyperlink r:id="rId21" w:history="1">
        <w:r w:rsidRPr="003B4C34">
          <w:rPr>
            <w:rStyle w:val="af2"/>
            <w:sz w:val="26"/>
            <w:szCs w:val="26"/>
          </w:rPr>
          <w:t>75</w:t>
        </w:r>
      </w:hyperlink>
      <w:r w:rsidRPr="003B4C34">
        <w:rPr>
          <w:sz w:val="26"/>
          <w:szCs w:val="26"/>
        </w:rPr>
        <w:t xml:space="preserve">), </w:t>
      </w:r>
      <w:hyperlink r:id="rId22" w:history="1">
        <w:r w:rsidRPr="003B4C34">
          <w:rPr>
            <w:rStyle w:val="af2"/>
            <w:sz w:val="26"/>
            <w:szCs w:val="26"/>
          </w:rPr>
          <w:t>N</w:t>
        </w:r>
      </w:hyperlink>
      <w:r w:rsidRPr="003B4C34">
        <w:rPr>
          <w:sz w:val="26"/>
          <w:szCs w:val="26"/>
        </w:rPr>
        <w:t xml:space="preserve">, </w:t>
      </w:r>
      <w:hyperlink r:id="rId23" w:history="1">
        <w:r w:rsidRPr="003B4C34">
          <w:rPr>
            <w:rStyle w:val="af2"/>
            <w:sz w:val="26"/>
            <w:szCs w:val="26"/>
          </w:rPr>
          <w:t>O</w:t>
        </w:r>
      </w:hyperlink>
      <w:r w:rsidRPr="003B4C34">
        <w:rPr>
          <w:sz w:val="26"/>
          <w:szCs w:val="26"/>
        </w:rPr>
        <w:t xml:space="preserve">, </w:t>
      </w:r>
      <w:hyperlink r:id="rId24" w:history="1">
        <w:r w:rsidRPr="003B4C34">
          <w:rPr>
            <w:rStyle w:val="af2"/>
            <w:sz w:val="26"/>
            <w:szCs w:val="26"/>
          </w:rPr>
          <w:t>S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25" w:history="1">
        <w:r w:rsidRPr="003B4C34">
          <w:rPr>
            <w:rStyle w:val="af2"/>
            <w:sz w:val="26"/>
            <w:szCs w:val="26"/>
          </w:rPr>
          <w:t>кодов 95</w:t>
        </w:r>
      </w:hyperlink>
      <w:r w:rsidRPr="003B4C34">
        <w:rPr>
          <w:sz w:val="26"/>
          <w:szCs w:val="26"/>
        </w:rPr>
        <w:t xml:space="preserve"> и</w:t>
      </w:r>
      <w:proofErr w:type="gramEnd"/>
      <w:r w:rsidRPr="003B4C34">
        <w:rPr>
          <w:sz w:val="26"/>
          <w:szCs w:val="26"/>
        </w:rPr>
        <w:t xml:space="preserve"> </w:t>
      </w:r>
      <w:hyperlink r:id="rId26" w:history="1">
        <w:r w:rsidRPr="003B4C34">
          <w:rPr>
            <w:rStyle w:val="af2"/>
            <w:sz w:val="26"/>
            <w:szCs w:val="26"/>
          </w:rPr>
          <w:t>96</w:t>
        </w:r>
      </w:hyperlink>
      <w:r w:rsidRPr="003B4C34">
        <w:rPr>
          <w:sz w:val="26"/>
          <w:szCs w:val="26"/>
        </w:rPr>
        <w:t xml:space="preserve">), </w:t>
      </w:r>
      <w:hyperlink r:id="rId27" w:history="1">
        <w:r w:rsidRPr="003B4C34">
          <w:rPr>
            <w:rStyle w:val="af2"/>
            <w:sz w:val="26"/>
            <w:szCs w:val="26"/>
          </w:rPr>
          <w:t>T</w:t>
        </w:r>
      </w:hyperlink>
      <w:r w:rsidRPr="003B4C34">
        <w:rPr>
          <w:sz w:val="26"/>
          <w:szCs w:val="26"/>
        </w:rPr>
        <w:t xml:space="preserve">, </w:t>
      </w:r>
      <w:hyperlink r:id="rId28" w:history="1">
        <w:r w:rsidRPr="003B4C34">
          <w:rPr>
            <w:rStyle w:val="af2"/>
            <w:sz w:val="26"/>
            <w:szCs w:val="26"/>
          </w:rPr>
          <w:t>U</w:t>
        </w:r>
      </w:hyperlink>
      <w:r w:rsidRPr="003B4C34">
        <w:rPr>
          <w:sz w:val="26"/>
          <w:szCs w:val="26"/>
        </w:rPr>
        <w:t xml:space="preserve"> Общероссийского классификатора видов экономической деятельности (ОК 029-2014 (КДЕС Ред. 2).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lastRenderedPageBreak/>
        <w:t xml:space="preserve">До отмены Общероссийского </w:t>
      </w:r>
      <w:hyperlink r:id="rId29" w:history="1">
        <w:r w:rsidRPr="003B4C34">
          <w:rPr>
            <w:rStyle w:val="af2"/>
            <w:sz w:val="26"/>
            <w:szCs w:val="26"/>
          </w:rPr>
          <w:t>классификатора</w:t>
        </w:r>
      </w:hyperlink>
      <w:r w:rsidRPr="003B4C34">
        <w:rPr>
          <w:sz w:val="26"/>
          <w:szCs w:val="26"/>
        </w:rPr>
        <w:t xml:space="preserve"> видов экономической деятельности (ОКВЭД) ОК 029-2001 (КДЕС</w:t>
      </w:r>
      <w:proofErr w:type="gramStart"/>
      <w:r w:rsidRPr="003B4C34">
        <w:rPr>
          <w:sz w:val="26"/>
          <w:szCs w:val="26"/>
        </w:rPr>
        <w:t xml:space="preserve"> Р</w:t>
      </w:r>
      <w:proofErr w:type="gramEnd"/>
      <w:r w:rsidRPr="003B4C34">
        <w:rPr>
          <w:sz w:val="26"/>
          <w:szCs w:val="26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30" w:history="1">
        <w:r w:rsidRPr="003B4C34">
          <w:rPr>
            <w:rStyle w:val="af2"/>
            <w:sz w:val="26"/>
            <w:szCs w:val="26"/>
          </w:rPr>
          <w:t>разделы G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31" w:history="1">
        <w:r w:rsidRPr="003B4C34">
          <w:rPr>
            <w:rStyle w:val="af2"/>
            <w:sz w:val="26"/>
            <w:szCs w:val="26"/>
          </w:rPr>
          <w:t>кодов 50</w:t>
        </w:r>
      </w:hyperlink>
      <w:r w:rsidRPr="003B4C34">
        <w:rPr>
          <w:sz w:val="26"/>
          <w:szCs w:val="26"/>
        </w:rPr>
        <w:t xml:space="preserve">, </w:t>
      </w:r>
      <w:hyperlink r:id="rId32" w:history="1">
        <w:r w:rsidRPr="003B4C34">
          <w:rPr>
            <w:rStyle w:val="af2"/>
            <w:sz w:val="26"/>
            <w:szCs w:val="26"/>
          </w:rPr>
          <w:t>52.7</w:t>
        </w:r>
      </w:hyperlink>
      <w:r w:rsidRPr="003B4C34">
        <w:rPr>
          <w:sz w:val="26"/>
          <w:szCs w:val="26"/>
        </w:rPr>
        <w:t xml:space="preserve">, </w:t>
      </w:r>
      <w:hyperlink r:id="rId33" w:history="1">
        <w:r w:rsidRPr="003B4C34">
          <w:rPr>
            <w:rStyle w:val="af2"/>
            <w:sz w:val="26"/>
            <w:szCs w:val="26"/>
          </w:rPr>
          <w:t>52.71</w:t>
        </w:r>
      </w:hyperlink>
      <w:r w:rsidRPr="003B4C34">
        <w:rPr>
          <w:sz w:val="26"/>
          <w:szCs w:val="26"/>
        </w:rPr>
        <w:t xml:space="preserve">, </w:t>
      </w:r>
      <w:hyperlink r:id="rId34" w:history="1">
        <w:r w:rsidRPr="003B4C34">
          <w:rPr>
            <w:rStyle w:val="af2"/>
            <w:sz w:val="26"/>
            <w:szCs w:val="26"/>
          </w:rPr>
          <w:t>52.72</w:t>
        </w:r>
      </w:hyperlink>
      <w:r w:rsidRPr="003B4C34">
        <w:rPr>
          <w:sz w:val="26"/>
          <w:szCs w:val="26"/>
        </w:rPr>
        <w:t xml:space="preserve">, </w:t>
      </w:r>
      <w:hyperlink r:id="rId35" w:history="1">
        <w:r w:rsidRPr="003B4C34">
          <w:rPr>
            <w:rStyle w:val="af2"/>
            <w:sz w:val="26"/>
            <w:szCs w:val="26"/>
          </w:rPr>
          <w:t>52.72.1</w:t>
        </w:r>
      </w:hyperlink>
      <w:r w:rsidRPr="003B4C34">
        <w:rPr>
          <w:sz w:val="26"/>
          <w:szCs w:val="26"/>
        </w:rPr>
        <w:t xml:space="preserve">, </w:t>
      </w:r>
      <w:hyperlink r:id="rId36" w:history="1">
        <w:r w:rsidRPr="003B4C34">
          <w:rPr>
            <w:rStyle w:val="af2"/>
            <w:sz w:val="26"/>
            <w:szCs w:val="26"/>
          </w:rPr>
          <w:t>52.72.2</w:t>
        </w:r>
      </w:hyperlink>
      <w:r w:rsidRPr="003B4C34">
        <w:rPr>
          <w:sz w:val="26"/>
          <w:szCs w:val="26"/>
        </w:rPr>
        <w:t xml:space="preserve">, </w:t>
      </w:r>
      <w:hyperlink r:id="rId37" w:history="1">
        <w:r w:rsidRPr="003B4C34">
          <w:rPr>
            <w:rStyle w:val="af2"/>
            <w:sz w:val="26"/>
            <w:szCs w:val="26"/>
          </w:rPr>
          <w:t>52.74</w:t>
        </w:r>
      </w:hyperlink>
      <w:r w:rsidRPr="003B4C34">
        <w:rPr>
          <w:sz w:val="26"/>
          <w:szCs w:val="26"/>
        </w:rPr>
        <w:t xml:space="preserve">), </w:t>
      </w:r>
      <w:hyperlink r:id="rId38" w:history="1">
        <w:r w:rsidRPr="003B4C34">
          <w:rPr>
            <w:rStyle w:val="af2"/>
            <w:sz w:val="26"/>
            <w:szCs w:val="26"/>
          </w:rPr>
          <w:t>J</w:t>
        </w:r>
      </w:hyperlink>
      <w:r w:rsidRPr="003B4C34">
        <w:rPr>
          <w:sz w:val="26"/>
          <w:szCs w:val="26"/>
        </w:rPr>
        <w:t xml:space="preserve">, </w:t>
      </w:r>
      <w:hyperlink r:id="rId39" w:history="1">
        <w:r w:rsidRPr="003B4C34">
          <w:rPr>
            <w:rStyle w:val="af2"/>
            <w:sz w:val="26"/>
            <w:szCs w:val="26"/>
          </w:rPr>
          <w:t>K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40" w:history="1">
        <w:r w:rsidRPr="003B4C34">
          <w:rPr>
            <w:rStyle w:val="af2"/>
            <w:sz w:val="26"/>
            <w:szCs w:val="26"/>
          </w:rPr>
          <w:t>кода 74.2</w:t>
        </w:r>
      </w:hyperlink>
      <w:r w:rsidRPr="003B4C34">
        <w:rPr>
          <w:sz w:val="26"/>
          <w:szCs w:val="26"/>
        </w:rPr>
        <w:t xml:space="preserve">), </w:t>
      </w:r>
      <w:hyperlink r:id="rId41" w:history="1">
        <w:r w:rsidRPr="003B4C34">
          <w:rPr>
            <w:rStyle w:val="af2"/>
            <w:sz w:val="26"/>
            <w:szCs w:val="26"/>
          </w:rPr>
          <w:t>L</w:t>
        </w:r>
      </w:hyperlink>
      <w:r w:rsidRPr="003B4C34">
        <w:rPr>
          <w:sz w:val="26"/>
          <w:szCs w:val="26"/>
        </w:rPr>
        <w:t xml:space="preserve">, </w:t>
      </w:r>
      <w:hyperlink r:id="rId42" w:history="1">
        <w:r w:rsidRPr="003B4C34">
          <w:rPr>
            <w:rStyle w:val="af2"/>
            <w:sz w:val="26"/>
            <w:szCs w:val="26"/>
          </w:rPr>
          <w:t>O</w:t>
        </w:r>
      </w:hyperlink>
      <w:r w:rsidRPr="003B4C34">
        <w:rPr>
          <w:sz w:val="26"/>
          <w:szCs w:val="26"/>
        </w:rPr>
        <w:t xml:space="preserve"> (за исключением </w:t>
      </w:r>
      <w:hyperlink r:id="rId43" w:history="1">
        <w:r w:rsidRPr="003B4C34">
          <w:rPr>
            <w:rStyle w:val="af2"/>
            <w:sz w:val="26"/>
            <w:szCs w:val="26"/>
          </w:rPr>
          <w:t>кодов 90</w:t>
        </w:r>
      </w:hyperlink>
      <w:r w:rsidRPr="003B4C34">
        <w:rPr>
          <w:sz w:val="26"/>
          <w:szCs w:val="26"/>
        </w:rPr>
        <w:t xml:space="preserve">, </w:t>
      </w:r>
      <w:hyperlink r:id="rId44" w:history="1">
        <w:r w:rsidRPr="003B4C34">
          <w:rPr>
            <w:rStyle w:val="af2"/>
            <w:sz w:val="26"/>
            <w:szCs w:val="26"/>
          </w:rPr>
          <w:t>92</w:t>
        </w:r>
      </w:hyperlink>
      <w:r w:rsidRPr="003B4C34">
        <w:rPr>
          <w:sz w:val="26"/>
          <w:szCs w:val="26"/>
        </w:rPr>
        <w:t xml:space="preserve"> и </w:t>
      </w:r>
      <w:hyperlink r:id="rId45" w:history="1">
        <w:r w:rsidRPr="003B4C34">
          <w:rPr>
            <w:rStyle w:val="af2"/>
            <w:sz w:val="26"/>
            <w:szCs w:val="26"/>
          </w:rPr>
          <w:t>93</w:t>
        </w:r>
      </w:hyperlink>
      <w:r w:rsidRPr="003B4C34">
        <w:rPr>
          <w:sz w:val="26"/>
          <w:szCs w:val="26"/>
        </w:rPr>
        <w:t xml:space="preserve">), </w:t>
      </w:r>
      <w:hyperlink r:id="rId46" w:history="1">
        <w:r w:rsidRPr="003B4C34">
          <w:rPr>
            <w:rStyle w:val="af2"/>
            <w:sz w:val="26"/>
            <w:szCs w:val="26"/>
          </w:rPr>
          <w:t>P</w:t>
        </w:r>
      </w:hyperlink>
      <w:r w:rsidRPr="003B4C34">
        <w:rPr>
          <w:sz w:val="26"/>
          <w:szCs w:val="26"/>
        </w:rPr>
        <w:t xml:space="preserve">, а также относящихся к </w:t>
      </w:r>
      <w:hyperlink r:id="rId47" w:history="1">
        <w:r w:rsidRPr="003B4C34">
          <w:rPr>
            <w:rStyle w:val="af2"/>
            <w:sz w:val="26"/>
            <w:szCs w:val="26"/>
          </w:rPr>
          <w:t>подклассу 63.3 раздела I</w:t>
        </w:r>
      </w:hyperlink>
      <w:r w:rsidRPr="003B4C34">
        <w:rPr>
          <w:sz w:val="26"/>
          <w:szCs w:val="26"/>
        </w:rPr>
        <w:t xml:space="preserve"> Общероссийского классификатора видов экономической деятельности (ОК 029-2001 (КДЕС ред. 1).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5. Субсидирование затрат субъектов малого и среднего предпринимательства производится с соблюдением следующих требований: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1) субсидии предоставляются субъектам малого и среднего предпринимательства по действующим договорам на предоставление кредита, заключенного в установленном порядке с кредитной организацией (в рублях РФ), в соответствии с графиком погашения кредита 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- с 01.01.2016 в размере 3/4 ключевой ставки Банка России, действующей на дату уплаты процентов по кредиту,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- до 01.01.2016 в размере 3/4 ставки рефинансирования (учетной ставки) Центрального банка Российской Федерации, действующей на дату уплаты процентов по кредиту; 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2) размер субсидии, предоставленной одному субъекту малого и среднего предпринимательства, не может превышать 1,0 млн. рублей и более 70% от фактически произведенных субъектом малого и среднего предпринимательства затрат на уплату процентов по кредитам, полученным в российских кредитных организациях;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3) сумма привлеченного кредита в соответствии с условиями заключенного кредитного договора составляет более 1,5 млн. рублей;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4) расходы по уплате субъектом малого и среднего предпринимательства процентов по кредиту на момент подачи заявления должны составлять не менее 10% от всей суммы процентов по кредиту;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5) кредитный договор является действующим на момент подачи заявления.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6. </w:t>
      </w:r>
      <w:proofErr w:type="gramStart"/>
      <w:r w:rsidRPr="003B4C34">
        <w:rPr>
          <w:sz w:val="26"/>
          <w:szCs w:val="26"/>
        </w:rPr>
        <w:t xml:space="preserve">Предметом субсидирования являются затраты, связанные с уплатой процентов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устройств, механизмов (за исключением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48" w:history="1">
        <w:r w:rsidRPr="003B4C34">
          <w:rPr>
            <w:rStyle w:val="af2"/>
            <w:sz w:val="26"/>
            <w:szCs w:val="26"/>
          </w:rPr>
          <w:t>Классификации</w:t>
        </w:r>
      </w:hyperlink>
      <w:r w:rsidRPr="003B4C34">
        <w:rPr>
          <w:sz w:val="26"/>
          <w:szCs w:val="26"/>
        </w:rPr>
        <w:t xml:space="preserve"> основных средств, включаемых в амортизационные группы</w:t>
      </w:r>
      <w:proofErr w:type="gramEnd"/>
      <w:r w:rsidRPr="003B4C34">
        <w:rPr>
          <w:sz w:val="26"/>
          <w:szCs w:val="26"/>
        </w:rPr>
        <w:t>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lastRenderedPageBreak/>
        <w:t xml:space="preserve">7. При обращении за оказанием </w:t>
      </w:r>
      <w:proofErr w:type="gramStart"/>
      <w:r w:rsidRPr="003B4C34">
        <w:rPr>
          <w:sz w:val="26"/>
          <w:szCs w:val="26"/>
        </w:rPr>
        <w:t>поддержки</w:t>
      </w:r>
      <w:proofErr w:type="gramEnd"/>
      <w:r w:rsidRPr="003B4C34">
        <w:rPr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49" w:history="1">
        <w:r w:rsidRPr="003B4C34">
          <w:rPr>
            <w:rStyle w:val="af2"/>
            <w:sz w:val="26"/>
            <w:szCs w:val="26"/>
          </w:rPr>
          <w:t>статьей 4.1</w:t>
        </w:r>
      </w:hyperlink>
      <w:r w:rsidRPr="003B4C34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 (далее - Федеральный закон), заявляют о своем соответствии условиям отнесения к субъектам малого и среднего предпринимательства, </w:t>
      </w:r>
      <w:proofErr w:type="gramStart"/>
      <w:r w:rsidRPr="003B4C34">
        <w:rPr>
          <w:sz w:val="26"/>
          <w:szCs w:val="26"/>
        </w:rPr>
        <w:t xml:space="preserve">установленным Федеральным </w:t>
      </w:r>
      <w:hyperlink r:id="rId50" w:history="1">
        <w:r w:rsidRPr="003B4C34">
          <w:rPr>
            <w:rStyle w:val="af2"/>
            <w:sz w:val="26"/>
            <w:szCs w:val="26"/>
          </w:rPr>
          <w:t>законом</w:t>
        </w:r>
      </w:hyperlink>
      <w:r w:rsidRPr="003B4C34">
        <w:rPr>
          <w:sz w:val="26"/>
          <w:szCs w:val="26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8. Участниками конкурсного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>1)</w:t>
      </w:r>
      <w:r w:rsidRPr="003B4C34">
        <w:rPr>
          <w:rStyle w:val="FontStyle14"/>
          <w:sz w:val="26"/>
          <w:szCs w:val="26"/>
        </w:rPr>
        <w:t> отвечающие требованиям, установленным статьей 4 Федерального закона от 24</w:t>
      </w:r>
      <w:r>
        <w:rPr>
          <w:rStyle w:val="FontStyle14"/>
          <w:sz w:val="26"/>
          <w:szCs w:val="26"/>
        </w:rPr>
        <w:t>.07.</w:t>
      </w:r>
      <w:r w:rsidRPr="003B4C34">
        <w:rPr>
          <w:rStyle w:val="FontStyle14"/>
          <w:sz w:val="26"/>
          <w:szCs w:val="26"/>
        </w:rPr>
        <w:t>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Pr="003B4C34">
        <w:rPr>
          <w:sz w:val="26"/>
          <w:szCs w:val="26"/>
        </w:rPr>
        <w:t>;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3) </w:t>
      </w:r>
      <w:r w:rsidRPr="003B4C34">
        <w:rPr>
          <w:rStyle w:val="FontStyle14"/>
          <w:sz w:val="26"/>
          <w:szCs w:val="26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3B4C34">
        <w:rPr>
          <w:rStyle w:val="FontStyle14"/>
          <w:color w:val="000000"/>
          <w:sz w:val="26"/>
          <w:szCs w:val="26"/>
        </w:rPr>
        <w:t>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4) зарегистрированные на территории города  Павловска;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5) не находящиеся в стадии ликвидации, несостоятельности (банкротства).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9. Субсидии предоставляются субъектам малого и среднего предпринимательства при использовании заемных средств по целевому назначению, указанному в кредитном договоре, не противоречащему настоящему Положению. 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10. Субсидии предоставляются при соблюдении предусмотренных кредитными договорами условий погашения заемных средств и уплаты процентов по ним.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11. Субсидии не предоставляются для возмещения процентов, начисленных и уплаченных по просроченной задолженности.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12. Субсидии не предоставляются следующим субъектам малого и среднего предпринимательства: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3) организациям, являющимся участниками соглашений о разделе продукции;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lastRenderedPageBreak/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6) ранее в отношении заявителя было принято решение об оказании аналогичной поддержки (</w:t>
      </w:r>
      <w:proofErr w:type="gramStart"/>
      <w:r w:rsidRPr="003B4C34">
        <w:rPr>
          <w:sz w:val="26"/>
          <w:szCs w:val="26"/>
        </w:rPr>
        <w:t>условия</w:t>
      </w:r>
      <w:proofErr w:type="gramEnd"/>
      <w:r w:rsidRPr="003B4C34">
        <w:rPr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26D5B" w:rsidRPr="003B4C34" w:rsidRDefault="00B26D5B" w:rsidP="00B26D5B">
      <w:pPr>
        <w:tabs>
          <w:tab w:val="left" w:pos="7200"/>
        </w:tabs>
        <w:spacing w:after="0" w:line="240" w:lineRule="auto"/>
        <w:jc w:val="both"/>
        <w:rPr>
          <w:rStyle w:val="FontStyle14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      13. 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Для получения субсидии </w:t>
      </w:r>
      <w:r w:rsidRPr="003B4C34">
        <w:rPr>
          <w:rStyle w:val="FontStyle14"/>
          <w:color w:val="000000"/>
          <w:sz w:val="26"/>
          <w:szCs w:val="26"/>
        </w:rPr>
        <w:t>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о</w:t>
      </w: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тдел </w:t>
      </w:r>
      <w:r w:rsidRPr="003B4C34">
        <w:rPr>
          <w:rFonts w:ascii="Times New Roman" w:hAnsi="Times New Roman" w:cs="Times New Roman"/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Pr="00DF1615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ответственный за реализацию мероприятий по поддержке предпринимательства </w:t>
      </w:r>
      <w:r w:rsidRPr="003B4C34">
        <w:rPr>
          <w:rStyle w:val="FontStyle14"/>
          <w:color w:val="000000"/>
          <w:sz w:val="26"/>
          <w:szCs w:val="26"/>
        </w:rPr>
        <w:t>(далее</w:t>
      </w:r>
      <w:proofErr w:type="gramEnd"/>
      <w:r w:rsidRPr="003B4C34">
        <w:rPr>
          <w:rStyle w:val="FontStyle14"/>
          <w:color w:val="000000"/>
          <w:sz w:val="26"/>
          <w:szCs w:val="26"/>
        </w:rPr>
        <w:t xml:space="preserve"> – </w:t>
      </w:r>
      <w:proofErr w:type="gramStart"/>
      <w:r w:rsidRPr="003B4C34">
        <w:rPr>
          <w:rStyle w:val="FontStyle14"/>
          <w:color w:val="000000"/>
          <w:sz w:val="26"/>
          <w:szCs w:val="26"/>
        </w:rPr>
        <w:t>Уполномоченный орган) в двух экземплярах комплект следующих документов (далее – заявка):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1) </w:t>
      </w:r>
      <w:hyperlink w:anchor="P311" w:history="1">
        <w:r w:rsidRPr="003B4C34">
          <w:rPr>
            <w:rStyle w:val="af2"/>
            <w:sz w:val="26"/>
            <w:szCs w:val="26"/>
          </w:rPr>
          <w:t>заявление</w:t>
        </w:r>
      </w:hyperlink>
      <w:r w:rsidRPr="003B4C34">
        <w:rPr>
          <w:sz w:val="26"/>
          <w:szCs w:val="26"/>
        </w:rPr>
        <w:t xml:space="preserve"> на получение субсидии по форме согласно приложению № 1 к настоящему Положению;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2) заполненную анкету получателя поддержки по форме согласно приложению № 2 к настоящему Положению;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3) </w:t>
      </w:r>
      <w:hyperlink w:anchor="P377" w:history="1">
        <w:r w:rsidRPr="003B4C34">
          <w:rPr>
            <w:rStyle w:val="af2"/>
            <w:sz w:val="26"/>
            <w:szCs w:val="26"/>
          </w:rPr>
          <w:t>расчет</w:t>
        </w:r>
      </w:hyperlink>
      <w:r w:rsidRPr="003B4C34">
        <w:rPr>
          <w:sz w:val="26"/>
          <w:szCs w:val="26"/>
        </w:rPr>
        <w:t xml:space="preserve"> размера субсидии на уплату процентов по кредиту (в рублях РФ) по форме согласно приложению № 3 к настоящему Положению;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4) копию кредитного договор</w:t>
      </w:r>
      <w:proofErr w:type="gramStart"/>
      <w:r w:rsidRPr="003B4C34">
        <w:rPr>
          <w:sz w:val="26"/>
          <w:szCs w:val="26"/>
        </w:rPr>
        <w:t>а(</w:t>
      </w:r>
      <w:proofErr w:type="spellStart"/>
      <w:proofErr w:type="gramEnd"/>
      <w:r w:rsidRPr="003B4C34">
        <w:rPr>
          <w:sz w:val="26"/>
          <w:szCs w:val="26"/>
        </w:rPr>
        <w:t>ов</w:t>
      </w:r>
      <w:proofErr w:type="spellEnd"/>
      <w:r w:rsidRPr="003B4C34">
        <w:rPr>
          <w:sz w:val="26"/>
          <w:szCs w:val="26"/>
        </w:rPr>
        <w:t>), заключенного(</w:t>
      </w:r>
      <w:proofErr w:type="spellStart"/>
      <w:r w:rsidRPr="003B4C34">
        <w:rPr>
          <w:sz w:val="26"/>
          <w:szCs w:val="26"/>
        </w:rPr>
        <w:t>ых</w:t>
      </w:r>
      <w:proofErr w:type="spellEnd"/>
      <w:r w:rsidRPr="003B4C34">
        <w:rPr>
          <w:sz w:val="26"/>
          <w:szCs w:val="26"/>
        </w:rPr>
        <w:t>) между кредитной организацией и субъектом малого или среднего предпринимательства, заверенные кредитной организацией;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5) выписки из ссудного счета и  расчетного счета, заверенные кредитной организацией;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6) график погашения основного долга и процентов по кредиту, заверенные должностным лицом субъекта малого и среднего предпринимательства и кредитной организацией;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 xml:space="preserve">7) 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выписки из расчетного счета, инкассовые поручения, платежные требования, платежные ордера, в размере не менее 10 % от всей суммы процентов по кредиту, заверенные должностным лицом субъекта малого и среднего предпринимательства и кредитной организацией; 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8) копию договоров (и дополнительных соглашений к ним), заключенных субъектом малого и среднего предпринимательства, обеспечивающих строительство (реконструкцию) для собственных нужд производственных зданий, строений, </w:t>
      </w:r>
      <w:r w:rsidRPr="003B4C34">
        <w:rPr>
          <w:sz w:val="26"/>
          <w:szCs w:val="26"/>
        </w:rPr>
        <w:lastRenderedPageBreak/>
        <w:t>сооружений и (или) приобретение оборудования, включая затраты на монтаж оборудования, заверенные должностным лицом субъекта малого и среднего предпринимательства;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9) копии платежных документов, подтверждающих целевое использование кредита, заверенные должностным лицом субъекта малого и среднего предпринимательства и кредитной организацией;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10) справку о размере</w:t>
      </w:r>
      <w:r w:rsidRPr="003B4C34">
        <w:rPr>
          <w:sz w:val="26"/>
          <w:szCs w:val="26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11) </w:t>
      </w:r>
      <w:r w:rsidRPr="003B4C34">
        <w:rPr>
          <w:sz w:val="26"/>
          <w:szCs w:val="26"/>
        </w:rPr>
        <w:t xml:space="preserve">согласие субъекта малого и среднего предпринимательства на осуществление </w:t>
      </w:r>
      <w:r>
        <w:rPr>
          <w:sz w:val="26"/>
          <w:szCs w:val="26"/>
        </w:rPr>
        <w:t>А</w:t>
      </w:r>
      <w:r w:rsidRPr="003B4C34">
        <w:rPr>
          <w:sz w:val="26"/>
          <w:szCs w:val="26"/>
        </w:rPr>
        <w:t>дминистрацией и органами государственного (муниципального) контроля проверки соблюдения условий, целей и порядка предоставления субсидии;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12) </w:t>
      </w:r>
      <w:r w:rsidRPr="003B4C34">
        <w:rPr>
          <w:sz w:val="26"/>
          <w:szCs w:val="26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6 к настоящему Положению в 2 экземплярах (оригиналы), прилагается к заявке, не подшивается.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sz w:val="26"/>
          <w:szCs w:val="26"/>
        </w:rPr>
        <w:t>14. </w:t>
      </w:r>
      <w:r w:rsidRPr="003B4C34">
        <w:rPr>
          <w:rStyle w:val="FontStyle14"/>
          <w:color w:val="000000"/>
          <w:sz w:val="26"/>
          <w:szCs w:val="26"/>
        </w:rPr>
        <w:t>Субъект малого и среднего предпринимательства вправе представить: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 </w:t>
      </w:r>
      <w:proofErr w:type="gramStart"/>
      <w:r w:rsidRPr="003B4C34">
        <w:rPr>
          <w:rStyle w:val="FontStyle14"/>
          <w:color w:val="000000"/>
          <w:sz w:val="26"/>
          <w:szCs w:val="26"/>
        </w:rPr>
        <w:t>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  <w:proofErr w:type="gramEnd"/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B4C34">
        <w:rPr>
          <w:rStyle w:val="FontStyle14"/>
          <w:sz w:val="26"/>
          <w:szCs w:val="26"/>
        </w:rPr>
        <w:t>15. </w:t>
      </w:r>
      <w:proofErr w:type="gramStart"/>
      <w:r w:rsidRPr="003B4C34">
        <w:rPr>
          <w:rStyle w:val="FontStyle14"/>
          <w:sz w:val="26"/>
          <w:szCs w:val="26"/>
        </w:rPr>
        <w:t>В случае если с</w:t>
      </w:r>
      <w:r w:rsidRPr="003B4C34">
        <w:rPr>
          <w:sz w:val="26"/>
          <w:szCs w:val="26"/>
        </w:rPr>
        <w:t>убъект малого и среднего предпринимательства</w:t>
      </w:r>
      <w:r w:rsidRPr="003B4C34">
        <w:rPr>
          <w:rStyle w:val="FontStyle14"/>
          <w:sz w:val="26"/>
          <w:szCs w:val="26"/>
        </w:rPr>
        <w:t xml:space="preserve"> не представил по собственной инициативе документы, указанные в пункте 14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sz w:val="26"/>
          <w:szCs w:val="26"/>
        </w:rPr>
        <w:t>16. </w:t>
      </w:r>
      <w:r w:rsidRPr="003B4C34">
        <w:rPr>
          <w:rStyle w:val="FontStyle14"/>
          <w:sz w:val="26"/>
          <w:szCs w:val="26"/>
        </w:rPr>
        <w:t>Уполномоченный орган при приеме заявки на предоставление субсидии сверяет фактическое наличие документов с перечнем, установленным пунктом 13 настоящего</w:t>
      </w:r>
      <w:r w:rsidRPr="003B4C34">
        <w:rPr>
          <w:rStyle w:val="FontStyle14"/>
          <w:color w:val="000000"/>
          <w:sz w:val="26"/>
          <w:szCs w:val="26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</w:t>
      </w:r>
      <w:r>
        <w:rPr>
          <w:rStyle w:val="FontStyle14"/>
          <w:color w:val="000000"/>
          <w:sz w:val="26"/>
          <w:szCs w:val="26"/>
        </w:rPr>
        <w:t>А</w:t>
      </w:r>
      <w:r w:rsidRPr="003B4C34">
        <w:rPr>
          <w:rStyle w:val="FontStyle14"/>
          <w:color w:val="000000"/>
          <w:sz w:val="26"/>
          <w:szCs w:val="26"/>
        </w:rPr>
        <w:t xml:space="preserve">дминистрации </w:t>
      </w:r>
      <w:r>
        <w:rPr>
          <w:rStyle w:val="FontStyle14"/>
          <w:color w:val="000000"/>
          <w:sz w:val="26"/>
          <w:szCs w:val="26"/>
        </w:rPr>
        <w:t xml:space="preserve"> </w:t>
      </w:r>
      <w:r w:rsidRPr="003B4C34">
        <w:rPr>
          <w:rStyle w:val="FontStyle14"/>
          <w:color w:val="000000"/>
          <w:sz w:val="26"/>
          <w:szCs w:val="26"/>
        </w:rPr>
        <w:t>журнале. На каждой заявке делается отметк</w:t>
      </w:r>
      <w:proofErr w:type="gramStart"/>
      <w:r w:rsidRPr="003B4C34">
        <w:rPr>
          <w:rStyle w:val="FontStyle14"/>
          <w:color w:val="000000"/>
          <w:sz w:val="26"/>
          <w:szCs w:val="26"/>
        </w:rPr>
        <w:t>а о ее</w:t>
      </w:r>
      <w:proofErr w:type="gramEnd"/>
      <w:r w:rsidRPr="003B4C34">
        <w:rPr>
          <w:rStyle w:val="FontStyle14"/>
          <w:color w:val="000000"/>
          <w:sz w:val="26"/>
          <w:szCs w:val="26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17. 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Первым должно быть подшито заявление на участие в конкурсном отборе (далее - заявление), далее перечень документов, прилагаемых к заявлению, с указанием страницы, на которой находится соответствующий документ.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sz w:val="26"/>
          <w:szCs w:val="26"/>
        </w:rPr>
        <w:lastRenderedPageBreak/>
        <w:t>18. </w:t>
      </w:r>
      <w:r w:rsidRPr="003B4C34">
        <w:rPr>
          <w:rStyle w:val="FontStyle14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19. 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 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19.1. Если заявка на участие в конкурсном отборе или заявитель не соответствуют требованиям, установленным настоящим Положением, Уполномоченный орган в течение 10 дней направляет письменный отказ в допуске к участию в конкурсном отборе с обоснованием причин отказа.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19.2. Заявки на участие в конкурсном отборе, соответствующие всем требованиям Положения, выносятся для рассмотрения на заседание Конкурсной комиссии по поддержке малого и среднего предпринимательства Павловского муниципального района (далее – Конкурсная комиссия), состав и порядок работы которой утверждается </w:t>
      </w:r>
      <w:r>
        <w:rPr>
          <w:sz w:val="26"/>
          <w:szCs w:val="26"/>
        </w:rPr>
        <w:t>Администрацией</w:t>
      </w:r>
      <w:r w:rsidRPr="003B4C34">
        <w:rPr>
          <w:sz w:val="26"/>
          <w:szCs w:val="26"/>
        </w:rPr>
        <w:t>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20. Решение о победителях конкурсного отбора принимается </w:t>
      </w:r>
      <w:r>
        <w:rPr>
          <w:sz w:val="26"/>
          <w:szCs w:val="26"/>
        </w:rPr>
        <w:t>К</w:t>
      </w:r>
      <w:r w:rsidRPr="003B4C34">
        <w:rPr>
          <w:sz w:val="26"/>
          <w:szCs w:val="26"/>
        </w:rPr>
        <w:t>онкурсной комиссией на основании следующих критериев отбора: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20.1. Количество создаваемых рабочих мест в период реализации проекта;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20.2. Размер заработной платы, предусмотренной в отношении создаваемых постоянных рабочих мест для реализации проекта;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20.3. Бюджетная эффективность проекта (среднегодовой объем налоговых платежей по результатам реализации проекта на 1 рубль субсидий);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20.4. Удельный вес вложенных собственных сре</w:t>
      </w:r>
      <w:proofErr w:type="gramStart"/>
      <w:r w:rsidRPr="003B4C34">
        <w:rPr>
          <w:sz w:val="26"/>
          <w:szCs w:val="26"/>
        </w:rPr>
        <w:t>дств в р</w:t>
      </w:r>
      <w:proofErr w:type="gramEnd"/>
      <w:r w:rsidRPr="003B4C34">
        <w:rPr>
          <w:sz w:val="26"/>
          <w:szCs w:val="26"/>
        </w:rPr>
        <w:t>еализацию проекта;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21. Определение победителей конкурсного отбора производится по системе балльных оценок с учетом критериев отбора:</w:t>
      </w:r>
    </w:p>
    <w:tbl>
      <w:tblPr>
        <w:tblW w:w="10010" w:type="dxa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840"/>
        <w:gridCol w:w="3883"/>
        <w:gridCol w:w="5287"/>
      </w:tblGrid>
      <w:tr w:rsidR="00B26D5B" w:rsidRPr="003B4C34" w:rsidTr="0055422C">
        <w:trPr>
          <w:trHeight w:val="54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 xml:space="preserve">№ </w:t>
            </w:r>
            <w:proofErr w:type="spellStart"/>
            <w:proofErr w:type="gramStart"/>
            <w:r w:rsidRPr="00927ABA">
              <w:t>п</w:t>
            </w:r>
            <w:proofErr w:type="spellEnd"/>
            <w:proofErr w:type="gramEnd"/>
            <w:r w:rsidRPr="00927ABA">
              <w:t>/</w:t>
            </w:r>
            <w:proofErr w:type="spellStart"/>
            <w:r w:rsidRPr="00927ABA">
              <w:t>п</w:t>
            </w:r>
            <w:proofErr w:type="spellEnd"/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</w:pPr>
            <w:r w:rsidRPr="00927ABA">
              <w:t>Наименование критерия оценки заявок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</w:pPr>
            <w:r w:rsidRPr="00927ABA">
              <w:t>Значение оценки (балл)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</w:pPr>
            <w:r w:rsidRPr="00927ABA"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3</w:t>
            </w:r>
          </w:p>
        </w:tc>
      </w:tr>
      <w:tr w:rsidR="00B26D5B" w:rsidRPr="003B4C34" w:rsidTr="0055422C">
        <w:trPr>
          <w:trHeight w:val="538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1.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</w:pPr>
            <w:r w:rsidRPr="00927ABA">
              <w:t>Количество создаваемых рабочих мест в период реализации проекта, единиц</w:t>
            </w:r>
          </w:p>
        </w:tc>
      </w:tr>
      <w:tr w:rsidR="00B26D5B" w:rsidRPr="003B4C34" w:rsidTr="0055422C">
        <w:trPr>
          <w:trHeight w:val="404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1.1.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от 1 до 2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5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1.2.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от 3 до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10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1.3.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более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15</w:t>
            </w:r>
          </w:p>
        </w:tc>
      </w:tr>
      <w:tr w:rsidR="00B26D5B" w:rsidRPr="003B4C34" w:rsidTr="0055422C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27ABA"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</w:pPr>
            <w:r w:rsidRPr="00927ABA">
              <w:t xml:space="preserve">5 баллов присваивается за каждое создаваемое рабочее место, предусматривающее  заработную плату на уровне не </w:t>
            </w:r>
            <w:r w:rsidRPr="00927ABA">
              <w:rPr>
                <w:rStyle w:val="FontStyle14"/>
              </w:rPr>
              <w:t>ниже величины прожиточного минимума, установленного в Воронежской области для трудоспособного населения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3.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</w:pPr>
            <w:r w:rsidRPr="00927ABA"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B26D5B" w:rsidRPr="003B4C34" w:rsidTr="0055422C">
        <w:trPr>
          <w:trHeight w:val="36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3.1.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27ABA">
              <w:t>менее 1,0 рубля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0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3.2.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27ABA">
              <w:t>в пределах  от 1,1 до 1,5 рубля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5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lastRenderedPageBreak/>
              <w:t>3.3.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27ABA">
              <w:t>от 1,6 рубля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10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4.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left"/>
            </w:pPr>
            <w:r w:rsidRPr="00927ABA">
              <w:t>Удельный вес вложенных собственных сре</w:t>
            </w:r>
            <w:proofErr w:type="gramStart"/>
            <w:r w:rsidRPr="00927ABA">
              <w:t>дств в р</w:t>
            </w:r>
            <w:proofErr w:type="gramEnd"/>
            <w:r w:rsidRPr="00927ABA">
              <w:t>еализацию проекта, %</w:t>
            </w:r>
          </w:p>
        </w:tc>
      </w:tr>
      <w:tr w:rsidR="00B26D5B" w:rsidRPr="003B4C34" w:rsidTr="0055422C">
        <w:trPr>
          <w:trHeight w:val="244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4.1.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до 40%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5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4.2.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от 41% до 60%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10</w:t>
            </w:r>
          </w:p>
        </w:tc>
      </w:tr>
      <w:tr w:rsidR="00B26D5B" w:rsidRPr="003B4C34" w:rsidTr="0055422C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left="-230" w:firstLine="100"/>
              <w:jc w:val="center"/>
            </w:pPr>
            <w:r w:rsidRPr="00927ABA">
              <w:t>4.3.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27ABA">
              <w:t>более 60%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6D5B" w:rsidRPr="00927ABA" w:rsidRDefault="00B26D5B" w:rsidP="0055422C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</w:pPr>
            <w:r w:rsidRPr="00927ABA">
              <w:t>15</w:t>
            </w:r>
          </w:p>
        </w:tc>
      </w:tr>
    </w:tbl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22. По критериям проведенной оценки члены Конкурсной комиссии формируют перечень рассмотренных заявлений, и ранжируют заявки согласно соответствующим значениям оценки.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При равном значении оценки заявки, субсидии предоставляются тому заявителю, заявление которого поступило раньше.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23. Количество субъектов МСП,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 xml:space="preserve">24. Решения </w:t>
      </w:r>
      <w:r>
        <w:rPr>
          <w:sz w:val="26"/>
          <w:szCs w:val="26"/>
        </w:rPr>
        <w:t xml:space="preserve">конкурсной </w:t>
      </w:r>
      <w:r w:rsidRPr="003B4C34">
        <w:rPr>
          <w:sz w:val="26"/>
          <w:szCs w:val="26"/>
        </w:rPr>
        <w:t xml:space="preserve">Комиссии в течение 5 рабочих дней </w:t>
      </w:r>
      <w:proofErr w:type="gramStart"/>
      <w:r w:rsidRPr="003B4C34">
        <w:rPr>
          <w:sz w:val="26"/>
          <w:szCs w:val="26"/>
        </w:rPr>
        <w:t>с даты проведения</w:t>
      </w:r>
      <w:proofErr w:type="gramEnd"/>
      <w:r w:rsidRPr="003B4C34">
        <w:rPr>
          <w:sz w:val="26"/>
          <w:szCs w:val="26"/>
        </w:rPr>
        <w:t xml:space="preserve"> заседания оформляются протоколом. </w:t>
      </w:r>
      <w:proofErr w:type="gramStart"/>
      <w:r w:rsidRPr="003B4C34">
        <w:rPr>
          <w:sz w:val="26"/>
          <w:szCs w:val="26"/>
        </w:rPr>
        <w:t xml:space="preserve">Неотъемлемой частью протокола является приложение, где указываются заявители (по количеству набранных баллов, начиная с наибольшего), рассмотренные на заседании </w:t>
      </w:r>
      <w:r>
        <w:rPr>
          <w:sz w:val="26"/>
          <w:szCs w:val="26"/>
        </w:rPr>
        <w:t xml:space="preserve">конкурсной </w:t>
      </w:r>
      <w:r w:rsidRPr="003B4C34">
        <w:rPr>
          <w:sz w:val="26"/>
          <w:szCs w:val="26"/>
        </w:rPr>
        <w:t>Комиссии.</w:t>
      </w:r>
      <w:proofErr w:type="gramEnd"/>
      <w:r w:rsidRPr="003B4C34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 xml:space="preserve">конкурсной </w:t>
      </w:r>
      <w:r w:rsidRPr="003B4C34">
        <w:rPr>
          <w:sz w:val="26"/>
          <w:szCs w:val="26"/>
        </w:rPr>
        <w:t>Комиссии носят рекомендательный характер.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B4C34">
        <w:rPr>
          <w:sz w:val="26"/>
          <w:szCs w:val="26"/>
        </w:rPr>
        <w:t xml:space="preserve">25. Уполномоченный орган не позднее 5 рабочих дней </w:t>
      </w:r>
      <w:proofErr w:type="gramStart"/>
      <w:r w:rsidRPr="003B4C34">
        <w:rPr>
          <w:sz w:val="26"/>
          <w:szCs w:val="26"/>
        </w:rPr>
        <w:t>с даты подписания</w:t>
      </w:r>
      <w:proofErr w:type="gramEnd"/>
      <w:r w:rsidRPr="003B4C34">
        <w:rPr>
          <w:sz w:val="26"/>
          <w:szCs w:val="26"/>
        </w:rPr>
        <w:t xml:space="preserve"> протокола членами комиссии</w:t>
      </w:r>
      <w:r w:rsidRPr="003B4C34">
        <w:rPr>
          <w:rStyle w:val="FontStyle14"/>
          <w:sz w:val="26"/>
          <w:szCs w:val="26"/>
        </w:rPr>
        <w:t xml:space="preserve">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B4C34">
        <w:rPr>
          <w:rStyle w:val="FontStyle14"/>
          <w:sz w:val="26"/>
          <w:szCs w:val="26"/>
        </w:rPr>
        <w:t>26. 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27. Основаниями для отказа в предоставлении субсидии являются: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1) несоответствие субъекта малого и среднего предпринимательства </w:t>
      </w:r>
      <w:r w:rsidRPr="003B4C34">
        <w:rPr>
          <w:rStyle w:val="FontStyle14"/>
          <w:sz w:val="26"/>
          <w:szCs w:val="26"/>
        </w:rPr>
        <w:t>условиям, предусмотренным пунктами 4-7</w:t>
      </w:r>
      <w:r w:rsidRPr="003B4C34">
        <w:rPr>
          <w:rStyle w:val="FontStyle14"/>
          <w:color w:val="000000"/>
          <w:sz w:val="26"/>
          <w:szCs w:val="26"/>
        </w:rPr>
        <w:t xml:space="preserve"> настоящего Положения;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2) невыполнение субъектом малого и среднего предпринимательства условий, предусмотренных пунктом 8 настоящего Положения;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3) 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4) 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</w:t>
      </w:r>
      <w:r w:rsidRPr="003B4C34">
        <w:rPr>
          <w:sz w:val="26"/>
          <w:szCs w:val="26"/>
        </w:rPr>
        <w:t>т.е. за счет которой субсидируются одни и те же затраты, и сроки ее оказания не истекли</w:t>
      </w:r>
      <w:r w:rsidRPr="003B4C34">
        <w:rPr>
          <w:rStyle w:val="FontStyle14"/>
          <w:color w:val="000000"/>
          <w:sz w:val="26"/>
          <w:szCs w:val="26"/>
        </w:rPr>
        <w:t>;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lastRenderedPageBreak/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28.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5 к настоящему Положению.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29. Соглашение должно содержать: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 xml:space="preserve">1) согласие субъекта малого и среднего предпринимательства на осуществление Администрацией и органами государственного (муниципального) </w:t>
      </w:r>
      <w:r>
        <w:rPr>
          <w:sz w:val="26"/>
          <w:szCs w:val="26"/>
        </w:rPr>
        <w:t xml:space="preserve">финансового </w:t>
      </w:r>
      <w:r w:rsidRPr="003B4C34">
        <w:rPr>
          <w:sz w:val="26"/>
          <w:szCs w:val="26"/>
        </w:rPr>
        <w:t>контроля проверок соблюдения условий, целей и порядка предоставления средств гранта;</w:t>
      </w:r>
      <w:proofErr w:type="gramEnd"/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2) порядок возврата сре</w:t>
      </w:r>
      <w:proofErr w:type="gramStart"/>
      <w:r w:rsidRPr="003B4C34">
        <w:rPr>
          <w:sz w:val="26"/>
          <w:szCs w:val="26"/>
        </w:rPr>
        <w:t>дств гр</w:t>
      </w:r>
      <w:proofErr w:type="gramEnd"/>
      <w:r w:rsidRPr="003B4C34">
        <w:rPr>
          <w:sz w:val="26"/>
          <w:szCs w:val="26"/>
        </w:rPr>
        <w:t>анта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>4) запрет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3B4C34">
        <w:rPr>
          <w:sz w:val="26"/>
          <w:szCs w:val="26"/>
        </w:rPr>
        <w:t xml:space="preserve"> и среднего предпринимательства;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5) обязательство по созданию получателем субсидии не менее одного рабочего места.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3B4C34">
        <w:rPr>
          <w:sz w:val="26"/>
          <w:szCs w:val="26"/>
        </w:rPr>
        <w:t>30. Соглашение составляется в 2-х экземплярах, имеющих одинаковую юридическую силу, один экземпляр – для Администрации района,  другой экземпляр – для получателя субсидии.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sz w:val="26"/>
          <w:szCs w:val="26"/>
        </w:rPr>
        <w:t>31. </w:t>
      </w:r>
      <w:r w:rsidRPr="003B4C34">
        <w:rPr>
          <w:rStyle w:val="FontStyle14"/>
          <w:color w:val="000000"/>
          <w:sz w:val="26"/>
          <w:szCs w:val="26"/>
        </w:rPr>
        <w:t xml:space="preserve">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32. По результатам предоставления субсидий Администрация в конце финансового года формирует реестр получателей субсидий.</w:t>
      </w:r>
    </w:p>
    <w:p w:rsidR="00B26D5B" w:rsidRPr="003B4C34" w:rsidRDefault="00B26D5B" w:rsidP="00B26D5B">
      <w:pPr>
        <w:pStyle w:val="Style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Style w:val="FontStyle14"/>
          <w:sz w:val="26"/>
          <w:szCs w:val="26"/>
        </w:rPr>
      </w:pPr>
      <w:r w:rsidRPr="003B4C34">
        <w:rPr>
          <w:sz w:val="26"/>
          <w:szCs w:val="26"/>
        </w:rPr>
        <w:t>33. Администрация и органы государственного (муниципального) контроля осуществляют обязательные проверки соблюдения получателями субсидии условий, целей и порядка их предоставления.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34. Предоставление субсидий получателям субсидий прекращается в случае выявления фактов нарушения условий, установленных при получении субсидий, </w:t>
      </w:r>
      <w:r w:rsidRPr="003B4C34">
        <w:rPr>
          <w:rStyle w:val="FontStyle14"/>
          <w:color w:val="000000"/>
          <w:sz w:val="26"/>
          <w:szCs w:val="26"/>
        </w:rPr>
        <w:lastRenderedPageBreak/>
        <w:t>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35. При нарушении условий, установленных настоящим Положением, субсидия подлежит взысканию в доход бюджета</w:t>
      </w:r>
      <w:r>
        <w:rPr>
          <w:rStyle w:val="FontStyle14"/>
          <w:color w:val="000000"/>
          <w:sz w:val="26"/>
          <w:szCs w:val="26"/>
        </w:rPr>
        <w:t xml:space="preserve"> Павловского муниципального района </w:t>
      </w:r>
      <w:r w:rsidRPr="003B4C34">
        <w:rPr>
          <w:rStyle w:val="FontStyle14"/>
          <w:color w:val="000000"/>
          <w:sz w:val="26"/>
          <w:szCs w:val="26"/>
        </w:rPr>
        <w:t xml:space="preserve">в соответствии с бюджетным законодательством </w:t>
      </w:r>
      <w:r>
        <w:rPr>
          <w:rStyle w:val="FontStyle14"/>
          <w:color w:val="000000"/>
          <w:sz w:val="26"/>
          <w:szCs w:val="26"/>
        </w:rPr>
        <w:t xml:space="preserve"> </w:t>
      </w:r>
      <w:r w:rsidRPr="003B4C34">
        <w:rPr>
          <w:rStyle w:val="FontStyle14"/>
          <w:color w:val="000000"/>
          <w:sz w:val="26"/>
          <w:szCs w:val="26"/>
        </w:rPr>
        <w:t>Российской</w:t>
      </w:r>
      <w:r>
        <w:rPr>
          <w:rStyle w:val="FontStyle14"/>
          <w:color w:val="000000"/>
          <w:sz w:val="26"/>
          <w:szCs w:val="26"/>
        </w:rPr>
        <w:t xml:space="preserve"> </w:t>
      </w:r>
      <w:r w:rsidRPr="003B4C34">
        <w:rPr>
          <w:rStyle w:val="FontStyle14"/>
          <w:color w:val="000000"/>
          <w:sz w:val="26"/>
          <w:szCs w:val="26"/>
        </w:rPr>
        <w:t xml:space="preserve"> Федерации.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36. При выявлении </w:t>
      </w:r>
      <w:proofErr w:type="gramStart"/>
      <w:r w:rsidRPr="003B4C34">
        <w:rPr>
          <w:rStyle w:val="FontStyle14"/>
          <w:color w:val="000000"/>
          <w:sz w:val="26"/>
          <w:szCs w:val="26"/>
        </w:rPr>
        <w:t>нарушений условий, установленных для предоставления субсидии</w:t>
      </w:r>
      <w:r>
        <w:rPr>
          <w:rStyle w:val="FontStyle14"/>
          <w:color w:val="000000"/>
          <w:sz w:val="26"/>
          <w:szCs w:val="26"/>
        </w:rPr>
        <w:t xml:space="preserve"> </w:t>
      </w:r>
      <w:r w:rsidRPr="003B4C34">
        <w:rPr>
          <w:rStyle w:val="FontStyle14"/>
          <w:color w:val="000000"/>
          <w:sz w:val="26"/>
          <w:szCs w:val="26"/>
        </w:rPr>
        <w:t>Администрация принимает</w:t>
      </w:r>
      <w:proofErr w:type="gramEnd"/>
      <w:r w:rsidRPr="003B4C34">
        <w:rPr>
          <w:rStyle w:val="FontStyle14"/>
          <w:color w:val="000000"/>
          <w:sz w:val="26"/>
          <w:szCs w:val="26"/>
        </w:rPr>
        <w:t xml:space="preserve"> меры по возврату субсидии в бюджет</w:t>
      </w:r>
      <w:r>
        <w:rPr>
          <w:rStyle w:val="FontStyle14"/>
          <w:color w:val="000000"/>
          <w:sz w:val="26"/>
          <w:szCs w:val="26"/>
        </w:rPr>
        <w:t xml:space="preserve"> Павловского муниципального района</w:t>
      </w:r>
      <w:r w:rsidRPr="003B4C34">
        <w:rPr>
          <w:rStyle w:val="FontStyle14"/>
          <w:color w:val="000000"/>
          <w:sz w:val="26"/>
          <w:szCs w:val="26"/>
        </w:rPr>
        <w:t xml:space="preserve">, направляет субъекту малого и среднего предпринимательства требование о возврате субсидии в полном объеме. 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37. Субсидия подлежит возврату субъектом малого и среднего предпринимательства в течение 10 рабочих дней </w:t>
      </w:r>
      <w:proofErr w:type="gramStart"/>
      <w:r w:rsidRPr="003B4C34">
        <w:rPr>
          <w:rStyle w:val="FontStyle14"/>
          <w:color w:val="000000"/>
          <w:sz w:val="26"/>
          <w:szCs w:val="26"/>
        </w:rPr>
        <w:t>с даты получения</w:t>
      </w:r>
      <w:proofErr w:type="gramEnd"/>
      <w:r w:rsidRPr="003B4C34">
        <w:rPr>
          <w:rStyle w:val="FontStyle14"/>
          <w:color w:val="000000"/>
          <w:sz w:val="26"/>
          <w:szCs w:val="26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38. 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порядке.</w:t>
      </w:r>
    </w:p>
    <w:p w:rsidR="00B26D5B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>Глава администрации</w:t>
      </w:r>
    </w:p>
    <w:p w:rsidR="00B26D5B" w:rsidRPr="003B4C34" w:rsidRDefault="00B26D5B" w:rsidP="00B26D5B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color w:val="000000"/>
          <w:sz w:val="26"/>
          <w:szCs w:val="26"/>
        </w:rPr>
      </w:pPr>
      <w:r w:rsidRPr="003B4C34">
        <w:rPr>
          <w:rStyle w:val="FontStyle14"/>
          <w:color w:val="000000"/>
          <w:sz w:val="26"/>
          <w:szCs w:val="26"/>
        </w:rPr>
        <w:t xml:space="preserve">Павловского муниципального района                                              Ю.Ф. Русинов                        </w:t>
      </w:r>
    </w:p>
    <w:p w:rsidR="00B26D5B" w:rsidRDefault="00B26D5B" w:rsidP="00B26D5B">
      <w:pPr>
        <w:pStyle w:val="Style4"/>
        <w:widowControl/>
        <w:spacing w:line="240" w:lineRule="auto"/>
        <w:ind w:firstLine="5103"/>
        <w:jc w:val="both"/>
        <w:rPr>
          <w:sz w:val="26"/>
          <w:szCs w:val="26"/>
        </w:rPr>
      </w:pPr>
    </w:p>
    <w:p w:rsidR="00B26D5B" w:rsidRDefault="00B26D5B" w:rsidP="00B26D5B">
      <w:pPr>
        <w:tabs>
          <w:tab w:val="left" w:pos="1305"/>
        </w:tabs>
      </w:pPr>
      <w:r>
        <w:tab/>
      </w:r>
    </w:p>
    <w:p w:rsidR="00B26D5B" w:rsidRDefault="00B26D5B" w:rsidP="00B26D5B"/>
    <w:p w:rsidR="00B26D5B" w:rsidRPr="000C2801" w:rsidRDefault="00B26D5B" w:rsidP="00B26D5B">
      <w:pPr>
        <w:sectPr w:rsidR="00B26D5B" w:rsidRPr="000C2801" w:rsidSect="00FC0989">
          <w:headerReference w:type="even" r:id="rId51"/>
          <w:footerReference w:type="default" r:id="rId52"/>
          <w:headerReference w:type="first" r:id="rId53"/>
          <w:pgSz w:w="11906" w:h="16838"/>
          <w:pgMar w:top="1134" w:right="567" w:bottom="709" w:left="1418" w:header="284" w:footer="170" w:gutter="0"/>
          <w:cols w:space="708"/>
          <w:titlePg/>
          <w:docGrid w:linePitch="360"/>
        </w:sectPr>
      </w:pPr>
    </w:p>
    <w:p w:rsidR="00B26D5B" w:rsidRPr="003B4C34" w:rsidRDefault="00B26D5B" w:rsidP="00B26D5B">
      <w:pPr>
        <w:pStyle w:val="Style6"/>
        <w:widowControl/>
        <w:tabs>
          <w:tab w:val="left" w:pos="1214"/>
          <w:tab w:val="left" w:pos="5295"/>
          <w:tab w:val="right" w:pos="9921"/>
        </w:tabs>
        <w:spacing w:line="240" w:lineRule="auto"/>
        <w:ind w:firstLine="4820"/>
        <w:jc w:val="left"/>
        <w:rPr>
          <w:rStyle w:val="FontStyle13"/>
          <w:b w:val="0"/>
        </w:rPr>
      </w:pPr>
      <w:r w:rsidRPr="003B4C34">
        <w:rPr>
          <w:rStyle w:val="FontStyle13"/>
          <w:sz w:val="26"/>
          <w:szCs w:val="26"/>
        </w:rPr>
        <w:lastRenderedPageBreak/>
        <w:t xml:space="preserve">  </w:t>
      </w:r>
      <w:r w:rsidRPr="003B4C34">
        <w:rPr>
          <w:rStyle w:val="FontStyle13"/>
        </w:rPr>
        <w:t>Приложение № 1</w:t>
      </w:r>
    </w:p>
    <w:p w:rsidR="00B26D5B" w:rsidRPr="003B4C34" w:rsidRDefault="00B26D5B" w:rsidP="00B26D5B">
      <w:pPr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3B4C34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p w:rsidR="00B26D5B" w:rsidRPr="003B4C34" w:rsidRDefault="00B26D5B" w:rsidP="00B26D5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20"/>
        <w:ind w:left="3686" w:firstLine="1417"/>
        <w:jc w:val="left"/>
        <w:rPr>
          <w:sz w:val="26"/>
          <w:szCs w:val="26"/>
        </w:rPr>
      </w:pPr>
      <w:r w:rsidRPr="003B4C34">
        <w:rPr>
          <w:sz w:val="26"/>
          <w:szCs w:val="26"/>
        </w:rPr>
        <w:t xml:space="preserve">      Главе  администрации </w:t>
      </w:r>
      <w:proofErr w:type="gramStart"/>
      <w:r w:rsidRPr="003B4C34">
        <w:rPr>
          <w:sz w:val="26"/>
          <w:szCs w:val="26"/>
        </w:rPr>
        <w:t>Павловского</w:t>
      </w:r>
      <w:proofErr w:type="gramEnd"/>
    </w:p>
    <w:p w:rsidR="00B26D5B" w:rsidRPr="003B4C34" w:rsidRDefault="00B26D5B" w:rsidP="00B26D5B">
      <w:pPr>
        <w:pStyle w:val="20"/>
        <w:ind w:left="3686" w:firstLine="1417"/>
        <w:jc w:val="center"/>
        <w:rPr>
          <w:sz w:val="26"/>
          <w:szCs w:val="26"/>
        </w:rPr>
      </w:pPr>
      <w:r w:rsidRPr="003B4C34">
        <w:rPr>
          <w:sz w:val="26"/>
          <w:szCs w:val="26"/>
        </w:rPr>
        <w:t>муниципального района</w:t>
      </w:r>
    </w:p>
    <w:p w:rsidR="00B26D5B" w:rsidRPr="003B4C34" w:rsidRDefault="00B26D5B" w:rsidP="00B26D5B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4C34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4C34">
        <w:rPr>
          <w:rFonts w:ascii="Times New Roman" w:hAnsi="Times New Roman" w:cs="Times New Roman"/>
          <w:bCs/>
          <w:sz w:val="26"/>
          <w:szCs w:val="26"/>
        </w:rPr>
        <w:t>о предоставлении субсидий на компенсацию части затрат, связанных с уплатой процентов по кредитам,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B26D5B" w:rsidRPr="003B4C34" w:rsidRDefault="00B26D5B" w:rsidP="00B26D5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Прошу предоставить субсидию на компенсацию части затрат, связанных с уплатой </w:t>
      </w:r>
      <w:r w:rsidRPr="003B4C34">
        <w:rPr>
          <w:rFonts w:ascii="Times New Roman" w:hAnsi="Times New Roman" w:cs="Times New Roman"/>
          <w:bCs/>
          <w:sz w:val="26"/>
          <w:szCs w:val="26"/>
        </w:rPr>
        <w:t xml:space="preserve">процентов по кредитам </w:t>
      </w:r>
      <w:r w:rsidRPr="003B4C34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(наименование субъекта малого и среднего предпринимательства)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bCs/>
          <w:sz w:val="26"/>
          <w:szCs w:val="26"/>
        </w:rPr>
        <w:t>по кредитному договору</w:t>
      </w:r>
      <w:r w:rsidRPr="003B4C34">
        <w:rPr>
          <w:rFonts w:ascii="Times New Roman" w:hAnsi="Times New Roman" w:cs="Times New Roman"/>
          <w:sz w:val="26"/>
          <w:szCs w:val="26"/>
        </w:rPr>
        <w:t xml:space="preserve"> от «____» __________ 20 ___ года № ___, заключенному 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(наименование кредитной организации)</w:t>
      </w:r>
    </w:p>
    <w:p w:rsidR="00B26D5B" w:rsidRPr="003B4C34" w:rsidRDefault="00B26D5B" w:rsidP="00B26D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Сумма запрашиваемой субсидии составляет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 ________________________________________(________________) 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>рублей 00 копеек.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Сведения о субъекте малого и среднего предпринимательства - участника конкурса субъекта малого либо среднего предпринимательства/индивидуального предпринимателя</w:t>
      </w:r>
    </w:p>
    <w:p w:rsidR="00B26D5B" w:rsidRPr="003B4C34" w:rsidRDefault="00B26D5B" w:rsidP="00B26D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7"/>
        <w:gridCol w:w="6444"/>
      </w:tblGrid>
      <w:tr w:rsidR="00B26D5B" w:rsidRPr="003B4C34" w:rsidTr="0055422C">
        <w:trPr>
          <w:trHeight w:val="18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Расчетный счет, на который будет перечисляться субсидия: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  <w:proofErr w:type="spellStart"/>
            <w:proofErr w:type="gram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Код БИК</w:t>
            </w:r>
          </w:p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235C1" w:rsidRDefault="00B26D5B" w:rsidP="00554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Настоящим ________________________________________________________________  (наименование организации)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подтверждает, что: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 находится  в  стадии  реорганизации,  ликвидации, несостоятельности (банкротства);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является получателем аналогичной поддержки из средств областного или местного бюджетов, срок оказания которой не истек;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- не  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>признана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 в течение последних 3 лет допустившей нарушение порядка и условий оказания поддержки ________________________________________ ____________________________________________________________________________________________________________________________________________________________________ (указать вид поддержки и ее источник), в том числе не обеспечившей целевого использования средств поддержки (указать в случае получения ранее поддержки);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является кредитной организацией, страховой организацией, инвестиционным фондом,  профессиональным участником рынка ценных бумаг, ломбардом;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является участником соглашений о разделе продукции;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осуществляет предпринимательскую деятельность в сфере игорного бизнеса;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B26D5B" w:rsidRPr="003B4C34" w:rsidRDefault="00B26D5B" w:rsidP="00B26D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не осуществляет производство и реализацию подакцизных товаров.</w:t>
      </w:r>
    </w:p>
    <w:p w:rsidR="00B26D5B" w:rsidRPr="003B4C34" w:rsidRDefault="00B26D5B" w:rsidP="00B26D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Настоящим организация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:rsidR="00B26D5B" w:rsidRPr="003B4C34" w:rsidRDefault="00B26D5B" w:rsidP="00B26D5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обязуется представлять в администрацию _______________ 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3B4C34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B26D5B" w:rsidRPr="003B4C34" w:rsidRDefault="00B26D5B" w:rsidP="00B26D5B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6D5B" w:rsidRPr="003B4C34" w:rsidRDefault="00B26D5B" w:rsidP="00B26D5B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>Ф.И.О.  руководителя субъекта малого либо среднего предпринимательства,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должность (индивидуального предпринимателя), телефон, факс, </w:t>
      </w:r>
      <w:proofErr w:type="spellStart"/>
      <w:r w:rsidRPr="003B4C34">
        <w:rPr>
          <w:rFonts w:ascii="Times New Roman" w:hAnsi="Times New Roman" w:cs="Times New Roman"/>
          <w:color w:val="000000"/>
          <w:sz w:val="26"/>
          <w:szCs w:val="26"/>
        </w:rPr>
        <w:t>e-mail</w:t>
      </w:r>
      <w:proofErr w:type="spellEnd"/>
      <w:r w:rsidRPr="003B4C3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>Ф.И.О.  главного  бухгалтера  субъекта  малого  либо  среднего предпринимательства,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4C34">
        <w:rPr>
          <w:rFonts w:ascii="Times New Roman" w:hAnsi="Times New Roman" w:cs="Times New Roman"/>
          <w:color w:val="000000"/>
          <w:sz w:val="26"/>
          <w:szCs w:val="26"/>
        </w:rPr>
        <w:t xml:space="preserve">телефон, факс, </w:t>
      </w:r>
      <w:proofErr w:type="spellStart"/>
      <w:r w:rsidRPr="003B4C34">
        <w:rPr>
          <w:rFonts w:ascii="Times New Roman" w:hAnsi="Times New Roman" w:cs="Times New Roman"/>
          <w:color w:val="000000"/>
          <w:sz w:val="26"/>
          <w:szCs w:val="26"/>
        </w:rPr>
        <w:t>e-mail</w:t>
      </w:r>
      <w:proofErr w:type="spellEnd"/>
      <w:r w:rsidRPr="003B4C3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Руководитель  _______________________________________________________________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(подпись)                                       фамилия, имя, отчество)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Главный бухгалтер ___________  ______________________________________________ (подпись)                             (фамилия, имя, отчество)</w:t>
      </w: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М.П.              «_____» _______________ 20__ г.</w:t>
      </w:r>
    </w:p>
    <w:p w:rsidR="00B26D5B" w:rsidRPr="003B4C34" w:rsidRDefault="00B26D5B" w:rsidP="00B26D5B">
      <w:pPr>
        <w:pStyle w:val="Style4"/>
        <w:widowControl/>
        <w:spacing w:line="240" w:lineRule="auto"/>
        <w:ind w:firstLine="5103"/>
        <w:jc w:val="both"/>
        <w:rPr>
          <w:sz w:val="26"/>
          <w:szCs w:val="26"/>
        </w:rPr>
        <w:sectPr w:rsidR="00B26D5B" w:rsidRPr="003B4C34" w:rsidSect="00FC0989">
          <w:headerReference w:type="even" r:id="rId54"/>
          <w:headerReference w:type="default" r:id="rId55"/>
          <w:footerReference w:type="default" r:id="rId56"/>
          <w:headerReference w:type="first" r:id="rId57"/>
          <w:pgSz w:w="11906" w:h="16838"/>
          <w:pgMar w:top="1134" w:right="567" w:bottom="567" w:left="1418" w:header="567" w:footer="567" w:gutter="0"/>
          <w:cols w:space="708"/>
          <w:titlePg/>
          <w:docGrid w:linePitch="360"/>
        </w:sectPr>
      </w:pPr>
    </w:p>
    <w:p w:rsidR="00B26D5B" w:rsidRPr="003B4C34" w:rsidRDefault="00B26D5B" w:rsidP="00B26D5B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</w:rPr>
      </w:pPr>
      <w:r w:rsidRPr="003B4C34">
        <w:rPr>
          <w:rStyle w:val="FontStyle13"/>
          <w:sz w:val="26"/>
          <w:szCs w:val="26"/>
        </w:rPr>
        <w:lastRenderedPageBreak/>
        <w:t xml:space="preserve">                                                                  </w:t>
      </w:r>
      <w:r>
        <w:rPr>
          <w:rStyle w:val="FontStyle13"/>
          <w:sz w:val="26"/>
          <w:szCs w:val="26"/>
        </w:rPr>
        <w:t xml:space="preserve">            </w:t>
      </w:r>
      <w:r w:rsidRPr="003B4C34">
        <w:rPr>
          <w:rStyle w:val="FontStyle13"/>
          <w:sz w:val="26"/>
          <w:szCs w:val="26"/>
        </w:rPr>
        <w:t xml:space="preserve">         </w:t>
      </w:r>
      <w:r w:rsidRPr="003B4C34">
        <w:rPr>
          <w:rStyle w:val="FontStyle13"/>
        </w:rPr>
        <w:t>Приложение № 2</w:t>
      </w:r>
    </w:p>
    <w:p w:rsidR="00B26D5B" w:rsidRPr="003B4C34" w:rsidRDefault="00B26D5B" w:rsidP="00B26D5B">
      <w:pPr>
        <w:tabs>
          <w:tab w:val="left" w:pos="10773"/>
        </w:tabs>
        <w:spacing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gramStart"/>
      <w:r w:rsidRPr="003B4C34">
        <w:rPr>
          <w:rStyle w:val="FontStyle13"/>
        </w:rPr>
        <w:t xml:space="preserve">к </w:t>
      </w:r>
      <w:r w:rsidRPr="003B4C34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tbl>
      <w:tblPr>
        <w:tblW w:w="16398" w:type="dxa"/>
        <w:tblInd w:w="-34" w:type="dxa"/>
        <w:tblLayout w:type="fixed"/>
        <w:tblLook w:val="04A0"/>
      </w:tblPr>
      <w:tblGrid>
        <w:gridCol w:w="568"/>
        <w:gridCol w:w="2819"/>
        <w:gridCol w:w="866"/>
        <w:gridCol w:w="267"/>
        <w:gridCol w:w="1009"/>
        <w:gridCol w:w="125"/>
        <w:gridCol w:w="111"/>
        <w:gridCol w:w="176"/>
        <w:gridCol w:w="850"/>
        <w:gridCol w:w="567"/>
        <w:gridCol w:w="111"/>
        <w:gridCol w:w="456"/>
        <w:gridCol w:w="125"/>
        <w:gridCol w:w="172"/>
        <w:gridCol w:w="142"/>
        <w:gridCol w:w="128"/>
        <w:gridCol w:w="142"/>
        <w:gridCol w:w="111"/>
        <w:gridCol w:w="172"/>
        <w:gridCol w:w="709"/>
        <w:gridCol w:w="111"/>
        <w:gridCol w:w="173"/>
        <w:gridCol w:w="361"/>
        <w:gridCol w:w="111"/>
        <w:gridCol w:w="125"/>
        <w:gridCol w:w="111"/>
        <w:gridCol w:w="14"/>
        <w:gridCol w:w="283"/>
        <w:gridCol w:w="159"/>
        <w:gridCol w:w="111"/>
        <w:gridCol w:w="298"/>
        <w:gridCol w:w="155"/>
        <w:gridCol w:w="111"/>
        <w:gridCol w:w="300"/>
        <w:gridCol w:w="284"/>
        <w:gridCol w:w="850"/>
        <w:gridCol w:w="128"/>
        <w:gridCol w:w="111"/>
        <w:gridCol w:w="328"/>
        <w:gridCol w:w="232"/>
        <w:gridCol w:w="270"/>
        <w:gridCol w:w="111"/>
        <w:gridCol w:w="238"/>
        <w:gridCol w:w="142"/>
        <w:gridCol w:w="270"/>
        <w:gridCol w:w="111"/>
        <w:gridCol w:w="358"/>
        <w:gridCol w:w="270"/>
        <w:gridCol w:w="111"/>
        <w:gridCol w:w="296"/>
        <w:gridCol w:w="128"/>
        <w:gridCol w:w="111"/>
      </w:tblGrid>
      <w:tr w:rsidR="00B26D5B" w:rsidRPr="003B4C34" w:rsidTr="0055422C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405"/>
        </w:trPr>
        <w:tc>
          <w:tcPr>
            <w:tcW w:w="161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Анкета получателя поддержки</w:t>
            </w:r>
          </w:p>
        </w:tc>
      </w:tr>
      <w:tr w:rsidR="00B26D5B" w:rsidRPr="003B4C34" w:rsidTr="0055422C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315"/>
        </w:trPr>
        <w:tc>
          <w:tcPr>
            <w:tcW w:w="1398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1"/>
          <w:wAfter w:w="111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(дата оказания поддержки)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(ИНН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(отчетный год)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(система налогообложения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(сумма оказанной поддержки, тыс. руб.)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B4C34" w:rsidTr="0055422C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(субъект Российской Федерации, в котором оказана поддержка)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(основной вид деятельности по ОКВЭД)</w:t>
            </w:r>
          </w:p>
        </w:tc>
      </w:tr>
      <w:tr w:rsidR="00B26D5B" w:rsidRPr="003B4C34" w:rsidTr="0055422C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315"/>
        </w:trPr>
        <w:tc>
          <w:tcPr>
            <w:tcW w:w="1398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II. Вид оказываемой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госкорпорация</w:t>
            </w:r>
            <w:proofErr w:type="spellEnd"/>
          </w:p>
        </w:tc>
        <w:tc>
          <w:tcPr>
            <w:tcW w:w="1277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реализуемые в рамках программ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(указывается объем оказанной поддержки, тыс. руб.)</w:t>
            </w:r>
          </w:p>
        </w:tc>
      </w:tr>
      <w:tr w:rsidR="00B26D5B" w:rsidRPr="003B4C34" w:rsidTr="0055422C">
        <w:trPr>
          <w:gridAfter w:val="2"/>
          <w:wAfter w:w="239" w:type="dxa"/>
          <w:trHeight w:val="1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Субсидия действующим инновационным компаниям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Микрофинансовый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Лизинг оборудования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Поддержка экспортно-ориентированных субъектов МСП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5B" w:rsidRPr="00E125D6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по кредиту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proofErr w:type="gram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Бизнес-инкубаторе</w:t>
            </w:r>
            <w:proofErr w:type="spellEnd"/>
            <w:proofErr w:type="gram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или Технопарке*,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br/>
              <w:t>кв.м.</w:t>
            </w:r>
          </w:p>
        </w:tc>
      </w:tr>
      <w:tr w:rsidR="00B26D5B" w:rsidRPr="003B4C34" w:rsidTr="0055422C">
        <w:trPr>
          <w:gridAfter w:val="2"/>
          <w:wAfter w:w="239" w:type="dxa"/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277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гражданам, открывающим собственное дело**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br/>
              <w:t>(58,8 тыс. руб.)</w:t>
            </w:r>
          </w:p>
        </w:tc>
      </w:tr>
      <w:tr w:rsidR="00B26D5B" w:rsidRPr="003B4C34" w:rsidTr="0055422C">
        <w:trPr>
          <w:gridAfter w:val="2"/>
          <w:wAfter w:w="239" w:type="dxa"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Минсельхоз России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proofErr w:type="gram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</w:t>
            </w:r>
            <w:proofErr w:type="gramEnd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с/</w:t>
            </w:r>
            <w:proofErr w:type="spell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поддержку отдельных отраслей сельского хозяйства</w:t>
            </w:r>
          </w:p>
        </w:tc>
      </w:tr>
      <w:tr w:rsidR="00B26D5B" w:rsidRPr="003B4C34" w:rsidTr="0055422C">
        <w:trPr>
          <w:gridAfter w:val="2"/>
          <w:wAfter w:w="239" w:type="dxa"/>
          <w:trHeight w:val="2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до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до 5 лет (приобретение с/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т.п.)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до 5 лет (туризм)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(на приобретение машин, и других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уст-в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, утвержденных Минсельхозом России)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                        до 2 лет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до 5 лет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до 8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          до 2 лет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        до 5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на срок                        до 8 лет</w:t>
            </w:r>
          </w:p>
        </w:tc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22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УМНИК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B26D5B" w:rsidRPr="003B4C34" w:rsidTr="0055422C">
        <w:trPr>
          <w:gridAfter w:val="2"/>
          <w:wAfter w:w="239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ГК Внешэкономбанк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(через ОАО "МСП 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Банк")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оказания поддержки / виды </w:t>
            </w: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 банка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Имущество в лизинг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26D5B" w:rsidRPr="003B4C34" w:rsidTr="0055422C">
        <w:trPr>
          <w:gridAfter w:val="2"/>
          <w:wAfter w:w="239" w:type="dxa"/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360"/>
        </w:trPr>
        <w:tc>
          <w:tcPr>
            <w:tcW w:w="161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* указывается площадь помещений, предоставленных в аренду</w:t>
            </w:r>
          </w:p>
          <w:p w:rsidR="00B26D5B" w:rsidRPr="003B4C34" w:rsidRDefault="00B26D5B" w:rsidP="005542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B26D5B" w:rsidRPr="003B4C34" w:rsidTr="0055422C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315"/>
        </w:trPr>
        <w:tc>
          <w:tcPr>
            <w:tcW w:w="1398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trHeight w:val="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измер</w:t>
            </w:r>
            <w:proofErr w:type="spellEnd"/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B26D5B" w:rsidRPr="003B4C34" w:rsidTr="0055422C">
        <w:trPr>
          <w:gridAfter w:val="2"/>
          <w:wAfter w:w="239" w:type="dxa"/>
          <w:trHeight w:val="5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315"/>
        </w:trPr>
        <w:tc>
          <w:tcPr>
            <w:tcW w:w="1398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bCs/>
                <w:sz w:val="26"/>
                <w:szCs w:val="26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trHeight w:val="15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5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B26D5B" w:rsidRPr="003B4C34" w:rsidTr="0055422C">
        <w:trPr>
          <w:gridAfter w:val="2"/>
          <w:wAfter w:w="239" w:type="dxa"/>
          <w:trHeight w:val="5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D5B" w:rsidRPr="003B4C34" w:rsidTr="0055422C">
        <w:trPr>
          <w:gridAfter w:val="2"/>
          <w:wAfter w:w="239" w:type="dxa"/>
          <w:trHeight w:val="255"/>
        </w:trPr>
        <w:tc>
          <w:tcPr>
            <w:tcW w:w="161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B26D5B" w:rsidRPr="003B4C34" w:rsidTr="0055422C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240"/>
        </w:trPr>
        <w:tc>
          <w:tcPr>
            <w:tcW w:w="161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26D5B" w:rsidRPr="003B4C34" w:rsidTr="0055422C">
        <w:trPr>
          <w:gridAfter w:val="2"/>
          <w:wAfter w:w="239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иновационных</w:t>
            </w:r>
            <w:proofErr w:type="spell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gridAfter w:val="2"/>
          <w:wAfter w:w="239" w:type="dxa"/>
          <w:trHeight w:val="240"/>
        </w:trPr>
        <w:tc>
          <w:tcPr>
            <w:tcW w:w="161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получившим</w:t>
            </w:r>
            <w:proofErr w:type="gramEnd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по программе </w:t>
            </w:r>
            <w:proofErr w:type="spellStart"/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B26D5B" w:rsidRPr="003B4C34" w:rsidTr="0055422C">
        <w:trPr>
          <w:gridAfter w:val="2"/>
          <w:wAfter w:w="239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D5B" w:rsidRPr="005235C1" w:rsidRDefault="00B26D5B" w:rsidP="0055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5B" w:rsidRPr="005235C1" w:rsidRDefault="00B26D5B" w:rsidP="0055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D5B" w:rsidRPr="003B4C34" w:rsidTr="0055422C">
        <w:trPr>
          <w:trHeight w:val="2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1"/>
          <w:wAfter w:w="111" w:type="dxa"/>
          <w:trHeight w:val="16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gridAfter w:val="1"/>
          <w:wAfter w:w="111" w:type="dxa"/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D5B" w:rsidRPr="003B4C34" w:rsidTr="0055422C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5B" w:rsidRPr="003B4C34" w:rsidRDefault="00B26D5B" w:rsidP="00554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D5B" w:rsidRPr="003B4C34" w:rsidRDefault="00B26D5B" w:rsidP="00B26D5B">
      <w:pPr>
        <w:pStyle w:val="Style4"/>
        <w:widowControl/>
        <w:spacing w:line="240" w:lineRule="auto"/>
        <w:jc w:val="both"/>
        <w:rPr>
          <w:sz w:val="26"/>
          <w:szCs w:val="26"/>
        </w:rPr>
        <w:sectPr w:rsidR="00B26D5B" w:rsidRPr="003B4C34" w:rsidSect="00FC0989">
          <w:pgSz w:w="16838" w:h="11906" w:orient="landscape"/>
          <w:pgMar w:top="397" w:right="397" w:bottom="426" w:left="397" w:header="709" w:footer="709" w:gutter="0"/>
          <w:cols w:space="708"/>
          <w:titlePg/>
          <w:docGrid w:linePitch="360"/>
        </w:sectPr>
      </w:pPr>
    </w:p>
    <w:p w:rsidR="00B26D5B" w:rsidRPr="0064323E" w:rsidRDefault="00B26D5B" w:rsidP="00B26D5B">
      <w:pPr>
        <w:keepNext/>
        <w:widowControl w:val="0"/>
        <w:autoSpaceDE w:val="0"/>
        <w:autoSpaceDN w:val="0"/>
        <w:adjustRightInd w:val="0"/>
        <w:spacing w:after="0" w:line="240" w:lineRule="auto"/>
        <w:ind w:left="4962" w:hanging="6663"/>
        <w:rPr>
          <w:rFonts w:ascii="Times New Roman" w:hAnsi="Times New Roman" w:cs="Times New Roman"/>
          <w:snapToGrid w:val="0"/>
          <w:sz w:val="26"/>
          <w:szCs w:val="26"/>
        </w:rPr>
      </w:pPr>
      <w:r w:rsidRPr="003B4C34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Pr="0064323E">
        <w:rPr>
          <w:rFonts w:ascii="Times New Roman" w:hAnsi="Times New Roman" w:cs="Times New Roman"/>
          <w:snapToGrid w:val="0"/>
          <w:sz w:val="26"/>
          <w:szCs w:val="26"/>
        </w:rPr>
        <w:t>Приложение № 3</w:t>
      </w:r>
    </w:p>
    <w:p w:rsidR="00B26D5B" w:rsidRPr="0064323E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proofErr w:type="gramStart"/>
      <w:r w:rsidRPr="0064323E">
        <w:rPr>
          <w:rFonts w:ascii="Times New Roman" w:hAnsi="Times New Roman" w:cs="Times New Roman"/>
          <w:snapToGrid w:val="0"/>
          <w:sz w:val="26"/>
          <w:szCs w:val="26"/>
        </w:rPr>
        <w:t xml:space="preserve">к </w:t>
      </w:r>
      <w:r w:rsidRPr="0064323E">
        <w:rPr>
          <w:rFonts w:ascii="Times New Roman" w:hAnsi="Times New Roman" w:cs="Times New Roman"/>
          <w:bCs/>
          <w:sz w:val="26"/>
          <w:szCs w:val="26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РАСЧЕТ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(в рублях), предоставляемой за счет средств областного бюджета по кредиту, полученному _____________________________________________________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(полное наименование предприятия или организации)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ИНН______________________ расчетный счет 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 банка _______________________________________________________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БИК _____________________________________________________________________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Корреспондентский счет ____________________________________________________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Вид деятельности заемщика по </w:t>
      </w:r>
      <w:hyperlink r:id="rId58" w:history="1">
        <w:r w:rsidRPr="003B4C34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ОКВЭД</w:t>
        </w:r>
      </w:hyperlink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Цель кредита ______________________________________________________________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кредитному договору №____ </w:t>
      </w:r>
      <w:proofErr w:type="gramStart"/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от</w:t>
      </w:r>
      <w:proofErr w:type="gramEnd"/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 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(наименование банка)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за период с ___________________ по _____________________ 20__ года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Дата предоставления кредита 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Срок погашения кредита по кредитному договору 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Сумма полученного кредита _________________________________________________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Процентная ставка по кредиту _______________________________________________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Ключевая ставка Банка России на дату получения кредита 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701"/>
        <w:gridCol w:w="1559"/>
        <w:gridCol w:w="1985"/>
        <w:gridCol w:w="2245"/>
      </w:tblGrid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Остаток ссудной задолженности, </w:t>
            </w:r>
            <w:proofErr w:type="gramStart"/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исходя из которой начисляется</w:t>
            </w:r>
            <w:proofErr w:type="gramEnd"/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субсидия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Период начисления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 пользования кредитом (дней)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Процент возмещения 3/4 ключевой </w:t>
            </w:r>
            <w:hyperlink r:id="rId59" w:history="1">
              <w:r w:rsidRPr="0064323E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ставки</w:t>
              </w:r>
            </w:hyperlink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Банка России/</w:t>
            </w:r>
          </w:p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hAnsi="Times New Roman" w:cs="Times New Roman"/>
                <w:sz w:val="24"/>
                <w:szCs w:val="24"/>
              </w:rPr>
              <w:t>ставки рефинансирования (учетной ставки) Центрального банка Российской Федерации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Размер субсидии</w:t>
            </w:r>
          </w:p>
          <w:p w:rsidR="00B26D5B" w:rsidRPr="0064323E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95400" cy="428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6D5B" w:rsidRPr="003B4C34" w:rsidTr="005542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64323E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B26D5B" w:rsidRPr="003B4C34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Руководитель предприятия _______________________ 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(подпись)      (расшифровка подписи)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Главный бухгалтер ________________________ ________________________________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(подпись)           (расшифровка подписи)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Дата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М.П.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4C34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Руководитель Уполномоченного органа  _____________ ________________________</w:t>
      </w:r>
    </w:p>
    <w:p w:rsidR="00B26D5B" w:rsidRDefault="00B26D5B" w:rsidP="00B26D5B">
      <w:pPr>
        <w:spacing w:after="0" w:line="240" w:lineRule="auto"/>
        <w:ind w:firstLine="3544"/>
        <w:rPr>
          <w:rFonts w:ascii="Times New Roman" w:hAnsi="Times New Roman" w:cs="Times New Roman"/>
          <w:sz w:val="26"/>
          <w:szCs w:val="26"/>
        </w:rPr>
      </w:pPr>
    </w:p>
    <w:p w:rsidR="00B26D5B" w:rsidRDefault="00B26D5B" w:rsidP="00B26D5B">
      <w:pPr>
        <w:spacing w:after="0" w:line="240" w:lineRule="auto"/>
        <w:ind w:firstLine="3544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spacing w:after="0" w:line="240" w:lineRule="auto"/>
        <w:ind w:firstLine="3544"/>
        <w:rPr>
          <w:rFonts w:ascii="Times New Roman" w:hAnsi="Times New Roman" w:cs="Times New Roman"/>
          <w:snapToGrid w:val="0"/>
          <w:sz w:val="24"/>
          <w:szCs w:val="24"/>
        </w:rPr>
      </w:pPr>
      <w:r w:rsidRPr="003B4C34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3B4C34">
        <w:rPr>
          <w:rFonts w:ascii="Times New Roman" w:hAnsi="Times New Roman" w:cs="Times New Roman"/>
          <w:snapToGrid w:val="0"/>
          <w:sz w:val="24"/>
          <w:szCs w:val="24"/>
        </w:rPr>
        <w:t>Приложение № 4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3B4C34">
        <w:rPr>
          <w:rFonts w:ascii="Times New Roman" w:hAnsi="Times New Roman" w:cs="Times New Roman"/>
          <w:snapToGrid w:val="0"/>
          <w:sz w:val="24"/>
          <w:szCs w:val="24"/>
        </w:rPr>
        <w:t xml:space="preserve">к </w:t>
      </w:r>
      <w:r w:rsidRPr="003B4C34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КРИТЕРИИ ОЦЕНКИ ЗАЯВКИ ПО ПРОЕКТУ </w:t>
      </w:r>
    </w:p>
    <w:p w:rsidR="00B26D5B" w:rsidRPr="003B4C34" w:rsidRDefault="00B26D5B" w:rsidP="00B26D5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B4C34">
        <w:rPr>
          <w:rFonts w:ascii="Times New Roman" w:hAnsi="Times New Roman" w:cs="Times New Roman"/>
          <w:sz w:val="26"/>
          <w:szCs w:val="26"/>
        </w:rPr>
        <w:t>(строительство (реконструкцию) для собственных нужд производственных зданий, строений и сооружений 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67"/>
        <w:gridCol w:w="1733"/>
      </w:tblGrid>
      <w:tr w:rsidR="00B26D5B" w:rsidRPr="003B4C34" w:rsidTr="005542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26D5B" w:rsidRPr="003B4C34" w:rsidTr="005542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в период реализации проекта,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B" w:rsidRPr="003B4C34" w:rsidTr="005542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5F173A">
              <w:rPr>
                <w:rFonts w:ascii="Times New Roman" w:hAnsi="Times New Roman" w:cs="Times New Roman"/>
                <w:sz w:val="24"/>
                <w:szCs w:val="24"/>
              </w:rPr>
              <w:t>еализацию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5B" w:rsidRPr="005F173A" w:rsidRDefault="00B26D5B" w:rsidP="0055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5B" w:rsidRPr="003B4C34" w:rsidRDefault="00B26D5B" w:rsidP="00B26D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B26D5B" w:rsidRPr="003B4C34" w:rsidRDefault="00B26D5B" w:rsidP="00B26D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(индивидуальный предприниматель)    ______________     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(подпись)       (расшифровка подписи)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Главный бухгалтер                   ______________     ____________________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(подпись)       (расшифровка подписи)</w:t>
      </w: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м.п.                      Дата</w:t>
      </w:r>
    </w:p>
    <w:tbl>
      <w:tblPr>
        <w:tblW w:w="9889" w:type="dxa"/>
        <w:tblLook w:val="04A0"/>
      </w:tblPr>
      <w:tblGrid>
        <w:gridCol w:w="4786"/>
        <w:gridCol w:w="5103"/>
      </w:tblGrid>
      <w:tr w:rsidR="00B26D5B" w:rsidRPr="003B4C34" w:rsidTr="0055422C">
        <w:tc>
          <w:tcPr>
            <w:tcW w:w="4786" w:type="dxa"/>
          </w:tcPr>
          <w:p w:rsidR="00B26D5B" w:rsidRPr="003B4C34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3B4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3B4C34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3B4C34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3B4C34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  </w:t>
            </w:r>
          </w:p>
        </w:tc>
        <w:tc>
          <w:tcPr>
            <w:tcW w:w="5103" w:type="dxa"/>
          </w:tcPr>
          <w:p w:rsidR="00B26D5B" w:rsidRPr="003B4C34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4C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Приложение № 5</w:t>
            </w:r>
          </w:p>
          <w:p w:rsidR="00B26D5B" w:rsidRPr="003B4C34" w:rsidRDefault="00B26D5B" w:rsidP="0055422C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proofErr w:type="gramStart"/>
            <w:r w:rsidRPr="003B4C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3B4C34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proofErr w:type="gramEnd"/>
          </w:p>
        </w:tc>
      </w:tr>
    </w:tbl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образования и субъектом малого и среднего предпринимательства о </w:t>
      </w:r>
      <w:r w:rsidRPr="003B4C34">
        <w:rPr>
          <w:rFonts w:ascii="Times New Roman" w:hAnsi="Times New Roman" w:cs="Times New Roman"/>
          <w:bCs/>
          <w:sz w:val="26"/>
          <w:szCs w:val="26"/>
        </w:rPr>
        <w:t>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6D5B" w:rsidRPr="003B4C34" w:rsidRDefault="00B26D5B" w:rsidP="00B26D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(городского округа) в лице _____________________________________________________________________,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C34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proofErr w:type="spellStart"/>
      <w:r w:rsidRPr="003B4C34">
        <w:rPr>
          <w:rFonts w:ascii="Times New Roman" w:hAnsi="Times New Roman" w:cs="Times New Roman"/>
          <w:sz w:val="26"/>
          <w:szCs w:val="26"/>
        </w:rPr>
        <w:t>____________,именуемый</w:t>
      </w:r>
      <w:proofErr w:type="spellEnd"/>
      <w:r w:rsidRPr="003B4C34">
        <w:rPr>
          <w:rFonts w:ascii="Times New Roman" w:hAnsi="Times New Roman" w:cs="Times New Roman"/>
          <w:sz w:val="26"/>
          <w:szCs w:val="26"/>
        </w:rPr>
        <w:t xml:space="preserve"> в дальнейшем Администрация, с одной стороны, и _________________________ в лице __________________________________________, 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C34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B26D5B" w:rsidRPr="003B4C34" w:rsidRDefault="00B26D5B" w:rsidP="00B26D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989">
        <w:rPr>
          <w:rFonts w:ascii="Times New Roman" w:hAnsi="Times New Roman" w:cs="Times New Roman"/>
          <w:color w:val="000000" w:themeColor="text1"/>
          <w:sz w:val="26"/>
          <w:szCs w:val="26"/>
        </w:rPr>
        <w:t>1.1. </w:t>
      </w:r>
      <w:proofErr w:type="gramStart"/>
      <w:r w:rsidRPr="00FC0989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_________________ (наименование нормативного правового акта о предоставлении субсидии) Администрация предоставляет Получателю субсидию на</w:t>
      </w:r>
      <w:r w:rsidRPr="005F1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4C34">
        <w:rPr>
          <w:rFonts w:ascii="Times New Roman" w:hAnsi="Times New Roman" w:cs="Times New Roman"/>
          <w:bCs/>
          <w:sz w:val="26"/>
          <w:szCs w:val="26"/>
        </w:rPr>
        <w:t>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r w:rsidRPr="003B4C34">
        <w:rPr>
          <w:rFonts w:ascii="Times New Roman" w:hAnsi="Times New Roman" w:cs="Times New Roman"/>
          <w:sz w:val="26"/>
          <w:szCs w:val="26"/>
        </w:rPr>
        <w:t>№________от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___________20___г.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B4C34">
        <w:rPr>
          <w:rFonts w:ascii="Times New Roman" w:hAnsi="Times New Roman" w:cs="Times New Roman"/>
          <w:sz w:val="26"/>
          <w:szCs w:val="26"/>
        </w:rPr>
        <w:t xml:space="preserve">_____________________________________ 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 сумма и предмет договора)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C34">
        <w:rPr>
          <w:rFonts w:ascii="Times New Roman" w:hAnsi="Times New Roman" w:cs="Times New Roman"/>
          <w:sz w:val="26"/>
          <w:szCs w:val="26"/>
        </w:rPr>
        <w:t xml:space="preserve">(далее - субсидия), а Получатель обязуется надлежащим </w:t>
      </w:r>
      <w:r w:rsidRPr="003B4C34">
        <w:rPr>
          <w:rFonts w:ascii="Times New Roman" w:hAnsi="Times New Roman" w:cs="Times New Roman"/>
          <w:sz w:val="26"/>
          <w:szCs w:val="26"/>
        </w:rPr>
        <w:lastRenderedPageBreak/>
        <w:t>образом исполнять принятые на себя обязательства по настоящему Соглашению.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1.2. Предоставление субсидии осуществляется в рамках реализации в 20__ году мероприятия ______________________________ муниципальной программы ______________________, утвержденной _______________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в пределах в пределах бюджетных средств. </w:t>
      </w:r>
    </w:p>
    <w:p w:rsidR="00B26D5B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2.3. Получатель обязуется выполнять следующие условия:</w:t>
      </w:r>
    </w:p>
    <w:p w:rsidR="00B26D5B" w:rsidRPr="003B4C34" w:rsidRDefault="00B26D5B" w:rsidP="00B26D5B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3B4C34">
        <w:rPr>
          <w:sz w:val="26"/>
          <w:szCs w:val="26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3B4C34">
        <w:rPr>
          <w:sz w:val="26"/>
          <w:szCs w:val="26"/>
        </w:rPr>
        <w:t xml:space="preserve"> и среднего предпринимательства;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- создать не 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>менее ____ рабочих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мест;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- п</w:t>
      </w:r>
      <w:r w:rsidRPr="003B4C34">
        <w:rPr>
          <w:rFonts w:ascii="Times New Roman" w:eastAsia="Calibri" w:hAnsi="Times New Roman" w:cs="Times New Roman"/>
          <w:sz w:val="26"/>
          <w:szCs w:val="26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3B4C34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3B4C34">
        <w:rPr>
          <w:rFonts w:ascii="Times New Roman" w:eastAsia="Calibri" w:hAnsi="Times New Roman" w:cs="Times New Roman"/>
          <w:sz w:val="26"/>
          <w:szCs w:val="26"/>
        </w:rPr>
        <w:t xml:space="preserve"> отчетным.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3. Сумма субсидии и порядок ее предоставления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3.1  Администрация предоставляет Получателю Субсидию в общем размере ________ рублей ____ копеек (НДС не облагается), в том числе из них за счет средств муниципального бюджета 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3B4C34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3B4C34">
        <w:rPr>
          <w:rFonts w:ascii="Times New Roman" w:hAnsi="Times New Roman" w:cs="Times New Roman"/>
          <w:sz w:val="26"/>
          <w:szCs w:val="26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3.3  Обязательство Администрации по перечислению Субсидии исчисляется текущим финансовым годом. Срок оказания поддержки в 2016 году в рамках </w:t>
      </w:r>
      <w:r w:rsidRPr="003B4C34">
        <w:rPr>
          <w:rFonts w:ascii="Times New Roman" w:hAnsi="Times New Roman" w:cs="Times New Roman"/>
          <w:sz w:val="26"/>
          <w:szCs w:val="26"/>
        </w:rPr>
        <w:lastRenderedPageBreak/>
        <w:t>реализации мероприятия ___________ подпрограммы __________ муниципальной программы _________- 31.12.2016.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</w:t>
      </w:r>
      <w:hyperlink r:id="rId61" w:history="1">
        <w:r w:rsidRPr="003B4C34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3B4C34">
        <w:rPr>
          <w:rFonts w:ascii="Times New Roman" w:hAnsi="Times New Roman" w:cs="Times New Roman"/>
          <w:sz w:val="26"/>
          <w:szCs w:val="26"/>
        </w:rPr>
        <w:t>, возлагается на Получателя.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в Арбитражном суде Воронежской области</w:t>
      </w:r>
      <w:r w:rsidRPr="003B4C34">
        <w:rPr>
          <w:rFonts w:ascii="Times New Roman" w:hAnsi="Times New Roman" w:cs="Times New Roman"/>
          <w:sz w:val="26"/>
          <w:szCs w:val="26"/>
        </w:rPr>
        <w:t>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субсидий 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5.3. Предоставление субсидий Получателю прекращается в случае выявления Администрацией и органами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(муниципального)</w:t>
      </w:r>
      <w:r w:rsidRPr="003B4C3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Pr="003B4C34">
        <w:rPr>
          <w:rFonts w:ascii="Times New Roman" w:hAnsi="Times New Roman" w:cs="Times New Roman"/>
          <w:sz w:val="26"/>
          <w:szCs w:val="26"/>
        </w:rPr>
        <w:lastRenderedPageBreak/>
        <w:t>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5.4. 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В случае неисполнения либо ненадлежащего исполнения </w:t>
      </w:r>
      <w:hyperlink w:anchor="Par36" w:history="1">
        <w:r w:rsidRPr="003B4C34">
          <w:rPr>
            <w:rFonts w:ascii="Times New Roman" w:hAnsi="Times New Roman" w:cs="Times New Roman"/>
            <w:sz w:val="26"/>
            <w:szCs w:val="26"/>
          </w:rPr>
          <w:t>пункта 2.3</w:t>
        </w:r>
      </w:hyperlink>
      <w:r w:rsidRPr="003B4C34">
        <w:rPr>
          <w:rFonts w:ascii="Times New Roman" w:hAnsi="Times New Roman" w:cs="Times New Roman"/>
          <w:sz w:val="26"/>
          <w:szCs w:val="26"/>
        </w:rPr>
        <w:t xml:space="preserve">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6. Порядок возврата субсидии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6.1. </w:t>
      </w:r>
      <w:r w:rsidRPr="003B4C34">
        <w:rPr>
          <w:rFonts w:ascii="Times New Roman" w:eastAsia="Calibri" w:hAnsi="Times New Roman" w:cs="Times New Roman"/>
          <w:sz w:val="26"/>
          <w:szCs w:val="26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eastAsia="Calibri" w:hAnsi="Times New Roman" w:cs="Times New Roman"/>
          <w:sz w:val="26"/>
          <w:szCs w:val="26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6.2. </w:t>
      </w:r>
      <w:r w:rsidRPr="003B4C34">
        <w:rPr>
          <w:rFonts w:ascii="Times New Roman" w:eastAsia="Calibri" w:hAnsi="Times New Roman" w:cs="Times New Roman"/>
          <w:sz w:val="26"/>
          <w:szCs w:val="26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eastAsia="Calibri" w:hAnsi="Times New Roman" w:cs="Times New Roman"/>
          <w:sz w:val="26"/>
          <w:szCs w:val="26"/>
        </w:rPr>
        <w:t xml:space="preserve">Субсидии подлежат возврату получателем в течение 10 рабочих дней </w:t>
      </w:r>
      <w:proofErr w:type="gramStart"/>
      <w:r w:rsidRPr="003B4C34">
        <w:rPr>
          <w:rFonts w:ascii="Times New Roman" w:eastAsia="Calibri" w:hAnsi="Times New Roman" w:cs="Times New Roman"/>
          <w:sz w:val="26"/>
          <w:szCs w:val="26"/>
        </w:rPr>
        <w:t>с даты получения</w:t>
      </w:r>
      <w:proofErr w:type="gramEnd"/>
      <w:r w:rsidRPr="003B4C34">
        <w:rPr>
          <w:rFonts w:ascii="Times New Roman" w:eastAsia="Calibri" w:hAnsi="Times New Roman" w:cs="Times New Roman"/>
          <w:sz w:val="26"/>
          <w:szCs w:val="26"/>
        </w:rPr>
        <w:t xml:space="preserve"> требования.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C34">
        <w:rPr>
          <w:rFonts w:ascii="Times New Roman" w:eastAsia="Calibri" w:hAnsi="Times New Roman" w:cs="Times New Roman"/>
          <w:sz w:val="26"/>
          <w:szCs w:val="26"/>
        </w:rPr>
        <w:t>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B26D5B" w:rsidRPr="003B4C34" w:rsidRDefault="00B26D5B" w:rsidP="00B26D5B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6D5B" w:rsidRPr="003B4C34" w:rsidRDefault="00B26D5B" w:rsidP="00B26D5B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7. Срок действия Соглашения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7</w:t>
      </w:r>
      <w:r w:rsidRPr="003B4C34">
        <w:rPr>
          <w:rFonts w:ascii="Times New Roman" w:eastAsia="Calibri" w:hAnsi="Times New Roman" w:cs="Times New Roman"/>
          <w:sz w:val="26"/>
          <w:szCs w:val="26"/>
        </w:rPr>
        <w:t>.1. Соглашение вступает в силу с момента его подписания сторонами и действует в части срока оказания поддержки до 31.12.2016</w:t>
      </w:r>
      <w:r>
        <w:rPr>
          <w:rFonts w:ascii="Times New Roman" w:eastAsia="Calibri" w:hAnsi="Times New Roman" w:cs="Times New Roman"/>
          <w:sz w:val="26"/>
          <w:szCs w:val="26"/>
        </w:rPr>
        <w:t>г.</w:t>
      </w:r>
      <w:r w:rsidRPr="003B4C34">
        <w:rPr>
          <w:rFonts w:ascii="Times New Roman" w:eastAsia="Calibri" w:hAnsi="Times New Roman" w:cs="Times New Roman"/>
          <w:sz w:val="26"/>
          <w:szCs w:val="26"/>
        </w:rPr>
        <w:t xml:space="preserve">, а по </w:t>
      </w:r>
      <w:r w:rsidRPr="003B4C34">
        <w:rPr>
          <w:rFonts w:ascii="Times New Roman" w:hAnsi="Times New Roman" w:cs="Times New Roman"/>
          <w:sz w:val="26"/>
          <w:szCs w:val="26"/>
        </w:rPr>
        <w:t>обязательствам, установленным пунктом 2.3 настоящего Соглашения – до 01.04.2019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4C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lastRenderedPageBreak/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B26D5B" w:rsidRPr="003B4C34" w:rsidTr="0055422C">
        <w:tc>
          <w:tcPr>
            <w:tcW w:w="4543" w:type="dxa"/>
            <w:hideMark/>
          </w:tcPr>
          <w:p w:rsidR="00B26D5B" w:rsidRPr="003B4C34" w:rsidRDefault="00B26D5B" w:rsidP="0055422C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Администрация:</w:t>
            </w:r>
          </w:p>
          <w:p w:rsidR="00B26D5B" w:rsidRPr="003B4C34" w:rsidRDefault="00B26D5B" w:rsidP="0055422C">
            <w:pPr>
              <w:pStyle w:val="af4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Наименование: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Адрес: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Телефон /факс: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ИНН/КПП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 xml:space="preserve">Банк: 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Лицевой счёт: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Расчётный счёт: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БИК: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ОКТМО: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Глава администрации ______________ муниципального района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_____________ / ______________</w:t>
            </w:r>
          </w:p>
          <w:p w:rsidR="00B26D5B" w:rsidRPr="003B4C34" w:rsidRDefault="00B26D5B" w:rsidP="0055422C">
            <w:pPr>
              <w:pStyle w:val="a6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 xml:space="preserve">  (подпись)                               (Ф.И.О.)</w:t>
            </w:r>
          </w:p>
          <w:p w:rsidR="00B26D5B" w:rsidRPr="003B4C34" w:rsidRDefault="00B26D5B" w:rsidP="0055422C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6D5B" w:rsidRPr="003B4C34" w:rsidRDefault="00B26D5B" w:rsidP="0055422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3B4C34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:rsidR="00B26D5B" w:rsidRPr="003B4C34" w:rsidRDefault="00B26D5B" w:rsidP="0055422C">
            <w:pPr>
              <w:pStyle w:val="af4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Получатель: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Наименование: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Адрес: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Телефон /факс: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ИНН/КПП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 xml:space="preserve">Банк: 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Лицевой счёт: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Расчётный счёт: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БИК: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ОКТМО:</w:t>
            </w:r>
          </w:p>
          <w:p w:rsidR="00B26D5B" w:rsidRPr="003B4C34" w:rsidRDefault="00B26D5B" w:rsidP="0055422C">
            <w:pPr>
              <w:pStyle w:val="a6"/>
              <w:spacing w:line="240" w:lineRule="atLeast"/>
              <w:jc w:val="lef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:rsidR="00B26D5B" w:rsidRPr="003B4C34" w:rsidRDefault="00B26D5B" w:rsidP="0055422C">
            <w:pPr>
              <w:pStyle w:val="a6"/>
              <w:spacing w:line="240" w:lineRule="atLeast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>_____________ / ______________</w:t>
            </w:r>
          </w:p>
          <w:p w:rsidR="00B26D5B" w:rsidRPr="003B4C34" w:rsidRDefault="00B26D5B" w:rsidP="0055422C">
            <w:pPr>
              <w:pStyle w:val="a6"/>
              <w:rPr>
                <w:sz w:val="26"/>
                <w:szCs w:val="26"/>
              </w:rPr>
            </w:pPr>
            <w:r w:rsidRPr="003B4C34">
              <w:rPr>
                <w:sz w:val="26"/>
                <w:szCs w:val="26"/>
              </w:rPr>
              <w:t xml:space="preserve">   (подпись)                         (Ф.И.О.)</w:t>
            </w:r>
          </w:p>
          <w:p w:rsidR="00B26D5B" w:rsidRPr="003B4C34" w:rsidRDefault="00B26D5B" w:rsidP="0055422C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26D5B" w:rsidRPr="003B4C34" w:rsidRDefault="00B26D5B" w:rsidP="0055422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3B4C34">
              <w:rPr>
                <w:sz w:val="26"/>
                <w:szCs w:val="26"/>
              </w:rPr>
              <w:t>М.П.</w:t>
            </w:r>
          </w:p>
        </w:tc>
      </w:tr>
    </w:tbl>
    <w:p w:rsidR="00B26D5B" w:rsidRPr="003B4C34" w:rsidRDefault="00B26D5B" w:rsidP="00B2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B26D5B" w:rsidRPr="003B4C34" w:rsidSect="00FC0989">
          <w:headerReference w:type="even" r:id="rId62"/>
          <w:headerReference w:type="default" r:id="rId63"/>
          <w:footerReference w:type="default" r:id="rId64"/>
          <w:headerReference w:type="first" r:id="rId65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B26D5B" w:rsidRPr="003B4C34" w:rsidRDefault="00B26D5B" w:rsidP="00B26D5B">
      <w:pPr>
        <w:keepNext/>
        <w:widowControl w:val="0"/>
        <w:autoSpaceDE w:val="0"/>
        <w:autoSpaceDN w:val="0"/>
        <w:adjustRightInd w:val="0"/>
        <w:spacing w:after="0"/>
        <w:ind w:left="4962" w:hanging="4962"/>
        <w:rPr>
          <w:rFonts w:ascii="Times New Roman" w:hAnsi="Times New Roman" w:cs="Times New Roman"/>
          <w:snapToGrid w:val="0"/>
          <w:sz w:val="24"/>
          <w:szCs w:val="24"/>
        </w:rPr>
      </w:pPr>
      <w:r w:rsidRPr="003B4C34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  Приложение № 6</w:t>
      </w:r>
    </w:p>
    <w:p w:rsidR="00B26D5B" w:rsidRPr="003B4C34" w:rsidRDefault="00B26D5B" w:rsidP="00B26D5B">
      <w:pPr>
        <w:widowControl w:val="0"/>
        <w:autoSpaceDE w:val="0"/>
        <w:autoSpaceDN w:val="0"/>
        <w:adjustRightInd w:val="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3B4C3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3B4C34">
        <w:rPr>
          <w:rFonts w:ascii="Times New Roman" w:hAnsi="Times New Roman" w:cs="Times New Roman"/>
          <w:snapToGrid w:val="0"/>
          <w:sz w:val="24"/>
          <w:szCs w:val="24"/>
        </w:rPr>
        <w:t xml:space="preserve">к </w:t>
      </w:r>
      <w:r w:rsidRPr="003B4C34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proofErr w:type="gramEnd"/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Согласие</w:t>
      </w:r>
    </w:p>
    <w:p w:rsidR="00B26D5B" w:rsidRPr="003B4C34" w:rsidRDefault="00B26D5B" w:rsidP="00B26D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предпринимательства)</w:t>
      </w:r>
    </w:p>
    <w:p w:rsidR="00B26D5B" w:rsidRPr="003B4C34" w:rsidRDefault="00B26D5B" w:rsidP="00B26D5B">
      <w:pPr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в лице  _______________________________________________</w:t>
      </w:r>
      <w:proofErr w:type="gramStart"/>
      <w:r w:rsidRPr="003B4C3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B4C34">
        <w:rPr>
          <w:rFonts w:ascii="Times New Roman" w:hAnsi="Times New Roman" w:cs="Times New Roman"/>
          <w:sz w:val="26"/>
          <w:szCs w:val="26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уплатой процентов по кредитам,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Руководитель     _______________ ______________________________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(фамилия, имя, отчество)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Главный бухгалтер _______________ _____________________________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(подпись)         (фамилия, имя, отчество)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C34">
        <w:rPr>
          <w:rFonts w:ascii="Times New Roman" w:hAnsi="Times New Roman" w:cs="Times New Roman"/>
          <w:sz w:val="26"/>
          <w:szCs w:val="26"/>
        </w:rPr>
        <w:t>М.П.          «___» __________ 20__ г.</w:t>
      </w:r>
    </w:p>
    <w:p w:rsidR="00B26D5B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Pr="003B4C34" w:rsidRDefault="00B26D5B" w:rsidP="00B26D5B">
      <w:pPr>
        <w:rPr>
          <w:rFonts w:ascii="Times New Roman" w:hAnsi="Times New Roman" w:cs="Times New Roman"/>
          <w:sz w:val="26"/>
          <w:szCs w:val="26"/>
        </w:rPr>
      </w:pPr>
    </w:p>
    <w:p w:rsidR="00B26D5B" w:rsidRPr="003A0DA9" w:rsidRDefault="00B26D5B" w:rsidP="00B26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6D5B" w:rsidRPr="00361579" w:rsidRDefault="00B26D5B" w:rsidP="00B26D5B">
      <w:pPr>
        <w:rPr>
          <w:rFonts w:ascii="Times New Roman" w:hAnsi="Times New Roman" w:cs="Times New Roman"/>
        </w:rPr>
      </w:pPr>
    </w:p>
    <w:p w:rsidR="00B26D5B" w:rsidRDefault="00B26D5B"/>
    <w:p w:rsidR="00B26D5B" w:rsidRDefault="00B26D5B"/>
    <w:p w:rsidR="00B26D5B" w:rsidRDefault="00B26D5B"/>
    <w:p w:rsidR="00B26D5B" w:rsidRDefault="00B26D5B"/>
    <w:p w:rsidR="00B26D5B" w:rsidRDefault="00B26D5B"/>
    <w:sectPr w:rsidR="00B26D5B" w:rsidSect="001F496A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F7" w:rsidRDefault="00B26D5B">
    <w:pPr>
      <w:pStyle w:val="ae"/>
      <w:framePr w:wrap="auto" w:vAnchor="text" w:hAnchor="margin" w:xAlign="right" w:y="1"/>
      <w:rPr>
        <w:rStyle w:val="ad"/>
      </w:rPr>
    </w:pPr>
  </w:p>
  <w:p w:rsidR="00820AF7" w:rsidRDefault="00B26D5B" w:rsidP="009347C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e"/>
      <w:framePr w:wrap="auto" w:vAnchor="text" w:hAnchor="margin" w:xAlign="right" w:y="1"/>
      <w:rPr>
        <w:rStyle w:val="ad"/>
      </w:rPr>
    </w:pPr>
  </w:p>
  <w:p w:rsidR="00B26D5B" w:rsidRDefault="00B26D5B" w:rsidP="00FC0989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e"/>
      <w:framePr w:wrap="auto" w:vAnchor="text" w:hAnchor="margin" w:xAlign="right" w:y="1"/>
      <w:rPr>
        <w:rStyle w:val="ad"/>
      </w:rPr>
    </w:pPr>
  </w:p>
  <w:p w:rsidR="00B26D5B" w:rsidRDefault="00B26D5B" w:rsidP="00FC0989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e"/>
      <w:framePr w:wrap="auto" w:vAnchor="text" w:hAnchor="margin" w:xAlign="right" w:y="1"/>
      <w:rPr>
        <w:rStyle w:val="ad"/>
      </w:rPr>
    </w:pPr>
  </w:p>
  <w:p w:rsidR="00B26D5B" w:rsidRDefault="00B26D5B" w:rsidP="00FC0989">
    <w:pPr>
      <w:pStyle w:val="ae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F7" w:rsidRDefault="00B26D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0AF7" w:rsidRDefault="00B26D5B">
    <w:pPr>
      <w:pStyle w:val="aa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jc w:val="center"/>
    </w:pPr>
  </w:p>
  <w:p w:rsidR="00B26D5B" w:rsidRDefault="00B26D5B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jc w:val="center"/>
    </w:pPr>
  </w:p>
  <w:p w:rsidR="00B26D5B" w:rsidRDefault="00B26D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F7" w:rsidRDefault="00B26D5B" w:rsidP="003317B9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F7" w:rsidRDefault="00B26D5B">
    <w:pPr>
      <w:pStyle w:val="aa"/>
      <w:jc w:val="center"/>
    </w:pPr>
  </w:p>
  <w:p w:rsidR="00820AF7" w:rsidRDefault="00B26D5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6D5B" w:rsidRDefault="00B26D5B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jc w:val="center"/>
    </w:pPr>
  </w:p>
  <w:p w:rsidR="00B26D5B" w:rsidRDefault="00B26D5B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6D5B" w:rsidRDefault="00B26D5B">
    <w:pPr>
      <w:pStyle w:val="aa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jc w:val="center"/>
    </w:pPr>
  </w:p>
  <w:p w:rsidR="00B26D5B" w:rsidRDefault="00B26D5B">
    <w:pPr>
      <w:pStyle w:val="aa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5B" w:rsidRDefault="00B26D5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6D5B" w:rsidRDefault="00B26D5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5DBE1BC7"/>
    <w:multiLevelType w:val="hybridMultilevel"/>
    <w:tmpl w:val="4DDA3D84"/>
    <w:lvl w:ilvl="0" w:tplc="849CE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4C3183"/>
    <w:multiLevelType w:val="multilevel"/>
    <w:tmpl w:val="35B2476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4"/>
  </w:num>
  <w:num w:numId="13">
    <w:abstractNumId w:val="7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83C"/>
    <w:rsid w:val="00065BC1"/>
    <w:rsid w:val="000C2F80"/>
    <w:rsid w:val="000F7560"/>
    <w:rsid w:val="0010596C"/>
    <w:rsid w:val="001500C2"/>
    <w:rsid w:val="00150A09"/>
    <w:rsid w:val="001A137E"/>
    <w:rsid w:val="001F211F"/>
    <w:rsid w:val="001F496A"/>
    <w:rsid w:val="001F5741"/>
    <w:rsid w:val="00273C95"/>
    <w:rsid w:val="002B0F23"/>
    <w:rsid w:val="002C3247"/>
    <w:rsid w:val="002D41E3"/>
    <w:rsid w:val="00325D7F"/>
    <w:rsid w:val="003614FB"/>
    <w:rsid w:val="003D48BF"/>
    <w:rsid w:val="003F0B09"/>
    <w:rsid w:val="003F78D1"/>
    <w:rsid w:val="00406529"/>
    <w:rsid w:val="0043206C"/>
    <w:rsid w:val="00447AFC"/>
    <w:rsid w:val="004B0C79"/>
    <w:rsid w:val="004B28E5"/>
    <w:rsid w:val="004E6D76"/>
    <w:rsid w:val="004F423E"/>
    <w:rsid w:val="00533680"/>
    <w:rsid w:val="00571064"/>
    <w:rsid w:val="00585382"/>
    <w:rsid w:val="005E63B0"/>
    <w:rsid w:val="005E683C"/>
    <w:rsid w:val="0062169E"/>
    <w:rsid w:val="00637505"/>
    <w:rsid w:val="006510DF"/>
    <w:rsid w:val="0067625B"/>
    <w:rsid w:val="006A1E93"/>
    <w:rsid w:val="006D035E"/>
    <w:rsid w:val="0070787D"/>
    <w:rsid w:val="00735E3F"/>
    <w:rsid w:val="00736157"/>
    <w:rsid w:val="007C22E5"/>
    <w:rsid w:val="007E6A91"/>
    <w:rsid w:val="0084343A"/>
    <w:rsid w:val="00870D89"/>
    <w:rsid w:val="0089575E"/>
    <w:rsid w:val="008D3A97"/>
    <w:rsid w:val="008E42EB"/>
    <w:rsid w:val="008E65D9"/>
    <w:rsid w:val="008E7357"/>
    <w:rsid w:val="00A0459D"/>
    <w:rsid w:val="00A0659F"/>
    <w:rsid w:val="00AA03A6"/>
    <w:rsid w:val="00B25964"/>
    <w:rsid w:val="00B26D5B"/>
    <w:rsid w:val="00BB77A5"/>
    <w:rsid w:val="00BC2327"/>
    <w:rsid w:val="00C17C44"/>
    <w:rsid w:val="00C4329D"/>
    <w:rsid w:val="00D13EB9"/>
    <w:rsid w:val="00D60DB4"/>
    <w:rsid w:val="00DD624C"/>
    <w:rsid w:val="00DE0848"/>
    <w:rsid w:val="00E367D6"/>
    <w:rsid w:val="00E378C1"/>
    <w:rsid w:val="00E51890"/>
    <w:rsid w:val="00E67A3A"/>
    <w:rsid w:val="00E9631B"/>
    <w:rsid w:val="00EA1D99"/>
    <w:rsid w:val="00EB4D67"/>
    <w:rsid w:val="00EC533B"/>
    <w:rsid w:val="00ED24AF"/>
    <w:rsid w:val="00ED5815"/>
    <w:rsid w:val="00F101C9"/>
    <w:rsid w:val="00F156FA"/>
    <w:rsid w:val="00F247B6"/>
    <w:rsid w:val="00F737C7"/>
    <w:rsid w:val="00F81641"/>
    <w:rsid w:val="00FA5EA1"/>
    <w:rsid w:val="00FB09BE"/>
    <w:rsid w:val="00FD484E"/>
    <w:rsid w:val="00FE315E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1"/>
  </w:style>
  <w:style w:type="paragraph" w:styleId="1">
    <w:name w:val="heading 1"/>
    <w:aliases w:val="!Части документа"/>
    <w:basedOn w:val="a"/>
    <w:next w:val="a"/>
    <w:link w:val="10"/>
    <w:qFormat/>
    <w:rsid w:val="001A13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6D5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B26D5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B26D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B26D5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E683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13E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13EB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A13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A137E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1A137E"/>
    <w:rPr>
      <w:rFonts w:ascii="Arial" w:eastAsia="Times New Roman" w:hAnsi="Arial" w:cs="Times New Roman"/>
      <w:b/>
      <w:sz w:val="26"/>
      <w:szCs w:val="24"/>
    </w:rPr>
  </w:style>
  <w:style w:type="paragraph" w:styleId="a5">
    <w:name w:val="List Paragraph"/>
    <w:basedOn w:val="a"/>
    <w:uiPriority w:val="34"/>
    <w:qFormat/>
    <w:rsid w:val="00E67A3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6D5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B26D5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B26D5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26D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ody Text"/>
    <w:basedOn w:val="a"/>
    <w:link w:val="a7"/>
    <w:rsid w:val="00B26D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6D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Body Text Indent"/>
    <w:basedOn w:val="a"/>
    <w:link w:val="a9"/>
    <w:rsid w:val="00B26D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B26D5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B26D5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a">
    <w:name w:val="header"/>
    <w:basedOn w:val="a"/>
    <w:link w:val="ab"/>
    <w:uiPriority w:val="99"/>
    <w:rsid w:val="00B26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26D5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B26D5B"/>
  </w:style>
  <w:style w:type="paragraph" w:customStyle="1" w:styleId="11">
    <w:name w:val="Обычный1"/>
    <w:rsid w:val="00B2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B26D5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d">
    <w:name w:val="номер страницы"/>
    <w:basedOn w:val="a0"/>
    <w:rsid w:val="00B26D5B"/>
  </w:style>
  <w:style w:type="paragraph" w:styleId="ae">
    <w:name w:val="footer"/>
    <w:basedOn w:val="a"/>
    <w:link w:val="af"/>
    <w:rsid w:val="00B26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B26D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2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semiHidden/>
    <w:rsid w:val="00B26D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26D5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B26D5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B26D5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2">
    <w:name w:val="Hyperlink"/>
    <w:basedOn w:val="a0"/>
    <w:rsid w:val="00B26D5B"/>
    <w:rPr>
      <w:color w:val="0000FF"/>
      <w:u w:val="single"/>
    </w:rPr>
  </w:style>
  <w:style w:type="table" w:styleId="af3">
    <w:name w:val="Table Grid"/>
    <w:basedOn w:val="a1"/>
    <w:uiPriority w:val="59"/>
    <w:rsid w:val="00B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26D5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6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26D5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6D5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26D5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rsid w:val="00B2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rsid w:val="00B26D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B26D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26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B26D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26D5B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26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5A3216D2D87D2FC2D0B02D34DAE23BC14FF65CAB846EC4F36B3A2DEB38983E3AA3470A3462BCDA2DQ8nAP" TargetMode="External"/><Relationship Id="rId26" Type="http://schemas.openxmlformats.org/officeDocument/2006/relationships/hyperlink" Target="consultantplus://offline/ref=5A3216D2D87D2FC2D0B02D34DAE23BC14FF65CAB846EC4F36B3A2DEB38983E3AA3470A3462BDD826Q8n9P" TargetMode="External"/><Relationship Id="rId39" Type="http://schemas.openxmlformats.org/officeDocument/2006/relationships/hyperlink" Target="consultantplus://offline/ref=5A3216D2D87D2FC2D0B02D34DAE23BC14CF157AA8D62C4F36B3A2DEB38983E3AA3470A3462BAD82CQ8nEP" TargetMode="External"/><Relationship Id="rId21" Type="http://schemas.openxmlformats.org/officeDocument/2006/relationships/hyperlink" Target="consultantplus://offline/ref=5A3216D2D87D2FC2D0B02D34DAE23BC14FF65CAB846EC4F36B3A2DEB38983E3AA3470A3462BDDD2EQ8nDP" TargetMode="External"/><Relationship Id="rId34" Type="http://schemas.openxmlformats.org/officeDocument/2006/relationships/hyperlink" Target="consultantplus://offline/ref=5A3216D2D87D2FC2D0B02D34DAE23BC14CF157AA8D62C4F36B3A2DEB38983E3AA3470A3462BADF2CQ8nEP" TargetMode="External"/><Relationship Id="rId42" Type="http://schemas.openxmlformats.org/officeDocument/2006/relationships/hyperlink" Target="consultantplus://offline/ref=5A3216D2D87D2FC2D0B02D34DAE23BC14CF157AA8D62C4F36B3A2DEB38983E3AA3470A3462BAD42AQ8nEP" TargetMode="External"/><Relationship Id="rId47" Type="http://schemas.openxmlformats.org/officeDocument/2006/relationships/hyperlink" Target="consultantplus://offline/ref=5A3216D2D87D2FC2D0B02D34DAE23BC14CF157AA8D62C4F36B3A2DEB38983E3AA3470A3463B9D828Q8n3P" TargetMode="External"/><Relationship Id="rId50" Type="http://schemas.openxmlformats.org/officeDocument/2006/relationships/hyperlink" Target="consultantplus://offline/ref=5A3216D2D87D2FC2D0B02D34DAE23BC14CFF5CA38963C4F36B3A2DEB38Q9n8P" TargetMode="External"/><Relationship Id="rId55" Type="http://schemas.openxmlformats.org/officeDocument/2006/relationships/header" Target="header7.xml"/><Relationship Id="rId63" Type="http://schemas.openxmlformats.org/officeDocument/2006/relationships/header" Target="header10.xml"/><Relationship Id="rId7" Type="http://schemas.openxmlformats.org/officeDocument/2006/relationships/hyperlink" Target="consultantplus://offline/ref=F5573422B10A169FDA9AA2621012038CE832FF18C345668B81534D37CC1EFC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216D2D87D2FC2D0B02D34DAE23BC14FF65CAB846EC4F36B3A2DEB38983E3AA3470A3462BBDD2EQ8n2P" TargetMode="External"/><Relationship Id="rId29" Type="http://schemas.openxmlformats.org/officeDocument/2006/relationships/hyperlink" Target="consultantplus://offline/ref=5A3216D2D87D2FC2D0B02D34DAE23BC14CF157AA8D62C4F36B3A2DEB38983E3AA3470A3462B8DD2EQ8n8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consultantplus://offline/ref=5A3216D2D87D2FC2D0B02D34DAE23BC14FF65CAB846EC4F36B3A2DEB38983E3AA3470A3462BDD82CQ8n9P" TargetMode="External"/><Relationship Id="rId32" Type="http://schemas.openxmlformats.org/officeDocument/2006/relationships/hyperlink" Target="consultantplus://offline/ref=5A3216D2D87D2FC2D0B02D34DAE23BC14CF157AA8D62C4F36B3A2DEB38983E3AA3470A3462BADF2CQ8n8P" TargetMode="External"/><Relationship Id="rId37" Type="http://schemas.openxmlformats.org/officeDocument/2006/relationships/hyperlink" Target="consultantplus://offline/ref=5A3216D2D87D2FC2D0B02D34DAE23BC14CF157AA8D62C4F36B3A2DEB38983E3AA3470A3462BADF2BQ8nBP" TargetMode="External"/><Relationship Id="rId40" Type="http://schemas.openxmlformats.org/officeDocument/2006/relationships/hyperlink" Target="consultantplus://offline/ref=5A3216D2D87D2FC2D0B02D34DAE23BC14CF157AA8D62C4F36B3A2DEB38983E3AA3470A3462BADB28Q8n9P" TargetMode="External"/><Relationship Id="rId45" Type="http://schemas.openxmlformats.org/officeDocument/2006/relationships/hyperlink" Target="consultantplus://offline/ref=5A3216D2D87D2FC2D0B02D34DAE23BC14CF157AA8D62C4F36B3A2DEB38983E3AA3470A3462BBDD2EQ8n2P" TargetMode="External"/><Relationship Id="rId53" Type="http://schemas.openxmlformats.org/officeDocument/2006/relationships/header" Target="header5.xml"/><Relationship Id="rId58" Type="http://schemas.openxmlformats.org/officeDocument/2006/relationships/hyperlink" Target="consultantplus://offline/ref=4D26430A4B9DA148C141804F3F1020CF7B6B80AC76954C1F5621B9DBA81779C8CE0FAF3227519F4CP1d3H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FF65CAB846EC4F36B3A2DEB38983E3AA3470A3462BBDD2EQ8nDP" TargetMode="External"/><Relationship Id="rId23" Type="http://schemas.openxmlformats.org/officeDocument/2006/relationships/hyperlink" Target="consultantplus://offline/ref=5A3216D2D87D2FC2D0B02D34DAE23BC14FF65CAB846EC4F36B3A2DEB38983E3AA3470A3462BDDF2EQ8nBP" TargetMode="External"/><Relationship Id="rId28" Type="http://schemas.openxmlformats.org/officeDocument/2006/relationships/hyperlink" Target="consultantplus://offline/ref=5A3216D2D87D2FC2D0B02D34DAE23BC14FF65CAB846EC4F36B3A2DEB38983E3AA3470A3462BDDB2DQ8nDP" TargetMode="External"/><Relationship Id="rId36" Type="http://schemas.openxmlformats.org/officeDocument/2006/relationships/hyperlink" Target="consultantplus://offline/ref=5A3216D2D87D2FC2D0B02D34DAE23BC14CF157AA8D62C4F36B3A2DEB38983E3AA3470A3462BADF2CQ8nEP" TargetMode="External"/><Relationship Id="rId49" Type="http://schemas.openxmlformats.org/officeDocument/2006/relationships/hyperlink" Target="consultantplus://offline/ref=5A3216D2D87D2FC2D0B02D34DAE23BC14CFF5CA38963C4F36B3A2DEB38983E3AA3470A37Q6nAP" TargetMode="External"/><Relationship Id="rId57" Type="http://schemas.openxmlformats.org/officeDocument/2006/relationships/header" Target="header8.xml"/><Relationship Id="rId61" Type="http://schemas.openxmlformats.org/officeDocument/2006/relationships/hyperlink" Target="consultantplus://offline/ref=A0E5B986EA97609381EAE57A80D0423C9D01D87DD07330A30BE542E927AEFCB87AA18ABC88A423E1E1B748xAyBH" TargetMode="External"/><Relationship Id="rId10" Type="http://schemas.openxmlformats.org/officeDocument/2006/relationships/hyperlink" Target="consultantplus://offline/main?base=RLAW181;n=41031;fld=134;dst=100154" TargetMode="External"/><Relationship Id="rId19" Type="http://schemas.openxmlformats.org/officeDocument/2006/relationships/hyperlink" Target="consultantplus://offline/ref=5A3216D2D87D2FC2D0B02D34DAE23BC14FF65CAB846EC4F36B3A2DEB38983E3AA3470A3462BCDA26Q8n9P" TargetMode="External"/><Relationship Id="rId31" Type="http://schemas.openxmlformats.org/officeDocument/2006/relationships/hyperlink" Target="consultantplus://offline/ref=5A3216D2D87D2FC2D0B02D34DAE23BC14CF157AA8D62C4F36B3A2DEB38983E3AA3470A3462B9DB2CQ8n3P" TargetMode="External"/><Relationship Id="rId44" Type="http://schemas.openxmlformats.org/officeDocument/2006/relationships/hyperlink" Target="consultantplus://offline/ref=5A3216D2D87D2FC2D0B02D34DAE23BC14CF157AA8D62C4F36B3A2DEB38983E3AA3470A3462BAD428Q8nDP" TargetMode="External"/><Relationship Id="rId52" Type="http://schemas.openxmlformats.org/officeDocument/2006/relationships/footer" Target="footer2.xml"/><Relationship Id="rId60" Type="http://schemas.openxmlformats.org/officeDocument/2006/relationships/image" Target="media/image2.wmf"/><Relationship Id="rId65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41031;fld=134;dst=100154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5A3216D2D87D2FC2D0B02D34DAE23BC14FF65CAB846EC4F36B3A2DEB38983E3AA3470A3462BDDD2DQ8nCP" TargetMode="External"/><Relationship Id="rId27" Type="http://schemas.openxmlformats.org/officeDocument/2006/relationships/hyperlink" Target="consultantplus://offline/ref=5A3216D2D87D2FC2D0B02D34DAE23BC14FF65CAB846EC4F36B3A2DEB38983E3AA3470A3462BDDB2FQ8nCP" TargetMode="External"/><Relationship Id="rId30" Type="http://schemas.openxmlformats.org/officeDocument/2006/relationships/hyperlink" Target="consultantplus://offline/ref=5A3216D2D87D2FC2D0B02D34DAE23BC14CF157AA8D62C4F36B3A2DEB38983E3AA3470A3462B9DB2CQ8nEP" TargetMode="External"/><Relationship Id="rId35" Type="http://schemas.openxmlformats.org/officeDocument/2006/relationships/hyperlink" Target="consultantplus://offline/ref=5A3216D2D87D2FC2D0B02D34DAE23BC14CF157AA8D62C4F36B3A2DEB38983E3AA3470A3462BADF2CQ8nEP" TargetMode="External"/><Relationship Id="rId43" Type="http://schemas.openxmlformats.org/officeDocument/2006/relationships/hyperlink" Target="consultantplus://offline/ref=5A3216D2D87D2FC2D0B02D34DAE23BC14CF157AA8D62C4F36B3A2DEB38983E3AA3470A3462BAD42AQ8nCP" TargetMode="External"/><Relationship Id="rId48" Type="http://schemas.openxmlformats.org/officeDocument/2006/relationships/hyperlink" Target="consultantplus://offline/ref=5A3216D2D87D2FC2D0B02D34DAE23BC14CFE5DA68862C4F36B3A2DEB38983E3AA3470A3462B8DD2EQ8nAP" TargetMode="External"/><Relationship Id="rId56" Type="http://schemas.openxmlformats.org/officeDocument/2006/relationships/footer" Target="footer3.xml"/><Relationship Id="rId64" Type="http://schemas.openxmlformats.org/officeDocument/2006/relationships/footer" Target="footer4.xml"/><Relationship Id="rId8" Type="http://schemas.openxmlformats.org/officeDocument/2006/relationships/hyperlink" Target="consultantplus://offline/ref=F5573422B10A169FDA9AA2621012038CE832FF18C345668B81534D37CC1EFCR" TargetMode="External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A3216D2D87D2FC2D0B02D34DAE23BC14FF65CAB846EC4F36B3A2DEB38983E3AA3470A3462BCD82AQ8nEP" TargetMode="External"/><Relationship Id="rId25" Type="http://schemas.openxmlformats.org/officeDocument/2006/relationships/hyperlink" Target="consultantplus://offline/ref=5A3216D2D87D2FC2D0B02D34DAE23BC14FF65CAB846EC4F36B3A2DEB38983E3AA3470A3462BDD82AQ8nEP" TargetMode="External"/><Relationship Id="rId33" Type="http://schemas.openxmlformats.org/officeDocument/2006/relationships/hyperlink" Target="consultantplus://offline/ref=5A3216D2D87D2FC2D0B02D34DAE23BC14CF157AA8D62C4F36B3A2DEB38983E3AA3470A3462BADF2CQ8nFP" TargetMode="External"/><Relationship Id="rId38" Type="http://schemas.openxmlformats.org/officeDocument/2006/relationships/hyperlink" Target="consultantplus://offline/ref=5A3216D2D87D2FC2D0B02D34DAE23BC14CF157AA8D62C4F36B3A2DEB38983E3AA3470A3462BAD92BQ8nCP" TargetMode="External"/><Relationship Id="rId46" Type="http://schemas.openxmlformats.org/officeDocument/2006/relationships/hyperlink" Target="consultantplus://offline/ref=5A3216D2D87D2FC2D0B02D34DAE23BC14CF157AA8D62C4F36B3A2DEB38983E3AA3470A3462BBDD2DQ8n3P" TargetMode="External"/><Relationship Id="rId59" Type="http://schemas.openxmlformats.org/officeDocument/2006/relationships/hyperlink" Target="consultantplus://offline/ref=4D26430A4B9DA148C141804F3F1020CF7B6E8CA1759711155E78B5D9PAdF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5A3216D2D87D2FC2D0B02D34DAE23BC14FF65CAB846EC4F36B3A2DEB38983E3AA3470A3462BCD52DQ8n3P" TargetMode="External"/><Relationship Id="rId41" Type="http://schemas.openxmlformats.org/officeDocument/2006/relationships/hyperlink" Target="consultantplus://offline/ref=5A3216D2D87D2FC2D0B02D34DAE23BC14CF157AA8D62C4F36B3A2DEB38983E3AA3470A3462BADA27Q8nCP" TargetMode="External"/><Relationship Id="rId54" Type="http://schemas.openxmlformats.org/officeDocument/2006/relationships/header" Target="header6.xml"/><Relationship Id="rId6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18F8-A85E-4DAA-8146-636F81E5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69</Pages>
  <Words>17667</Words>
  <Characters>100706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</cp:lastModifiedBy>
  <cp:revision>26</cp:revision>
  <cp:lastPrinted>2017-08-23T07:31:00Z</cp:lastPrinted>
  <dcterms:created xsi:type="dcterms:W3CDTF">2016-10-19T13:22:00Z</dcterms:created>
  <dcterms:modified xsi:type="dcterms:W3CDTF">2017-08-23T07:46:00Z</dcterms:modified>
</cp:coreProperties>
</file>