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B06BCB" w:rsidP="00357C76">
      <w:pPr>
        <w:pStyle w:val="a8"/>
        <w:widowControl/>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4667DB" w:rsidRDefault="004667DB" w:rsidP="00EA77C2">
                  <w:pPr>
                    <w:pStyle w:val="afff2"/>
                    <w:spacing w:before="0" w:after="0"/>
                    <w:jc w:val="center"/>
                    <w:rPr>
                      <w:sz w:val="24"/>
                      <w:szCs w:val="24"/>
                    </w:rPr>
                  </w:pPr>
                  <w:r>
                    <w:rPr>
                      <w:rFonts w:ascii="Impact" w:hAnsi="Impact"/>
                      <w:sz w:val="72"/>
                      <w:szCs w:val="72"/>
                    </w:rPr>
                    <w:t>Павловский</w:t>
                  </w:r>
                </w:p>
                <w:p w:rsidR="004667DB" w:rsidRDefault="004667DB" w:rsidP="00EA77C2">
                  <w:pPr>
                    <w:pStyle w:val="afff2"/>
                    <w:spacing w:before="0" w:after="0"/>
                    <w:jc w:val="center"/>
                  </w:pPr>
                  <w:r>
                    <w:rPr>
                      <w:rFonts w:ascii="Impact" w:hAnsi="Impact"/>
                      <w:sz w:val="72"/>
                      <w:szCs w:val="72"/>
                    </w:rPr>
                    <w:t xml:space="preserve">муниципальный </w:t>
                  </w:r>
                </w:p>
                <w:p w:rsidR="004667DB" w:rsidRDefault="004667DB" w:rsidP="00EA77C2">
                  <w:pPr>
                    <w:pStyle w:val="afff2"/>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4667DB" w:rsidRPr="00522432" w:rsidRDefault="004667DB" w:rsidP="0017376C">
                  <w:pPr>
                    <w:pStyle w:val="31"/>
                    <w:rPr>
                      <w:sz w:val="36"/>
                      <w:szCs w:val="36"/>
                    </w:rPr>
                  </w:pPr>
                </w:p>
                <w:p w:rsidR="004667DB" w:rsidRDefault="004667DB" w:rsidP="0017376C">
                  <w:pPr>
                    <w:pStyle w:val="31"/>
                    <w:rPr>
                      <w:sz w:val="36"/>
                      <w:szCs w:val="36"/>
                    </w:rPr>
                  </w:pPr>
                  <w:r>
                    <w:rPr>
                      <w:sz w:val="36"/>
                      <w:szCs w:val="36"/>
                    </w:rPr>
                    <w:t>от 15</w:t>
                  </w:r>
                </w:p>
                <w:p w:rsidR="004667DB" w:rsidRPr="004F57EE" w:rsidRDefault="004667DB" w:rsidP="0017376C">
                  <w:pPr>
                    <w:pStyle w:val="31"/>
                    <w:rPr>
                      <w:sz w:val="36"/>
                      <w:szCs w:val="36"/>
                      <w:lang w:val="en-US"/>
                    </w:rPr>
                  </w:pPr>
                  <w:r>
                    <w:rPr>
                      <w:sz w:val="36"/>
                      <w:szCs w:val="36"/>
                    </w:rPr>
                    <w:t>июля</w:t>
                  </w:r>
                </w:p>
                <w:p w:rsidR="004667DB" w:rsidRPr="00F644E3" w:rsidRDefault="004667DB" w:rsidP="0017376C">
                  <w:pPr>
                    <w:pStyle w:val="31"/>
                    <w:rPr>
                      <w:sz w:val="36"/>
                      <w:szCs w:val="36"/>
                    </w:rPr>
                  </w:pPr>
                  <w:r>
                    <w:rPr>
                      <w:sz w:val="36"/>
                      <w:szCs w:val="36"/>
                    </w:rPr>
                    <w:t>2024</w:t>
                  </w:r>
                  <w:r w:rsidRPr="00F644E3">
                    <w:rPr>
                      <w:sz w:val="36"/>
                      <w:szCs w:val="36"/>
                    </w:rPr>
                    <w:t xml:space="preserve"> год</w:t>
                  </w:r>
                  <w:r>
                    <w:rPr>
                      <w:sz w:val="36"/>
                      <w:szCs w:val="36"/>
                    </w:rPr>
                    <w:t>а</w:t>
                  </w:r>
                </w:p>
                <w:p w:rsidR="004667DB" w:rsidRPr="00CB7C18" w:rsidRDefault="004667DB" w:rsidP="0017376C">
                  <w:pPr>
                    <w:jc w:val="center"/>
                  </w:pPr>
                  <w:r>
                    <w:rPr>
                      <w:b/>
                      <w:bCs/>
                      <w:sz w:val="52"/>
                    </w:rPr>
                    <w:t>№ 10</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rsidR="0017376C" w:rsidRPr="00691FB1" w:rsidRDefault="0017376C" w:rsidP="00357C76">
      <w:pPr>
        <w:rPr>
          <w:sz w:val="16"/>
          <w:szCs w:val="16"/>
        </w:rPr>
      </w:pPr>
    </w:p>
    <w:p w:rsidR="0017376C" w:rsidRPr="00691FB1" w:rsidRDefault="0017376C" w:rsidP="00357C76">
      <w:pPr>
        <w:rPr>
          <w:sz w:val="16"/>
          <w:szCs w:val="16"/>
        </w:rPr>
      </w:pPr>
    </w:p>
    <w:p w:rsidR="0017376C" w:rsidRPr="00691FB1" w:rsidRDefault="0017376C" w:rsidP="00357C76">
      <w:pPr>
        <w:rPr>
          <w:sz w:val="16"/>
          <w:szCs w:val="16"/>
        </w:rPr>
      </w:pPr>
    </w:p>
    <w:p w:rsidR="00E4312F" w:rsidRPr="00691FB1" w:rsidRDefault="00E4312F" w:rsidP="00357C76">
      <w:pPr>
        <w:rPr>
          <w:sz w:val="16"/>
          <w:szCs w:val="16"/>
        </w:rPr>
      </w:pPr>
    </w:p>
    <w:p w:rsidR="0017376C" w:rsidRPr="00691FB1" w:rsidRDefault="0017376C" w:rsidP="00357C76">
      <w:pPr>
        <w:tabs>
          <w:tab w:val="left" w:pos="7455"/>
        </w:tabs>
        <w:rPr>
          <w:sz w:val="16"/>
          <w:szCs w:val="16"/>
        </w:rPr>
      </w:pPr>
      <w:r w:rsidRPr="00691FB1">
        <w:rPr>
          <w:sz w:val="16"/>
          <w:szCs w:val="16"/>
        </w:rPr>
        <w:tab/>
      </w:r>
    </w:p>
    <w:p w:rsidR="0017376C" w:rsidRPr="00691FB1" w:rsidRDefault="0017376C" w:rsidP="00357C76">
      <w:pPr>
        <w:rPr>
          <w:sz w:val="16"/>
          <w:szCs w:val="16"/>
        </w:rPr>
      </w:pPr>
    </w:p>
    <w:p w:rsidR="00414312" w:rsidRDefault="00414312" w:rsidP="00357C76">
      <w:pPr>
        <w:pStyle w:val="12"/>
        <w:spacing w:before="0" w:after="0"/>
        <w:rPr>
          <w:sz w:val="16"/>
          <w:szCs w:val="16"/>
        </w:rPr>
      </w:pPr>
      <w:bookmarkStart w:id="0" w:name="OLE_LINK38" w:colFirst="0" w:colLast="0"/>
    </w:p>
    <w:p w:rsidR="00317495" w:rsidRDefault="00317495" w:rsidP="00357C76">
      <w:pPr>
        <w:pStyle w:val="12"/>
        <w:spacing w:before="0" w:after="0"/>
        <w:rPr>
          <w:sz w:val="16"/>
          <w:szCs w:val="16"/>
        </w:rPr>
      </w:pPr>
    </w:p>
    <w:p w:rsidR="00317495" w:rsidRDefault="00317495" w:rsidP="00357C76">
      <w:pPr>
        <w:pStyle w:val="12"/>
        <w:spacing w:before="0" w:after="0"/>
        <w:rPr>
          <w:sz w:val="16"/>
          <w:szCs w:val="16"/>
        </w:rPr>
      </w:pPr>
    </w:p>
    <w:p w:rsidR="00317495" w:rsidRPr="00691FB1" w:rsidRDefault="00317495" w:rsidP="00357C76">
      <w:pPr>
        <w:pStyle w:val="12"/>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357C76">
      <w:pPr>
        <w:jc w:val="both"/>
        <w:rPr>
          <w:b/>
          <w:sz w:val="16"/>
          <w:szCs w:val="16"/>
        </w:rPr>
      </w:pPr>
    </w:p>
    <w:p w:rsidR="00F644E3" w:rsidRDefault="00F644E3" w:rsidP="00357C76">
      <w:pPr>
        <w:jc w:val="both"/>
        <w:rPr>
          <w:b/>
          <w:sz w:val="16"/>
          <w:szCs w:val="16"/>
        </w:rPr>
      </w:pPr>
    </w:p>
    <w:p w:rsidR="00A04C3C" w:rsidRDefault="00B06BCB" w:rsidP="00357C76">
      <w:pPr>
        <w:jc w:val="both"/>
        <w:rPr>
          <w:b/>
          <w:sz w:val="16"/>
          <w:szCs w:val="16"/>
        </w:rPr>
      </w:pPr>
      <w:r w:rsidRPr="00B06BCB">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691FB1" w:rsidRDefault="00A04C3C" w:rsidP="00357C76">
      <w:pPr>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3"/>
        <w:tblW w:w="5292" w:type="pct"/>
        <w:tblInd w:w="-256" w:type="dxa"/>
        <w:shd w:val="clear" w:color="auto" w:fill="BFBFBF" w:themeFill="background1" w:themeFillShade="BF"/>
        <w:tblCellMar>
          <w:left w:w="28" w:type="dxa"/>
          <w:right w:w="28" w:type="dxa"/>
        </w:tblCellMar>
        <w:tblLook w:val="04A0"/>
      </w:tblPr>
      <w:tblGrid>
        <w:gridCol w:w="4938"/>
      </w:tblGrid>
      <w:tr w:rsidR="00F61A4E" w:rsidRPr="00F61A4E" w:rsidTr="004667DB">
        <w:tc>
          <w:tcPr>
            <w:tcW w:w="5000" w:type="pct"/>
            <w:shd w:val="clear" w:color="auto" w:fill="BFBFBF" w:themeFill="background1" w:themeFillShade="BF"/>
            <w:vAlign w:val="center"/>
          </w:tcPr>
          <w:bookmarkEnd w:id="0"/>
          <w:p w:rsidR="00F61A4E" w:rsidRPr="00F61A4E" w:rsidRDefault="00F61A4E" w:rsidP="00357C76">
            <w:pPr>
              <w:jc w:val="center"/>
              <w:rPr>
                <w:b/>
              </w:rPr>
            </w:pPr>
            <w:r w:rsidRPr="00F61A4E">
              <w:rPr>
                <w:b/>
              </w:rPr>
              <w:lastRenderedPageBreak/>
              <w:t>Документы администрации Павловского муниципального района</w:t>
            </w:r>
          </w:p>
        </w:tc>
      </w:tr>
    </w:tbl>
    <w:p w:rsidR="00F61A4E" w:rsidRPr="00F61A4E" w:rsidRDefault="00F61A4E" w:rsidP="00357C76">
      <w:pPr>
        <w:rPr>
          <w:sz w:val="16"/>
          <w:szCs w:val="16"/>
        </w:rPr>
      </w:pPr>
    </w:p>
    <w:p w:rsidR="00DC3E22" w:rsidRPr="00AA2121" w:rsidRDefault="00DC3E22" w:rsidP="00357C76">
      <w:pPr>
        <w:jc w:val="right"/>
        <w:rPr>
          <w:bCs/>
          <w:sz w:val="16"/>
          <w:szCs w:val="16"/>
        </w:rPr>
      </w:pPr>
    </w:p>
    <w:p w:rsidR="00DC3E22" w:rsidRPr="00AA2121" w:rsidRDefault="00DC3E22" w:rsidP="00357C76">
      <w:pPr>
        <w:autoSpaceDE w:val="0"/>
        <w:autoSpaceDN w:val="0"/>
        <w:adjustRightInd w:val="0"/>
        <w:jc w:val="right"/>
        <w:outlineLvl w:val="0"/>
        <w:rPr>
          <w:bCs/>
          <w:sz w:val="16"/>
          <w:szCs w:val="16"/>
        </w:rPr>
      </w:pPr>
      <w:r w:rsidRPr="00AA2121">
        <w:rPr>
          <w:sz w:val="16"/>
          <w:szCs w:val="16"/>
        </w:rPr>
        <w:t>УТВЕРЖДАЮ</w:t>
      </w:r>
    </w:p>
    <w:p w:rsidR="00DC3E22" w:rsidRPr="00AA2121" w:rsidRDefault="00DC3E22" w:rsidP="00357C76">
      <w:pPr>
        <w:jc w:val="right"/>
        <w:rPr>
          <w:bCs/>
          <w:sz w:val="16"/>
          <w:szCs w:val="16"/>
        </w:rPr>
      </w:pPr>
    </w:p>
    <w:p w:rsidR="00DC3E22" w:rsidRPr="00AA2121" w:rsidRDefault="00DC3E22" w:rsidP="00357C76">
      <w:pPr>
        <w:autoSpaceDE w:val="0"/>
        <w:autoSpaceDN w:val="0"/>
        <w:adjustRightInd w:val="0"/>
        <w:jc w:val="right"/>
        <w:outlineLvl w:val="0"/>
        <w:rPr>
          <w:sz w:val="16"/>
          <w:szCs w:val="16"/>
        </w:rPr>
      </w:pPr>
      <w:r w:rsidRPr="00AA2121">
        <w:rPr>
          <w:sz w:val="16"/>
          <w:szCs w:val="16"/>
        </w:rPr>
        <w:t xml:space="preserve">Председатель общественных обсуждений </w:t>
      </w:r>
    </w:p>
    <w:p w:rsidR="00DC3E22" w:rsidRPr="00AA2121" w:rsidRDefault="00DC3E22" w:rsidP="00357C76">
      <w:pPr>
        <w:autoSpaceDE w:val="0"/>
        <w:autoSpaceDN w:val="0"/>
        <w:adjustRightInd w:val="0"/>
        <w:jc w:val="right"/>
        <w:outlineLvl w:val="0"/>
        <w:rPr>
          <w:sz w:val="16"/>
          <w:szCs w:val="16"/>
        </w:rPr>
      </w:pPr>
      <w:r w:rsidRPr="00AA2121">
        <w:rPr>
          <w:sz w:val="16"/>
          <w:szCs w:val="16"/>
        </w:rPr>
        <w:t>или публичных слушаний</w:t>
      </w:r>
    </w:p>
    <w:p w:rsidR="00DC3E22" w:rsidRPr="00AA2121" w:rsidRDefault="00DC3E22" w:rsidP="00357C76">
      <w:pPr>
        <w:autoSpaceDE w:val="0"/>
        <w:autoSpaceDN w:val="0"/>
        <w:adjustRightInd w:val="0"/>
        <w:jc w:val="right"/>
        <w:outlineLvl w:val="0"/>
        <w:rPr>
          <w:sz w:val="16"/>
          <w:szCs w:val="16"/>
        </w:rPr>
      </w:pPr>
      <w:r w:rsidRPr="00AA2121">
        <w:rPr>
          <w:sz w:val="16"/>
          <w:szCs w:val="16"/>
        </w:rPr>
        <w:t>Ю.А. Черенков____________</w:t>
      </w:r>
      <w:r w:rsidRPr="00AA2121">
        <w:rPr>
          <w:sz w:val="16"/>
          <w:szCs w:val="16"/>
          <w:u w:val="single"/>
        </w:rPr>
        <w:t>08.07.2024 г.</w:t>
      </w:r>
    </w:p>
    <w:p w:rsidR="00DC3E22" w:rsidRPr="00AA2121" w:rsidRDefault="00DC3E22" w:rsidP="00357C76">
      <w:pPr>
        <w:autoSpaceDE w:val="0"/>
        <w:autoSpaceDN w:val="0"/>
        <w:adjustRightInd w:val="0"/>
        <w:jc w:val="right"/>
        <w:outlineLvl w:val="0"/>
        <w:rPr>
          <w:sz w:val="16"/>
          <w:szCs w:val="16"/>
        </w:rPr>
      </w:pPr>
      <w:r w:rsidRPr="00AA2121">
        <w:rPr>
          <w:sz w:val="16"/>
          <w:szCs w:val="16"/>
        </w:rPr>
        <w:t xml:space="preserve">               (Ф.И.О., подпись, дата)</w:t>
      </w:r>
    </w:p>
    <w:p w:rsidR="00DC3E22" w:rsidRPr="00AA2121" w:rsidRDefault="00DC3E22" w:rsidP="00357C76">
      <w:pPr>
        <w:tabs>
          <w:tab w:val="left" w:pos="6237"/>
        </w:tabs>
        <w:jc w:val="center"/>
        <w:rPr>
          <w:bCs/>
          <w:sz w:val="16"/>
          <w:szCs w:val="16"/>
        </w:rPr>
      </w:pP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6"/>
          <w:szCs w:val="16"/>
        </w:rPr>
      </w:pPr>
      <w:r w:rsidRPr="00AA2121">
        <w:rPr>
          <w:b/>
          <w:bCs/>
          <w:sz w:val="16"/>
          <w:szCs w:val="16"/>
        </w:rPr>
        <w:t>ЗАКЛЮЧЕНИЕ</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16"/>
          <w:szCs w:val="16"/>
        </w:rPr>
      </w:pPr>
      <w:r w:rsidRPr="00AA2121">
        <w:rPr>
          <w:bCs/>
          <w:sz w:val="16"/>
          <w:szCs w:val="16"/>
        </w:rPr>
        <w:t>о результатах общественных обсуждений или публичных слушаний</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16"/>
          <w:szCs w:val="16"/>
        </w:rPr>
      </w:pPr>
      <w:r w:rsidRPr="00AA2121">
        <w:rPr>
          <w:bCs/>
          <w:sz w:val="16"/>
          <w:szCs w:val="16"/>
        </w:rPr>
        <w:t>по проекту/вопросу</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sz w:val="16"/>
          <w:szCs w:val="16"/>
        </w:rPr>
        <w:t xml:space="preserve">Об утверждении проекта планировки и проекта межевания </w:t>
      </w:r>
      <w:r w:rsidRPr="00AA2121">
        <w:rPr>
          <w:bCs/>
          <w:sz w:val="16"/>
          <w:szCs w:val="16"/>
        </w:rPr>
        <w:t>территории для размещения линейного объекта</w:t>
      </w:r>
      <w:r w:rsidRPr="00AA2121">
        <w:rPr>
          <w:sz w:val="16"/>
          <w:szCs w:val="16"/>
        </w:rPr>
        <w:t xml:space="preserve"> </w:t>
      </w:r>
      <w:r w:rsidRPr="00AA2121">
        <w:rPr>
          <w:bCs/>
          <w:sz w:val="16"/>
          <w:szCs w:val="16"/>
          <w:u w:val="single"/>
        </w:rPr>
        <w:t>«Внешние сети водоотведения к мясохладобойне – предприятию по убою, переработке и хранению животноводческой продукции свиноводческого комплекса АГРОЭКО. Напорный трубопровод».</w:t>
      </w:r>
      <w:r w:rsidRPr="00AA2121">
        <w:rPr>
          <w:bCs/>
          <w:sz w:val="16"/>
          <w:szCs w:val="16"/>
        </w:rPr>
        <w:t>_________________</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16"/>
          <w:szCs w:val="16"/>
        </w:rPr>
      </w:pPr>
      <w:r w:rsidRPr="00AA2121">
        <w:rPr>
          <w:bCs/>
          <w:sz w:val="16"/>
          <w:szCs w:val="16"/>
        </w:rPr>
        <w:t>(наименование проекта/вопроса)</w:t>
      </w:r>
    </w:p>
    <w:p w:rsidR="00DC3E22" w:rsidRPr="00AA2121" w:rsidRDefault="00DC3E22" w:rsidP="00357C76">
      <w:pPr>
        <w:jc w:val="both"/>
        <w:rPr>
          <w:bCs/>
          <w:sz w:val="16"/>
          <w:szCs w:val="16"/>
        </w:rPr>
      </w:pPr>
    </w:p>
    <w:p w:rsidR="00DC3E22" w:rsidRPr="00AA2121" w:rsidRDefault="00DC3E22" w:rsidP="00357C76">
      <w:pPr>
        <w:jc w:val="both"/>
        <w:rPr>
          <w:bCs/>
          <w:sz w:val="16"/>
          <w:szCs w:val="16"/>
        </w:rPr>
      </w:pPr>
      <w:r w:rsidRPr="00AA2121">
        <w:rPr>
          <w:bCs/>
          <w:sz w:val="16"/>
          <w:szCs w:val="16"/>
        </w:rPr>
        <w:t>1. Общие сведения о проекте, представленном на общественные обсуждения или публичные слушания:</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u w:val="single"/>
        </w:rPr>
        <w:t>Главная цель настоящего проекта - выделение элементов планировочной структуры, определение зон планируемого размещения линейного объекта и установление параметров планируемого развития этих зон.</w:t>
      </w:r>
      <w:r w:rsidRPr="00AA2121">
        <w:rPr>
          <w:bCs/>
          <w:sz w:val="16"/>
          <w:szCs w:val="16"/>
        </w:rPr>
        <w:t>___________________________________</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AA2121">
        <w:rPr>
          <w:bCs/>
          <w:sz w:val="16"/>
          <w:szCs w:val="16"/>
          <w:u w:val="single"/>
        </w:rPr>
        <w:t>Проект выполнен в объеме, необходимом для определения размещения проектируемого линейного объекта на соответствующей территории с учетом инженерно-технических и юридических аспектов.</w:t>
      </w:r>
      <w:r w:rsidRPr="00AA2121">
        <w:rPr>
          <w:bCs/>
          <w:sz w:val="16"/>
          <w:szCs w:val="16"/>
        </w:rPr>
        <w:t>_______________________________</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AA2121">
        <w:rPr>
          <w:bCs/>
          <w:sz w:val="16"/>
          <w:szCs w:val="16"/>
          <w:u w:val="single"/>
        </w:rPr>
        <w:t>Проектируемый линейный объект «Внешние сети водоотведения к мясохладобойне – предприятию по убою, переработке и хранению животноводческой продукции свиноводческого комплекса АГРОЭКО. Напорный трубопровод» предназначен для отведения, предварительной очистки и перекачки производственных и хозяйственно-бытовых сточных вод на очистку на городские очистные сооружения.</w:t>
      </w:r>
      <w:r w:rsidRPr="00AA2121">
        <w:rPr>
          <w:bCs/>
          <w:sz w:val="16"/>
          <w:szCs w:val="16"/>
        </w:rPr>
        <w:t>______________</w:t>
      </w:r>
    </w:p>
    <w:p w:rsidR="00DC3E22" w:rsidRPr="00AA2121" w:rsidRDefault="00DC3E22" w:rsidP="00357C76">
      <w:pPr>
        <w:autoSpaceDE w:val="0"/>
        <w:autoSpaceDN w:val="0"/>
        <w:adjustRightInd w:val="0"/>
        <w:jc w:val="both"/>
        <w:rPr>
          <w:sz w:val="16"/>
          <w:szCs w:val="16"/>
          <w:u w:val="single"/>
        </w:rPr>
      </w:pPr>
      <w:r w:rsidRPr="00AA2121">
        <w:rPr>
          <w:sz w:val="16"/>
          <w:szCs w:val="16"/>
          <w:u w:val="single"/>
        </w:rPr>
        <w:t>Согласно технического задания, характеристика проектируемого сооружения:</w:t>
      </w:r>
      <w:r w:rsidRPr="00AA2121">
        <w:rPr>
          <w:sz w:val="16"/>
          <w:szCs w:val="16"/>
        </w:rPr>
        <w:t>_______</w:t>
      </w:r>
    </w:p>
    <w:p w:rsidR="00DC3E22" w:rsidRPr="00AA2121" w:rsidRDefault="00DC3E22" w:rsidP="00357C76">
      <w:pPr>
        <w:pStyle w:val="ae"/>
        <w:numPr>
          <w:ilvl w:val="0"/>
          <w:numId w:val="38"/>
        </w:numPr>
        <w:tabs>
          <w:tab w:val="left" w:pos="426"/>
        </w:tabs>
        <w:autoSpaceDE w:val="0"/>
        <w:autoSpaceDN w:val="0"/>
        <w:adjustRightInd w:val="0"/>
        <w:ind w:left="0" w:firstLine="0"/>
        <w:jc w:val="both"/>
        <w:rPr>
          <w:sz w:val="16"/>
          <w:szCs w:val="16"/>
          <w:u w:val="single"/>
        </w:rPr>
      </w:pPr>
      <w:r w:rsidRPr="00AA2121">
        <w:rPr>
          <w:sz w:val="16"/>
          <w:szCs w:val="16"/>
          <w:u w:val="single"/>
        </w:rPr>
        <w:t xml:space="preserve">диаметр трубопровода – 255мм; </w:t>
      </w:r>
    </w:p>
    <w:p w:rsidR="00DC3E22" w:rsidRPr="00AA2121" w:rsidRDefault="00DC3E22" w:rsidP="00357C76">
      <w:pPr>
        <w:pStyle w:val="ae"/>
        <w:numPr>
          <w:ilvl w:val="0"/>
          <w:numId w:val="38"/>
        </w:numPr>
        <w:tabs>
          <w:tab w:val="left" w:pos="426"/>
        </w:tabs>
        <w:autoSpaceDE w:val="0"/>
        <w:autoSpaceDN w:val="0"/>
        <w:adjustRightInd w:val="0"/>
        <w:ind w:left="0" w:firstLine="0"/>
        <w:jc w:val="both"/>
        <w:rPr>
          <w:sz w:val="16"/>
          <w:szCs w:val="16"/>
          <w:u w:val="single"/>
        </w:rPr>
      </w:pPr>
      <w:r w:rsidRPr="00AA2121">
        <w:rPr>
          <w:sz w:val="16"/>
          <w:szCs w:val="16"/>
          <w:u w:val="single"/>
        </w:rPr>
        <w:t xml:space="preserve">материала труб – полиэтилен; </w:t>
      </w:r>
    </w:p>
    <w:p w:rsidR="00DC3E22" w:rsidRPr="00AA2121" w:rsidRDefault="00DC3E22" w:rsidP="00357C76">
      <w:pPr>
        <w:pStyle w:val="ae"/>
        <w:numPr>
          <w:ilvl w:val="0"/>
          <w:numId w:val="38"/>
        </w:numPr>
        <w:tabs>
          <w:tab w:val="left" w:pos="426"/>
        </w:tabs>
        <w:autoSpaceDE w:val="0"/>
        <w:autoSpaceDN w:val="0"/>
        <w:adjustRightInd w:val="0"/>
        <w:ind w:left="0" w:firstLine="0"/>
        <w:jc w:val="both"/>
        <w:rPr>
          <w:sz w:val="16"/>
          <w:szCs w:val="16"/>
          <w:u w:val="single"/>
        </w:rPr>
      </w:pPr>
      <w:r w:rsidRPr="00AA2121">
        <w:rPr>
          <w:sz w:val="16"/>
          <w:szCs w:val="16"/>
          <w:u w:val="single"/>
        </w:rPr>
        <w:t xml:space="preserve">строительная длина – 11500 м.; </w:t>
      </w:r>
    </w:p>
    <w:p w:rsidR="00DC3E22" w:rsidRPr="00AA2121" w:rsidRDefault="00DC3E22" w:rsidP="00357C76">
      <w:pPr>
        <w:pStyle w:val="ae"/>
        <w:numPr>
          <w:ilvl w:val="0"/>
          <w:numId w:val="38"/>
        </w:numPr>
        <w:tabs>
          <w:tab w:val="left" w:pos="426"/>
        </w:tabs>
        <w:autoSpaceDE w:val="0"/>
        <w:autoSpaceDN w:val="0"/>
        <w:adjustRightInd w:val="0"/>
        <w:ind w:left="0" w:firstLine="0"/>
        <w:jc w:val="both"/>
        <w:rPr>
          <w:sz w:val="16"/>
          <w:szCs w:val="16"/>
          <w:u w:val="single"/>
        </w:rPr>
      </w:pPr>
      <w:r w:rsidRPr="00AA2121">
        <w:rPr>
          <w:sz w:val="16"/>
          <w:szCs w:val="16"/>
          <w:u w:val="single"/>
        </w:rPr>
        <w:t xml:space="preserve">количество переходов через Ж/д пути – 2шт.; </w:t>
      </w:r>
    </w:p>
    <w:p w:rsidR="00DC3E22" w:rsidRPr="00AA2121" w:rsidRDefault="00DC3E22" w:rsidP="00357C76">
      <w:pPr>
        <w:pStyle w:val="ae"/>
        <w:numPr>
          <w:ilvl w:val="0"/>
          <w:numId w:val="38"/>
        </w:numPr>
        <w:tabs>
          <w:tab w:val="left" w:pos="426"/>
        </w:tabs>
        <w:autoSpaceDE w:val="0"/>
        <w:autoSpaceDN w:val="0"/>
        <w:adjustRightInd w:val="0"/>
        <w:ind w:left="0" w:firstLine="0"/>
        <w:jc w:val="both"/>
        <w:rPr>
          <w:sz w:val="16"/>
          <w:szCs w:val="16"/>
          <w:u w:val="single"/>
        </w:rPr>
      </w:pPr>
      <w:r w:rsidRPr="00AA2121">
        <w:rPr>
          <w:sz w:val="16"/>
          <w:szCs w:val="16"/>
          <w:u w:val="single"/>
        </w:rPr>
        <w:t xml:space="preserve">количество переходов через автодороги – 5шт.; </w:t>
      </w:r>
    </w:p>
    <w:p w:rsidR="00DC3E22" w:rsidRPr="00AA2121" w:rsidRDefault="00DC3E22" w:rsidP="00357C76">
      <w:pPr>
        <w:pStyle w:val="ae"/>
        <w:numPr>
          <w:ilvl w:val="0"/>
          <w:numId w:val="38"/>
        </w:numPr>
        <w:tabs>
          <w:tab w:val="left" w:pos="426"/>
        </w:tabs>
        <w:autoSpaceDE w:val="0"/>
        <w:autoSpaceDN w:val="0"/>
        <w:adjustRightInd w:val="0"/>
        <w:ind w:left="0" w:firstLine="0"/>
        <w:jc w:val="both"/>
        <w:rPr>
          <w:sz w:val="16"/>
          <w:szCs w:val="16"/>
          <w:u w:val="single"/>
        </w:rPr>
      </w:pPr>
      <w:r w:rsidRPr="00AA2121">
        <w:rPr>
          <w:sz w:val="16"/>
          <w:szCs w:val="16"/>
          <w:u w:val="single"/>
        </w:rPr>
        <w:t xml:space="preserve">количество переходов через водотоки – 1шт. </w:t>
      </w:r>
    </w:p>
    <w:p w:rsidR="00DC3E22" w:rsidRPr="00AA2121" w:rsidRDefault="00DC3E22" w:rsidP="00357C76">
      <w:pPr>
        <w:autoSpaceDE w:val="0"/>
        <w:autoSpaceDN w:val="0"/>
        <w:adjustRightInd w:val="0"/>
        <w:jc w:val="both"/>
        <w:rPr>
          <w:sz w:val="16"/>
          <w:szCs w:val="16"/>
          <w:u w:val="single"/>
        </w:rPr>
      </w:pPr>
      <w:r w:rsidRPr="00AA2121">
        <w:rPr>
          <w:sz w:val="16"/>
          <w:szCs w:val="16"/>
          <w:u w:val="single"/>
        </w:rPr>
        <w:t>Проектом предусматривается протяженность проектируемого линейного объекта, которая составляет: 11529,7 м.</w:t>
      </w:r>
      <w:r w:rsidRPr="00AA2121">
        <w:rPr>
          <w:sz w:val="16"/>
          <w:szCs w:val="16"/>
        </w:rPr>
        <w:t>________________________________________________</w:t>
      </w:r>
    </w:p>
    <w:p w:rsidR="00DC3E22" w:rsidRPr="00AA2121" w:rsidRDefault="00DC3E22" w:rsidP="00357C76">
      <w:pPr>
        <w:autoSpaceDE w:val="0"/>
        <w:autoSpaceDN w:val="0"/>
        <w:adjustRightInd w:val="0"/>
        <w:jc w:val="both"/>
        <w:rPr>
          <w:sz w:val="16"/>
          <w:szCs w:val="16"/>
          <w:u w:val="single"/>
        </w:rPr>
      </w:pPr>
      <w:r w:rsidRPr="00AA2121">
        <w:rPr>
          <w:sz w:val="16"/>
          <w:szCs w:val="16"/>
          <w:u w:val="single"/>
        </w:rPr>
        <w:t>Планируемый для размещения линейный объект расположен в границах городского поселения город Павловск, Елизаветовского сельского поселения, г. Павловск и         с. Гаврильские Сады.</w:t>
      </w:r>
      <w:r w:rsidRPr="00AA2121">
        <w:rPr>
          <w:sz w:val="16"/>
          <w:szCs w:val="16"/>
        </w:rPr>
        <w:t>_______________________________________________________</w:t>
      </w:r>
    </w:p>
    <w:p w:rsidR="00DC3E22" w:rsidRPr="00AA2121" w:rsidRDefault="00DC3E22" w:rsidP="00357C76">
      <w:pPr>
        <w:autoSpaceDE w:val="0"/>
        <w:autoSpaceDN w:val="0"/>
        <w:adjustRightInd w:val="0"/>
        <w:jc w:val="both"/>
        <w:rPr>
          <w:sz w:val="16"/>
          <w:szCs w:val="16"/>
          <w:u w:val="single"/>
        </w:rPr>
      </w:pPr>
      <w:r w:rsidRPr="00AA2121">
        <w:rPr>
          <w:sz w:val="16"/>
          <w:szCs w:val="16"/>
          <w:u w:val="single"/>
        </w:rPr>
        <w:t>Граница подготовки проекта планировки расположена на территории кадастровых кварталов 36:20:6000018, 36:20:6100015, 36:20:6200002, 36:20:6200001, 36:20:1900001, 36:20:6300002, 36:20:0100040 и 36:20:6300001.</w:t>
      </w:r>
      <w:r w:rsidRPr="00AA2121">
        <w:rPr>
          <w:sz w:val="16"/>
          <w:szCs w:val="16"/>
        </w:rPr>
        <w:t>__________________________________</w:t>
      </w:r>
    </w:p>
    <w:p w:rsidR="00DC3E22" w:rsidRPr="00AA2121" w:rsidRDefault="00DC3E22" w:rsidP="00357C76">
      <w:pPr>
        <w:autoSpaceDE w:val="0"/>
        <w:autoSpaceDN w:val="0"/>
        <w:adjustRightInd w:val="0"/>
        <w:jc w:val="both"/>
        <w:rPr>
          <w:sz w:val="16"/>
          <w:szCs w:val="16"/>
          <w:u w:val="single"/>
        </w:rPr>
      </w:pPr>
      <w:r w:rsidRPr="00AA2121">
        <w:rPr>
          <w:sz w:val="16"/>
          <w:szCs w:val="16"/>
          <w:u w:val="single"/>
        </w:rPr>
        <w:t xml:space="preserve">В границах зоны планируемого размещения линейного объекта проектом планировки территории не предусматривается </w:t>
      </w:r>
      <w:r w:rsidRPr="00AA2121">
        <w:rPr>
          <w:sz w:val="16"/>
          <w:szCs w:val="16"/>
          <w:u w:val="single"/>
        </w:rPr>
        <w:lastRenderedPageBreak/>
        <w:t>размещение объектов капитального строительства, проектируемых в составе линейного объекта.</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u w:val="single"/>
        </w:rPr>
        <w:t>Категория земель, по которым проходит проектируемый линейный объект – земли сельскохозяйственного назначения, земли населенных пунктов 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A2121">
        <w:rPr>
          <w:bCs/>
          <w:sz w:val="16"/>
          <w:szCs w:val="16"/>
        </w:rPr>
        <w:t xml:space="preserve">2. Заявитель </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AA2121">
        <w:rPr>
          <w:bCs/>
          <w:sz w:val="16"/>
          <w:szCs w:val="16"/>
          <w:u w:val="single"/>
        </w:rPr>
        <w:t xml:space="preserve">ООО «АГРОЭКО-ЮГ», 396420, Воронежская обл., г. Павловск, ул. Гоголя, д. 40Б, пом-е. 1, оф. 4, тел. 8 (473) 262-02-44, </w:t>
      </w:r>
      <w:r w:rsidRPr="00AA2121">
        <w:rPr>
          <w:bCs/>
          <w:sz w:val="16"/>
          <w:szCs w:val="16"/>
          <w:u w:val="single"/>
          <w:lang w:val="en-US"/>
        </w:rPr>
        <w:t>info</w:t>
      </w:r>
      <w:r w:rsidRPr="00AA2121">
        <w:rPr>
          <w:bCs/>
          <w:sz w:val="16"/>
          <w:szCs w:val="16"/>
          <w:u w:val="single"/>
        </w:rPr>
        <w:t>@</w:t>
      </w:r>
      <w:r w:rsidRPr="00AA2121">
        <w:rPr>
          <w:bCs/>
          <w:sz w:val="16"/>
          <w:szCs w:val="16"/>
          <w:u w:val="single"/>
          <w:lang w:val="en-US"/>
        </w:rPr>
        <w:t>agroeco</w:t>
      </w:r>
      <w:r w:rsidRPr="00AA2121">
        <w:rPr>
          <w:bCs/>
          <w:sz w:val="16"/>
          <w:szCs w:val="16"/>
          <w:u w:val="single"/>
        </w:rPr>
        <w:t>.</w:t>
      </w:r>
      <w:r w:rsidRPr="00AA2121">
        <w:rPr>
          <w:bCs/>
          <w:sz w:val="16"/>
          <w:szCs w:val="16"/>
          <w:u w:val="single"/>
          <w:lang w:val="en-US"/>
        </w:rPr>
        <w:t>ru</w:t>
      </w:r>
      <w:r w:rsidRPr="00AA2121">
        <w:rPr>
          <w:bCs/>
          <w:sz w:val="16"/>
          <w:szCs w:val="16"/>
        </w:rPr>
        <w:t xml:space="preserve">___________________________ </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rPr>
        <w:t xml:space="preserve">3. Организация-разработчик </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AA2121">
        <w:rPr>
          <w:bCs/>
          <w:sz w:val="16"/>
          <w:szCs w:val="16"/>
          <w:u w:val="single"/>
        </w:rPr>
        <w:t>ООО НПП «Ресурсы Черноземья», 394016, Воронежская область, г. Воронеж, Московский пр-кт, д. 53, офис 705 , тел. 8 (473) 296-95-91, roschz@mail.ru</w:t>
      </w:r>
      <w:r w:rsidRPr="00AA2121">
        <w:rPr>
          <w:bCs/>
          <w:sz w:val="16"/>
          <w:szCs w:val="16"/>
        </w:rPr>
        <w:t>__________</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A2121">
        <w:rPr>
          <w:bCs/>
          <w:sz w:val="16"/>
          <w:szCs w:val="16"/>
        </w:rPr>
        <w:t xml:space="preserve">       (наименование, юридический адрес, телефон, адрес электронной почты)</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rPr>
        <w:t>4. Правовой акт о назначении общественных обсуждений или публичных слушаний (дата, номер, заголовок)</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u w:val="single"/>
        </w:rPr>
        <w:t>Постановление главы Павловского муниципального района Воронежской области    от 20.06.2024 № 411 «Об организации публичных слушаний по вопросу: «Об утверждении проекта планировки и проекта межевания территории по объекту «Внешние сети водоотведения к мясохладобойне – предприятию по убою, переработке и  хранению животноводческой продукции свиноводческого комплекса АГРОЭКО. Напорный трубопровод»».</w:t>
      </w:r>
      <w:r w:rsidRPr="00AA2121">
        <w:rPr>
          <w:bCs/>
          <w:sz w:val="16"/>
          <w:szCs w:val="16"/>
        </w:rPr>
        <w:t>_________________________________________</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rPr>
        <w:t>5. Срок проведения общественных обсуждений или публичных слушаний</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A2121">
        <w:rPr>
          <w:bCs/>
          <w:sz w:val="16"/>
          <w:szCs w:val="16"/>
          <w:u w:val="single"/>
        </w:rPr>
        <w:t>С 21.06.2024 года по 08.07.2024 года</w:t>
      </w:r>
      <w:r w:rsidRPr="00AA2121">
        <w:rPr>
          <w:bCs/>
          <w:sz w:val="16"/>
          <w:szCs w:val="16"/>
        </w:rPr>
        <w:t>__________________________________________</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rPr>
        <w:t>6. Формы  оповещения  о  проведении общественных обсуждений или публичных слушаний (название, номер, дата печатных изданий и др. формы)</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AA2121">
        <w:rPr>
          <w:bCs/>
          <w:sz w:val="16"/>
          <w:szCs w:val="16"/>
          <w:u w:val="single"/>
        </w:rPr>
        <w:t>Муниципальная газета «Павловский муниципальный вестник» № 8 от 21.06.2024 года;</w:t>
      </w:r>
      <w:r w:rsidRPr="00AA2121">
        <w:rPr>
          <w:bCs/>
          <w:sz w:val="16"/>
          <w:szCs w:val="16"/>
        </w:rPr>
        <w:t>_____________________________________________________________________</w:t>
      </w:r>
      <w:r w:rsidRPr="00AA2121">
        <w:rPr>
          <w:bCs/>
          <w:sz w:val="16"/>
          <w:szCs w:val="16"/>
          <w:u w:val="single"/>
        </w:rPr>
        <w:t xml:space="preserve"> </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u w:val="single"/>
        </w:rPr>
        <w:t xml:space="preserve">официальный сайт администрации Павловского муниципального района Воронежской области. </w:t>
      </w:r>
      <w:r w:rsidRPr="00AA2121">
        <w:rPr>
          <w:bCs/>
          <w:sz w:val="16"/>
          <w:szCs w:val="16"/>
        </w:rPr>
        <w:t>______________________________________________________</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AA2121">
        <w:rPr>
          <w:bCs/>
          <w:sz w:val="16"/>
          <w:szCs w:val="16"/>
          <w:u w:val="single"/>
        </w:rPr>
        <w:t xml:space="preserve"> </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rPr>
        <w:t>7. Сведения о проведении экспозиции по материалам (где и когда проведена)</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u w:val="single"/>
        </w:rPr>
        <w:t>Экспозиция проведена с 28.06.2024 года по 05.07.2024 года по адресу: Воронежская область, г. Павловск, ул. Гоголя, 40 а.</w:t>
      </w:r>
      <w:r w:rsidRPr="00AA2121">
        <w:rPr>
          <w:bCs/>
          <w:sz w:val="16"/>
          <w:szCs w:val="16"/>
        </w:rPr>
        <w:t>_________________________________________</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A2121">
        <w:rPr>
          <w:bCs/>
          <w:sz w:val="16"/>
          <w:szCs w:val="16"/>
        </w:rPr>
        <w:t>8. Сведения   о  проведении  открытого  заседания  участников   публичных слушаний  (где и когда проведено, состав и количество участников, количество предложений и замечаний)</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AA2121">
        <w:rPr>
          <w:bCs/>
          <w:sz w:val="16"/>
          <w:szCs w:val="16"/>
          <w:u w:val="single"/>
        </w:rPr>
        <w:t>Открытое собрание участников публичных слушаний проведено 08.07.2024 года в 16:30 часов в зале заседаний (каб. 201) администрации Павловского муниципального района Воронежской области по адресу: Воронежская область, г. Павловск,              пр. Революции, д. 8. В собрании приняли участие 26 человек. При рассмотрении проекта планировки и проекта межевания территории предложений и замечаний не поступило.</w:t>
      </w:r>
      <w:r w:rsidRPr="00AA2121">
        <w:rPr>
          <w:bCs/>
          <w:sz w:val="16"/>
          <w:szCs w:val="16"/>
        </w:rPr>
        <w:t>________________________________________________________________</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rPr>
        <w:t>9. Сведения о протоколе общественных обсуждений или публичных слушаний (когда утвержден)</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u w:val="single"/>
        </w:rPr>
        <w:t>Протокол общественных обсуждений или публичных слушаний от 08.07.2024 года.</w:t>
      </w:r>
      <w:r w:rsidRPr="00AA2121">
        <w:rPr>
          <w:bCs/>
          <w:sz w:val="16"/>
          <w:szCs w:val="16"/>
        </w:rPr>
        <w:t>_____________________________________________________________________</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rPr>
        <w:t>10. Выводы и рекомендации по проведению общественных обсуждений или публичных слушаний по проекту:</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u w:val="single"/>
        </w:rPr>
        <w:t>1. Публичные слушания по проекту планировки и проекту межевания территории  для размещения линейного объекта «Внешние сети водоотведения к мясохладобойне – предприятию по убою, переработке и хранению животноводческой продукции свиноводческого комплекса АГРОЭКО. Напорный трубопровод» признаются состоявшимися;</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u w:val="single"/>
        </w:rPr>
        <w:t>2. Публичные слушания по проекту планировки и проекту межевания территории  проведены в соответствии с требованиями действующего законодательства;</w:t>
      </w:r>
      <w:r w:rsidRPr="00AA2121">
        <w:rPr>
          <w:bCs/>
          <w:sz w:val="16"/>
          <w:szCs w:val="16"/>
        </w:rPr>
        <w:t>________</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u w:val="single"/>
        </w:rPr>
        <w:t>3. До участников публичных слушаний, в соответствии с действующим законодательством, доведены положения проекта планировки и проекта межевания территории в полном объеме;</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u w:val="single"/>
        </w:rPr>
      </w:pPr>
      <w:r w:rsidRPr="00AA2121">
        <w:rPr>
          <w:bCs/>
          <w:sz w:val="16"/>
          <w:szCs w:val="16"/>
          <w:u w:val="single"/>
        </w:rPr>
        <w:t>Участники публичных слушаний рекомендовали:</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u w:val="single"/>
        </w:rPr>
        <w:t>1. Одобрить проект постановления администрации Павловского муниципального района Воронежской области «Об утверждении проекта планировки и проекта межевания территории для размещения линейного объекта «Внешние сети водоотведения к мясохладобойне – предприятию по убою, переработке и хранению животноводческой продукции свиноводческого комплекса АГРОЭКО. Напорный трубопровод»;</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u w:val="single"/>
        </w:rPr>
        <w:t>2. Администрации Павловского муниципального района Воронежской области принять постановление «Об утверждении проекта планировки и проекта межевания территории для размещения линейного объекта «Внешние сети водоотведения к мясохладобойне – предприятию по убою, переработке и хранению животноводческой продукции свиноводческого комплекса АГРОЭКО. Напорный трубопровод»;</w:t>
      </w:r>
      <w:r w:rsidRPr="00AA2121">
        <w:rPr>
          <w:bCs/>
          <w:sz w:val="16"/>
          <w:szCs w:val="16"/>
        </w:rPr>
        <w:t>_______</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r w:rsidRPr="00AA2121">
        <w:rPr>
          <w:bCs/>
          <w:sz w:val="16"/>
          <w:szCs w:val="16"/>
          <w:u w:val="single"/>
        </w:rPr>
        <w:t>3. Опубликовать настоящее заключение в муниципальной газете «Павловский муниципальный вестник».</w:t>
      </w:r>
      <w:r w:rsidRPr="00AA2121">
        <w:rPr>
          <w:bCs/>
          <w:sz w:val="16"/>
          <w:szCs w:val="16"/>
        </w:rPr>
        <w:t>___________________________________________________</w:t>
      </w:r>
    </w:p>
    <w:p w:rsidR="00DC3E22" w:rsidRPr="00AA2121" w:rsidRDefault="00DC3E22" w:rsidP="00357C76">
      <w:pPr>
        <w:rPr>
          <w:bCs/>
          <w:sz w:val="16"/>
          <w:szCs w:val="16"/>
        </w:rPr>
      </w:pPr>
    </w:p>
    <w:p w:rsidR="00DC3E22" w:rsidRPr="00AA2121" w:rsidRDefault="00DC3E22" w:rsidP="00357C76">
      <w:pPr>
        <w:rPr>
          <w:bCs/>
          <w:sz w:val="16"/>
          <w:szCs w:val="16"/>
        </w:rPr>
      </w:pPr>
      <w:r w:rsidRPr="00AA2121">
        <w:rPr>
          <w:bCs/>
          <w:sz w:val="16"/>
          <w:szCs w:val="16"/>
        </w:rPr>
        <w:t xml:space="preserve">Председатель </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A2121">
        <w:rPr>
          <w:bCs/>
          <w:sz w:val="16"/>
          <w:szCs w:val="16"/>
        </w:rPr>
        <w:t xml:space="preserve">общественных обсуждений </w:t>
      </w:r>
    </w:p>
    <w:p w:rsidR="00DC3E22" w:rsidRPr="00AA2121" w:rsidRDefault="00DC3E22" w:rsidP="00357C76">
      <w:pPr>
        <w:rPr>
          <w:bCs/>
          <w:sz w:val="16"/>
          <w:szCs w:val="16"/>
        </w:rPr>
      </w:pPr>
      <w:r w:rsidRPr="00AA2121">
        <w:rPr>
          <w:bCs/>
          <w:sz w:val="16"/>
          <w:szCs w:val="16"/>
        </w:rPr>
        <w:t xml:space="preserve">или публичных слушаний                        _______________         </w:t>
      </w:r>
      <w:r w:rsidRPr="00AA2121">
        <w:rPr>
          <w:bCs/>
          <w:sz w:val="16"/>
          <w:szCs w:val="16"/>
          <w:u w:val="single"/>
        </w:rPr>
        <w:t>Ю.А. Черенков</w:t>
      </w:r>
      <w:r w:rsidRPr="00AA2121">
        <w:rPr>
          <w:bCs/>
          <w:sz w:val="16"/>
          <w:szCs w:val="16"/>
        </w:rPr>
        <w:t xml:space="preserve">_______  </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A2121">
        <w:rPr>
          <w:bCs/>
          <w:sz w:val="16"/>
          <w:szCs w:val="16"/>
        </w:rPr>
        <w:t xml:space="preserve">                                                                             (подпись)                                 (Ф.И.О.)</w:t>
      </w:r>
    </w:p>
    <w:p w:rsidR="00DC3E22" w:rsidRPr="00AA2121" w:rsidRDefault="00DC3E22" w:rsidP="00357C76">
      <w:pPr>
        <w:rPr>
          <w:bCs/>
          <w:sz w:val="16"/>
          <w:szCs w:val="16"/>
        </w:rPr>
      </w:pP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A2121">
        <w:rPr>
          <w:bCs/>
          <w:sz w:val="16"/>
          <w:szCs w:val="16"/>
        </w:rPr>
        <w:t xml:space="preserve">Секретарь </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A2121">
        <w:rPr>
          <w:bCs/>
          <w:sz w:val="16"/>
          <w:szCs w:val="16"/>
        </w:rPr>
        <w:t xml:space="preserve">общественных обсуждений </w:t>
      </w:r>
    </w:p>
    <w:p w:rsidR="00DC3E22" w:rsidRPr="00AA2121" w:rsidRDefault="00DC3E22" w:rsidP="00357C76">
      <w:pPr>
        <w:rPr>
          <w:bCs/>
          <w:sz w:val="16"/>
          <w:szCs w:val="16"/>
        </w:rPr>
      </w:pPr>
      <w:r w:rsidRPr="00AA2121">
        <w:rPr>
          <w:bCs/>
          <w:sz w:val="16"/>
          <w:szCs w:val="16"/>
        </w:rPr>
        <w:t xml:space="preserve">или публичных слушаний                        _______________        </w:t>
      </w:r>
      <w:r w:rsidRPr="00AA2121">
        <w:rPr>
          <w:bCs/>
          <w:sz w:val="16"/>
          <w:szCs w:val="16"/>
          <w:u w:val="single"/>
        </w:rPr>
        <w:t>С.В. Урядникова</w:t>
      </w:r>
      <w:r w:rsidRPr="00AA2121">
        <w:rPr>
          <w:bCs/>
          <w:sz w:val="16"/>
          <w:szCs w:val="16"/>
        </w:rPr>
        <w:t xml:space="preserve">______  </w:t>
      </w:r>
    </w:p>
    <w:p w:rsidR="00DC3E22" w:rsidRPr="00AA2121" w:rsidRDefault="00DC3E22" w:rsidP="00357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16"/>
          <w:szCs w:val="16"/>
        </w:rPr>
      </w:pPr>
      <w:r w:rsidRPr="00AA2121">
        <w:rPr>
          <w:bCs/>
          <w:sz w:val="16"/>
          <w:szCs w:val="16"/>
        </w:rPr>
        <w:t xml:space="preserve">                                                                              (подпись)                                 (Ф.И.О.)</w:t>
      </w:r>
    </w:p>
    <w:p w:rsidR="00DC3E22" w:rsidRPr="00AA2121" w:rsidRDefault="00DC3E22" w:rsidP="00357C76">
      <w:pPr>
        <w:rPr>
          <w:bCs/>
          <w:sz w:val="16"/>
          <w:szCs w:val="16"/>
        </w:rPr>
      </w:pPr>
    </w:p>
    <w:p w:rsidR="00F61A4E" w:rsidRPr="00F61A4E" w:rsidRDefault="00DC3E22" w:rsidP="00357C76">
      <w:pPr>
        <w:rPr>
          <w:sz w:val="16"/>
          <w:szCs w:val="16"/>
        </w:rPr>
      </w:pPr>
      <w:r w:rsidRPr="00DC3E22">
        <w:rPr>
          <w:sz w:val="16"/>
          <w:szCs w:val="16"/>
        </w:rPr>
        <w:object w:dxaOrig="8926" w:dyaOrig="12631">
          <v:shape id="_x0000_i1025" type="#_x0000_t75" style="width:226.5pt;height:321pt" o:ole="">
            <v:imagedata r:id="rId16" o:title=""/>
          </v:shape>
          <o:OLEObject Type="Embed" ProgID="Acrobat.Document.DC" ShapeID="_x0000_i1025" DrawAspect="Content" ObjectID="_1790061538" r:id="rId17"/>
        </w:object>
      </w:r>
    </w:p>
    <w:p w:rsidR="00F61A4E" w:rsidRDefault="00F61A4E" w:rsidP="00357C76">
      <w:pPr>
        <w:rPr>
          <w:sz w:val="16"/>
          <w:szCs w:val="16"/>
        </w:rPr>
      </w:pPr>
    </w:p>
    <w:p w:rsidR="00DC3E22" w:rsidRPr="008C0727" w:rsidRDefault="00DC3E22" w:rsidP="00357C76">
      <w:pPr>
        <w:jc w:val="both"/>
        <w:rPr>
          <w:color w:val="000000"/>
          <w:sz w:val="16"/>
          <w:szCs w:val="16"/>
          <w:lang w:val="en-US"/>
        </w:rPr>
      </w:pPr>
    </w:p>
    <w:p w:rsidR="00DC3E22" w:rsidRPr="008C0727" w:rsidRDefault="00DC3E22" w:rsidP="00357C76">
      <w:pPr>
        <w:jc w:val="both"/>
        <w:rPr>
          <w:color w:val="000000"/>
          <w:sz w:val="16"/>
          <w:szCs w:val="16"/>
          <w:lang w:val="en-US"/>
        </w:rPr>
      </w:pPr>
    </w:p>
    <w:p w:rsidR="00DC3E22" w:rsidRPr="008C0727" w:rsidRDefault="00DC3E22" w:rsidP="00357C76">
      <w:pPr>
        <w:jc w:val="center"/>
        <w:rPr>
          <w:b/>
          <w:bCs/>
          <w:sz w:val="16"/>
          <w:szCs w:val="16"/>
        </w:rPr>
      </w:pPr>
    </w:p>
    <w:p w:rsidR="00DC3E22" w:rsidRPr="008C0727" w:rsidRDefault="00DC3E22" w:rsidP="00357C76">
      <w:pPr>
        <w:jc w:val="center"/>
        <w:rPr>
          <w:b/>
          <w:bCs/>
          <w:sz w:val="16"/>
          <w:szCs w:val="16"/>
        </w:rPr>
      </w:pPr>
      <w:r w:rsidRPr="008C0727">
        <w:rPr>
          <w:b/>
          <w:bCs/>
          <w:sz w:val="16"/>
          <w:szCs w:val="16"/>
        </w:rPr>
        <w:t xml:space="preserve">АДМИНИСТРАЦИЯ </w:t>
      </w:r>
    </w:p>
    <w:p w:rsidR="00DC3E22" w:rsidRPr="008C0727" w:rsidRDefault="00DC3E22" w:rsidP="00357C76">
      <w:pPr>
        <w:jc w:val="center"/>
        <w:rPr>
          <w:b/>
          <w:bCs/>
          <w:sz w:val="16"/>
          <w:szCs w:val="16"/>
        </w:rPr>
      </w:pPr>
      <w:r w:rsidRPr="008C0727">
        <w:rPr>
          <w:b/>
          <w:bCs/>
          <w:sz w:val="16"/>
          <w:szCs w:val="16"/>
        </w:rPr>
        <w:t>ПАВЛОВСКОГО МУНИЦИПАЛЬНОГО РАЙОНА</w:t>
      </w:r>
    </w:p>
    <w:p w:rsidR="00DC3E22" w:rsidRPr="008C0727" w:rsidRDefault="00DC3E22" w:rsidP="00357C76">
      <w:pPr>
        <w:keepNext/>
        <w:jc w:val="center"/>
        <w:outlineLvl w:val="0"/>
        <w:rPr>
          <w:b/>
          <w:bCs/>
          <w:sz w:val="16"/>
          <w:szCs w:val="16"/>
        </w:rPr>
      </w:pPr>
      <w:r w:rsidRPr="008C0727">
        <w:rPr>
          <w:b/>
          <w:bCs/>
          <w:sz w:val="16"/>
          <w:szCs w:val="16"/>
        </w:rPr>
        <w:t>ВОРОНЕЖСКОЙ ОБЛАСТИ</w:t>
      </w:r>
    </w:p>
    <w:p w:rsidR="00DC3E22" w:rsidRPr="008C0727" w:rsidRDefault="00DC3E22" w:rsidP="00357C76">
      <w:pPr>
        <w:keepNext/>
        <w:jc w:val="center"/>
        <w:outlineLvl w:val="0"/>
        <w:rPr>
          <w:sz w:val="16"/>
          <w:szCs w:val="16"/>
        </w:rPr>
      </w:pPr>
    </w:p>
    <w:p w:rsidR="00DC3E22" w:rsidRPr="008C0727" w:rsidRDefault="00DC3E22" w:rsidP="00357C76">
      <w:pPr>
        <w:jc w:val="center"/>
        <w:rPr>
          <w:b/>
          <w:sz w:val="16"/>
          <w:szCs w:val="16"/>
        </w:rPr>
      </w:pPr>
      <w:r w:rsidRPr="008C0727">
        <w:rPr>
          <w:b/>
          <w:sz w:val="16"/>
          <w:szCs w:val="16"/>
        </w:rPr>
        <w:t>ПОСТАНОВЛЕНИЕ</w:t>
      </w:r>
    </w:p>
    <w:p w:rsidR="00DC3E22" w:rsidRPr="008C0727" w:rsidRDefault="00DC3E22" w:rsidP="00357C76">
      <w:pPr>
        <w:jc w:val="center"/>
        <w:rPr>
          <w:sz w:val="16"/>
          <w:szCs w:val="16"/>
        </w:rPr>
      </w:pPr>
    </w:p>
    <w:p w:rsidR="00DC3E22" w:rsidRPr="008C0727" w:rsidRDefault="00DC3E22" w:rsidP="00357C76">
      <w:pPr>
        <w:jc w:val="both"/>
        <w:rPr>
          <w:color w:val="000000"/>
          <w:sz w:val="16"/>
          <w:szCs w:val="16"/>
        </w:rPr>
      </w:pPr>
      <w:r w:rsidRPr="008C0727">
        <w:rPr>
          <w:color w:val="000000"/>
          <w:sz w:val="16"/>
          <w:szCs w:val="16"/>
        </w:rPr>
        <w:t>от 10.07.2024 № 470</w:t>
      </w:r>
    </w:p>
    <w:p w:rsidR="00DC3E22" w:rsidRPr="008C0727" w:rsidRDefault="00DC3E22" w:rsidP="00357C76">
      <w:pPr>
        <w:jc w:val="both"/>
        <w:rPr>
          <w:color w:val="000000"/>
          <w:sz w:val="16"/>
          <w:szCs w:val="16"/>
        </w:rPr>
      </w:pPr>
    </w:p>
    <w:p w:rsidR="00DC3E22" w:rsidRPr="008C0727" w:rsidRDefault="00DC3E22" w:rsidP="00357C76">
      <w:pPr>
        <w:keepNext/>
        <w:jc w:val="both"/>
        <w:outlineLvl w:val="2"/>
        <w:rPr>
          <w:sz w:val="16"/>
          <w:szCs w:val="16"/>
        </w:rPr>
      </w:pPr>
      <w:r w:rsidRPr="008C0727">
        <w:rPr>
          <w:sz w:val="16"/>
          <w:szCs w:val="16"/>
        </w:rPr>
        <w:t>О внесении изменений в постановление администрации Павловского муниципального района от 28.10.2014 № 754 «Об утверждении схемы размещения рекламных конструкций на территории Павловского муниципального района»</w:t>
      </w:r>
    </w:p>
    <w:p w:rsidR="00DC3E22" w:rsidRPr="008C0727" w:rsidRDefault="00DC3E22" w:rsidP="00357C76">
      <w:pPr>
        <w:jc w:val="center"/>
        <w:rPr>
          <w:b/>
          <w:sz w:val="16"/>
          <w:szCs w:val="16"/>
        </w:rPr>
      </w:pPr>
    </w:p>
    <w:p w:rsidR="00DC3E22" w:rsidRPr="008C0727" w:rsidRDefault="00DC3E22" w:rsidP="00357C76">
      <w:pPr>
        <w:jc w:val="center"/>
        <w:rPr>
          <w:b/>
          <w:sz w:val="16"/>
          <w:szCs w:val="16"/>
        </w:rPr>
      </w:pPr>
    </w:p>
    <w:p w:rsidR="00DC3E22" w:rsidRPr="008C0727" w:rsidRDefault="00DC3E22" w:rsidP="00357C76">
      <w:pPr>
        <w:jc w:val="both"/>
        <w:rPr>
          <w:sz w:val="16"/>
          <w:szCs w:val="16"/>
        </w:rPr>
      </w:pPr>
      <w:r w:rsidRPr="008C0727">
        <w:rPr>
          <w:bCs/>
          <w:sz w:val="16"/>
          <w:szCs w:val="16"/>
        </w:rPr>
        <w:t>В соответствии с пунктом 1 части 1 статьи 15 Федерального закона                            от 06.10.2003 № 131-ФЗ «Об общих принципах организации местного самоуправления в Российской Федерации», частью 5.8 статьи 19 Федерального закона от 13.03.2006   № 38-ФЗ «О рекламе», постановлением правительства Воронежской области от 18.12.2013 № 1106 «Об утверждении Порядка предварительного согласования схем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Воронежской области или муниципальной собственности, и вносимых в них изменений», администрация Павловского муниципального района Воронежской области</w:t>
      </w:r>
    </w:p>
    <w:p w:rsidR="00DC3E22" w:rsidRPr="008C0727" w:rsidRDefault="00DC3E22" w:rsidP="00357C76">
      <w:pPr>
        <w:jc w:val="both"/>
        <w:rPr>
          <w:sz w:val="16"/>
          <w:szCs w:val="16"/>
        </w:rPr>
      </w:pPr>
    </w:p>
    <w:p w:rsidR="00DC3E22" w:rsidRPr="008C0727" w:rsidRDefault="00DC3E22" w:rsidP="00357C76">
      <w:pPr>
        <w:jc w:val="center"/>
        <w:rPr>
          <w:sz w:val="16"/>
          <w:szCs w:val="16"/>
        </w:rPr>
      </w:pPr>
      <w:r w:rsidRPr="008C0727">
        <w:rPr>
          <w:sz w:val="16"/>
          <w:szCs w:val="16"/>
        </w:rPr>
        <w:t>ПОСТАНОВЛЯЕТ:</w:t>
      </w:r>
    </w:p>
    <w:p w:rsidR="00DC3E22" w:rsidRPr="008C0727" w:rsidRDefault="00DC3E22" w:rsidP="00357C76">
      <w:pPr>
        <w:jc w:val="center"/>
        <w:rPr>
          <w:sz w:val="16"/>
          <w:szCs w:val="16"/>
        </w:rPr>
      </w:pPr>
    </w:p>
    <w:p w:rsidR="00DC3E22" w:rsidRPr="008C0727" w:rsidRDefault="00DC3E22" w:rsidP="00357C76">
      <w:pPr>
        <w:keepNext/>
        <w:jc w:val="both"/>
        <w:outlineLvl w:val="2"/>
        <w:rPr>
          <w:sz w:val="16"/>
          <w:szCs w:val="16"/>
        </w:rPr>
      </w:pPr>
      <w:r w:rsidRPr="008C0727">
        <w:rPr>
          <w:sz w:val="16"/>
          <w:szCs w:val="16"/>
        </w:rPr>
        <w:t xml:space="preserve">1. Утвердить прилагаемые изменения в схему размещения рекламных конструкций на территории Павловского муниципального района согласно приложению к настоящему постановлению. </w:t>
      </w:r>
    </w:p>
    <w:p w:rsidR="00DC3E22" w:rsidRPr="008C0727" w:rsidRDefault="00DC3E22" w:rsidP="00357C76">
      <w:pPr>
        <w:keepNext/>
        <w:jc w:val="both"/>
        <w:outlineLvl w:val="2"/>
        <w:rPr>
          <w:sz w:val="16"/>
          <w:szCs w:val="16"/>
        </w:rPr>
      </w:pPr>
      <w:r w:rsidRPr="008C0727">
        <w:rPr>
          <w:sz w:val="16"/>
          <w:szCs w:val="16"/>
        </w:rPr>
        <w:t>2. Опубликовать настоящее постановление в муниципальной газете «Павловский муниципальный вестник».</w:t>
      </w:r>
    </w:p>
    <w:p w:rsidR="00DC3E22" w:rsidRPr="008C0727" w:rsidRDefault="00DC3E22" w:rsidP="00357C76">
      <w:pPr>
        <w:jc w:val="both"/>
        <w:rPr>
          <w:sz w:val="16"/>
          <w:szCs w:val="16"/>
        </w:rPr>
      </w:pPr>
      <w:r w:rsidRPr="008C0727">
        <w:rPr>
          <w:sz w:val="16"/>
          <w:szCs w:val="16"/>
        </w:rPr>
        <w:t>3. Контроль за исполнением настоящего постановления оставляю за собой.</w:t>
      </w:r>
    </w:p>
    <w:p w:rsidR="00DC3E22" w:rsidRPr="008C0727" w:rsidRDefault="00DC3E22" w:rsidP="00357C76">
      <w:pPr>
        <w:jc w:val="both"/>
        <w:rPr>
          <w:sz w:val="16"/>
          <w:szCs w:val="16"/>
        </w:rPr>
      </w:pPr>
    </w:p>
    <w:p w:rsidR="00DC3E22" w:rsidRPr="008C0727" w:rsidRDefault="00DC3E22" w:rsidP="00357C76">
      <w:pPr>
        <w:jc w:val="both"/>
        <w:rPr>
          <w:sz w:val="16"/>
          <w:szCs w:val="16"/>
        </w:rPr>
      </w:pPr>
    </w:p>
    <w:p w:rsidR="00DC3E22" w:rsidRPr="008C0727" w:rsidRDefault="00DC3E22" w:rsidP="00357C76">
      <w:pPr>
        <w:jc w:val="both"/>
        <w:rPr>
          <w:sz w:val="16"/>
          <w:szCs w:val="16"/>
        </w:rPr>
      </w:pPr>
      <w:r w:rsidRPr="008C0727">
        <w:rPr>
          <w:sz w:val="16"/>
          <w:szCs w:val="16"/>
        </w:rPr>
        <w:lastRenderedPageBreak/>
        <w:t>Глава Павловского муниципального района</w:t>
      </w:r>
    </w:p>
    <w:p w:rsidR="00DC3E22" w:rsidRPr="008C0727" w:rsidRDefault="00DC3E22" w:rsidP="00357C76">
      <w:pPr>
        <w:jc w:val="both"/>
        <w:rPr>
          <w:sz w:val="16"/>
          <w:szCs w:val="16"/>
        </w:rPr>
      </w:pPr>
      <w:r w:rsidRPr="008C0727">
        <w:rPr>
          <w:sz w:val="16"/>
          <w:szCs w:val="16"/>
        </w:rPr>
        <w:t>Воронежской области</w:t>
      </w:r>
      <w:r w:rsidRPr="008C0727">
        <w:rPr>
          <w:sz w:val="16"/>
          <w:szCs w:val="16"/>
        </w:rPr>
        <w:tab/>
      </w:r>
      <w:r w:rsidRPr="008C0727">
        <w:rPr>
          <w:sz w:val="16"/>
          <w:szCs w:val="16"/>
        </w:rPr>
        <w:tab/>
      </w:r>
      <w:r w:rsidRPr="008C0727">
        <w:rPr>
          <w:sz w:val="16"/>
          <w:szCs w:val="16"/>
        </w:rPr>
        <w:tab/>
      </w:r>
      <w:r w:rsidRPr="008C0727">
        <w:rPr>
          <w:sz w:val="16"/>
          <w:szCs w:val="16"/>
        </w:rPr>
        <w:tab/>
      </w:r>
      <w:r w:rsidRPr="008C0727">
        <w:rPr>
          <w:sz w:val="16"/>
          <w:szCs w:val="16"/>
        </w:rPr>
        <w:tab/>
        <w:t xml:space="preserve">            </w:t>
      </w:r>
      <w:r w:rsidRPr="008C0727">
        <w:rPr>
          <w:sz w:val="16"/>
          <w:szCs w:val="16"/>
        </w:rPr>
        <w:tab/>
      </w:r>
      <w:r w:rsidRPr="008C0727">
        <w:rPr>
          <w:sz w:val="16"/>
          <w:szCs w:val="16"/>
        </w:rPr>
        <w:tab/>
        <w:t xml:space="preserve">       М.Н. Янцов</w:t>
      </w:r>
    </w:p>
    <w:p w:rsidR="00DC3E22" w:rsidRPr="008C0727" w:rsidRDefault="00DC3E22" w:rsidP="00357C76">
      <w:pPr>
        <w:keepNext/>
        <w:jc w:val="both"/>
        <w:outlineLvl w:val="2"/>
        <w:rPr>
          <w:sz w:val="16"/>
          <w:szCs w:val="16"/>
        </w:rPr>
      </w:pPr>
    </w:p>
    <w:p w:rsidR="00DC3E22" w:rsidRPr="00ED7C47" w:rsidRDefault="00DC3E22" w:rsidP="00357C76">
      <w:pPr>
        <w:pStyle w:val="ae"/>
        <w:ind w:left="0"/>
        <w:jc w:val="center"/>
        <w:rPr>
          <w:sz w:val="16"/>
          <w:szCs w:val="16"/>
        </w:rPr>
      </w:pPr>
      <w:r w:rsidRPr="00ED7C47">
        <w:rPr>
          <w:sz w:val="16"/>
          <w:szCs w:val="16"/>
        </w:rPr>
        <w:t>г. Павловск, ул. 40 лет Октября (угол корпуса  № 15 мкр.Гранитный),</w:t>
      </w:r>
    </w:p>
    <w:p w:rsidR="00DC3E22" w:rsidRPr="00ED7C47" w:rsidRDefault="00DC3E22" w:rsidP="00357C76">
      <w:pPr>
        <w:pStyle w:val="ae"/>
        <w:ind w:left="0"/>
        <w:jc w:val="center"/>
        <w:rPr>
          <w:sz w:val="16"/>
          <w:szCs w:val="16"/>
        </w:rPr>
      </w:pPr>
      <w:r w:rsidRPr="00ED7C47">
        <w:rPr>
          <w:sz w:val="16"/>
          <w:szCs w:val="16"/>
        </w:rPr>
        <w:t xml:space="preserve"> право (сторона 1)</w:t>
      </w:r>
    </w:p>
    <w:p w:rsidR="00DC3E22" w:rsidRPr="00ED7C47" w:rsidRDefault="00DC3E22" w:rsidP="00357C76">
      <w:pPr>
        <w:pStyle w:val="ae"/>
        <w:ind w:left="0"/>
        <w:jc w:val="center"/>
        <w:rPr>
          <w:sz w:val="16"/>
          <w:szCs w:val="16"/>
        </w:rPr>
      </w:pPr>
      <w:r w:rsidRPr="00ED7C47">
        <w:rPr>
          <w:noProof/>
          <w:sz w:val="16"/>
          <w:szCs w:val="16"/>
        </w:rPr>
        <w:drawing>
          <wp:inline distT="0" distB="0" distL="0" distR="0">
            <wp:extent cx="2880000" cy="2161676"/>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000" cy="2161676"/>
                    </a:xfrm>
                    <a:prstGeom prst="rect">
                      <a:avLst/>
                    </a:prstGeom>
                  </pic:spPr>
                </pic:pic>
              </a:graphicData>
            </a:graphic>
          </wp:inline>
        </w:drawing>
      </w:r>
    </w:p>
    <w:p w:rsidR="00DC3E22" w:rsidRPr="00ED7C47" w:rsidRDefault="00DC3E22" w:rsidP="00357C76">
      <w:pPr>
        <w:pStyle w:val="ae"/>
        <w:ind w:left="0"/>
        <w:jc w:val="center"/>
        <w:rPr>
          <w:sz w:val="16"/>
          <w:szCs w:val="16"/>
        </w:rPr>
      </w:pPr>
      <w:r w:rsidRPr="00ED7C47">
        <w:rPr>
          <w:sz w:val="16"/>
          <w:szCs w:val="16"/>
        </w:rPr>
        <w:t>г. Павловск, ул. 40 лет Октября (угол корпуса  № 15 мкр.Гранитный),</w:t>
      </w:r>
    </w:p>
    <w:p w:rsidR="00DC3E22" w:rsidRPr="00ED7C47" w:rsidRDefault="00DC3E22" w:rsidP="00357C76">
      <w:pPr>
        <w:pStyle w:val="ae"/>
        <w:ind w:left="0"/>
        <w:jc w:val="center"/>
        <w:rPr>
          <w:sz w:val="16"/>
          <w:szCs w:val="16"/>
        </w:rPr>
      </w:pPr>
      <w:r w:rsidRPr="00ED7C47">
        <w:rPr>
          <w:sz w:val="16"/>
          <w:szCs w:val="16"/>
        </w:rPr>
        <w:t xml:space="preserve"> право (сторона 2)</w:t>
      </w:r>
    </w:p>
    <w:p w:rsidR="00DC3E22" w:rsidRPr="00ED7C47" w:rsidRDefault="00DC3E22" w:rsidP="00357C76">
      <w:pPr>
        <w:pStyle w:val="ae"/>
        <w:ind w:left="0"/>
        <w:jc w:val="center"/>
        <w:rPr>
          <w:sz w:val="16"/>
          <w:szCs w:val="16"/>
        </w:rPr>
      </w:pPr>
      <w:r w:rsidRPr="00ED7C47">
        <w:rPr>
          <w:noProof/>
          <w:sz w:val="16"/>
          <w:szCs w:val="16"/>
        </w:rPr>
        <w:drawing>
          <wp:inline distT="0" distB="0" distL="0" distR="0">
            <wp:extent cx="2880000" cy="215938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000" cy="2159388"/>
                    </a:xfrm>
                    <a:prstGeom prst="rect">
                      <a:avLst/>
                    </a:prstGeom>
                  </pic:spPr>
                </pic:pic>
              </a:graphicData>
            </a:graphic>
          </wp:inline>
        </w:drawing>
      </w:r>
    </w:p>
    <w:p w:rsidR="00457098" w:rsidRDefault="00457098" w:rsidP="00357C76">
      <w:pPr>
        <w:rPr>
          <w:sz w:val="16"/>
          <w:szCs w:val="16"/>
        </w:rPr>
      </w:pPr>
    </w:p>
    <w:p w:rsidR="00441CA5" w:rsidRPr="00791DB2" w:rsidRDefault="00441CA5" w:rsidP="00357C76">
      <w:pPr>
        <w:jc w:val="center"/>
        <w:rPr>
          <w:b/>
          <w:bCs/>
          <w:sz w:val="16"/>
          <w:szCs w:val="16"/>
        </w:rPr>
      </w:pPr>
    </w:p>
    <w:p w:rsidR="00441CA5" w:rsidRPr="00791DB2" w:rsidRDefault="00441CA5" w:rsidP="00357C76">
      <w:pPr>
        <w:jc w:val="center"/>
        <w:rPr>
          <w:b/>
          <w:bCs/>
          <w:sz w:val="16"/>
          <w:szCs w:val="16"/>
        </w:rPr>
      </w:pPr>
      <w:r w:rsidRPr="00791DB2">
        <w:rPr>
          <w:b/>
          <w:bCs/>
          <w:sz w:val="16"/>
          <w:szCs w:val="16"/>
        </w:rPr>
        <w:t xml:space="preserve">АДМИНИСТРАЦИЯ </w:t>
      </w:r>
    </w:p>
    <w:p w:rsidR="00441CA5" w:rsidRPr="00791DB2" w:rsidRDefault="00441CA5" w:rsidP="00357C76">
      <w:pPr>
        <w:jc w:val="center"/>
        <w:rPr>
          <w:b/>
          <w:bCs/>
          <w:sz w:val="16"/>
          <w:szCs w:val="16"/>
        </w:rPr>
      </w:pPr>
      <w:r w:rsidRPr="00791DB2">
        <w:rPr>
          <w:b/>
          <w:bCs/>
          <w:sz w:val="16"/>
          <w:szCs w:val="16"/>
        </w:rPr>
        <w:t>ПАВЛОВСКОГО МУНИЦИПАЛЬНОГО РАЙОНА</w:t>
      </w:r>
    </w:p>
    <w:p w:rsidR="00441CA5" w:rsidRPr="00791DB2" w:rsidRDefault="00441CA5" w:rsidP="00357C76">
      <w:pPr>
        <w:keepNext/>
        <w:jc w:val="center"/>
        <w:outlineLvl w:val="0"/>
        <w:rPr>
          <w:b/>
          <w:bCs/>
          <w:sz w:val="16"/>
          <w:szCs w:val="16"/>
        </w:rPr>
      </w:pPr>
      <w:r w:rsidRPr="00791DB2">
        <w:rPr>
          <w:b/>
          <w:bCs/>
          <w:sz w:val="16"/>
          <w:szCs w:val="16"/>
        </w:rPr>
        <w:t>ВОРОНЕЖСКОЙ ОБЛАСТИ</w:t>
      </w:r>
    </w:p>
    <w:p w:rsidR="00441CA5" w:rsidRPr="00791DB2" w:rsidRDefault="00441CA5" w:rsidP="00357C76">
      <w:pPr>
        <w:keepNext/>
        <w:jc w:val="center"/>
        <w:outlineLvl w:val="0"/>
        <w:rPr>
          <w:sz w:val="16"/>
          <w:szCs w:val="16"/>
        </w:rPr>
      </w:pPr>
    </w:p>
    <w:p w:rsidR="00441CA5" w:rsidRPr="00791DB2" w:rsidRDefault="00441CA5" w:rsidP="00357C76">
      <w:pPr>
        <w:jc w:val="center"/>
        <w:rPr>
          <w:b/>
          <w:sz w:val="16"/>
          <w:szCs w:val="16"/>
        </w:rPr>
      </w:pPr>
      <w:r w:rsidRPr="00791DB2">
        <w:rPr>
          <w:b/>
          <w:sz w:val="16"/>
          <w:szCs w:val="16"/>
        </w:rPr>
        <w:t>ПОСТАНОВЛЕНИЕ</w:t>
      </w:r>
    </w:p>
    <w:p w:rsidR="00441CA5" w:rsidRPr="00791DB2" w:rsidRDefault="00441CA5" w:rsidP="00357C76">
      <w:pPr>
        <w:jc w:val="center"/>
        <w:rPr>
          <w:sz w:val="16"/>
          <w:szCs w:val="16"/>
        </w:rPr>
      </w:pPr>
    </w:p>
    <w:p w:rsidR="00441CA5" w:rsidRPr="00791DB2" w:rsidRDefault="00441CA5" w:rsidP="00357C76">
      <w:pPr>
        <w:jc w:val="both"/>
        <w:rPr>
          <w:color w:val="000000"/>
          <w:sz w:val="16"/>
          <w:szCs w:val="16"/>
        </w:rPr>
      </w:pPr>
      <w:r w:rsidRPr="00791DB2">
        <w:rPr>
          <w:color w:val="000000"/>
          <w:sz w:val="16"/>
          <w:szCs w:val="16"/>
        </w:rPr>
        <w:t>от 10.07.2024 № 469</w:t>
      </w:r>
    </w:p>
    <w:p w:rsidR="00441CA5" w:rsidRPr="00791DB2" w:rsidRDefault="00441CA5" w:rsidP="00357C76">
      <w:pPr>
        <w:jc w:val="both"/>
        <w:rPr>
          <w:color w:val="000000"/>
          <w:sz w:val="16"/>
          <w:szCs w:val="16"/>
        </w:rPr>
      </w:pPr>
    </w:p>
    <w:p w:rsidR="00441CA5" w:rsidRPr="00791DB2" w:rsidRDefault="00441CA5" w:rsidP="00357C76">
      <w:pPr>
        <w:keepNext/>
        <w:jc w:val="both"/>
        <w:outlineLvl w:val="2"/>
        <w:rPr>
          <w:sz w:val="16"/>
          <w:szCs w:val="16"/>
        </w:rPr>
      </w:pPr>
      <w:r w:rsidRPr="00791DB2">
        <w:rPr>
          <w:sz w:val="16"/>
          <w:szCs w:val="16"/>
        </w:rPr>
        <w:t>О внесении изменений в постановление администрации Павловского муниципального района от 28.10.2014 № 754 «Об утверждении схемы размещения рекламных конструкций на территории Павловского муниципального района»</w:t>
      </w:r>
    </w:p>
    <w:p w:rsidR="00441CA5" w:rsidRPr="00791DB2" w:rsidRDefault="00441CA5" w:rsidP="00357C76">
      <w:pPr>
        <w:jc w:val="center"/>
        <w:rPr>
          <w:b/>
          <w:sz w:val="16"/>
          <w:szCs w:val="16"/>
        </w:rPr>
      </w:pPr>
    </w:p>
    <w:p w:rsidR="00441CA5" w:rsidRPr="00791DB2" w:rsidRDefault="00441CA5" w:rsidP="00357C76">
      <w:pPr>
        <w:jc w:val="center"/>
        <w:rPr>
          <w:b/>
          <w:sz w:val="16"/>
          <w:szCs w:val="16"/>
        </w:rPr>
      </w:pPr>
    </w:p>
    <w:p w:rsidR="00441CA5" w:rsidRPr="00791DB2" w:rsidRDefault="00441CA5" w:rsidP="00357C76">
      <w:pPr>
        <w:jc w:val="both"/>
        <w:rPr>
          <w:sz w:val="16"/>
          <w:szCs w:val="16"/>
        </w:rPr>
      </w:pPr>
      <w:r w:rsidRPr="00791DB2">
        <w:rPr>
          <w:bCs/>
          <w:sz w:val="16"/>
          <w:szCs w:val="16"/>
        </w:rPr>
        <w:t>В соответствии с пунктом 1 части 1 статьи 15 Федерального закона                            от 06.10.2003 № 131-ФЗ «Об общих принципах организации местного самоуправления в Российской Федерации», частью 5.8 статьи 19 Федерального закона от 13.03.2006   № 38-ФЗ «О рекламе», постановлением правительства Воронежской области от 18.12.2013 № 1106 «Об утверждении Порядка предварительного согласования схем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Воронежской области или муниципальной собственности, и вносимых в них изменений», администрация Павловского муниципального района Воронежской области</w:t>
      </w:r>
    </w:p>
    <w:p w:rsidR="00441CA5" w:rsidRPr="00791DB2" w:rsidRDefault="00441CA5" w:rsidP="00357C76">
      <w:pPr>
        <w:jc w:val="both"/>
        <w:rPr>
          <w:sz w:val="16"/>
          <w:szCs w:val="16"/>
        </w:rPr>
      </w:pPr>
    </w:p>
    <w:p w:rsidR="00441CA5" w:rsidRPr="00791DB2" w:rsidRDefault="00441CA5" w:rsidP="00357C76">
      <w:pPr>
        <w:jc w:val="center"/>
        <w:rPr>
          <w:sz w:val="16"/>
          <w:szCs w:val="16"/>
        </w:rPr>
      </w:pPr>
      <w:r w:rsidRPr="00791DB2">
        <w:rPr>
          <w:sz w:val="16"/>
          <w:szCs w:val="16"/>
        </w:rPr>
        <w:t>ПОСТАНОВЛЯЕТ:</w:t>
      </w:r>
    </w:p>
    <w:p w:rsidR="00441CA5" w:rsidRPr="00791DB2" w:rsidRDefault="00441CA5" w:rsidP="00357C76">
      <w:pPr>
        <w:jc w:val="center"/>
        <w:rPr>
          <w:sz w:val="16"/>
          <w:szCs w:val="16"/>
        </w:rPr>
      </w:pPr>
    </w:p>
    <w:p w:rsidR="00441CA5" w:rsidRPr="00791DB2" w:rsidRDefault="00441CA5" w:rsidP="00357C76">
      <w:pPr>
        <w:keepNext/>
        <w:jc w:val="both"/>
        <w:outlineLvl w:val="2"/>
        <w:rPr>
          <w:sz w:val="16"/>
          <w:szCs w:val="16"/>
        </w:rPr>
      </w:pPr>
      <w:r w:rsidRPr="00791DB2">
        <w:rPr>
          <w:sz w:val="16"/>
          <w:szCs w:val="16"/>
        </w:rPr>
        <w:lastRenderedPageBreak/>
        <w:t xml:space="preserve">1. Утвердить прилагаемые изменения в схему размещения рекламных конструкций на территории Павловского муниципального района согласно приложению к настоящему постановлению. </w:t>
      </w:r>
    </w:p>
    <w:p w:rsidR="00441CA5" w:rsidRPr="00791DB2" w:rsidRDefault="00441CA5" w:rsidP="00357C76">
      <w:pPr>
        <w:keepNext/>
        <w:jc w:val="both"/>
        <w:outlineLvl w:val="2"/>
        <w:rPr>
          <w:sz w:val="16"/>
          <w:szCs w:val="16"/>
        </w:rPr>
      </w:pPr>
      <w:r w:rsidRPr="00791DB2">
        <w:rPr>
          <w:sz w:val="16"/>
          <w:szCs w:val="16"/>
        </w:rPr>
        <w:t>2. Опубликовать настоящее постановление в муниципальной газете «Павловский муниципальный вестник».</w:t>
      </w:r>
    </w:p>
    <w:p w:rsidR="00441CA5" w:rsidRPr="00791DB2" w:rsidRDefault="00441CA5" w:rsidP="00357C76">
      <w:pPr>
        <w:jc w:val="both"/>
        <w:rPr>
          <w:sz w:val="16"/>
          <w:szCs w:val="16"/>
        </w:rPr>
      </w:pPr>
      <w:r w:rsidRPr="00791DB2">
        <w:rPr>
          <w:sz w:val="16"/>
          <w:szCs w:val="16"/>
        </w:rPr>
        <w:t>3. Контроль за исполнением настоящего постановления оставляю за собой.</w:t>
      </w:r>
    </w:p>
    <w:p w:rsidR="00441CA5" w:rsidRPr="00791DB2" w:rsidRDefault="00441CA5" w:rsidP="00357C76">
      <w:pPr>
        <w:jc w:val="both"/>
        <w:rPr>
          <w:sz w:val="16"/>
          <w:szCs w:val="16"/>
        </w:rPr>
      </w:pPr>
    </w:p>
    <w:p w:rsidR="00441CA5" w:rsidRPr="00791DB2" w:rsidRDefault="00441CA5" w:rsidP="00357C76">
      <w:pPr>
        <w:jc w:val="both"/>
        <w:rPr>
          <w:sz w:val="16"/>
          <w:szCs w:val="16"/>
        </w:rPr>
      </w:pPr>
    </w:p>
    <w:p w:rsidR="00441CA5" w:rsidRPr="00791DB2" w:rsidRDefault="00441CA5" w:rsidP="00357C76">
      <w:pPr>
        <w:jc w:val="both"/>
        <w:rPr>
          <w:sz w:val="16"/>
          <w:szCs w:val="16"/>
        </w:rPr>
      </w:pPr>
      <w:r w:rsidRPr="00791DB2">
        <w:rPr>
          <w:sz w:val="16"/>
          <w:szCs w:val="16"/>
        </w:rPr>
        <w:t>Глава Павловского муниципального района</w:t>
      </w:r>
    </w:p>
    <w:p w:rsidR="00441CA5" w:rsidRPr="00791DB2" w:rsidRDefault="00441CA5" w:rsidP="00357C76">
      <w:pPr>
        <w:jc w:val="both"/>
        <w:rPr>
          <w:sz w:val="16"/>
          <w:szCs w:val="16"/>
        </w:rPr>
      </w:pPr>
      <w:r w:rsidRPr="00791DB2">
        <w:rPr>
          <w:sz w:val="16"/>
          <w:szCs w:val="16"/>
        </w:rPr>
        <w:t>Воронежской области</w:t>
      </w:r>
      <w:r w:rsidRPr="00791DB2">
        <w:rPr>
          <w:sz w:val="16"/>
          <w:szCs w:val="16"/>
        </w:rPr>
        <w:tab/>
      </w:r>
      <w:r w:rsidRPr="00791DB2">
        <w:rPr>
          <w:sz w:val="16"/>
          <w:szCs w:val="16"/>
        </w:rPr>
        <w:tab/>
      </w:r>
      <w:r w:rsidRPr="00791DB2">
        <w:rPr>
          <w:sz w:val="16"/>
          <w:szCs w:val="16"/>
        </w:rPr>
        <w:tab/>
      </w:r>
      <w:r w:rsidRPr="00791DB2">
        <w:rPr>
          <w:sz w:val="16"/>
          <w:szCs w:val="16"/>
        </w:rPr>
        <w:tab/>
      </w:r>
      <w:r w:rsidRPr="00791DB2">
        <w:rPr>
          <w:sz w:val="16"/>
          <w:szCs w:val="16"/>
        </w:rPr>
        <w:tab/>
        <w:t xml:space="preserve">            </w:t>
      </w:r>
      <w:r w:rsidRPr="00791DB2">
        <w:rPr>
          <w:sz w:val="16"/>
          <w:szCs w:val="16"/>
        </w:rPr>
        <w:tab/>
      </w:r>
      <w:r w:rsidRPr="00791DB2">
        <w:rPr>
          <w:sz w:val="16"/>
          <w:szCs w:val="16"/>
        </w:rPr>
        <w:tab/>
        <w:t xml:space="preserve">       М.Н. Янцов</w:t>
      </w:r>
    </w:p>
    <w:p w:rsidR="00441CA5" w:rsidRPr="00791DB2" w:rsidRDefault="00441CA5" w:rsidP="00357C76">
      <w:pPr>
        <w:keepNext/>
        <w:jc w:val="both"/>
        <w:outlineLvl w:val="2"/>
        <w:rPr>
          <w:sz w:val="16"/>
          <w:szCs w:val="16"/>
        </w:rPr>
      </w:pPr>
    </w:p>
    <w:p w:rsidR="00441CA5" w:rsidRPr="00520128" w:rsidRDefault="00441CA5" w:rsidP="00357C76">
      <w:pPr>
        <w:jc w:val="center"/>
        <w:rPr>
          <w:rFonts w:eastAsia="Calibri"/>
          <w:sz w:val="16"/>
          <w:szCs w:val="16"/>
        </w:rPr>
      </w:pPr>
      <w:r w:rsidRPr="00520128">
        <w:rPr>
          <w:rFonts w:eastAsia="Calibri"/>
          <w:sz w:val="16"/>
          <w:szCs w:val="16"/>
        </w:rPr>
        <w:t>РК90, Воронежская область, Павловский район, вдоль придорожной полосы автомобильной дороги М-4 «Дон» (обход с. Лосево и г. Павловск),640+400 км, право</w:t>
      </w:r>
    </w:p>
    <w:p w:rsidR="00441CA5" w:rsidRPr="00520128" w:rsidRDefault="00441CA5" w:rsidP="00357C76">
      <w:pPr>
        <w:jc w:val="center"/>
        <w:rPr>
          <w:rFonts w:eastAsia="Calibri"/>
          <w:sz w:val="16"/>
          <w:szCs w:val="16"/>
        </w:rPr>
      </w:pPr>
    </w:p>
    <w:p w:rsidR="00441CA5" w:rsidRPr="00520128" w:rsidRDefault="00441CA5" w:rsidP="00357C76">
      <w:pPr>
        <w:jc w:val="center"/>
        <w:rPr>
          <w:sz w:val="16"/>
          <w:szCs w:val="16"/>
        </w:rPr>
      </w:pPr>
      <w:r w:rsidRPr="00520128">
        <w:rPr>
          <w:noProof/>
          <w:sz w:val="16"/>
          <w:szCs w:val="16"/>
        </w:rPr>
        <w:drawing>
          <wp:inline distT="0" distB="0" distL="0" distR="0">
            <wp:extent cx="2880000" cy="223206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26974" t="12745" r="24374" b="20216"/>
                    <a:stretch/>
                  </pic:blipFill>
                  <pic:spPr bwMode="auto">
                    <a:xfrm>
                      <a:off x="0" y="0"/>
                      <a:ext cx="2880000" cy="223206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1CA5" w:rsidRPr="00520128" w:rsidRDefault="00441CA5" w:rsidP="00357C76">
      <w:pPr>
        <w:jc w:val="center"/>
        <w:rPr>
          <w:sz w:val="16"/>
          <w:szCs w:val="16"/>
        </w:rPr>
      </w:pPr>
    </w:p>
    <w:p w:rsidR="00441CA5" w:rsidRPr="00520128" w:rsidRDefault="00441CA5" w:rsidP="00357C76">
      <w:pPr>
        <w:jc w:val="center"/>
        <w:rPr>
          <w:sz w:val="16"/>
          <w:szCs w:val="16"/>
        </w:rPr>
      </w:pPr>
    </w:p>
    <w:p w:rsidR="00441CA5" w:rsidRPr="00520128" w:rsidRDefault="00441CA5" w:rsidP="00357C76">
      <w:pPr>
        <w:jc w:val="center"/>
        <w:rPr>
          <w:rFonts w:eastAsia="Calibri"/>
          <w:sz w:val="16"/>
          <w:szCs w:val="16"/>
        </w:rPr>
      </w:pPr>
      <w:r w:rsidRPr="00520128">
        <w:rPr>
          <w:rFonts w:eastAsia="Calibri"/>
          <w:sz w:val="16"/>
          <w:szCs w:val="16"/>
        </w:rPr>
        <w:t>РК91, Воронежская область, Павловский район, вдоль придорожной полосы автомобильной дороги М-4 «Дон» (обход с. Лосево и г. Павловск), 647+250 км, право</w:t>
      </w:r>
    </w:p>
    <w:p w:rsidR="00441CA5" w:rsidRPr="00520128" w:rsidRDefault="00441CA5" w:rsidP="00357C76">
      <w:pPr>
        <w:jc w:val="center"/>
        <w:rPr>
          <w:sz w:val="16"/>
          <w:szCs w:val="16"/>
        </w:rPr>
      </w:pPr>
    </w:p>
    <w:p w:rsidR="00441CA5" w:rsidRPr="00520128" w:rsidRDefault="00441CA5" w:rsidP="00357C76">
      <w:pPr>
        <w:jc w:val="center"/>
        <w:rPr>
          <w:sz w:val="16"/>
          <w:szCs w:val="16"/>
        </w:rPr>
      </w:pPr>
      <w:r w:rsidRPr="00520128">
        <w:rPr>
          <w:noProof/>
          <w:sz w:val="16"/>
          <w:szCs w:val="16"/>
        </w:rPr>
        <w:drawing>
          <wp:inline distT="0" distB="0" distL="0" distR="0">
            <wp:extent cx="2880000" cy="2209281"/>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16225" t="15255" r="9953" b="3172"/>
                    <a:stretch/>
                  </pic:blipFill>
                  <pic:spPr bwMode="auto">
                    <a:xfrm>
                      <a:off x="0" y="0"/>
                      <a:ext cx="2880000" cy="220928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1CA5" w:rsidRPr="00520128" w:rsidRDefault="00441CA5" w:rsidP="00357C76">
      <w:pPr>
        <w:jc w:val="center"/>
        <w:rPr>
          <w:sz w:val="16"/>
          <w:szCs w:val="16"/>
        </w:rPr>
      </w:pPr>
    </w:p>
    <w:p w:rsidR="00441CA5" w:rsidRPr="00520128" w:rsidRDefault="00441CA5" w:rsidP="00357C76">
      <w:pPr>
        <w:jc w:val="center"/>
        <w:rPr>
          <w:sz w:val="16"/>
          <w:szCs w:val="16"/>
        </w:rPr>
      </w:pPr>
    </w:p>
    <w:p w:rsidR="00441CA5" w:rsidRPr="00520128" w:rsidRDefault="00441CA5" w:rsidP="00357C76">
      <w:pPr>
        <w:jc w:val="center"/>
        <w:rPr>
          <w:rFonts w:eastAsia="Calibri"/>
          <w:sz w:val="16"/>
          <w:szCs w:val="16"/>
        </w:rPr>
      </w:pPr>
      <w:r w:rsidRPr="00520128">
        <w:rPr>
          <w:rFonts w:eastAsia="Calibri"/>
          <w:sz w:val="16"/>
          <w:szCs w:val="16"/>
        </w:rPr>
        <w:t>РК92, Воронежская область, Павловский район, вдоль придорожной полосы автомобильной дороги М-4 «Дон» (обход с. Лосево и г. Павловск), 654+300 км, право</w:t>
      </w:r>
    </w:p>
    <w:p w:rsidR="00441CA5" w:rsidRPr="00520128" w:rsidRDefault="00441CA5" w:rsidP="00357C76">
      <w:pPr>
        <w:jc w:val="center"/>
        <w:rPr>
          <w:sz w:val="16"/>
          <w:szCs w:val="16"/>
        </w:rPr>
      </w:pPr>
    </w:p>
    <w:p w:rsidR="00441CA5" w:rsidRPr="00520128" w:rsidRDefault="00441CA5" w:rsidP="00357C76">
      <w:pPr>
        <w:jc w:val="center"/>
        <w:rPr>
          <w:sz w:val="16"/>
          <w:szCs w:val="16"/>
        </w:rPr>
      </w:pPr>
      <w:r w:rsidRPr="00520128">
        <w:rPr>
          <w:noProof/>
          <w:sz w:val="16"/>
          <w:szCs w:val="16"/>
        </w:rPr>
        <w:lastRenderedPageBreak/>
        <w:drawing>
          <wp:inline distT="0" distB="0" distL="0" distR="0">
            <wp:extent cx="2880000" cy="217732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4432" t="10765" r="10385" b="3301"/>
                    <a:stretch/>
                  </pic:blipFill>
                  <pic:spPr bwMode="auto">
                    <a:xfrm>
                      <a:off x="0" y="0"/>
                      <a:ext cx="2880000" cy="21773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1CA5" w:rsidRPr="00520128" w:rsidRDefault="00441CA5" w:rsidP="00357C76">
      <w:pPr>
        <w:jc w:val="center"/>
        <w:rPr>
          <w:sz w:val="16"/>
          <w:szCs w:val="16"/>
        </w:rPr>
      </w:pPr>
    </w:p>
    <w:p w:rsidR="00441CA5" w:rsidRPr="00520128" w:rsidRDefault="00441CA5" w:rsidP="00357C76">
      <w:pPr>
        <w:jc w:val="center"/>
        <w:rPr>
          <w:sz w:val="16"/>
          <w:szCs w:val="16"/>
        </w:rPr>
      </w:pPr>
    </w:p>
    <w:p w:rsidR="00441CA5" w:rsidRPr="00520128" w:rsidRDefault="00441CA5" w:rsidP="00357C76">
      <w:pPr>
        <w:jc w:val="center"/>
        <w:rPr>
          <w:sz w:val="16"/>
          <w:szCs w:val="16"/>
        </w:rPr>
      </w:pPr>
    </w:p>
    <w:p w:rsidR="00441CA5" w:rsidRPr="00520128" w:rsidRDefault="00441CA5" w:rsidP="00357C76">
      <w:pPr>
        <w:jc w:val="center"/>
        <w:rPr>
          <w:rFonts w:eastAsia="Calibri"/>
          <w:sz w:val="16"/>
          <w:szCs w:val="16"/>
        </w:rPr>
      </w:pPr>
      <w:r w:rsidRPr="00520128">
        <w:rPr>
          <w:rFonts w:eastAsia="Calibri"/>
          <w:sz w:val="16"/>
          <w:szCs w:val="16"/>
        </w:rPr>
        <w:t>РК93, Воронежская область, Павловский район, вдоль придорожной полосы автомобильной дороги М-4 «Дон» (обход с. Лосево и г. Павловск),655+950 км, лево</w:t>
      </w:r>
    </w:p>
    <w:p w:rsidR="00441CA5" w:rsidRPr="00520128" w:rsidRDefault="00441CA5" w:rsidP="00357C76">
      <w:pPr>
        <w:jc w:val="center"/>
        <w:rPr>
          <w:sz w:val="16"/>
          <w:szCs w:val="16"/>
        </w:rPr>
      </w:pPr>
    </w:p>
    <w:p w:rsidR="00441CA5" w:rsidRPr="00520128" w:rsidRDefault="00441CA5" w:rsidP="00357C76">
      <w:pPr>
        <w:jc w:val="center"/>
        <w:rPr>
          <w:sz w:val="16"/>
          <w:szCs w:val="16"/>
        </w:rPr>
      </w:pPr>
      <w:r w:rsidRPr="00520128">
        <w:rPr>
          <w:noProof/>
          <w:sz w:val="16"/>
          <w:szCs w:val="16"/>
        </w:rPr>
        <w:drawing>
          <wp:inline distT="0" distB="0" distL="0" distR="0">
            <wp:extent cx="2880000" cy="2182816"/>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9675" t="10764" r="12980" b="3886"/>
                    <a:stretch/>
                  </pic:blipFill>
                  <pic:spPr bwMode="auto">
                    <a:xfrm>
                      <a:off x="0" y="0"/>
                      <a:ext cx="2880000" cy="218281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1CA5" w:rsidRPr="00520128" w:rsidRDefault="00441CA5" w:rsidP="00357C76">
      <w:pPr>
        <w:jc w:val="center"/>
        <w:rPr>
          <w:sz w:val="16"/>
          <w:szCs w:val="16"/>
        </w:rPr>
      </w:pPr>
    </w:p>
    <w:p w:rsidR="00441CA5" w:rsidRPr="00520128" w:rsidRDefault="00441CA5" w:rsidP="00357C76">
      <w:pPr>
        <w:jc w:val="center"/>
        <w:rPr>
          <w:sz w:val="16"/>
          <w:szCs w:val="16"/>
        </w:rPr>
      </w:pPr>
    </w:p>
    <w:p w:rsidR="00441CA5" w:rsidRPr="00520128" w:rsidRDefault="00441CA5" w:rsidP="00357C76">
      <w:pPr>
        <w:jc w:val="center"/>
        <w:rPr>
          <w:rFonts w:eastAsia="Calibri"/>
          <w:sz w:val="16"/>
          <w:szCs w:val="16"/>
        </w:rPr>
      </w:pPr>
      <w:r w:rsidRPr="00520128">
        <w:rPr>
          <w:rFonts w:eastAsia="Calibri"/>
          <w:sz w:val="16"/>
          <w:szCs w:val="16"/>
        </w:rPr>
        <w:t>РК94, Воронежская область, Павловский район, вдоль придорожной полосы автомобильной дороги М-4 «Дон» (обход с. Лосево и г. Павловск), 660+500 км, лево</w:t>
      </w:r>
    </w:p>
    <w:p w:rsidR="00441CA5" w:rsidRPr="00520128" w:rsidRDefault="00441CA5" w:rsidP="00357C76">
      <w:pPr>
        <w:jc w:val="center"/>
        <w:rPr>
          <w:rFonts w:eastAsia="Calibri"/>
          <w:sz w:val="16"/>
          <w:szCs w:val="16"/>
        </w:rPr>
      </w:pPr>
    </w:p>
    <w:p w:rsidR="00441CA5" w:rsidRPr="00520128" w:rsidRDefault="00441CA5" w:rsidP="00357C76">
      <w:pPr>
        <w:jc w:val="center"/>
        <w:rPr>
          <w:sz w:val="16"/>
          <w:szCs w:val="16"/>
        </w:rPr>
      </w:pPr>
      <w:r w:rsidRPr="00520128">
        <w:rPr>
          <w:noProof/>
          <w:sz w:val="16"/>
          <w:szCs w:val="16"/>
        </w:rPr>
        <w:drawing>
          <wp:inline distT="0" distB="0" distL="0" distR="0">
            <wp:extent cx="2880000" cy="2162821"/>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18704" t="10570" r="13605" b="3834"/>
                    <a:stretch/>
                  </pic:blipFill>
                  <pic:spPr bwMode="auto">
                    <a:xfrm>
                      <a:off x="0" y="0"/>
                      <a:ext cx="2880000" cy="216282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B06BCB">
        <w:rPr>
          <w:noProof/>
          <w:sz w:val="16"/>
          <w:szCs w:val="16"/>
        </w:rPr>
        <w:pict>
          <v:rect id="Прямоугольник 14" o:spid="_x0000_s1077" alt="Переключение карты" style="position:absolute;margin-left:-487.85pt;margin-top:-101.55pt;width:23.85pt;height:23.85pt;z-index:25166284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" filled="f" stroked="f">
            <o:lock v:ext="edit" aspectratio="t"/>
            <w10:anchorlock/>
          </v:rect>
        </w:pict>
      </w:r>
    </w:p>
    <w:p w:rsidR="00441CA5" w:rsidRPr="00520128" w:rsidRDefault="00441CA5" w:rsidP="00357C76">
      <w:pPr>
        <w:jc w:val="center"/>
        <w:rPr>
          <w:sz w:val="16"/>
          <w:szCs w:val="16"/>
        </w:rPr>
      </w:pPr>
    </w:p>
    <w:p w:rsidR="00441CA5" w:rsidRPr="00520128" w:rsidRDefault="00441CA5" w:rsidP="00357C76">
      <w:pPr>
        <w:jc w:val="center"/>
        <w:rPr>
          <w:rFonts w:eastAsia="Calibri"/>
          <w:sz w:val="16"/>
          <w:szCs w:val="16"/>
        </w:rPr>
      </w:pPr>
      <w:r w:rsidRPr="00520128">
        <w:rPr>
          <w:rFonts w:eastAsia="Calibri"/>
          <w:sz w:val="16"/>
          <w:szCs w:val="16"/>
        </w:rPr>
        <w:t>РК95, Воронежская область, Павловский район, вдоль придорожной полосы автомобильной дороги М-4 «Дон» (обход с. Лосево и г. Павловск),667+400 км, лево</w:t>
      </w:r>
    </w:p>
    <w:p w:rsidR="00441CA5" w:rsidRPr="00520128" w:rsidRDefault="00441CA5" w:rsidP="00357C76">
      <w:pPr>
        <w:jc w:val="center"/>
        <w:rPr>
          <w:rFonts w:eastAsia="Calibri"/>
          <w:sz w:val="16"/>
          <w:szCs w:val="16"/>
        </w:rPr>
      </w:pPr>
    </w:p>
    <w:p w:rsidR="00441CA5" w:rsidRPr="00520128" w:rsidRDefault="00441CA5" w:rsidP="00357C76">
      <w:pPr>
        <w:jc w:val="center"/>
        <w:rPr>
          <w:sz w:val="16"/>
          <w:szCs w:val="16"/>
        </w:rPr>
      </w:pPr>
      <w:r w:rsidRPr="00520128">
        <w:rPr>
          <w:noProof/>
          <w:sz w:val="16"/>
          <w:szCs w:val="16"/>
        </w:rPr>
        <w:lastRenderedPageBreak/>
        <w:drawing>
          <wp:inline distT="0" distB="0" distL="0" distR="0">
            <wp:extent cx="2880000" cy="2152527"/>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7670" t="11797" r="10763" b="4580"/>
                    <a:stretch/>
                  </pic:blipFill>
                  <pic:spPr bwMode="auto">
                    <a:xfrm>
                      <a:off x="0" y="0"/>
                      <a:ext cx="2880000" cy="215252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1CA5" w:rsidRPr="00520128" w:rsidRDefault="00441CA5" w:rsidP="00357C76">
      <w:pPr>
        <w:jc w:val="center"/>
        <w:rPr>
          <w:sz w:val="16"/>
          <w:szCs w:val="16"/>
        </w:rPr>
      </w:pPr>
    </w:p>
    <w:p w:rsidR="00457098" w:rsidRDefault="00457098" w:rsidP="00357C76">
      <w:pPr>
        <w:rPr>
          <w:sz w:val="16"/>
          <w:szCs w:val="16"/>
        </w:rPr>
      </w:pPr>
    </w:p>
    <w:p w:rsidR="00457098" w:rsidRDefault="00457098" w:rsidP="00357C76">
      <w:pPr>
        <w:rPr>
          <w:sz w:val="16"/>
          <w:szCs w:val="16"/>
        </w:rPr>
      </w:pPr>
    </w:p>
    <w:p w:rsidR="00457098" w:rsidRDefault="00457098" w:rsidP="00357C76">
      <w:pPr>
        <w:rPr>
          <w:sz w:val="16"/>
          <w:szCs w:val="16"/>
        </w:rPr>
      </w:pPr>
    </w:p>
    <w:p w:rsidR="00457098" w:rsidRDefault="00457098" w:rsidP="00357C76">
      <w:pPr>
        <w:rPr>
          <w:sz w:val="16"/>
          <w:szCs w:val="16"/>
        </w:rPr>
      </w:pPr>
    </w:p>
    <w:p w:rsidR="00457098" w:rsidRDefault="00457098" w:rsidP="00357C76">
      <w:pPr>
        <w:rPr>
          <w:sz w:val="16"/>
          <w:szCs w:val="16"/>
        </w:rPr>
      </w:pPr>
    </w:p>
    <w:p w:rsidR="00457098" w:rsidRDefault="00457098" w:rsidP="00357C76">
      <w:pPr>
        <w:rPr>
          <w:sz w:val="16"/>
          <w:szCs w:val="16"/>
        </w:rPr>
      </w:pPr>
    </w:p>
    <w:tbl>
      <w:tblPr>
        <w:tblStyle w:val="af3"/>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357C76">
            <w:pPr>
              <w:jc w:val="center"/>
              <w:rPr>
                <w:b/>
              </w:rPr>
            </w:pPr>
            <w:r>
              <w:rPr>
                <w:b/>
              </w:rPr>
              <w:t>Городское поселение город Павловск</w:t>
            </w:r>
          </w:p>
        </w:tc>
      </w:tr>
    </w:tbl>
    <w:p w:rsidR="00457098" w:rsidRDefault="00457098" w:rsidP="00357C76">
      <w:pPr>
        <w:rPr>
          <w:sz w:val="16"/>
          <w:szCs w:val="16"/>
        </w:rPr>
      </w:pPr>
    </w:p>
    <w:p w:rsidR="00DC3E22" w:rsidRPr="008C61F4" w:rsidRDefault="00DC3E22" w:rsidP="00357C76">
      <w:pPr>
        <w:jc w:val="center"/>
        <w:rPr>
          <w:b/>
          <w:sz w:val="16"/>
          <w:szCs w:val="16"/>
        </w:rPr>
      </w:pPr>
      <w:r w:rsidRPr="008C61F4">
        <w:rPr>
          <w:b/>
          <w:sz w:val="16"/>
          <w:szCs w:val="16"/>
        </w:rPr>
        <w:t xml:space="preserve">ЗАКЛЮЧЕНИЕ </w:t>
      </w:r>
    </w:p>
    <w:p w:rsidR="00DC3E22" w:rsidRPr="008C61F4" w:rsidRDefault="00DC3E22" w:rsidP="00357C76">
      <w:pPr>
        <w:jc w:val="center"/>
        <w:rPr>
          <w:b/>
          <w:sz w:val="16"/>
          <w:szCs w:val="16"/>
        </w:rPr>
      </w:pPr>
      <w:r w:rsidRPr="008C61F4">
        <w:rPr>
          <w:b/>
          <w:sz w:val="16"/>
          <w:szCs w:val="16"/>
        </w:rPr>
        <w:t>о результатах публичных слушаний</w:t>
      </w:r>
    </w:p>
    <w:p w:rsidR="00DC3E22" w:rsidRPr="008C61F4" w:rsidRDefault="00DC3E22" w:rsidP="00357C76">
      <w:pPr>
        <w:jc w:val="both"/>
        <w:rPr>
          <w:sz w:val="16"/>
          <w:szCs w:val="16"/>
        </w:rPr>
      </w:pPr>
    </w:p>
    <w:p w:rsidR="00DC3E22" w:rsidRPr="008C61F4" w:rsidRDefault="00DC3E22" w:rsidP="00357C76">
      <w:pPr>
        <w:jc w:val="both"/>
        <w:rPr>
          <w:sz w:val="16"/>
          <w:szCs w:val="16"/>
        </w:rPr>
      </w:pPr>
      <w:r>
        <w:rPr>
          <w:sz w:val="16"/>
          <w:szCs w:val="16"/>
        </w:rPr>
        <w:t xml:space="preserve">                    </w:t>
      </w:r>
      <w:r w:rsidRPr="008C61F4">
        <w:rPr>
          <w:sz w:val="16"/>
          <w:szCs w:val="16"/>
        </w:rPr>
        <w:t>10.07.2024г.</w:t>
      </w:r>
      <w:r w:rsidRPr="008C61F4">
        <w:rPr>
          <w:sz w:val="16"/>
          <w:szCs w:val="16"/>
        </w:rPr>
        <w:tab/>
        <w:t xml:space="preserve">                                                                    </w:t>
      </w:r>
      <w:r>
        <w:rPr>
          <w:sz w:val="16"/>
          <w:szCs w:val="16"/>
        </w:rPr>
        <w:t xml:space="preserve">                                                      </w:t>
      </w:r>
      <w:r w:rsidRPr="008C61F4">
        <w:rPr>
          <w:sz w:val="16"/>
          <w:szCs w:val="16"/>
        </w:rPr>
        <w:t xml:space="preserve">  </w:t>
      </w:r>
      <w:r>
        <w:rPr>
          <w:sz w:val="16"/>
          <w:szCs w:val="16"/>
        </w:rPr>
        <w:t xml:space="preserve">                               </w:t>
      </w:r>
      <w:r w:rsidRPr="008C61F4">
        <w:rPr>
          <w:sz w:val="16"/>
          <w:szCs w:val="16"/>
        </w:rPr>
        <w:t xml:space="preserve"> г. Павловск </w:t>
      </w:r>
    </w:p>
    <w:p w:rsidR="00DC3E22" w:rsidRPr="008C61F4" w:rsidRDefault="00DC3E22" w:rsidP="00357C76">
      <w:pPr>
        <w:jc w:val="center"/>
        <w:rPr>
          <w:b/>
          <w:sz w:val="16"/>
          <w:szCs w:val="16"/>
        </w:rPr>
      </w:pPr>
    </w:p>
    <w:p w:rsidR="00DC3E22" w:rsidRPr="008C61F4" w:rsidRDefault="00DC3E22" w:rsidP="00357C76">
      <w:pPr>
        <w:tabs>
          <w:tab w:val="left" w:pos="1134"/>
        </w:tabs>
        <w:contextualSpacing/>
        <w:jc w:val="both"/>
        <w:rPr>
          <w:color w:val="000000"/>
          <w:sz w:val="16"/>
          <w:szCs w:val="16"/>
        </w:rPr>
      </w:pPr>
      <w:r w:rsidRPr="008C61F4">
        <w:rPr>
          <w:sz w:val="16"/>
          <w:szCs w:val="16"/>
        </w:rPr>
        <w:t>Комиссией 09.07.2024г. проведены публичные слушания (протокол</w:t>
      </w:r>
      <w:r w:rsidRPr="008C61F4">
        <w:rPr>
          <w:b/>
          <w:sz w:val="16"/>
          <w:szCs w:val="16"/>
        </w:rPr>
        <w:t xml:space="preserve"> </w:t>
      </w:r>
      <w:r w:rsidRPr="008C61F4">
        <w:rPr>
          <w:sz w:val="16"/>
          <w:szCs w:val="16"/>
        </w:rPr>
        <w:t>публичных слушаний от 09.07.2024г.) по вопросу предоставления Поваляевой Наталье Сергеевне разрешения на отклонение от предельных параметров разрешенного строительства,</w:t>
      </w:r>
      <w:r w:rsidRPr="008C61F4">
        <w:rPr>
          <w:b/>
          <w:bCs/>
          <w:sz w:val="16"/>
          <w:szCs w:val="16"/>
        </w:rPr>
        <w:t xml:space="preserve"> </w:t>
      </w:r>
      <w:r w:rsidRPr="008C61F4">
        <w:rPr>
          <w:bCs/>
          <w:sz w:val="16"/>
          <w:szCs w:val="16"/>
        </w:rPr>
        <w:t xml:space="preserve">реконструкции объектов капитального строительства </w:t>
      </w:r>
      <w:r w:rsidRPr="008C61F4">
        <w:rPr>
          <w:sz w:val="16"/>
          <w:szCs w:val="16"/>
        </w:rPr>
        <w:t xml:space="preserve">на земельном участке с кадастровым номером </w:t>
      </w:r>
      <w:r w:rsidRPr="008C61F4">
        <w:rPr>
          <w:rStyle w:val="button-search"/>
          <w:sz w:val="16"/>
          <w:szCs w:val="16"/>
        </w:rPr>
        <w:t>36:20:6200001:5880</w:t>
      </w:r>
      <w:r w:rsidRPr="008C61F4">
        <w:rPr>
          <w:sz w:val="16"/>
          <w:szCs w:val="16"/>
        </w:rPr>
        <w:t xml:space="preserve">, площадью 1399 кв. м, расположенном по адресу: РФ, Воронежская область, Павловский муниципальный район, городское поселение - город Павловск, г. Павловск, ул. Ростовская, земельный участок 17, в части </w:t>
      </w:r>
      <w:r w:rsidRPr="008C61F4">
        <w:rPr>
          <w:color w:val="000000"/>
          <w:sz w:val="16"/>
          <w:szCs w:val="16"/>
        </w:rPr>
        <w:t>уменьшения минимального отступа от границ земельного участка с 3 м до 0 м с западной стороны земельного участка, с 3 м до 1,5 м с южной стороны земельного участка со стороны смежного земельного участка с кадастровым номером 36:20:6200001:3878.</w:t>
      </w:r>
    </w:p>
    <w:p w:rsidR="00DC3E22" w:rsidRPr="008C61F4" w:rsidRDefault="00DC3E22" w:rsidP="00357C76">
      <w:pPr>
        <w:tabs>
          <w:tab w:val="num" w:pos="0"/>
        </w:tabs>
        <w:jc w:val="both"/>
        <w:rPr>
          <w:sz w:val="16"/>
          <w:szCs w:val="16"/>
        </w:rPr>
      </w:pPr>
      <w:r w:rsidRPr="008C61F4">
        <w:rPr>
          <w:sz w:val="16"/>
          <w:szCs w:val="16"/>
        </w:rPr>
        <w:tab/>
        <w:t xml:space="preserve">На публичных слушаниях присутствовало </w:t>
      </w:r>
      <w:r w:rsidRPr="008C61F4">
        <w:rPr>
          <w:color w:val="000000"/>
          <w:sz w:val="16"/>
          <w:szCs w:val="16"/>
        </w:rPr>
        <w:t>13 человек</w:t>
      </w:r>
      <w:r w:rsidRPr="008C61F4">
        <w:rPr>
          <w:sz w:val="16"/>
          <w:szCs w:val="16"/>
        </w:rPr>
        <w:t>.</w:t>
      </w:r>
    </w:p>
    <w:p w:rsidR="00DC3E22" w:rsidRPr="008C61F4" w:rsidRDefault="00DC3E22" w:rsidP="00357C76">
      <w:pPr>
        <w:jc w:val="both"/>
        <w:rPr>
          <w:sz w:val="16"/>
          <w:szCs w:val="16"/>
        </w:rPr>
      </w:pPr>
      <w:r w:rsidRPr="008C61F4">
        <w:rPr>
          <w:sz w:val="16"/>
          <w:szCs w:val="16"/>
        </w:rPr>
        <w:t xml:space="preserve"> 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Поваляевой Н.С. разрешения на отклонение от предельных параметров разрешенного строительства, реконструкции объектов капитального строительства.</w:t>
      </w:r>
    </w:p>
    <w:p w:rsidR="00DC3E22" w:rsidRPr="008C61F4" w:rsidRDefault="00DC3E22" w:rsidP="00357C76">
      <w:pPr>
        <w:jc w:val="both"/>
        <w:rPr>
          <w:rFonts w:eastAsia="Calibri"/>
          <w:sz w:val="16"/>
          <w:szCs w:val="16"/>
        </w:rPr>
      </w:pPr>
      <w:r w:rsidRPr="008C61F4">
        <w:rPr>
          <w:rFonts w:eastAsia="Calibri"/>
          <w:sz w:val="16"/>
          <w:szCs w:val="16"/>
        </w:rPr>
        <w:t xml:space="preserve">Решили: </w:t>
      </w:r>
    </w:p>
    <w:p w:rsidR="00DC3E22" w:rsidRPr="008C61F4" w:rsidRDefault="00DC3E22" w:rsidP="00357C76">
      <w:pPr>
        <w:tabs>
          <w:tab w:val="left" w:pos="1134"/>
        </w:tabs>
        <w:contextualSpacing/>
        <w:jc w:val="both"/>
        <w:rPr>
          <w:sz w:val="16"/>
          <w:szCs w:val="16"/>
        </w:rPr>
      </w:pPr>
      <w:r w:rsidRPr="008C61F4">
        <w:rPr>
          <w:rFonts w:eastAsia="Calibri"/>
          <w:sz w:val="16"/>
          <w:szCs w:val="16"/>
        </w:rPr>
        <w:t xml:space="preserve">1. Считать возможным </w:t>
      </w:r>
      <w:r w:rsidRPr="008C61F4">
        <w:rPr>
          <w:sz w:val="16"/>
          <w:szCs w:val="16"/>
        </w:rPr>
        <w:t>предоставление Поваляевой Н.С. разрешение на отклонение от предельных параметров разрешенного строительства,</w:t>
      </w:r>
      <w:r w:rsidRPr="008C61F4">
        <w:rPr>
          <w:bCs/>
          <w:sz w:val="16"/>
          <w:szCs w:val="16"/>
        </w:rPr>
        <w:t xml:space="preserve"> реконструкции объектов капитального строительства </w:t>
      </w:r>
      <w:r w:rsidRPr="008C61F4">
        <w:rPr>
          <w:sz w:val="16"/>
          <w:szCs w:val="16"/>
        </w:rPr>
        <w:t xml:space="preserve">на земельном участке с кадастровым номером </w:t>
      </w:r>
      <w:r w:rsidRPr="008C61F4">
        <w:rPr>
          <w:rStyle w:val="button-search"/>
          <w:sz w:val="16"/>
          <w:szCs w:val="16"/>
        </w:rPr>
        <w:t>36:20:6200001:5880</w:t>
      </w:r>
      <w:r w:rsidRPr="008C61F4">
        <w:rPr>
          <w:sz w:val="16"/>
          <w:szCs w:val="16"/>
        </w:rPr>
        <w:t xml:space="preserve">, площадью 1399 кв. м, расположенном по адресу: РФ, Воронежская область, Павловский муниципальный район, городское поселение - город Павловск, г. Павловск, ул. Ростовская, земельный участок 17, в части </w:t>
      </w:r>
      <w:r w:rsidRPr="008C61F4">
        <w:rPr>
          <w:color w:val="000000"/>
          <w:sz w:val="16"/>
          <w:szCs w:val="16"/>
        </w:rPr>
        <w:t>уменьшения минимального отступа от границ земельного участка с 3 м до 0 м с западной стороны земельного участка, с 3 м до 1,5 м с южной стороны земельного участка со стороны смежного земельного участка с кадастровым номером 36:20:6200001:3878.</w:t>
      </w:r>
    </w:p>
    <w:p w:rsidR="00DC3E22" w:rsidRPr="008C61F4" w:rsidRDefault="00DC3E22" w:rsidP="00357C76">
      <w:pPr>
        <w:tabs>
          <w:tab w:val="num" w:pos="1140"/>
        </w:tabs>
        <w:jc w:val="both"/>
        <w:rPr>
          <w:spacing w:val="2"/>
          <w:sz w:val="16"/>
          <w:szCs w:val="16"/>
          <w:shd w:val="clear" w:color="auto" w:fill="FFFFFF"/>
        </w:rPr>
      </w:pPr>
      <w:r w:rsidRPr="008C61F4">
        <w:rPr>
          <w:rFonts w:eastAsia="Calibri"/>
          <w:sz w:val="16"/>
          <w:szCs w:val="16"/>
        </w:rPr>
        <w:t xml:space="preserve">2. Комиссии </w:t>
      </w:r>
      <w:r w:rsidRPr="008C61F4">
        <w:rPr>
          <w:sz w:val="16"/>
          <w:szCs w:val="16"/>
        </w:rPr>
        <w:t xml:space="preserve">по землепользованию и застройке городского поселения - города Павловск Павловского муниципального района Воронежской области </w:t>
      </w:r>
      <w:r w:rsidRPr="008C61F4">
        <w:rPr>
          <w:rFonts w:eastAsia="Calibri"/>
          <w:sz w:val="16"/>
          <w:szCs w:val="16"/>
        </w:rPr>
        <w:t xml:space="preserve">рекомендовать Главе городского поселения - города Павловск, принять решение о предоставлении </w:t>
      </w:r>
      <w:r w:rsidRPr="008C61F4">
        <w:rPr>
          <w:sz w:val="16"/>
          <w:szCs w:val="16"/>
        </w:rPr>
        <w:t>разрешения Поваляевой Н.С</w:t>
      </w:r>
      <w:r w:rsidRPr="008C61F4">
        <w:rPr>
          <w:spacing w:val="2"/>
          <w:sz w:val="16"/>
          <w:szCs w:val="16"/>
          <w:shd w:val="clear" w:color="auto" w:fill="FFFFFF"/>
        </w:rPr>
        <w:t>.</w:t>
      </w:r>
    </w:p>
    <w:p w:rsidR="00DC3E22" w:rsidRPr="008C61F4" w:rsidRDefault="00DC3E22" w:rsidP="00357C76">
      <w:pPr>
        <w:pStyle w:val="af4"/>
        <w:jc w:val="both"/>
        <w:rPr>
          <w:rFonts w:ascii="Times New Roman" w:hAnsi="Times New Roman" w:cs="Times New Roman"/>
          <w:sz w:val="16"/>
          <w:szCs w:val="16"/>
        </w:rPr>
      </w:pPr>
    </w:p>
    <w:p w:rsidR="00DC3E22" w:rsidRPr="008C61F4" w:rsidRDefault="00DC3E22" w:rsidP="00357C76">
      <w:pPr>
        <w:pStyle w:val="af4"/>
        <w:jc w:val="both"/>
        <w:rPr>
          <w:rFonts w:ascii="Times New Roman" w:hAnsi="Times New Roman" w:cs="Times New Roman"/>
          <w:sz w:val="16"/>
          <w:szCs w:val="16"/>
        </w:rPr>
      </w:pPr>
    </w:p>
    <w:p w:rsidR="00DC3E22" w:rsidRDefault="00DC3E22" w:rsidP="00357C76">
      <w:pPr>
        <w:pStyle w:val="af4"/>
        <w:jc w:val="both"/>
        <w:rPr>
          <w:rFonts w:ascii="Times New Roman" w:hAnsi="Times New Roman" w:cs="Times New Roman"/>
          <w:sz w:val="16"/>
          <w:szCs w:val="16"/>
        </w:rPr>
      </w:pPr>
      <w:r>
        <w:rPr>
          <w:rFonts w:ascii="Times New Roman" w:hAnsi="Times New Roman" w:cs="Times New Roman"/>
          <w:sz w:val="16"/>
          <w:szCs w:val="16"/>
        </w:rPr>
        <w:t xml:space="preserve">        </w:t>
      </w:r>
      <w:r w:rsidRPr="008C61F4">
        <w:rPr>
          <w:rFonts w:ascii="Times New Roman" w:hAnsi="Times New Roman" w:cs="Times New Roman"/>
          <w:sz w:val="16"/>
          <w:szCs w:val="16"/>
        </w:rPr>
        <w:t>Председатель комиссии:</w:t>
      </w:r>
      <w:r w:rsidRPr="008C61F4">
        <w:rPr>
          <w:rFonts w:ascii="Times New Roman" w:hAnsi="Times New Roman" w:cs="Times New Roman"/>
          <w:sz w:val="16"/>
          <w:szCs w:val="16"/>
        </w:rPr>
        <w:tab/>
      </w:r>
      <w:r w:rsidRPr="008C61F4">
        <w:rPr>
          <w:rFonts w:ascii="Times New Roman" w:hAnsi="Times New Roman" w:cs="Times New Roman"/>
          <w:sz w:val="16"/>
          <w:szCs w:val="16"/>
        </w:rPr>
        <w:tab/>
      </w:r>
      <w:r w:rsidRPr="008C61F4">
        <w:rPr>
          <w:rFonts w:ascii="Times New Roman" w:hAnsi="Times New Roman" w:cs="Times New Roman"/>
          <w:sz w:val="16"/>
          <w:szCs w:val="16"/>
        </w:rPr>
        <w:tab/>
        <w:t xml:space="preserve">                 </w:t>
      </w:r>
      <w:r w:rsidRPr="008C61F4">
        <w:rPr>
          <w:rFonts w:ascii="Times New Roman" w:hAnsi="Times New Roman" w:cs="Times New Roman"/>
          <w:sz w:val="16"/>
          <w:szCs w:val="16"/>
        </w:rPr>
        <w:tab/>
        <w:t xml:space="preserve">                             </w:t>
      </w:r>
      <w:r>
        <w:rPr>
          <w:rFonts w:ascii="Times New Roman" w:hAnsi="Times New Roman" w:cs="Times New Roman"/>
          <w:sz w:val="16"/>
          <w:szCs w:val="16"/>
        </w:rPr>
        <w:t xml:space="preserve">    </w:t>
      </w:r>
      <w:r w:rsidRPr="008C61F4">
        <w:rPr>
          <w:rFonts w:ascii="Times New Roman" w:hAnsi="Times New Roman" w:cs="Times New Roman"/>
          <w:sz w:val="16"/>
          <w:szCs w:val="16"/>
        </w:rPr>
        <w:t xml:space="preserve">Н.В. Колесник </w:t>
      </w:r>
    </w:p>
    <w:p w:rsidR="00470E0E" w:rsidRDefault="00470E0E" w:rsidP="00357C76">
      <w:pPr>
        <w:pStyle w:val="af4"/>
        <w:jc w:val="both"/>
        <w:rPr>
          <w:rFonts w:ascii="Times New Roman" w:hAnsi="Times New Roman" w:cs="Times New Roman"/>
          <w:sz w:val="16"/>
          <w:szCs w:val="16"/>
        </w:rPr>
      </w:pPr>
    </w:p>
    <w:p w:rsidR="00470E0E" w:rsidRPr="003E55E0" w:rsidRDefault="00470E0E" w:rsidP="00357C76">
      <w:pPr>
        <w:pStyle w:val="3"/>
        <w:keepNext w:val="0"/>
        <w:widowControl w:val="0"/>
        <w:spacing w:before="0" w:after="0"/>
        <w:rPr>
          <w:rFonts w:ascii="Times New Roman" w:hAnsi="Times New Roman"/>
          <w:b w:val="0"/>
          <w:sz w:val="16"/>
          <w:szCs w:val="16"/>
        </w:rPr>
      </w:pPr>
    </w:p>
    <w:p w:rsidR="00470E0E" w:rsidRPr="00470E0E" w:rsidRDefault="00470E0E" w:rsidP="00357C76">
      <w:pPr>
        <w:pStyle w:val="3"/>
        <w:keepNext w:val="0"/>
        <w:widowControl w:val="0"/>
        <w:spacing w:before="0" w:after="0"/>
        <w:jc w:val="center"/>
        <w:rPr>
          <w:rFonts w:ascii="Times New Roman" w:hAnsi="Times New Roman"/>
          <w:sz w:val="16"/>
          <w:szCs w:val="16"/>
        </w:rPr>
      </w:pPr>
      <w:r w:rsidRPr="00470E0E">
        <w:rPr>
          <w:rFonts w:ascii="Times New Roman" w:hAnsi="Times New Roman"/>
          <w:sz w:val="16"/>
          <w:szCs w:val="16"/>
        </w:rPr>
        <w:t>АДМИНИСТРАЦИЯ ГОРОДСКОГО ПОСЕЛЕНИЯ -</w:t>
      </w:r>
    </w:p>
    <w:p w:rsidR="00470E0E" w:rsidRPr="00470E0E" w:rsidRDefault="00470E0E" w:rsidP="00357C76">
      <w:pPr>
        <w:pStyle w:val="5"/>
        <w:widowControl w:val="0"/>
        <w:spacing w:before="0" w:after="0"/>
        <w:jc w:val="center"/>
        <w:rPr>
          <w:sz w:val="16"/>
          <w:szCs w:val="16"/>
        </w:rPr>
      </w:pPr>
      <w:r w:rsidRPr="00470E0E">
        <w:rPr>
          <w:sz w:val="16"/>
          <w:szCs w:val="16"/>
        </w:rPr>
        <w:t>ГОРОД ПАВЛОВСК</w:t>
      </w:r>
    </w:p>
    <w:p w:rsidR="00470E0E" w:rsidRPr="00470E0E" w:rsidRDefault="00470E0E" w:rsidP="00357C76">
      <w:pPr>
        <w:widowControl w:val="0"/>
        <w:jc w:val="center"/>
        <w:rPr>
          <w:b/>
          <w:sz w:val="16"/>
          <w:szCs w:val="16"/>
        </w:rPr>
      </w:pPr>
      <w:r w:rsidRPr="00470E0E">
        <w:rPr>
          <w:b/>
          <w:sz w:val="16"/>
          <w:szCs w:val="16"/>
        </w:rPr>
        <w:t>ПАВЛОВСКОГО МУНИЦИПАЛЬНОГО РАЙОНА</w:t>
      </w:r>
    </w:p>
    <w:p w:rsidR="00470E0E" w:rsidRPr="00470E0E" w:rsidRDefault="00470E0E" w:rsidP="00357C76">
      <w:pPr>
        <w:pStyle w:val="6"/>
        <w:widowControl w:val="0"/>
        <w:spacing w:before="0" w:after="0"/>
        <w:jc w:val="center"/>
        <w:rPr>
          <w:i/>
          <w:spacing w:val="20"/>
          <w:sz w:val="16"/>
          <w:szCs w:val="16"/>
        </w:rPr>
      </w:pPr>
      <w:r w:rsidRPr="00470E0E">
        <w:rPr>
          <w:sz w:val="16"/>
          <w:szCs w:val="16"/>
        </w:rPr>
        <w:t>ВОРОНЕЖСКОЙ ОБЛАСТИ</w:t>
      </w:r>
    </w:p>
    <w:p w:rsidR="00470E0E" w:rsidRPr="003E55E0" w:rsidRDefault="00470E0E" w:rsidP="00357C76">
      <w:pPr>
        <w:widowControl w:val="0"/>
        <w:rPr>
          <w:sz w:val="16"/>
          <w:szCs w:val="16"/>
        </w:rPr>
      </w:pPr>
    </w:p>
    <w:p w:rsidR="00470E0E" w:rsidRPr="003E55E0" w:rsidRDefault="00470E0E" w:rsidP="00357C76">
      <w:pPr>
        <w:pStyle w:val="2"/>
        <w:keepNext w:val="0"/>
        <w:widowControl w:val="0"/>
        <w:rPr>
          <w:b w:val="0"/>
        </w:rPr>
      </w:pPr>
      <w:r w:rsidRPr="003E55E0">
        <w:rPr>
          <w:b w:val="0"/>
        </w:rPr>
        <w:t>ПОСТАНОВЛЕНИЕ</w:t>
      </w:r>
    </w:p>
    <w:p w:rsidR="00470E0E" w:rsidRPr="003E55E0" w:rsidRDefault="00470E0E" w:rsidP="00357C76">
      <w:pPr>
        <w:widowControl w:val="0"/>
        <w:pBdr>
          <w:bottom w:val="thinThickSmallGap" w:sz="24" w:space="1" w:color="auto"/>
        </w:pBdr>
        <w:rPr>
          <w:sz w:val="16"/>
          <w:szCs w:val="16"/>
        </w:rPr>
      </w:pPr>
    </w:p>
    <w:p w:rsidR="00470E0E" w:rsidRPr="003E55E0" w:rsidRDefault="00470E0E" w:rsidP="00357C76">
      <w:pPr>
        <w:widowControl w:val="0"/>
        <w:pBdr>
          <w:bottom w:val="single" w:sz="4" w:space="1" w:color="auto"/>
        </w:pBdr>
        <w:rPr>
          <w:sz w:val="16"/>
          <w:szCs w:val="16"/>
        </w:rPr>
      </w:pPr>
    </w:p>
    <w:p w:rsidR="00470E0E" w:rsidRPr="003E55E0" w:rsidRDefault="00470E0E" w:rsidP="00357C76">
      <w:pPr>
        <w:widowControl w:val="0"/>
        <w:pBdr>
          <w:bottom w:val="single" w:sz="4" w:space="1" w:color="auto"/>
        </w:pBdr>
        <w:rPr>
          <w:sz w:val="16"/>
          <w:szCs w:val="16"/>
        </w:rPr>
      </w:pPr>
      <w:r w:rsidRPr="003E55E0">
        <w:rPr>
          <w:sz w:val="16"/>
          <w:szCs w:val="16"/>
        </w:rPr>
        <w:t>от 01.04.2024 г.                                                № 146</w:t>
      </w:r>
    </w:p>
    <w:p w:rsidR="00470E0E" w:rsidRPr="003E55E0" w:rsidRDefault="00470E0E" w:rsidP="00357C76">
      <w:pPr>
        <w:widowControl w:val="0"/>
        <w:rPr>
          <w:sz w:val="16"/>
          <w:szCs w:val="16"/>
        </w:rPr>
      </w:pPr>
      <w:r w:rsidRPr="003E55E0">
        <w:rPr>
          <w:sz w:val="16"/>
          <w:szCs w:val="16"/>
        </w:rPr>
        <w:t>г. Павловск</w:t>
      </w:r>
    </w:p>
    <w:p w:rsidR="00470E0E" w:rsidRPr="003E55E0" w:rsidRDefault="00470E0E" w:rsidP="00357C76">
      <w:pPr>
        <w:widowControl w:val="0"/>
        <w:tabs>
          <w:tab w:val="left" w:pos="4820"/>
          <w:tab w:val="left" w:pos="5387"/>
        </w:tabs>
        <w:rPr>
          <w:sz w:val="16"/>
          <w:szCs w:val="16"/>
        </w:rPr>
      </w:pPr>
    </w:p>
    <w:p w:rsidR="00470E0E" w:rsidRPr="003E55E0" w:rsidRDefault="00470E0E" w:rsidP="00357C76">
      <w:pPr>
        <w:widowControl w:val="0"/>
        <w:tabs>
          <w:tab w:val="left" w:pos="4820"/>
          <w:tab w:val="left" w:pos="5387"/>
        </w:tabs>
        <w:rPr>
          <w:sz w:val="16"/>
          <w:szCs w:val="16"/>
        </w:rPr>
      </w:pPr>
      <w:r w:rsidRPr="003E55E0">
        <w:rPr>
          <w:sz w:val="16"/>
          <w:szCs w:val="16"/>
        </w:rPr>
        <w:t>Об установлении цен (тарифов) на  услуги по эксплуатации автотранспорта и спецтехники, оказываемые МКУ "Мой город" и тарифа</w:t>
      </w:r>
    </w:p>
    <w:p w:rsidR="00470E0E" w:rsidRPr="003E55E0" w:rsidRDefault="00470E0E" w:rsidP="00357C76">
      <w:pPr>
        <w:widowControl w:val="0"/>
        <w:tabs>
          <w:tab w:val="left" w:pos="4820"/>
          <w:tab w:val="left" w:pos="5387"/>
        </w:tabs>
        <w:rPr>
          <w:sz w:val="16"/>
          <w:szCs w:val="16"/>
        </w:rPr>
      </w:pPr>
      <w:r w:rsidRPr="003E55E0">
        <w:rPr>
          <w:sz w:val="16"/>
          <w:szCs w:val="16"/>
        </w:rPr>
        <w:t>на 1 км пробега автотранспорта и спецтехники</w:t>
      </w:r>
    </w:p>
    <w:p w:rsidR="00470E0E" w:rsidRPr="003E55E0" w:rsidRDefault="00470E0E" w:rsidP="00357C76">
      <w:pPr>
        <w:widowControl w:val="0"/>
        <w:tabs>
          <w:tab w:val="left" w:pos="4820"/>
          <w:tab w:val="left" w:pos="5387"/>
        </w:tabs>
        <w:rPr>
          <w:sz w:val="16"/>
          <w:szCs w:val="16"/>
        </w:rPr>
      </w:pPr>
    </w:p>
    <w:p w:rsidR="00470E0E" w:rsidRPr="003E55E0" w:rsidRDefault="00470E0E" w:rsidP="00357C76">
      <w:pPr>
        <w:widowControl w:val="0"/>
        <w:jc w:val="both"/>
        <w:rPr>
          <w:sz w:val="16"/>
          <w:szCs w:val="16"/>
        </w:rPr>
      </w:pPr>
      <w:r w:rsidRPr="003E55E0">
        <w:rPr>
          <w:sz w:val="16"/>
          <w:szCs w:val="16"/>
        </w:rPr>
        <w:t xml:space="preserve">В соответствии со ст. 17 Федерального закона от 06.10.2003 № 131-ФЗ              «Об общих принципах организации  местного самоуправления в Российской Федерации», решением Совета народных депутатов городского поселения - город Павловск от 10.01.2012 № 135 «Об утверждении Положения о порядке регулирования цен (тарифов) на услуги муниципальных предприятий и муниципальных учреждений городского поселения – город Павловск Павловского муниципального района Воронежской области», рассмотрев обращение МКУ "Мой город" от 21.03.2024г. б/н, в соответствии с  протоколом тарифной  комиссии  по  согласованию  цен  (тарифов)  для  муниципальных  предприятий и учреждений городского  поселения - город Павловск от 21.03.2024г. № 001 администрация городского поселения – город Павловск </w:t>
      </w:r>
    </w:p>
    <w:p w:rsidR="00470E0E" w:rsidRPr="003E55E0" w:rsidRDefault="00470E0E" w:rsidP="00357C76">
      <w:pPr>
        <w:widowControl w:val="0"/>
        <w:jc w:val="both"/>
        <w:rPr>
          <w:sz w:val="16"/>
          <w:szCs w:val="16"/>
        </w:rPr>
      </w:pPr>
    </w:p>
    <w:p w:rsidR="00470E0E" w:rsidRPr="003E55E0" w:rsidRDefault="00470E0E" w:rsidP="00357C76">
      <w:pPr>
        <w:widowControl w:val="0"/>
        <w:jc w:val="center"/>
        <w:rPr>
          <w:sz w:val="16"/>
          <w:szCs w:val="16"/>
        </w:rPr>
      </w:pPr>
      <w:r w:rsidRPr="003E55E0">
        <w:rPr>
          <w:sz w:val="16"/>
          <w:szCs w:val="16"/>
        </w:rPr>
        <w:t>ПОСТАНОВЛЯЕТ:</w:t>
      </w:r>
    </w:p>
    <w:p w:rsidR="00470E0E" w:rsidRPr="003E55E0" w:rsidRDefault="00470E0E" w:rsidP="00357C76">
      <w:pPr>
        <w:widowControl w:val="0"/>
        <w:jc w:val="center"/>
        <w:rPr>
          <w:sz w:val="16"/>
          <w:szCs w:val="16"/>
        </w:rPr>
      </w:pPr>
    </w:p>
    <w:p w:rsidR="00470E0E" w:rsidRPr="003E55E0" w:rsidRDefault="00470E0E" w:rsidP="00357C76">
      <w:pPr>
        <w:widowControl w:val="0"/>
        <w:numPr>
          <w:ilvl w:val="0"/>
          <w:numId w:val="39"/>
        </w:numPr>
        <w:tabs>
          <w:tab w:val="num" w:pos="0"/>
          <w:tab w:val="left" w:pos="993"/>
        </w:tabs>
        <w:autoSpaceDE w:val="0"/>
        <w:autoSpaceDN w:val="0"/>
        <w:adjustRightInd w:val="0"/>
        <w:ind w:left="0" w:firstLine="0"/>
        <w:jc w:val="both"/>
        <w:rPr>
          <w:sz w:val="16"/>
          <w:szCs w:val="16"/>
        </w:rPr>
      </w:pPr>
      <w:r w:rsidRPr="003E55E0">
        <w:rPr>
          <w:sz w:val="16"/>
          <w:szCs w:val="16"/>
        </w:rPr>
        <w:t>Установить цены (тарифы) на услуги по эксплуатации автотранспорта и спецтехники, оказываемые МКУ "Мой город" и тариф на 1 км пробега автотранспорта и спецтехники, согласно приложению к настоящему постановлению.</w:t>
      </w:r>
    </w:p>
    <w:p w:rsidR="00470E0E" w:rsidRPr="003E55E0" w:rsidRDefault="00470E0E" w:rsidP="00357C76">
      <w:pPr>
        <w:widowControl w:val="0"/>
        <w:numPr>
          <w:ilvl w:val="0"/>
          <w:numId w:val="39"/>
        </w:numPr>
        <w:tabs>
          <w:tab w:val="num" w:pos="0"/>
          <w:tab w:val="left" w:pos="993"/>
        </w:tabs>
        <w:autoSpaceDE w:val="0"/>
        <w:autoSpaceDN w:val="0"/>
        <w:adjustRightInd w:val="0"/>
        <w:ind w:left="0" w:firstLine="0"/>
        <w:jc w:val="both"/>
        <w:rPr>
          <w:sz w:val="16"/>
          <w:szCs w:val="16"/>
        </w:rPr>
      </w:pPr>
      <w:r w:rsidRPr="003E55E0">
        <w:rPr>
          <w:sz w:val="16"/>
          <w:szCs w:val="16"/>
        </w:rPr>
        <w:t>Опубликовать настоящее постановление в муниципальной газете «Павловский муниципальный вестник» и разместить на официальном сайте администрации городского поселения – город Павловск в сети Интернет.</w:t>
      </w:r>
    </w:p>
    <w:p w:rsidR="00470E0E" w:rsidRPr="003E55E0" w:rsidRDefault="00470E0E" w:rsidP="00357C76">
      <w:pPr>
        <w:widowControl w:val="0"/>
        <w:numPr>
          <w:ilvl w:val="0"/>
          <w:numId w:val="39"/>
        </w:numPr>
        <w:tabs>
          <w:tab w:val="num" w:pos="0"/>
          <w:tab w:val="left" w:pos="993"/>
        </w:tabs>
        <w:autoSpaceDE w:val="0"/>
        <w:autoSpaceDN w:val="0"/>
        <w:adjustRightInd w:val="0"/>
        <w:ind w:left="0" w:firstLine="0"/>
        <w:jc w:val="both"/>
        <w:rPr>
          <w:sz w:val="16"/>
          <w:szCs w:val="16"/>
        </w:rPr>
      </w:pPr>
      <w:r w:rsidRPr="003E55E0">
        <w:rPr>
          <w:sz w:val="16"/>
          <w:szCs w:val="16"/>
        </w:rPr>
        <w:t>Постановление вступает в силу с 01 апреля 2024 года.</w:t>
      </w:r>
    </w:p>
    <w:p w:rsidR="00470E0E" w:rsidRPr="003E55E0" w:rsidRDefault="00470E0E" w:rsidP="00357C76">
      <w:pPr>
        <w:pStyle w:val="1fb"/>
        <w:tabs>
          <w:tab w:val="left" w:pos="0"/>
        </w:tabs>
        <w:rPr>
          <w:sz w:val="16"/>
          <w:szCs w:val="16"/>
        </w:rPr>
      </w:pPr>
      <w:r w:rsidRPr="003E55E0">
        <w:rPr>
          <w:sz w:val="16"/>
          <w:szCs w:val="16"/>
        </w:rPr>
        <w:tab/>
      </w:r>
      <w:r w:rsidRPr="003E55E0">
        <w:rPr>
          <w:sz w:val="16"/>
          <w:szCs w:val="16"/>
        </w:rPr>
        <w:tab/>
        <w:t>4. Контроль за исполнением настоящего распоряжения возложить на заместителя главы городского поселения – город Павловск Комнатного В.И.</w:t>
      </w:r>
    </w:p>
    <w:p w:rsidR="00470E0E" w:rsidRPr="003E55E0" w:rsidRDefault="00470E0E" w:rsidP="00357C76">
      <w:pPr>
        <w:widowControl w:val="0"/>
        <w:tabs>
          <w:tab w:val="left" w:pos="567"/>
        </w:tabs>
        <w:jc w:val="both"/>
        <w:rPr>
          <w:sz w:val="16"/>
          <w:szCs w:val="16"/>
        </w:rPr>
      </w:pPr>
      <w:r w:rsidRPr="003E55E0">
        <w:rPr>
          <w:sz w:val="16"/>
          <w:szCs w:val="16"/>
        </w:rPr>
        <w:t xml:space="preserve"> </w:t>
      </w:r>
    </w:p>
    <w:p w:rsidR="00470E0E" w:rsidRPr="003E55E0" w:rsidRDefault="00470E0E" w:rsidP="00357C76">
      <w:pPr>
        <w:widowControl w:val="0"/>
        <w:tabs>
          <w:tab w:val="left" w:pos="567"/>
        </w:tabs>
        <w:jc w:val="both"/>
        <w:rPr>
          <w:sz w:val="16"/>
          <w:szCs w:val="16"/>
        </w:rPr>
      </w:pPr>
    </w:p>
    <w:p w:rsidR="00470E0E" w:rsidRPr="003E55E0" w:rsidRDefault="00470E0E" w:rsidP="00357C76">
      <w:pPr>
        <w:widowControl w:val="0"/>
        <w:tabs>
          <w:tab w:val="left" w:pos="567"/>
        </w:tabs>
        <w:jc w:val="both"/>
        <w:rPr>
          <w:sz w:val="16"/>
          <w:szCs w:val="16"/>
        </w:rPr>
      </w:pPr>
      <w:r w:rsidRPr="003E55E0">
        <w:rPr>
          <w:sz w:val="16"/>
          <w:szCs w:val="16"/>
        </w:rPr>
        <w:t xml:space="preserve">И.о. главы городского поселения – </w:t>
      </w:r>
    </w:p>
    <w:p w:rsidR="00470E0E" w:rsidRPr="003E55E0" w:rsidRDefault="00470E0E" w:rsidP="00357C76">
      <w:pPr>
        <w:widowControl w:val="0"/>
        <w:tabs>
          <w:tab w:val="left" w:pos="567"/>
        </w:tabs>
        <w:jc w:val="both"/>
        <w:rPr>
          <w:sz w:val="16"/>
          <w:szCs w:val="16"/>
        </w:rPr>
      </w:pPr>
      <w:r w:rsidRPr="003E55E0">
        <w:rPr>
          <w:sz w:val="16"/>
          <w:szCs w:val="16"/>
        </w:rPr>
        <w:t xml:space="preserve">город Павловск  </w:t>
      </w:r>
      <w:r w:rsidRPr="003E55E0">
        <w:rPr>
          <w:sz w:val="16"/>
          <w:szCs w:val="16"/>
        </w:rPr>
        <w:tab/>
      </w:r>
      <w:r w:rsidRPr="003E55E0">
        <w:rPr>
          <w:sz w:val="16"/>
          <w:szCs w:val="16"/>
        </w:rPr>
        <w:tab/>
      </w:r>
      <w:r w:rsidRPr="003E55E0">
        <w:rPr>
          <w:sz w:val="16"/>
          <w:szCs w:val="16"/>
        </w:rPr>
        <w:tab/>
      </w:r>
      <w:r w:rsidRPr="003E55E0">
        <w:rPr>
          <w:sz w:val="16"/>
          <w:szCs w:val="16"/>
        </w:rPr>
        <w:tab/>
      </w:r>
      <w:r w:rsidRPr="003E55E0">
        <w:rPr>
          <w:sz w:val="16"/>
          <w:szCs w:val="16"/>
        </w:rPr>
        <w:tab/>
      </w:r>
      <w:r w:rsidRPr="003E55E0">
        <w:rPr>
          <w:sz w:val="16"/>
          <w:szCs w:val="16"/>
        </w:rPr>
        <w:tab/>
        <w:t xml:space="preserve">                                В.И.Комнатный</w:t>
      </w:r>
    </w:p>
    <w:p w:rsidR="00470E0E" w:rsidRPr="003E55E0" w:rsidRDefault="00470E0E" w:rsidP="00357C76">
      <w:pPr>
        <w:widowControl w:val="0"/>
        <w:tabs>
          <w:tab w:val="left" w:pos="567"/>
        </w:tabs>
        <w:jc w:val="both"/>
        <w:rPr>
          <w:sz w:val="16"/>
          <w:szCs w:val="16"/>
        </w:rPr>
      </w:pPr>
    </w:p>
    <w:p w:rsidR="00470E0E" w:rsidRPr="003E55E0" w:rsidRDefault="00470E0E" w:rsidP="00357C76">
      <w:pPr>
        <w:widowControl w:val="0"/>
        <w:jc w:val="both"/>
        <w:rPr>
          <w:sz w:val="16"/>
          <w:szCs w:val="16"/>
        </w:rPr>
      </w:pPr>
    </w:p>
    <w:p w:rsidR="00470E0E" w:rsidRPr="003E55E0" w:rsidRDefault="00470E0E" w:rsidP="00357C76">
      <w:pPr>
        <w:widowControl w:val="0"/>
        <w:jc w:val="right"/>
        <w:rPr>
          <w:sz w:val="16"/>
          <w:szCs w:val="16"/>
        </w:rPr>
      </w:pPr>
      <w:r w:rsidRPr="003E55E0">
        <w:rPr>
          <w:sz w:val="16"/>
          <w:szCs w:val="16"/>
        </w:rPr>
        <w:t>Приложение</w:t>
      </w:r>
    </w:p>
    <w:p w:rsidR="00470E0E" w:rsidRPr="003E55E0" w:rsidRDefault="00470E0E" w:rsidP="00357C76">
      <w:pPr>
        <w:widowControl w:val="0"/>
        <w:autoSpaceDE w:val="0"/>
        <w:autoSpaceDN w:val="0"/>
        <w:adjustRightInd w:val="0"/>
        <w:jc w:val="right"/>
        <w:rPr>
          <w:sz w:val="16"/>
          <w:szCs w:val="16"/>
        </w:rPr>
      </w:pPr>
      <w:r w:rsidRPr="003E55E0">
        <w:rPr>
          <w:sz w:val="16"/>
          <w:szCs w:val="16"/>
        </w:rPr>
        <w:t xml:space="preserve">                                                                       к постановлению администрации</w:t>
      </w:r>
    </w:p>
    <w:p w:rsidR="00470E0E" w:rsidRPr="003E55E0" w:rsidRDefault="00470E0E" w:rsidP="00357C76">
      <w:pPr>
        <w:widowControl w:val="0"/>
        <w:autoSpaceDE w:val="0"/>
        <w:autoSpaceDN w:val="0"/>
        <w:adjustRightInd w:val="0"/>
        <w:jc w:val="right"/>
        <w:rPr>
          <w:sz w:val="16"/>
          <w:szCs w:val="16"/>
        </w:rPr>
      </w:pPr>
      <w:r w:rsidRPr="003E55E0">
        <w:rPr>
          <w:sz w:val="16"/>
          <w:szCs w:val="16"/>
        </w:rPr>
        <w:t>городского поселения – город Павловск</w:t>
      </w:r>
    </w:p>
    <w:p w:rsidR="00470E0E" w:rsidRPr="003E55E0" w:rsidRDefault="00470E0E" w:rsidP="00357C76">
      <w:pPr>
        <w:widowControl w:val="0"/>
        <w:autoSpaceDE w:val="0"/>
        <w:autoSpaceDN w:val="0"/>
        <w:adjustRightInd w:val="0"/>
        <w:jc w:val="right"/>
        <w:rPr>
          <w:sz w:val="16"/>
          <w:szCs w:val="16"/>
        </w:rPr>
      </w:pPr>
      <w:r w:rsidRPr="003E55E0">
        <w:rPr>
          <w:sz w:val="16"/>
          <w:szCs w:val="16"/>
        </w:rPr>
        <w:t xml:space="preserve">                          от 01.04.2024 г.  № 146      </w:t>
      </w:r>
    </w:p>
    <w:p w:rsidR="00470E0E" w:rsidRPr="003E55E0" w:rsidRDefault="00470E0E" w:rsidP="00357C76">
      <w:pPr>
        <w:widowControl w:val="0"/>
        <w:autoSpaceDE w:val="0"/>
        <w:autoSpaceDN w:val="0"/>
        <w:adjustRightInd w:val="0"/>
        <w:jc w:val="right"/>
        <w:rPr>
          <w:sz w:val="16"/>
          <w:szCs w:val="16"/>
        </w:rPr>
      </w:pPr>
      <w:r w:rsidRPr="003E55E0">
        <w:rPr>
          <w:sz w:val="16"/>
          <w:szCs w:val="16"/>
        </w:rPr>
        <w:t xml:space="preserve">         </w:t>
      </w:r>
    </w:p>
    <w:tbl>
      <w:tblPr>
        <w:tblW w:w="5000" w:type="pct"/>
        <w:tblLook w:val="04A0"/>
      </w:tblPr>
      <w:tblGrid>
        <w:gridCol w:w="511"/>
        <w:gridCol w:w="3271"/>
        <w:gridCol w:w="1044"/>
      </w:tblGrid>
      <w:tr w:rsidR="00470E0E" w:rsidRPr="003E55E0" w:rsidTr="004667DB">
        <w:tc>
          <w:tcPr>
            <w:tcW w:w="0" w:type="auto"/>
            <w:gridSpan w:val="3"/>
            <w:tcBorders>
              <w:top w:val="nil"/>
              <w:left w:val="nil"/>
              <w:bottom w:val="nil"/>
              <w:right w:val="nil"/>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Т А Р И Ф Ы (цены)</w:t>
            </w:r>
          </w:p>
        </w:tc>
      </w:tr>
      <w:tr w:rsidR="00470E0E" w:rsidRPr="003E55E0" w:rsidTr="004667DB">
        <w:tc>
          <w:tcPr>
            <w:tcW w:w="0" w:type="auto"/>
            <w:gridSpan w:val="3"/>
            <w:tcBorders>
              <w:top w:val="nil"/>
              <w:left w:val="nil"/>
              <w:bottom w:val="nil"/>
              <w:right w:val="nil"/>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на услуги по эксплуатации автотранспорта и спецтехники,</w:t>
            </w:r>
          </w:p>
        </w:tc>
      </w:tr>
      <w:tr w:rsidR="00470E0E" w:rsidRPr="003E55E0" w:rsidTr="004667DB">
        <w:tc>
          <w:tcPr>
            <w:tcW w:w="0" w:type="auto"/>
            <w:gridSpan w:val="3"/>
            <w:tcBorders>
              <w:top w:val="nil"/>
              <w:left w:val="nil"/>
              <w:bottom w:val="single" w:sz="4" w:space="0" w:color="auto"/>
              <w:right w:val="nil"/>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оказываемые МКУ "Мой город"</w:t>
            </w:r>
          </w:p>
        </w:tc>
      </w:tr>
      <w:tr w:rsidR="00470E0E" w:rsidRPr="003E55E0" w:rsidTr="004667DB">
        <w:trPr>
          <w:trHeight w:val="184"/>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0E0E" w:rsidRPr="003E55E0" w:rsidRDefault="00470E0E" w:rsidP="00357C76">
            <w:pPr>
              <w:widowControl w:val="0"/>
              <w:jc w:val="center"/>
              <w:rPr>
                <w:color w:val="000000"/>
                <w:sz w:val="12"/>
                <w:szCs w:val="16"/>
              </w:rPr>
            </w:pPr>
            <w:r w:rsidRPr="003E55E0">
              <w:rPr>
                <w:color w:val="000000"/>
                <w:sz w:val="12"/>
                <w:szCs w:val="16"/>
              </w:rPr>
              <w:t>№ п./п</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Наименование техники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470E0E" w:rsidRPr="003E55E0" w:rsidRDefault="00470E0E" w:rsidP="00357C76">
            <w:pPr>
              <w:widowControl w:val="0"/>
              <w:jc w:val="center"/>
              <w:rPr>
                <w:color w:val="000000"/>
                <w:sz w:val="12"/>
                <w:szCs w:val="16"/>
              </w:rPr>
            </w:pPr>
            <w:r w:rsidRPr="003E55E0">
              <w:rPr>
                <w:color w:val="000000"/>
                <w:sz w:val="12"/>
                <w:szCs w:val="16"/>
              </w:rPr>
              <w:t>Тариф на 1 машино- час (руб.)</w:t>
            </w:r>
          </w:p>
        </w:tc>
      </w:tr>
      <w:tr w:rsidR="00470E0E" w:rsidRPr="003E55E0" w:rsidTr="004667DB">
        <w:trPr>
          <w:trHeight w:val="184"/>
        </w:trPr>
        <w:tc>
          <w:tcPr>
            <w:tcW w:w="0" w:type="auto"/>
            <w:vMerge/>
            <w:tcBorders>
              <w:top w:val="nil"/>
              <w:left w:val="single" w:sz="4" w:space="0" w:color="auto"/>
              <w:bottom w:val="single" w:sz="4" w:space="0" w:color="000000"/>
              <w:right w:val="single" w:sz="4" w:space="0" w:color="auto"/>
            </w:tcBorders>
            <w:vAlign w:val="center"/>
            <w:hideMark/>
          </w:tcPr>
          <w:p w:rsidR="00470E0E" w:rsidRPr="003E55E0" w:rsidRDefault="00470E0E" w:rsidP="00357C76">
            <w:pPr>
              <w:widowControl w:val="0"/>
              <w:rPr>
                <w:color w:val="000000"/>
                <w:sz w:val="12"/>
                <w:szCs w:val="16"/>
              </w:rPr>
            </w:pPr>
          </w:p>
        </w:tc>
        <w:tc>
          <w:tcPr>
            <w:tcW w:w="0" w:type="auto"/>
            <w:vMerge/>
            <w:tcBorders>
              <w:top w:val="nil"/>
              <w:left w:val="single" w:sz="4" w:space="0" w:color="auto"/>
              <w:bottom w:val="single" w:sz="4" w:space="0" w:color="000000"/>
              <w:right w:val="single" w:sz="4" w:space="0" w:color="auto"/>
            </w:tcBorders>
            <w:vAlign w:val="center"/>
            <w:hideMark/>
          </w:tcPr>
          <w:p w:rsidR="00470E0E" w:rsidRPr="003E55E0" w:rsidRDefault="00470E0E" w:rsidP="00357C76">
            <w:pPr>
              <w:widowControl w:val="0"/>
              <w:rPr>
                <w:color w:val="000000"/>
                <w:sz w:val="12"/>
                <w:szCs w:val="16"/>
              </w:rPr>
            </w:pPr>
          </w:p>
        </w:tc>
        <w:tc>
          <w:tcPr>
            <w:tcW w:w="0" w:type="auto"/>
            <w:vMerge/>
            <w:tcBorders>
              <w:top w:val="nil"/>
              <w:left w:val="single" w:sz="4" w:space="0" w:color="auto"/>
              <w:bottom w:val="single" w:sz="4" w:space="0" w:color="000000"/>
              <w:right w:val="single" w:sz="4" w:space="0" w:color="auto"/>
            </w:tcBorders>
            <w:vAlign w:val="center"/>
            <w:hideMark/>
          </w:tcPr>
          <w:p w:rsidR="00470E0E" w:rsidRPr="003E55E0" w:rsidRDefault="00470E0E" w:rsidP="00357C76">
            <w:pPr>
              <w:widowControl w:val="0"/>
              <w:rPr>
                <w:color w:val="000000"/>
                <w:sz w:val="12"/>
                <w:szCs w:val="16"/>
              </w:rPr>
            </w:pP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Автогидроподъемники высотой подъема 18м</w:t>
            </w:r>
          </w:p>
        </w:tc>
        <w:tc>
          <w:tcPr>
            <w:tcW w:w="0" w:type="auto"/>
            <w:tcBorders>
              <w:top w:val="nil"/>
              <w:left w:val="nil"/>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1900</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Автогрейдеры среднего типа</w:t>
            </w:r>
          </w:p>
        </w:tc>
        <w:tc>
          <w:tcPr>
            <w:tcW w:w="0" w:type="auto"/>
            <w:tcBorders>
              <w:top w:val="nil"/>
              <w:left w:val="nil"/>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2540</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Машины дорожные комбинированные  (снегоочистка)</w:t>
            </w:r>
          </w:p>
        </w:tc>
        <w:tc>
          <w:tcPr>
            <w:tcW w:w="0" w:type="auto"/>
            <w:tcBorders>
              <w:top w:val="nil"/>
              <w:left w:val="nil"/>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2880</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Машины дорожные комбинированные   (распределение пескосмеси)</w:t>
            </w:r>
          </w:p>
        </w:tc>
        <w:tc>
          <w:tcPr>
            <w:tcW w:w="0" w:type="auto"/>
            <w:tcBorders>
              <w:top w:val="nil"/>
              <w:left w:val="nil"/>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3100</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Машины дорожные комбинированные  (подметание без увлажнения)</w:t>
            </w:r>
          </w:p>
        </w:tc>
        <w:tc>
          <w:tcPr>
            <w:tcW w:w="0" w:type="auto"/>
            <w:tcBorders>
              <w:top w:val="nil"/>
              <w:left w:val="nil"/>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2670</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Машины дорожные комбинированные  (подметание с увлажнением)с учетом стоимости воды 7м куб.</w:t>
            </w:r>
          </w:p>
        </w:tc>
        <w:tc>
          <w:tcPr>
            <w:tcW w:w="0" w:type="auto"/>
            <w:tcBorders>
              <w:top w:val="nil"/>
              <w:left w:val="nil"/>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2970</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Машины дорожные комбинированные  (самосвал 20 м куб.)</w:t>
            </w:r>
          </w:p>
        </w:tc>
        <w:tc>
          <w:tcPr>
            <w:tcW w:w="0" w:type="auto"/>
            <w:tcBorders>
              <w:top w:val="nil"/>
              <w:left w:val="nil"/>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2680</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8</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Машины поливомоечные 6000л (с учетом сто-ти воды 7м куб.)</w:t>
            </w:r>
          </w:p>
        </w:tc>
        <w:tc>
          <w:tcPr>
            <w:tcW w:w="0" w:type="auto"/>
            <w:tcBorders>
              <w:top w:val="nil"/>
              <w:left w:val="nil"/>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2340</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9</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Автопогрузчик одноковшовый</w:t>
            </w:r>
          </w:p>
        </w:tc>
        <w:tc>
          <w:tcPr>
            <w:tcW w:w="0" w:type="auto"/>
            <w:tcBorders>
              <w:top w:val="nil"/>
              <w:left w:val="nil"/>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2400</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10</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Тракторы на пневмоколесном ходу  (80 л.с.) с навесным оборудованием (щетка,косилка,плуг,прицеп)</w:t>
            </w:r>
          </w:p>
        </w:tc>
        <w:tc>
          <w:tcPr>
            <w:tcW w:w="0" w:type="auto"/>
            <w:tcBorders>
              <w:top w:val="nil"/>
              <w:left w:val="nil"/>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1850</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lastRenderedPageBreak/>
              <w:t>11</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Тракторы Белорус 340.4 с навесным оборудованием (отвал,щетка,плуг,разбрасыватель, прицеп)</w:t>
            </w:r>
          </w:p>
        </w:tc>
        <w:tc>
          <w:tcPr>
            <w:tcW w:w="0" w:type="auto"/>
            <w:tcBorders>
              <w:top w:val="nil"/>
              <w:left w:val="nil"/>
              <w:bottom w:val="nil"/>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1640</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МКМ на шасси УАЗ-3303(полив ,увлажнение) с учетом стоимости воды  1 м куб.</w:t>
            </w:r>
          </w:p>
        </w:tc>
        <w:tc>
          <w:tcPr>
            <w:tcW w:w="0" w:type="auto"/>
            <w:tcBorders>
              <w:top w:val="single" w:sz="4" w:space="0" w:color="auto"/>
              <w:left w:val="nil"/>
              <w:bottom w:val="nil"/>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2560</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 xml:space="preserve">МКМ на шасси УАЗ-3303(щетка,отвал) </w:t>
            </w:r>
          </w:p>
        </w:tc>
        <w:tc>
          <w:tcPr>
            <w:tcW w:w="0" w:type="auto"/>
            <w:tcBorders>
              <w:top w:val="single" w:sz="4" w:space="0" w:color="auto"/>
              <w:left w:val="nil"/>
              <w:bottom w:val="nil"/>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2700</w:t>
            </w:r>
          </w:p>
        </w:tc>
      </w:tr>
      <w:tr w:rsidR="00470E0E" w:rsidRPr="003E55E0" w:rsidTr="004667DB">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0E0E" w:rsidRPr="003E55E0" w:rsidRDefault="00470E0E" w:rsidP="00357C76">
            <w:pPr>
              <w:widowControl w:val="0"/>
              <w:jc w:val="center"/>
              <w:rPr>
                <w:b/>
                <w:bCs/>
                <w:color w:val="000000"/>
                <w:sz w:val="12"/>
                <w:szCs w:val="16"/>
              </w:rPr>
            </w:pPr>
            <w:r w:rsidRPr="003E55E0">
              <w:rPr>
                <w:b/>
                <w:bCs/>
                <w:color w:val="000000"/>
                <w:sz w:val="12"/>
                <w:szCs w:val="16"/>
              </w:rPr>
              <w:t>Тариф ( цены) на 1 км пробега автотранспорта и спецтехники</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jc w:val="center"/>
              <w:rPr>
                <w:color w:val="000000"/>
                <w:sz w:val="12"/>
                <w:szCs w:val="16"/>
              </w:rPr>
            </w:pPr>
            <w:r w:rsidRPr="003E55E0">
              <w:rPr>
                <w:color w:val="000000"/>
                <w:sz w:val="12"/>
                <w:szCs w:val="16"/>
              </w:rPr>
              <w:t> </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Новая цена</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Пробег машины дорожной комбинированной    (лето)</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70</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Пробег машины дорожной комбинированной    (зима)</w:t>
            </w:r>
          </w:p>
        </w:tc>
        <w:tc>
          <w:tcPr>
            <w:tcW w:w="0" w:type="auto"/>
            <w:vMerge/>
            <w:tcBorders>
              <w:top w:val="nil"/>
              <w:left w:val="single" w:sz="4" w:space="0" w:color="auto"/>
              <w:bottom w:val="single" w:sz="4" w:space="0" w:color="auto"/>
              <w:right w:val="single" w:sz="4" w:space="0" w:color="auto"/>
            </w:tcBorders>
            <w:vAlign w:val="center"/>
            <w:hideMark/>
          </w:tcPr>
          <w:p w:rsidR="00470E0E" w:rsidRPr="003E55E0" w:rsidRDefault="00470E0E" w:rsidP="00357C76">
            <w:pPr>
              <w:widowControl w:val="0"/>
              <w:rPr>
                <w:color w:val="000000"/>
                <w:sz w:val="12"/>
                <w:szCs w:val="16"/>
              </w:rPr>
            </w:pP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МКМ на шасси УАЗ-3303</w:t>
            </w:r>
          </w:p>
        </w:tc>
        <w:tc>
          <w:tcPr>
            <w:tcW w:w="0" w:type="auto"/>
            <w:tcBorders>
              <w:top w:val="nil"/>
              <w:left w:val="nil"/>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70</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Автогрейдеры среднего типа</w:t>
            </w:r>
          </w:p>
        </w:tc>
        <w:tc>
          <w:tcPr>
            <w:tcW w:w="0" w:type="auto"/>
            <w:tcBorders>
              <w:top w:val="nil"/>
              <w:left w:val="nil"/>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95</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Автогидроподъемники высотой подъема 18м</w:t>
            </w:r>
          </w:p>
        </w:tc>
        <w:tc>
          <w:tcPr>
            <w:tcW w:w="0" w:type="auto"/>
            <w:tcBorders>
              <w:top w:val="nil"/>
              <w:left w:val="nil"/>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60</w:t>
            </w:r>
          </w:p>
        </w:tc>
      </w:tr>
      <w:tr w:rsidR="00470E0E" w:rsidRPr="003E55E0" w:rsidTr="004667DB">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470E0E" w:rsidRPr="003E55E0" w:rsidRDefault="00470E0E" w:rsidP="00357C76">
            <w:pPr>
              <w:widowControl w:val="0"/>
              <w:rPr>
                <w:color w:val="000000"/>
                <w:sz w:val="12"/>
                <w:szCs w:val="16"/>
              </w:rPr>
            </w:pPr>
            <w:r w:rsidRPr="003E55E0">
              <w:rPr>
                <w:color w:val="000000"/>
                <w:sz w:val="12"/>
                <w:szCs w:val="16"/>
              </w:rPr>
              <w:t>Автопогрузчик одноковшовый</w:t>
            </w:r>
          </w:p>
        </w:tc>
        <w:tc>
          <w:tcPr>
            <w:tcW w:w="0" w:type="auto"/>
            <w:tcBorders>
              <w:top w:val="nil"/>
              <w:left w:val="nil"/>
              <w:bottom w:val="single" w:sz="4" w:space="0" w:color="auto"/>
              <w:right w:val="single" w:sz="4" w:space="0" w:color="auto"/>
            </w:tcBorders>
            <w:shd w:val="clear" w:color="auto" w:fill="auto"/>
            <w:noWrap/>
            <w:vAlign w:val="center"/>
            <w:hideMark/>
          </w:tcPr>
          <w:p w:rsidR="00470E0E" w:rsidRPr="003E55E0" w:rsidRDefault="00470E0E" w:rsidP="00357C76">
            <w:pPr>
              <w:widowControl w:val="0"/>
              <w:jc w:val="center"/>
              <w:rPr>
                <w:color w:val="000000"/>
                <w:sz w:val="12"/>
                <w:szCs w:val="16"/>
              </w:rPr>
            </w:pPr>
            <w:r w:rsidRPr="003E55E0">
              <w:rPr>
                <w:color w:val="000000"/>
                <w:sz w:val="12"/>
                <w:szCs w:val="16"/>
              </w:rPr>
              <w:t>40</w:t>
            </w:r>
          </w:p>
        </w:tc>
      </w:tr>
    </w:tbl>
    <w:p w:rsidR="00470E0E" w:rsidRPr="003E55E0" w:rsidRDefault="00470E0E" w:rsidP="00357C76">
      <w:pPr>
        <w:widowControl w:val="0"/>
        <w:tabs>
          <w:tab w:val="left" w:pos="567"/>
        </w:tabs>
        <w:jc w:val="both"/>
        <w:rPr>
          <w:sz w:val="16"/>
          <w:szCs w:val="16"/>
        </w:rPr>
      </w:pPr>
    </w:p>
    <w:p w:rsidR="00470E0E" w:rsidRPr="003E55E0" w:rsidRDefault="00470E0E" w:rsidP="00357C76">
      <w:pPr>
        <w:widowControl w:val="0"/>
        <w:tabs>
          <w:tab w:val="left" w:pos="567"/>
        </w:tabs>
        <w:jc w:val="both"/>
        <w:rPr>
          <w:sz w:val="16"/>
          <w:szCs w:val="16"/>
        </w:rPr>
      </w:pPr>
      <w:r w:rsidRPr="003E55E0">
        <w:rPr>
          <w:sz w:val="16"/>
          <w:szCs w:val="16"/>
        </w:rPr>
        <w:t xml:space="preserve">И. о. главы городского поселения – </w:t>
      </w:r>
    </w:p>
    <w:p w:rsidR="00470E0E" w:rsidRPr="003E55E0" w:rsidRDefault="00470E0E" w:rsidP="00357C76">
      <w:pPr>
        <w:widowControl w:val="0"/>
        <w:tabs>
          <w:tab w:val="left" w:pos="567"/>
        </w:tabs>
        <w:jc w:val="both"/>
        <w:rPr>
          <w:sz w:val="16"/>
          <w:szCs w:val="16"/>
        </w:rPr>
      </w:pPr>
      <w:r w:rsidRPr="003E55E0">
        <w:rPr>
          <w:sz w:val="16"/>
          <w:szCs w:val="16"/>
        </w:rPr>
        <w:t xml:space="preserve">город Павловск  </w:t>
      </w:r>
      <w:r w:rsidRPr="003E55E0">
        <w:rPr>
          <w:sz w:val="16"/>
          <w:szCs w:val="16"/>
        </w:rPr>
        <w:tab/>
      </w:r>
      <w:r w:rsidRPr="003E55E0">
        <w:rPr>
          <w:sz w:val="16"/>
          <w:szCs w:val="16"/>
        </w:rPr>
        <w:tab/>
      </w:r>
      <w:r w:rsidRPr="003E55E0">
        <w:rPr>
          <w:sz w:val="16"/>
          <w:szCs w:val="16"/>
        </w:rPr>
        <w:tab/>
      </w:r>
      <w:r w:rsidRPr="003E55E0">
        <w:rPr>
          <w:sz w:val="16"/>
          <w:szCs w:val="16"/>
        </w:rPr>
        <w:tab/>
      </w:r>
      <w:r w:rsidRPr="003E55E0">
        <w:rPr>
          <w:sz w:val="16"/>
          <w:szCs w:val="16"/>
        </w:rPr>
        <w:tab/>
        <w:t xml:space="preserve">                              В.И. Комнатный</w:t>
      </w:r>
    </w:p>
    <w:p w:rsidR="00470E0E" w:rsidRDefault="00470E0E" w:rsidP="00357C76">
      <w:pPr>
        <w:pStyle w:val="af4"/>
        <w:jc w:val="both"/>
        <w:rPr>
          <w:rFonts w:ascii="Times New Roman" w:hAnsi="Times New Roman" w:cs="Times New Roman"/>
          <w:sz w:val="16"/>
          <w:szCs w:val="16"/>
        </w:rPr>
      </w:pPr>
    </w:p>
    <w:p w:rsidR="00470E0E" w:rsidRPr="00026214" w:rsidRDefault="00470E0E" w:rsidP="00357C76">
      <w:pPr>
        <w:widowControl w:val="0"/>
        <w:tabs>
          <w:tab w:val="left" w:pos="142"/>
        </w:tabs>
        <w:jc w:val="center"/>
        <w:rPr>
          <w:b/>
          <w:bCs/>
          <w:sz w:val="16"/>
          <w:szCs w:val="16"/>
        </w:rPr>
      </w:pPr>
      <w:r w:rsidRPr="00026214">
        <w:rPr>
          <w:b/>
          <w:bCs/>
          <w:spacing w:val="20"/>
          <w:sz w:val="16"/>
          <w:szCs w:val="16"/>
        </w:rPr>
        <w:t xml:space="preserve">АДМИНИСТРАЦИЯ </w:t>
      </w:r>
      <w:r w:rsidRPr="00026214">
        <w:rPr>
          <w:b/>
          <w:bCs/>
          <w:sz w:val="16"/>
          <w:szCs w:val="16"/>
        </w:rPr>
        <w:t xml:space="preserve">ГОРОДСКОГО ПОСЕЛЕНИЯ – </w:t>
      </w:r>
    </w:p>
    <w:p w:rsidR="00470E0E" w:rsidRPr="00026214" w:rsidRDefault="00470E0E" w:rsidP="00357C76">
      <w:pPr>
        <w:widowControl w:val="0"/>
        <w:tabs>
          <w:tab w:val="left" w:pos="142"/>
        </w:tabs>
        <w:jc w:val="center"/>
        <w:rPr>
          <w:b/>
          <w:bCs/>
          <w:sz w:val="16"/>
          <w:szCs w:val="16"/>
        </w:rPr>
      </w:pPr>
      <w:r w:rsidRPr="00026214">
        <w:rPr>
          <w:b/>
          <w:bCs/>
          <w:sz w:val="16"/>
          <w:szCs w:val="16"/>
        </w:rPr>
        <w:t>ГОРОД ПАВЛОВСК</w:t>
      </w:r>
    </w:p>
    <w:p w:rsidR="00470E0E" w:rsidRPr="00026214" w:rsidRDefault="00470E0E" w:rsidP="00357C76">
      <w:pPr>
        <w:widowControl w:val="0"/>
        <w:tabs>
          <w:tab w:val="left" w:pos="142"/>
        </w:tabs>
        <w:jc w:val="center"/>
        <w:rPr>
          <w:b/>
          <w:bCs/>
          <w:sz w:val="16"/>
          <w:szCs w:val="16"/>
        </w:rPr>
      </w:pPr>
      <w:r w:rsidRPr="00026214">
        <w:rPr>
          <w:b/>
          <w:bCs/>
          <w:sz w:val="16"/>
          <w:szCs w:val="16"/>
        </w:rPr>
        <w:t>ПАВЛОВСКОГО МУНИЦИПАЛЬНОГО РАЙОНА</w:t>
      </w:r>
    </w:p>
    <w:p w:rsidR="00470E0E" w:rsidRPr="00026214" w:rsidRDefault="00470E0E" w:rsidP="00357C76">
      <w:pPr>
        <w:pStyle w:val="6"/>
        <w:widowControl w:val="0"/>
        <w:tabs>
          <w:tab w:val="left" w:pos="142"/>
        </w:tabs>
        <w:spacing w:before="0" w:after="0"/>
        <w:rPr>
          <w:sz w:val="16"/>
          <w:szCs w:val="16"/>
        </w:rPr>
      </w:pPr>
      <w:r w:rsidRPr="00026214">
        <w:rPr>
          <w:sz w:val="16"/>
          <w:szCs w:val="16"/>
        </w:rPr>
        <w:t>ВОРОНЕЖСКОЙ ОБЛАСТИ</w:t>
      </w:r>
    </w:p>
    <w:p w:rsidR="00470E0E" w:rsidRPr="00026214" w:rsidRDefault="00470E0E" w:rsidP="00357C76">
      <w:pPr>
        <w:widowControl w:val="0"/>
        <w:tabs>
          <w:tab w:val="left" w:pos="142"/>
        </w:tabs>
        <w:jc w:val="center"/>
        <w:rPr>
          <w:sz w:val="16"/>
          <w:szCs w:val="16"/>
        </w:rPr>
      </w:pPr>
    </w:p>
    <w:p w:rsidR="00470E0E" w:rsidRPr="00026214" w:rsidRDefault="00470E0E" w:rsidP="00357C76">
      <w:pPr>
        <w:widowControl w:val="0"/>
        <w:tabs>
          <w:tab w:val="left" w:pos="142"/>
        </w:tabs>
        <w:jc w:val="center"/>
        <w:rPr>
          <w:b/>
          <w:bCs/>
          <w:sz w:val="16"/>
          <w:szCs w:val="16"/>
        </w:rPr>
      </w:pPr>
      <w:r w:rsidRPr="00026214">
        <w:rPr>
          <w:b/>
          <w:bCs/>
          <w:sz w:val="16"/>
          <w:szCs w:val="16"/>
        </w:rPr>
        <w:t>П О С Т А Н О В Л Е Н И Е</w:t>
      </w:r>
    </w:p>
    <w:p w:rsidR="00470E0E" w:rsidRPr="00026214" w:rsidRDefault="00470E0E" w:rsidP="00357C76">
      <w:pPr>
        <w:widowControl w:val="0"/>
        <w:pBdr>
          <w:bottom w:val="thinThickSmallGap" w:sz="24" w:space="1" w:color="auto"/>
        </w:pBdr>
        <w:tabs>
          <w:tab w:val="left" w:pos="0"/>
          <w:tab w:val="left" w:pos="142"/>
        </w:tabs>
        <w:rPr>
          <w:sz w:val="16"/>
          <w:szCs w:val="16"/>
        </w:rPr>
      </w:pPr>
    </w:p>
    <w:p w:rsidR="00470E0E" w:rsidRPr="00026214" w:rsidRDefault="00470E0E" w:rsidP="00357C76">
      <w:pPr>
        <w:widowControl w:val="0"/>
        <w:pBdr>
          <w:bottom w:val="single" w:sz="4" w:space="1" w:color="auto"/>
        </w:pBdr>
        <w:tabs>
          <w:tab w:val="left" w:pos="142"/>
        </w:tabs>
        <w:rPr>
          <w:sz w:val="16"/>
          <w:szCs w:val="16"/>
        </w:rPr>
      </w:pPr>
    </w:p>
    <w:p w:rsidR="00470E0E" w:rsidRPr="00026214" w:rsidRDefault="00470E0E" w:rsidP="00357C76">
      <w:pPr>
        <w:widowControl w:val="0"/>
        <w:pBdr>
          <w:bottom w:val="single" w:sz="4" w:space="1" w:color="auto"/>
        </w:pBdr>
        <w:tabs>
          <w:tab w:val="left" w:pos="142"/>
        </w:tabs>
        <w:rPr>
          <w:sz w:val="16"/>
          <w:szCs w:val="16"/>
        </w:rPr>
      </w:pPr>
      <w:r w:rsidRPr="00026214">
        <w:rPr>
          <w:sz w:val="16"/>
          <w:szCs w:val="16"/>
        </w:rPr>
        <w:t xml:space="preserve">от  01.04.2024 г.                                          № 147       </w:t>
      </w:r>
    </w:p>
    <w:p w:rsidR="00470E0E" w:rsidRPr="00026214" w:rsidRDefault="00470E0E" w:rsidP="00357C76">
      <w:pPr>
        <w:widowControl w:val="0"/>
        <w:shd w:val="clear" w:color="auto" w:fill="FFFFFF"/>
        <w:tabs>
          <w:tab w:val="left" w:pos="142"/>
        </w:tabs>
        <w:rPr>
          <w:sz w:val="16"/>
          <w:szCs w:val="16"/>
        </w:rPr>
      </w:pPr>
      <w:r w:rsidRPr="00026214">
        <w:rPr>
          <w:sz w:val="16"/>
          <w:szCs w:val="16"/>
        </w:rPr>
        <w:t>г. Павловск</w:t>
      </w:r>
    </w:p>
    <w:p w:rsidR="00470E0E" w:rsidRPr="00026214" w:rsidRDefault="00470E0E" w:rsidP="00357C76">
      <w:pPr>
        <w:widowControl w:val="0"/>
        <w:shd w:val="clear" w:color="auto" w:fill="FFFFFF"/>
        <w:tabs>
          <w:tab w:val="left" w:pos="142"/>
        </w:tabs>
        <w:rPr>
          <w:sz w:val="16"/>
          <w:szCs w:val="16"/>
        </w:rPr>
      </w:pPr>
    </w:p>
    <w:p w:rsidR="00470E0E" w:rsidRPr="00026214" w:rsidRDefault="00470E0E" w:rsidP="00357C76">
      <w:pPr>
        <w:pStyle w:val="ConsPlusNormal"/>
        <w:tabs>
          <w:tab w:val="left" w:pos="142"/>
        </w:tabs>
        <w:ind w:firstLine="0"/>
        <w:jc w:val="both"/>
        <w:rPr>
          <w:rFonts w:ascii="Times New Roman" w:hAnsi="Times New Roman"/>
          <w:sz w:val="16"/>
          <w:szCs w:val="16"/>
        </w:rPr>
      </w:pPr>
      <w:r w:rsidRPr="00026214">
        <w:rPr>
          <w:rFonts w:ascii="Times New Roman" w:hAnsi="Times New Roman"/>
          <w:sz w:val="16"/>
          <w:szCs w:val="16"/>
        </w:rPr>
        <w:t xml:space="preserve">Об утверждении  тарифов  на услуги по транспортированию, погрузке и захоронению отходов, не относящихся к твердым коммунальным отходам, оказываемые МКУ "Мой город"   </w:t>
      </w:r>
    </w:p>
    <w:p w:rsidR="00470E0E" w:rsidRPr="00026214" w:rsidRDefault="00470E0E" w:rsidP="00357C76">
      <w:pPr>
        <w:pStyle w:val="ConsPlusNormal"/>
        <w:tabs>
          <w:tab w:val="left" w:pos="142"/>
        </w:tabs>
        <w:ind w:firstLine="0"/>
        <w:jc w:val="both"/>
        <w:rPr>
          <w:rFonts w:ascii="Times New Roman" w:hAnsi="Times New Roman"/>
          <w:sz w:val="16"/>
          <w:szCs w:val="16"/>
        </w:rPr>
      </w:pPr>
    </w:p>
    <w:p w:rsidR="00470E0E" w:rsidRPr="00026214" w:rsidRDefault="00470E0E" w:rsidP="00357C76">
      <w:pPr>
        <w:widowControl w:val="0"/>
        <w:tabs>
          <w:tab w:val="left" w:pos="142"/>
        </w:tabs>
        <w:jc w:val="both"/>
        <w:rPr>
          <w:sz w:val="16"/>
          <w:szCs w:val="16"/>
        </w:rPr>
      </w:pPr>
      <w:r w:rsidRPr="00026214">
        <w:rPr>
          <w:sz w:val="16"/>
          <w:szCs w:val="16"/>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решением Совета народных депутатов городского поселения - город Павловск от 10.01.2012 № 135 «Об утверждении Положения о порядке регулирования цен (тарифов) на услуги муниципальных предприятий и муниципальных учреждений городского поселения – город Павловск Павловского муниципального района Воронежской области», рассмотрев материалы, представленные МКУ "Мой город", на основании протокола  тарифной  комиссии  по  согласованию  цен, тарифов  для  муниципальных  предприятий  городского  поселения - город Павловск от 02.04.2024г. № 002 администрация городского поселения – город Павловск</w:t>
      </w:r>
    </w:p>
    <w:p w:rsidR="00470E0E" w:rsidRPr="00026214" w:rsidRDefault="00470E0E" w:rsidP="00357C76">
      <w:pPr>
        <w:widowControl w:val="0"/>
        <w:tabs>
          <w:tab w:val="left" w:pos="142"/>
        </w:tabs>
        <w:jc w:val="both"/>
        <w:rPr>
          <w:sz w:val="16"/>
          <w:szCs w:val="16"/>
        </w:rPr>
      </w:pPr>
    </w:p>
    <w:p w:rsidR="00470E0E" w:rsidRPr="00026214" w:rsidRDefault="00470E0E" w:rsidP="00357C76">
      <w:pPr>
        <w:widowControl w:val="0"/>
        <w:tabs>
          <w:tab w:val="left" w:pos="142"/>
        </w:tabs>
        <w:jc w:val="center"/>
        <w:rPr>
          <w:sz w:val="16"/>
          <w:szCs w:val="16"/>
        </w:rPr>
      </w:pPr>
      <w:r w:rsidRPr="00026214">
        <w:rPr>
          <w:sz w:val="16"/>
          <w:szCs w:val="16"/>
        </w:rPr>
        <w:t>ПОСТАНОВЛЯЕТ:</w:t>
      </w:r>
    </w:p>
    <w:p w:rsidR="00470E0E" w:rsidRPr="00026214" w:rsidRDefault="00470E0E" w:rsidP="00357C76">
      <w:pPr>
        <w:widowControl w:val="0"/>
        <w:tabs>
          <w:tab w:val="left" w:pos="142"/>
        </w:tabs>
        <w:jc w:val="center"/>
        <w:rPr>
          <w:sz w:val="16"/>
          <w:szCs w:val="16"/>
        </w:rPr>
      </w:pPr>
    </w:p>
    <w:p w:rsidR="00470E0E" w:rsidRPr="00026214" w:rsidRDefault="00470E0E" w:rsidP="00357C76">
      <w:pPr>
        <w:widowControl w:val="0"/>
        <w:tabs>
          <w:tab w:val="left" w:pos="142"/>
        </w:tabs>
        <w:jc w:val="both"/>
        <w:rPr>
          <w:color w:val="000000"/>
          <w:sz w:val="16"/>
          <w:szCs w:val="16"/>
          <w:shd w:val="clear" w:color="auto" w:fill="FFFFFF"/>
        </w:rPr>
      </w:pPr>
      <w:r w:rsidRPr="00026214">
        <w:rPr>
          <w:sz w:val="16"/>
          <w:szCs w:val="16"/>
        </w:rPr>
        <w:t xml:space="preserve">1. Утвердить тарифы на услуги по транспортированию, погрузке и захоронению отходов, не относящихся к твердым коммунальным отходам (Блок 1. «Отходы сельского, лесного хозяйства, рыбоводства и рыболовства; </w:t>
      </w:r>
      <w:r w:rsidRPr="00026214">
        <w:rPr>
          <w:color w:val="000000"/>
          <w:sz w:val="16"/>
          <w:szCs w:val="16"/>
        </w:rPr>
        <w:t>Блок 3 «</w:t>
      </w:r>
      <w:r w:rsidRPr="00026214">
        <w:rPr>
          <w:color w:val="000000"/>
          <w:sz w:val="16"/>
          <w:szCs w:val="16"/>
          <w:shd w:val="clear" w:color="auto" w:fill="FFFFFF"/>
        </w:rPr>
        <w:t xml:space="preserve">Отходы обрабатывающих производств»; </w:t>
      </w:r>
      <w:r w:rsidRPr="00026214">
        <w:rPr>
          <w:color w:val="000000"/>
          <w:sz w:val="16"/>
          <w:szCs w:val="16"/>
        </w:rPr>
        <w:t>Блок 4 «</w:t>
      </w:r>
      <w:r w:rsidRPr="00026214">
        <w:rPr>
          <w:color w:val="000000"/>
          <w:sz w:val="16"/>
          <w:szCs w:val="16"/>
          <w:shd w:val="clear" w:color="auto" w:fill="FFFFFF"/>
        </w:rPr>
        <w:t>Отходы потребления производственные и непроизводственные материалы, изделия, утратившие потребительские  свойства, не вошедшие в блоки 1-3, 6 – 9»; Блок 6 «Отходы обеспечения электроэнергией, газом и паром»; Блок 8 «Отходы строительства и ремонта»; Блок 9 «Отходы при выполнении прочих видов деятельности, не вошедшие в блоки 1 - 3, 6 - 8»</w:t>
      </w:r>
      <w:r w:rsidRPr="00026214">
        <w:rPr>
          <w:sz w:val="16"/>
          <w:szCs w:val="16"/>
        </w:rPr>
        <w:t>), оказываемые МКУ "Мой город" согласно приложению к настоящему постановлению.</w:t>
      </w:r>
    </w:p>
    <w:p w:rsidR="00470E0E" w:rsidRPr="00026214" w:rsidRDefault="00470E0E" w:rsidP="00357C76">
      <w:pPr>
        <w:pStyle w:val="ConsPlusNormal"/>
        <w:tabs>
          <w:tab w:val="left" w:pos="142"/>
          <w:tab w:val="left" w:pos="993"/>
        </w:tabs>
        <w:ind w:firstLine="0"/>
        <w:jc w:val="both"/>
        <w:rPr>
          <w:rFonts w:ascii="Times New Roman" w:hAnsi="Times New Roman"/>
          <w:sz w:val="16"/>
          <w:szCs w:val="16"/>
        </w:rPr>
      </w:pPr>
      <w:r w:rsidRPr="00026214">
        <w:rPr>
          <w:rFonts w:ascii="Times New Roman" w:hAnsi="Times New Roman"/>
          <w:sz w:val="16"/>
          <w:szCs w:val="16"/>
        </w:rPr>
        <w:t>2. Опубликовать настоящее постановление в муниципальной газете «Павловский муниципальный вестник», разместить на официальном сайте администрации городского поселения – город Павловск в сети Интернет.</w:t>
      </w:r>
    </w:p>
    <w:p w:rsidR="00470E0E" w:rsidRPr="00026214" w:rsidRDefault="00470E0E" w:rsidP="00357C76">
      <w:pPr>
        <w:pStyle w:val="ConsPlusNormal"/>
        <w:tabs>
          <w:tab w:val="left" w:pos="142"/>
          <w:tab w:val="left" w:pos="993"/>
        </w:tabs>
        <w:ind w:firstLine="0"/>
        <w:jc w:val="both"/>
        <w:rPr>
          <w:rFonts w:ascii="Times New Roman" w:hAnsi="Times New Roman"/>
          <w:sz w:val="16"/>
          <w:szCs w:val="16"/>
        </w:rPr>
      </w:pPr>
      <w:r w:rsidRPr="00026214">
        <w:rPr>
          <w:rFonts w:ascii="Times New Roman" w:hAnsi="Times New Roman"/>
          <w:sz w:val="16"/>
          <w:szCs w:val="16"/>
        </w:rPr>
        <w:t>3. Контроль за исполнением настоящего постановления оставляю за собой.</w:t>
      </w:r>
    </w:p>
    <w:p w:rsidR="00470E0E" w:rsidRPr="00026214" w:rsidRDefault="00470E0E" w:rsidP="00357C76">
      <w:pPr>
        <w:pStyle w:val="ConsPlusNormal"/>
        <w:tabs>
          <w:tab w:val="left" w:pos="142"/>
        </w:tabs>
        <w:ind w:firstLine="0"/>
        <w:rPr>
          <w:rFonts w:ascii="Times New Roman" w:hAnsi="Times New Roman"/>
          <w:sz w:val="16"/>
          <w:szCs w:val="16"/>
        </w:rPr>
      </w:pPr>
    </w:p>
    <w:p w:rsidR="00470E0E" w:rsidRPr="00026214" w:rsidRDefault="00470E0E" w:rsidP="00357C76">
      <w:pPr>
        <w:pStyle w:val="ConsPlusNormal"/>
        <w:tabs>
          <w:tab w:val="left" w:pos="142"/>
        </w:tabs>
        <w:ind w:firstLine="0"/>
        <w:rPr>
          <w:rFonts w:ascii="Times New Roman" w:hAnsi="Times New Roman"/>
          <w:sz w:val="16"/>
          <w:szCs w:val="16"/>
        </w:rPr>
      </w:pPr>
    </w:p>
    <w:p w:rsidR="00470E0E" w:rsidRPr="00026214" w:rsidRDefault="00470E0E" w:rsidP="00357C76">
      <w:pPr>
        <w:pStyle w:val="ConsPlusNormal"/>
        <w:tabs>
          <w:tab w:val="left" w:pos="142"/>
        </w:tabs>
        <w:ind w:firstLine="0"/>
        <w:rPr>
          <w:rFonts w:ascii="Times New Roman" w:hAnsi="Times New Roman"/>
          <w:sz w:val="16"/>
          <w:szCs w:val="16"/>
        </w:rPr>
      </w:pPr>
    </w:p>
    <w:p w:rsidR="00470E0E" w:rsidRPr="00026214" w:rsidRDefault="00470E0E" w:rsidP="00357C76">
      <w:pPr>
        <w:pStyle w:val="ConsPlusNormal"/>
        <w:tabs>
          <w:tab w:val="left" w:pos="142"/>
        </w:tabs>
        <w:ind w:firstLine="0"/>
        <w:rPr>
          <w:rFonts w:ascii="Times New Roman" w:hAnsi="Times New Roman"/>
          <w:sz w:val="16"/>
          <w:szCs w:val="16"/>
        </w:rPr>
      </w:pPr>
      <w:r w:rsidRPr="00026214">
        <w:rPr>
          <w:rFonts w:ascii="Times New Roman" w:hAnsi="Times New Roman"/>
          <w:sz w:val="16"/>
          <w:szCs w:val="16"/>
        </w:rPr>
        <w:t xml:space="preserve">И.о.главы городского поселения – </w:t>
      </w:r>
    </w:p>
    <w:p w:rsidR="00470E0E" w:rsidRPr="00026214" w:rsidRDefault="00470E0E" w:rsidP="00357C76">
      <w:pPr>
        <w:pStyle w:val="ConsPlusNormal"/>
        <w:tabs>
          <w:tab w:val="left" w:pos="142"/>
        </w:tabs>
        <w:ind w:firstLine="0"/>
        <w:rPr>
          <w:rFonts w:ascii="Times New Roman" w:hAnsi="Times New Roman"/>
          <w:sz w:val="16"/>
          <w:szCs w:val="16"/>
        </w:rPr>
      </w:pPr>
      <w:r w:rsidRPr="00026214">
        <w:rPr>
          <w:rFonts w:ascii="Times New Roman" w:hAnsi="Times New Roman"/>
          <w:sz w:val="16"/>
          <w:szCs w:val="16"/>
        </w:rPr>
        <w:t>город Павловск                                                                                      В.И.Комнатный</w:t>
      </w:r>
    </w:p>
    <w:p w:rsidR="00470E0E" w:rsidRPr="00026214" w:rsidRDefault="00470E0E" w:rsidP="00357C76">
      <w:pPr>
        <w:pStyle w:val="ConsPlusNormal"/>
        <w:tabs>
          <w:tab w:val="left" w:pos="142"/>
          <w:tab w:val="left" w:pos="240"/>
        </w:tabs>
        <w:ind w:firstLine="0"/>
        <w:rPr>
          <w:sz w:val="16"/>
          <w:szCs w:val="16"/>
        </w:rPr>
      </w:pPr>
      <w:r w:rsidRPr="00026214">
        <w:rPr>
          <w:sz w:val="16"/>
          <w:szCs w:val="16"/>
        </w:rPr>
        <w:tab/>
      </w:r>
    </w:p>
    <w:p w:rsidR="00470E0E" w:rsidRPr="00026214" w:rsidRDefault="00470E0E" w:rsidP="00357C76">
      <w:pPr>
        <w:pStyle w:val="ConsPlusNormal"/>
        <w:tabs>
          <w:tab w:val="left" w:pos="142"/>
          <w:tab w:val="left" w:pos="240"/>
        </w:tabs>
        <w:ind w:firstLine="0"/>
        <w:rPr>
          <w:sz w:val="16"/>
          <w:szCs w:val="16"/>
        </w:rPr>
      </w:pPr>
    </w:p>
    <w:p w:rsidR="00470E0E" w:rsidRPr="00026214" w:rsidRDefault="00470E0E" w:rsidP="00357C76">
      <w:pPr>
        <w:pStyle w:val="ConsPlusNormal"/>
        <w:tabs>
          <w:tab w:val="left" w:pos="142"/>
        </w:tabs>
        <w:ind w:firstLine="0"/>
        <w:jc w:val="right"/>
        <w:rPr>
          <w:rFonts w:ascii="Times New Roman" w:hAnsi="Times New Roman"/>
          <w:sz w:val="16"/>
          <w:szCs w:val="16"/>
        </w:rPr>
      </w:pPr>
    </w:p>
    <w:p w:rsidR="00470E0E" w:rsidRPr="00026214" w:rsidRDefault="00470E0E" w:rsidP="00357C76">
      <w:pPr>
        <w:pStyle w:val="ConsPlusNormal"/>
        <w:tabs>
          <w:tab w:val="left" w:pos="142"/>
        </w:tabs>
        <w:ind w:firstLine="0"/>
        <w:jc w:val="right"/>
        <w:rPr>
          <w:rFonts w:ascii="Times New Roman" w:hAnsi="Times New Roman"/>
          <w:sz w:val="16"/>
          <w:szCs w:val="16"/>
        </w:rPr>
      </w:pPr>
      <w:r w:rsidRPr="00026214">
        <w:rPr>
          <w:rFonts w:ascii="Times New Roman" w:hAnsi="Times New Roman"/>
          <w:sz w:val="16"/>
          <w:szCs w:val="16"/>
        </w:rPr>
        <w:t xml:space="preserve">                         </w:t>
      </w:r>
    </w:p>
    <w:p w:rsidR="00470E0E" w:rsidRPr="00026214" w:rsidRDefault="00470E0E" w:rsidP="00357C76">
      <w:pPr>
        <w:pStyle w:val="ConsPlusNormal"/>
        <w:tabs>
          <w:tab w:val="left" w:pos="142"/>
        </w:tabs>
        <w:ind w:firstLine="0"/>
        <w:jc w:val="both"/>
        <w:rPr>
          <w:rFonts w:ascii="Times New Roman" w:hAnsi="Times New Roman"/>
          <w:sz w:val="16"/>
          <w:szCs w:val="16"/>
        </w:rPr>
      </w:pPr>
      <w:r w:rsidRPr="00026214">
        <w:rPr>
          <w:rFonts w:ascii="Times New Roman" w:hAnsi="Times New Roman"/>
          <w:sz w:val="16"/>
          <w:szCs w:val="16"/>
        </w:rPr>
        <w:t xml:space="preserve">Приложение </w:t>
      </w:r>
    </w:p>
    <w:p w:rsidR="00470E0E" w:rsidRPr="00026214" w:rsidRDefault="00470E0E" w:rsidP="00357C76">
      <w:pPr>
        <w:pStyle w:val="ConsPlusNormal"/>
        <w:tabs>
          <w:tab w:val="left" w:pos="142"/>
        </w:tabs>
        <w:ind w:firstLine="0"/>
        <w:jc w:val="both"/>
        <w:rPr>
          <w:rFonts w:ascii="Times New Roman" w:hAnsi="Times New Roman"/>
          <w:sz w:val="16"/>
          <w:szCs w:val="16"/>
        </w:rPr>
      </w:pPr>
      <w:r w:rsidRPr="00026214">
        <w:rPr>
          <w:rFonts w:ascii="Times New Roman" w:hAnsi="Times New Roman"/>
          <w:sz w:val="16"/>
          <w:szCs w:val="16"/>
        </w:rPr>
        <w:t xml:space="preserve">к постановлению администрации                                                                        </w:t>
      </w:r>
      <w:r w:rsidRPr="00026214">
        <w:rPr>
          <w:rFonts w:ascii="Times New Roman" w:hAnsi="Times New Roman"/>
          <w:sz w:val="16"/>
          <w:szCs w:val="16"/>
        </w:rPr>
        <w:lastRenderedPageBreak/>
        <w:t>городского поселения – город Павловск</w:t>
      </w:r>
    </w:p>
    <w:p w:rsidR="00470E0E" w:rsidRPr="00026214" w:rsidRDefault="00470E0E" w:rsidP="00357C76">
      <w:pPr>
        <w:pStyle w:val="ConsPlusNormal"/>
        <w:tabs>
          <w:tab w:val="left" w:pos="142"/>
        </w:tabs>
        <w:ind w:firstLine="0"/>
        <w:jc w:val="both"/>
        <w:rPr>
          <w:rFonts w:ascii="Times New Roman" w:hAnsi="Times New Roman"/>
          <w:sz w:val="16"/>
          <w:szCs w:val="16"/>
        </w:rPr>
      </w:pPr>
      <w:r w:rsidRPr="00026214">
        <w:rPr>
          <w:rFonts w:ascii="Times New Roman" w:hAnsi="Times New Roman"/>
          <w:sz w:val="16"/>
          <w:szCs w:val="16"/>
        </w:rPr>
        <w:t>от 01.04.2024 г.  № 147</w:t>
      </w:r>
    </w:p>
    <w:p w:rsidR="00470E0E" w:rsidRPr="00026214" w:rsidRDefault="00470E0E" w:rsidP="00357C76">
      <w:pPr>
        <w:pStyle w:val="ConsPlusNonformat"/>
        <w:tabs>
          <w:tab w:val="left" w:pos="142"/>
        </w:tabs>
        <w:jc w:val="both"/>
        <w:rPr>
          <w:rFonts w:ascii="Times New Roman" w:hAnsi="Times New Roman" w:cs="Times New Roman"/>
          <w:sz w:val="16"/>
          <w:szCs w:val="16"/>
        </w:rPr>
      </w:pPr>
    </w:p>
    <w:p w:rsidR="00470E0E" w:rsidRPr="00026214" w:rsidRDefault="00470E0E" w:rsidP="00357C76">
      <w:pPr>
        <w:pStyle w:val="ConsPlusTitle"/>
        <w:tabs>
          <w:tab w:val="left" w:pos="142"/>
        </w:tabs>
        <w:jc w:val="center"/>
        <w:rPr>
          <w:rFonts w:ascii="Times New Roman" w:hAnsi="Times New Roman" w:cs="Times New Roman"/>
          <w:sz w:val="16"/>
          <w:szCs w:val="16"/>
        </w:rPr>
      </w:pPr>
    </w:p>
    <w:p w:rsidR="00470E0E" w:rsidRPr="00026214" w:rsidRDefault="00470E0E" w:rsidP="00357C76">
      <w:pPr>
        <w:pStyle w:val="ConsPlusTitle"/>
        <w:tabs>
          <w:tab w:val="left" w:pos="142"/>
        </w:tabs>
        <w:jc w:val="center"/>
        <w:rPr>
          <w:rFonts w:ascii="Times New Roman" w:hAnsi="Times New Roman" w:cs="Times New Roman"/>
          <w:sz w:val="16"/>
          <w:szCs w:val="16"/>
        </w:rPr>
      </w:pPr>
    </w:p>
    <w:p w:rsidR="00470E0E" w:rsidRPr="00026214" w:rsidRDefault="00470E0E" w:rsidP="00357C76">
      <w:pPr>
        <w:pStyle w:val="ConsPlusTitle"/>
        <w:tabs>
          <w:tab w:val="left" w:pos="142"/>
        </w:tabs>
        <w:jc w:val="center"/>
        <w:rPr>
          <w:rFonts w:ascii="Times New Roman" w:hAnsi="Times New Roman" w:cs="Times New Roman"/>
          <w:b w:val="0"/>
          <w:bCs w:val="0"/>
          <w:sz w:val="16"/>
          <w:szCs w:val="16"/>
        </w:rPr>
      </w:pPr>
      <w:r w:rsidRPr="00026214">
        <w:rPr>
          <w:rFonts w:ascii="Times New Roman" w:hAnsi="Times New Roman" w:cs="Times New Roman"/>
          <w:b w:val="0"/>
          <w:bCs w:val="0"/>
          <w:sz w:val="16"/>
          <w:szCs w:val="16"/>
        </w:rPr>
        <w:t>ТАРИФЫ</w:t>
      </w:r>
    </w:p>
    <w:p w:rsidR="00470E0E" w:rsidRPr="00026214" w:rsidRDefault="00470E0E" w:rsidP="00357C76">
      <w:pPr>
        <w:pStyle w:val="ConsPlusNormal"/>
        <w:tabs>
          <w:tab w:val="left" w:pos="142"/>
        </w:tabs>
        <w:ind w:firstLine="0"/>
        <w:jc w:val="center"/>
        <w:rPr>
          <w:rFonts w:ascii="Times New Roman" w:hAnsi="Times New Roman"/>
          <w:sz w:val="16"/>
          <w:szCs w:val="16"/>
        </w:rPr>
      </w:pPr>
      <w:r w:rsidRPr="00026214">
        <w:rPr>
          <w:rFonts w:ascii="Times New Roman" w:hAnsi="Times New Roman"/>
          <w:sz w:val="16"/>
          <w:szCs w:val="16"/>
        </w:rPr>
        <w:t xml:space="preserve">на услуги по транспортированию, погрузке и захоронению отходов, не относящихся к твердым коммунальным отходам, </w:t>
      </w:r>
    </w:p>
    <w:p w:rsidR="00470E0E" w:rsidRPr="00026214" w:rsidRDefault="00470E0E" w:rsidP="00357C76">
      <w:pPr>
        <w:pStyle w:val="ConsPlusNormal"/>
        <w:tabs>
          <w:tab w:val="left" w:pos="142"/>
        </w:tabs>
        <w:ind w:firstLine="0"/>
        <w:jc w:val="center"/>
        <w:rPr>
          <w:rFonts w:ascii="Times New Roman" w:hAnsi="Times New Roman"/>
          <w:sz w:val="16"/>
          <w:szCs w:val="16"/>
        </w:rPr>
      </w:pPr>
      <w:r w:rsidRPr="00026214">
        <w:rPr>
          <w:rFonts w:ascii="Times New Roman" w:hAnsi="Times New Roman"/>
          <w:sz w:val="16"/>
          <w:szCs w:val="16"/>
        </w:rPr>
        <w:t>оказываемые МКУ "Мой город"</w:t>
      </w:r>
    </w:p>
    <w:p w:rsidR="00470E0E" w:rsidRPr="00026214" w:rsidRDefault="00470E0E" w:rsidP="00357C76">
      <w:pPr>
        <w:pStyle w:val="ConsPlusNonformat"/>
        <w:tabs>
          <w:tab w:val="left" w:pos="142"/>
        </w:tabs>
        <w:jc w:val="both"/>
        <w:rPr>
          <w:rFonts w:ascii="Times New Roman" w:hAnsi="Times New Roman" w:cs="Times New Roman"/>
          <w:sz w:val="16"/>
          <w:szCs w:val="16"/>
        </w:rPr>
      </w:pPr>
    </w:p>
    <w:p w:rsidR="00470E0E" w:rsidRPr="00026214" w:rsidRDefault="00470E0E" w:rsidP="00357C76">
      <w:pPr>
        <w:pStyle w:val="ConsPlusNonformat"/>
        <w:tabs>
          <w:tab w:val="left" w:pos="142"/>
        </w:tabs>
        <w:jc w:val="both"/>
        <w:rPr>
          <w:rFonts w:ascii="Times New Roman" w:hAnsi="Times New Roman" w:cs="Times New Roman"/>
          <w:sz w:val="16"/>
          <w:szCs w:val="16"/>
        </w:rPr>
      </w:pPr>
    </w:p>
    <w:tbl>
      <w:tblPr>
        <w:tblW w:w="5000" w:type="pct"/>
        <w:tblLook w:val="0000"/>
      </w:tblPr>
      <w:tblGrid>
        <w:gridCol w:w="451"/>
        <w:gridCol w:w="3569"/>
        <w:gridCol w:w="806"/>
      </w:tblGrid>
      <w:tr w:rsidR="00470E0E" w:rsidRPr="00026214" w:rsidTr="004667DB">
        <w:tc>
          <w:tcPr>
            <w:tcW w:w="0" w:type="auto"/>
            <w:tcBorders>
              <w:top w:val="single" w:sz="4" w:space="0" w:color="auto"/>
              <w:left w:val="single" w:sz="4" w:space="0" w:color="auto"/>
              <w:bottom w:val="single" w:sz="4" w:space="0" w:color="auto"/>
              <w:right w:val="single" w:sz="4" w:space="0" w:color="auto"/>
            </w:tcBorders>
          </w:tcPr>
          <w:p w:rsidR="00470E0E" w:rsidRPr="00026214" w:rsidRDefault="00470E0E" w:rsidP="00357C76">
            <w:pPr>
              <w:widowControl w:val="0"/>
              <w:tabs>
                <w:tab w:val="left" w:pos="142"/>
              </w:tabs>
              <w:rPr>
                <w:sz w:val="12"/>
                <w:szCs w:val="16"/>
              </w:rPr>
            </w:pPr>
            <w:r w:rsidRPr="00026214">
              <w:rPr>
                <w:sz w:val="12"/>
                <w:szCs w:val="16"/>
              </w:rPr>
              <w:t>№ п./п</w:t>
            </w:r>
          </w:p>
        </w:tc>
        <w:tc>
          <w:tcPr>
            <w:tcW w:w="0" w:type="auto"/>
            <w:tcBorders>
              <w:top w:val="single" w:sz="4" w:space="0" w:color="auto"/>
              <w:left w:val="nil"/>
              <w:bottom w:val="single" w:sz="4" w:space="0" w:color="auto"/>
              <w:right w:val="single" w:sz="4" w:space="0" w:color="auto"/>
            </w:tcBorders>
            <w:noWrap/>
          </w:tcPr>
          <w:p w:rsidR="00470E0E" w:rsidRPr="00026214" w:rsidRDefault="00470E0E" w:rsidP="00357C76">
            <w:pPr>
              <w:widowControl w:val="0"/>
              <w:tabs>
                <w:tab w:val="left" w:pos="142"/>
              </w:tabs>
              <w:ind w:firstLineChars="700" w:firstLine="840"/>
              <w:rPr>
                <w:sz w:val="12"/>
                <w:szCs w:val="16"/>
              </w:rPr>
            </w:pPr>
            <w:r w:rsidRPr="00026214">
              <w:rPr>
                <w:sz w:val="12"/>
                <w:szCs w:val="16"/>
              </w:rPr>
              <w:t>Наименование услуги</w:t>
            </w:r>
          </w:p>
        </w:tc>
        <w:tc>
          <w:tcPr>
            <w:tcW w:w="0" w:type="auto"/>
            <w:tcBorders>
              <w:top w:val="single" w:sz="4" w:space="0" w:color="auto"/>
              <w:left w:val="single" w:sz="4" w:space="0" w:color="auto"/>
              <w:bottom w:val="single" w:sz="4" w:space="0" w:color="auto"/>
              <w:right w:val="single" w:sz="4" w:space="0" w:color="auto"/>
            </w:tcBorders>
            <w:vAlign w:val="center"/>
          </w:tcPr>
          <w:p w:rsidR="00470E0E" w:rsidRPr="00026214" w:rsidRDefault="00470E0E" w:rsidP="00357C76">
            <w:pPr>
              <w:widowControl w:val="0"/>
              <w:tabs>
                <w:tab w:val="left" w:pos="142"/>
              </w:tabs>
              <w:jc w:val="center"/>
              <w:rPr>
                <w:sz w:val="12"/>
                <w:szCs w:val="16"/>
              </w:rPr>
            </w:pPr>
            <w:r w:rsidRPr="00026214">
              <w:rPr>
                <w:sz w:val="12"/>
                <w:szCs w:val="16"/>
              </w:rPr>
              <w:t xml:space="preserve">Тариф(руб) </w:t>
            </w:r>
          </w:p>
        </w:tc>
      </w:tr>
      <w:tr w:rsidR="00470E0E" w:rsidRPr="00026214" w:rsidTr="004667DB">
        <w:tc>
          <w:tcPr>
            <w:tcW w:w="0" w:type="auto"/>
            <w:tcBorders>
              <w:top w:val="single" w:sz="4" w:space="0" w:color="auto"/>
              <w:left w:val="single" w:sz="4" w:space="0" w:color="auto"/>
              <w:bottom w:val="single" w:sz="4" w:space="0" w:color="auto"/>
              <w:right w:val="single" w:sz="4" w:space="0" w:color="auto"/>
            </w:tcBorders>
            <w:noWrap/>
          </w:tcPr>
          <w:p w:rsidR="00470E0E" w:rsidRPr="00026214" w:rsidRDefault="00470E0E" w:rsidP="00357C76">
            <w:pPr>
              <w:widowControl w:val="0"/>
              <w:tabs>
                <w:tab w:val="left" w:pos="142"/>
              </w:tabs>
              <w:jc w:val="center"/>
              <w:rPr>
                <w:sz w:val="12"/>
                <w:szCs w:val="16"/>
              </w:rPr>
            </w:pPr>
            <w:r w:rsidRPr="00026214">
              <w:rPr>
                <w:sz w:val="12"/>
                <w:szCs w:val="16"/>
              </w:rPr>
              <w:t>1</w:t>
            </w:r>
          </w:p>
        </w:tc>
        <w:tc>
          <w:tcPr>
            <w:tcW w:w="0" w:type="auto"/>
            <w:tcBorders>
              <w:top w:val="single" w:sz="4" w:space="0" w:color="auto"/>
              <w:left w:val="nil"/>
              <w:bottom w:val="single" w:sz="4" w:space="0" w:color="auto"/>
              <w:right w:val="single" w:sz="4" w:space="0" w:color="auto"/>
            </w:tcBorders>
          </w:tcPr>
          <w:p w:rsidR="00470E0E" w:rsidRPr="00026214" w:rsidRDefault="00470E0E" w:rsidP="00357C76">
            <w:pPr>
              <w:widowControl w:val="0"/>
              <w:tabs>
                <w:tab w:val="left" w:pos="142"/>
              </w:tabs>
              <w:rPr>
                <w:sz w:val="12"/>
                <w:szCs w:val="16"/>
              </w:rPr>
            </w:pPr>
            <w:r w:rsidRPr="00026214">
              <w:rPr>
                <w:sz w:val="12"/>
                <w:szCs w:val="16"/>
              </w:rPr>
              <w:t>Транспортирование отходов, не относящихся к твердым коммунальным отходам (1 метр кубический)</w:t>
            </w:r>
          </w:p>
        </w:tc>
        <w:tc>
          <w:tcPr>
            <w:tcW w:w="0" w:type="auto"/>
            <w:tcBorders>
              <w:top w:val="single" w:sz="4" w:space="0" w:color="auto"/>
              <w:left w:val="nil"/>
              <w:bottom w:val="single" w:sz="4" w:space="0" w:color="auto"/>
              <w:right w:val="single" w:sz="4" w:space="0" w:color="auto"/>
            </w:tcBorders>
            <w:noWrap/>
            <w:vAlign w:val="center"/>
          </w:tcPr>
          <w:p w:rsidR="00470E0E" w:rsidRPr="00026214" w:rsidRDefault="00470E0E" w:rsidP="00357C76">
            <w:pPr>
              <w:widowControl w:val="0"/>
              <w:tabs>
                <w:tab w:val="left" w:pos="142"/>
              </w:tabs>
              <w:ind w:firstLineChars="100" w:firstLine="120"/>
              <w:jc w:val="center"/>
              <w:rPr>
                <w:sz w:val="12"/>
                <w:szCs w:val="16"/>
              </w:rPr>
            </w:pPr>
            <w:r w:rsidRPr="00026214">
              <w:rPr>
                <w:sz w:val="12"/>
                <w:szCs w:val="16"/>
              </w:rPr>
              <w:t>364,0</w:t>
            </w:r>
          </w:p>
        </w:tc>
      </w:tr>
      <w:tr w:rsidR="00470E0E" w:rsidRPr="00026214" w:rsidTr="004667DB">
        <w:tc>
          <w:tcPr>
            <w:tcW w:w="0" w:type="auto"/>
            <w:tcBorders>
              <w:top w:val="single" w:sz="4" w:space="0" w:color="auto"/>
              <w:left w:val="single" w:sz="4" w:space="0" w:color="auto"/>
              <w:bottom w:val="single" w:sz="4" w:space="0" w:color="auto"/>
              <w:right w:val="single" w:sz="4" w:space="0" w:color="auto"/>
            </w:tcBorders>
            <w:noWrap/>
          </w:tcPr>
          <w:p w:rsidR="00470E0E" w:rsidRPr="00026214" w:rsidRDefault="00470E0E" w:rsidP="00357C76">
            <w:pPr>
              <w:widowControl w:val="0"/>
              <w:tabs>
                <w:tab w:val="left" w:pos="142"/>
              </w:tabs>
              <w:jc w:val="center"/>
              <w:rPr>
                <w:sz w:val="12"/>
                <w:szCs w:val="16"/>
              </w:rPr>
            </w:pPr>
            <w:r w:rsidRPr="00026214">
              <w:rPr>
                <w:sz w:val="12"/>
                <w:szCs w:val="16"/>
              </w:rPr>
              <w:t>2</w:t>
            </w:r>
          </w:p>
        </w:tc>
        <w:tc>
          <w:tcPr>
            <w:tcW w:w="0" w:type="auto"/>
            <w:tcBorders>
              <w:top w:val="single" w:sz="4" w:space="0" w:color="auto"/>
              <w:left w:val="nil"/>
              <w:bottom w:val="single" w:sz="4" w:space="0" w:color="auto"/>
              <w:right w:val="single" w:sz="4" w:space="0" w:color="auto"/>
            </w:tcBorders>
          </w:tcPr>
          <w:p w:rsidR="00470E0E" w:rsidRPr="00026214" w:rsidRDefault="00470E0E" w:rsidP="00357C76">
            <w:pPr>
              <w:widowControl w:val="0"/>
              <w:tabs>
                <w:tab w:val="left" w:pos="142"/>
              </w:tabs>
              <w:rPr>
                <w:sz w:val="12"/>
                <w:szCs w:val="16"/>
              </w:rPr>
            </w:pPr>
            <w:r w:rsidRPr="00026214">
              <w:rPr>
                <w:sz w:val="12"/>
                <w:szCs w:val="16"/>
              </w:rPr>
              <w:t>Механизированная погрузка отходов, не относящихся к твердым коммунальным отходам в транспорт Исполнителя (1 метр кубический)</w:t>
            </w:r>
          </w:p>
        </w:tc>
        <w:tc>
          <w:tcPr>
            <w:tcW w:w="0" w:type="auto"/>
            <w:tcBorders>
              <w:top w:val="single" w:sz="4" w:space="0" w:color="auto"/>
              <w:left w:val="nil"/>
              <w:bottom w:val="single" w:sz="4" w:space="0" w:color="auto"/>
              <w:right w:val="single" w:sz="4" w:space="0" w:color="auto"/>
            </w:tcBorders>
            <w:noWrap/>
            <w:vAlign w:val="center"/>
          </w:tcPr>
          <w:p w:rsidR="00470E0E" w:rsidRPr="00026214" w:rsidRDefault="00470E0E" w:rsidP="00357C76">
            <w:pPr>
              <w:widowControl w:val="0"/>
              <w:tabs>
                <w:tab w:val="left" w:pos="142"/>
              </w:tabs>
              <w:ind w:firstLineChars="100" w:firstLine="120"/>
              <w:jc w:val="center"/>
              <w:rPr>
                <w:sz w:val="12"/>
                <w:szCs w:val="16"/>
              </w:rPr>
            </w:pPr>
            <w:r w:rsidRPr="00026214">
              <w:rPr>
                <w:sz w:val="12"/>
                <w:szCs w:val="16"/>
              </w:rPr>
              <w:t>157,0</w:t>
            </w:r>
          </w:p>
        </w:tc>
      </w:tr>
      <w:tr w:rsidR="00470E0E" w:rsidRPr="00026214" w:rsidTr="004667DB">
        <w:tc>
          <w:tcPr>
            <w:tcW w:w="0" w:type="auto"/>
            <w:tcBorders>
              <w:top w:val="single" w:sz="4" w:space="0" w:color="auto"/>
              <w:left w:val="single" w:sz="4" w:space="0" w:color="auto"/>
              <w:bottom w:val="single" w:sz="4" w:space="0" w:color="auto"/>
              <w:right w:val="single" w:sz="4" w:space="0" w:color="auto"/>
            </w:tcBorders>
            <w:noWrap/>
          </w:tcPr>
          <w:p w:rsidR="00470E0E" w:rsidRPr="00026214" w:rsidRDefault="00470E0E" w:rsidP="00357C76">
            <w:pPr>
              <w:widowControl w:val="0"/>
              <w:tabs>
                <w:tab w:val="left" w:pos="142"/>
              </w:tabs>
              <w:jc w:val="center"/>
              <w:rPr>
                <w:sz w:val="12"/>
                <w:szCs w:val="16"/>
              </w:rPr>
            </w:pPr>
            <w:r w:rsidRPr="00026214">
              <w:rPr>
                <w:sz w:val="12"/>
                <w:szCs w:val="16"/>
              </w:rPr>
              <w:t>3</w:t>
            </w:r>
          </w:p>
        </w:tc>
        <w:tc>
          <w:tcPr>
            <w:tcW w:w="0" w:type="auto"/>
            <w:tcBorders>
              <w:top w:val="single" w:sz="4" w:space="0" w:color="auto"/>
              <w:left w:val="nil"/>
              <w:bottom w:val="single" w:sz="4" w:space="0" w:color="auto"/>
              <w:right w:val="single" w:sz="4" w:space="0" w:color="auto"/>
            </w:tcBorders>
          </w:tcPr>
          <w:p w:rsidR="00470E0E" w:rsidRPr="00026214" w:rsidRDefault="00470E0E" w:rsidP="00357C76">
            <w:pPr>
              <w:widowControl w:val="0"/>
              <w:tabs>
                <w:tab w:val="left" w:pos="142"/>
              </w:tabs>
              <w:rPr>
                <w:sz w:val="12"/>
                <w:szCs w:val="16"/>
              </w:rPr>
            </w:pPr>
            <w:r w:rsidRPr="00026214">
              <w:rPr>
                <w:sz w:val="12"/>
                <w:szCs w:val="16"/>
              </w:rPr>
              <w:t>Ручная погрузка отходов, не относящихся к твердым коммунальным отходам в транспорт Исполнителя (1 метр кубический)</w:t>
            </w:r>
          </w:p>
        </w:tc>
        <w:tc>
          <w:tcPr>
            <w:tcW w:w="0" w:type="auto"/>
            <w:tcBorders>
              <w:top w:val="single" w:sz="4" w:space="0" w:color="auto"/>
              <w:left w:val="nil"/>
              <w:bottom w:val="single" w:sz="4" w:space="0" w:color="auto"/>
              <w:right w:val="single" w:sz="4" w:space="0" w:color="auto"/>
            </w:tcBorders>
            <w:noWrap/>
            <w:vAlign w:val="center"/>
          </w:tcPr>
          <w:p w:rsidR="00470E0E" w:rsidRPr="00026214" w:rsidRDefault="00470E0E" w:rsidP="00357C76">
            <w:pPr>
              <w:widowControl w:val="0"/>
              <w:tabs>
                <w:tab w:val="left" w:pos="142"/>
              </w:tabs>
              <w:ind w:firstLineChars="100" w:firstLine="120"/>
              <w:jc w:val="center"/>
              <w:rPr>
                <w:sz w:val="12"/>
                <w:szCs w:val="16"/>
              </w:rPr>
            </w:pPr>
            <w:r w:rsidRPr="00026214">
              <w:rPr>
                <w:sz w:val="12"/>
                <w:szCs w:val="16"/>
              </w:rPr>
              <w:t>93,0</w:t>
            </w:r>
          </w:p>
        </w:tc>
      </w:tr>
      <w:tr w:rsidR="00470E0E" w:rsidRPr="00026214" w:rsidTr="004667DB">
        <w:tc>
          <w:tcPr>
            <w:tcW w:w="0" w:type="auto"/>
            <w:tcBorders>
              <w:top w:val="single" w:sz="4" w:space="0" w:color="auto"/>
              <w:left w:val="single" w:sz="4" w:space="0" w:color="auto"/>
              <w:bottom w:val="single" w:sz="4" w:space="0" w:color="auto"/>
              <w:right w:val="single" w:sz="4" w:space="0" w:color="auto"/>
            </w:tcBorders>
            <w:noWrap/>
          </w:tcPr>
          <w:p w:rsidR="00470E0E" w:rsidRPr="00026214" w:rsidRDefault="00470E0E" w:rsidP="00357C76">
            <w:pPr>
              <w:widowControl w:val="0"/>
              <w:tabs>
                <w:tab w:val="left" w:pos="142"/>
              </w:tabs>
              <w:jc w:val="center"/>
              <w:rPr>
                <w:sz w:val="12"/>
                <w:szCs w:val="16"/>
              </w:rPr>
            </w:pPr>
            <w:r w:rsidRPr="00026214">
              <w:rPr>
                <w:sz w:val="12"/>
                <w:szCs w:val="16"/>
              </w:rPr>
              <w:t>4</w:t>
            </w:r>
          </w:p>
        </w:tc>
        <w:tc>
          <w:tcPr>
            <w:tcW w:w="0" w:type="auto"/>
            <w:tcBorders>
              <w:top w:val="single" w:sz="4" w:space="0" w:color="auto"/>
              <w:left w:val="nil"/>
              <w:bottom w:val="single" w:sz="4" w:space="0" w:color="auto"/>
              <w:right w:val="single" w:sz="4" w:space="0" w:color="auto"/>
            </w:tcBorders>
          </w:tcPr>
          <w:p w:rsidR="00470E0E" w:rsidRPr="00026214" w:rsidRDefault="00470E0E" w:rsidP="00357C76">
            <w:pPr>
              <w:widowControl w:val="0"/>
              <w:tabs>
                <w:tab w:val="left" w:pos="142"/>
              </w:tabs>
              <w:rPr>
                <w:sz w:val="12"/>
                <w:szCs w:val="16"/>
              </w:rPr>
            </w:pPr>
            <w:r w:rsidRPr="00026214">
              <w:rPr>
                <w:sz w:val="12"/>
                <w:szCs w:val="16"/>
              </w:rPr>
              <w:t>Захоронение (размещение) отходов, не относящихся к твердым коммунальным отходам (в не уплотнённом состоянии)(1 метр кубический)</w:t>
            </w:r>
          </w:p>
        </w:tc>
        <w:tc>
          <w:tcPr>
            <w:tcW w:w="0" w:type="auto"/>
            <w:tcBorders>
              <w:top w:val="single" w:sz="4" w:space="0" w:color="auto"/>
              <w:left w:val="nil"/>
              <w:bottom w:val="single" w:sz="4" w:space="0" w:color="auto"/>
              <w:right w:val="single" w:sz="4" w:space="0" w:color="auto"/>
            </w:tcBorders>
            <w:noWrap/>
            <w:vAlign w:val="center"/>
          </w:tcPr>
          <w:p w:rsidR="00470E0E" w:rsidRPr="00026214" w:rsidRDefault="00470E0E" w:rsidP="00357C76">
            <w:pPr>
              <w:widowControl w:val="0"/>
              <w:tabs>
                <w:tab w:val="left" w:pos="142"/>
              </w:tabs>
              <w:ind w:firstLineChars="100" w:firstLine="120"/>
              <w:jc w:val="center"/>
              <w:rPr>
                <w:sz w:val="12"/>
                <w:szCs w:val="16"/>
              </w:rPr>
            </w:pPr>
            <w:r w:rsidRPr="00026214">
              <w:rPr>
                <w:sz w:val="12"/>
                <w:szCs w:val="16"/>
              </w:rPr>
              <w:t>105,0</w:t>
            </w:r>
          </w:p>
        </w:tc>
      </w:tr>
      <w:tr w:rsidR="00470E0E" w:rsidRPr="00026214" w:rsidTr="004667DB">
        <w:tc>
          <w:tcPr>
            <w:tcW w:w="0" w:type="auto"/>
            <w:tcBorders>
              <w:top w:val="single" w:sz="4" w:space="0" w:color="auto"/>
              <w:left w:val="single" w:sz="4" w:space="0" w:color="auto"/>
              <w:bottom w:val="single" w:sz="4" w:space="0" w:color="auto"/>
              <w:right w:val="single" w:sz="4" w:space="0" w:color="auto"/>
            </w:tcBorders>
            <w:noWrap/>
          </w:tcPr>
          <w:p w:rsidR="00470E0E" w:rsidRPr="00026214" w:rsidRDefault="00470E0E" w:rsidP="00357C76">
            <w:pPr>
              <w:widowControl w:val="0"/>
              <w:tabs>
                <w:tab w:val="left" w:pos="142"/>
              </w:tabs>
              <w:jc w:val="center"/>
              <w:rPr>
                <w:sz w:val="12"/>
                <w:szCs w:val="16"/>
              </w:rPr>
            </w:pPr>
            <w:r w:rsidRPr="00026214">
              <w:rPr>
                <w:sz w:val="12"/>
                <w:szCs w:val="16"/>
              </w:rPr>
              <w:t>5</w:t>
            </w:r>
          </w:p>
        </w:tc>
        <w:tc>
          <w:tcPr>
            <w:tcW w:w="0" w:type="auto"/>
            <w:tcBorders>
              <w:top w:val="single" w:sz="4" w:space="0" w:color="auto"/>
              <w:left w:val="nil"/>
              <w:bottom w:val="single" w:sz="4" w:space="0" w:color="auto"/>
              <w:right w:val="single" w:sz="4" w:space="0" w:color="auto"/>
            </w:tcBorders>
          </w:tcPr>
          <w:p w:rsidR="00470E0E" w:rsidRPr="00026214" w:rsidRDefault="00470E0E" w:rsidP="00357C76">
            <w:pPr>
              <w:widowControl w:val="0"/>
              <w:tabs>
                <w:tab w:val="left" w:pos="142"/>
              </w:tabs>
              <w:rPr>
                <w:sz w:val="12"/>
                <w:szCs w:val="16"/>
              </w:rPr>
            </w:pPr>
            <w:r w:rsidRPr="00026214">
              <w:rPr>
                <w:sz w:val="12"/>
                <w:szCs w:val="16"/>
              </w:rPr>
              <w:t>Дополнительный пробег транспорта Исполнителя (для потребителей услуги, месторасположение пункта  погрузки которых, находится за городской чертой)(1 километр)</w:t>
            </w:r>
          </w:p>
        </w:tc>
        <w:tc>
          <w:tcPr>
            <w:tcW w:w="0" w:type="auto"/>
            <w:tcBorders>
              <w:top w:val="single" w:sz="4" w:space="0" w:color="auto"/>
              <w:left w:val="nil"/>
              <w:bottom w:val="single" w:sz="4" w:space="0" w:color="auto"/>
              <w:right w:val="single" w:sz="4" w:space="0" w:color="auto"/>
            </w:tcBorders>
            <w:noWrap/>
            <w:vAlign w:val="center"/>
          </w:tcPr>
          <w:p w:rsidR="00470E0E" w:rsidRPr="00026214" w:rsidRDefault="00470E0E" w:rsidP="00357C76">
            <w:pPr>
              <w:widowControl w:val="0"/>
              <w:tabs>
                <w:tab w:val="left" w:pos="142"/>
              </w:tabs>
              <w:ind w:firstLineChars="100" w:firstLine="120"/>
              <w:jc w:val="center"/>
              <w:rPr>
                <w:sz w:val="12"/>
                <w:szCs w:val="16"/>
              </w:rPr>
            </w:pPr>
            <w:r w:rsidRPr="00026214">
              <w:rPr>
                <w:sz w:val="12"/>
                <w:szCs w:val="16"/>
              </w:rPr>
              <w:t>75,0</w:t>
            </w:r>
          </w:p>
        </w:tc>
      </w:tr>
    </w:tbl>
    <w:p w:rsidR="00470E0E" w:rsidRPr="00026214" w:rsidRDefault="00470E0E" w:rsidP="00357C76">
      <w:pPr>
        <w:pStyle w:val="ConsPlusNonformat"/>
        <w:tabs>
          <w:tab w:val="left" w:pos="142"/>
        </w:tabs>
        <w:jc w:val="both"/>
        <w:rPr>
          <w:rFonts w:ascii="Times New Roman" w:hAnsi="Times New Roman" w:cs="Times New Roman"/>
          <w:sz w:val="16"/>
          <w:szCs w:val="16"/>
        </w:rPr>
      </w:pPr>
    </w:p>
    <w:p w:rsidR="00470E0E" w:rsidRPr="00026214" w:rsidRDefault="00470E0E" w:rsidP="00357C76">
      <w:pPr>
        <w:pStyle w:val="ConsPlusNonformat"/>
        <w:tabs>
          <w:tab w:val="left" w:pos="142"/>
        </w:tabs>
        <w:jc w:val="both"/>
        <w:rPr>
          <w:rFonts w:ascii="Times New Roman" w:hAnsi="Times New Roman" w:cs="Times New Roman"/>
          <w:sz w:val="16"/>
          <w:szCs w:val="16"/>
        </w:rPr>
      </w:pPr>
    </w:p>
    <w:p w:rsidR="00470E0E" w:rsidRPr="00026214" w:rsidRDefault="00470E0E" w:rsidP="00357C76">
      <w:pPr>
        <w:pStyle w:val="ConsPlusTitle"/>
        <w:tabs>
          <w:tab w:val="left" w:pos="142"/>
        </w:tabs>
        <w:jc w:val="center"/>
        <w:rPr>
          <w:rFonts w:ascii="Times New Roman" w:hAnsi="Times New Roman" w:cs="Times New Roman"/>
          <w:sz w:val="16"/>
          <w:szCs w:val="16"/>
        </w:rPr>
      </w:pPr>
    </w:p>
    <w:p w:rsidR="00470E0E" w:rsidRPr="00026214" w:rsidRDefault="00470E0E" w:rsidP="00357C76">
      <w:pPr>
        <w:pStyle w:val="ConsPlusNormal"/>
        <w:tabs>
          <w:tab w:val="left" w:pos="142"/>
        </w:tabs>
        <w:ind w:firstLine="0"/>
        <w:rPr>
          <w:rFonts w:ascii="Times New Roman" w:hAnsi="Times New Roman"/>
          <w:sz w:val="16"/>
          <w:szCs w:val="16"/>
        </w:rPr>
      </w:pPr>
      <w:r w:rsidRPr="00026214">
        <w:rPr>
          <w:rFonts w:ascii="Times New Roman" w:hAnsi="Times New Roman"/>
          <w:sz w:val="16"/>
          <w:szCs w:val="16"/>
        </w:rPr>
        <w:t xml:space="preserve">И.о.главы городского поселения – </w:t>
      </w:r>
    </w:p>
    <w:p w:rsidR="00470E0E" w:rsidRPr="00026214" w:rsidRDefault="00470E0E" w:rsidP="00357C76">
      <w:pPr>
        <w:pStyle w:val="ConsPlusNormal"/>
        <w:tabs>
          <w:tab w:val="left" w:pos="142"/>
        </w:tabs>
        <w:ind w:firstLine="0"/>
        <w:rPr>
          <w:rFonts w:ascii="Times New Roman" w:hAnsi="Times New Roman"/>
          <w:sz w:val="16"/>
          <w:szCs w:val="16"/>
        </w:rPr>
      </w:pPr>
      <w:r w:rsidRPr="00026214">
        <w:rPr>
          <w:rFonts w:ascii="Times New Roman" w:hAnsi="Times New Roman"/>
          <w:sz w:val="16"/>
          <w:szCs w:val="16"/>
        </w:rPr>
        <w:t>город Павловск                                                                                      В.И.Комнатный</w:t>
      </w:r>
    </w:p>
    <w:p w:rsidR="00470E0E" w:rsidRPr="00026214" w:rsidRDefault="00470E0E" w:rsidP="00357C76">
      <w:pPr>
        <w:widowControl w:val="0"/>
        <w:tabs>
          <w:tab w:val="left" w:pos="142"/>
        </w:tabs>
        <w:rPr>
          <w:sz w:val="16"/>
          <w:szCs w:val="16"/>
        </w:rPr>
      </w:pPr>
    </w:p>
    <w:p w:rsidR="00470E0E" w:rsidRPr="00F63CD4" w:rsidRDefault="00470E0E" w:rsidP="00357C76">
      <w:pPr>
        <w:widowControl w:val="0"/>
        <w:jc w:val="center"/>
        <w:rPr>
          <w:b/>
          <w:sz w:val="16"/>
          <w:szCs w:val="16"/>
        </w:rPr>
      </w:pPr>
      <w:r w:rsidRPr="00F63CD4">
        <w:rPr>
          <w:sz w:val="16"/>
          <w:szCs w:val="16"/>
        </w:rPr>
        <w:t xml:space="preserve">        </w:t>
      </w:r>
    </w:p>
    <w:p w:rsidR="00470E0E" w:rsidRPr="003E1D9D" w:rsidRDefault="00470E0E" w:rsidP="00357C76">
      <w:pPr>
        <w:jc w:val="center"/>
        <w:rPr>
          <w:rFonts w:ascii="Arial Narrow" w:hAnsi="Arial Narrow"/>
          <w:spacing w:val="20"/>
          <w:sz w:val="16"/>
          <w:szCs w:val="16"/>
        </w:rPr>
      </w:pPr>
    </w:p>
    <w:p w:rsidR="00470E0E" w:rsidRPr="003E1D9D" w:rsidRDefault="00470E0E" w:rsidP="00357C76">
      <w:pPr>
        <w:jc w:val="center"/>
        <w:rPr>
          <w:rFonts w:ascii="Arial Narrow" w:hAnsi="Arial Narrow"/>
          <w:spacing w:val="20"/>
          <w:sz w:val="16"/>
          <w:szCs w:val="16"/>
        </w:rPr>
      </w:pPr>
    </w:p>
    <w:p w:rsidR="00470E0E" w:rsidRPr="003E1D9D" w:rsidRDefault="00470E0E" w:rsidP="00357C76">
      <w:pPr>
        <w:jc w:val="center"/>
        <w:rPr>
          <w:b/>
          <w:sz w:val="16"/>
          <w:szCs w:val="16"/>
        </w:rPr>
      </w:pPr>
      <w:r w:rsidRPr="003E1D9D">
        <w:rPr>
          <w:b/>
          <w:sz w:val="16"/>
          <w:szCs w:val="16"/>
        </w:rPr>
        <w:t>АДМИНИСТРАЦИЯ ГОРОДСКОГО ПОСЕЛЕНИЯ -</w:t>
      </w:r>
    </w:p>
    <w:p w:rsidR="00470E0E" w:rsidRPr="003E1D9D" w:rsidRDefault="00470E0E" w:rsidP="00357C76">
      <w:pPr>
        <w:jc w:val="center"/>
        <w:rPr>
          <w:b/>
          <w:sz w:val="16"/>
          <w:szCs w:val="16"/>
        </w:rPr>
      </w:pPr>
      <w:r w:rsidRPr="003E1D9D">
        <w:rPr>
          <w:b/>
          <w:sz w:val="16"/>
          <w:szCs w:val="16"/>
        </w:rPr>
        <w:t>ГОРОД ПАВЛОВСК</w:t>
      </w:r>
    </w:p>
    <w:p w:rsidR="00470E0E" w:rsidRPr="003E1D9D" w:rsidRDefault="00470E0E" w:rsidP="00357C76">
      <w:pPr>
        <w:jc w:val="center"/>
        <w:rPr>
          <w:b/>
          <w:sz w:val="16"/>
          <w:szCs w:val="16"/>
        </w:rPr>
      </w:pPr>
      <w:r w:rsidRPr="003E1D9D">
        <w:rPr>
          <w:b/>
          <w:sz w:val="16"/>
          <w:szCs w:val="16"/>
        </w:rPr>
        <w:t>ПАВЛОВСКОГО МУНИЦИПАЛЬНОГО РАЙОНА</w:t>
      </w:r>
    </w:p>
    <w:p w:rsidR="00470E0E" w:rsidRPr="003E1D9D" w:rsidRDefault="00470E0E" w:rsidP="00357C76">
      <w:pPr>
        <w:jc w:val="center"/>
        <w:rPr>
          <w:b/>
          <w:sz w:val="16"/>
          <w:szCs w:val="16"/>
        </w:rPr>
      </w:pPr>
      <w:r w:rsidRPr="003E1D9D">
        <w:rPr>
          <w:b/>
          <w:sz w:val="16"/>
          <w:szCs w:val="16"/>
        </w:rPr>
        <w:t>ВОРОНЕЖСКОЙ ОБЛАСТИ</w:t>
      </w:r>
    </w:p>
    <w:p w:rsidR="00470E0E" w:rsidRPr="003E1D9D" w:rsidRDefault="00470E0E" w:rsidP="00357C76">
      <w:pPr>
        <w:jc w:val="center"/>
        <w:rPr>
          <w:sz w:val="16"/>
          <w:szCs w:val="16"/>
        </w:rPr>
      </w:pPr>
    </w:p>
    <w:p w:rsidR="00470E0E" w:rsidRPr="003E1D9D" w:rsidRDefault="00470E0E" w:rsidP="00357C76">
      <w:pPr>
        <w:jc w:val="center"/>
        <w:rPr>
          <w:b/>
          <w:bCs/>
          <w:sz w:val="16"/>
          <w:szCs w:val="16"/>
        </w:rPr>
      </w:pPr>
      <w:r w:rsidRPr="003E1D9D">
        <w:rPr>
          <w:b/>
          <w:bCs/>
          <w:sz w:val="16"/>
          <w:szCs w:val="16"/>
        </w:rPr>
        <w:t>П О С Т А Н О В Л Е Н И Е</w:t>
      </w:r>
    </w:p>
    <w:p w:rsidR="00470E0E" w:rsidRPr="003E1D9D" w:rsidRDefault="00470E0E" w:rsidP="00357C76">
      <w:pPr>
        <w:pBdr>
          <w:bottom w:val="thinThickSmallGap" w:sz="24" w:space="1" w:color="auto"/>
        </w:pBdr>
        <w:tabs>
          <w:tab w:val="left" w:pos="0"/>
        </w:tabs>
        <w:rPr>
          <w:sz w:val="16"/>
          <w:szCs w:val="16"/>
        </w:rPr>
      </w:pPr>
    </w:p>
    <w:p w:rsidR="00470E0E" w:rsidRPr="003E1D9D" w:rsidRDefault="00470E0E" w:rsidP="00357C76">
      <w:pPr>
        <w:pBdr>
          <w:bottom w:val="single" w:sz="4" w:space="1" w:color="auto"/>
        </w:pBdr>
        <w:rPr>
          <w:sz w:val="16"/>
          <w:szCs w:val="16"/>
        </w:rPr>
      </w:pPr>
    </w:p>
    <w:p w:rsidR="00470E0E" w:rsidRPr="003E1D9D" w:rsidRDefault="00470E0E" w:rsidP="00357C76">
      <w:pPr>
        <w:pBdr>
          <w:bottom w:val="single" w:sz="4" w:space="1" w:color="auto"/>
        </w:pBdr>
        <w:rPr>
          <w:sz w:val="16"/>
          <w:szCs w:val="16"/>
        </w:rPr>
      </w:pPr>
      <w:r w:rsidRPr="003E1D9D">
        <w:rPr>
          <w:sz w:val="16"/>
          <w:szCs w:val="16"/>
        </w:rPr>
        <w:t xml:space="preserve">от 14.06.2024 г.  </w:t>
      </w:r>
      <w:r w:rsidRPr="003E1D9D">
        <w:rPr>
          <w:sz w:val="16"/>
          <w:szCs w:val="16"/>
        </w:rPr>
        <w:tab/>
        <w:t xml:space="preserve">                                             № 296</w:t>
      </w:r>
    </w:p>
    <w:p w:rsidR="00470E0E" w:rsidRPr="003E1D9D" w:rsidRDefault="00470E0E" w:rsidP="00357C76">
      <w:pPr>
        <w:shd w:val="clear" w:color="auto" w:fill="FFFFFF"/>
        <w:rPr>
          <w:sz w:val="16"/>
          <w:szCs w:val="16"/>
        </w:rPr>
      </w:pPr>
      <w:r w:rsidRPr="003E1D9D">
        <w:rPr>
          <w:sz w:val="16"/>
          <w:szCs w:val="16"/>
        </w:rPr>
        <w:t xml:space="preserve">                                               г. Павловск</w:t>
      </w:r>
    </w:p>
    <w:tbl>
      <w:tblPr>
        <w:tblW w:w="9910" w:type="dxa"/>
        <w:tblLook w:val="0000"/>
      </w:tblPr>
      <w:tblGrid>
        <w:gridCol w:w="6062"/>
        <w:gridCol w:w="3848"/>
      </w:tblGrid>
      <w:tr w:rsidR="00470E0E" w:rsidRPr="003E1D9D" w:rsidTr="004667DB">
        <w:trPr>
          <w:trHeight w:val="57"/>
        </w:trPr>
        <w:tc>
          <w:tcPr>
            <w:tcW w:w="6062" w:type="dxa"/>
          </w:tcPr>
          <w:p w:rsidR="00470E0E" w:rsidRPr="003E1D9D" w:rsidRDefault="00470E0E" w:rsidP="00357C76">
            <w:pPr>
              <w:pStyle w:val="3"/>
              <w:spacing w:before="0" w:after="0"/>
              <w:jc w:val="both"/>
              <w:rPr>
                <w:rFonts w:eastAsia="Arial Unicode MS"/>
                <w:sz w:val="16"/>
                <w:szCs w:val="16"/>
              </w:rPr>
            </w:pPr>
          </w:p>
        </w:tc>
        <w:tc>
          <w:tcPr>
            <w:tcW w:w="3848" w:type="dxa"/>
          </w:tcPr>
          <w:p w:rsidR="00470E0E" w:rsidRPr="003E1D9D" w:rsidRDefault="00470E0E" w:rsidP="00357C76">
            <w:pPr>
              <w:pStyle w:val="3"/>
              <w:spacing w:before="0" w:after="0"/>
              <w:rPr>
                <w:rFonts w:eastAsia="Arial Unicode MS"/>
                <w:sz w:val="16"/>
                <w:szCs w:val="16"/>
              </w:rPr>
            </w:pPr>
          </w:p>
        </w:tc>
      </w:tr>
    </w:tbl>
    <w:p w:rsidR="00470E0E" w:rsidRPr="003E1D9D" w:rsidRDefault="00470E0E" w:rsidP="00357C76">
      <w:pPr>
        <w:jc w:val="both"/>
        <w:rPr>
          <w:sz w:val="16"/>
          <w:szCs w:val="16"/>
        </w:rPr>
      </w:pPr>
      <w:r w:rsidRPr="003E1D9D">
        <w:rPr>
          <w:sz w:val="16"/>
          <w:szCs w:val="16"/>
        </w:rPr>
        <w:t>Об утверждении Положения об оказании платных услуг муниципальным казенным учреждением «Мой  город»</w:t>
      </w:r>
    </w:p>
    <w:p w:rsidR="00470E0E" w:rsidRPr="003E1D9D" w:rsidRDefault="00470E0E" w:rsidP="00357C76">
      <w:pPr>
        <w:tabs>
          <w:tab w:val="left" w:pos="567"/>
          <w:tab w:val="left" w:pos="851"/>
        </w:tabs>
        <w:rPr>
          <w:sz w:val="16"/>
          <w:szCs w:val="16"/>
        </w:rPr>
      </w:pPr>
    </w:p>
    <w:p w:rsidR="00470E0E" w:rsidRPr="003E1D9D" w:rsidRDefault="00470E0E" w:rsidP="00357C76">
      <w:pPr>
        <w:tabs>
          <w:tab w:val="left" w:pos="567"/>
          <w:tab w:val="center" w:pos="4847"/>
        </w:tabs>
        <w:jc w:val="both"/>
        <w:rPr>
          <w:sz w:val="16"/>
          <w:szCs w:val="16"/>
        </w:rPr>
      </w:pPr>
      <w:r w:rsidRPr="003E1D9D">
        <w:rPr>
          <w:sz w:val="16"/>
          <w:szCs w:val="16"/>
        </w:rPr>
        <w:tab/>
        <w:t>В целях обеспечения реализации Федерального закона от 06 октября 2003 г. № 131-ФЗ «Об общих принципах организации местного самоуправления в Российской Федерации», в соответствии с Уставом МКУ "Мой город", администрация городского поселения - город Павловск</w:t>
      </w:r>
    </w:p>
    <w:p w:rsidR="00470E0E" w:rsidRPr="003E1D9D" w:rsidRDefault="00470E0E" w:rsidP="00357C76">
      <w:pPr>
        <w:tabs>
          <w:tab w:val="left" w:pos="567"/>
          <w:tab w:val="center" w:pos="4847"/>
        </w:tabs>
        <w:jc w:val="both"/>
        <w:rPr>
          <w:sz w:val="16"/>
          <w:szCs w:val="16"/>
        </w:rPr>
      </w:pPr>
    </w:p>
    <w:p w:rsidR="00470E0E" w:rsidRPr="003E1D9D" w:rsidRDefault="00470E0E" w:rsidP="00357C76">
      <w:pPr>
        <w:tabs>
          <w:tab w:val="left" w:pos="567"/>
          <w:tab w:val="center" w:pos="4847"/>
        </w:tabs>
        <w:jc w:val="center"/>
        <w:rPr>
          <w:sz w:val="16"/>
          <w:szCs w:val="16"/>
        </w:rPr>
      </w:pPr>
      <w:r w:rsidRPr="003E1D9D">
        <w:rPr>
          <w:sz w:val="16"/>
          <w:szCs w:val="16"/>
        </w:rPr>
        <w:t xml:space="preserve">ПОСТАНОВЛЯЕТ:  </w:t>
      </w:r>
    </w:p>
    <w:p w:rsidR="00470E0E" w:rsidRPr="003E1D9D" w:rsidRDefault="00470E0E" w:rsidP="00357C76">
      <w:pPr>
        <w:tabs>
          <w:tab w:val="left" w:pos="567"/>
          <w:tab w:val="center" w:pos="4847"/>
        </w:tabs>
        <w:jc w:val="center"/>
        <w:rPr>
          <w:sz w:val="16"/>
          <w:szCs w:val="16"/>
        </w:rPr>
      </w:pPr>
    </w:p>
    <w:p w:rsidR="00470E0E" w:rsidRPr="003E1D9D" w:rsidRDefault="00470E0E" w:rsidP="00357C76">
      <w:pPr>
        <w:tabs>
          <w:tab w:val="left" w:pos="567"/>
          <w:tab w:val="center" w:pos="4847"/>
        </w:tabs>
        <w:jc w:val="both"/>
        <w:rPr>
          <w:sz w:val="16"/>
          <w:szCs w:val="16"/>
        </w:rPr>
      </w:pPr>
      <w:r w:rsidRPr="003E1D9D">
        <w:rPr>
          <w:sz w:val="16"/>
          <w:szCs w:val="16"/>
        </w:rPr>
        <w:tab/>
        <w:t>1. Утвердить Положение об оказании платных услуг муниципальным казенным учреждением «Мой город» согласно приложению к настоящему постановлению.</w:t>
      </w:r>
    </w:p>
    <w:p w:rsidR="00470E0E" w:rsidRPr="003E1D9D" w:rsidRDefault="00470E0E" w:rsidP="00357C76">
      <w:pPr>
        <w:pStyle w:val="1fb"/>
        <w:rPr>
          <w:sz w:val="16"/>
          <w:szCs w:val="16"/>
        </w:rPr>
      </w:pPr>
      <w:r w:rsidRPr="003E1D9D">
        <w:rPr>
          <w:sz w:val="16"/>
          <w:szCs w:val="16"/>
        </w:rPr>
        <w:tab/>
        <w:t xml:space="preserve">      2. Директору муниципального казенного учреждения «Мой город» обеспечить контроль за организацией, качеством и стоимостью оказания платных услуг.</w:t>
      </w:r>
    </w:p>
    <w:p w:rsidR="00470E0E" w:rsidRPr="003E1D9D" w:rsidRDefault="00470E0E" w:rsidP="00357C76">
      <w:pPr>
        <w:pStyle w:val="1fb"/>
        <w:rPr>
          <w:sz w:val="16"/>
          <w:szCs w:val="16"/>
        </w:rPr>
      </w:pPr>
      <w:r w:rsidRPr="003E1D9D">
        <w:rPr>
          <w:sz w:val="16"/>
          <w:szCs w:val="16"/>
        </w:rPr>
        <w:tab/>
        <w:t xml:space="preserve">      3. Опубликовать настоящее постановление в муниципальной газете «Павловский муниципальный вестник» и разместить на официальном сайте администрации городского поселения – город Павловск в сети Интернет.</w:t>
      </w:r>
    </w:p>
    <w:p w:rsidR="00470E0E" w:rsidRPr="003E1D9D" w:rsidRDefault="00470E0E" w:rsidP="00357C76">
      <w:pPr>
        <w:pStyle w:val="1fb"/>
        <w:tabs>
          <w:tab w:val="left" w:pos="0"/>
        </w:tabs>
        <w:rPr>
          <w:sz w:val="16"/>
          <w:szCs w:val="16"/>
        </w:rPr>
      </w:pPr>
      <w:r w:rsidRPr="003E1D9D">
        <w:rPr>
          <w:sz w:val="16"/>
          <w:szCs w:val="16"/>
        </w:rPr>
        <w:tab/>
        <w:t xml:space="preserve">      4. Контроль за исполнением настоящего распоряжения возложить на заместителя главы администрации городского поселения – город Павловск Пучнину Н.И.</w:t>
      </w:r>
    </w:p>
    <w:p w:rsidR="00470E0E" w:rsidRPr="003E1D9D" w:rsidRDefault="00470E0E" w:rsidP="00357C76">
      <w:pPr>
        <w:tabs>
          <w:tab w:val="left" w:pos="567"/>
        </w:tabs>
        <w:suppressAutoHyphens/>
        <w:jc w:val="both"/>
        <w:rPr>
          <w:sz w:val="16"/>
          <w:szCs w:val="16"/>
        </w:rPr>
      </w:pPr>
      <w:r w:rsidRPr="003E1D9D">
        <w:rPr>
          <w:sz w:val="16"/>
          <w:szCs w:val="16"/>
        </w:rPr>
        <w:t xml:space="preserve"> </w:t>
      </w:r>
    </w:p>
    <w:p w:rsidR="00470E0E" w:rsidRPr="003E1D9D" w:rsidRDefault="00470E0E" w:rsidP="00357C76">
      <w:pPr>
        <w:tabs>
          <w:tab w:val="left" w:pos="567"/>
        </w:tabs>
        <w:suppressAutoHyphens/>
        <w:jc w:val="both"/>
        <w:rPr>
          <w:sz w:val="16"/>
          <w:szCs w:val="16"/>
        </w:rPr>
      </w:pPr>
    </w:p>
    <w:p w:rsidR="00470E0E" w:rsidRPr="003E1D9D" w:rsidRDefault="00470E0E" w:rsidP="00357C76">
      <w:pPr>
        <w:tabs>
          <w:tab w:val="left" w:pos="567"/>
        </w:tabs>
        <w:jc w:val="both"/>
        <w:rPr>
          <w:sz w:val="16"/>
          <w:szCs w:val="16"/>
        </w:rPr>
      </w:pPr>
      <w:r w:rsidRPr="003E1D9D">
        <w:rPr>
          <w:sz w:val="16"/>
          <w:szCs w:val="16"/>
        </w:rPr>
        <w:t xml:space="preserve">Глава городского поселения – </w:t>
      </w:r>
    </w:p>
    <w:p w:rsidR="00470E0E" w:rsidRPr="003E1D9D" w:rsidRDefault="00470E0E" w:rsidP="00357C76">
      <w:pPr>
        <w:tabs>
          <w:tab w:val="left" w:pos="567"/>
        </w:tabs>
        <w:jc w:val="both"/>
        <w:rPr>
          <w:sz w:val="16"/>
          <w:szCs w:val="16"/>
        </w:rPr>
      </w:pPr>
      <w:r w:rsidRPr="003E1D9D">
        <w:rPr>
          <w:sz w:val="16"/>
          <w:szCs w:val="16"/>
        </w:rPr>
        <w:t xml:space="preserve">город Павловск  </w:t>
      </w:r>
      <w:r w:rsidRPr="003E1D9D">
        <w:rPr>
          <w:sz w:val="16"/>
          <w:szCs w:val="16"/>
        </w:rPr>
        <w:tab/>
      </w:r>
      <w:r w:rsidRPr="003E1D9D">
        <w:rPr>
          <w:sz w:val="16"/>
          <w:szCs w:val="16"/>
        </w:rPr>
        <w:tab/>
      </w:r>
      <w:r w:rsidRPr="003E1D9D">
        <w:rPr>
          <w:sz w:val="16"/>
          <w:szCs w:val="16"/>
        </w:rPr>
        <w:tab/>
      </w:r>
      <w:r w:rsidRPr="003E1D9D">
        <w:rPr>
          <w:sz w:val="16"/>
          <w:szCs w:val="16"/>
        </w:rPr>
        <w:tab/>
      </w:r>
      <w:r w:rsidRPr="003E1D9D">
        <w:rPr>
          <w:sz w:val="16"/>
          <w:szCs w:val="16"/>
        </w:rPr>
        <w:tab/>
      </w:r>
      <w:r w:rsidRPr="003E1D9D">
        <w:rPr>
          <w:sz w:val="16"/>
          <w:szCs w:val="16"/>
        </w:rPr>
        <w:tab/>
        <w:t xml:space="preserve">                                В.А.Щербаков</w:t>
      </w:r>
    </w:p>
    <w:p w:rsidR="00470E0E" w:rsidRPr="003E1D9D" w:rsidRDefault="00470E0E" w:rsidP="00357C76">
      <w:pPr>
        <w:tabs>
          <w:tab w:val="left" w:pos="567"/>
        </w:tabs>
        <w:jc w:val="both"/>
        <w:rPr>
          <w:sz w:val="16"/>
          <w:szCs w:val="16"/>
        </w:rPr>
      </w:pPr>
    </w:p>
    <w:p w:rsidR="00470E0E" w:rsidRPr="003E1D9D" w:rsidRDefault="00470E0E" w:rsidP="00357C76">
      <w:pPr>
        <w:rPr>
          <w:rFonts w:ascii="Calibri" w:eastAsia="Calibri" w:hAnsi="Calibri"/>
          <w:sz w:val="16"/>
          <w:szCs w:val="16"/>
          <w:lang w:eastAsia="en-US"/>
        </w:rPr>
      </w:pPr>
    </w:p>
    <w:p w:rsidR="00470E0E" w:rsidRPr="003E1D9D" w:rsidRDefault="00470E0E" w:rsidP="00357C76">
      <w:pPr>
        <w:rPr>
          <w:rFonts w:eastAsia="Calibri"/>
          <w:sz w:val="16"/>
          <w:szCs w:val="16"/>
          <w:lang w:eastAsia="en-US"/>
        </w:rPr>
      </w:pPr>
      <w:r w:rsidRPr="003E1D9D">
        <w:rPr>
          <w:rFonts w:ascii="Calibri" w:eastAsia="Calibri" w:hAnsi="Calibri"/>
          <w:sz w:val="16"/>
          <w:szCs w:val="16"/>
          <w:lang w:eastAsia="en-US"/>
        </w:rPr>
        <w:t xml:space="preserve">                                                               </w:t>
      </w:r>
      <w:r w:rsidRPr="003E1D9D">
        <w:rPr>
          <w:rFonts w:ascii="Calibri" w:eastAsia="Calibri" w:hAnsi="Calibri"/>
          <w:sz w:val="16"/>
          <w:szCs w:val="16"/>
          <w:lang w:eastAsia="en-US"/>
        </w:rPr>
        <w:tab/>
      </w:r>
      <w:r w:rsidRPr="003E1D9D">
        <w:rPr>
          <w:rFonts w:ascii="Calibri" w:eastAsia="Calibri" w:hAnsi="Calibri"/>
          <w:sz w:val="16"/>
          <w:szCs w:val="16"/>
          <w:lang w:eastAsia="en-US"/>
        </w:rPr>
        <w:tab/>
      </w:r>
      <w:r w:rsidRPr="003E1D9D">
        <w:rPr>
          <w:rFonts w:ascii="Calibri" w:eastAsia="Calibri" w:hAnsi="Calibri"/>
          <w:sz w:val="16"/>
          <w:szCs w:val="16"/>
          <w:lang w:eastAsia="en-US"/>
        </w:rPr>
        <w:tab/>
        <w:t xml:space="preserve">          </w:t>
      </w:r>
      <w:r w:rsidRPr="003E1D9D">
        <w:rPr>
          <w:rFonts w:eastAsia="Calibri"/>
          <w:sz w:val="16"/>
          <w:szCs w:val="16"/>
          <w:lang w:eastAsia="en-US"/>
        </w:rPr>
        <w:t xml:space="preserve">Приложение </w:t>
      </w:r>
    </w:p>
    <w:p w:rsidR="00470E0E" w:rsidRPr="003E1D9D" w:rsidRDefault="00470E0E" w:rsidP="00357C76">
      <w:pPr>
        <w:rPr>
          <w:rFonts w:eastAsia="Calibri"/>
          <w:sz w:val="16"/>
          <w:szCs w:val="16"/>
          <w:lang w:eastAsia="en-US"/>
        </w:rPr>
      </w:pPr>
      <w:r w:rsidRPr="003E1D9D">
        <w:rPr>
          <w:rFonts w:eastAsia="Calibri"/>
          <w:sz w:val="16"/>
          <w:szCs w:val="16"/>
          <w:lang w:eastAsia="en-US"/>
        </w:rPr>
        <w:lastRenderedPageBreak/>
        <w:t xml:space="preserve">                                                                                                     к постановлению администрации</w:t>
      </w:r>
    </w:p>
    <w:p w:rsidR="00470E0E" w:rsidRPr="003E1D9D" w:rsidRDefault="00470E0E" w:rsidP="00357C76">
      <w:pPr>
        <w:rPr>
          <w:rFonts w:eastAsia="Calibri"/>
          <w:sz w:val="16"/>
          <w:szCs w:val="16"/>
          <w:lang w:eastAsia="en-US"/>
        </w:rPr>
      </w:pPr>
      <w:r w:rsidRPr="003E1D9D">
        <w:rPr>
          <w:rFonts w:eastAsia="Calibri"/>
          <w:sz w:val="16"/>
          <w:szCs w:val="16"/>
          <w:lang w:eastAsia="en-US"/>
        </w:rPr>
        <w:t xml:space="preserve">                                                                                                     городского поселения – город Павловск</w:t>
      </w:r>
    </w:p>
    <w:p w:rsidR="00470E0E" w:rsidRPr="003E1D9D" w:rsidRDefault="00470E0E" w:rsidP="00357C76">
      <w:pPr>
        <w:tabs>
          <w:tab w:val="left" w:pos="5544"/>
        </w:tabs>
        <w:rPr>
          <w:rFonts w:eastAsia="Calibri"/>
          <w:sz w:val="16"/>
          <w:szCs w:val="16"/>
          <w:lang w:eastAsia="en-US"/>
        </w:rPr>
      </w:pPr>
      <w:r w:rsidRPr="003E1D9D">
        <w:rPr>
          <w:rFonts w:eastAsia="Calibri"/>
          <w:sz w:val="16"/>
          <w:szCs w:val="16"/>
          <w:lang w:eastAsia="en-US"/>
        </w:rPr>
        <w:tab/>
      </w:r>
      <w:r w:rsidR="00B06BCB" w:rsidRPr="00B06BCB">
        <w:rPr>
          <w:rFonts w:ascii="Calibri" w:eastAsia="Calibri" w:hAnsi="Calibri"/>
          <w:sz w:val="16"/>
          <w:szCs w:val="16"/>
          <w:lang w:eastAsia="en-US"/>
        </w:rPr>
        <w:pict>
          <v:shapetype id="_x0000_t32" coordsize="21600,21600" o:spt="32" o:oned="t" path="m,l21600,21600e" filled="f">
            <v:path arrowok="t" fillok="f" o:connecttype="none"/>
            <o:lock v:ext="edit" shapetype="t"/>
          </v:shapetype>
          <v:shape id="_x0000_s1078" type="#_x0000_t32" style="position:absolute;margin-left:296.55pt;margin-top:10.45pt;width:.05pt;height:.05pt;z-index:251664896;mso-position-horizontal-relative:text;mso-position-vertical-relative:text" o:connectortype="straight"/>
        </w:pict>
      </w:r>
      <w:r w:rsidRPr="003E1D9D">
        <w:rPr>
          <w:rFonts w:eastAsia="Calibri"/>
          <w:sz w:val="16"/>
          <w:szCs w:val="16"/>
          <w:lang w:eastAsia="en-US"/>
        </w:rPr>
        <w:t>от 14.06.2024 г.  № 296</w:t>
      </w:r>
    </w:p>
    <w:p w:rsidR="00470E0E" w:rsidRPr="003E1D9D" w:rsidRDefault="00470E0E" w:rsidP="00357C76">
      <w:pPr>
        <w:rPr>
          <w:rFonts w:ascii="Calibri" w:eastAsia="Calibri" w:hAnsi="Calibri"/>
          <w:sz w:val="16"/>
          <w:szCs w:val="16"/>
          <w:lang w:eastAsia="en-US"/>
        </w:rPr>
      </w:pPr>
    </w:p>
    <w:p w:rsidR="00470E0E" w:rsidRPr="003E1D9D" w:rsidRDefault="00470E0E" w:rsidP="00357C76">
      <w:pPr>
        <w:jc w:val="right"/>
        <w:rPr>
          <w:sz w:val="16"/>
          <w:szCs w:val="16"/>
        </w:rPr>
      </w:pPr>
    </w:p>
    <w:p w:rsidR="00470E0E" w:rsidRPr="003E1D9D" w:rsidRDefault="00470E0E" w:rsidP="00357C76">
      <w:pPr>
        <w:jc w:val="center"/>
        <w:rPr>
          <w:sz w:val="16"/>
          <w:szCs w:val="16"/>
        </w:rPr>
      </w:pPr>
      <w:r w:rsidRPr="003E1D9D">
        <w:rPr>
          <w:sz w:val="16"/>
          <w:szCs w:val="16"/>
        </w:rPr>
        <w:t xml:space="preserve">П О Л О Ж Е Н И Е </w:t>
      </w:r>
    </w:p>
    <w:p w:rsidR="00470E0E" w:rsidRPr="003E1D9D" w:rsidRDefault="00470E0E" w:rsidP="00357C76">
      <w:pPr>
        <w:jc w:val="center"/>
        <w:rPr>
          <w:sz w:val="16"/>
          <w:szCs w:val="16"/>
        </w:rPr>
      </w:pPr>
      <w:r w:rsidRPr="003E1D9D">
        <w:rPr>
          <w:sz w:val="16"/>
          <w:szCs w:val="16"/>
        </w:rPr>
        <w:t>об оказании платных услуг муниципальным казенным учреждением «Мой город»</w:t>
      </w:r>
    </w:p>
    <w:p w:rsidR="00470E0E" w:rsidRPr="003E1D9D" w:rsidRDefault="00470E0E" w:rsidP="00357C76">
      <w:pPr>
        <w:jc w:val="center"/>
        <w:rPr>
          <w:sz w:val="16"/>
          <w:szCs w:val="16"/>
        </w:rPr>
      </w:pPr>
    </w:p>
    <w:p w:rsidR="00470E0E" w:rsidRPr="003E1D9D" w:rsidRDefault="00470E0E" w:rsidP="00357C76">
      <w:pPr>
        <w:jc w:val="center"/>
        <w:rPr>
          <w:sz w:val="16"/>
          <w:szCs w:val="16"/>
        </w:rPr>
      </w:pPr>
      <w:r w:rsidRPr="003E1D9D">
        <w:rPr>
          <w:sz w:val="16"/>
          <w:szCs w:val="16"/>
        </w:rPr>
        <w:t>1. Общие положения.</w:t>
      </w:r>
    </w:p>
    <w:p w:rsidR="00470E0E" w:rsidRPr="003E1D9D" w:rsidRDefault="00470E0E" w:rsidP="00357C76">
      <w:pPr>
        <w:jc w:val="both"/>
        <w:rPr>
          <w:sz w:val="16"/>
          <w:szCs w:val="16"/>
        </w:rPr>
      </w:pPr>
    </w:p>
    <w:p w:rsidR="00470E0E" w:rsidRPr="003E1D9D" w:rsidRDefault="00470E0E" w:rsidP="00357C76">
      <w:pPr>
        <w:jc w:val="both"/>
        <w:rPr>
          <w:sz w:val="16"/>
          <w:szCs w:val="16"/>
        </w:rPr>
      </w:pPr>
      <w:r w:rsidRPr="003E1D9D">
        <w:rPr>
          <w:sz w:val="16"/>
          <w:szCs w:val="16"/>
        </w:rPr>
        <w:tab/>
        <w:t xml:space="preserve">1.1. Настоящее положение «Об оказании платных услуг муниципальным казенным учреждением «Мой город» (далее - Положение) разработано в соответствии с Гражданским кодексом Российской Федерации,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Законом Российской Федерации от 07.02.1992 года № 2300-1 «О защите прав потребителей», Уставом муниципального казенного учреждения «Мой город». </w:t>
      </w:r>
    </w:p>
    <w:p w:rsidR="00470E0E" w:rsidRPr="003E1D9D" w:rsidRDefault="00470E0E" w:rsidP="00357C76">
      <w:pPr>
        <w:jc w:val="both"/>
        <w:rPr>
          <w:sz w:val="16"/>
          <w:szCs w:val="16"/>
        </w:rPr>
      </w:pPr>
      <w:r w:rsidRPr="003E1D9D">
        <w:rPr>
          <w:sz w:val="16"/>
          <w:szCs w:val="16"/>
        </w:rPr>
        <w:tab/>
        <w:t xml:space="preserve">1.2. Настоящее Положение разработано в целях упорядочения деятельности муниципального казенного учреждения «Мой город» в части оказания платных услуг. </w:t>
      </w:r>
    </w:p>
    <w:p w:rsidR="00470E0E" w:rsidRPr="003E1D9D" w:rsidRDefault="00470E0E" w:rsidP="00357C76">
      <w:pPr>
        <w:jc w:val="both"/>
        <w:rPr>
          <w:sz w:val="16"/>
          <w:szCs w:val="16"/>
        </w:rPr>
      </w:pPr>
      <w:r w:rsidRPr="003E1D9D">
        <w:rPr>
          <w:sz w:val="16"/>
          <w:szCs w:val="16"/>
        </w:rPr>
        <w:tab/>
        <w:t xml:space="preserve">1.3 Платные услуги в муниципальном казенном учреждении «Мой город» (далее - Учреждение) реализуются в соответствии с целями и задачами Учреждения. </w:t>
      </w:r>
    </w:p>
    <w:p w:rsidR="00470E0E" w:rsidRPr="003E1D9D" w:rsidRDefault="00470E0E" w:rsidP="00357C76">
      <w:pPr>
        <w:jc w:val="both"/>
        <w:rPr>
          <w:sz w:val="16"/>
          <w:szCs w:val="16"/>
        </w:rPr>
      </w:pPr>
      <w:r w:rsidRPr="003E1D9D">
        <w:rPr>
          <w:sz w:val="16"/>
          <w:szCs w:val="16"/>
        </w:rPr>
        <w:tab/>
        <w:t xml:space="preserve">1.4. Положение распространяется на муниципальное казенное учреждение «Мой город», оказывающее платные услуги в соответствии с Законодательством Российской Федерации. </w:t>
      </w:r>
    </w:p>
    <w:p w:rsidR="00470E0E" w:rsidRPr="003E1D9D" w:rsidRDefault="00470E0E" w:rsidP="00357C76">
      <w:pPr>
        <w:jc w:val="both"/>
        <w:rPr>
          <w:sz w:val="16"/>
          <w:szCs w:val="16"/>
        </w:rPr>
      </w:pPr>
      <w:r w:rsidRPr="003E1D9D">
        <w:rPr>
          <w:sz w:val="16"/>
          <w:szCs w:val="16"/>
        </w:rPr>
        <w:tab/>
        <w:t xml:space="preserve">1.5. Платные услуги предоставляются с целью всестороннего удовлетворения потребностей населения, улучшения качества услуг, развития и совершенствования услуг, привлечения дополнительных финансовых средств для обеспечения расширения материально-технической базы Учреждения, повышения эффективности работы Учреждения. </w:t>
      </w:r>
    </w:p>
    <w:p w:rsidR="00470E0E" w:rsidRPr="003E1D9D" w:rsidRDefault="00470E0E" w:rsidP="00357C76">
      <w:pPr>
        <w:jc w:val="both"/>
        <w:rPr>
          <w:sz w:val="16"/>
          <w:szCs w:val="16"/>
        </w:rPr>
      </w:pPr>
      <w:r w:rsidRPr="003E1D9D">
        <w:rPr>
          <w:sz w:val="16"/>
          <w:szCs w:val="16"/>
        </w:rPr>
        <w:tab/>
        <w:t xml:space="preserve">1.6. Платные услуги оказываются физическим и юридическим лицам в соответствии с их потребностями на добровольной основе и за счет личных средств граждан, организаций и иных источников, предусмотренных законодательством. </w:t>
      </w:r>
    </w:p>
    <w:p w:rsidR="00470E0E" w:rsidRPr="003E1D9D" w:rsidRDefault="00470E0E" w:rsidP="00357C76">
      <w:pPr>
        <w:jc w:val="both"/>
        <w:rPr>
          <w:sz w:val="16"/>
          <w:szCs w:val="16"/>
        </w:rPr>
      </w:pPr>
      <w:r w:rsidRPr="003E1D9D">
        <w:rPr>
          <w:sz w:val="16"/>
          <w:szCs w:val="16"/>
        </w:rPr>
        <w:tab/>
        <w:t xml:space="preserve">1.7. Требования к оказанию услуг определяются по соглашению сторон. </w:t>
      </w:r>
    </w:p>
    <w:p w:rsidR="00470E0E" w:rsidRPr="003E1D9D" w:rsidRDefault="00470E0E" w:rsidP="00357C76">
      <w:pPr>
        <w:jc w:val="both"/>
        <w:rPr>
          <w:sz w:val="16"/>
          <w:szCs w:val="16"/>
        </w:rPr>
      </w:pPr>
      <w:r w:rsidRPr="003E1D9D">
        <w:rPr>
          <w:sz w:val="16"/>
          <w:szCs w:val="16"/>
        </w:rPr>
        <w:tab/>
        <w:t xml:space="preserve">1.8. Платные услуги оказываются только с согласия потребителей на основе договора, заключаемого между Учреждением и потребителями. </w:t>
      </w:r>
    </w:p>
    <w:p w:rsidR="00470E0E" w:rsidRPr="003E1D9D" w:rsidRDefault="00470E0E" w:rsidP="00357C76">
      <w:pPr>
        <w:jc w:val="both"/>
        <w:rPr>
          <w:sz w:val="16"/>
          <w:szCs w:val="16"/>
        </w:rPr>
      </w:pPr>
      <w:r w:rsidRPr="003E1D9D">
        <w:rPr>
          <w:sz w:val="16"/>
          <w:szCs w:val="16"/>
        </w:rPr>
        <w:tab/>
        <w:t xml:space="preserve">1.9. Отказ потребителя от предлагаемых ему платных услуг не может быть причиной изменения объема и условий уже предоставляемых ему Учреждением услуг. </w:t>
      </w:r>
    </w:p>
    <w:p w:rsidR="00470E0E" w:rsidRPr="003E1D9D" w:rsidRDefault="00470E0E" w:rsidP="00357C76">
      <w:pPr>
        <w:jc w:val="both"/>
        <w:rPr>
          <w:sz w:val="16"/>
          <w:szCs w:val="16"/>
        </w:rPr>
      </w:pPr>
      <w:r w:rsidRPr="003E1D9D">
        <w:rPr>
          <w:sz w:val="16"/>
          <w:szCs w:val="16"/>
        </w:rPr>
        <w:tab/>
        <w:t>1.10. Деятельность по оказанию платных услуг относится к приносящей доход деятельности Учреждения.</w:t>
      </w:r>
    </w:p>
    <w:p w:rsidR="00470E0E" w:rsidRPr="003E1D9D" w:rsidRDefault="00470E0E" w:rsidP="00357C76">
      <w:pPr>
        <w:jc w:val="both"/>
        <w:rPr>
          <w:sz w:val="16"/>
          <w:szCs w:val="16"/>
        </w:rPr>
      </w:pPr>
    </w:p>
    <w:p w:rsidR="00470E0E" w:rsidRPr="003E1D9D" w:rsidRDefault="00470E0E" w:rsidP="00357C76">
      <w:pPr>
        <w:jc w:val="center"/>
        <w:rPr>
          <w:sz w:val="16"/>
          <w:szCs w:val="16"/>
        </w:rPr>
      </w:pPr>
      <w:r w:rsidRPr="003E1D9D">
        <w:rPr>
          <w:sz w:val="16"/>
          <w:szCs w:val="16"/>
        </w:rPr>
        <w:t>2. Основные понятия и термины.</w:t>
      </w:r>
    </w:p>
    <w:p w:rsidR="00470E0E" w:rsidRPr="003E1D9D" w:rsidRDefault="00470E0E" w:rsidP="00357C76">
      <w:pPr>
        <w:jc w:val="both"/>
        <w:rPr>
          <w:sz w:val="16"/>
          <w:szCs w:val="16"/>
        </w:rPr>
      </w:pPr>
    </w:p>
    <w:p w:rsidR="00470E0E" w:rsidRPr="003E1D9D" w:rsidRDefault="00470E0E" w:rsidP="00357C76">
      <w:pPr>
        <w:jc w:val="both"/>
        <w:rPr>
          <w:sz w:val="16"/>
          <w:szCs w:val="16"/>
        </w:rPr>
      </w:pPr>
      <w:r w:rsidRPr="003E1D9D">
        <w:rPr>
          <w:sz w:val="16"/>
          <w:szCs w:val="16"/>
        </w:rPr>
        <w:tab/>
        <w:t xml:space="preserve">2.1. В настоящем Положении используются следующие основные понятия и термины: </w:t>
      </w:r>
    </w:p>
    <w:p w:rsidR="00470E0E" w:rsidRPr="003E1D9D" w:rsidRDefault="00470E0E" w:rsidP="00357C76">
      <w:pPr>
        <w:jc w:val="both"/>
        <w:rPr>
          <w:sz w:val="16"/>
          <w:szCs w:val="16"/>
        </w:rPr>
      </w:pPr>
      <w:r w:rsidRPr="003E1D9D">
        <w:rPr>
          <w:sz w:val="16"/>
          <w:szCs w:val="16"/>
        </w:rPr>
        <w:tab/>
        <w:t xml:space="preserve">2.1.1. Платные услуги - услуги, оказываемые Учреждением физическим и юридическим лицам за плату согласно перечню таких услуг и по тарифам (ценам), утвержденным в установленном порядке. </w:t>
      </w:r>
    </w:p>
    <w:p w:rsidR="00470E0E" w:rsidRPr="003E1D9D" w:rsidRDefault="00470E0E" w:rsidP="00357C76">
      <w:pPr>
        <w:jc w:val="both"/>
        <w:rPr>
          <w:sz w:val="16"/>
          <w:szCs w:val="16"/>
        </w:rPr>
      </w:pPr>
      <w:r w:rsidRPr="003E1D9D">
        <w:rPr>
          <w:sz w:val="16"/>
          <w:szCs w:val="16"/>
        </w:rPr>
        <w:tab/>
        <w:t xml:space="preserve">2.1.2. Исполнитель платной услуги (далее - Исполнитель) - муниципальное казенное учреждение «Мой город». </w:t>
      </w:r>
    </w:p>
    <w:p w:rsidR="00470E0E" w:rsidRPr="003E1D9D" w:rsidRDefault="00470E0E" w:rsidP="00357C76">
      <w:pPr>
        <w:jc w:val="both"/>
        <w:rPr>
          <w:sz w:val="16"/>
          <w:szCs w:val="16"/>
        </w:rPr>
      </w:pPr>
      <w:r w:rsidRPr="003E1D9D">
        <w:rPr>
          <w:sz w:val="16"/>
          <w:szCs w:val="16"/>
        </w:rPr>
        <w:tab/>
        <w:t xml:space="preserve">2.1.3. Потребители услуги (далее - Потребитель) - физические и юридические лица, имеющие намерение заказать или приобрести (заказывающие или приобретающие) платные услуги лично или для других лиц, представителями которых они являются. </w:t>
      </w:r>
    </w:p>
    <w:p w:rsidR="00470E0E" w:rsidRPr="003E1D9D" w:rsidRDefault="00470E0E" w:rsidP="00357C76">
      <w:pPr>
        <w:jc w:val="both"/>
        <w:rPr>
          <w:sz w:val="16"/>
          <w:szCs w:val="16"/>
        </w:rPr>
      </w:pPr>
      <w:r w:rsidRPr="003E1D9D">
        <w:rPr>
          <w:sz w:val="16"/>
          <w:szCs w:val="16"/>
        </w:rPr>
        <w:tab/>
        <w:t>2.1.4. Перечень платных услуг - перечень услуг, разрабатываемый и утверждаемый Исполнителем в соответствии с уставом Учреждения с учетом потребительского спроса и возможностей исполнителя.</w:t>
      </w:r>
    </w:p>
    <w:p w:rsidR="00470E0E" w:rsidRPr="003E1D9D" w:rsidRDefault="00470E0E" w:rsidP="00357C76">
      <w:pPr>
        <w:jc w:val="both"/>
        <w:rPr>
          <w:sz w:val="16"/>
          <w:szCs w:val="16"/>
        </w:rPr>
      </w:pPr>
    </w:p>
    <w:p w:rsidR="00470E0E" w:rsidRPr="003E1D9D" w:rsidRDefault="00470E0E" w:rsidP="00357C76">
      <w:pPr>
        <w:jc w:val="center"/>
        <w:rPr>
          <w:sz w:val="16"/>
          <w:szCs w:val="16"/>
        </w:rPr>
      </w:pPr>
      <w:r w:rsidRPr="003E1D9D">
        <w:rPr>
          <w:sz w:val="16"/>
          <w:szCs w:val="16"/>
        </w:rPr>
        <w:t>3. Виды платных услуг.</w:t>
      </w:r>
    </w:p>
    <w:p w:rsidR="00470E0E" w:rsidRPr="003E1D9D" w:rsidRDefault="00470E0E" w:rsidP="00357C76">
      <w:pPr>
        <w:jc w:val="center"/>
        <w:rPr>
          <w:sz w:val="16"/>
          <w:szCs w:val="16"/>
        </w:rPr>
      </w:pPr>
    </w:p>
    <w:p w:rsidR="00470E0E" w:rsidRPr="003E1D9D" w:rsidRDefault="00470E0E" w:rsidP="00357C76">
      <w:pPr>
        <w:jc w:val="both"/>
        <w:rPr>
          <w:sz w:val="16"/>
          <w:szCs w:val="16"/>
        </w:rPr>
      </w:pPr>
      <w:r w:rsidRPr="003E1D9D">
        <w:rPr>
          <w:sz w:val="16"/>
          <w:szCs w:val="16"/>
        </w:rPr>
        <w:tab/>
        <w:t>3.1. Виды платных услуг определяются с учетом имеющихся условий для предоставления данных услуг.</w:t>
      </w:r>
    </w:p>
    <w:p w:rsidR="00470E0E" w:rsidRPr="003E1D9D" w:rsidRDefault="00470E0E" w:rsidP="00357C76">
      <w:pPr>
        <w:jc w:val="both"/>
        <w:rPr>
          <w:sz w:val="16"/>
          <w:szCs w:val="16"/>
        </w:rPr>
      </w:pPr>
      <w:r w:rsidRPr="003E1D9D">
        <w:rPr>
          <w:sz w:val="16"/>
          <w:szCs w:val="16"/>
        </w:rPr>
        <w:lastRenderedPageBreak/>
        <w:tab/>
        <w:t>3.2. Исполнителем в соответствии с Уставом Учреждения могут оказываться следующие виды платных услуг:</w:t>
      </w:r>
    </w:p>
    <w:p w:rsidR="00470E0E" w:rsidRPr="003E1D9D" w:rsidRDefault="00470E0E" w:rsidP="00357C76">
      <w:pPr>
        <w:jc w:val="both"/>
        <w:rPr>
          <w:sz w:val="16"/>
          <w:szCs w:val="16"/>
        </w:rPr>
      </w:pPr>
      <w:r w:rsidRPr="003E1D9D">
        <w:rPr>
          <w:sz w:val="16"/>
          <w:szCs w:val="16"/>
        </w:rPr>
        <w:tab/>
        <w:t>3.2.1. Услуги по транспортированию, погрузке и захоронению отходов, не относящихся к твердым коммунальным отходам;</w:t>
      </w:r>
    </w:p>
    <w:p w:rsidR="00470E0E" w:rsidRPr="003E1D9D" w:rsidRDefault="00470E0E" w:rsidP="00357C76">
      <w:pPr>
        <w:jc w:val="both"/>
        <w:rPr>
          <w:sz w:val="16"/>
          <w:szCs w:val="16"/>
        </w:rPr>
      </w:pPr>
      <w:r w:rsidRPr="003E1D9D">
        <w:rPr>
          <w:sz w:val="16"/>
          <w:szCs w:val="16"/>
        </w:rPr>
        <w:tab/>
        <w:t>3.2.2. Услуги по эксплуатации автотранспорта и спецтехники;</w:t>
      </w:r>
    </w:p>
    <w:p w:rsidR="00470E0E" w:rsidRPr="003E1D9D" w:rsidRDefault="00470E0E" w:rsidP="00357C76">
      <w:pPr>
        <w:jc w:val="both"/>
        <w:rPr>
          <w:sz w:val="16"/>
          <w:szCs w:val="16"/>
        </w:rPr>
      </w:pPr>
      <w:r w:rsidRPr="003E1D9D">
        <w:rPr>
          <w:sz w:val="16"/>
          <w:szCs w:val="16"/>
        </w:rPr>
        <w:tab/>
        <w:t>3.2.3. Услуги общественных туалетов;</w:t>
      </w:r>
    </w:p>
    <w:p w:rsidR="00470E0E" w:rsidRPr="003E1D9D" w:rsidRDefault="00470E0E" w:rsidP="00357C76">
      <w:pPr>
        <w:jc w:val="both"/>
        <w:rPr>
          <w:sz w:val="16"/>
          <w:szCs w:val="16"/>
        </w:rPr>
      </w:pPr>
      <w:r w:rsidRPr="003E1D9D">
        <w:rPr>
          <w:sz w:val="16"/>
          <w:szCs w:val="16"/>
        </w:rPr>
        <w:tab/>
        <w:t>3.2.4. Услуги бани.</w:t>
      </w:r>
    </w:p>
    <w:p w:rsidR="00470E0E" w:rsidRPr="003E1D9D" w:rsidRDefault="00470E0E" w:rsidP="00357C76">
      <w:pPr>
        <w:rPr>
          <w:sz w:val="16"/>
          <w:szCs w:val="16"/>
        </w:rPr>
      </w:pPr>
    </w:p>
    <w:p w:rsidR="00470E0E" w:rsidRPr="003E1D9D" w:rsidRDefault="00470E0E" w:rsidP="00357C76">
      <w:pPr>
        <w:jc w:val="center"/>
        <w:rPr>
          <w:sz w:val="16"/>
          <w:szCs w:val="16"/>
        </w:rPr>
      </w:pPr>
      <w:r w:rsidRPr="003E1D9D">
        <w:rPr>
          <w:sz w:val="16"/>
          <w:szCs w:val="16"/>
        </w:rPr>
        <w:t>4. Порядок оказания платных услуг.</w:t>
      </w:r>
    </w:p>
    <w:p w:rsidR="00470E0E" w:rsidRPr="003E1D9D" w:rsidRDefault="00470E0E" w:rsidP="00357C76">
      <w:pPr>
        <w:jc w:val="both"/>
        <w:rPr>
          <w:sz w:val="16"/>
          <w:szCs w:val="16"/>
        </w:rPr>
      </w:pPr>
    </w:p>
    <w:p w:rsidR="00470E0E" w:rsidRPr="003E1D9D" w:rsidRDefault="00470E0E" w:rsidP="00357C76">
      <w:pPr>
        <w:jc w:val="both"/>
        <w:rPr>
          <w:sz w:val="16"/>
          <w:szCs w:val="16"/>
        </w:rPr>
      </w:pPr>
      <w:r w:rsidRPr="003E1D9D">
        <w:rPr>
          <w:sz w:val="16"/>
          <w:szCs w:val="16"/>
        </w:rPr>
        <w:tab/>
        <w:t xml:space="preserve">4.1. Учреждение вправе оказывать услуги, предусмотренные его учредительным документом для граждан и юридических лиц за плату и на одинаковых при оказании одних и тех же услуг условиях. Предоставление платных услуг Учреждением производится по перечню. Учреждение вправе осуществлять иные виды деятельности, приносящие доход, лишь постольку, поскольку это служит достижению целей, ради которых оно создано, и соответствующие этим целям. </w:t>
      </w:r>
    </w:p>
    <w:p w:rsidR="00470E0E" w:rsidRPr="003E1D9D" w:rsidRDefault="00470E0E" w:rsidP="00357C76">
      <w:pPr>
        <w:jc w:val="both"/>
        <w:rPr>
          <w:sz w:val="16"/>
          <w:szCs w:val="16"/>
        </w:rPr>
      </w:pPr>
      <w:r w:rsidRPr="003E1D9D">
        <w:rPr>
          <w:sz w:val="16"/>
          <w:szCs w:val="16"/>
        </w:rPr>
        <w:tab/>
        <w:t xml:space="preserve">4.2. Руководство деятельностью Учреждения по оказанию платных услуг осуществляет руководитель Учреждения, который в установленном порядке несет ответственность за качество оказываемых платных услуг, обеспечивает организацию платных услуг квалифицированными кадрами, осуществляет административное руководство, контролирует и несет ответственность за финансово-хозяйственную деятельность, соблюдение финансовой и трудовой дисциплины, сохранность собственности, материальных и других ценностей. </w:t>
      </w:r>
    </w:p>
    <w:p w:rsidR="00470E0E" w:rsidRPr="003E1D9D" w:rsidRDefault="00470E0E" w:rsidP="00357C76">
      <w:pPr>
        <w:jc w:val="both"/>
        <w:rPr>
          <w:sz w:val="16"/>
          <w:szCs w:val="16"/>
        </w:rPr>
      </w:pPr>
      <w:r w:rsidRPr="003E1D9D">
        <w:rPr>
          <w:sz w:val="16"/>
          <w:szCs w:val="16"/>
        </w:rPr>
        <w:tab/>
        <w:t>4.3. При предоставлении платных услуг Учреждение сохраняет установленный режим работы, при этом не должно ухудшать доступность и качество бесплатных услуг, гарантированных населению действующим законодательством Российской Федерации.</w:t>
      </w:r>
    </w:p>
    <w:p w:rsidR="00470E0E" w:rsidRPr="003E1D9D" w:rsidRDefault="00470E0E" w:rsidP="00357C76">
      <w:pPr>
        <w:jc w:val="both"/>
        <w:rPr>
          <w:sz w:val="16"/>
          <w:szCs w:val="16"/>
        </w:rPr>
      </w:pPr>
      <w:r w:rsidRPr="003E1D9D">
        <w:rPr>
          <w:sz w:val="16"/>
          <w:szCs w:val="16"/>
        </w:rPr>
        <w:tab/>
        <w:t xml:space="preserve">4.4. Платные услуги оказываются в соответствии с потребностями населения на добровольной основе и за счет средств Потребителей и не могут быть оказаны взамен основной деятельности, финансируемой за счет средств бюджета городского поселения город Павловск. </w:t>
      </w:r>
    </w:p>
    <w:p w:rsidR="00470E0E" w:rsidRPr="003E1D9D" w:rsidRDefault="00470E0E" w:rsidP="00357C76">
      <w:pPr>
        <w:jc w:val="both"/>
        <w:rPr>
          <w:sz w:val="16"/>
          <w:szCs w:val="16"/>
        </w:rPr>
      </w:pPr>
      <w:r w:rsidRPr="003E1D9D">
        <w:rPr>
          <w:sz w:val="16"/>
          <w:szCs w:val="16"/>
        </w:rPr>
        <w:tab/>
        <w:t xml:space="preserve">4.5. Специалисты, непосредственно оказывающие платную услугу, несут персональную ответственность за полноту и качество ее выполнения. </w:t>
      </w:r>
    </w:p>
    <w:p w:rsidR="00470E0E" w:rsidRPr="003E1D9D" w:rsidRDefault="00470E0E" w:rsidP="00357C76">
      <w:pPr>
        <w:jc w:val="both"/>
        <w:rPr>
          <w:sz w:val="16"/>
          <w:szCs w:val="16"/>
        </w:rPr>
      </w:pPr>
      <w:r w:rsidRPr="003E1D9D">
        <w:rPr>
          <w:sz w:val="16"/>
          <w:szCs w:val="16"/>
        </w:rPr>
        <w:tab/>
        <w:t xml:space="preserve">4.6. Платные услуги могут быть оказаны исключительно при желании Потребителя. </w:t>
      </w:r>
    </w:p>
    <w:p w:rsidR="00470E0E" w:rsidRPr="003E1D9D" w:rsidRDefault="00470E0E" w:rsidP="00357C76">
      <w:pPr>
        <w:jc w:val="both"/>
        <w:rPr>
          <w:sz w:val="16"/>
          <w:szCs w:val="16"/>
        </w:rPr>
      </w:pPr>
      <w:r w:rsidRPr="003E1D9D">
        <w:rPr>
          <w:sz w:val="16"/>
          <w:szCs w:val="16"/>
        </w:rPr>
        <w:tab/>
        <w:t>4.7. Цены (тарифы) оказываемых Учреждением платных услуг утверждаются постановлениями администрации городского поселения - город Павловск.</w:t>
      </w:r>
    </w:p>
    <w:p w:rsidR="00470E0E" w:rsidRPr="003E1D9D" w:rsidRDefault="00470E0E" w:rsidP="00357C76">
      <w:pPr>
        <w:jc w:val="both"/>
        <w:rPr>
          <w:sz w:val="16"/>
          <w:szCs w:val="16"/>
        </w:rPr>
      </w:pPr>
      <w:r w:rsidRPr="003E1D9D">
        <w:rPr>
          <w:sz w:val="16"/>
          <w:szCs w:val="16"/>
        </w:rPr>
        <w:tab/>
        <w:t>4.8. Льготные категории граждан на услуги устанавливаются решением Совета народных депутатов городского поселения - город Павловск.</w:t>
      </w:r>
    </w:p>
    <w:p w:rsidR="00470E0E" w:rsidRPr="003E1D9D" w:rsidRDefault="00470E0E" w:rsidP="00357C76">
      <w:pPr>
        <w:jc w:val="both"/>
        <w:rPr>
          <w:sz w:val="16"/>
          <w:szCs w:val="16"/>
        </w:rPr>
      </w:pPr>
      <w:r w:rsidRPr="003E1D9D">
        <w:rPr>
          <w:sz w:val="16"/>
          <w:szCs w:val="16"/>
        </w:rPr>
        <w:tab/>
        <w:t xml:space="preserve">4.9. Платные услуги оказываются Учреждением в строгом соответствии с инструкциями по охране жизни и безопасности труда. </w:t>
      </w:r>
    </w:p>
    <w:p w:rsidR="00470E0E" w:rsidRPr="003E1D9D" w:rsidRDefault="00470E0E" w:rsidP="00357C76">
      <w:pPr>
        <w:jc w:val="both"/>
        <w:rPr>
          <w:sz w:val="16"/>
          <w:szCs w:val="16"/>
        </w:rPr>
      </w:pPr>
      <w:r w:rsidRPr="003E1D9D">
        <w:rPr>
          <w:sz w:val="16"/>
          <w:szCs w:val="16"/>
        </w:rPr>
        <w:tab/>
        <w:t xml:space="preserve">4.10. Работники муниципального казенного учреждения «Мой город» обязаны соблюдать трудовую и финансовую дисциплину:  </w:t>
      </w:r>
    </w:p>
    <w:p w:rsidR="00470E0E" w:rsidRPr="003E1D9D" w:rsidRDefault="00470E0E" w:rsidP="00357C76">
      <w:pPr>
        <w:jc w:val="both"/>
        <w:rPr>
          <w:sz w:val="16"/>
          <w:szCs w:val="16"/>
        </w:rPr>
      </w:pPr>
      <w:r w:rsidRPr="003E1D9D">
        <w:rPr>
          <w:sz w:val="16"/>
          <w:szCs w:val="16"/>
        </w:rPr>
        <w:t>- оказывать услуги по ценам, согласно прейскуранту;</w:t>
      </w:r>
    </w:p>
    <w:p w:rsidR="00470E0E" w:rsidRPr="003E1D9D" w:rsidRDefault="00470E0E" w:rsidP="00357C76">
      <w:pPr>
        <w:jc w:val="both"/>
        <w:rPr>
          <w:sz w:val="16"/>
          <w:szCs w:val="16"/>
        </w:rPr>
      </w:pPr>
      <w:r w:rsidRPr="003E1D9D">
        <w:rPr>
          <w:sz w:val="16"/>
          <w:szCs w:val="16"/>
        </w:rPr>
        <w:sym w:font="Symbol" w:char="002D"/>
      </w:r>
      <w:r w:rsidRPr="003E1D9D">
        <w:rPr>
          <w:sz w:val="16"/>
          <w:szCs w:val="16"/>
        </w:rPr>
        <w:t xml:space="preserve">  обеспечивать качество, сроки выполнения работ.</w:t>
      </w:r>
    </w:p>
    <w:p w:rsidR="00470E0E" w:rsidRPr="003E1D9D" w:rsidRDefault="00470E0E" w:rsidP="00357C76">
      <w:pPr>
        <w:jc w:val="both"/>
        <w:rPr>
          <w:sz w:val="16"/>
          <w:szCs w:val="16"/>
        </w:rPr>
      </w:pPr>
      <w:r w:rsidRPr="003E1D9D">
        <w:rPr>
          <w:sz w:val="16"/>
          <w:szCs w:val="16"/>
        </w:rPr>
        <w:tab/>
        <w:t xml:space="preserve">4.11. Для ведения деятельности по оказанию платных услуг в Учреждении разрабатываются и принимаются следующие нормативные документы:  </w:t>
      </w:r>
    </w:p>
    <w:p w:rsidR="00470E0E" w:rsidRPr="003E1D9D" w:rsidRDefault="00470E0E" w:rsidP="00357C76">
      <w:pPr>
        <w:jc w:val="both"/>
        <w:rPr>
          <w:sz w:val="16"/>
          <w:szCs w:val="16"/>
        </w:rPr>
      </w:pPr>
      <w:r w:rsidRPr="003E1D9D">
        <w:rPr>
          <w:sz w:val="16"/>
          <w:szCs w:val="16"/>
        </w:rPr>
        <w:t>- приказ на каждый вид услуги;</w:t>
      </w:r>
    </w:p>
    <w:p w:rsidR="00470E0E" w:rsidRPr="003E1D9D" w:rsidRDefault="00470E0E" w:rsidP="00357C76">
      <w:pPr>
        <w:jc w:val="both"/>
        <w:rPr>
          <w:sz w:val="16"/>
          <w:szCs w:val="16"/>
        </w:rPr>
      </w:pPr>
      <w:r w:rsidRPr="003E1D9D">
        <w:rPr>
          <w:sz w:val="16"/>
          <w:szCs w:val="16"/>
        </w:rPr>
        <w:sym w:font="Symbol" w:char="002D"/>
      </w:r>
      <w:r w:rsidRPr="003E1D9D">
        <w:rPr>
          <w:sz w:val="16"/>
          <w:szCs w:val="16"/>
        </w:rPr>
        <w:t xml:space="preserve"> договоры возмездного оказания услуг (при необходимости в зависимости от вида услуги).</w:t>
      </w:r>
    </w:p>
    <w:p w:rsidR="00470E0E" w:rsidRPr="003E1D9D" w:rsidRDefault="00470E0E" w:rsidP="00357C76">
      <w:pPr>
        <w:jc w:val="both"/>
        <w:rPr>
          <w:sz w:val="16"/>
          <w:szCs w:val="16"/>
        </w:rPr>
      </w:pPr>
      <w:r w:rsidRPr="003E1D9D">
        <w:rPr>
          <w:sz w:val="16"/>
          <w:szCs w:val="16"/>
        </w:rPr>
        <w:tab/>
        <w:t>4.12. Учреждение обязано обеспечить Потребителю оказание платных услуг в полном объеме в соответствии с приказом и условиями договора.</w:t>
      </w:r>
    </w:p>
    <w:p w:rsidR="00470E0E" w:rsidRPr="003E1D9D" w:rsidRDefault="00470E0E" w:rsidP="00357C76">
      <w:pPr>
        <w:jc w:val="both"/>
        <w:rPr>
          <w:sz w:val="16"/>
          <w:szCs w:val="16"/>
        </w:rPr>
      </w:pPr>
      <w:r w:rsidRPr="003E1D9D">
        <w:rPr>
          <w:sz w:val="16"/>
          <w:szCs w:val="16"/>
        </w:rPr>
        <w:tab/>
        <w:t>4.13. Платные услуги, оказываемые исполнителем, предоставляются Потребителю на основании договора, заключаемого в устной или письменной форме, типового билета Учреждения, квитанции, приходного ордера, других бланков, использование которых не противоречит нормативным актам по бухгалтерскому учету. Договор на оказание платных услуг составляется в двух экземплярах, один из которых находится у исполнителя, второй – у потребителя. Услуга считается оказанной после подписания акта выполненных работ, услуг. Акт составляется в 2-х экземплярах.</w:t>
      </w:r>
    </w:p>
    <w:p w:rsidR="00470E0E" w:rsidRPr="003E1D9D" w:rsidRDefault="00470E0E" w:rsidP="00357C76">
      <w:pPr>
        <w:jc w:val="both"/>
        <w:rPr>
          <w:sz w:val="16"/>
          <w:szCs w:val="16"/>
        </w:rPr>
      </w:pPr>
      <w:r w:rsidRPr="003E1D9D">
        <w:rPr>
          <w:sz w:val="16"/>
          <w:szCs w:val="16"/>
        </w:rPr>
        <w:tab/>
        <w:t xml:space="preserve">4.14. Средства, полученные от оказания платных услуг, направляются в доход бюджета городского поселения город </w:t>
      </w:r>
      <w:r w:rsidRPr="003E1D9D">
        <w:rPr>
          <w:sz w:val="16"/>
          <w:szCs w:val="16"/>
        </w:rPr>
        <w:lastRenderedPageBreak/>
        <w:t xml:space="preserve">Павловск Павловского муниципального района Воронежской области. </w:t>
      </w:r>
    </w:p>
    <w:p w:rsidR="00470E0E" w:rsidRPr="003E1D9D" w:rsidRDefault="00470E0E" w:rsidP="00357C76">
      <w:pPr>
        <w:jc w:val="both"/>
        <w:rPr>
          <w:sz w:val="16"/>
          <w:szCs w:val="16"/>
        </w:rPr>
      </w:pPr>
    </w:p>
    <w:p w:rsidR="00470E0E" w:rsidRPr="003E1D9D" w:rsidRDefault="00470E0E" w:rsidP="00357C76">
      <w:pPr>
        <w:jc w:val="center"/>
        <w:rPr>
          <w:sz w:val="16"/>
          <w:szCs w:val="16"/>
        </w:rPr>
      </w:pPr>
      <w:r w:rsidRPr="003E1D9D">
        <w:rPr>
          <w:sz w:val="16"/>
          <w:szCs w:val="16"/>
        </w:rPr>
        <w:t>5. Порядок предоставления информации Потребителю.</w:t>
      </w:r>
    </w:p>
    <w:p w:rsidR="00470E0E" w:rsidRPr="003E1D9D" w:rsidRDefault="00470E0E" w:rsidP="00357C76">
      <w:pPr>
        <w:jc w:val="both"/>
        <w:rPr>
          <w:sz w:val="16"/>
          <w:szCs w:val="16"/>
        </w:rPr>
      </w:pPr>
    </w:p>
    <w:p w:rsidR="00470E0E" w:rsidRPr="003E1D9D" w:rsidRDefault="00470E0E" w:rsidP="00357C76">
      <w:pPr>
        <w:jc w:val="both"/>
        <w:rPr>
          <w:sz w:val="16"/>
          <w:szCs w:val="16"/>
        </w:rPr>
      </w:pPr>
      <w:r w:rsidRPr="003E1D9D">
        <w:rPr>
          <w:sz w:val="16"/>
          <w:szCs w:val="16"/>
        </w:rPr>
        <w:tab/>
        <w:t xml:space="preserve"> 5.1. До заключения договора Потребителю предоставляется достоверная информация об Учреждении и оказываемых платных услугах, обеспечивающая возможность их правильного выбора. </w:t>
      </w:r>
    </w:p>
    <w:p w:rsidR="00470E0E" w:rsidRPr="003E1D9D" w:rsidRDefault="00470E0E" w:rsidP="00357C76">
      <w:pPr>
        <w:jc w:val="both"/>
        <w:rPr>
          <w:sz w:val="16"/>
          <w:szCs w:val="16"/>
        </w:rPr>
      </w:pPr>
      <w:r w:rsidRPr="003E1D9D">
        <w:rPr>
          <w:sz w:val="16"/>
          <w:szCs w:val="16"/>
        </w:rPr>
        <w:tab/>
        <w:t xml:space="preserve">5.2. Учреждение обязано довести до Потребителей (в том числе путем размещения в удобном для обозрения месте) информацию, содержащую следующие сведения:  </w:t>
      </w:r>
    </w:p>
    <w:p w:rsidR="00470E0E" w:rsidRPr="003E1D9D" w:rsidRDefault="00470E0E" w:rsidP="00357C76">
      <w:pPr>
        <w:jc w:val="both"/>
        <w:rPr>
          <w:sz w:val="16"/>
          <w:szCs w:val="16"/>
        </w:rPr>
      </w:pPr>
      <w:r w:rsidRPr="003E1D9D">
        <w:rPr>
          <w:sz w:val="16"/>
          <w:szCs w:val="16"/>
        </w:rPr>
        <w:t>- перечень оказываемых платных услуг;</w:t>
      </w:r>
    </w:p>
    <w:p w:rsidR="00470E0E" w:rsidRPr="003E1D9D" w:rsidRDefault="00470E0E" w:rsidP="00357C76">
      <w:pPr>
        <w:jc w:val="both"/>
        <w:rPr>
          <w:sz w:val="16"/>
          <w:szCs w:val="16"/>
        </w:rPr>
      </w:pPr>
      <w:r w:rsidRPr="003E1D9D">
        <w:rPr>
          <w:sz w:val="16"/>
          <w:szCs w:val="16"/>
        </w:rPr>
        <w:sym w:font="Symbol" w:char="002D"/>
      </w:r>
      <w:r w:rsidRPr="003E1D9D">
        <w:rPr>
          <w:sz w:val="16"/>
          <w:szCs w:val="16"/>
        </w:rPr>
        <w:t xml:space="preserve">  стоимость платных услуг.</w:t>
      </w:r>
    </w:p>
    <w:p w:rsidR="00470E0E" w:rsidRPr="003E1D9D" w:rsidRDefault="00470E0E" w:rsidP="00357C76">
      <w:pPr>
        <w:jc w:val="both"/>
        <w:rPr>
          <w:sz w:val="16"/>
          <w:szCs w:val="16"/>
        </w:rPr>
      </w:pPr>
      <w:r w:rsidRPr="003E1D9D">
        <w:rPr>
          <w:sz w:val="16"/>
          <w:szCs w:val="16"/>
        </w:rPr>
        <w:tab/>
        <w:t xml:space="preserve"> 5.3. Учреждение обязано предоставить для ознакомления по требованию Потребителя:  </w:t>
      </w:r>
    </w:p>
    <w:p w:rsidR="00470E0E" w:rsidRPr="003E1D9D" w:rsidRDefault="00470E0E" w:rsidP="00357C76">
      <w:pPr>
        <w:jc w:val="both"/>
        <w:rPr>
          <w:sz w:val="16"/>
          <w:szCs w:val="16"/>
        </w:rPr>
      </w:pPr>
      <w:r w:rsidRPr="003E1D9D">
        <w:rPr>
          <w:sz w:val="16"/>
          <w:szCs w:val="16"/>
        </w:rPr>
        <w:t>- устав Учреждения;</w:t>
      </w:r>
    </w:p>
    <w:p w:rsidR="00470E0E" w:rsidRPr="003E1D9D" w:rsidRDefault="00470E0E" w:rsidP="00357C76">
      <w:pPr>
        <w:jc w:val="both"/>
        <w:rPr>
          <w:sz w:val="16"/>
          <w:szCs w:val="16"/>
        </w:rPr>
      </w:pPr>
      <w:r w:rsidRPr="003E1D9D">
        <w:rPr>
          <w:sz w:val="16"/>
          <w:szCs w:val="16"/>
        </w:rPr>
        <w:sym w:font="Symbol" w:char="002D"/>
      </w:r>
      <w:r w:rsidRPr="003E1D9D">
        <w:rPr>
          <w:sz w:val="16"/>
          <w:szCs w:val="16"/>
        </w:rPr>
        <w:t xml:space="preserve"> адрес и телефон учредителя Учреждения;</w:t>
      </w:r>
    </w:p>
    <w:p w:rsidR="00470E0E" w:rsidRPr="003E1D9D" w:rsidRDefault="00470E0E" w:rsidP="00357C76">
      <w:pPr>
        <w:jc w:val="both"/>
        <w:rPr>
          <w:sz w:val="16"/>
          <w:szCs w:val="16"/>
        </w:rPr>
      </w:pPr>
      <w:r w:rsidRPr="003E1D9D">
        <w:rPr>
          <w:sz w:val="16"/>
          <w:szCs w:val="16"/>
        </w:rPr>
        <w:sym w:font="Symbol" w:char="002D"/>
      </w:r>
      <w:r w:rsidRPr="003E1D9D">
        <w:rPr>
          <w:sz w:val="16"/>
          <w:szCs w:val="16"/>
        </w:rPr>
        <w:t xml:space="preserve"> лицензии на осуществление деятельности Учреждения (при наличии в зависимости от вида услуги).</w:t>
      </w:r>
    </w:p>
    <w:p w:rsidR="00470E0E" w:rsidRPr="003E1D9D" w:rsidRDefault="00470E0E" w:rsidP="00357C76">
      <w:pPr>
        <w:jc w:val="both"/>
        <w:rPr>
          <w:sz w:val="16"/>
          <w:szCs w:val="16"/>
        </w:rPr>
      </w:pPr>
    </w:p>
    <w:p w:rsidR="00470E0E" w:rsidRPr="003E1D9D" w:rsidRDefault="00470E0E" w:rsidP="00357C76">
      <w:pPr>
        <w:jc w:val="center"/>
        <w:rPr>
          <w:sz w:val="16"/>
          <w:szCs w:val="16"/>
        </w:rPr>
      </w:pPr>
      <w:r w:rsidRPr="003E1D9D">
        <w:rPr>
          <w:sz w:val="16"/>
          <w:szCs w:val="16"/>
        </w:rPr>
        <w:t>6. Порядок заключения договора на оказание платных услуг.</w:t>
      </w:r>
    </w:p>
    <w:p w:rsidR="00470E0E" w:rsidRPr="003E1D9D" w:rsidRDefault="00470E0E" w:rsidP="00357C76">
      <w:pPr>
        <w:jc w:val="both"/>
        <w:rPr>
          <w:sz w:val="16"/>
          <w:szCs w:val="16"/>
        </w:rPr>
      </w:pPr>
    </w:p>
    <w:p w:rsidR="00470E0E" w:rsidRPr="003E1D9D" w:rsidRDefault="00470E0E" w:rsidP="00357C76">
      <w:pPr>
        <w:jc w:val="both"/>
        <w:rPr>
          <w:sz w:val="16"/>
          <w:szCs w:val="16"/>
        </w:rPr>
      </w:pPr>
      <w:r w:rsidRPr="003E1D9D">
        <w:rPr>
          <w:sz w:val="16"/>
          <w:szCs w:val="16"/>
        </w:rPr>
        <w:tab/>
        <w:t xml:space="preserve">6.1. Договор заключается в простой письменной форме и должен содержать следующие сведения:  </w:t>
      </w:r>
    </w:p>
    <w:p w:rsidR="00470E0E" w:rsidRPr="003E1D9D" w:rsidRDefault="00470E0E" w:rsidP="00357C76">
      <w:pPr>
        <w:jc w:val="both"/>
        <w:rPr>
          <w:sz w:val="16"/>
          <w:szCs w:val="16"/>
        </w:rPr>
      </w:pPr>
      <w:r w:rsidRPr="003E1D9D">
        <w:rPr>
          <w:sz w:val="16"/>
          <w:szCs w:val="16"/>
        </w:rPr>
        <w:t xml:space="preserve">- полное наименование Учреждения, место его нахождения (юридический адрес);  </w:t>
      </w:r>
    </w:p>
    <w:p w:rsidR="00470E0E" w:rsidRPr="003E1D9D" w:rsidRDefault="00470E0E" w:rsidP="00357C76">
      <w:pPr>
        <w:jc w:val="both"/>
        <w:rPr>
          <w:sz w:val="16"/>
          <w:szCs w:val="16"/>
        </w:rPr>
      </w:pPr>
      <w:r w:rsidRPr="003E1D9D">
        <w:rPr>
          <w:sz w:val="16"/>
          <w:szCs w:val="16"/>
        </w:rPr>
        <w:t xml:space="preserve">- фамилия, имя, отчество (при наличии) телефон и адрес Потребителя;  </w:t>
      </w:r>
    </w:p>
    <w:p w:rsidR="00470E0E" w:rsidRPr="003E1D9D" w:rsidRDefault="00470E0E" w:rsidP="00357C76">
      <w:pPr>
        <w:jc w:val="both"/>
        <w:rPr>
          <w:sz w:val="16"/>
          <w:szCs w:val="16"/>
        </w:rPr>
      </w:pPr>
      <w:r w:rsidRPr="003E1D9D">
        <w:rPr>
          <w:sz w:val="16"/>
          <w:szCs w:val="16"/>
        </w:rPr>
        <w:t>- права, обязанности и ответственность сторон;</w:t>
      </w:r>
    </w:p>
    <w:p w:rsidR="00470E0E" w:rsidRPr="003E1D9D" w:rsidRDefault="00470E0E" w:rsidP="00357C76">
      <w:pPr>
        <w:jc w:val="both"/>
        <w:rPr>
          <w:sz w:val="16"/>
          <w:szCs w:val="16"/>
        </w:rPr>
      </w:pPr>
      <w:r w:rsidRPr="003E1D9D">
        <w:rPr>
          <w:sz w:val="16"/>
          <w:szCs w:val="16"/>
        </w:rPr>
        <w:sym w:font="Symbol" w:char="002D"/>
      </w:r>
      <w:r w:rsidRPr="003E1D9D">
        <w:rPr>
          <w:sz w:val="16"/>
          <w:szCs w:val="16"/>
        </w:rPr>
        <w:t xml:space="preserve"> сведения о лицензии на осуществление деятельности Учреждения (при наличии в зависимости от вида услуги);</w:t>
      </w:r>
    </w:p>
    <w:p w:rsidR="00470E0E" w:rsidRPr="003E1D9D" w:rsidRDefault="00470E0E" w:rsidP="00357C76">
      <w:pPr>
        <w:jc w:val="both"/>
        <w:rPr>
          <w:sz w:val="16"/>
          <w:szCs w:val="16"/>
        </w:rPr>
      </w:pPr>
      <w:r w:rsidRPr="003E1D9D">
        <w:rPr>
          <w:sz w:val="16"/>
          <w:szCs w:val="16"/>
        </w:rPr>
        <w:t>- наименование оказываемых услуг;</w:t>
      </w:r>
    </w:p>
    <w:p w:rsidR="00470E0E" w:rsidRPr="003E1D9D" w:rsidRDefault="00470E0E" w:rsidP="00357C76">
      <w:pPr>
        <w:jc w:val="both"/>
        <w:rPr>
          <w:sz w:val="16"/>
          <w:szCs w:val="16"/>
        </w:rPr>
      </w:pPr>
      <w:r w:rsidRPr="003E1D9D">
        <w:rPr>
          <w:sz w:val="16"/>
          <w:szCs w:val="16"/>
        </w:rPr>
        <w:sym w:font="Symbol" w:char="002D"/>
      </w:r>
      <w:r w:rsidRPr="003E1D9D">
        <w:rPr>
          <w:sz w:val="16"/>
          <w:szCs w:val="16"/>
        </w:rPr>
        <w:t xml:space="preserve">  полная стоимость услуг, порядок их оплаты;</w:t>
      </w:r>
    </w:p>
    <w:p w:rsidR="00470E0E" w:rsidRPr="003E1D9D" w:rsidRDefault="00470E0E" w:rsidP="00357C76">
      <w:pPr>
        <w:jc w:val="both"/>
        <w:rPr>
          <w:sz w:val="16"/>
          <w:szCs w:val="16"/>
        </w:rPr>
      </w:pPr>
      <w:r w:rsidRPr="003E1D9D">
        <w:rPr>
          <w:sz w:val="16"/>
          <w:szCs w:val="16"/>
        </w:rPr>
        <w:sym w:font="Symbol" w:char="002D"/>
      </w:r>
      <w:r w:rsidRPr="003E1D9D">
        <w:rPr>
          <w:sz w:val="16"/>
          <w:szCs w:val="16"/>
        </w:rPr>
        <w:t xml:space="preserve">  сроки оказания услуг;</w:t>
      </w:r>
    </w:p>
    <w:p w:rsidR="00470E0E" w:rsidRPr="003E1D9D" w:rsidRDefault="00470E0E" w:rsidP="00357C76">
      <w:pPr>
        <w:jc w:val="both"/>
        <w:rPr>
          <w:sz w:val="16"/>
          <w:szCs w:val="16"/>
        </w:rPr>
      </w:pPr>
      <w:r w:rsidRPr="003E1D9D">
        <w:rPr>
          <w:sz w:val="16"/>
          <w:szCs w:val="16"/>
        </w:rPr>
        <w:sym w:font="Symbol" w:char="002D"/>
      </w:r>
      <w:r w:rsidRPr="003E1D9D">
        <w:rPr>
          <w:sz w:val="16"/>
          <w:szCs w:val="16"/>
        </w:rPr>
        <w:t xml:space="preserve">  порядок изменения и расторжения договора;</w:t>
      </w:r>
    </w:p>
    <w:p w:rsidR="00470E0E" w:rsidRPr="003E1D9D" w:rsidRDefault="00470E0E" w:rsidP="00357C76">
      <w:pPr>
        <w:jc w:val="both"/>
        <w:rPr>
          <w:sz w:val="16"/>
          <w:szCs w:val="16"/>
        </w:rPr>
      </w:pPr>
      <w:r w:rsidRPr="003E1D9D">
        <w:rPr>
          <w:sz w:val="16"/>
          <w:szCs w:val="16"/>
        </w:rPr>
        <w:sym w:font="Symbol" w:char="002D"/>
      </w:r>
      <w:r w:rsidRPr="003E1D9D">
        <w:rPr>
          <w:sz w:val="16"/>
          <w:szCs w:val="16"/>
        </w:rPr>
        <w:t xml:space="preserve">  другие необходимые сведения, связанные со спецификой оказываемых услуг. </w:t>
      </w:r>
    </w:p>
    <w:p w:rsidR="00470E0E" w:rsidRPr="003E1D9D" w:rsidRDefault="00470E0E" w:rsidP="00357C76">
      <w:pPr>
        <w:jc w:val="both"/>
        <w:rPr>
          <w:sz w:val="16"/>
          <w:szCs w:val="16"/>
        </w:rPr>
      </w:pPr>
      <w:r w:rsidRPr="003E1D9D">
        <w:rPr>
          <w:sz w:val="16"/>
          <w:szCs w:val="16"/>
        </w:rPr>
        <w:tab/>
        <w:t xml:space="preserve">6.2. Договор составляется в двух экземплярах, один из которых находится в Учреждении, другой - у Потребителя услуг. Потребитель обязан оплатить оказываемые платные услуги в порядке и в сроки, указанные в договоре. </w:t>
      </w:r>
    </w:p>
    <w:p w:rsidR="00470E0E" w:rsidRPr="003E1D9D" w:rsidRDefault="00470E0E" w:rsidP="00357C76">
      <w:pPr>
        <w:jc w:val="both"/>
        <w:rPr>
          <w:sz w:val="16"/>
          <w:szCs w:val="16"/>
        </w:rPr>
      </w:pPr>
      <w:r w:rsidRPr="003E1D9D">
        <w:rPr>
          <w:sz w:val="16"/>
          <w:szCs w:val="16"/>
        </w:rPr>
        <w:tab/>
        <w:t>6.3. Наименование и количество платных услуг указывается в приложении, которое является неотъемлемой частью договора.</w:t>
      </w:r>
    </w:p>
    <w:p w:rsidR="00470E0E" w:rsidRPr="003E1D9D" w:rsidRDefault="00470E0E" w:rsidP="00357C76">
      <w:pPr>
        <w:jc w:val="both"/>
        <w:rPr>
          <w:sz w:val="16"/>
          <w:szCs w:val="16"/>
        </w:rPr>
      </w:pPr>
      <w:r w:rsidRPr="003E1D9D">
        <w:rPr>
          <w:sz w:val="16"/>
          <w:szCs w:val="16"/>
        </w:rPr>
        <w:tab/>
        <w:t xml:space="preserve">6.4. Договор не может содержать условия, которые ограничивают права лиц, или снижают уровень предоставления им гарантий по сравнению с условиями, установленными законодательством Российской Федерации. Если условия, ограничивающие права потребителя или снижающие уровень предоставления ему гарантий, включены в договор, такие условия не подлежат применению. </w:t>
      </w:r>
    </w:p>
    <w:p w:rsidR="00470E0E" w:rsidRPr="003E1D9D" w:rsidRDefault="00470E0E" w:rsidP="00357C76">
      <w:pPr>
        <w:jc w:val="both"/>
        <w:rPr>
          <w:sz w:val="16"/>
          <w:szCs w:val="16"/>
        </w:rPr>
      </w:pPr>
      <w:r w:rsidRPr="003E1D9D">
        <w:rPr>
          <w:sz w:val="16"/>
          <w:szCs w:val="16"/>
        </w:rPr>
        <w:tab/>
        <w:t xml:space="preserve"> </w:t>
      </w:r>
    </w:p>
    <w:p w:rsidR="00470E0E" w:rsidRPr="003E1D9D" w:rsidRDefault="00470E0E" w:rsidP="00357C76">
      <w:pPr>
        <w:jc w:val="center"/>
        <w:rPr>
          <w:sz w:val="16"/>
          <w:szCs w:val="16"/>
        </w:rPr>
      </w:pPr>
      <w:r w:rsidRPr="003E1D9D">
        <w:rPr>
          <w:sz w:val="16"/>
          <w:szCs w:val="16"/>
        </w:rPr>
        <w:t>7. Права и обязанности сторон.</w:t>
      </w:r>
    </w:p>
    <w:p w:rsidR="00470E0E" w:rsidRPr="003E1D9D" w:rsidRDefault="00470E0E" w:rsidP="00357C76">
      <w:pPr>
        <w:jc w:val="both"/>
        <w:rPr>
          <w:sz w:val="16"/>
          <w:szCs w:val="16"/>
        </w:rPr>
      </w:pPr>
    </w:p>
    <w:p w:rsidR="00470E0E" w:rsidRPr="003E1D9D" w:rsidRDefault="00470E0E" w:rsidP="00357C76">
      <w:pPr>
        <w:jc w:val="both"/>
        <w:rPr>
          <w:sz w:val="16"/>
          <w:szCs w:val="16"/>
        </w:rPr>
      </w:pPr>
      <w:r w:rsidRPr="003E1D9D">
        <w:rPr>
          <w:sz w:val="16"/>
          <w:szCs w:val="16"/>
        </w:rPr>
        <w:t xml:space="preserve"> </w:t>
      </w:r>
      <w:r w:rsidRPr="003E1D9D">
        <w:rPr>
          <w:sz w:val="16"/>
          <w:szCs w:val="16"/>
        </w:rPr>
        <w:tab/>
        <w:t xml:space="preserve">7.1. Руководитель Учреждения: </w:t>
      </w:r>
    </w:p>
    <w:p w:rsidR="00470E0E" w:rsidRPr="003E1D9D" w:rsidRDefault="00470E0E" w:rsidP="00357C76">
      <w:pPr>
        <w:jc w:val="both"/>
        <w:rPr>
          <w:sz w:val="16"/>
          <w:szCs w:val="16"/>
        </w:rPr>
      </w:pPr>
      <w:r w:rsidRPr="003E1D9D">
        <w:rPr>
          <w:sz w:val="16"/>
          <w:szCs w:val="16"/>
        </w:rPr>
        <w:t xml:space="preserve">- издает приказ об определенных видах услуг и назначает лицо, ответственное по Учреждению за организацию платных услуг; </w:t>
      </w:r>
    </w:p>
    <w:p w:rsidR="00470E0E" w:rsidRPr="003E1D9D" w:rsidRDefault="00470E0E" w:rsidP="00357C76">
      <w:pPr>
        <w:jc w:val="both"/>
        <w:rPr>
          <w:sz w:val="16"/>
          <w:szCs w:val="16"/>
        </w:rPr>
      </w:pPr>
      <w:r w:rsidRPr="003E1D9D">
        <w:rPr>
          <w:sz w:val="16"/>
          <w:szCs w:val="16"/>
        </w:rPr>
        <w:t>- издает приказ об утверждении стоимости услуг;</w:t>
      </w:r>
    </w:p>
    <w:p w:rsidR="00470E0E" w:rsidRPr="003E1D9D" w:rsidRDefault="00470E0E" w:rsidP="00357C76">
      <w:pPr>
        <w:jc w:val="both"/>
        <w:rPr>
          <w:sz w:val="16"/>
          <w:szCs w:val="16"/>
        </w:rPr>
      </w:pPr>
      <w:r w:rsidRPr="003E1D9D">
        <w:rPr>
          <w:sz w:val="16"/>
          <w:szCs w:val="16"/>
        </w:rPr>
        <w:sym w:font="Symbol" w:char="002D"/>
      </w:r>
      <w:r w:rsidRPr="003E1D9D">
        <w:rPr>
          <w:sz w:val="16"/>
          <w:szCs w:val="16"/>
        </w:rPr>
        <w:t xml:space="preserve"> оформляет трудовые отношения с работниками Учреждения и привлеченными специалистами со стороны; </w:t>
      </w:r>
    </w:p>
    <w:p w:rsidR="00470E0E" w:rsidRPr="003E1D9D" w:rsidRDefault="00470E0E" w:rsidP="00357C76">
      <w:pPr>
        <w:jc w:val="both"/>
        <w:rPr>
          <w:sz w:val="16"/>
          <w:szCs w:val="16"/>
        </w:rPr>
      </w:pPr>
      <w:r w:rsidRPr="003E1D9D">
        <w:rPr>
          <w:sz w:val="16"/>
          <w:szCs w:val="16"/>
        </w:rPr>
        <w:t>- разрабатывает положение о порядке предоставления платных услуг и должностные инструкции для тех, кто их оказывает;</w:t>
      </w:r>
    </w:p>
    <w:p w:rsidR="00470E0E" w:rsidRPr="003E1D9D" w:rsidRDefault="00470E0E" w:rsidP="00357C76">
      <w:pPr>
        <w:jc w:val="both"/>
        <w:rPr>
          <w:sz w:val="16"/>
          <w:szCs w:val="16"/>
        </w:rPr>
      </w:pPr>
      <w:r w:rsidRPr="003E1D9D">
        <w:rPr>
          <w:sz w:val="16"/>
          <w:szCs w:val="16"/>
        </w:rPr>
        <w:t>-  заключает договоры с Потребителем на оказание платных услуг;</w:t>
      </w:r>
    </w:p>
    <w:p w:rsidR="00470E0E" w:rsidRPr="003E1D9D" w:rsidRDefault="00470E0E" w:rsidP="00357C76">
      <w:pPr>
        <w:jc w:val="both"/>
        <w:rPr>
          <w:sz w:val="16"/>
          <w:szCs w:val="16"/>
        </w:rPr>
      </w:pPr>
      <w:r w:rsidRPr="003E1D9D">
        <w:rPr>
          <w:sz w:val="16"/>
          <w:szCs w:val="16"/>
        </w:rPr>
        <w:sym w:font="Symbol" w:char="002D"/>
      </w:r>
      <w:r w:rsidRPr="003E1D9D">
        <w:rPr>
          <w:sz w:val="16"/>
          <w:szCs w:val="16"/>
        </w:rPr>
        <w:t xml:space="preserve">  утверждает график предоставления платных услуг (все платные услуги предоставляются в свободное от непосредственно основной деятельности время); </w:t>
      </w:r>
    </w:p>
    <w:p w:rsidR="00470E0E" w:rsidRPr="003E1D9D" w:rsidRDefault="00470E0E" w:rsidP="00357C76">
      <w:pPr>
        <w:jc w:val="both"/>
        <w:rPr>
          <w:sz w:val="16"/>
          <w:szCs w:val="16"/>
        </w:rPr>
      </w:pPr>
      <w:r w:rsidRPr="003E1D9D">
        <w:rPr>
          <w:sz w:val="16"/>
          <w:szCs w:val="16"/>
        </w:rPr>
        <w:t xml:space="preserve">- создает условия для проведения и организации платных услуг в  соответствии с действующими санитарными правилами и нормами;  </w:t>
      </w:r>
    </w:p>
    <w:p w:rsidR="00470E0E" w:rsidRPr="003E1D9D" w:rsidRDefault="00470E0E" w:rsidP="00357C76">
      <w:pPr>
        <w:jc w:val="both"/>
        <w:rPr>
          <w:sz w:val="16"/>
          <w:szCs w:val="16"/>
        </w:rPr>
      </w:pPr>
      <w:r w:rsidRPr="003E1D9D">
        <w:rPr>
          <w:sz w:val="16"/>
          <w:szCs w:val="16"/>
        </w:rPr>
        <w:t>- осуществляет контроль за оказанием платных услуг.</w:t>
      </w:r>
    </w:p>
    <w:p w:rsidR="00470E0E" w:rsidRPr="003E1D9D" w:rsidRDefault="00470E0E" w:rsidP="00357C76">
      <w:pPr>
        <w:jc w:val="both"/>
        <w:rPr>
          <w:sz w:val="16"/>
          <w:szCs w:val="16"/>
        </w:rPr>
      </w:pPr>
      <w:r w:rsidRPr="003E1D9D">
        <w:rPr>
          <w:sz w:val="16"/>
          <w:szCs w:val="16"/>
        </w:rPr>
        <w:tab/>
        <w:t xml:space="preserve">7.2. Учреждение обязано: </w:t>
      </w:r>
    </w:p>
    <w:p w:rsidR="00470E0E" w:rsidRPr="003E1D9D" w:rsidRDefault="00470E0E" w:rsidP="00357C76">
      <w:pPr>
        <w:jc w:val="both"/>
        <w:rPr>
          <w:sz w:val="16"/>
          <w:szCs w:val="16"/>
        </w:rPr>
      </w:pPr>
      <w:r w:rsidRPr="003E1D9D">
        <w:rPr>
          <w:sz w:val="16"/>
          <w:szCs w:val="16"/>
        </w:rPr>
        <w:t xml:space="preserve">- создать необходимые условия для оказания платных услуг (с учетом требований по охране труда); </w:t>
      </w:r>
    </w:p>
    <w:p w:rsidR="00470E0E" w:rsidRPr="003E1D9D" w:rsidRDefault="00470E0E" w:rsidP="00357C76">
      <w:pPr>
        <w:jc w:val="both"/>
        <w:rPr>
          <w:sz w:val="16"/>
          <w:szCs w:val="16"/>
        </w:rPr>
      </w:pPr>
      <w:r w:rsidRPr="003E1D9D">
        <w:rPr>
          <w:sz w:val="16"/>
          <w:szCs w:val="16"/>
        </w:rPr>
        <w:t>- обеспечить кадровый состав специалистов;</w:t>
      </w:r>
    </w:p>
    <w:p w:rsidR="00470E0E" w:rsidRPr="003E1D9D" w:rsidRDefault="00470E0E" w:rsidP="00357C76">
      <w:pPr>
        <w:jc w:val="both"/>
        <w:rPr>
          <w:sz w:val="16"/>
          <w:szCs w:val="16"/>
        </w:rPr>
      </w:pPr>
      <w:r w:rsidRPr="003E1D9D">
        <w:rPr>
          <w:sz w:val="16"/>
          <w:szCs w:val="16"/>
        </w:rPr>
        <w:sym w:font="Symbol" w:char="002D"/>
      </w:r>
      <w:r w:rsidRPr="003E1D9D">
        <w:rPr>
          <w:sz w:val="16"/>
          <w:szCs w:val="16"/>
        </w:rPr>
        <w:t xml:space="preserve">  обеспечить оказание платных услуг в полном объеме в соответствии с утвержденным приказом.</w:t>
      </w:r>
    </w:p>
    <w:p w:rsidR="00470E0E" w:rsidRPr="003E1D9D" w:rsidRDefault="00470E0E" w:rsidP="00357C76">
      <w:pPr>
        <w:jc w:val="both"/>
        <w:rPr>
          <w:sz w:val="16"/>
          <w:szCs w:val="16"/>
        </w:rPr>
      </w:pPr>
      <w:r w:rsidRPr="003E1D9D">
        <w:rPr>
          <w:sz w:val="16"/>
          <w:szCs w:val="16"/>
        </w:rPr>
        <w:tab/>
        <w:t xml:space="preserve">7.3. Учреждение имеет право: </w:t>
      </w:r>
    </w:p>
    <w:p w:rsidR="00470E0E" w:rsidRPr="003E1D9D" w:rsidRDefault="00470E0E" w:rsidP="00357C76">
      <w:pPr>
        <w:jc w:val="both"/>
        <w:rPr>
          <w:sz w:val="16"/>
          <w:szCs w:val="16"/>
        </w:rPr>
      </w:pPr>
      <w:r w:rsidRPr="003E1D9D">
        <w:rPr>
          <w:sz w:val="16"/>
          <w:szCs w:val="16"/>
        </w:rPr>
        <w:lastRenderedPageBreak/>
        <w:t>- индексировать размеры платы за платные услуги в соответствии с постановлением администрации городского поселения город Павловск;</w:t>
      </w:r>
    </w:p>
    <w:p w:rsidR="00470E0E" w:rsidRPr="003E1D9D" w:rsidRDefault="00470E0E" w:rsidP="00357C76">
      <w:pPr>
        <w:jc w:val="both"/>
        <w:rPr>
          <w:sz w:val="16"/>
          <w:szCs w:val="16"/>
        </w:rPr>
      </w:pPr>
      <w:r w:rsidRPr="003E1D9D">
        <w:rPr>
          <w:sz w:val="16"/>
          <w:szCs w:val="16"/>
        </w:rPr>
        <w:t>- изменять график предоставления платных услуг в связи с производственной необходимостью.</w:t>
      </w:r>
    </w:p>
    <w:p w:rsidR="00470E0E" w:rsidRPr="003E1D9D" w:rsidRDefault="00470E0E" w:rsidP="00357C76">
      <w:pPr>
        <w:jc w:val="both"/>
        <w:rPr>
          <w:sz w:val="16"/>
          <w:szCs w:val="16"/>
        </w:rPr>
      </w:pPr>
      <w:r w:rsidRPr="003E1D9D">
        <w:rPr>
          <w:sz w:val="16"/>
          <w:szCs w:val="16"/>
        </w:rPr>
        <w:tab/>
        <w:t xml:space="preserve">7.4. Потребители имеют право:  </w:t>
      </w:r>
    </w:p>
    <w:p w:rsidR="00470E0E" w:rsidRPr="003E1D9D" w:rsidRDefault="00470E0E" w:rsidP="00357C76">
      <w:pPr>
        <w:jc w:val="both"/>
        <w:rPr>
          <w:sz w:val="16"/>
          <w:szCs w:val="16"/>
        </w:rPr>
      </w:pPr>
      <w:r w:rsidRPr="003E1D9D">
        <w:rPr>
          <w:sz w:val="16"/>
          <w:szCs w:val="16"/>
        </w:rPr>
        <w:t xml:space="preserve">- выбирать из перечня платных услуг, предоставляемых Учреждением, услуги, соответствующие всестороннему удовлетворению потребностей Потребителя;  </w:t>
      </w:r>
    </w:p>
    <w:p w:rsidR="00470E0E" w:rsidRPr="003E1D9D" w:rsidRDefault="00470E0E" w:rsidP="00357C76">
      <w:pPr>
        <w:jc w:val="both"/>
        <w:rPr>
          <w:sz w:val="16"/>
          <w:szCs w:val="16"/>
        </w:rPr>
      </w:pPr>
      <w:r w:rsidRPr="003E1D9D">
        <w:rPr>
          <w:sz w:val="16"/>
          <w:szCs w:val="16"/>
        </w:rPr>
        <w:t xml:space="preserve">- оплачивать предоставляемые Учреждением платные услуги по смете до 10 числа каждого месяца следующего за периодом получения услуги; </w:t>
      </w:r>
    </w:p>
    <w:p w:rsidR="00470E0E" w:rsidRPr="003E1D9D" w:rsidRDefault="00470E0E" w:rsidP="00357C76">
      <w:pPr>
        <w:jc w:val="both"/>
        <w:rPr>
          <w:sz w:val="16"/>
          <w:szCs w:val="16"/>
        </w:rPr>
      </w:pPr>
      <w:r w:rsidRPr="003E1D9D">
        <w:rPr>
          <w:sz w:val="16"/>
          <w:szCs w:val="16"/>
        </w:rPr>
        <w:t xml:space="preserve">- требовать предоставления необходимой информации о расчетах и исполнителях платных услуг, режиме их работы; </w:t>
      </w:r>
    </w:p>
    <w:p w:rsidR="00470E0E" w:rsidRPr="003E1D9D" w:rsidRDefault="00470E0E" w:rsidP="00357C76">
      <w:pPr>
        <w:jc w:val="both"/>
        <w:rPr>
          <w:sz w:val="16"/>
          <w:szCs w:val="16"/>
        </w:rPr>
      </w:pPr>
      <w:r w:rsidRPr="003E1D9D">
        <w:rPr>
          <w:sz w:val="16"/>
          <w:szCs w:val="16"/>
        </w:rPr>
        <w:t>-  расторгнуть договор по оказанию платных услуг досрочно.</w:t>
      </w:r>
    </w:p>
    <w:p w:rsidR="00470E0E" w:rsidRPr="003E1D9D" w:rsidRDefault="00470E0E" w:rsidP="00357C76">
      <w:pPr>
        <w:jc w:val="both"/>
        <w:rPr>
          <w:sz w:val="16"/>
          <w:szCs w:val="16"/>
        </w:rPr>
      </w:pPr>
    </w:p>
    <w:p w:rsidR="00470E0E" w:rsidRPr="003E1D9D" w:rsidRDefault="00470E0E" w:rsidP="00357C76">
      <w:pPr>
        <w:jc w:val="center"/>
        <w:rPr>
          <w:sz w:val="16"/>
          <w:szCs w:val="16"/>
        </w:rPr>
      </w:pPr>
      <w:r w:rsidRPr="003E1D9D">
        <w:rPr>
          <w:sz w:val="16"/>
          <w:szCs w:val="16"/>
        </w:rPr>
        <w:t>8. Ответственность сторон.</w:t>
      </w:r>
    </w:p>
    <w:p w:rsidR="00470E0E" w:rsidRPr="003E1D9D" w:rsidRDefault="00470E0E" w:rsidP="00357C76">
      <w:pPr>
        <w:jc w:val="both"/>
        <w:rPr>
          <w:sz w:val="16"/>
          <w:szCs w:val="16"/>
        </w:rPr>
      </w:pPr>
    </w:p>
    <w:p w:rsidR="00470E0E" w:rsidRPr="003E1D9D" w:rsidRDefault="00470E0E" w:rsidP="00357C76">
      <w:pPr>
        <w:jc w:val="both"/>
        <w:rPr>
          <w:sz w:val="16"/>
          <w:szCs w:val="16"/>
        </w:rPr>
      </w:pPr>
      <w:r w:rsidRPr="003E1D9D">
        <w:rPr>
          <w:sz w:val="16"/>
          <w:szCs w:val="16"/>
        </w:rPr>
        <w:tab/>
        <w:t xml:space="preserve">8.1. За неисполнение либо ненадлежащее исполнение обязательств по договору Учреждение и Потребитель несут ответственность, предусмотренную договором и законодательством Российской Федерации. </w:t>
      </w:r>
    </w:p>
    <w:p w:rsidR="00470E0E" w:rsidRPr="003E1D9D" w:rsidRDefault="00470E0E" w:rsidP="00357C76">
      <w:pPr>
        <w:jc w:val="both"/>
        <w:rPr>
          <w:sz w:val="16"/>
          <w:szCs w:val="16"/>
        </w:rPr>
      </w:pPr>
      <w:r w:rsidRPr="003E1D9D">
        <w:rPr>
          <w:sz w:val="16"/>
          <w:szCs w:val="16"/>
        </w:rPr>
        <w:tab/>
        <w:t xml:space="preserve">8.2. Если Учреждение нарушило сроки оказания платных услуг (сроки начала и (или) окончания оказания платных услуг и (или) промежуточные сроки оказания платной услуги), либо если во время оказания платных услуг стало очевидным, что они не будут осуществлены в срок, Потребитель вправе по своему выбору: </w:t>
      </w:r>
    </w:p>
    <w:p w:rsidR="00470E0E" w:rsidRPr="003E1D9D" w:rsidRDefault="00470E0E" w:rsidP="00357C76">
      <w:pPr>
        <w:jc w:val="both"/>
        <w:rPr>
          <w:sz w:val="16"/>
          <w:szCs w:val="16"/>
        </w:rPr>
      </w:pPr>
      <w:r w:rsidRPr="003E1D9D">
        <w:rPr>
          <w:sz w:val="16"/>
          <w:szCs w:val="16"/>
        </w:rPr>
        <w:t xml:space="preserve">- назначить новый срок, в течение которого Учреждение должно приступить к оказанию платных услуг и (или) закончить оказание платных услуг;  </w:t>
      </w:r>
    </w:p>
    <w:p w:rsidR="00470E0E" w:rsidRPr="003E1D9D" w:rsidRDefault="00470E0E" w:rsidP="00357C76">
      <w:pPr>
        <w:jc w:val="both"/>
        <w:rPr>
          <w:sz w:val="16"/>
          <w:szCs w:val="16"/>
        </w:rPr>
      </w:pPr>
      <w:r w:rsidRPr="003E1D9D">
        <w:rPr>
          <w:sz w:val="16"/>
          <w:szCs w:val="16"/>
        </w:rPr>
        <w:t>- расторгнуть договор.</w:t>
      </w:r>
    </w:p>
    <w:p w:rsidR="00470E0E" w:rsidRPr="003E1D9D" w:rsidRDefault="00470E0E" w:rsidP="00357C76">
      <w:pPr>
        <w:jc w:val="both"/>
        <w:rPr>
          <w:sz w:val="16"/>
          <w:szCs w:val="16"/>
        </w:rPr>
      </w:pPr>
      <w:r w:rsidRPr="003E1D9D">
        <w:rPr>
          <w:sz w:val="16"/>
          <w:szCs w:val="16"/>
        </w:rPr>
        <w:tab/>
        <w:t xml:space="preserve">8.3. По инициативе Учреждения договор может быть расторгнут в одностороннем порядке в следующем случае:  </w:t>
      </w:r>
    </w:p>
    <w:p w:rsidR="00470E0E" w:rsidRPr="003E1D9D" w:rsidRDefault="00470E0E" w:rsidP="00357C76">
      <w:pPr>
        <w:jc w:val="both"/>
        <w:rPr>
          <w:sz w:val="16"/>
          <w:szCs w:val="16"/>
        </w:rPr>
      </w:pPr>
      <w:r w:rsidRPr="003E1D9D">
        <w:rPr>
          <w:sz w:val="16"/>
          <w:szCs w:val="16"/>
        </w:rPr>
        <w:t>- просрочка оплаты стоимости платных услуг;</w:t>
      </w:r>
    </w:p>
    <w:p w:rsidR="00470E0E" w:rsidRPr="003E1D9D" w:rsidRDefault="00470E0E" w:rsidP="00357C76">
      <w:pPr>
        <w:jc w:val="both"/>
        <w:rPr>
          <w:sz w:val="16"/>
          <w:szCs w:val="16"/>
        </w:rPr>
      </w:pPr>
      <w:r w:rsidRPr="003E1D9D">
        <w:rPr>
          <w:sz w:val="16"/>
          <w:szCs w:val="16"/>
        </w:rPr>
        <w:sym w:font="Symbol" w:char="002D"/>
      </w:r>
      <w:r w:rsidRPr="003E1D9D">
        <w:rPr>
          <w:sz w:val="16"/>
          <w:szCs w:val="16"/>
        </w:rPr>
        <w:t xml:space="preserve"> невозможность надлежащего исполнения обязательств по оказанию платных услуг вследствие действий (бездействия) Потребителя. </w:t>
      </w:r>
    </w:p>
    <w:p w:rsidR="00470E0E" w:rsidRPr="003E1D9D" w:rsidRDefault="00470E0E" w:rsidP="00357C76">
      <w:pPr>
        <w:jc w:val="both"/>
        <w:rPr>
          <w:sz w:val="16"/>
          <w:szCs w:val="16"/>
        </w:rPr>
      </w:pPr>
    </w:p>
    <w:p w:rsidR="00470E0E" w:rsidRPr="003E1D9D" w:rsidRDefault="00470E0E" w:rsidP="00357C76">
      <w:pPr>
        <w:tabs>
          <w:tab w:val="left" w:pos="567"/>
        </w:tabs>
        <w:jc w:val="both"/>
        <w:rPr>
          <w:sz w:val="16"/>
          <w:szCs w:val="16"/>
        </w:rPr>
      </w:pPr>
      <w:r w:rsidRPr="003E1D9D">
        <w:rPr>
          <w:sz w:val="16"/>
          <w:szCs w:val="16"/>
        </w:rPr>
        <w:t xml:space="preserve">Глава городского поселения – </w:t>
      </w:r>
    </w:p>
    <w:p w:rsidR="00470E0E" w:rsidRPr="003E1D9D" w:rsidRDefault="00470E0E" w:rsidP="00357C76">
      <w:pPr>
        <w:tabs>
          <w:tab w:val="left" w:pos="567"/>
        </w:tabs>
        <w:jc w:val="both"/>
        <w:rPr>
          <w:sz w:val="16"/>
          <w:szCs w:val="16"/>
        </w:rPr>
      </w:pPr>
      <w:r w:rsidRPr="003E1D9D">
        <w:rPr>
          <w:sz w:val="16"/>
          <w:szCs w:val="16"/>
        </w:rPr>
        <w:t xml:space="preserve">город Павловск  </w:t>
      </w:r>
      <w:r w:rsidRPr="003E1D9D">
        <w:rPr>
          <w:sz w:val="16"/>
          <w:szCs w:val="16"/>
        </w:rPr>
        <w:tab/>
      </w:r>
      <w:r w:rsidRPr="003E1D9D">
        <w:rPr>
          <w:sz w:val="16"/>
          <w:szCs w:val="16"/>
        </w:rPr>
        <w:tab/>
      </w:r>
      <w:r w:rsidRPr="003E1D9D">
        <w:rPr>
          <w:sz w:val="16"/>
          <w:szCs w:val="16"/>
        </w:rPr>
        <w:tab/>
      </w:r>
      <w:r w:rsidRPr="003E1D9D">
        <w:rPr>
          <w:sz w:val="16"/>
          <w:szCs w:val="16"/>
        </w:rPr>
        <w:tab/>
      </w:r>
      <w:r w:rsidRPr="003E1D9D">
        <w:rPr>
          <w:sz w:val="16"/>
          <w:szCs w:val="16"/>
        </w:rPr>
        <w:tab/>
      </w:r>
      <w:r w:rsidRPr="003E1D9D">
        <w:rPr>
          <w:sz w:val="16"/>
          <w:szCs w:val="16"/>
        </w:rPr>
        <w:tab/>
        <w:t xml:space="preserve">                                В.А.Щербаков</w:t>
      </w:r>
    </w:p>
    <w:p w:rsidR="00470E0E" w:rsidRPr="003E1D9D" w:rsidRDefault="00470E0E" w:rsidP="00357C76">
      <w:pPr>
        <w:tabs>
          <w:tab w:val="left" w:pos="567"/>
        </w:tabs>
        <w:jc w:val="both"/>
        <w:rPr>
          <w:sz w:val="16"/>
          <w:szCs w:val="16"/>
        </w:rPr>
      </w:pPr>
    </w:p>
    <w:p w:rsidR="00470E0E" w:rsidRPr="00532312" w:rsidRDefault="00470E0E" w:rsidP="00357C76">
      <w:pPr>
        <w:pStyle w:val="3"/>
        <w:keepNext w:val="0"/>
        <w:widowControl w:val="0"/>
        <w:spacing w:before="0" w:after="0"/>
        <w:rPr>
          <w:rFonts w:ascii="Times New Roman" w:hAnsi="Times New Roman"/>
          <w:b w:val="0"/>
          <w:sz w:val="16"/>
          <w:szCs w:val="16"/>
        </w:rPr>
      </w:pPr>
    </w:p>
    <w:p w:rsidR="00470E0E" w:rsidRPr="00532312" w:rsidRDefault="00470E0E" w:rsidP="00357C76">
      <w:pPr>
        <w:pStyle w:val="3"/>
        <w:keepNext w:val="0"/>
        <w:widowControl w:val="0"/>
        <w:spacing w:before="0" w:after="0"/>
        <w:rPr>
          <w:rFonts w:ascii="Times New Roman" w:hAnsi="Times New Roman"/>
          <w:b w:val="0"/>
          <w:sz w:val="16"/>
          <w:szCs w:val="16"/>
        </w:rPr>
      </w:pPr>
      <w:r w:rsidRPr="00532312">
        <w:rPr>
          <w:rFonts w:ascii="Times New Roman" w:hAnsi="Times New Roman"/>
          <w:b w:val="0"/>
          <w:sz w:val="16"/>
          <w:szCs w:val="16"/>
        </w:rPr>
        <w:t xml:space="preserve">АДМИНИСТРАЦИЯ ГОРОДСКОГО ПОСЕЛЕНИЯ - </w:t>
      </w:r>
    </w:p>
    <w:p w:rsidR="00470E0E" w:rsidRPr="00532312" w:rsidRDefault="00470E0E" w:rsidP="00357C76">
      <w:pPr>
        <w:pStyle w:val="5"/>
        <w:widowControl w:val="0"/>
        <w:spacing w:before="0" w:after="0"/>
        <w:jc w:val="center"/>
        <w:rPr>
          <w:sz w:val="16"/>
          <w:szCs w:val="16"/>
        </w:rPr>
      </w:pPr>
      <w:r w:rsidRPr="00532312">
        <w:rPr>
          <w:sz w:val="16"/>
          <w:szCs w:val="16"/>
        </w:rPr>
        <w:t>ГОРОД ПАВЛОВСК</w:t>
      </w:r>
    </w:p>
    <w:p w:rsidR="00470E0E" w:rsidRPr="00532312" w:rsidRDefault="00470E0E" w:rsidP="00357C76">
      <w:pPr>
        <w:widowControl w:val="0"/>
        <w:jc w:val="center"/>
        <w:rPr>
          <w:b/>
          <w:sz w:val="16"/>
          <w:szCs w:val="16"/>
        </w:rPr>
      </w:pPr>
      <w:r w:rsidRPr="00532312">
        <w:rPr>
          <w:b/>
          <w:sz w:val="16"/>
          <w:szCs w:val="16"/>
        </w:rPr>
        <w:t>ПАВЛОВСКОГО МУНИЦИПАЛЬНОГО РАЙОНА</w:t>
      </w:r>
    </w:p>
    <w:p w:rsidR="00470E0E" w:rsidRPr="00532312" w:rsidRDefault="00470E0E" w:rsidP="00357C76">
      <w:pPr>
        <w:pStyle w:val="6"/>
        <w:widowControl w:val="0"/>
        <w:spacing w:before="0" w:after="0"/>
        <w:rPr>
          <w:i/>
          <w:spacing w:val="20"/>
          <w:sz w:val="16"/>
          <w:szCs w:val="16"/>
        </w:rPr>
      </w:pPr>
      <w:r w:rsidRPr="00532312">
        <w:rPr>
          <w:sz w:val="16"/>
          <w:szCs w:val="16"/>
        </w:rPr>
        <w:t>ВОРОНЕЖСКОЙ ОБЛАСТИ</w:t>
      </w:r>
    </w:p>
    <w:p w:rsidR="00470E0E" w:rsidRPr="00532312" w:rsidRDefault="00470E0E" w:rsidP="00357C76">
      <w:pPr>
        <w:widowControl w:val="0"/>
        <w:rPr>
          <w:sz w:val="16"/>
          <w:szCs w:val="16"/>
        </w:rPr>
      </w:pPr>
    </w:p>
    <w:p w:rsidR="00470E0E" w:rsidRPr="00532312" w:rsidRDefault="00470E0E" w:rsidP="00357C76">
      <w:pPr>
        <w:pStyle w:val="2"/>
        <w:keepNext w:val="0"/>
        <w:widowControl w:val="0"/>
        <w:rPr>
          <w:b w:val="0"/>
        </w:rPr>
      </w:pPr>
      <w:r w:rsidRPr="00532312">
        <w:rPr>
          <w:b w:val="0"/>
        </w:rPr>
        <w:t>ПОСТАНОВЛЕНИЕ</w:t>
      </w:r>
    </w:p>
    <w:p w:rsidR="00470E0E" w:rsidRPr="00532312" w:rsidRDefault="00470E0E" w:rsidP="00357C76">
      <w:pPr>
        <w:widowControl w:val="0"/>
        <w:pBdr>
          <w:bottom w:val="thinThickSmallGap" w:sz="24" w:space="1" w:color="auto"/>
        </w:pBdr>
        <w:rPr>
          <w:sz w:val="16"/>
          <w:szCs w:val="16"/>
        </w:rPr>
      </w:pPr>
    </w:p>
    <w:p w:rsidR="00470E0E" w:rsidRPr="00532312" w:rsidRDefault="00470E0E" w:rsidP="00357C76">
      <w:pPr>
        <w:widowControl w:val="0"/>
        <w:pBdr>
          <w:bottom w:val="single" w:sz="4" w:space="1" w:color="auto"/>
        </w:pBdr>
        <w:rPr>
          <w:sz w:val="16"/>
          <w:szCs w:val="16"/>
        </w:rPr>
      </w:pPr>
    </w:p>
    <w:p w:rsidR="00470E0E" w:rsidRPr="00532312" w:rsidRDefault="00470E0E" w:rsidP="00357C76">
      <w:pPr>
        <w:widowControl w:val="0"/>
        <w:pBdr>
          <w:bottom w:val="single" w:sz="4" w:space="1" w:color="auto"/>
        </w:pBdr>
        <w:rPr>
          <w:sz w:val="16"/>
          <w:szCs w:val="16"/>
        </w:rPr>
      </w:pPr>
      <w:r w:rsidRPr="00532312">
        <w:rPr>
          <w:sz w:val="16"/>
          <w:szCs w:val="16"/>
        </w:rPr>
        <w:t>от 14.06.2024 г.                                       № 297</w:t>
      </w:r>
    </w:p>
    <w:p w:rsidR="00470E0E" w:rsidRPr="00532312" w:rsidRDefault="00470E0E" w:rsidP="00357C76">
      <w:pPr>
        <w:widowControl w:val="0"/>
        <w:rPr>
          <w:sz w:val="16"/>
          <w:szCs w:val="16"/>
        </w:rPr>
      </w:pPr>
      <w:r w:rsidRPr="00532312">
        <w:rPr>
          <w:sz w:val="16"/>
          <w:szCs w:val="16"/>
        </w:rPr>
        <w:t>г. Павловск</w:t>
      </w:r>
    </w:p>
    <w:p w:rsidR="00470E0E" w:rsidRPr="00532312" w:rsidRDefault="00470E0E" w:rsidP="00357C76">
      <w:pPr>
        <w:widowControl w:val="0"/>
        <w:tabs>
          <w:tab w:val="left" w:pos="4820"/>
          <w:tab w:val="left" w:pos="5387"/>
        </w:tabs>
        <w:rPr>
          <w:sz w:val="16"/>
          <w:szCs w:val="16"/>
        </w:rPr>
      </w:pPr>
    </w:p>
    <w:p w:rsidR="00470E0E" w:rsidRPr="00532312" w:rsidRDefault="00470E0E" w:rsidP="00357C76">
      <w:pPr>
        <w:widowControl w:val="0"/>
        <w:tabs>
          <w:tab w:val="left" w:pos="4820"/>
          <w:tab w:val="left" w:pos="5387"/>
        </w:tabs>
        <w:rPr>
          <w:sz w:val="16"/>
          <w:szCs w:val="16"/>
        </w:rPr>
      </w:pPr>
      <w:r w:rsidRPr="00532312">
        <w:rPr>
          <w:sz w:val="16"/>
          <w:szCs w:val="16"/>
        </w:rPr>
        <w:t xml:space="preserve">Об установлении цен (тарифов) на  услуги бани, оказываемые МКУ "Мой город" </w:t>
      </w:r>
    </w:p>
    <w:p w:rsidR="00470E0E" w:rsidRPr="00532312" w:rsidRDefault="00470E0E" w:rsidP="00357C76">
      <w:pPr>
        <w:widowControl w:val="0"/>
        <w:tabs>
          <w:tab w:val="left" w:pos="4820"/>
          <w:tab w:val="left" w:pos="5387"/>
        </w:tabs>
        <w:rPr>
          <w:sz w:val="16"/>
          <w:szCs w:val="16"/>
        </w:rPr>
      </w:pPr>
    </w:p>
    <w:p w:rsidR="001136AB" w:rsidRDefault="00470E0E" w:rsidP="00357C76">
      <w:pPr>
        <w:widowControl w:val="0"/>
        <w:jc w:val="both"/>
        <w:rPr>
          <w:sz w:val="16"/>
          <w:szCs w:val="16"/>
        </w:rPr>
      </w:pPr>
      <w:r w:rsidRPr="00532312">
        <w:rPr>
          <w:sz w:val="16"/>
          <w:szCs w:val="16"/>
        </w:rPr>
        <w:t xml:space="preserve">В соответствии со ст. 17 Федерального закона от 06.10.2003 № 131-ФЗ              «Об общих принципах организации  местного самоуправления в Российской Федерации», решением Совета народных депутатов городского поселения - город Павловск от 10.01.2012 № 135 «Об утверждении Положения о порядке регулирования цен (тарифов) на услуги муниципальных предприятий и муниципальных учреждений городского поселения – город Павловск Павловского муниципального района Воронежской области», рассмотрев обращение МКУ "Мой город" от 01.04.2024г. б/н, в соответствии с  протоколом тарифной  </w:t>
      </w:r>
    </w:p>
    <w:p w:rsidR="001136AB" w:rsidRDefault="001136AB" w:rsidP="00357C76">
      <w:pPr>
        <w:widowControl w:val="0"/>
        <w:jc w:val="both"/>
        <w:rPr>
          <w:sz w:val="16"/>
          <w:szCs w:val="16"/>
        </w:rPr>
      </w:pPr>
    </w:p>
    <w:p w:rsidR="001136AB" w:rsidRDefault="001136AB" w:rsidP="00357C76">
      <w:pPr>
        <w:widowControl w:val="0"/>
        <w:jc w:val="both"/>
        <w:rPr>
          <w:sz w:val="16"/>
          <w:szCs w:val="16"/>
        </w:rPr>
      </w:pPr>
    </w:p>
    <w:p w:rsidR="001136AB" w:rsidRDefault="001136AB" w:rsidP="00357C76">
      <w:pPr>
        <w:widowControl w:val="0"/>
        <w:jc w:val="both"/>
        <w:rPr>
          <w:sz w:val="16"/>
          <w:szCs w:val="16"/>
        </w:rPr>
      </w:pPr>
    </w:p>
    <w:p w:rsidR="001136AB" w:rsidRDefault="001136AB" w:rsidP="00357C76">
      <w:pPr>
        <w:widowControl w:val="0"/>
        <w:jc w:val="both"/>
        <w:rPr>
          <w:sz w:val="16"/>
          <w:szCs w:val="16"/>
        </w:rPr>
      </w:pPr>
      <w:r>
        <w:rPr>
          <w:noProof/>
          <w:sz w:val="16"/>
          <w:szCs w:val="16"/>
        </w:rPr>
        <w:pict>
          <v:roundrect id="AutoShape 769" o:spid="_x0000_s1083" style="position:absolute;left:0;text-align:left;margin-left:-35.55pt;margin-top:.3pt;width:552.5pt;height:59.5pt;z-index:251665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1136AB" w:rsidRPr="00A169AD" w:rsidRDefault="001136AB" w:rsidP="001136AB">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1136AB" w:rsidRPr="00A169AD" w:rsidRDefault="001136AB" w:rsidP="001136AB">
                  <w:pPr>
                    <w:rPr>
                      <w:b/>
                      <w:iCs/>
                      <w:sz w:val="18"/>
                      <w:szCs w:val="18"/>
                    </w:rPr>
                  </w:pPr>
                  <w:r w:rsidRPr="00A169AD">
                    <w:rPr>
                      <w:b/>
                      <w:iCs/>
                      <w:sz w:val="18"/>
                      <w:szCs w:val="18"/>
                    </w:rPr>
                    <w:t xml:space="preserve">Гл. редактор: </w:t>
                  </w:r>
                  <w:r>
                    <w:rPr>
                      <w:i/>
                      <w:iCs/>
                      <w:sz w:val="18"/>
                      <w:szCs w:val="18"/>
                    </w:rPr>
                    <w:t>Янцов М.Н</w:t>
                  </w:r>
                  <w:r w:rsidRPr="00A169AD">
                    <w:rPr>
                      <w:i/>
                      <w:iCs/>
                      <w:sz w:val="18"/>
                      <w:szCs w:val="18"/>
                    </w:rPr>
                    <w:t>.</w:t>
                  </w:r>
                </w:p>
                <w:p w:rsidR="001136AB" w:rsidRPr="00A169AD" w:rsidRDefault="001136AB" w:rsidP="001136AB">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1136AB" w:rsidRPr="00A169AD" w:rsidRDefault="001136AB" w:rsidP="001136AB">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v:roundrect>
        </w:pict>
      </w:r>
    </w:p>
    <w:p w:rsidR="001136AB" w:rsidRDefault="001136AB" w:rsidP="00357C76">
      <w:pPr>
        <w:widowControl w:val="0"/>
        <w:jc w:val="both"/>
        <w:rPr>
          <w:sz w:val="16"/>
          <w:szCs w:val="16"/>
        </w:rPr>
      </w:pPr>
    </w:p>
    <w:p w:rsidR="001136AB" w:rsidRDefault="001136AB" w:rsidP="00357C76">
      <w:pPr>
        <w:widowControl w:val="0"/>
        <w:jc w:val="both"/>
        <w:rPr>
          <w:sz w:val="16"/>
          <w:szCs w:val="16"/>
        </w:rPr>
      </w:pPr>
    </w:p>
    <w:p w:rsidR="001136AB" w:rsidRDefault="001136AB" w:rsidP="00357C76">
      <w:pPr>
        <w:widowControl w:val="0"/>
        <w:jc w:val="both"/>
        <w:rPr>
          <w:sz w:val="16"/>
          <w:szCs w:val="16"/>
        </w:rPr>
      </w:pPr>
    </w:p>
    <w:p w:rsidR="001136AB" w:rsidRDefault="001136AB" w:rsidP="00357C76">
      <w:pPr>
        <w:widowControl w:val="0"/>
        <w:jc w:val="both"/>
        <w:rPr>
          <w:sz w:val="16"/>
          <w:szCs w:val="16"/>
        </w:rPr>
      </w:pPr>
    </w:p>
    <w:p w:rsidR="001136AB" w:rsidRDefault="001136AB" w:rsidP="00357C76">
      <w:pPr>
        <w:widowControl w:val="0"/>
        <w:jc w:val="both"/>
        <w:rPr>
          <w:sz w:val="16"/>
          <w:szCs w:val="16"/>
        </w:rPr>
      </w:pPr>
    </w:p>
    <w:p w:rsidR="001136AB" w:rsidRDefault="001136AB" w:rsidP="00357C76">
      <w:pPr>
        <w:widowControl w:val="0"/>
        <w:jc w:val="both"/>
        <w:rPr>
          <w:sz w:val="16"/>
          <w:szCs w:val="16"/>
        </w:rPr>
      </w:pPr>
    </w:p>
    <w:p w:rsidR="00470E0E" w:rsidRPr="00532312" w:rsidRDefault="00470E0E" w:rsidP="00357C76">
      <w:pPr>
        <w:widowControl w:val="0"/>
        <w:jc w:val="both"/>
        <w:rPr>
          <w:sz w:val="16"/>
          <w:szCs w:val="16"/>
        </w:rPr>
      </w:pPr>
      <w:r w:rsidRPr="00532312">
        <w:rPr>
          <w:sz w:val="16"/>
          <w:szCs w:val="16"/>
        </w:rPr>
        <w:lastRenderedPageBreak/>
        <w:t xml:space="preserve">комиссии  по  согласованию  цен  (тарифов)  для  муниципальных  предприятий и учреждений городского  поселения - город Павловск от 01.04.2024г. № 004 администрация городского поселения – город Павловск </w:t>
      </w:r>
    </w:p>
    <w:p w:rsidR="00470E0E" w:rsidRPr="00532312" w:rsidRDefault="00470E0E" w:rsidP="00357C76">
      <w:pPr>
        <w:widowControl w:val="0"/>
        <w:jc w:val="both"/>
        <w:rPr>
          <w:sz w:val="16"/>
          <w:szCs w:val="16"/>
        </w:rPr>
      </w:pPr>
    </w:p>
    <w:p w:rsidR="00470E0E" w:rsidRPr="00532312" w:rsidRDefault="00470E0E" w:rsidP="00357C76">
      <w:pPr>
        <w:widowControl w:val="0"/>
        <w:jc w:val="center"/>
        <w:rPr>
          <w:sz w:val="16"/>
          <w:szCs w:val="16"/>
        </w:rPr>
      </w:pPr>
      <w:r w:rsidRPr="00532312">
        <w:rPr>
          <w:sz w:val="16"/>
          <w:szCs w:val="16"/>
        </w:rPr>
        <w:t>ПОСТАНОВЛЯЕТ:</w:t>
      </w:r>
    </w:p>
    <w:p w:rsidR="00470E0E" w:rsidRPr="00532312" w:rsidRDefault="00470E0E" w:rsidP="00357C76">
      <w:pPr>
        <w:widowControl w:val="0"/>
        <w:jc w:val="center"/>
        <w:rPr>
          <w:sz w:val="16"/>
          <w:szCs w:val="16"/>
        </w:rPr>
      </w:pPr>
    </w:p>
    <w:p w:rsidR="00470E0E" w:rsidRPr="00532312" w:rsidRDefault="00470E0E" w:rsidP="00357C76">
      <w:pPr>
        <w:widowControl w:val="0"/>
        <w:numPr>
          <w:ilvl w:val="0"/>
          <w:numId w:val="39"/>
        </w:numPr>
        <w:tabs>
          <w:tab w:val="num" w:pos="0"/>
          <w:tab w:val="left" w:pos="993"/>
        </w:tabs>
        <w:autoSpaceDE w:val="0"/>
        <w:autoSpaceDN w:val="0"/>
        <w:adjustRightInd w:val="0"/>
        <w:ind w:left="0" w:firstLine="0"/>
        <w:jc w:val="both"/>
        <w:rPr>
          <w:sz w:val="16"/>
          <w:szCs w:val="16"/>
        </w:rPr>
      </w:pPr>
      <w:r w:rsidRPr="00532312">
        <w:rPr>
          <w:sz w:val="16"/>
          <w:szCs w:val="16"/>
        </w:rPr>
        <w:t>Установить цены (тарифы) на услуги бани, оказываемые МКУ "Мой город", согласно приложению к настоящему постановлению.</w:t>
      </w:r>
      <w:r w:rsidR="001136AB" w:rsidRPr="001136AB">
        <w:rPr>
          <w:sz w:val="16"/>
          <w:szCs w:val="16"/>
        </w:rPr>
        <w:t xml:space="preserve"> </w:t>
      </w:r>
    </w:p>
    <w:p w:rsidR="00470E0E" w:rsidRPr="00532312" w:rsidRDefault="00470E0E" w:rsidP="00357C76">
      <w:pPr>
        <w:widowControl w:val="0"/>
        <w:numPr>
          <w:ilvl w:val="0"/>
          <w:numId w:val="39"/>
        </w:numPr>
        <w:tabs>
          <w:tab w:val="num" w:pos="0"/>
          <w:tab w:val="left" w:pos="993"/>
        </w:tabs>
        <w:autoSpaceDE w:val="0"/>
        <w:autoSpaceDN w:val="0"/>
        <w:adjustRightInd w:val="0"/>
        <w:ind w:left="0" w:firstLine="0"/>
        <w:jc w:val="both"/>
        <w:rPr>
          <w:sz w:val="16"/>
          <w:szCs w:val="16"/>
        </w:rPr>
      </w:pPr>
      <w:r w:rsidRPr="00532312">
        <w:rPr>
          <w:sz w:val="16"/>
          <w:szCs w:val="16"/>
        </w:rPr>
        <w:t>Опубликовать настоящее постановление в муниципальной газете «Павловский муниципальный вестник» и разместить на официальном сайте администрации городского поселения – город Павловск в сети Интернет.</w:t>
      </w:r>
    </w:p>
    <w:p w:rsidR="00470E0E" w:rsidRPr="00532312" w:rsidRDefault="00470E0E" w:rsidP="00357C76">
      <w:pPr>
        <w:pStyle w:val="1fb"/>
        <w:tabs>
          <w:tab w:val="left" w:pos="0"/>
        </w:tabs>
        <w:rPr>
          <w:sz w:val="16"/>
          <w:szCs w:val="16"/>
        </w:rPr>
      </w:pPr>
      <w:r w:rsidRPr="00532312">
        <w:rPr>
          <w:sz w:val="16"/>
          <w:szCs w:val="16"/>
        </w:rPr>
        <w:tab/>
        <w:t xml:space="preserve">        3. Контроль за исполнением настоящего распоряжения возложить на заместителя     главы администрации городского поселения – город Павловск Комнатного В.И.</w:t>
      </w:r>
    </w:p>
    <w:p w:rsidR="00470E0E" w:rsidRPr="00532312" w:rsidRDefault="00470E0E" w:rsidP="00357C76">
      <w:pPr>
        <w:widowControl w:val="0"/>
        <w:tabs>
          <w:tab w:val="left" w:pos="567"/>
        </w:tabs>
        <w:suppressAutoHyphens/>
        <w:jc w:val="both"/>
        <w:rPr>
          <w:sz w:val="16"/>
          <w:szCs w:val="16"/>
        </w:rPr>
      </w:pPr>
      <w:r w:rsidRPr="00532312">
        <w:rPr>
          <w:sz w:val="16"/>
          <w:szCs w:val="16"/>
        </w:rPr>
        <w:t xml:space="preserve"> </w:t>
      </w:r>
    </w:p>
    <w:p w:rsidR="00470E0E" w:rsidRPr="00532312" w:rsidRDefault="00470E0E" w:rsidP="00357C76">
      <w:pPr>
        <w:widowControl w:val="0"/>
        <w:tabs>
          <w:tab w:val="left" w:pos="567"/>
        </w:tabs>
        <w:suppressAutoHyphens/>
        <w:jc w:val="both"/>
        <w:rPr>
          <w:sz w:val="16"/>
          <w:szCs w:val="16"/>
        </w:rPr>
      </w:pPr>
    </w:p>
    <w:p w:rsidR="00470E0E" w:rsidRPr="00532312" w:rsidRDefault="00470E0E" w:rsidP="00357C76">
      <w:pPr>
        <w:widowControl w:val="0"/>
        <w:tabs>
          <w:tab w:val="left" w:pos="567"/>
        </w:tabs>
        <w:jc w:val="both"/>
        <w:rPr>
          <w:sz w:val="16"/>
          <w:szCs w:val="16"/>
        </w:rPr>
      </w:pPr>
      <w:r w:rsidRPr="00532312">
        <w:rPr>
          <w:sz w:val="16"/>
          <w:szCs w:val="16"/>
        </w:rPr>
        <w:t xml:space="preserve">Глава городского поселения – </w:t>
      </w:r>
    </w:p>
    <w:p w:rsidR="00470E0E" w:rsidRPr="00532312" w:rsidRDefault="00470E0E" w:rsidP="00357C76">
      <w:pPr>
        <w:widowControl w:val="0"/>
        <w:tabs>
          <w:tab w:val="left" w:pos="567"/>
        </w:tabs>
        <w:jc w:val="both"/>
        <w:rPr>
          <w:sz w:val="16"/>
          <w:szCs w:val="16"/>
        </w:rPr>
      </w:pPr>
      <w:r w:rsidRPr="00532312">
        <w:rPr>
          <w:sz w:val="16"/>
          <w:szCs w:val="16"/>
        </w:rPr>
        <w:t xml:space="preserve">город Павловск  </w:t>
      </w:r>
      <w:r w:rsidRPr="00532312">
        <w:rPr>
          <w:sz w:val="16"/>
          <w:szCs w:val="16"/>
        </w:rPr>
        <w:tab/>
      </w:r>
      <w:r w:rsidRPr="00532312">
        <w:rPr>
          <w:sz w:val="16"/>
          <w:szCs w:val="16"/>
        </w:rPr>
        <w:tab/>
      </w:r>
      <w:r w:rsidRPr="00532312">
        <w:rPr>
          <w:sz w:val="16"/>
          <w:szCs w:val="16"/>
        </w:rPr>
        <w:tab/>
      </w:r>
      <w:r w:rsidRPr="00532312">
        <w:rPr>
          <w:sz w:val="16"/>
          <w:szCs w:val="16"/>
        </w:rPr>
        <w:tab/>
      </w:r>
      <w:r w:rsidRPr="00532312">
        <w:rPr>
          <w:sz w:val="16"/>
          <w:szCs w:val="16"/>
        </w:rPr>
        <w:tab/>
      </w:r>
      <w:r w:rsidRPr="00532312">
        <w:rPr>
          <w:sz w:val="16"/>
          <w:szCs w:val="16"/>
        </w:rPr>
        <w:tab/>
        <w:t xml:space="preserve">                                В.А.Щербаков</w:t>
      </w:r>
    </w:p>
    <w:p w:rsidR="00470E0E" w:rsidRPr="00532312" w:rsidRDefault="00470E0E" w:rsidP="00357C76">
      <w:pPr>
        <w:widowControl w:val="0"/>
        <w:tabs>
          <w:tab w:val="left" w:pos="567"/>
        </w:tabs>
        <w:jc w:val="both"/>
        <w:rPr>
          <w:sz w:val="16"/>
          <w:szCs w:val="16"/>
        </w:rPr>
      </w:pPr>
    </w:p>
    <w:p w:rsidR="00470E0E" w:rsidRPr="00532312" w:rsidRDefault="00470E0E" w:rsidP="00357C76">
      <w:pPr>
        <w:widowControl w:val="0"/>
        <w:jc w:val="right"/>
        <w:rPr>
          <w:sz w:val="16"/>
          <w:szCs w:val="16"/>
        </w:rPr>
      </w:pPr>
      <w:r w:rsidRPr="00532312">
        <w:rPr>
          <w:sz w:val="16"/>
          <w:szCs w:val="16"/>
        </w:rPr>
        <w:t>Приложение</w:t>
      </w:r>
    </w:p>
    <w:p w:rsidR="00470E0E" w:rsidRPr="00532312" w:rsidRDefault="00470E0E" w:rsidP="00357C76">
      <w:pPr>
        <w:widowControl w:val="0"/>
        <w:autoSpaceDE w:val="0"/>
        <w:autoSpaceDN w:val="0"/>
        <w:adjustRightInd w:val="0"/>
        <w:jc w:val="right"/>
        <w:rPr>
          <w:sz w:val="16"/>
          <w:szCs w:val="16"/>
        </w:rPr>
      </w:pPr>
      <w:r w:rsidRPr="00532312">
        <w:rPr>
          <w:sz w:val="16"/>
          <w:szCs w:val="16"/>
        </w:rPr>
        <w:t xml:space="preserve">                                                                       к постановлению администрации</w:t>
      </w:r>
    </w:p>
    <w:p w:rsidR="00470E0E" w:rsidRPr="00532312" w:rsidRDefault="00470E0E" w:rsidP="00357C76">
      <w:pPr>
        <w:widowControl w:val="0"/>
        <w:autoSpaceDE w:val="0"/>
        <w:autoSpaceDN w:val="0"/>
        <w:adjustRightInd w:val="0"/>
        <w:jc w:val="right"/>
        <w:rPr>
          <w:sz w:val="16"/>
          <w:szCs w:val="16"/>
        </w:rPr>
      </w:pPr>
      <w:r w:rsidRPr="00532312">
        <w:rPr>
          <w:sz w:val="16"/>
          <w:szCs w:val="16"/>
        </w:rPr>
        <w:t>городского поселения – город Павловск</w:t>
      </w:r>
    </w:p>
    <w:p w:rsidR="00470E0E" w:rsidRPr="00532312" w:rsidRDefault="00470E0E" w:rsidP="00357C76">
      <w:pPr>
        <w:widowControl w:val="0"/>
        <w:autoSpaceDE w:val="0"/>
        <w:autoSpaceDN w:val="0"/>
        <w:adjustRightInd w:val="0"/>
        <w:jc w:val="right"/>
        <w:rPr>
          <w:sz w:val="16"/>
          <w:szCs w:val="16"/>
        </w:rPr>
      </w:pPr>
      <w:r w:rsidRPr="00532312">
        <w:rPr>
          <w:sz w:val="16"/>
          <w:szCs w:val="16"/>
        </w:rPr>
        <w:t xml:space="preserve">                          от 14.06.2024 г.   № 297     </w:t>
      </w:r>
    </w:p>
    <w:p w:rsidR="00470E0E" w:rsidRPr="00532312" w:rsidRDefault="00470E0E" w:rsidP="00357C76">
      <w:pPr>
        <w:widowControl w:val="0"/>
        <w:autoSpaceDE w:val="0"/>
        <w:autoSpaceDN w:val="0"/>
        <w:adjustRightInd w:val="0"/>
        <w:jc w:val="right"/>
        <w:rPr>
          <w:sz w:val="16"/>
          <w:szCs w:val="16"/>
        </w:rPr>
      </w:pPr>
      <w:r w:rsidRPr="00532312">
        <w:rPr>
          <w:sz w:val="16"/>
          <w:szCs w:val="16"/>
        </w:rPr>
        <w:t xml:space="preserve">         </w:t>
      </w:r>
    </w:p>
    <w:tbl>
      <w:tblPr>
        <w:tblW w:w="4688" w:type="dxa"/>
        <w:tblInd w:w="98" w:type="dxa"/>
        <w:tblLook w:val="04A0"/>
      </w:tblPr>
      <w:tblGrid>
        <w:gridCol w:w="4688"/>
      </w:tblGrid>
      <w:tr w:rsidR="00470E0E" w:rsidRPr="00532312" w:rsidTr="00470E0E">
        <w:trPr>
          <w:trHeight w:val="312"/>
        </w:trPr>
        <w:tc>
          <w:tcPr>
            <w:tcW w:w="4688" w:type="dxa"/>
            <w:tcBorders>
              <w:top w:val="nil"/>
              <w:left w:val="nil"/>
              <w:bottom w:val="nil"/>
              <w:right w:val="nil"/>
            </w:tcBorders>
            <w:shd w:val="clear" w:color="auto" w:fill="auto"/>
            <w:noWrap/>
            <w:vAlign w:val="center"/>
            <w:hideMark/>
          </w:tcPr>
          <w:p w:rsidR="00470E0E" w:rsidRPr="00532312" w:rsidRDefault="00470E0E" w:rsidP="00357C76">
            <w:pPr>
              <w:widowControl w:val="0"/>
              <w:jc w:val="center"/>
              <w:rPr>
                <w:color w:val="000000"/>
                <w:sz w:val="14"/>
                <w:szCs w:val="16"/>
              </w:rPr>
            </w:pPr>
            <w:r w:rsidRPr="00532312">
              <w:rPr>
                <w:color w:val="000000"/>
                <w:sz w:val="14"/>
                <w:szCs w:val="16"/>
              </w:rPr>
              <w:t>Т А Р И Ф Ы (цены)</w:t>
            </w:r>
          </w:p>
        </w:tc>
      </w:tr>
      <w:tr w:rsidR="00470E0E" w:rsidRPr="00532312" w:rsidTr="00470E0E">
        <w:trPr>
          <w:trHeight w:val="312"/>
        </w:trPr>
        <w:tc>
          <w:tcPr>
            <w:tcW w:w="4688" w:type="dxa"/>
            <w:tcBorders>
              <w:top w:val="nil"/>
              <w:left w:val="nil"/>
              <w:bottom w:val="nil"/>
              <w:right w:val="nil"/>
            </w:tcBorders>
            <w:shd w:val="clear" w:color="auto" w:fill="auto"/>
            <w:noWrap/>
            <w:vAlign w:val="center"/>
            <w:hideMark/>
          </w:tcPr>
          <w:p w:rsidR="00470E0E" w:rsidRPr="00532312" w:rsidRDefault="00470E0E" w:rsidP="00357C76">
            <w:pPr>
              <w:widowControl w:val="0"/>
              <w:jc w:val="center"/>
              <w:rPr>
                <w:color w:val="000000"/>
                <w:sz w:val="14"/>
                <w:szCs w:val="16"/>
              </w:rPr>
            </w:pPr>
            <w:r w:rsidRPr="00532312">
              <w:rPr>
                <w:color w:val="000000"/>
                <w:sz w:val="14"/>
                <w:szCs w:val="16"/>
              </w:rPr>
              <w:t>на услуги бани,</w:t>
            </w:r>
          </w:p>
        </w:tc>
      </w:tr>
      <w:tr w:rsidR="00470E0E" w:rsidRPr="00532312" w:rsidTr="00470E0E">
        <w:trPr>
          <w:trHeight w:val="312"/>
        </w:trPr>
        <w:tc>
          <w:tcPr>
            <w:tcW w:w="4688" w:type="dxa"/>
            <w:tcBorders>
              <w:top w:val="nil"/>
              <w:left w:val="nil"/>
              <w:bottom w:val="single" w:sz="4" w:space="0" w:color="auto"/>
              <w:right w:val="nil"/>
            </w:tcBorders>
            <w:shd w:val="clear" w:color="auto" w:fill="auto"/>
            <w:noWrap/>
            <w:vAlign w:val="center"/>
            <w:hideMark/>
          </w:tcPr>
          <w:p w:rsidR="00470E0E" w:rsidRPr="00532312" w:rsidRDefault="00470E0E" w:rsidP="00357C76">
            <w:pPr>
              <w:widowControl w:val="0"/>
              <w:jc w:val="center"/>
              <w:rPr>
                <w:color w:val="000000"/>
                <w:sz w:val="14"/>
                <w:szCs w:val="16"/>
              </w:rPr>
            </w:pPr>
            <w:r w:rsidRPr="00532312">
              <w:rPr>
                <w:color w:val="000000"/>
                <w:sz w:val="14"/>
                <w:szCs w:val="16"/>
              </w:rPr>
              <w:t>оказываемые МКУ "Мой город"</w:t>
            </w:r>
          </w:p>
        </w:tc>
      </w:tr>
    </w:tbl>
    <w:p w:rsidR="00470E0E" w:rsidRPr="00532312" w:rsidRDefault="00470E0E" w:rsidP="00357C76">
      <w:pPr>
        <w:widowControl w:val="0"/>
        <w:tabs>
          <w:tab w:val="left" w:pos="567"/>
        </w:tabs>
        <w:jc w:val="both"/>
        <w:rPr>
          <w:sz w:val="16"/>
          <w:szCs w:val="16"/>
        </w:rPr>
      </w:pPr>
    </w:p>
    <w:p w:rsidR="00470E0E" w:rsidRPr="00532312" w:rsidRDefault="00470E0E" w:rsidP="00357C76">
      <w:pPr>
        <w:widowControl w:val="0"/>
        <w:tabs>
          <w:tab w:val="left" w:pos="567"/>
        </w:tabs>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767"/>
        <w:gridCol w:w="747"/>
        <w:gridCol w:w="887"/>
      </w:tblGrid>
      <w:tr w:rsidR="00470E0E" w:rsidRPr="00532312" w:rsidTr="004667DB">
        <w:trPr>
          <w:trHeight w:val="765"/>
        </w:trPr>
        <w:tc>
          <w:tcPr>
            <w:tcW w:w="675" w:type="dxa"/>
            <w:tcBorders>
              <w:top w:val="single" w:sz="4" w:space="0" w:color="auto"/>
              <w:left w:val="single" w:sz="4" w:space="0" w:color="auto"/>
              <w:bottom w:val="single" w:sz="4" w:space="0" w:color="auto"/>
              <w:right w:val="single" w:sz="4" w:space="0" w:color="auto"/>
            </w:tcBorders>
            <w:vAlign w:val="center"/>
          </w:tcPr>
          <w:p w:rsidR="00470E0E" w:rsidRPr="00532312" w:rsidRDefault="00470E0E" w:rsidP="00357C76">
            <w:pPr>
              <w:widowControl w:val="0"/>
              <w:jc w:val="center"/>
              <w:rPr>
                <w:sz w:val="12"/>
                <w:szCs w:val="16"/>
              </w:rPr>
            </w:pPr>
            <w:r w:rsidRPr="00532312">
              <w:rPr>
                <w:sz w:val="12"/>
                <w:szCs w:val="16"/>
                <w:lang w:val="en-US"/>
              </w:rPr>
              <w:t>N</w:t>
            </w:r>
          </w:p>
          <w:p w:rsidR="00470E0E" w:rsidRPr="00532312" w:rsidRDefault="00470E0E" w:rsidP="00357C76">
            <w:pPr>
              <w:pStyle w:val="ConsPlusNonformat"/>
              <w:jc w:val="center"/>
              <w:rPr>
                <w:rFonts w:ascii="Times New Roman" w:hAnsi="Times New Roman" w:cs="Times New Roman"/>
                <w:sz w:val="12"/>
                <w:szCs w:val="16"/>
              </w:rPr>
            </w:pPr>
            <w:r w:rsidRPr="00532312">
              <w:rPr>
                <w:rFonts w:ascii="Times New Roman" w:hAnsi="Times New Roman" w:cs="Times New Roman"/>
                <w:sz w:val="12"/>
                <w:szCs w:val="16"/>
              </w:rPr>
              <w:t>п/п</w:t>
            </w:r>
          </w:p>
        </w:tc>
        <w:tc>
          <w:tcPr>
            <w:tcW w:w="6089" w:type="dxa"/>
            <w:tcBorders>
              <w:top w:val="single" w:sz="4" w:space="0" w:color="auto"/>
              <w:left w:val="single" w:sz="4" w:space="0" w:color="auto"/>
              <w:bottom w:val="single" w:sz="4" w:space="0" w:color="auto"/>
              <w:right w:val="single" w:sz="4" w:space="0" w:color="auto"/>
            </w:tcBorders>
            <w:vAlign w:val="center"/>
          </w:tcPr>
          <w:p w:rsidR="00470E0E" w:rsidRPr="00532312" w:rsidRDefault="00470E0E" w:rsidP="00357C76">
            <w:pPr>
              <w:pStyle w:val="ConsPlusNonformat"/>
              <w:jc w:val="center"/>
              <w:rPr>
                <w:rFonts w:ascii="Times New Roman" w:hAnsi="Times New Roman" w:cs="Times New Roman"/>
                <w:sz w:val="12"/>
                <w:szCs w:val="16"/>
              </w:rPr>
            </w:pPr>
            <w:r w:rsidRPr="00532312">
              <w:rPr>
                <w:rFonts w:ascii="Times New Roman" w:hAnsi="Times New Roman" w:cs="Times New Roman"/>
                <w:sz w:val="12"/>
                <w:szCs w:val="16"/>
              </w:rPr>
              <w:t xml:space="preserve">Наименование </w:t>
            </w:r>
          </w:p>
        </w:tc>
        <w:tc>
          <w:tcPr>
            <w:tcW w:w="1417" w:type="dxa"/>
            <w:tcBorders>
              <w:top w:val="single" w:sz="4" w:space="0" w:color="auto"/>
              <w:left w:val="single" w:sz="4" w:space="0" w:color="auto"/>
              <w:bottom w:val="single" w:sz="4" w:space="0" w:color="auto"/>
              <w:right w:val="single" w:sz="4" w:space="0" w:color="auto"/>
            </w:tcBorders>
            <w:vAlign w:val="center"/>
          </w:tcPr>
          <w:p w:rsidR="00470E0E" w:rsidRPr="00532312" w:rsidRDefault="00470E0E" w:rsidP="00357C76">
            <w:pPr>
              <w:pStyle w:val="ConsPlusNonformat"/>
              <w:jc w:val="center"/>
              <w:rPr>
                <w:rFonts w:ascii="Times New Roman" w:hAnsi="Times New Roman" w:cs="Times New Roman"/>
                <w:sz w:val="12"/>
                <w:szCs w:val="16"/>
              </w:rPr>
            </w:pPr>
            <w:r w:rsidRPr="00532312">
              <w:rPr>
                <w:rFonts w:ascii="Times New Roman" w:hAnsi="Times New Roman" w:cs="Times New Roman"/>
                <w:sz w:val="12"/>
                <w:szCs w:val="16"/>
              </w:rPr>
              <w:t>Единицы измерения</w:t>
            </w:r>
          </w:p>
        </w:tc>
        <w:tc>
          <w:tcPr>
            <w:tcW w:w="1741" w:type="dxa"/>
            <w:tcBorders>
              <w:top w:val="single" w:sz="4" w:space="0" w:color="auto"/>
              <w:left w:val="single" w:sz="4" w:space="0" w:color="auto"/>
              <w:bottom w:val="single" w:sz="4" w:space="0" w:color="auto"/>
              <w:right w:val="single" w:sz="4" w:space="0" w:color="auto"/>
            </w:tcBorders>
            <w:vAlign w:val="center"/>
          </w:tcPr>
          <w:p w:rsidR="00470E0E" w:rsidRPr="00532312" w:rsidRDefault="00470E0E" w:rsidP="00357C76">
            <w:pPr>
              <w:pStyle w:val="ConsPlusNonformat"/>
              <w:jc w:val="center"/>
              <w:rPr>
                <w:rFonts w:ascii="Times New Roman" w:hAnsi="Times New Roman" w:cs="Times New Roman"/>
                <w:sz w:val="12"/>
                <w:szCs w:val="16"/>
              </w:rPr>
            </w:pPr>
            <w:r w:rsidRPr="00532312">
              <w:rPr>
                <w:rFonts w:ascii="Times New Roman" w:hAnsi="Times New Roman" w:cs="Times New Roman"/>
                <w:sz w:val="12"/>
                <w:szCs w:val="16"/>
              </w:rPr>
              <w:t>Тариф (без НДС)</w:t>
            </w:r>
          </w:p>
        </w:tc>
      </w:tr>
      <w:tr w:rsidR="00470E0E" w:rsidRPr="00532312" w:rsidTr="004667DB">
        <w:tc>
          <w:tcPr>
            <w:tcW w:w="675" w:type="dxa"/>
            <w:tcBorders>
              <w:top w:val="single" w:sz="4" w:space="0" w:color="auto"/>
              <w:left w:val="single" w:sz="4" w:space="0" w:color="auto"/>
              <w:bottom w:val="single" w:sz="4" w:space="0" w:color="auto"/>
              <w:right w:val="single" w:sz="4" w:space="0" w:color="auto"/>
            </w:tcBorders>
          </w:tcPr>
          <w:p w:rsidR="00470E0E" w:rsidRPr="00532312" w:rsidRDefault="00470E0E" w:rsidP="00357C76">
            <w:pPr>
              <w:pStyle w:val="ConsPlusNonformat"/>
              <w:jc w:val="center"/>
              <w:rPr>
                <w:rFonts w:ascii="Times New Roman" w:hAnsi="Times New Roman" w:cs="Times New Roman"/>
                <w:sz w:val="12"/>
                <w:szCs w:val="16"/>
              </w:rPr>
            </w:pPr>
            <w:r w:rsidRPr="00532312">
              <w:rPr>
                <w:rFonts w:ascii="Times New Roman" w:hAnsi="Times New Roman" w:cs="Times New Roman"/>
                <w:sz w:val="12"/>
                <w:szCs w:val="16"/>
              </w:rPr>
              <w:t>1.</w:t>
            </w:r>
          </w:p>
        </w:tc>
        <w:tc>
          <w:tcPr>
            <w:tcW w:w="6089" w:type="dxa"/>
            <w:tcBorders>
              <w:top w:val="single" w:sz="4" w:space="0" w:color="auto"/>
              <w:left w:val="single" w:sz="4" w:space="0" w:color="auto"/>
              <w:bottom w:val="single" w:sz="4" w:space="0" w:color="auto"/>
              <w:right w:val="single" w:sz="4" w:space="0" w:color="auto"/>
            </w:tcBorders>
          </w:tcPr>
          <w:p w:rsidR="00470E0E" w:rsidRPr="00532312" w:rsidRDefault="00470E0E" w:rsidP="00357C76">
            <w:pPr>
              <w:pStyle w:val="ConsPlusNonformat"/>
              <w:jc w:val="both"/>
              <w:rPr>
                <w:rFonts w:ascii="Times New Roman" w:hAnsi="Times New Roman" w:cs="Times New Roman"/>
                <w:sz w:val="12"/>
                <w:szCs w:val="16"/>
              </w:rPr>
            </w:pPr>
            <w:r w:rsidRPr="00532312">
              <w:rPr>
                <w:rFonts w:ascii="Times New Roman" w:hAnsi="Times New Roman" w:cs="Times New Roman"/>
                <w:sz w:val="12"/>
                <w:szCs w:val="16"/>
              </w:rPr>
              <w:t xml:space="preserve">Общее отделение бани (время помывки 3 часа) </w:t>
            </w:r>
          </w:p>
        </w:tc>
        <w:tc>
          <w:tcPr>
            <w:tcW w:w="1417" w:type="dxa"/>
            <w:tcBorders>
              <w:top w:val="single" w:sz="4" w:space="0" w:color="auto"/>
              <w:left w:val="single" w:sz="4" w:space="0" w:color="auto"/>
              <w:bottom w:val="single" w:sz="4" w:space="0" w:color="auto"/>
              <w:right w:val="single" w:sz="4" w:space="0" w:color="auto"/>
            </w:tcBorders>
            <w:vAlign w:val="center"/>
          </w:tcPr>
          <w:p w:rsidR="00470E0E" w:rsidRPr="00532312" w:rsidRDefault="00470E0E" w:rsidP="00357C76">
            <w:pPr>
              <w:pStyle w:val="ConsPlusNonformat"/>
              <w:jc w:val="center"/>
              <w:rPr>
                <w:rFonts w:ascii="Times New Roman" w:hAnsi="Times New Roman" w:cs="Times New Roman"/>
                <w:sz w:val="12"/>
                <w:szCs w:val="16"/>
              </w:rPr>
            </w:pPr>
            <w:r w:rsidRPr="00532312">
              <w:rPr>
                <w:rFonts w:ascii="Times New Roman" w:hAnsi="Times New Roman" w:cs="Times New Roman"/>
                <w:sz w:val="12"/>
                <w:szCs w:val="16"/>
              </w:rPr>
              <w:t>руб./ чел.</w:t>
            </w:r>
          </w:p>
        </w:tc>
        <w:tc>
          <w:tcPr>
            <w:tcW w:w="1741" w:type="dxa"/>
            <w:tcBorders>
              <w:top w:val="single" w:sz="4" w:space="0" w:color="auto"/>
              <w:left w:val="single" w:sz="4" w:space="0" w:color="auto"/>
              <w:bottom w:val="single" w:sz="4" w:space="0" w:color="auto"/>
              <w:right w:val="single" w:sz="4" w:space="0" w:color="auto"/>
            </w:tcBorders>
            <w:vAlign w:val="center"/>
          </w:tcPr>
          <w:p w:rsidR="00470E0E" w:rsidRPr="00532312" w:rsidRDefault="00470E0E" w:rsidP="00357C76">
            <w:pPr>
              <w:pStyle w:val="ConsPlusNonformat"/>
              <w:tabs>
                <w:tab w:val="center" w:pos="505"/>
                <w:tab w:val="right" w:pos="1010"/>
              </w:tabs>
              <w:jc w:val="right"/>
              <w:rPr>
                <w:rFonts w:ascii="Times New Roman" w:hAnsi="Times New Roman" w:cs="Times New Roman"/>
                <w:sz w:val="12"/>
                <w:szCs w:val="16"/>
              </w:rPr>
            </w:pPr>
            <w:r w:rsidRPr="00532312">
              <w:rPr>
                <w:rFonts w:ascii="Times New Roman" w:hAnsi="Times New Roman" w:cs="Times New Roman"/>
                <w:sz w:val="12"/>
                <w:szCs w:val="16"/>
              </w:rPr>
              <w:t>200,00</w:t>
            </w:r>
          </w:p>
        </w:tc>
      </w:tr>
      <w:tr w:rsidR="00470E0E" w:rsidRPr="00532312" w:rsidTr="004667DB">
        <w:tc>
          <w:tcPr>
            <w:tcW w:w="675" w:type="dxa"/>
            <w:tcBorders>
              <w:top w:val="single" w:sz="4" w:space="0" w:color="auto"/>
              <w:left w:val="single" w:sz="4" w:space="0" w:color="auto"/>
              <w:bottom w:val="single" w:sz="4" w:space="0" w:color="auto"/>
              <w:right w:val="single" w:sz="4" w:space="0" w:color="auto"/>
            </w:tcBorders>
          </w:tcPr>
          <w:p w:rsidR="00470E0E" w:rsidRPr="00532312" w:rsidRDefault="00470E0E" w:rsidP="00357C76">
            <w:pPr>
              <w:pStyle w:val="ConsPlusNonformat"/>
              <w:jc w:val="center"/>
              <w:rPr>
                <w:rFonts w:ascii="Times New Roman" w:hAnsi="Times New Roman" w:cs="Times New Roman"/>
                <w:sz w:val="12"/>
                <w:szCs w:val="16"/>
              </w:rPr>
            </w:pPr>
            <w:r w:rsidRPr="00532312">
              <w:rPr>
                <w:rFonts w:ascii="Times New Roman" w:hAnsi="Times New Roman" w:cs="Times New Roman"/>
                <w:sz w:val="12"/>
                <w:szCs w:val="16"/>
              </w:rPr>
              <w:t>2.</w:t>
            </w:r>
          </w:p>
        </w:tc>
        <w:tc>
          <w:tcPr>
            <w:tcW w:w="6089" w:type="dxa"/>
            <w:tcBorders>
              <w:top w:val="single" w:sz="4" w:space="0" w:color="auto"/>
              <w:left w:val="single" w:sz="4" w:space="0" w:color="auto"/>
              <w:bottom w:val="single" w:sz="4" w:space="0" w:color="auto"/>
              <w:right w:val="single" w:sz="4" w:space="0" w:color="auto"/>
            </w:tcBorders>
          </w:tcPr>
          <w:p w:rsidR="00470E0E" w:rsidRPr="00532312" w:rsidRDefault="00470E0E" w:rsidP="00357C76">
            <w:pPr>
              <w:pStyle w:val="ConsPlusNonformat"/>
              <w:jc w:val="both"/>
              <w:rPr>
                <w:rFonts w:ascii="Times New Roman" w:hAnsi="Times New Roman" w:cs="Times New Roman"/>
                <w:sz w:val="12"/>
                <w:szCs w:val="16"/>
              </w:rPr>
            </w:pPr>
            <w:r w:rsidRPr="00532312">
              <w:rPr>
                <w:rFonts w:ascii="Times New Roman" w:hAnsi="Times New Roman" w:cs="Times New Roman"/>
                <w:sz w:val="12"/>
                <w:szCs w:val="16"/>
              </w:rPr>
              <w:t xml:space="preserve">Общее отделение бани с парной (время помывки 3 часа) </w:t>
            </w:r>
          </w:p>
        </w:tc>
        <w:tc>
          <w:tcPr>
            <w:tcW w:w="1417" w:type="dxa"/>
            <w:tcBorders>
              <w:top w:val="single" w:sz="4" w:space="0" w:color="auto"/>
              <w:left w:val="single" w:sz="4" w:space="0" w:color="auto"/>
              <w:bottom w:val="single" w:sz="4" w:space="0" w:color="auto"/>
              <w:right w:val="single" w:sz="4" w:space="0" w:color="auto"/>
            </w:tcBorders>
            <w:vAlign w:val="center"/>
          </w:tcPr>
          <w:p w:rsidR="00470E0E" w:rsidRPr="00532312" w:rsidRDefault="00470E0E" w:rsidP="00357C76">
            <w:pPr>
              <w:pStyle w:val="ConsPlusNonformat"/>
              <w:jc w:val="center"/>
              <w:rPr>
                <w:rFonts w:ascii="Times New Roman" w:hAnsi="Times New Roman" w:cs="Times New Roman"/>
                <w:sz w:val="12"/>
                <w:szCs w:val="16"/>
              </w:rPr>
            </w:pPr>
            <w:r w:rsidRPr="00532312">
              <w:rPr>
                <w:rFonts w:ascii="Times New Roman" w:hAnsi="Times New Roman" w:cs="Times New Roman"/>
                <w:sz w:val="12"/>
                <w:szCs w:val="16"/>
              </w:rPr>
              <w:t>руб./ чел.</w:t>
            </w:r>
          </w:p>
        </w:tc>
        <w:tc>
          <w:tcPr>
            <w:tcW w:w="1741" w:type="dxa"/>
            <w:tcBorders>
              <w:top w:val="single" w:sz="4" w:space="0" w:color="auto"/>
              <w:left w:val="single" w:sz="4" w:space="0" w:color="auto"/>
              <w:bottom w:val="single" w:sz="4" w:space="0" w:color="auto"/>
              <w:right w:val="single" w:sz="4" w:space="0" w:color="auto"/>
            </w:tcBorders>
            <w:vAlign w:val="center"/>
          </w:tcPr>
          <w:p w:rsidR="00470E0E" w:rsidRPr="00532312" w:rsidRDefault="00470E0E" w:rsidP="00357C76">
            <w:pPr>
              <w:pStyle w:val="ConsPlusNonformat"/>
              <w:tabs>
                <w:tab w:val="center" w:pos="505"/>
                <w:tab w:val="right" w:pos="1010"/>
              </w:tabs>
              <w:jc w:val="right"/>
              <w:rPr>
                <w:rFonts w:ascii="Times New Roman" w:hAnsi="Times New Roman" w:cs="Times New Roman"/>
                <w:sz w:val="12"/>
                <w:szCs w:val="16"/>
              </w:rPr>
            </w:pPr>
            <w:r w:rsidRPr="00532312">
              <w:rPr>
                <w:rFonts w:ascii="Times New Roman" w:hAnsi="Times New Roman" w:cs="Times New Roman"/>
                <w:sz w:val="12"/>
                <w:szCs w:val="16"/>
              </w:rPr>
              <w:t>600,00</w:t>
            </w:r>
          </w:p>
        </w:tc>
      </w:tr>
      <w:tr w:rsidR="00470E0E" w:rsidRPr="00532312" w:rsidTr="004667DB">
        <w:trPr>
          <w:trHeight w:val="144"/>
        </w:trPr>
        <w:tc>
          <w:tcPr>
            <w:tcW w:w="675" w:type="dxa"/>
            <w:tcBorders>
              <w:top w:val="single" w:sz="4" w:space="0" w:color="auto"/>
              <w:left w:val="single" w:sz="4" w:space="0" w:color="auto"/>
              <w:bottom w:val="single" w:sz="4" w:space="0" w:color="auto"/>
              <w:right w:val="single" w:sz="4" w:space="0" w:color="auto"/>
            </w:tcBorders>
          </w:tcPr>
          <w:p w:rsidR="00470E0E" w:rsidRPr="00532312" w:rsidRDefault="00470E0E" w:rsidP="00357C76">
            <w:pPr>
              <w:pStyle w:val="ConsPlusNonformat"/>
              <w:jc w:val="center"/>
              <w:rPr>
                <w:rFonts w:ascii="Times New Roman" w:hAnsi="Times New Roman" w:cs="Times New Roman"/>
                <w:sz w:val="12"/>
                <w:szCs w:val="16"/>
              </w:rPr>
            </w:pPr>
            <w:r w:rsidRPr="00532312">
              <w:rPr>
                <w:rFonts w:ascii="Times New Roman" w:hAnsi="Times New Roman" w:cs="Times New Roman"/>
                <w:sz w:val="12"/>
                <w:szCs w:val="16"/>
              </w:rPr>
              <w:t>3.</w:t>
            </w:r>
          </w:p>
        </w:tc>
        <w:tc>
          <w:tcPr>
            <w:tcW w:w="6089" w:type="dxa"/>
            <w:tcBorders>
              <w:top w:val="single" w:sz="4" w:space="0" w:color="auto"/>
              <w:left w:val="single" w:sz="4" w:space="0" w:color="auto"/>
              <w:bottom w:val="single" w:sz="4" w:space="0" w:color="auto"/>
              <w:right w:val="single" w:sz="4" w:space="0" w:color="auto"/>
            </w:tcBorders>
          </w:tcPr>
          <w:p w:rsidR="00470E0E" w:rsidRPr="00532312" w:rsidRDefault="00470E0E" w:rsidP="00357C76">
            <w:pPr>
              <w:pStyle w:val="ConsPlusNonformat"/>
              <w:jc w:val="both"/>
              <w:rPr>
                <w:rFonts w:ascii="Times New Roman" w:hAnsi="Times New Roman" w:cs="Times New Roman"/>
                <w:sz w:val="12"/>
                <w:szCs w:val="16"/>
              </w:rPr>
            </w:pPr>
            <w:r w:rsidRPr="00532312">
              <w:rPr>
                <w:rFonts w:ascii="Times New Roman" w:hAnsi="Times New Roman" w:cs="Times New Roman"/>
                <w:sz w:val="12"/>
                <w:szCs w:val="16"/>
              </w:rPr>
              <w:t>Сауна с бассейном (разовое посещение не более 6 чел/час)</w:t>
            </w:r>
          </w:p>
        </w:tc>
        <w:tc>
          <w:tcPr>
            <w:tcW w:w="1417" w:type="dxa"/>
            <w:tcBorders>
              <w:top w:val="single" w:sz="4" w:space="0" w:color="auto"/>
              <w:left w:val="single" w:sz="4" w:space="0" w:color="auto"/>
              <w:bottom w:val="single" w:sz="4" w:space="0" w:color="auto"/>
              <w:right w:val="single" w:sz="4" w:space="0" w:color="auto"/>
            </w:tcBorders>
            <w:vAlign w:val="center"/>
          </w:tcPr>
          <w:p w:rsidR="00470E0E" w:rsidRPr="00532312" w:rsidRDefault="00470E0E" w:rsidP="00357C76">
            <w:pPr>
              <w:pStyle w:val="ConsPlusNonformat"/>
              <w:jc w:val="center"/>
              <w:rPr>
                <w:rFonts w:ascii="Times New Roman" w:hAnsi="Times New Roman" w:cs="Times New Roman"/>
                <w:sz w:val="12"/>
                <w:szCs w:val="16"/>
              </w:rPr>
            </w:pPr>
            <w:r w:rsidRPr="00532312">
              <w:rPr>
                <w:rFonts w:ascii="Times New Roman" w:hAnsi="Times New Roman" w:cs="Times New Roman"/>
                <w:sz w:val="12"/>
                <w:szCs w:val="16"/>
              </w:rPr>
              <w:t>руб./час.</w:t>
            </w:r>
          </w:p>
        </w:tc>
        <w:tc>
          <w:tcPr>
            <w:tcW w:w="1741" w:type="dxa"/>
            <w:tcBorders>
              <w:top w:val="single" w:sz="4" w:space="0" w:color="auto"/>
              <w:left w:val="single" w:sz="4" w:space="0" w:color="auto"/>
              <w:bottom w:val="single" w:sz="4" w:space="0" w:color="auto"/>
              <w:right w:val="single" w:sz="4" w:space="0" w:color="auto"/>
            </w:tcBorders>
            <w:vAlign w:val="center"/>
          </w:tcPr>
          <w:p w:rsidR="00470E0E" w:rsidRPr="00532312" w:rsidRDefault="00470E0E" w:rsidP="00357C76">
            <w:pPr>
              <w:pStyle w:val="ConsPlusNonformat"/>
              <w:tabs>
                <w:tab w:val="center" w:pos="505"/>
                <w:tab w:val="right" w:pos="1010"/>
              </w:tabs>
              <w:jc w:val="right"/>
              <w:rPr>
                <w:rFonts w:ascii="Times New Roman" w:hAnsi="Times New Roman" w:cs="Times New Roman"/>
                <w:sz w:val="12"/>
                <w:szCs w:val="16"/>
              </w:rPr>
            </w:pPr>
            <w:r w:rsidRPr="00532312">
              <w:rPr>
                <w:rFonts w:ascii="Times New Roman" w:hAnsi="Times New Roman" w:cs="Times New Roman"/>
                <w:sz w:val="12"/>
                <w:szCs w:val="16"/>
              </w:rPr>
              <w:t>1395,00</w:t>
            </w:r>
          </w:p>
        </w:tc>
      </w:tr>
    </w:tbl>
    <w:p w:rsidR="00470E0E" w:rsidRPr="00532312" w:rsidRDefault="00470E0E" w:rsidP="00357C76">
      <w:pPr>
        <w:widowControl w:val="0"/>
        <w:tabs>
          <w:tab w:val="left" w:pos="567"/>
        </w:tabs>
        <w:jc w:val="both"/>
        <w:rPr>
          <w:sz w:val="16"/>
          <w:szCs w:val="16"/>
        </w:rPr>
      </w:pPr>
    </w:p>
    <w:p w:rsidR="00470E0E" w:rsidRPr="00532312" w:rsidRDefault="00470E0E" w:rsidP="00357C76">
      <w:pPr>
        <w:widowControl w:val="0"/>
        <w:tabs>
          <w:tab w:val="left" w:pos="567"/>
        </w:tabs>
        <w:jc w:val="both"/>
        <w:rPr>
          <w:sz w:val="16"/>
          <w:szCs w:val="16"/>
        </w:rPr>
      </w:pPr>
    </w:p>
    <w:p w:rsidR="00470E0E" w:rsidRPr="00532312" w:rsidRDefault="00470E0E" w:rsidP="00357C76">
      <w:pPr>
        <w:widowControl w:val="0"/>
        <w:tabs>
          <w:tab w:val="left" w:pos="567"/>
        </w:tabs>
        <w:jc w:val="both"/>
        <w:rPr>
          <w:sz w:val="16"/>
          <w:szCs w:val="16"/>
        </w:rPr>
      </w:pPr>
      <w:r w:rsidRPr="00532312">
        <w:rPr>
          <w:sz w:val="16"/>
          <w:szCs w:val="16"/>
        </w:rPr>
        <w:t xml:space="preserve">Глава городского поселения – </w:t>
      </w:r>
    </w:p>
    <w:p w:rsidR="00470E0E" w:rsidRPr="00532312" w:rsidRDefault="00470E0E" w:rsidP="00357C76">
      <w:pPr>
        <w:widowControl w:val="0"/>
        <w:tabs>
          <w:tab w:val="left" w:pos="567"/>
        </w:tabs>
        <w:jc w:val="both"/>
        <w:rPr>
          <w:sz w:val="16"/>
          <w:szCs w:val="16"/>
        </w:rPr>
      </w:pPr>
      <w:r w:rsidRPr="00532312">
        <w:rPr>
          <w:sz w:val="16"/>
          <w:szCs w:val="16"/>
        </w:rPr>
        <w:t xml:space="preserve">город Павловск  </w:t>
      </w:r>
      <w:r w:rsidRPr="00532312">
        <w:rPr>
          <w:sz w:val="16"/>
          <w:szCs w:val="16"/>
        </w:rPr>
        <w:tab/>
      </w:r>
      <w:r w:rsidRPr="00532312">
        <w:rPr>
          <w:sz w:val="16"/>
          <w:szCs w:val="16"/>
        </w:rPr>
        <w:tab/>
      </w:r>
      <w:r w:rsidRPr="00532312">
        <w:rPr>
          <w:sz w:val="16"/>
          <w:szCs w:val="16"/>
        </w:rPr>
        <w:tab/>
      </w:r>
      <w:r w:rsidRPr="00532312">
        <w:rPr>
          <w:sz w:val="16"/>
          <w:szCs w:val="16"/>
        </w:rPr>
        <w:tab/>
      </w:r>
      <w:r w:rsidRPr="00532312">
        <w:rPr>
          <w:sz w:val="16"/>
          <w:szCs w:val="16"/>
        </w:rPr>
        <w:tab/>
      </w:r>
      <w:r w:rsidRPr="00532312">
        <w:rPr>
          <w:sz w:val="16"/>
          <w:szCs w:val="16"/>
        </w:rPr>
        <w:tab/>
        <w:t xml:space="preserve">                                В.А.Щербаков</w:t>
      </w:r>
    </w:p>
    <w:p w:rsidR="00470E0E" w:rsidRPr="00532312" w:rsidRDefault="00470E0E" w:rsidP="00357C76">
      <w:pPr>
        <w:widowControl w:val="0"/>
        <w:tabs>
          <w:tab w:val="left" w:pos="567"/>
        </w:tabs>
        <w:jc w:val="both"/>
        <w:rPr>
          <w:sz w:val="16"/>
          <w:szCs w:val="16"/>
        </w:rPr>
      </w:pPr>
    </w:p>
    <w:p w:rsidR="00470E0E" w:rsidRDefault="00470E0E" w:rsidP="00357C76">
      <w:pPr>
        <w:pStyle w:val="af4"/>
        <w:jc w:val="both"/>
        <w:rPr>
          <w:rFonts w:ascii="Times New Roman" w:hAnsi="Times New Roman" w:cs="Times New Roman"/>
          <w:sz w:val="16"/>
          <w:szCs w:val="16"/>
        </w:rPr>
      </w:pPr>
    </w:p>
    <w:p w:rsidR="00470E0E" w:rsidRDefault="00470E0E" w:rsidP="00357C76">
      <w:pPr>
        <w:pStyle w:val="af4"/>
        <w:jc w:val="both"/>
        <w:rPr>
          <w:rFonts w:ascii="Times New Roman" w:hAnsi="Times New Roman" w:cs="Times New Roman"/>
          <w:sz w:val="16"/>
          <w:szCs w:val="16"/>
        </w:rPr>
      </w:pPr>
    </w:p>
    <w:p w:rsidR="00470E0E" w:rsidRPr="008C61F4" w:rsidRDefault="00470E0E" w:rsidP="00357C76">
      <w:pPr>
        <w:pStyle w:val="af4"/>
        <w:jc w:val="both"/>
        <w:rPr>
          <w:rFonts w:ascii="Times New Roman" w:hAnsi="Times New Roman" w:cs="Times New Roman"/>
          <w:sz w:val="16"/>
          <w:szCs w:val="16"/>
        </w:rPr>
      </w:pPr>
    </w:p>
    <w:p w:rsidR="006C40D8" w:rsidRDefault="006C40D8" w:rsidP="00357C76">
      <w:pPr>
        <w:rPr>
          <w:sz w:val="16"/>
          <w:szCs w:val="16"/>
        </w:rPr>
      </w:pPr>
    </w:p>
    <w:p w:rsidR="00457098" w:rsidRDefault="00457098" w:rsidP="00357C76">
      <w:pPr>
        <w:jc w:val="both"/>
        <w:rPr>
          <w:sz w:val="16"/>
          <w:szCs w:val="16"/>
        </w:rPr>
      </w:pPr>
    </w:p>
    <w:p w:rsidR="00457098" w:rsidRPr="00F61A4E" w:rsidRDefault="00457098" w:rsidP="00357C76">
      <w:pPr>
        <w:jc w:val="both"/>
        <w:rPr>
          <w:sz w:val="16"/>
          <w:szCs w:val="16"/>
        </w:rPr>
      </w:pPr>
    </w:p>
    <w:p w:rsidR="000D2CD3" w:rsidRPr="00F61A4E" w:rsidRDefault="000D2CD3" w:rsidP="00357C76">
      <w:pPr>
        <w:tabs>
          <w:tab w:val="left" w:pos="3402"/>
          <w:tab w:val="left" w:pos="4395"/>
        </w:tabs>
        <w:jc w:val="both"/>
        <w:rPr>
          <w:sz w:val="16"/>
          <w:szCs w:val="16"/>
        </w:rPr>
      </w:pPr>
    </w:p>
    <w:sectPr w:rsidR="000D2CD3" w:rsidRPr="00F61A4E" w:rsidSect="009B0D75">
      <w:headerReference w:type="default" r:id="rId26"/>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5E15" w:rsidRDefault="00125E15">
      <w:r>
        <w:separator/>
      </w:r>
    </w:p>
  </w:endnote>
  <w:endnote w:type="continuationSeparator" w:id="1">
    <w:p w:rsidR="00125E15" w:rsidRDefault="00125E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7DB" w:rsidRDefault="004667DB" w:rsidP="001566A4">
    <w:pPr>
      <w:pStyle w:val="af"/>
      <w:rPr>
        <w:i/>
        <w:iCs/>
        <w:sz w:val="20"/>
      </w:rPr>
    </w:pPr>
    <w:r>
      <w:rPr>
        <w:i/>
        <w:iCs/>
        <w:sz w:val="20"/>
      </w:rPr>
      <w:t xml:space="preserve">«Павловский муниципальный вестник»                                  стр. </w:t>
    </w:r>
    <w:r>
      <w:rPr>
        <w:noProof/>
      </w:rPr>
      <w:fldChar w:fldCharType="begin"/>
    </w:r>
    <w:r>
      <w:rPr>
        <w:noProof/>
      </w:rPr>
      <w:instrText xml:space="preserve"> PAGE   \* MERGEFORMAT </w:instrText>
    </w:r>
    <w:r>
      <w:rPr>
        <w:noProof/>
      </w:rPr>
      <w:fldChar w:fldCharType="separate"/>
    </w:r>
    <w:r w:rsidR="006A79BD">
      <w:rPr>
        <w:noProof/>
      </w:rPr>
      <w:t>8</w:t>
    </w:r>
    <w:r>
      <w:rPr>
        <w:noProof/>
      </w:rPr>
      <w:fldChar w:fldCharType="end"/>
    </w:r>
    <w:r>
      <w:rPr>
        <w:noProof/>
      </w:rPr>
      <w:t xml:space="preserve">                              </w:t>
    </w:r>
    <w:r>
      <w:rPr>
        <w:i/>
        <w:iCs/>
        <w:sz w:val="20"/>
      </w:rPr>
      <w:t xml:space="preserve">15 июля  2024 года № </w:t>
    </w:r>
    <w:bookmarkStart w:id="1" w:name="_GoBack"/>
    <w:bookmarkEnd w:id="1"/>
    <w:r>
      <w:rPr>
        <w:i/>
        <w:iCs/>
        <w:sz w:val="20"/>
      </w:rPr>
      <w:t>10</w:t>
    </w:r>
  </w:p>
  <w:p w:rsidR="004667DB" w:rsidRDefault="004667DB">
    <w:pPr>
      <w:pStyle w:val="af"/>
    </w:pPr>
  </w:p>
  <w:p w:rsidR="004667DB" w:rsidRDefault="004667DB">
    <w:pPr>
      <w:pStyle w:val="af"/>
    </w:pPr>
  </w:p>
  <w:p w:rsidR="004667DB" w:rsidRDefault="004667D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5E15" w:rsidRDefault="00125E15">
      <w:r>
        <w:separator/>
      </w:r>
    </w:p>
  </w:footnote>
  <w:footnote w:type="continuationSeparator" w:id="1">
    <w:p w:rsidR="00125E15" w:rsidRDefault="00125E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7DB" w:rsidRDefault="004667D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4667DB" w:rsidRDefault="004667DB">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7DB" w:rsidRDefault="004667D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4667DB" w:rsidRDefault="004667DB"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4667DB" w:rsidRPr="002B0828" w:rsidRDefault="004667DB"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7DB" w:rsidRPr="00AF1784" w:rsidRDefault="004667DB"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7DB" w:rsidRDefault="004667D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4667DB" w:rsidRDefault="004667DB">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7DB" w:rsidRPr="002B0828" w:rsidRDefault="004667DB"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7DB" w:rsidRDefault="004667DB">
    <w:pPr>
      <w:pStyle w:val="a9"/>
      <w:jc w:val="right"/>
    </w:pPr>
    <w:r>
      <w:t>1</w:t>
    </w:r>
    <w:r>
      <w:rPr>
        <w:noProof/>
      </w:rPr>
      <w:fldChar w:fldCharType="begin"/>
    </w:r>
    <w:r>
      <w:rPr>
        <w:noProof/>
      </w:rPr>
      <w:instrText xml:space="preserve"> PAGE   \* MERGEFORMAT </w:instrText>
    </w:r>
    <w:r>
      <w:rPr>
        <w:noProof/>
      </w:rPr>
      <w:fldChar w:fldCharType="separate"/>
    </w:r>
    <w:r>
      <w:rPr>
        <w:noProof/>
      </w:rPr>
      <w:t>14</w:t>
    </w:r>
    <w:r>
      <w:rPr>
        <w:noProof/>
      </w:rPr>
      <w:fldChar w:fldCharType="end"/>
    </w:r>
  </w:p>
  <w:p w:rsidR="004667DB" w:rsidRPr="00AF1784" w:rsidRDefault="004667DB"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7DB" w:rsidRDefault="004667DB"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in;height:3in" o:bullet="t"/>
    </w:pict>
  </w:numPicBullet>
  <w:numPicBullet w:numPicBulletId="1">
    <w:pict>
      <v:shape id="_x0000_i1037" type="#_x0000_t75" style="width:3in;height:3in" o:bullet="t"/>
    </w:pict>
  </w:numPicBullet>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007779F2"/>
    <w:multiLevelType w:val="hybridMultilevel"/>
    <w:tmpl w:val="13CCC80E"/>
    <w:lvl w:ilvl="0" w:tplc="109CB0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1D15A9F"/>
    <w:multiLevelType w:val="singleLevel"/>
    <w:tmpl w:val="B3F65474"/>
    <w:lvl w:ilvl="0">
      <w:start w:val="1"/>
      <w:numFmt w:val="decimal"/>
      <w:lvlText w:val="%1."/>
      <w:lvlJc w:val="left"/>
      <w:pPr>
        <w:tabs>
          <w:tab w:val="num" w:pos="975"/>
        </w:tabs>
        <w:ind w:left="975" w:hanging="435"/>
      </w:pPr>
      <w:rPr>
        <w:rFonts w:hint="default"/>
      </w:rPr>
    </w:lvl>
  </w:abstractNum>
  <w:abstractNum w:abstractNumId="51">
    <w:nsid w:val="07266561"/>
    <w:multiLevelType w:val="singleLevel"/>
    <w:tmpl w:val="2880183A"/>
    <w:lvl w:ilvl="0">
      <w:start w:val="1"/>
      <w:numFmt w:val="decimal"/>
      <w:lvlText w:val="%1."/>
      <w:lvlJc w:val="left"/>
      <w:pPr>
        <w:tabs>
          <w:tab w:val="num" w:pos="900"/>
        </w:tabs>
        <w:ind w:left="900" w:hanging="360"/>
      </w:pPr>
      <w:rPr>
        <w:rFonts w:hint="default"/>
        <w:b w:val="0"/>
        <w:i w:val="0"/>
        <w:sz w:val="26"/>
        <w:szCs w:val="26"/>
      </w:rPr>
    </w:lvl>
  </w:abstractNum>
  <w:abstractNum w:abstractNumId="52">
    <w:nsid w:val="0A743763"/>
    <w:multiLevelType w:val="hybridMultilevel"/>
    <w:tmpl w:val="3C8AC582"/>
    <w:lvl w:ilvl="0" w:tplc="11D0D98E">
      <w:start w:val="1"/>
      <w:numFmt w:val="decimal"/>
      <w:lvlText w:val="%1."/>
      <w:lvlJc w:val="left"/>
      <w:pPr>
        <w:tabs>
          <w:tab w:val="num" w:pos="1416"/>
        </w:tabs>
        <w:ind w:left="1416" w:hanging="990"/>
      </w:pPr>
      <w:rPr>
        <w:rFonts w:hint="default"/>
      </w:r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53">
    <w:nsid w:val="0AA509B5"/>
    <w:multiLevelType w:val="hybridMultilevel"/>
    <w:tmpl w:val="39F6E2D4"/>
    <w:lvl w:ilvl="0" w:tplc="E408C0A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4">
    <w:nsid w:val="1A7231D2"/>
    <w:multiLevelType w:val="hybridMultilevel"/>
    <w:tmpl w:val="B1EE8CE8"/>
    <w:lvl w:ilvl="0" w:tplc="69B2310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5">
    <w:nsid w:val="1F96058E"/>
    <w:multiLevelType w:val="hybridMultilevel"/>
    <w:tmpl w:val="2056DC32"/>
    <w:lvl w:ilvl="0" w:tplc="F55C6A14">
      <w:start w:val="1"/>
      <w:numFmt w:val="decimal"/>
      <w:lvlText w:val="%1."/>
      <w:lvlJc w:val="left"/>
      <w:pPr>
        <w:ind w:left="1873" w:hanging="1092"/>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56">
    <w:nsid w:val="2D4E3738"/>
    <w:multiLevelType w:val="hybridMultilevel"/>
    <w:tmpl w:val="45B81992"/>
    <w:lvl w:ilvl="0" w:tplc="5A721C40">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8">
    <w:nsid w:val="37644675"/>
    <w:multiLevelType w:val="hybridMultilevel"/>
    <w:tmpl w:val="22FC7A48"/>
    <w:lvl w:ilvl="0" w:tplc="D40088A8">
      <w:start w:val="1"/>
      <w:numFmt w:val="decimal"/>
      <w:lvlText w:val="%1."/>
      <w:lvlJc w:val="left"/>
      <w:pPr>
        <w:ind w:left="2126" w:hanging="12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9">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60">
    <w:nsid w:val="3BB70EEC"/>
    <w:multiLevelType w:val="hybridMultilevel"/>
    <w:tmpl w:val="A99067EE"/>
    <w:lvl w:ilvl="0" w:tplc="2B4C6F3C">
      <w:start w:val="1"/>
      <w:numFmt w:val="decimal"/>
      <w:lvlText w:val="%1."/>
      <w:lvlJc w:val="left"/>
      <w:pPr>
        <w:ind w:left="1695" w:hanging="85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61">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62">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3">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4">
    <w:nsid w:val="56AC4EA9"/>
    <w:multiLevelType w:val="hybridMultilevel"/>
    <w:tmpl w:val="2B420280"/>
    <w:lvl w:ilvl="0" w:tplc="938AC402">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5">
    <w:nsid w:val="56DB674E"/>
    <w:multiLevelType w:val="singleLevel"/>
    <w:tmpl w:val="F0DE0124"/>
    <w:lvl w:ilvl="0">
      <w:numFmt w:val="bullet"/>
      <w:lvlText w:val="-"/>
      <w:lvlJc w:val="left"/>
      <w:pPr>
        <w:tabs>
          <w:tab w:val="num" w:pos="1063"/>
        </w:tabs>
        <w:ind w:left="1063" w:hanging="495"/>
      </w:pPr>
      <w:rPr>
        <w:rFonts w:hint="default"/>
      </w:rPr>
    </w:lvl>
  </w:abstractNum>
  <w:abstractNum w:abstractNumId="66">
    <w:nsid w:val="611F276E"/>
    <w:multiLevelType w:val="hybridMultilevel"/>
    <w:tmpl w:val="42BA292E"/>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64D20FD4"/>
    <w:multiLevelType w:val="hybridMultilevel"/>
    <w:tmpl w:val="39F6E2D4"/>
    <w:lvl w:ilvl="0" w:tplc="E408C0AC">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8">
    <w:nsid w:val="6A953726"/>
    <w:multiLevelType w:val="singleLevel"/>
    <w:tmpl w:val="E7F09308"/>
    <w:lvl w:ilvl="0">
      <w:start w:val="2"/>
      <w:numFmt w:val="bullet"/>
      <w:lvlText w:val="-"/>
      <w:lvlJc w:val="left"/>
      <w:pPr>
        <w:tabs>
          <w:tab w:val="num" w:pos="1069"/>
        </w:tabs>
        <w:ind w:left="1069" w:hanging="360"/>
      </w:pPr>
      <w:rPr>
        <w:rFonts w:hint="default"/>
      </w:rPr>
    </w:lvl>
  </w:abstractNum>
  <w:abstractNum w:abstractNumId="69">
    <w:nsid w:val="76381A11"/>
    <w:multiLevelType w:val="hybridMultilevel"/>
    <w:tmpl w:val="3B8480E4"/>
    <w:lvl w:ilvl="0" w:tplc="5B8458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79D658B0"/>
    <w:multiLevelType w:val="singleLevel"/>
    <w:tmpl w:val="4D06629E"/>
    <w:lvl w:ilvl="0">
      <w:start w:val="1"/>
      <w:numFmt w:val="decimal"/>
      <w:lvlText w:val="%1."/>
      <w:lvlJc w:val="left"/>
      <w:pPr>
        <w:tabs>
          <w:tab w:val="num" w:pos="900"/>
        </w:tabs>
        <w:ind w:left="900" w:hanging="360"/>
      </w:pPr>
      <w:rPr>
        <w:rFonts w:hint="default"/>
      </w:rPr>
    </w:lvl>
  </w:abstractNum>
  <w:abstractNum w:abstractNumId="71">
    <w:nsid w:val="7BA95F1E"/>
    <w:multiLevelType w:val="hybridMultilevel"/>
    <w:tmpl w:val="7248B85E"/>
    <w:lvl w:ilvl="0" w:tplc="EDD0D31C">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57"/>
  </w:num>
  <w:num w:numId="4">
    <w:abstractNumId w:val="72"/>
  </w:num>
  <w:num w:numId="5">
    <w:abstractNumId w:val="62"/>
  </w:num>
  <w:num w:numId="6">
    <w:abstractNumId w:val="48"/>
  </w:num>
  <w:num w:numId="7">
    <w:abstractNumId w:val="63"/>
  </w:num>
  <w:num w:numId="8">
    <w:abstractNumId w:val="15"/>
  </w:num>
  <w:num w:numId="9">
    <w:abstractNumId w:val="61"/>
  </w:num>
  <w:num w:numId="10">
    <w:abstractNumId w:val="65"/>
  </w:num>
  <w:num w:numId="11">
    <w:abstractNumId w:val="68"/>
  </w:num>
  <w:num w:numId="12">
    <w:abstractNumId w:val="51"/>
  </w:num>
  <w:num w:numId="13">
    <w:abstractNumId w:val="50"/>
  </w:num>
  <w:num w:numId="14">
    <w:abstractNumId w:val="70"/>
  </w:num>
  <w:num w:numId="15">
    <w:abstractNumId w:val="60"/>
  </w:num>
  <w:num w:numId="16">
    <w:abstractNumId w:val="69"/>
  </w:num>
  <w:num w:numId="17">
    <w:abstractNumId w:val="71"/>
  </w:num>
  <w:num w:numId="18">
    <w:abstractNumId w:val="55"/>
  </w:num>
  <w:num w:numId="19">
    <w:abstractNumId w:val="64"/>
  </w:num>
  <w:num w:numId="20">
    <w:abstractNumId w:val="58"/>
  </w:num>
  <w:num w:numId="21">
    <w:abstractNumId w:val="54"/>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 w:numId="30">
    <w:abstractNumId w:val="12"/>
  </w:num>
  <w:num w:numId="31">
    <w:abstractNumId w:val="13"/>
  </w:num>
  <w:num w:numId="32">
    <w:abstractNumId w:val="14"/>
  </w:num>
  <w:num w:numId="33">
    <w:abstractNumId w:val="16"/>
  </w:num>
  <w:num w:numId="34">
    <w:abstractNumId w:val="56"/>
  </w:num>
  <w:num w:numId="35">
    <w:abstractNumId w:val="53"/>
  </w:num>
  <w:num w:numId="36">
    <w:abstractNumId w:val="66"/>
  </w:num>
  <w:num w:numId="37">
    <w:abstractNumId w:val="67"/>
  </w:num>
  <w:num w:numId="38">
    <w:abstractNumId w:val="49"/>
  </w:num>
  <w:num w:numId="39">
    <w:abstractNumId w:val="5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drawingGridHorizontalSpacing w:val="120"/>
  <w:drawingGridVerticalSpacing w:val="136"/>
  <w:displayHorizontalDrawingGridEvery w:val="0"/>
  <w:displayVerticalDrawingGridEvery w:val="2"/>
  <w:characterSpacingControl w:val="doNotCompress"/>
  <w:hdrShapeDefaults>
    <o:shapedefaults v:ext="edit" spidmax="8194"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8DF"/>
    <w:rsid w:val="000F3A8C"/>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6AB"/>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15"/>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3D8"/>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622"/>
    <w:rsid w:val="002D0738"/>
    <w:rsid w:val="002D08AB"/>
    <w:rsid w:val="002D0B27"/>
    <w:rsid w:val="002D0E91"/>
    <w:rsid w:val="002D1357"/>
    <w:rsid w:val="002D19AB"/>
    <w:rsid w:val="002D1E2C"/>
    <w:rsid w:val="002D20E8"/>
    <w:rsid w:val="002D20EC"/>
    <w:rsid w:val="002D2778"/>
    <w:rsid w:val="002D2A2D"/>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C76"/>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DE9"/>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D5E"/>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1CA5"/>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7DB"/>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0E0E"/>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353"/>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9BD"/>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17A3"/>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84"/>
    <w:rsid w:val="007A0213"/>
    <w:rsid w:val="007A02CF"/>
    <w:rsid w:val="007A0B30"/>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120"/>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0D75"/>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6E6A"/>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6BCB"/>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BBE"/>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0F"/>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2"/>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2F0"/>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632"/>
    <w:rsid w:val="00F536A7"/>
    <w:rsid w:val="00F53BD2"/>
    <w:rsid w:val="00F53D8F"/>
    <w:rsid w:val="00F53E82"/>
    <w:rsid w:val="00F53F0D"/>
    <w:rsid w:val="00F53F17"/>
    <w:rsid w:val="00F5488F"/>
    <w:rsid w:val="00F54CAC"/>
    <w:rsid w:val="00F54CD2"/>
    <w:rsid w:val="00F54E79"/>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5D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rules v:ext="edit">
        <o:r id="V:Rule2"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iPriority="10" w:unhideWhenUsed="0" w:qFormat="1"/>
    <w:lsdException w:name="Closing" w:uiPriority="99"/>
    <w:lsdException w:name="Signature"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uiPriority w:val="9"/>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uiPriority w:val="9"/>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uiPriority w:val="9"/>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uiPriority w:val="9"/>
    <w:qFormat/>
    <w:rsid w:val="00B82EC3"/>
    <w:pPr>
      <w:keepNext/>
      <w:spacing w:before="240" w:after="60"/>
      <w:outlineLvl w:val="3"/>
    </w:pPr>
    <w:rPr>
      <w:b/>
      <w:bCs/>
      <w:sz w:val="28"/>
      <w:szCs w:val="28"/>
    </w:rPr>
  </w:style>
  <w:style w:type="paragraph" w:styleId="5">
    <w:name w:val="heading 5"/>
    <w:basedOn w:val="a4"/>
    <w:next w:val="a4"/>
    <w:link w:val="50"/>
    <w:uiPriority w:val="9"/>
    <w:qFormat/>
    <w:rsid w:val="00B82EC3"/>
    <w:pPr>
      <w:spacing w:before="240" w:after="60"/>
      <w:outlineLvl w:val="4"/>
    </w:pPr>
    <w:rPr>
      <w:b/>
      <w:bCs/>
      <w:i/>
      <w:iCs/>
      <w:sz w:val="26"/>
      <w:szCs w:val="26"/>
    </w:rPr>
  </w:style>
  <w:style w:type="paragraph" w:styleId="6">
    <w:name w:val="heading 6"/>
    <w:basedOn w:val="a4"/>
    <w:next w:val="a4"/>
    <w:link w:val="60"/>
    <w:uiPriority w:val="9"/>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uiPriority w:val="9"/>
    <w:rsid w:val="00A11A26"/>
    <w:rPr>
      <w:rFonts w:ascii="Arial" w:hAnsi="Arial" w:cs="Arial"/>
      <w:b/>
      <w:bCs/>
      <w:kern w:val="32"/>
      <w:sz w:val="32"/>
      <w:szCs w:val="32"/>
    </w:rPr>
  </w:style>
  <w:style w:type="character" w:customStyle="1" w:styleId="20">
    <w:name w:val="Заголовок 2 Знак"/>
    <w:aliases w:val="!Разделы документа Знак"/>
    <w:link w:val="2"/>
    <w:uiPriority w:val="9"/>
    <w:rsid w:val="004C0E0C"/>
    <w:rPr>
      <w:b/>
      <w:bCs/>
      <w:iCs/>
      <w:spacing w:val="120"/>
      <w:sz w:val="16"/>
      <w:szCs w:val="16"/>
    </w:rPr>
  </w:style>
  <w:style w:type="character" w:customStyle="1" w:styleId="30">
    <w:name w:val="Заголовок 3 Знак"/>
    <w:aliases w:val="!Главы документа Знак"/>
    <w:link w:val="3"/>
    <w:uiPriority w:val="9"/>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uiPriority w:val="9"/>
    <w:rsid w:val="00FA070C"/>
    <w:rPr>
      <w:b/>
      <w:bCs/>
      <w:sz w:val="28"/>
      <w:szCs w:val="28"/>
      <w:lang w:val="ru-RU" w:eastAsia="ru-RU" w:bidi="ar-SA"/>
    </w:rPr>
  </w:style>
  <w:style w:type="character" w:customStyle="1" w:styleId="50">
    <w:name w:val="Заголовок 5 Знак"/>
    <w:link w:val="5"/>
    <w:uiPriority w:val="9"/>
    <w:locked/>
    <w:rsid w:val="004273C9"/>
    <w:rPr>
      <w:b/>
      <w:bCs/>
      <w:i/>
      <w:iCs/>
      <w:sz w:val="26"/>
      <w:szCs w:val="26"/>
    </w:rPr>
  </w:style>
  <w:style w:type="character" w:customStyle="1" w:styleId="60">
    <w:name w:val="Заголовок 6 Знак"/>
    <w:link w:val="6"/>
    <w:uiPriority w:val="9"/>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basedOn w:val="a4"/>
    <w:uiPriority w:val="34"/>
    <w:qFormat/>
    <w:rsid w:val="001A5B7C"/>
    <w:pPr>
      <w:ind w:left="720"/>
      <w:contextualSpacing/>
    </w:pPr>
  </w:style>
  <w:style w:type="paragraph" w:styleId="af">
    <w:name w:val="footer"/>
    <w:basedOn w:val="a4"/>
    <w:link w:val="af0"/>
    <w:uiPriority w:val="99"/>
    <w:rsid w:val="001A5B7C"/>
    <w:pPr>
      <w:tabs>
        <w:tab w:val="center" w:pos="4677"/>
        <w:tab w:val="right" w:pos="9355"/>
      </w:tabs>
    </w:pPr>
  </w:style>
  <w:style w:type="character" w:customStyle="1" w:styleId="af0">
    <w:name w:val="Нижний колонтитул Знак"/>
    <w:link w:val="af"/>
    <w:uiPriority w:val="99"/>
    <w:rsid w:val="00FA070C"/>
    <w:rPr>
      <w:sz w:val="24"/>
      <w:szCs w:val="24"/>
      <w:lang w:val="ru-RU" w:eastAsia="ru-RU" w:bidi="ar-SA"/>
    </w:rPr>
  </w:style>
  <w:style w:type="paragraph" w:styleId="af1">
    <w:name w:val="Body Text"/>
    <w:aliases w:val="bt,Знак1 Знак,Основной текст отчета,Заг1,BO,ID,body indent,ändrad,EHPT,Body Text2"/>
    <w:basedOn w:val="a4"/>
    <w:link w:val="af2"/>
    <w:uiPriority w:val="99"/>
    <w:rsid w:val="006E2BF8"/>
    <w:pPr>
      <w:spacing w:after="120"/>
    </w:pPr>
  </w:style>
  <w:style w:type="character" w:customStyle="1" w:styleId="af2">
    <w:name w:val="Основной текст Знак"/>
    <w:aliases w:val="bt Знак1,Знак1 Знак Знак1,Основной текст отчета Знак,Заг1 Знак,BO Знак,ID Знак,body indent Знак,ändrad Знак,EHPT Знак,Body Text2 Знак"/>
    <w:link w:val="af1"/>
    <w:uiPriority w:val="99"/>
    <w:rsid w:val="00460E9B"/>
    <w:rPr>
      <w:sz w:val="24"/>
      <w:szCs w:val="24"/>
    </w:rPr>
  </w:style>
  <w:style w:type="table" w:styleId="af3">
    <w:name w:val="Table Grid"/>
    <w:basedOn w:val="a6"/>
    <w:uiPriority w:val="5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4"/>
    <w:link w:val="af5"/>
    <w:rsid w:val="00FA070C"/>
    <w:rPr>
      <w:rFonts w:ascii="Courier New" w:hAnsi="Courier New" w:cs="Courier New"/>
      <w:sz w:val="20"/>
      <w:szCs w:val="20"/>
    </w:rPr>
  </w:style>
  <w:style w:type="character" w:customStyle="1" w:styleId="af5">
    <w:name w:val="Текст Знак"/>
    <w:link w:val="af4"/>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6">
    <w:name w:val="Title"/>
    <w:basedOn w:val="a4"/>
    <w:link w:val="af7"/>
    <w:uiPriority w:val="10"/>
    <w:qFormat/>
    <w:rsid w:val="00FA070C"/>
    <w:pPr>
      <w:overflowPunct w:val="0"/>
      <w:autoSpaceDE w:val="0"/>
      <w:autoSpaceDN w:val="0"/>
      <w:adjustRightInd w:val="0"/>
      <w:jc w:val="center"/>
      <w:textAlignment w:val="baseline"/>
    </w:pPr>
    <w:rPr>
      <w:b/>
      <w:spacing w:val="100"/>
      <w:sz w:val="36"/>
      <w:szCs w:val="20"/>
    </w:rPr>
  </w:style>
  <w:style w:type="character" w:customStyle="1" w:styleId="af7">
    <w:name w:val="Название Знак"/>
    <w:link w:val="af6"/>
    <w:uiPriority w:val="10"/>
    <w:rsid w:val="00FA070C"/>
    <w:rPr>
      <w:b/>
      <w:spacing w:val="100"/>
      <w:sz w:val="36"/>
      <w:lang w:val="ru-RU" w:eastAsia="ru-RU" w:bidi="ar-SA"/>
    </w:rPr>
  </w:style>
  <w:style w:type="paragraph" w:styleId="af8">
    <w:name w:val="Balloon Text"/>
    <w:basedOn w:val="a4"/>
    <w:link w:val="af9"/>
    <w:uiPriority w:val="99"/>
    <w:rsid w:val="00FA070C"/>
    <w:rPr>
      <w:rFonts w:ascii="Tahoma" w:hAnsi="Tahoma" w:cs="Tahoma"/>
      <w:sz w:val="16"/>
      <w:szCs w:val="16"/>
    </w:rPr>
  </w:style>
  <w:style w:type="character" w:customStyle="1" w:styleId="af9">
    <w:name w:val="Текст выноски Знак"/>
    <w:link w:val="af8"/>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a">
    <w:name w:val="Body Text Indent"/>
    <w:aliases w:val="Основной текст 1,Нумерованный список !!,Надин стиль"/>
    <w:basedOn w:val="a4"/>
    <w:link w:val="afb"/>
    <w:rsid w:val="00FA070C"/>
    <w:pPr>
      <w:ind w:firstLine="709"/>
      <w:jc w:val="both"/>
    </w:pPr>
    <w:rPr>
      <w:sz w:val="28"/>
      <w:szCs w:val="20"/>
    </w:rPr>
  </w:style>
  <w:style w:type="character" w:customStyle="1" w:styleId="afb">
    <w:name w:val="Основной текст с отступом Знак"/>
    <w:aliases w:val="Основной текст 1 Знак,Нумерованный список !! Знак,Надин стиль Знак"/>
    <w:link w:val="afa"/>
    <w:rsid w:val="00FA070C"/>
    <w:rPr>
      <w:sz w:val="28"/>
      <w:lang w:val="ru-RU" w:eastAsia="ru-RU" w:bidi="ar-SA"/>
    </w:rPr>
  </w:style>
  <w:style w:type="paragraph" w:customStyle="1" w:styleId="afc">
    <w:name w:val="Обычный.Название подразделения"/>
    <w:uiPriority w:val="99"/>
    <w:rsid w:val="00FA070C"/>
    <w:rPr>
      <w:rFonts w:ascii="SchoolBook" w:hAnsi="SchoolBook"/>
      <w:sz w:val="28"/>
    </w:rPr>
  </w:style>
  <w:style w:type="paragraph" w:styleId="afd">
    <w:name w:val="annotation text"/>
    <w:aliases w:val="!Равноширинный текст документа"/>
    <w:basedOn w:val="a4"/>
    <w:link w:val="afe"/>
    <w:rsid w:val="00FA070C"/>
    <w:rPr>
      <w:sz w:val="20"/>
      <w:szCs w:val="20"/>
    </w:rPr>
  </w:style>
  <w:style w:type="character" w:customStyle="1" w:styleId="afe">
    <w:name w:val="Текст примечания Знак"/>
    <w:aliases w:val="!Равноширинный текст документа Знак"/>
    <w:link w:val="afd"/>
    <w:rsid w:val="00FA070C"/>
    <w:rPr>
      <w:lang w:val="ru-RU" w:eastAsia="ru-RU" w:bidi="ar-SA"/>
    </w:rPr>
  </w:style>
  <w:style w:type="paragraph" w:styleId="aff">
    <w:name w:val="annotation subject"/>
    <w:basedOn w:val="afd"/>
    <w:next w:val="afd"/>
    <w:link w:val="aff0"/>
    <w:rsid w:val="00FA070C"/>
    <w:rPr>
      <w:b/>
      <w:bCs/>
    </w:rPr>
  </w:style>
  <w:style w:type="character" w:customStyle="1" w:styleId="aff0">
    <w:name w:val="Тема примечания Знак"/>
    <w:link w:val="aff"/>
    <w:rsid w:val="00FA070C"/>
    <w:rPr>
      <w:b/>
      <w:bCs/>
      <w:lang w:val="ru-RU" w:eastAsia="ru-RU" w:bidi="ar-SA"/>
    </w:rPr>
  </w:style>
  <w:style w:type="paragraph" w:styleId="aff1">
    <w:name w:val="footnote text"/>
    <w:basedOn w:val="a4"/>
    <w:link w:val="aff2"/>
    <w:uiPriority w:val="99"/>
    <w:rsid w:val="00FA070C"/>
    <w:rPr>
      <w:sz w:val="20"/>
      <w:szCs w:val="20"/>
    </w:rPr>
  </w:style>
  <w:style w:type="character" w:customStyle="1" w:styleId="aff2">
    <w:name w:val="Текст сноски Знак"/>
    <w:link w:val="aff1"/>
    <w:uiPriority w:val="99"/>
    <w:rsid w:val="00FA070C"/>
    <w:rPr>
      <w:lang w:val="ru-RU" w:eastAsia="ru-RU" w:bidi="ar-SA"/>
    </w:rPr>
  </w:style>
  <w:style w:type="character" w:customStyle="1" w:styleId="aff3">
    <w:name w:val="Цветовое выделение"/>
    <w:rsid w:val="00635CA8"/>
    <w:rPr>
      <w:b/>
      <w:bCs/>
      <w:color w:val="000080"/>
    </w:rPr>
  </w:style>
  <w:style w:type="paragraph" w:customStyle="1" w:styleId="aff4">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uiPriority w:val="99"/>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5">
    <w:name w:val="Strong"/>
    <w:uiPriority w:val="22"/>
    <w:qFormat/>
    <w:rsid w:val="00DE33EB"/>
    <w:rPr>
      <w:b/>
      <w:bCs/>
    </w:rPr>
  </w:style>
  <w:style w:type="paragraph" w:customStyle="1" w:styleId="aff6">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7">
    <w:name w:val="Символ нумерации"/>
    <w:rsid w:val="004D020B"/>
  </w:style>
  <w:style w:type="character" w:customStyle="1" w:styleId="aff8">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9">
    <w:name w:val="Заголовок"/>
    <w:basedOn w:val="a4"/>
    <w:next w:val="af1"/>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a">
    <w:name w:val="Основной"/>
    <w:basedOn w:val="afa"/>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b">
    <w:name w:val="Заголовок таблицы"/>
    <w:basedOn w:val="aff6"/>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uiPriority w:val="99"/>
    <w:rsid w:val="004D020B"/>
    <w:pPr>
      <w:widowControl w:val="0"/>
      <w:suppressAutoHyphens/>
      <w:autoSpaceDE w:val="0"/>
    </w:pPr>
    <w:rPr>
      <w:rFonts w:ascii="Arial" w:eastAsia="Arial" w:hAnsi="Arial" w:cs="Arial"/>
      <w:b/>
      <w:bCs/>
      <w:lang w:eastAsia="ar-SA"/>
    </w:rPr>
  </w:style>
  <w:style w:type="paragraph" w:customStyle="1" w:styleId="affc">
    <w:name w:val="Содержимое врезки"/>
    <w:basedOn w:val="af1"/>
    <w:rsid w:val="004D020B"/>
    <w:pPr>
      <w:widowControl w:val="0"/>
      <w:suppressAutoHyphens/>
    </w:pPr>
    <w:rPr>
      <w:rFonts w:eastAsia="Lucida Sans Unicode"/>
      <w:kern w:val="1"/>
      <w:lang w:eastAsia="ar-SA"/>
    </w:rPr>
  </w:style>
  <w:style w:type="paragraph" w:customStyle="1" w:styleId="affd">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e">
    <w:name w:val="No Spacing"/>
    <w:link w:val="afff"/>
    <w:qFormat/>
    <w:rsid w:val="00435C98"/>
    <w:rPr>
      <w:sz w:val="28"/>
    </w:rPr>
  </w:style>
  <w:style w:type="paragraph" w:styleId="afff0">
    <w:name w:val="Document Map"/>
    <w:basedOn w:val="a4"/>
    <w:link w:val="afff1"/>
    <w:uiPriority w:val="99"/>
    <w:rsid w:val="006F284D"/>
    <w:pPr>
      <w:shd w:val="clear" w:color="auto" w:fill="000080"/>
    </w:pPr>
    <w:rPr>
      <w:rFonts w:ascii="Tahoma" w:hAnsi="Tahoma"/>
      <w:sz w:val="20"/>
      <w:szCs w:val="20"/>
    </w:rPr>
  </w:style>
  <w:style w:type="character" w:customStyle="1" w:styleId="afff1">
    <w:name w:val="Схема документа Знак"/>
    <w:link w:val="afff0"/>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2">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3">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uiPriority w:val="99"/>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uiPriority w:val="99"/>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4">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5">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6">
    <w:name w:val="Раздел"/>
    <w:basedOn w:val="a4"/>
    <w:rsid w:val="00B70331"/>
    <w:pPr>
      <w:suppressAutoHyphens/>
      <w:jc w:val="center"/>
    </w:pPr>
    <w:rPr>
      <w:b/>
      <w:sz w:val="28"/>
      <w:szCs w:val="28"/>
    </w:rPr>
  </w:style>
  <w:style w:type="paragraph" w:customStyle="1" w:styleId="afff7">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8">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9">
    <w:name w:val="Emphasis"/>
    <w:uiPriority w:val="20"/>
    <w:qFormat/>
    <w:rsid w:val="00006188"/>
    <w:rPr>
      <w:i/>
      <w:iCs/>
    </w:rPr>
  </w:style>
  <w:style w:type="character" w:styleId="afffa">
    <w:name w:val="footnote reference"/>
    <w:aliases w:val="Знак сноски-FN"/>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b">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c">
    <w:name w:val="Подпись к картинке_"/>
    <w:link w:val="afffd"/>
    <w:uiPriority w:val="99"/>
    <w:locked/>
    <w:rsid w:val="003E6C41"/>
    <w:rPr>
      <w:sz w:val="24"/>
      <w:szCs w:val="24"/>
      <w:shd w:val="clear" w:color="auto" w:fill="FFFFFF"/>
    </w:rPr>
  </w:style>
  <w:style w:type="paragraph" w:customStyle="1" w:styleId="afffd">
    <w:name w:val="Подпись к картинке"/>
    <w:basedOn w:val="a4"/>
    <w:link w:val="afffc"/>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e">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0">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1">
    <w:name w:val="Основной текст_"/>
    <w:link w:val="140"/>
    <w:locked/>
    <w:rsid w:val="004273C9"/>
    <w:rPr>
      <w:sz w:val="23"/>
      <w:szCs w:val="23"/>
      <w:shd w:val="clear" w:color="auto" w:fill="FFFFFF"/>
    </w:rPr>
  </w:style>
  <w:style w:type="paragraph" w:customStyle="1" w:styleId="140">
    <w:name w:val="Основной текст14"/>
    <w:basedOn w:val="a4"/>
    <w:link w:val="affff1"/>
    <w:uiPriority w:val="99"/>
    <w:rsid w:val="004273C9"/>
    <w:pPr>
      <w:shd w:val="clear" w:color="auto" w:fill="FFFFFF"/>
      <w:spacing w:line="274" w:lineRule="exact"/>
      <w:ind w:hanging="380"/>
      <w:jc w:val="both"/>
    </w:pPr>
    <w:rPr>
      <w:sz w:val="23"/>
      <w:szCs w:val="23"/>
    </w:rPr>
  </w:style>
  <w:style w:type="paragraph" w:customStyle="1" w:styleId="Default">
    <w:name w:val="Default"/>
    <w:uiPriority w:val="99"/>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2">
    <w:name w:val="ЧАСТЬ"/>
    <w:basedOn w:val="a4"/>
    <w:rsid w:val="00707E52"/>
    <w:pPr>
      <w:spacing w:before="120" w:after="120"/>
      <w:jc w:val="center"/>
    </w:pPr>
    <w:rPr>
      <w:b/>
      <w:sz w:val="28"/>
      <w:szCs w:val="28"/>
    </w:rPr>
  </w:style>
  <w:style w:type="paragraph" w:customStyle="1" w:styleId="affff3">
    <w:name w:val="РегистрОтр"/>
    <w:basedOn w:val="affff4"/>
    <w:rsid w:val="00A11A26"/>
    <w:pPr>
      <w:jc w:val="left"/>
    </w:pPr>
    <w:rPr>
      <w:sz w:val="28"/>
      <w:szCs w:val="24"/>
    </w:rPr>
  </w:style>
  <w:style w:type="paragraph" w:customStyle="1" w:styleId="affff4">
    <w:name w:val="Регистр"/>
    <w:basedOn w:val="121"/>
    <w:rsid w:val="00A11A26"/>
  </w:style>
  <w:style w:type="paragraph" w:customStyle="1" w:styleId="121">
    <w:name w:val="12пт влево"/>
    <w:basedOn w:val="122"/>
    <w:next w:val="affff5"/>
    <w:rsid w:val="00A11A26"/>
    <w:pPr>
      <w:ind w:firstLine="0"/>
      <w:jc w:val="right"/>
    </w:pPr>
    <w:rPr>
      <w:b w:val="0"/>
      <w:sz w:val="24"/>
    </w:rPr>
  </w:style>
  <w:style w:type="paragraph" w:customStyle="1" w:styleId="122">
    <w:name w:val="12пт вправо"/>
    <w:basedOn w:val="affff5"/>
    <w:rsid w:val="00A11A26"/>
  </w:style>
  <w:style w:type="paragraph" w:customStyle="1" w:styleId="affff5">
    <w:name w:val="обычныйЖир"/>
    <w:basedOn w:val="a4"/>
    <w:rsid w:val="00A11A26"/>
    <w:pPr>
      <w:ind w:firstLine="709"/>
      <w:jc w:val="both"/>
    </w:pPr>
    <w:rPr>
      <w:b/>
      <w:sz w:val="28"/>
      <w:szCs w:val="28"/>
    </w:rPr>
  </w:style>
  <w:style w:type="paragraph" w:customStyle="1" w:styleId="1f">
    <w:name w:val="Статья1"/>
    <w:basedOn w:val="affff5"/>
    <w:next w:val="a4"/>
    <w:rsid w:val="00A11A26"/>
  </w:style>
  <w:style w:type="paragraph" w:customStyle="1" w:styleId="affff6">
    <w:name w:val="ЗАК_ПОСТ_РЕШ"/>
    <w:basedOn w:val="affff7"/>
    <w:next w:val="affff5"/>
    <w:rsid w:val="00A11A26"/>
  </w:style>
  <w:style w:type="paragraph" w:styleId="affff7">
    <w:name w:val="Subtitle"/>
    <w:basedOn w:val="a4"/>
    <w:next w:val="a4"/>
    <w:link w:val="affff8"/>
    <w:uiPriority w:val="11"/>
    <w:qFormat/>
    <w:rsid w:val="00A11A26"/>
    <w:pPr>
      <w:spacing w:before="120" w:after="120"/>
      <w:jc w:val="center"/>
      <w:outlineLvl w:val="1"/>
    </w:pPr>
    <w:rPr>
      <w:sz w:val="28"/>
    </w:rPr>
  </w:style>
  <w:style w:type="character" w:customStyle="1" w:styleId="affff8">
    <w:name w:val="Подзаголовок Знак"/>
    <w:link w:val="affff7"/>
    <w:uiPriority w:val="11"/>
    <w:rsid w:val="00A11A26"/>
    <w:rPr>
      <w:rFonts w:cs="Arial"/>
      <w:sz w:val="28"/>
      <w:szCs w:val="24"/>
    </w:rPr>
  </w:style>
  <w:style w:type="paragraph" w:customStyle="1" w:styleId="affff9">
    <w:name w:val="ВорОблДума"/>
    <w:basedOn w:val="a4"/>
    <w:next w:val="a4"/>
    <w:rsid w:val="00A11A26"/>
    <w:pPr>
      <w:spacing w:before="240"/>
      <w:jc w:val="center"/>
    </w:pPr>
    <w:rPr>
      <w:rFonts w:ascii="Arial" w:hAnsi="Arial"/>
      <w:b/>
      <w:sz w:val="48"/>
      <w:szCs w:val="20"/>
    </w:rPr>
  </w:style>
  <w:style w:type="paragraph" w:customStyle="1" w:styleId="affffa">
    <w:name w:val="Глава"/>
    <w:basedOn w:val="afff6"/>
    <w:next w:val="affff5"/>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b">
    <w:name w:val="ПредГлава"/>
    <w:basedOn w:val="affff5"/>
    <w:next w:val="affff5"/>
    <w:rsid w:val="00A11A26"/>
    <w:pPr>
      <w:keepNext/>
      <w:tabs>
        <w:tab w:val="right" w:pos="9072"/>
      </w:tabs>
      <w:spacing w:before="960" w:after="720"/>
      <w:ind w:firstLine="0"/>
    </w:pPr>
    <w:rPr>
      <w:bCs/>
    </w:rPr>
  </w:style>
  <w:style w:type="paragraph" w:customStyle="1" w:styleId="affffc">
    <w:name w:val="НазвПостЗак"/>
    <w:basedOn w:val="affff5"/>
    <w:next w:val="affff5"/>
    <w:rsid w:val="00A11A26"/>
    <w:pPr>
      <w:suppressAutoHyphens/>
      <w:spacing w:before="600" w:after="600"/>
      <w:ind w:left="1134" w:right="1134" w:firstLine="0"/>
      <w:jc w:val="center"/>
    </w:pPr>
  </w:style>
  <w:style w:type="paragraph" w:customStyle="1" w:styleId="affffd">
    <w:name w:val="название"/>
    <w:basedOn w:val="a4"/>
    <w:next w:val="a4"/>
    <w:rsid w:val="00A11A26"/>
    <w:pPr>
      <w:suppressAutoHyphens/>
      <w:spacing w:before="240"/>
      <w:ind w:left="1134" w:right="1134"/>
      <w:jc w:val="center"/>
    </w:pPr>
    <w:rPr>
      <w:b/>
      <w:sz w:val="28"/>
      <w:szCs w:val="20"/>
    </w:rPr>
  </w:style>
  <w:style w:type="paragraph" w:customStyle="1" w:styleId="affffe">
    <w:name w:val="Приложение"/>
    <w:basedOn w:val="a4"/>
    <w:rsid w:val="00A11A26"/>
    <w:pPr>
      <w:ind w:left="4536"/>
      <w:jc w:val="right"/>
    </w:pPr>
    <w:rPr>
      <w:i/>
      <w:noProof/>
      <w:szCs w:val="20"/>
    </w:rPr>
  </w:style>
  <w:style w:type="paragraph" w:customStyle="1" w:styleId="afffff">
    <w:name w:val="ЯчТабл_лев"/>
    <w:basedOn w:val="a4"/>
    <w:rsid w:val="00A11A26"/>
    <w:rPr>
      <w:sz w:val="28"/>
      <w:szCs w:val="20"/>
    </w:rPr>
  </w:style>
  <w:style w:type="paragraph" w:customStyle="1" w:styleId="afffff0">
    <w:name w:val="ЯчТаб_центр"/>
    <w:basedOn w:val="a4"/>
    <w:next w:val="afffff"/>
    <w:rsid w:val="00A11A26"/>
    <w:pPr>
      <w:jc w:val="center"/>
    </w:pPr>
    <w:rPr>
      <w:sz w:val="28"/>
      <w:szCs w:val="20"/>
    </w:rPr>
  </w:style>
  <w:style w:type="paragraph" w:customStyle="1" w:styleId="afffff1">
    <w:name w:val="ПРОЕКТ"/>
    <w:basedOn w:val="122"/>
    <w:rsid w:val="00A11A26"/>
    <w:pPr>
      <w:ind w:left="4536" w:firstLine="0"/>
      <w:jc w:val="center"/>
    </w:pPr>
    <w:rPr>
      <w:b w:val="0"/>
      <w:sz w:val="24"/>
    </w:rPr>
  </w:style>
  <w:style w:type="paragraph" w:customStyle="1" w:styleId="afffff2">
    <w:name w:val="Вопрос"/>
    <w:basedOn w:val="a4"/>
    <w:rsid w:val="00A11A26"/>
    <w:pPr>
      <w:spacing w:after="240"/>
      <w:ind w:left="567" w:hanging="567"/>
      <w:jc w:val="both"/>
    </w:pPr>
    <w:rPr>
      <w:b/>
      <w:sz w:val="32"/>
      <w:szCs w:val="20"/>
    </w:rPr>
  </w:style>
  <w:style w:type="paragraph" w:customStyle="1" w:styleId="123">
    <w:name w:val="12ЯчТаб_цетн"/>
    <w:basedOn w:val="afffff0"/>
    <w:rsid w:val="00A11A26"/>
  </w:style>
  <w:style w:type="paragraph" w:customStyle="1" w:styleId="124">
    <w:name w:val="12ЯчТабл_лев"/>
    <w:basedOn w:val="afffff"/>
    <w:rsid w:val="00A11A26"/>
  </w:style>
  <w:style w:type="paragraph" w:customStyle="1" w:styleId="afffff3">
    <w:name w:val="Принят"/>
    <w:basedOn w:val="a4"/>
    <w:rsid w:val="00A11A26"/>
    <w:pPr>
      <w:tabs>
        <w:tab w:val="right" w:pos="-2166"/>
        <w:tab w:val="right" w:pos="9063"/>
      </w:tabs>
      <w:spacing w:after="600"/>
      <w:ind w:firstLine="709"/>
      <w:jc w:val="both"/>
    </w:pPr>
    <w:rPr>
      <w:sz w:val="28"/>
      <w:szCs w:val="20"/>
    </w:rPr>
  </w:style>
  <w:style w:type="character" w:styleId="afffff4">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5">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6">
    <w:name w:val="заголовок схема"/>
    <w:basedOn w:val="a4"/>
    <w:rsid w:val="00C00A2E"/>
    <w:pPr>
      <w:spacing w:before="60" w:after="60" w:line="288" w:lineRule="auto"/>
      <w:jc w:val="both"/>
    </w:pPr>
    <w:rPr>
      <w:b/>
      <w:szCs w:val="22"/>
      <w:lang w:eastAsia="en-US"/>
    </w:rPr>
  </w:style>
  <w:style w:type="paragraph" w:styleId="afffff7">
    <w:name w:val="endnote text"/>
    <w:basedOn w:val="a4"/>
    <w:link w:val="afffff8"/>
    <w:uiPriority w:val="99"/>
    <w:unhideWhenUsed/>
    <w:rsid w:val="00C00A2E"/>
    <w:pPr>
      <w:widowControl w:val="0"/>
      <w:suppressAutoHyphens/>
    </w:pPr>
    <w:rPr>
      <w:rFonts w:eastAsia="Lucida Sans Unicode"/>
      <w:kern w:val="2"/>
      <w:sz w:val="20"/>
      <w:szCs w:val="20"/>
      <w:lang w:eastAsia="ar-SA"/>
    </w:rPr>
  </w:style>
  <w:style w:type="character" w:customStyle="1" w:styleId="afffff8">
    <w:name w:val="Текст концевой сноски Знак"/>
    <w:link w:val="afffff7"/>
    <w:uiPriority w:val="99"/>
    <w:rsid w:val="00C00A2E"/>
    <w:rPr>
      <w:rFonts w:eastAsia="Lucida Sans Unicode"/>
      <w:kern w:val="2"/>
      <w:lang w:eastAsia="ar-SA"/>
    </w:rPr>
  </w:style>
  <w:style w:type="character" w:styleId="afffff9">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a">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uiPriority w:val="99"/>
    <w:rsid w:val="008E7ABE"/>
    <w:pPr>
      <w:spacing w:before="240" w:after="60"/>
      <w:ind w:firstLine="567"/>
      <w:jc w:val="center"/>
      <w:outlineLvl w:val="0"/>
    </w:pPr>
    <w:rPr>
      <w:rFonts w:ascii="Arial" w:hAnsi="Arial" w:cs="Arial"/>
      <w:b/>
      <w:bCs/>
      <w:kern w:val="28"/>
      <w:sz w:val="32"/>
      <w:szCs w:val="32"/>
    </w:rPr>
  </w:style>
  <w:style w:type="paragraph" w:styleId="afffffb">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c">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d">
    <w:name w:val="List"/>
    <w:basedOn w:val="af1"/>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e">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0">
    <w:name w:val="Знак Знак Знак Знак Знак Знак Знак"/>
    <w:basedOn w:val="a4"/>
    <w:next w:val="2"/>
    <w:autoRedefine/>
    <w:uiPriority w:val="99"/>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1">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2">
    <w:name w:val="МОН основной"/>
    <w:basedOn w:val="a4"/>
    <w:link w:val="affffff3"/>
    <w:rsid w:val="008201A3"/>
    <w:pPr>
      <w:widowControl w:val="0"/>
      <w:autoSpaceDE w:val="0"/>
      <w:autoSpaceDN w:val="0"/>
      <w:adjustRightInd w:val="0"/>
      <w:spacing w:line="360" w:lineRule="auto"/>
      <w:ind w:firstLine="709"/>
      <w:jc w:val="both"/>
    </w:pPr>
    <w:rPr>
      <w:sz w:val="28"/>
      <w:szCs w:val="20"/>
    </w:rPr>
  </w:style>
  <w:style w:type="character" w:customStyle="1" w:styleId="affffff3">
    <w:name w:val="МОН основной Знак"/>
    <w:link w:val="affffff2"/>
    <w:rsid w:val="008201A3"/>
    <w:rPr>
      <w:sz w:val="28"/>
    </w:rPr>
  </w:style>
  <w:style w:type="paragraph" w:customStyle="1" w:styleId="affffff4">
    <w:name w:val="МОН"/>
    <w:basedOn w:val="a4"/>
    <w:link w:val="affffff5"/>
    <w:rsid w:val="008201A3"/>
    <w:pPr>
      <w:widowControl w:val="0"/>
      <w:autoSpaceDE w:val="0"/>
      <w:autoSpaceDN w:val="0"/>
      <w:adjustRightInd w:val="0"/>
      <w:spacing w:line="360" w:lineRule="auto"/>
      <w:ind w:firstLine="709"/>
      <w:jc w:val="both"/>
    </w:pPr>
    <w:rPr>
      <w:sz w:val="28"/>
      <w:szCs w:val="20"/>
    </w:rPr>
  </w:style>
  <w:style w:type="character" w:customStyle="1" w:styleId="affffff5">
    <w:name w:val="МОН Знак"/>
    <w:link w:val="affffff4"/>
    <w:rsid w:val="008201A3"/>
    <w:rPr>
      <w:sz w:val="28"/>
    </w:rPr>
  </w:style>
  <w:style w:type="paragraph" w:styleId="affffff6">
    <w:name w:val="Body Text First Indent"/>
    <w:basedOn w:val="af1"/>
    <w:link w:val="affffff7"/>
    <w:rsid w:val="008201A3"/>
    <w:pPr>
      <w:ind w:firstLine="210"/>
    </w:pPr>
  </w:style>
  <w:style w:type="character" w:customStyle="1" w:styleId="affffff7">
    <w:name w:val="Красная строка Знак"/>
    <w:link w:val="affffff6"/>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8">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9">
    <w:name w:val="Примечание"/>
    <w:basedOn w:val="a4"/>
    <w:qFormat/>
    <w:rsid w:val="003C6498"/>
    <w:pPr>
      <w:ind w:firstLine="567"/>
      <w:jc w:val="both"/>
    </w:pPr>
    <w:rPr>
      <w:rFonts w:eastAsia="Calibri"/>
      <w:sz w:val="20"/>
      <w:lang w:eastAsia="en-US"/>
    </w:rPr>
  </w:style>
  <w:style w:type="paragraph" w:customStyle="1" w:styleId="affffffa">
    <w:name w:val="Стиль Подпись Таблицы"/>
    <w:basedOn w:val="af1"/>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
    <w:name w:val="Без интервала Знак"/>
    <w:link w:val="affe"/>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1"/>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b">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c">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1"/>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d">
    <w:name w:val="Движение"/>
    <w:rsid w:val="001058E1"/>
    <w:pPr>
      <w:ind w:firstLine="567"/>
      <w:jc w:val="both"/>
    </w:pPr>
    <w:rPr>
      <w:sz w:val="28"/>
    </w:rPr>
  </w:style>
  <w:style w:type="character" w:customStyle="1" w:styleId="affffffe">
    <w:name w:val="_основной текст Знак Знак"/>
    <w:link w:val="afffffff"/>
    <w:locked/>
    <w:rsid w:val="001058E1"/>
    <w:rPr>
      <w:sz w:val="28"/>
      <w:szCs w:val="28"/>
    </w:rPr>
  </w:style>
  <w:style w:type="paragraph" w:customStyle="1" w:styleId="afffffff">
    <w:name w:val="_основной текст Знак"/>
    <w:basedOn w:val="a4"/>
    <w:link w:val="affffffe"/>
    <w:rsid w:val="001058E1"/>
    <w:pPr>
      <w:ind w:firstLine="540"/>
      <w:jc w:val="both"/>
    </w:pPr>
    <w:rPr>
      <w:sz w:val="28"/>
      <w:szCs w:val="28"/>
    </w:rPr>
  </w:style>
  <w:style w:type="paragraph" w:customStyle="1" w:styleId="afffffff0">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rsid w:val="001058E1"/>
    <w:pPr>
      <w:widowControl/>
      <w:snapToGrid w:val="0"/>
      <w:spacing w:line="240" w:lineRule="auto"/>
      <w:ind w:firstLine="0"/>
    </w:pPr>
    <w:rPr>
      <w:snapToGrid/>
      <w:sz w:val="28"/>
    </w:rPr>
  </w:style>
  <w:style w:type="paragraph" w:customStyle="1" w:styleId="afffffff1">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2">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3">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4">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5">
    <w:name w:val="Подпись к таблице_"/>
    <w:link w:val="afffffff6"/>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6">
    <w:name w:val="Подпись к таблице"/>
    <w:basedOn w:val="a4"/>
    <w:link w:val="afffffff5"/>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7">
    <w:name w:val="Н пункта"/>
    <w:basedOn w:val="a4"/>
    <w:rsid w:val="00457D7E"/>
    <w:pPr>
      <w:tabs>
        <w:tab w:val="num" w:pos="2471"/>
      </w:tabs>
      <w:ind w:firstLine="709"/>
      <w:jc w:val="both"/>
    </w:pPr>
  </w:style>
  <w:style w:type="paragraph" w:customStyle="1" w:styleId="afffffff8">
    <w:name w:val="Н подпункт"/>
    <w:basedOn w:val="afffffff7"/>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9">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a">
    <w:name w:val="номер страницы"/>
    <w:rsid w:val="001A0D13"/>
  </w:style>
  <w:style w:type="paragraph" w:customStyle="1" w:styleId="afffffffb">
    <w:name w:val="Постановление"/>
    <w:basedOn w:val="a4"/>
    <w:rsid w:val="00892553"/>
    <w:pPr>
      <w:spacing w:line="360" w:lineRule="atLeast"/>
      <w:jc w:val="center"/>
    </w:pPr>
    <w:rPr>
      <w:spacing w:val="6"/>
      <w:sz w:val="32"/>
      <w:szCs w:val="32"/>
    </w:rPr>
  </w:style>
  <w:style w:type="paragraph" w:customStyle="1" w:styleId="afffffffc">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a"/>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d">
    <w:name w:val="Closing"/>
    <w:basedOn w:val="a4"/>
    <w:link w:val="afffffffe"/>
    <w:uiPriority w:val="99"/>
    <w:unhideWhenUsed/>
    <w:rsid w:val="00072F2F"/>
    <w:pPr>
      <w:ind w:left="4252"/>
    </w:pPr>
  </w:style>
  <w:style w:type="character" w:customStyle="1" w:styleId="afffffffe">
    <w:name w:val="Прощание Знак"/>
    <w:link w:val="afffffffd"/>
    <w:uiPriority w:val="99"/>
    <w:rsid w:val="00072F2F"/>
    <w:rPr>
      <w:sz w:val="24"/>
      <w:szCs w:val="24"/>
    </w:rPr>
  </w:style>
  <w:style w:type="paragraph" w:styleId="affffffff">
    <w:name w:val="Signature"/>
    <w:basedOn w:val="a4"/>
    <w:link w:val="affffffff0"/>
    <w:uiPriority w:val="99"/>
    <w:unhideWhenUsed/>
    <w:rsid w:val="00072F2F"/>
    <w:pPr>
      <w:ind w:left="4252"/>
    </w:pPr>
  </w:style>
  <w:style w:type="character" w:customStyle="1" w:styleId="affffffff0">
    <w:name w:val="Подпись Знак"/>
    <w:link w:val="affffffff"/>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3"/>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uiPriority w:val="99"/>
    <w:rsid w:val="003636C2"/>
  </w:style>
  <w:style w:type="paragraph" w:customStyle="1" w:styleId="affffffff1">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2">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3">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4">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5">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6">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7">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8">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9">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a">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b">
    <w:name w:val="ВЕСТНИК"/>
    <w:basedOn w:val="84"/>
    <w:link w:val="affffffffc"/>
    <w:qFormat/>
    <w:rsid w:val="00C4533E"/>
    <w:pPr>
      <w:ind w:left="0"/>
      <w:jc w:val="center"/>
    </w:pPr>
    <w:rPr>
      <w:b/>
      <w:sz w:val="16"/>
      <w:szCs w:val="16"/>
    </w:rPr>
  </w:style>
  <w:style w:type="paragraph" w:customStyle="1" w:styleId="affffffffd">
    <w:name w:val="ЗАГОЛОВОК ! Знак"/>
    <w:basedOn w:val="10"/>
    <w:link w:val="affffffffe"/>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c">
    <w:name w:val="ВЕСТНИК Знак"/>
    <w:basedOn w:val="85"/>
    <w:link w:val="affffffffb"/>
    <w:rsid w:val="00C4533E"/>
  </w:style>
  <w:style w:type="character" w:customStyle="1" w:styleId="affffffffe">
    <w:name w:val="ЗАГОЛОВОК ! Знак Знак"/>
    <w:link w:val="affffffffd"/>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0">
    <w:name w:val="Intense Quote"/>
    <w:basedOn w:val="a4"/>
    <w:next w:val="a4"/>
    <w:link w:val="afffffffff1"/>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1">
    <w:name w:val="Выделенная цитата Знак"/>
    <w:basedOn w:val="a5"/>
    <w:link w:val="afffffffff0"/>
    <w:uiPriority w:val="30"/>
    <w:rsid w:val="004F0046"/>
    <w:rPr>
      <w:rFonts w:ascii="Calibri" w:hAnsi="Calibri"/>
      <w:b/>
      <w:bCs/>
      <w:i/>
      <w:iCs/>
      <w:color w:val="4F81BD"/>
      <w:sz w:val="22"/>
      <w:szCs w:val="22"/>
      <w:lang w:val="en-US" w:eastAsia="en-US" w:bidi="en-US"/>
    </w:rPr>
  </w:style>
  <w:style w:type="character" w:styleId="afffffffff2">
    <w:name w:val="Subtle Emphasis"/>
    <w:basedOn w:val="a5"/>
    <w:uiPriority w:val="19"/>
    <w:qFormat/>
    <w:rsid w:val="004F0046"/>
    <w:rPr>
      <w:i/>
      <w:iCs/>
      <w:color w:val="808080"/>
    </w:rPr>
  </w:style>
  <w:style w:type="character" w:styleId="afffffffff3">
    <w:name w:val="Intense Emphasis"/>
    <w:basedOn w:val="a5"/>
    <w:uiPriority w:val="21"/>
    <w:qFormat/>
    <w:rsid w:val="004F0046"/>
    <w:rPr>
      <w:b/>
      <w:bCs/>
      <w:i/>
      <w:iCs/>
      <w:color w:val="4F81BD"/>
    </w:rPr>
  </w:style>
  <w:style w:type="character" w:styleId="afffffffff4">
    <w:name w:val="Subtle Reference"/>
    <w:basedOn w:val="a5"/>
    <w:uiPriority w:val="31"/>
    <w:qFormat/>
    <w:rsid w:val="004F0046"/>
    <w:rPr>
      <w:smallCaps/>
      <w:color w:val="C0504D"/>
      <w:u w:val="single"/>
    </w:rPr>
  </w:style>
  <w:style w:type="character" w:styleId="afffffffff5">
    <w:name w:val="Intense Reference"/>
    <w:basedOn w:val="a5"/>
    <w:uiPriority w:val="32"/>
    <w:qFormat/>
    <w:rsid w:val="004F0046"/>
    <w:rPr>
      <w:b/>
      <w:bCs/>
      <w:smallCaps/>
      <w:color w:val="C0504D"/>
      <w:spacing w:val="5"/>
      <w:u w:val="single"/>
    </w:rPr>
  </w:style>
  <w:style w:type="character" w:styleId="afffffffff6">
    <w:name w:val="Book Title"/>
    <w:basedOn w:val="a5"/>
    <w:uiPriority w:val="33"/>
    <w:qFormat/>
    <w:rsid w:val="004F0046"/>
    <w:rPr>
      <w:b/>
      <w:bCs/>
      <w:smallCaps/>
      <w:spacing w:val="5"/>
    </w:rPr>
  </w:style>
  <w:style w:type="character" w:customStyle="1" w:styleId="Bodytext2">
    <w:name w:val="Body text (2)_"/>
    <w:basedOn w:val="a5"/>
    <w:link w:val="Bodytext20"/>
    <w:uiPriority w:val="99"/>
    <w:locked/>
    <w:rsid w:val="009034D4"/>
    <w:rPr>
      <w:sz w:val="26"/>
      <w:szCs w:val="26"/>
      <w:shd w:val="clear" w:color="auto" w:fill="FFFFFF"/>
    </w:rPr>
  </w:style>
  <w:style w:type="paragraph" w:customStyle="1" w:styleId="Bodytext20">
    <w:name w:val="Body text (2)"/>
    <w:basedOn w:val="a4"/>
    <w:link w:val="Bodytext2"/>
    <w:uiPriority w:val="99"/>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character" w:customStyle="1" w:styleId="button-search">
    <w:name w:val="button-search"/>
    <w:rsid w:val="00DC3E22"/>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3.jpe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7D20F-DDCD-4F52-B0AF-413F1648C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Pages>
  <Words>5617</Words>
  <Characters>32018</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37560</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user</cp:lastModifiedBy>
  <cp:revision>14</cp:revision>
  <cp:lastPrinted>2013-01-29T09:08:00Z</cp:lastPrinted>
  <dcterms:created xsi:type="dcterms:W3CDTF">2019-12-19T14:42:00Z</dcterms:created>
  <dcterms:modified xsi:type="dcterms:W3CDTF">2024-10-10T07:32:00Z</dcterms:modified>
</cp:coreProperties>
</file>