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5929D9" w:rsidP="003541F6">
      <w:pPr>
        <w:pStyle w:val="a8"/>
        <w:widowControl/>
        <w:overflowPunct/>
        <w:autoSpaceDE/>
        <w:autoSpaceDN/>
        <w:adjustRightInd/>
        <w:contextualSpacing/>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D73C1A" w:rsidRDefault="00D73C1A" w:rsidP="00EA77C2">
                  <w:pPr>
                    <w:pStyle w:val="afff2"/>
                    <w:spacing w:before="0" w:after="0"/>
                    <w:jc w:val="center"/>
                    <w:rPr>
                      <w:sz w:val="24"/>
                      <w:szCs w:val="24"/>
                    </w:rPr>
                  </w:pPr>
                  <w:r>
                    <w:rPr>
                      <w:rFonts w:ascii="Impact" w:hAnsi="Impact"/>
                      <w:sz w:val="72"/>
                      <w:szCs w:val="72"/>
                    </w:rPr>
                    <w:t>Павловский</w:t>
                  </w:r>
                </w:p>
                <w:p w:rsidR="00D73C1A" w:rsidRDefault="00D73C1A" w:rsidP="00EA77C2">
                  <w:pPr>
                    <w:pStyle w:val="afff2"/>
                    <w:spacing w:before="0" w:after="0"/>
                    <w:jc w:val="center"/>
                  </w:pPr>
                  <w:r>
                    <w:rPr>
                      <w:rFonts w:ascii="Impact" w:hAnsi="Impact"/>
                      <w:sz w:val="72"/>
                      <w:szCs w:val="72"/>
                    </w:rPr>
                    <w:t xml:space="preserve">муниципальный </w:t>
                  </w:r>
                </w:p>
                <w:p w:rsidR="00D73C1A" w:rsidRDefault="00D73C1A" w:rsidP="00EA77C2">
                  <w:pPr>
                    <w:pStyle w:val="afff2"/>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D73C1A" w:rsidRPr="00522432" w:rsidRDefault="00D73C1A" w:rsidP="0017376C">
                  <w:pPr>
                    <w:pStyle w:val="31"/>
                    <w:rPr>
                      <w:sz w:val="36"/>
                      <w:szCs w:val="36"/>
                    </w:rPr>
                  </w:pPr>
                </w:p>
                <w:p w:rsidR="00D73C1A" w:rsidRDefault="00D73C1A" w:rsidP="0017376C">
                  <w:pPr>
                    <w:pStyle w:val="31"/>
                    <w:rPr>
                      <w:sz w:val="36"/>
                      <w:szCs w:val="36"/>
                    </w:rPr>
                  </w:pPr>
                  <w:r>
                    <w:rPr>
                      <w:sz w:val="36"/>
                      <w:szCs w:val="36"/>
                    </w:rPr>
                    <w:t>от 29</w:t>
                  </w:r>
                </w:p>
                <w:p w:rsidR="00D73C1A" w:rsidRPr="004F57EE" w:rsidRDefault="00D73C1A" w:rsidP="0017376C">
                  <w:pPr>
                    <w:pStyle w:val="31"/>
                    <w:rPr>
                      <w:sz w:val="36"/>
                      <w:szCs w:val="36"/>
                      <w:lang w:val="en-US"/>
                    </w:rPr>
                  </w:pPr>
                  <w:r>
                    <w:rPr>
                      <w:sz w:val="36"/>
                      <w:szCs w:val="36"/>
                    </w:rPr>
                    <w:t>ноября</w:t>
                  </w:r>
                </w:p>
                <w:p w:rsidR="00D73C1A" w:rsidRPr="00F644E3" w:rsidRDefault="00D73C1A" w:rsidP="0017376C">
                  <w:pPr>
                    <w:pStyle w:val="31"/>
                    <w:rPr>
                      <w:sz w:val="36"/>
                      <w:szCs w:val="36"/>
                    </w:rPr>
                  </w:pPr>
                  <w:r>
                    <w:rPr>
                      <w:sz w:val="36"/>
                      <w:szCs w:val="36"/>
                    </w:rPr>
                    <w:t>2024</w:t>
                  </w:r>
                  <w:r w:rsidRPr="00F644E3">
                    <w:rPr>
                      <w:sz w:val="36"/>
                      <w:szCs w:val="36"/>
                    </w:rPr>
                    <w:t xml:space="preserve"> год</w:t>
                  </w:r>
                  <w:r>
                    <w:rPr>
                      <w:sz w:val="36"/>
                      <w:szCs w:val="36"/>
                    </w:rPr>
                    <w:t>а</w:t>
                  </w:r>
                </w:p>
                <w:p w:rsidR="00D73C1A" w:rsidRPr="00CB7C18" w:rsidRDefault="00D73C1A" w:rsidP="0017376C">
                  <w:pPr>
                    <w:jc w:val="center"/>
                  </w:pPr>
                  <w:r>
                    <w:rPr>
                      <w:b/>
                      <w:bCs/>
                      <w:sz w:val="52"/>
                    </w:rPr>
                    <w:t>№ 16</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3541F6">
      <w:pPr>
        <w:contextualSpacing/>
        <w:rPr>
          <w:sz w:val="16"/>
          <w:szCs w:val="16"/>
        </w:rPr>
      </w:pPr>
    </w:p>
    <w:p w:rsidR="0017376C" w:rsidRPr="00691FB1" w:rsidRDefault="0017376C" w:rsidP="003541F6">
      <w:pPr>
        <w:contextualSpacing/>
        <w:rPr>
          <w:sz w:val="16"/>
          <w:szCs w:val="16"/>
        </w:rPr>
      </w:pPr>
    </w:p>
    <w:p w:rsidR="0017376C" w:rsidRPr="00691FB1" w:rsidRDefault="0017376C" w:rsidP="003541F6">
      <w:pPr>
        <w:contextualSpacing/>
        <w:rPr>
          <w:sz w:val="16"/>
          <w:szCs w:val="16"/>
        </w:rPr>
      </w:pPr>
    </w:p>
    <w:p w:rsidR="00E4312F" w:rsidRPr="00691FB1" w:rsidRDefault="00E4312F" w:rsidP="003541F6">
      <w:pPr>
        <w:contextualSpacing/>
        <w:rPr>
          <w:sz w:val="16"/>
          <w:szCs w:val="16"/>
        </w:rPr>
      </w:pPr>
    </w:p>
    <w:p w:rsidR="0017376C" w:rsidRPr="00691FB1" w:rsidRDefault="0017376C" w:rsidP="003541F6">
      <w:pPr>
        <w:tabs>
          <w:tab w:val="left" w:pos="7455"/>
        </w:tabs>
        <w:contextualSpacing/>
        <w:rPr>
          <w:sz w:val="16"/>
          <w:szCs w:val="16"/>
        </w:rPr>
      </w:pPr>
      <w:r w:rsidRPr="00691FB1">
        <w:rPr>
          <w:sz w:val="16"/>
          <w:szCs w:val="16"/>
        </w:rPr>
        <w:tab/>
      </w:r>
    </w:p>
    <w:p w:rsidR="0017376C" w:rsidRPr="00691FB1" w:rsidRDefault="0017376C" w:rsidP="003541F6">
      <w:pPr>
        <w:contextualSpacing/>
        <w:rPr>
          <w:sz w:val="16"/>
          <w:szCs w:val="16"/>
        </w:rPr>
      </w:pPr>
    </w:p>
    <w:p w:rsidR="00414312" w:rsidRDefault="00414312" w:rsidP="003541F6">
      <w:pPr>
        <w:pStyle w:val="12"/>
        <w:spacing w:before="0" w:after="0"/>
        <w:contextualSpacing/>
        <w:rPr>
          <w:sz w:val="16"/>
          <w:szCs w:val="16"/>
        </w:rPr>
      </w:pPr>
      <w:bookmarkStart w:id="0" w:name="OLE_LINK38" w:colFirst="0" w:colLast="0"/>
    </w:p>
    <w:p w:rsidR="00317495" w:rsidRDefault="00317495" w:rsidP="003541F6">
      <w:pPr>
        <w:pStyle w:val="12"/>
        <w:spacing w:before="0" w:after="0"/>
        <w:contextualSpacing/>
        <w:rPr>
          <w:sz w:val="16"/>
          <w:szCs w:val="16"/>
        </w:rPr>
      </w:pPr>
    </w:p>
    <w:p w:rsidR="00317495" w:rsidRDefault="00317495" w:rsidP="003541F6">
      <w:pPr>
        <w:pStyle w:val="12"/>
        <w:spacing w:before="0" w:after="0"/>
        <w:contextualSpacing/>
        <w:rPr>
          <w:sz w:val="16"/>
          <w:szCs w:val="16"/>
        </w:rPr>
      </w:pPr>
    </w:p>
    <w:p w:rsidR="00317495" w:rsidRPr="00691FB1" w:rsidRDefault="00317495" w:rsidP="003541F6">
      <w:pPr>
        <w:pStyle w:val="12"/>
        <w:spacing w:before="0" w:after="0"/>
        <w:contextualSpacing/>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3541F6">
      <w:pPr>
        <w:contextualSpacing/>
        <w:jc w:val="both"/>
        <w:rPr>
          <w:b/>
          <w:sz w:val="16"/>
          <w:szCs w:val="16"/>
        </w:rPr>
      </w:pPr>
    </w:p>
    <w:p w:rsidR="00F644E3" w:rsidRDefault="00F644E3" w:rsidP="003541F6">
      <w:pPr>
        <w:contextualSpacing/>
        <w:jc w:val="both"/>
        <w:rPr>
          <w:b/>
          <w:sz w:val="16"/>
          <w:szCs w:val="16"/>
        </w:rPr>
      </w:pPr>
    </w:p>
    <w:p w:rsidR="00A04C3C" w:rsidRDefault="005929D9" w:rsidP="003541F6">
      <w:pPr>
        <w:contextualSpacing/>
        <w:jc w:val="both"/>
        <w:rPr>
          <w:b/>
          <w:sz w:val="16"/>
          <w:szCs w:val="16"/>
        </w:rPr>
      </w:pPr>
      <w:r w:rsidRPr="005929D9">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3541F6">
      <w:pPr>
        <w:contextualSpacing/>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A94E7F">
        <w:tc>
          <w:tcPr>
            <w:tcW w:w="5000" w:type="pct"/>
            <w:shd w:val="clear" w:color="auto" w:fill="BFBFBF" w:themeFill="background1" w:themeFillShade="BF"/>
            <w:vAlign w:val="center"/>
          </w:tcPr>
          <w:bookmarkEnd w:id="0"/>
          <w:p w:rsidR="00F61A4E" w:rsidRPr="00F61A4E" w:rsidRDefault="00F61A4E" w:rsidP="003541F6">
            <w:pPr>
              <w:contextualSpacing/>
              <w:jc w:val="center"/>
              <w:rPr>
                <w:b/>
              </w:rPr>
            </w:pPr>
            <w:r w:rsidRPr="00F61A4E">
              <w:rPr>
                <w:b/>
              </w:rPr>
              <w:lastRenderedPageBreak/>
              <w:t>Документы администрации Павловского муниципального района</w:t>
            </w:r>
          </w:p>
        </w:tc>
      </w:tr>
    </w:tbl>
    <w:p w:rsidR="004768BD" w:rsidRDefault="004768BD" w:rsidP="003541F6">
      <w:pPr>
        <w:contextualSpacing/>
        <w:rPr>
          <w:sz w:val="16"/>
          <w:szCs w:val="16"/>
        </w:rPr>
      </w:pPr>
    </w:p>
    <w:p w:rsidR="00D73C1A" w:rsidRPr="005F1229" w:rsidRDefault="00D73C1A" w:rsidP="003541F6">
      <w:pPr>
        <w:pStyle w:val="afa"/>
        <w:spacing w:line="264" w:lineRule="auto"/>
        <w:ind w:firstLine="0"/>
        <w:contextualSpacing/>
        <w:jc w:val="center"/>
        <w:rPr>
          <w:b/>
          <w:bCs/>
          <w:sz w:val="16"/>
          <w:szCs w:val="16"/>
        </w:rPr>
      </w:pPr>
      <w:r w:rsidRPr="005F1229">
        <w:rPr>
          <w:b/>
          <w:bCs/>
          <w:sz w:val="16"/>
          <w:szCs w:val="16"/>
        </w:rPr>
        <w:t>СОВЕТ</w:t>
      </w:r>
    </w:p>
    <w:p w:rsidR="00D73C1A" w:rsidRPr="005F1229" w:rsidRDefault="00D73C1A" w:rsidP="003541F6">
      <w:pPr>
        <w:pStyle w:val="afa"/>
        <w:spacing w:line="264" w:lineRule="auto"/>
        <w:ind w:firstLine="0"/>
        <w:contextualSpacing/>
        <w:jc w:val="center"/>
        <w:rPr>
          <w:b/>
          <w:bCs/>
          <w:sz w:val="16"/>
          <w:szCs w:val="16"/>
        </w:rPr>
      </w:pPr>
      <w:r w:rsidRPr="005F1229">
        <w:rPr>
          <w:b/>
          <w:bCs/>
          <w:sz w:val="16"/>
          <w:szCs w:val="16"/>
        </w:rPr>
        <w:t>НАРОДНЫХ ДЕПУТАТОВ ПАВЛОВСКОГО МУНИЦИПАЛЬНОГО РАЙОНА ВОРОНЕЖСКОЙ ОБЛАСТИ</w:t>
      </w:r>
    </w:p>
    <w:p w:rsidR="00D73C1A" w:rsidRPr="005F1229" w:rsidRDefault="00D73C1A" w:rsidP="003541F6">
      <w:pPr>
        <w:pStyle w:val="afa"/>
        <w:spacing w:line="264" w:lineRule="auto"/>
        <w:ind w:firstLine="0"/>
        <w:contextualSpacing/>
        <w:jc w:val="center"/>
        <w:rPr>
          <w:sz w:val="16"/>
          <w:szCs w:val="16"/>
        </w:rPr>
      </w:pPr>
    </w:p>
    <w:p w:rsidR="00D73C1A" w:rsidRPr="005F1229" w:rsidRDefault="00D73C1A" w:rsidP="003541F6">
      <w:pPr>
        <w:pStyle w:val="afa"/>
        <w:spacing w:line="264" w:lineRule="auto"/>
        <w:ind w:firstLine="0"/>
        <w:contextualSpacing/>
        <w:jc w:val="center"/>
        <w:rPr>
          <w:b/>
          <w:bCs/>
          <w:sz w:val="16"/>
          <w:szCs w:val="16"/>
        </w:rPr>
      </w:pPr>
      <w:r w:rsidRPr="005F1229">
        <w:rPr>
          <w:b/>
          <w:bCs/>
          <w:sz w:val="16"/>
          <w:szCs w:val="16"/>
        </w:rPr>
        <w:t>Р Е Ш Е Н И Е</w:t>
      </w:r>
    </w:p>
    <w:p w:rsidR="00D73C1A" w:rsidRPr="005F1229" w:rsidRDefault="00D73C1A" w:rsidP="003541F6">
      <w:pPr>
        <w:pStyle w:val="afa"/>
        <w:spacing w:line="264" w:lineRule="auto"/>
        <w:ind w:firstLine="0"/>
        <w:contextualSpacing/>
        <w:rPr>
          <w:sz w:val="16"/>
          <w:szCs w:val="16"/>
        </w:rPr>
      </w:pPr>
    </w:p>
    <w:p w:rsidR="00D73C1A" w:rsidRPr="005F1229" w:rsidRDefault="00D73C1A" w:rsidP="003541F6">
      <w:pPr>
        <w:pStyle w:val="afa"/>
        <w:spacing w:line="264" w:lineRule="auto"/>
        <w:ind w:firstLine="0"/>
        <w:contextualSpacing/>
        <w:rPr>
          <w:sz w:val="16"/>
          <w:szCs w:val="16"/>
        </w:rPr>
      </w:pPr>
      <w:r w:rsidRPr="005F1229">
        <w:rPr>
          <w:sz w:val="16"/>
          <w:szCs w:val="16"/>
        </w:rPr>
        <w:t xml:space="preserve">от </w:t>
      </w:r>
      <w:r w:rsidRPr="005F1229">
        <w:rPr>
          <w:sz w:val="16"/>
          <w:szCs w:val="16"/>
          <w:u w:val="single"/>
        </w:rPr>
        <w:t>28.11.2024</w:t>
      </w:r>
      <w:r w:rsidRPr="005F1229">
        <w:rPr>
          <w:sz w:val="16"/>
          <w:szCs w:val="16"/>
        </w:rPr>
        <w:t xml:space="preserve">    № </w:t>
      </w:r>
      <w:r w:rsidRPr="005F1229">
        <w:rPr>
          <w:sz w:val="16"/>
          <w:szCs w:val="16"/>
          <w:u w:val="single"/>
        </w:rPr>
        <w:t>099</w:t>
      </w:r>
    </w:p>
    <w:p w:rsidR="00D73C1A" w:rsidRPr="005F1229" w:rsidRDefault="00D73C1A" w:rsidP="003541F6">
      <w:pPr>
        <w:pStyle w:val="afa"/>
        <w:spacing w:line="264" w:lineRule="auto"/>
        <w:ind w:firstLine="0"/>
        <w:contextualSpacing/>
        <w:rPr>
          <w:sz w:val="16"/>
          <w:szCs w:val="16"/>
        </w:rPr>
      </w:pPr>
      <w:r w:rsidRPr="005F1229">
        <w:rPr>
          <w:sz w:val="16"/>
          <w:szCs w:val="16"/>
        </w:rPr>
        <w:t>г.Павловск</w:t>
      </w:r>
    </w:p>
    <w:p w:rsidR="00D73C1A" w:rsidRPr="005F1229" w:rsidRDefault="00D73C1A" w:rsidP="003541F6">
      <w:pPr>
        <w:spacing w:line="264" w:lineRule="auto"/>
        <w:contextualSpacing/>
        <w:rPr>
          <w:sz w:val="16"/>
          <w:szCs w:val="16"/>
        </w:rPr>
      </w:pPr>
    </w:p>
    <w:p w:rsidR="00D73C1A" w:rsidRPr="005F1229" w:rsidRDefault="00D73C1A" w:rsidP="003541F6">
      <w:pPr>
        <w:spacing w:line="264" w:lineRule="auto"/>
        <w:contextualSpacing/>
        <w:jc w:val="both"/>
        <w:rPr>
          <w:sz w:val="16"/>
          <w:szCs w:val="16"/>
        </w:rPr>
      </w:pPr>
      <w:r w:rsidRPr="005F1229">
        <w:rPr>
          <w:sz w:val="16"/>
          <w:szCs w:val="16"/>
        </w:rPr>
        <w:t xml:space="preserve">О внесении изменений в решение Совета народных депутатов Павловского муниципального района Воронежской области  от 21.12.2023 № 035 «Об утверждении бюджета Павловского муниципального района Воронежской области на 2024 год и на плановый период </w:t>
      </w:r>
    </w:p>
    <w:p w:rsidR="00D73C1A" w:rsidRPr="005F1229" w:rsidRDefault="00D73C1A" w:rsidP="003541F6">
      <w:pPr>
        <w:spacing w:line="264" w:lineRule="auto"/>
        <w:contextualSpacing/>
        <w:jc w:val="both"/>
        <w:rPr>
          <w:sz w:val="16"/>
          <w:szCs w:val="16"/>
        </w:rPr>
      </w:pPr>
      <w:r w:rsidRPr="005F1229">
        <w:rPr>
          <w:sz w:val="16"/>
          <w:szCs w:val="16"/>
        </w:rPr>
        <w:t>2025 и 2026 годов»</w:t>
      </w:r>
    </w:p>
    <w:p w:rsidR="00D73C1A" w:rsidRPr="005F1229" w:rsidRDefault="00D73C1A" w:rsidP="003541F6">
      <w:pPr>
        <w:spacing w:line="264" w:lineRule="auto"/>
        <w:contextualSpacing/>
        <w:rPr>
          <w:sz w:val="16"/>
          <w:szCs w:val="16"/>
        </w:rPr>
      </w:pPr>
    </w:p>
    <w:p w:rsidR="00D73C1A" w:rsidRPr="005F1229" w:rsidRDefault="00D73C1A" w:rsidP="003541F6">
      <w:pPr>
        <w:spacing w:line="264" w:lineRule="auto"/>
        <w:contextualSpacing/>
        <w:rPr>
          <w:sz w:val="16"/>
          <w:szCs w:val="16"/>
        </w:rPr>
      </w:pPr>
    </w:p>
    <w:p w:rsidR="00D73C1A" w:rsidRPr="005F1229" w:rsidRDefault="00D73C1A" w:rsidP="003541F6">
      <w:pPr>
        <w:spacing w:line="264" w:lineRule="auto"/>
        <w:contextualSpacing/>
        <w:rPr>
          <w:sz w:val="16"/>
          <w:szCs w:val="16"/>
        </w:rPr>
      </w:pPr>
    </w:p>
    <w:p w:rsidR="00D73C1A" w:rsidRPr="005F1229" w:rsidRDefault="00D73C1A" w:rsidP="003541F6">
      <w:pPr>
        <w:spacing w:line="264" w:lineRule="auto"/>
        <w:contextualSpacing/>
        <w:jc w:val="both"/>
        <w:rPr>
          <w:sz w:val="16"/>
          <w:szCs w:val="16"/>
        </w:rPr>
      </w:pPr>
      <w:r w:rsidRPr="005F1229">
        <w:rPr>
          <w:sz w:val="16"/>
          <w:szCs w:val="16"/>
        </w:rPr>
        <w:t>В соответствии с ч. 10  ст. 35  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ст. 31 Устава Павловского муниципального района Воронежской области, Совет народных депутатов Павловского муниципального района Воронежской области</w:t>
      </w:r>
    </w:p>
    <w:p w:rsidR="00D73C1A" w:rsidRPr="005F1229" w:rsidRDefault="00D73C1A" w:rsidP="003541F6">
      <w:pPr>
        <w:spacing w:line="264" w:lineRule="auto"/>
        <w:contextualSpacing/>
        <w:jc w:val="center"/>
        <w:rPr>
          <w:sz w:val="16"/>
          <w:szCs w:val="16"/>
        </w:rPr>
      </w:pPr>
    </w:p>
    <w:p w:rsidR="00D73C1A" w:rsidRPr="005F1229" w:rsidRDefault="00D73C1A" w:rsidP="003541F6">
      <w:pPr>
        <w:spacing w:line="264" w:lineRule="auto"/>
        <w:contextualSpacing/>
        <w:jc w:val="center"/>
        <w:rPr>
          <w:sz w:val="16"/>
          <w:szCs w:val="16"/>
        </w:rPr>
      </w:pPr>
      <w:r w:rsidRPr="005F1229">
        <w:rPr>
          <w:sz w:val="16"/>
          <w:szCs w:val="16"/>
        </w:rPr>
        <w:t>РЕШИЛ:</w:t>
      </w:r>
    </w:p>
    <w:p w:rsidR="00D73C1A" w:rsidRPr="005F1229" w:rsidRDefault="00D73C1A" w:rsidP="003541F6">
      <w:pPr>
        <w:spacing w:line="264" w:lineRule="auto"/>
        <w:contextualSpacing/>
        <w:jc w:val="both"/>
        <w:rPr>
          <w:sz w:val="16"/>
          <w:szCs w:val="16"/>
        </w:rPr>
      </w:pPr>
      <w:r w:rsidRPr="005F1229">
        <w:rPr>
          <w:sz w:val="16"/>
          <w:szCs w:val="16"/>
        </w:rPr>
        <w:tab/>
      </w:r>
    </w:p>
    <w:p w:rsidR="00D73C1A" w:rsidRPr="005F1229" w:rsidRDefault="00D73C1A" w:rsidP="003541F6">
      <w:pPr>
        <w:spacing w:line="264" w:lineRule="auto"/>
        <w:contextualSpacing/>
        <w:jc w:val="both"/>
        <w:rPr>
          <w:sz w:val="16"/>
          <w:szCs w:val="16"/>
        </w:rPr>
      </w:pPr>
      <w:r w:rsidRPr="005F1229">
        <w:rPr>
          <w:sz w:val="16"/>
          <w:szCs w:val="16"/>
        </w:rPr>
        <w:t>1. Внести в решение Совета народных депутатов Павловского муниципального района Воронежской области от 21.12.2023  № 035 «Об утверждении бюджета Павловского муниципального района Воронежской области на 2024 год и на плановый период 2025 и 2026 годов» следующие изменения:</w:t>
      </w:r>
    </w:p>
    <w:p w:rsidR="00D73C1A" w:rsidRPr="005F1229" w:rsidRDefault="00D73C1A" w:rsidP="003541F6">
      <w:pPr>
        <w:spacing w:line="264" w:lineRule="auto"/>
        <w:contextualSpacing/>
        <w:jc w:val="both"/>
        <w:rPr>
          <w:sz w:val="16"/>
          <w:szCs w:val="16"/>
        </w:rPr>
      </w:pPr>
      <w:r w:rsidRPr="005F1229">
        <w:rPr>
          <w:sz w:val="16"/>
          <w:szCs w:val="16"/>
        </w:rPr>
        <w:t>1.1. В части 1 статьи 1:</w:t>
      </w:r>
    </w:p>
    <w:p w:rsidR="00D73C1A" w:rsidRPr="005F1229" w:rsidRDefault="00D73C1A" w:rsidP="003541F6">
      <w:pPr>
        <w:spacing w:line="264" w:lineRule="auto"/>
        <w:contextualSpacing/>
        <w:jc w:val="both"/>
        <w:rPr>
          <w:sz w:val="16"/>
          <w:szCs w:val="16"/>
        </w:rPr>
      </w:pPr>
      <w:r w:rsidRPr="005F1229">
        <w:rPr>
          <w:sz w:val="16"/>
          <w:szCs w:val="16"/>
        </w:rPr>
        <w:t>в пункте 2 цифры «2 519 290,2» заменить цифрами «2 529 250,5»;</w:t>
      </w:r>
    </w:p>
    <w:p w:rsidR="00D73C1A" w:rsidRPr="005F1229" w:rsidRDefault="00D73C1A" w:rsidP="003541F6">
      <w:pPr>
        <w:spacing w:line="264" w:lineRule="auto"/>
        <w:contextualSpacing/>
        <w:jc w:val="both"/>
        <w:rPr>
          <w:sz w:val="16"/>
          <w:szCs w:val="16"/>
        </w:rPr>
      </w:pPr>
      <w:r w:rsidRPr="005F1229">
        <w:rPr>
          <w:sz w:val="16"/>
          <w:szCs w:val="16"/>
        </w:rPr>
        <w:t>в пункте 3 цифры «174 389,5» заменить цифрами «184 349,5».</w:t>
      </w:r>
    </w:p>
    <w:p w:rsidR="00D73C1A" w:rsidRPr="005F1229" w:rsidRDefault="00D73C1A" w:rsidP="003541F6">
      <w:pPr>
        <w:spacing w:line="264" w:lineRule="auto"/>
        <w:contextualSpacing/>
        <w:jc w:val="both"/>
        <w:rPr>
          <w:sz w:val="16"/>
          <w:szCs w:val="16"/>
        </w:rPr>
      </w:pPr>
      <w:r w:rsidRPr="005F1229">
        <w:rPr>
          <w:sz w:val="16"/>
          <w:szCs w:val="16"/>
        </w:rPr>
        <w:t>1.2. Приложение № 1 «Источники внутреннего финансирования дефицита бюджета Павловского муниципального района Воронежской области на 2024 год и на плановый период 2025 и 2026 годов» изложить в редакции согласно приложению № 1 к настоящему решению.</w:t>
      </w:r>
    </w:p>
    <w:p w:rsidR="00D73C1A" w:rsidRPr="005F1229" w:rsidRDefault="00D73C1A" w:rsidP="003541F6">
      <w:pPr>
        <w:spacing w:line="264" w:lineRule="auto"/>
        <w:contextualSpacing/>
        <w:jc w:val="both"/>
        <w:rPr>
          <w:sz w:val="16"/>
          <w:szCs w:val="16"/>
        </w:rPr>
      </w:pPr>
      <w:r w:rsidRPr="005F1229">
        <w:rPr>
          <w:sz w:val="16"/>
          <w:szCs w:val="16"/>
        </w:rPr>
        <w:t>1.3. Приложение № 4 «Ведомственная структура расходов бюджета Павловского муниципального района Воронежской области на 2024 год и на плановый период 2025 и 2026 годов» изложить в редакции согласно приложению             № 2 к настоящему решению.</w:t>
      </w:r>
    </w:p>
    <w:p w:rsidR="00D73C1A" w:rsidRPr="005F1229" w:rsidRDefault="00D73C1A" w:rsidP="003541F6">
      <w:pPr>
        <w:spacing w:line="264" w:lineRule="auto"/>
        <w:contextualSpacing/>
        <w:jc w:val="both"/>
        <w:rPr>
          <w:sz w:val="16"/>
          <w:szCs w:val="16"/>
        </w:rPr>
      </w:pPr>
      <w:r w:rsidRPr="005F1229">
        <w:rPr>
          <w:sz w:val="16"/>
          <w:szCs w:val="16"/>
        </w:rPr>
        <w:t>1.4. Приложение № 5 «Распределение бюджетных ассигнований по разделам, подразделам, целевым статьям (муниципальным программам Павловского муниципального района Воронежской области и непрограммным направлениям деятельности), группам видов расходов классификации расходов бюджета Павловского муниципального района Воронежской области на 2024 год и на плановый период 2025 и 2026 годов» изложить в редакции согласно приложению                   № 3 к настоящему решению.</w:t>
      </w:r>
    </w:p>
    <w:p w:rsidR="00D73C1A" w:rsidRPr="005F1229" w:rsidRDefault="00D73C1A" w:rsidP="003541F6">
      <w:pPr>
        <w:spacing w:line="264" w:lineRule="auto"/>
        <w:contextualSpacing/>
        <w:jc w:val="both"/>
        <w:rPr>
          <w:sz w:val="16"/>
          <w:szCs w:val="16"/>
        </w:rPr>
      </w:pPr>
      <w:r w:rsidRPr="005F1229">
        <w:rPr>
          <w:sz w:val="16"/>
          <w:szCs w:val="16"/>
        </w:rPr>
        <w:lastRenderedPageBreak/>
        <w:t>1.5. Приложение № 6 «Распределение бюджетных ассигнований по целевым статьям (муниципальным программам Павловского муниципального района Воронежской области и непрограммным направлениям деятельности), группам видов расходов, разделам, подразделам классификации бюджета Павловского муниципального района Воронежской области на 2024 год и на плановый период 2025 и 2026 годов» изложить в редакции согласно приложению № 4 к настоящему решению.</w:t>
      </w:r>
    </w:p>
    <w:p w:rsidR="00D73C1A" w:rsidRPr="005F1229" w:rsidRDefault="00D73C1A" w:rsidP="003541F6">
      <w:pPr>
        <w:spacing w:line="264" w:lineRule="auto"/>
        <w:contextualSpacing/>
        <w:jc w:val="both"/>
        <w:rPr>
          <w:sz w:val="16"/>
          <w:szCs w:val="16"/>
        </w:rPr>
      </w:pPr>
      <w:r w:rsidRPr="005F1229">
        <w:rPr>
          <w:sz w:val="16"/>
          <w:szCs w:val="16"/>
        </w:rPr>
        <w:t>2. Опубликовать настоящее решение в муниципальной газете «Павловский муниципальный вестник».</w:t>
      </w:r>
    </w:p>
    <w:p w:rsidR="00D73C1A" w:rsidRPr="005F1229" w:rsidRDefault="00D73C1A" w:rsidP="003541F6">
      <w:pPr>
        <w:spacing w:line="264" w:lineRule="auto"/>
        <w:contextualSpacing/>
        <w:jc w:val="both"/>
        <w:rPr>
          <w:sz w:val="16"/>
          <w:szCs w:val="16"/>
        </w:rPr>
      </w:pPr>
    </w:p>
    <w:p w:rsidR="00D73C1A" w:rsidRPr="005F1229" w:rsidRDefault="00D73C1A" w:rsidP="003541F6">
      <w:pPr>
        <w:spacing w:line="264" w:lineRule="auto"/>
        <w:contextualSpacing/>
        <w:jc w:val="both"/>
        <w:rPr>
          <w:sz w:val="16"/>
          <w:szCs w:val="16"/>
        </w:rPr>
      </w:pPr>
      <w:r w:rsidRPr="005F1229">
        <w:rPr>
          <w:sz w:val="16"/>
          <w:szCs w:val="16"/>
        </w:rPr>
        <w:t>Глава Павловского муниципального района                                         М.Н. Янцов</w:t>
      </w:r>
    </w:p>
    <w:p w:rsidR="00D73C1A" w:rsidRPr="005F1229" w:rsidRDefault="00D73C1A" w:rsidP="003541F6">
      <w:pPr>
        <w:spacing w:line="264" w:lineRule="auto"/>
        <w:contextualSpacing/>
        <w:jc w:val="both"/>
        <w:rPr>
          <w:sz w:val="16"/>
          <w:szCs w:val="16"/>
        </w:rPr>
      </w:pPr>
    </w:p>
    <w:p w:rsidR="00D73C1A" w:rsidRPr="005F1229" w:rsidRDefault="00D73C1A" w:rsidP="003541F6">
      <w:pPr>
        <w:spacing w:line="264" w:lineRule="auto"/>
        <w:contextualSpacing/>
        <w:jc w:val="both"/>
        <w:rPr>
          <w:sz w:val="16"/>
          <w:szCs w:val="16"/>
        </w:rPr>
      </w:pPr>
      <w:r w:rsidRPr="005F1229">
        <w:rPr>
          <w:sz w:val="16"/>
          <w:szCs w:val="16"/>
        </w:rPr>
        <w:t xml:space="preserve">Председатель Совета народных депутатов </w:t>
      </w:r>
    </w:p>
    <w:p w:rsidR="00D73C1A" w:rsidRPr="005F1229" w:rsidRDefault="00D73C1A" w:rsidP="003541F6">
      <w:pPr>
        <w:spacing w:line="264" w:lineRule="auto"/>
        <w:contextualSpacing/>
        <w:jc w:val="both"/>
        <w:rPr>
          <w:sz w:val="16"/>
          <w:szCs w:val="16"/>
        </w:rPr>
      </w:pPr>
      <w:r w:rsidRPr="005F1229">
        <w:rPr>
          <w:sz w:val="16"/>
          <w:szCs w:val="16"/>
        </w:rPr>
        <w:t>Павловского муниципального района                                                    А.И. Корнилов</w:t>
      </w:r>
    </w:p>
    <w:p w:rsidR="00D73C1A" w:rsidRPr="005F1229" w:rsidRDefault="00D73C1A" w:rsidP="003541F6">
      <w:pPr>
        <w:pStyle w:val="ConsPlusNormal"/>
        <w:widowControl/>
        <w:spacing w:line="264" w:lineRule="auto"/>
        <w:ind w:firstLine="0"/>
        <w:contextualSpacing/>
        <w:jc w:val="both"/>
        <w:rPr>
          <w:rFonts w:ascii="Times New Roman" w:hAnsi="Times New Roman"/>
          <w:sz w:val="16"/>
          <w:szCs w:val="16"/>
        </w:rPr>
      </w:pPr>
    </w:p>
    <w:tbl>
      <w:tblPr>
        <w:tblW w:w="5000" w:type="pct"/>
        <w:tblLook w:val="04A0"/>
      </w:tblPr>
      <w:tblGrid>
        <w:gridCol w:w="374"/>
        <w:gridCol w:w="1155"/>
        <w:gridCol w:w="988"/>
        <w:gridCol w:w="1051"/>
        <w:gridCol w:w="480"/>
        <w:gridCol w:w="778"/>
      </w:tblGrid>
      <w:tr w:rsidR="00D73C1A" w:rsidRPr="00D73C1A" w:rsidTr="00D73C1A">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r w:rsidRPr="00D73C1A">
              <w:rPr>
                <w:sz w:val="12"/>
                <w:szCs w:val="12"/>
              </w:rPr>
              <w:t>Приложение №1</w:t>
            </w:r>
          </w:p>
        </w:tc>
        <w:tc>
          <w:tcPr>
            <w:tcW w:w="0" w:type="auto"/>
            <w:tcBorders>
              <w:top w:val="nil"/>
              <w:left w:val="nil"/>
              <w:bottom w:val="nil"/>
              <w:right w:val="nil"/>
            </w:tcBorders>
            <w:shd w:val="clear" w:color="auto" w:fill="auto"/>
            <w:noWrap/>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spacing w:line="264" w:lineRule="auto"/>
              <w:contextualSpacing/>
              <w:rPr>
                <w:sz w:val="12"/>
                <w:szCs w:val="12"/>
              </w:rPr>
            </w:pPr>
          </w:p>
        </w:tc>
      </w:tr>
      <w:tr w:rsidR="00D73C1A" w:rsidRPr="00D73C1A" w:rsidTr="00D73C1A">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gridSpan w:val="3"/>
            <w:tcBorders>
              <w:top w:val="nil"/>
              <w:left w:val="nil"/>
              <w:bottom w:val="nil"/>
              <w:right w:val="nil"/>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 xml:space="preserve">к решению Совета народных депутатов Павловского муниципального района Воронежской области </w:t>
            </w:r>
            <w:r w:rsidRPr="00D73C1A">
              <w:rPr>
                <w:sz w:val="12"/>
                <w:szCs w:val="12"/>
              </w:rPr>
              <w:br/>
              <w:t>от 28.11.2024 № 099</w:t>
            </w:r>
          </w:p>
        </w:tc>
      </w:tr>
      <w:tr w:rsidR="00D73C1A" w:rsidRPr="00D73C1A" w:rsidTr="00D73C1A">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vAlign w:val="center"/>
            <w:hideMark/>
          </w:tcPr>
          <w:p w:rsidR="00D73C1A" w:rsidRPr="00D73C1A" w:rsidRDefault="00D73C1A" w:rsidP="003541F6">
            <w:pPr>
              <w:spacing w:line="264" w:lineRule="auto"/>
              <w:contextualSpacing/>
              <w:rPr>
                <w:sz w:val="12"/>
                <w:szCs w:val="12"/>
              </w:rPr>
            </w:pPr>
          </w:p>
        </w:tc>
      </w:tr>
      <w:tr w:rsidR="00D73C1A" w:rsidRPr="00D73C1A" w:rsidTr="00D73C1A">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r w:rsidRPr="00D73C1A">
              <w:rPr>
                <w:sz w:val="12"/>
                <w:szCs w:val="12"/>
              </w:rPr>
              <w:t>Приложение №1</w:t>
            </w:r>
          </w:p>
        </w:tc>
        <w:tc>
          <w:tcPr>
            <w:tcW w:w="0" w:type="auto"/>
            <w:tcBorders>
              <w:top w:val="nil"/>
              <w:left w:val="nil"/>
              <w:bottom w:val="nil"/>
              <w:right w:val="nil"/>
            </w:tcBorders>
            <w:shd w:val="clear" w:color="auto" w:fill="auto"/>
            <w:noWrap/>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spacing w:line="264" w:lineRule="auto"/>
              <w:contextualSpacing/>
              <w:rPr>
                <w:sz w:val="12"/>
                <w:szCs w:val="12"/>
              </w:rPr>
            </w:pPr>
          </w:p>
        </w:tc>
      </w:tr>
      <w:tr w:rsidR="00D73C1A" w:rsidRPr="00D73C1A" w:rsidTr="00D73C1A">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gridSpan w:val="3"/>
            <w:tcBorders>
              <w:top w:val="nil"/>
              <w:left w:val="nil"/>
              <w:bottom w:val="nil"/>
              <w:right w:val="nil"/>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 xml:space="preserve">к решению Совета народных депутатов Павловского муниципального района Воронежской области </w:t>
            </w:r>
            <w:r w:rsidRPr="00D73C1A">
              <w:rPr>
                <w:sz w:val="12"/>
                <w:szCs w:val="12"/>
              </w:rPr>
              <w:br/>
              <w:t>от 21.12.2023 № 035</w:t>
            </w:r>
          </w:p>
        </w:tc>
      </w:tr>
      <w:tr w:rsidR="00D73C1A" w:rsidRPr="00D73C1A" w:rsidTr="00D73C1A">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spacing w:line="264" w:lineRule="auto"/>
              <w:contextualSpacing/>
              <w:rPr>
                <w:sz w:val="12"/>
                <w:szCs w:val="12"/>
              </w:rPr>
            </w:pPr>
          </w:p>
        </w:tc>
      </w:tr>
      <w:tr w:rsidR="00D73C1A" w:rsidRPr="00D73C1A" w:rsidTr="00D73C1A">
        <w:tc>
          <w:tcPr>
            <w:tcW w:w="0" w:type="auto"/>
            <w:gridSpan w:val="6"/>
            <w:tcBorders>
              <w:top w:val="nil"/>
              <w:left w:val="nil"/>
              <w:bottom w:val="nil"/>
              <w:right w:val="nil"/>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Источники</w:t>
            </w:r>
            <w:r w:rsidRPr="00D73C1A">
              <w:rPr>
                <w:sz w:val="12"/>
                <w:szCs w:val="12"/>
              </w:rPr>
              <w:br/>
              <w:t xml:space="preserve">внутреннего финансирования дефицита </w:t>
            </w:r>
            <w:r w:rsidRPr="00D73C1A">
              <w:rPr>
                <w:sz w:val="12"/>
                <w:szCs w:val="12"/>
              </w:rPr>
              <w:br/>
              <w:t>бюджета Павловского муниципального района Воронежской области</w:t>
            </w:r>
            <w:r w:rsidRPr="00D73C1A">
              <w:rPr>
                <w:sz w:val="12"/>
                <w:szCs w:val="12"/>
              </w:rPr>
              <w:br/>
              <w:t>на 2024 год и на плановый период 2025 и 2026 годов</w:t>
            </w:r>
          </w:p>
        </w:tc>
      </w:tr>
      <w:tr w:rsidR="00D73C1A" w:rsidRPr="00D73C1A" w:rsidTr="00D73C1A">
        <w:tc>
          <w:tcPr>
            <w:tcW w:w="0" w:type="auto"/>
            <w:gridSpan w:val="4"/>
            <w:tcBorders>
              <w:top w:val="nil"/>
              <w:left w:val="nil"/>
              <w:bottom w:val="single" w:sz="4" w:space="0" w:color="auto"/>
              <w:right w:val="nil"/>
            </w:tcBorders>
            <w:shd w:val="clear" w:color="auto" w:fill="auto"/>
            <w:noWrap/>
            <w:vAlign w:val="bottom"/>
            <w:hideMark/>
          </w:tcPr>
          <w:p w:rsidR="00D73C1A" w:rsidRPr="00D73C1A" w:rsidRDefault="00D73C1A" w:rsidP="003541F6">
            <w:pPr>
              <w:spacing w:line="264" w:lineRule="auto"/>
              <w:contextualSpacing/>
              <w:jc w:val="right"/>
              <w:rPr>
                <w:sz w:val="12"/>
                <w:szCs w:val="12"/>
              </w:rPr>
            </w:pPr>
            <w:r w:rsidRPr="00D73C1A">
              <w:rPr>
                <w:sz w:val="12"/>
                <w:szCs w:val="12"/>
              </w:rPr>
              <w:t> </w:t>
            </w: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r w:rsidRPr="00D73C1A">
              <w:rPr>
                <w:sz w:val="12"/>
                <w:szCs w:val="12"/>
              </w:rPr>
              <w:t>тыс.рублей</w:t>
            </w:r>
          </w:p>
        </w:tc>
      </w:tr>
      <w:tr w:rsidR="00D73C1A" w:rsidRPr="00D73C1A" w:rsidTr="00D73C1A">
        <w:trPr>
          <w:trHeight w:val="15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 п/п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Наименование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Код  классификации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 xml:space="preserve">2024 год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 xml:space="preserve">2025 год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 xml:space="preserve">2026 год </w:t>
            </w:r>
          </w:p>
        </w:tc>
      </w:tr>
      <w:tr w:rsidR="00D73C1A" w:rsidRPr="00D73C1A" w:rsidTr="00D73C1A">
        <w:trPr>
          <w:trHeight w:val="152"/>
        </w:trPr>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Источники внутреннего финансирования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01 00 00 00 00 0000 000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184 349,5</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13 848,6</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8 848,7</w:t>
            </w:r>
          </w:p>
        </w:tc>
      </w:tr>
      <w:tr w:rsidR="00D73C1A" w:rsidRPr="00D73C1A" w:rsidTr="00D73C1A">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Бюджетные кредиты из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01 03 00 00 00 0000 000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-1 151,3</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-1 151,4</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-1 151,3</w:t>
            </w:r>
          </w:p>
        </w:tc>
      </w:tr>
      <w:tr w:rsidR="00D73C1A" w:rsidRPr="00D73C1A" w:rsidTr="00D73C1A">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 xml:space="preserve">Погашение бюджетных кредитов, полученных из других бюджетов бюджетной системы Российской Федерации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 xml:space="preserve"> 01 03 01 00 00 0000 800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1 151,3</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1 151,4</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1 151,3</w:t>
            </w:r>
          </w:p>
        </w:tc>
      </w:tr>
      <w:tr w:rsidR="00D73C1A" w:rsidRPr="00D73C1A" w:rsidTr="00D73C1A">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 xml:space="preserve">Погашение  бюджетами муниципальных районов кредитов из других бюджетов бюджетной системы Российской </w:t>
            </w:r>
            <w:r w:rsidRPr="00D73C1A">
              <w:rPr>
                <w:sz w:val="12"/>
                <w:szCs w:val="12"/>
              </w:rPr>
              <w:lastRenderedPageBreak/>
              <w:t>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lastRenderedPageBreak/>
              <w:t xml:space="preserve"> 01 03 01 00 05 0000 810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1 151,3</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1 151,4</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1 151,3</w:t>
            </w:r>
          </w:p>
        </w:tc>
      </w:tr>
      <w:tr w:rsidR="00D73C1A" w:rsidRPr="00D73C1A" w:rsidTr="00D73C1A">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01 05 00 00 00 0000 000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185 500,8</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15 000,0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10 000,0</w:t>
            </w:r>
          </w:p>
        </w:tc>
      </w:tr>
      <w:tr w:rsidR="00D73C1A" w:rsidRPr="00D73C1A" w:rsidTr="00D73C1A">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01 05 00 00 00 0000 500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2 364 900,7</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2 258 072,6</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2 385 938,2</w:t>
            </w:r>
          </w:p>
        </w:tc>
      </w:tr>
      <w:tr w:rsidR="00D73C1A" w:rsidRPr="00D73C1A" w:rsidTr="00D73C1A">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Увеличение прочих остатков денежных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01 05 02 01 05 0000 510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2 364 900,7</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2 258 072,6</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2 385 938,2</w:t>
            </w:r>
          </w:p>
        </w:tc>
      </w:tr>
      <w:tr w:rsidR="00D73C1A" w:rsidRPr="00D73C1A" w:rsidTr="00D73C1A">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01 05 00 00 00 0000 600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2 550 401,5</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2 273 072,6</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2 395 938,2</w:t>
            </w:r>
          </w:p>
        </w:tc>
      </w:tr>
      <w:tr w:rsidR="00D73C1A" w:rsidRPr="00D73C1A" w:rsidTr="00D73C1A">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Уменьшение прочих остатков денежных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01 05 02 01 05 0000 610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2 550 401,5</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2 273 072,6</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2 395 938,2</w:t>
            </w:r>
          </w:p>
        </w:tc>
      </w:tr>
      <w:tr w:rsidR="00D73C1A" w:rsidRPr="00D73C1A" w:rsidTr="00D73C1A">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Иные источники внутреннего финансирования дефицитов бюджетов</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01 06 00 00 00 0000 000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0,0</w:t>
            </w:r>
          </w:p>
        </w:tc>
      </w:tr>
      <w:tr w:rsidR="00D73C1A" w:rsidRPr="00D73C1A" w:rsidTr="00D73C1A">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 xml:space="preserve">Бюджетные кредиты, предоставленные внутри страны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01 06 05 00 00 0000 000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0,0</w:t>
            </w:r>
          </w:p>
        </w:tc>
      </w:tr>
      <w:tr w:rsidR="00D73C1A" w:rsidRPr="00D73C1A" w:rsidTr="00D73C1A">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 xml:space="preserve">Возврат бюджетных кредитов, предоставленных внутри страны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01 06 05 00 00 0000 600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20 000,0</w:t>
            </w:r>
          </w:p>
        </w:tc>
      </w:tr>
      <w:tr w:rsidR="00D73C1A" w:rsidRPr="00D73C1A" w:rsidTr="00D73C1A">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Возврат бюджетных кредитов, предоставленных другим бюджетам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01 06 05 02 00 0000 600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20 000,0</w:t>
            </w:r>
          </w:p>
        </w:tc>
      </w:tr>
      <w:tr w:rsidR="00D73C1A" w:rsidRPr="00D73C1A" w:rsidTr="00D73C1A">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01 06 05 02 05 0000 640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20 000,0</w:t>
            </w:r>
          </w:p>
        </w:tc>
      </w:tr>
      <w:tr w:rsidR="00D73C1A" w:rsidRPr="00D73C1A" w:rsidTr="00D73C1A">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 xml:space="preserve">Предоставление бюджетных кредитов внутри страны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01 06 05 02 00 0000 500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20 000,0</w:t>
            </w:r>
          </w:p>
        </w:tc>
      </w:tr>
      <w:tr w:rsidR="00D73C1A" w:rsidRPr="00D73C1A" w:rsidTr="00D73C1A">
        <w:tc>
          <w:tcPr>
            <w:tcW w:w="0" w:type="auto"/>
            <w:vMerge/>
            <w:tcBorders>
              <w:top w:val="nil"/>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01 06 05 02 05 0000 540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20 000,0</w:t>
            </w:r>
          </w:p>
        </w:tc>
      </w:tr>
      <w:tr w:rsidR="00D73C1A" w:rsidRPr="00D73C1A" w:rsidTr="00D73C1A">
        <w:tc>
          <w:tcPr>
            <w:tcW w:w="0" w:type="auto"/>
            <w:tcBorders>
              <w:top w:val="nil"/>
              <w:left w:val="nil"/>
              <w:bottom w:val="nil"/>
              <w:right w:val="nil"/>
            </w:tcBorders>
            <w:shd w:val="clear" w:color="auto" w:fill="auto"/>
            <w:noWrap/>
            <w:vAlign w:val="center"/>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spacing w:line="264" w:lineRule="auto"/>
              <w:contextualSpacing/>
              <w:rPr>
                <w:sz w:val="12"/>
                <w:szCs w:val="12"/>
              </w:rPr>
            </w:pPr>
          </w:p>
        </w:tc>
      </w:tr>
      <w:tr w:rsidR="00D73C1A" w:rsidRPr="00D73C1A" w:rsidTr="00D73C1A">
        <w:tc>
          <w:tcPr>
            <w:tcW w:w="0" w:type="auto"/>
            <w:gridSpan w:val="3"/>
            <w:tcBorders>
              <w:top w:val="nil"/>
              <w:left w:val="nil"/>
              <w:bottom w:val="nil"/>
              <w:right w:val="nil"/>
            </w:tcBorders>
            <w:shd w:val="clear" w:color="auto" w:fill="auto"/>
            <w:vAlign w:val="bottom"/>
            <w:hideMark/>
          </w:tcPr>
          <w:p w:rsidR="00D73C1A" w:rsidRPr="00D73C1A" w:rsidRDefault="00D73C1A" w:rsidP="003541F6">
            <w:pPr>
              <w:spacing w:line="264" w:lineRule="auto"/>
              <w:contextualSpacing/>
              <w:rPr>
                <w:sz w:val="12"/>
                <w:szCs w:val="12"/>
              </w:rPr>
            </w:pPr>
            <w:r w:rsidRPr="00D73C1A">
              <w:rPr>
                <w:sz w:val="12"/>
                <w:szCs w:val="12"/>
              </w:rPr>
              <w:t>Глава Павловского муниципального района</w:t>
            </w:r>
          </w:p>
        </w:tc>
        <w:tc>
          <w:tcPr>
            <w:tcW w:w="0" w:type="auto"/>
            <w:tcBorders>
              <w:top w:val="nil"/>
              <w:left w:val="nil"/>
              <w:bottom w:val="nil"/>
              <w:right w:val="nil"/>
            </w:tcBorders>
            <w:shd w:val="clear" w:color="auto" w:fill="auto"/>
            <w:noWrap/>
            <w:hideMark/>
          </w:tcPr>
          <w:p w:rsidR="00D73C1A" w:rsidRPr="00D73C1A" w:rsidRDefault="00D73C1A" w:rsidP="003541F6">
            <w:pPr>
              <w:spacing w:line="264" w:lineRule="auto"/>
              <w:contextualSpacing/>
              <w:rPr>
                <w:sz w:val="12"/>
                <w:szCs w:val="12"/>
              </w:rPr>
            </w:pPr>
          </w:p>
        </w:tc>
        <w:tc>
          <w:tcPr>
            <w:tcW w:w="0" w:type="auto"/>
            <w:gridSpan w:val="2"/>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r w:rsidRPr="00D73C1A">
              <w:rPr>
                <w:sz w:val="12"/>
                <w:szCs w:val="12"/>
              </w:rPr>
              <w:t>М.Н. Янцов</w:t>
            </w:r>
          </w:p>
        </w:tc>
      </w:tr>
      <w:tr w:rsidR="00D73C1A" w:rsidRPr="00D73C1A" w:rsidTr="00D73C1A">
        <w:tc>
          <w:tcPr>
            <w:tcW w:w="0" w:type="auto"/>
            <w:gridSpan w:val="3"/>
            <w:tcBorders>
              <w:top w:val="nil"/>
              <w:left w:val="nil"/>
              <w:bottom w:val="nil"/>
              <w:right w:val="nil"/>
            </w:tcBorders>
            <w:shd w:val="clear" w:color="auto" w:fill="auto"/>
            <w:vAlign w:val="bottom"/>
            <w:hideMark/>
          </w:tcPr>
          <w:p w:rsidR="00D73C1A" w:rsidRPr="00D73C1A" w:rsidRDefault="00D73C1A" w:rsidP="003541F6">
            <w:pPr>
              <w:spacing w:line="264" w:lineRule="auto"/>
              <w:contextualSpacing/>
              <w:rPr>
                <w:sz w:val="12"/>
                <w:szCs w:val="12"/>
              </w:rPr>
            </w:pPr>
            <w:r w:rsidRPr="00D73C1A">
              <w:rPr>
                <w:sz w:val="12"/>
                <w:szCs w:val="12"/>
              </w:rPr>
              <w:t xml:space="preserve">Председатель Совета народных депутатов </w:t>
            </w:r>
            <w:r w:rsidRPr="00D73C1A">
              <w:rPr>
                <w:sz w:val="12"/>
                <w:szCs w:val="12"/>
              </w:rPr>
              <w:br/>
              <w:t>Павловского муниципального района</w:t>
            </w:r>
          </w:p>
        </w:tc>
        <w:tc>
          <w:tcPr>
            <w:tcW w:w="0" w:type="auto"/>
            <w:tcBorders>
              <w:top w:val="nil"/>
              <w:left w:val="nil"/>
              <w:bottom w:val="nil"/>
              <w:right w:val="nil"/>
            </w:tcBorders>
            <w:shd w:val="clear" w:color="auto" w:fill="auto"/>
            <w:noWrap/>
            <w:hideMark/>
          </w:tcPr>
          <w:p w:rsidR="00D73C1A" w:rsidRPr="00D73C1A" w:rsidRDefault="00D73C1A" w:rsidP="003541F6">
            <w:pPr>
              <w:spacing w:line="264" w:lineRule="auto"/>
              <w:contextualSpacing/>
              <w:rPr>
                <w:sz w:val="12"/>
                <w:szCs w:val="12"/>
              </w:rPr>
            </w:pPr>
          </w:p>
        </w:tc>
        <w:tc>
          <w:tcPr>
            <w:tcW w:w="0" w:type="auto"/>
            <w:gridSpan w:val="2"/>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rPr>
                <w:sz w:val="12"/>
                <w:szCs w:val="12"/>
              </w:rPr>
            </w:pPr>
            <w:r w:rsidRPr="00D73C1A">
              <w:rPr>
                <w:sz w:val="12"/>
                <w:szCs w:val="12"/>
              </w:rPr>
              <w:t>А.И. Корнилов</w:t>
            </w:r>
          </w:p>
        </w:tc>
      </w:tr>
    </w:tbl>
    <w:p w:rsidR="00D73C1A" w:rsidRDefault="00D73C1A" w:rsidP="003541F6">
      <w:pPr>
        <w:spacing w:line="264" w:lineRule="auto"/>
        <w:contextualSpacing/>
        <w:rPr>
          <w:sz w:val="16"/>
          <w:szCs w:val="16"/>
        </w:rPr>
      </w:pPr>
    </w:p>
    <w:tbl>
      <w:tblPr>
        <w:tblW w:w="5000" w:type="pct"/>
        <w:tblLook w:val="04A0"/>
      </w:tblPr>
      <w:tblGrid>
        <w:gridCol w:w="1388"/>
        <w:gridCol w:w="373"/>
        <w:gridCol w:w="282"/>
        <w:gridCol w:w="300"/>
        <w:gridCol w:w="613"/>
        <w:gridCol w:w="315"/>
        <w:gridCol w:w="528"/>
        <w:gridCol w:w="479"/>
        <w:gridCol w:w="548"/>
      </w:tblGrid>
      <w:tr w:rsidR="00D73C1A" w:rsidRPr="00D73C1A" w:rsidTr="00D73C1A">
        <w:tc>
          <w:tcPr>
            <w:tcW w:w="0" w:type="auto"/>
            <w:tcBorders>
              <w:top w:val="nil"/>
              <w:left w:val="nil"/>
              <w:bottom w:val="nil"/>
              <w:right w:val="nil"/>
            </w:tcBorders>
            <w:shd w:val="clear" w:color="auto" w:fill="auto"/>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rPr>
                <w:sz w:val="12"/>
                <w:szCs w:val="12"/>
              </w:rPr>
            </w:pPr>
          </w:p>
        </w:tc>
        <w:tc>
          <w:tcPr>
            <w:tcW w:w="0" w:type="auto"/>
            <w:gridSpan w:val="3"/>
            <w:tcBorders>
              <w:top w:val="nil"/>
              <w:left w:val="nil"/>
              <w:bottom w:val="nil"/>
              <w:right w:val="nil"/>
            </w:tcBorders>
            <w:shd w:val="clear" w:color="auto" w:fill="auto"/>
            <w:hideMark/>
          </w:tcPr>
          <w:p w:rsidR="00D73C1A" w:rsidRPr="00D73C1A" w:rsidRDefault="00D73C1A" w:rsidP="003541F6">
            <w:pPr>
              <w:spacing w:line="264" w:lineRule="auto"/>
              <w:contextualSpacing/>
              <w:rPr>
                <w:sz w:val="12"/>
                <w:szCs w:val="12"/>
              </w:rPr>
            </w:pPr>
            <w:r w:rsidRPr="00D73C1A">
              <w:rPr>
                <w:sz w:val="12"/>
                <w:szCs w:val="12"/>
              </w:rPr>
              <w:t>Приложение    № 2</w:t>
            </w:r>
            <w:r w:rsidRPr="00D73C1A">
              <w:rPr>
                <w:sz w:val="12"/>
                <w:szCs w:val="12"/>
              </w:rPr>
              <w:br/>
              <w:t>к  решению Совета народных депутатов Павловского муниципального  района Воронежской области</w:t>
            </w:r>
            <w:r w:rsidRPr="00D73C1A">
              <w:rPr>
                <w:sz w:val="12"/>
                <w:szCs w:val="12"/>
              </w:rPr>
              <w:br/>
              <w:t>от 28.11.2024 № 099</w:t>
            </w:r>
          </w:p>
        </w:tc>
      </w:tr>
      <w:tr w:rsidR="00D73C1A" w:rsidRPr="00D73C1A" w:rsidTr="00D73C1A">
        <w:tc>
          <w:tcPr>
            <w:tcW w:w="0" w:type="auto"/>
            <w:tcBorders>
              <w:top w:val="nil"/>
              <w:left w:val="nil"/>
              <w:bottom w:val="nil"/>
              <w:right w:val="nil"/>
            </w:tcBorders>
            <w:shd w:val="clear" w:color="auto" w:fill="auto"/>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rPr>
                <w:sz w:val="12"/>
                <w:szCs w:val="12"/>
              </w:rPr>
            </w:pPr>
          </w:p>
        </w:tc>
      </w:tr>
      <w:tr w:rsidR="00D73C1A" w:rsidRPr="00D73C1A" w:rsidTr="00D73C1A">
        <w:tc>
          <w:tcPr>
            <w:tcW w:w="0" w:type="auto"/>
            <w:tcBorders>
              <w:top w:val="nil"/>
              <w:left w:val="nil"/>
              <w:bottom w:val="nil"/>
              <w:right w:val="nil"/>
            </w:tcBorders>
            <w:shd w:val="clear" w:color="auto" w:fill="auto"/>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spacing w:line="264" w:lineRule="auto"/>
              <w:contextualSpacing/>
              <w:rPr>
                <w:sz w:val="12"/>
                <w:szCs w:val="12"/>
              </w:rPr>
            </w:pPr>
          </w:p>
        </w:tc>
        <w:tc>
          <w:tcPr>
            <w:tcW w:w="0" w:type="auto"/>
            <w:gridSpan w:val="3"/>
            <w:tcBorders>
              <w:top w:val="nil"/>
              <w:left w:val="nil"/>
              <w:bottom w:val="nil"/>
              <w:right w:val="nil"/>
            </w:tcBorders>
            <w:shd w:val="clear" w:color="auto" w:fill="auto"/>
            <w:hideMark/>
          </w:tcPr>
          <w:p w:rsidR="00D73C1A" w:rsidRPr="00D73C1A" w:rsidRDefault="00D73C1A" w:rsidP="003541F6">
            <w:pPr>
              <w:spacing w:line="264" w:lineRule="auto"/>
              <w:contextualSpacing/>
              <w:rPr>
                <w:sz w:val="12"/>
                <w:szCs w:val="12"/>
              </w:rPr>
            </w:pPr>
            <w:r w:rsidRPr="00D73C1A">
              <w:rPr>
                <w:sz w:val="12"/>
                <w:szCs w:val="12"/>
              </w:rPr>
              <w:t>Приложение    № 4</w:t>
            </w:r>
            <w:r w:rsidRPr="00D73C1A">
              <w:rPr>
                <w:sz w:val="12"/>
                <w:szCs w:val="12"/>
              </w:rPr>
              <w:br/>
              <w:t>к  решению Совета народных депутатов Павловского муниципального  района Воронежской области</w:t>
            </w:r>
            <w:r w:rsidRPr="00D73C1A">
              <w:rPr>
                <w:sz w:val="12"/>
                <w:szCs w:val="12"/>
              </w:rPr>
              <w:br/>
              <w:t>от 21.12.2023  № 035</w:t>
            </w:r>
          </w:p>
        </w:tc>
      </w:tr>
      <w:tr w:rsidR="00D73C1A" w:rsidRPr="00D73C1A" w:rsidTr="00D73C1A">
        <w:tc>
          <w:tcPr>
            <w:tcW w:w="0" w:type="auto"/>
            <w:gridSpan w:val="9"/>
            <w:tcBorders>
              <w:top w:val="nil"/>
              <w:left w:val="nil"/>
              <w:bottom w:val="nil"/>
              <w:right w:val="nil"/>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xml:space="preserve">Ведомственная структура расходов бюджета </w:t>
            </w:r>
            <w:r w:rsidRPr="00D73C1A">
              <w:rPr>
                <w:sz w:val="12"/>
                <w:szCs w:val="12"/>
              </w:rPr>
              <w:br/>
              <w:t>Павловского муниципального района Воронежской области</w:t>
            </w:r>
            <w:r w:rsidRPr="00D73C1A">
              <w:rPr>
                <w:sz w:val="12"/>
                <w:szCs w:val="12"/>
              </w:rPr>
              <w:br/>
              <w:t>на 2024 год и на плановый период 2025 и 2026 годов</w:t>
            </w:r>
          </w:p>
        </w:tc>
      </w:tr>
      <w:tr w:rsidR="00D73C1A" w:rsidRPr="00D73C1A" w:rsidTr="00D73C1A">
        <w:tc>
          <w:tcPr>
            <w:tcW w:w="0" w:type="auto"/>
            <w:tcBorders>
              <w:top w:val="nil"/>
              <w:left w:val="nil"/>
              <w:bottom w:val="nil"/>
              <w:right w:val="nil"/>
            </w:tcBorders>
            <w:shd w:val="clear" w:color="auto" w:fill="auto"/>
            <w:vAlign w:val="center"/>
            <w:hideMark/>
          </w:tcPr>
          <w:p w:rsidR="00D73C1A" w:rsidRPr="00D73C1A" w:rsidRDefault="00D73C1A" w:rsidP="003541F6">
            <w:pPr>
              <w:spacing w:line="264" w:lineRule="auto"/>
              <w:contextualSpacing/>
              <w:rPr>
                <w:i/>
                <w:iCs/>
                <w:sz w:val="12"/>
                <w:szCs w:val="12"/>
              </w:rPr>
            </w:pPr>
          </w:p>
        </w:tc>
        <w:tc>
          <w:tcPr>
            <w:tcW w:w="0" w:type="auto"/>
            <w:tcBorders>
              <w:top w:val="nil"/>
              <w:left w:val="nil"/>
              <w:bottom w:val="nil"/>
              <w:right w:val="nil"/>
            </w:tcBorders>
            <w:shd w:val="clear" w:color="auto" w:fill="auto"/>
            <w:vAlign w:val="bottom"/>
            <w:hideMark/>
          </w:tcPr>
          <w:p w:rsidR="00D73C1A" w:rsidRPr="00D73C1A" w:rsidRDefault="00D73C1A" w:rsidP="003541F6">
            <w:pPr>
              <w:spacing w:line="264" w:lineRule="auto"/>
              <w:contextualSpacing/>
              <w:jc w:val="center"/>
              <w:rPr>
                <w:i/>
                <w:iCs/>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i/>
                <w:iCs/>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i/>
                <w:iCs/>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i/>
                <w:iCs/>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i/>
                <w:iCs/>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i/>
                <w:iCs/>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i/>
                <w:iCs/>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i/>
                <w:iCs/>
                <w:sz w:val="12"/>
                <w:szCs w:val="12"/>
              </w:rPr>
            </w:pPr>
          </w:p>
        </w:tc>
      </w:tr>
      <w:tr w:rsidR="00D73C1A" w:rsidRPr="00D73C1A" w:rsidTr="00D73C1A">
        <w:tc>
          <w:tcPr>
            <w:tcW w:w="0" w:type="auto"/>
            <w:tcBorders>
              <w:top w:val="nil"/>
              <w:left w:val="nil"/>
              <w:bottom w:val="nil"/>
              <w:right w:val="nil"/>
            </w:tcBorders>
            <w:shd w:val="clear" w:color="auto" w:fill="auto"/>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nil"/>
              <w:right w:val="nil"/>
            </w:tcBorders>
            <w:shd w:val="clear" w:color="auto" w:fill="auto"/>
            <w:vAlign w:val="bottom"/>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тыс. рублей</w:t>
            </w:r>
          </w:p>
        </w:tc>
      </w:tr>
      <w:tr w:rsidR="00D73C1A" w:rsidRPr="00D73C1A" w:rsidTr="00D73C1A">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ВР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2026 год</w:t>
            </w:r>
          </w:p>
        </w:tc>
      </w:tr>
      <w:tr w:rsidR="00D73C1A" w:rsidRPr="00D73C1A" w:rsidTr="00D73C1A">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spacing w:line="264" w:lineRule="auto"/>
              <w:contextualSpacing/>
              <w:rPr>
                <w:sz w:val="12"/>
                <w:szCs w:val="12"/>
              </w:rPr>
            </w:pP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2 529 250,2</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2 234 297,5</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jc w:val="center"/>
              <w:rPr>
                <w:b/>
                <w:bCs/>
                <w:sz w:val="12"/>
                <w:szCs w:val="12"/>
              </w:rPr>
            </w:pPr>
            <w:r w:rsidRPr="00D73C1A">
              <w:rPr>
                <w:b/>
                <w:bCs/>
                <w:sz w:val="12"/>
                <w:szCs w:val="12"/>
              </w:rPr>
              <w:t>2 338 666,8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rPr>
                <w:b/>
                <w:bCs/>
                <w:sz w:val="12"/>
                <w:szCs w:val="12"/>
              </w:rPr>
            </w:pPr>
            <w:r w:rsidRPr="00D73C1A">
              <w:rPr>
                <w:b/>
                <w:bCs/>
                <w:sz w:val="12"/>
                <w:szCs w:val="12"/>
              </w:rPr>
              <w:t>Контрольно-счетная комиссия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2 461,4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1 450,0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rPr>
                <w:sz w:val="12"/>
                <w:szCs w:val="12"/>
              </w:rPr>
            </w:pPr>
            <w:r w:rsidRPr="00D73C1A">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2 461,4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1 450,0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rPr>
                <w:sz w:val="12"/>
                <w:szCs w:val="12"/>
              </w:rPr>
            </w:pPr>
            <w:r w:rsidRPr="00D73C1A">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2 461,4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1 450,0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rPr>
                <w:sz w:val="12"/>
                <w:szCs w:val="12"/>
              </w:rPr>
            </w:pPr>
            <w:r w:rsidRPr="00D73C1A">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93 0 00 00000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2 461,4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1 450,0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rPr>
                <w:sz w:val="12"/>
                <w:szCs w:val="12"/>
              </w:rPr>
            </w:pPr>
            <w:r w:rsidRPr="00D73C1A">
              <w:rPr>
                <w:sz w:val="12"/>
                <w:szCs w:val="12"/>
              </w:rPr>
              <w:t>Обеспечение деятельности председателя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93 1 00 00000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1 535,5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1 388,7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rPr>
                <w:sz w:val="12"/>
                <w:szCs w:val="12"/>
              </w:rPr>
            </w:pPr>
            <w:r w:rsidRPr="00D73C1A">
              <w:rPr>
                <w:sz w:val="12"/>
                <w:szCs w:val="12"/>
              </w:rPr>
              <w:t>Расходы на обеспечение деятельности председателя Контрольно-счетной комиссии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93 1 00 72050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1 535,5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1 388,7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rPr>
                <w:sz w:val="12"/>
                <w:szCs w:val="12"/>
              </w:rPr>
            </w:pPr>
            <w:r w:rsidRPr="00D73C1A">
              <w:rPr>
                <w:sz w:val="12"/>
                <w:szCs w:val="12"/>
              </w:rPr>
              <w:t xml:space="preserve">Обеспечение деятельности Контрольно-счетной комиссии Павловского </w:t>
            </w:r>
            <w:r w:rsidRPr="00D73C1A">
              <w:rPr>
                <w:sz w:val="12"/>
                <w:szCs w:val="12"/>
              </w:rPr>
              <w:lastRenderedPageBreak/>
              <w:t>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lastRenderedPageBreak/>
              <w:t>908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93 9 00 00000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925,9</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61,3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61,3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lastRenderedPageBreak/>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693,3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232,6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61,3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61,3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Совет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2 272,4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1 819,1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2 272,4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1 819,1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2 022,4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1 819,1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2 022,4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1 819,1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2 022,4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1 819,1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1 676,4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1 670,2</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1 670,2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346,0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148,9</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148,9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 xml:space="preserve">Обеспечение деятельности Совета народных депутатов Павловского муниципального района Воронежской </w:t>
            </w:r>
            <w:r w:rsidRPr="00D73C1A">
              <w:rPr>
                <w:sz w:val="12"/>
                <w:szCs w:val="12"/>
              </w:rPr>
              <w:lastRenderedPageBreak/>
              <w:t>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96 9 00 70200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b/>
                <w:bCs/>
                <w:sz w:val="12"/>
                <w:szCs w:val="12"/>
              </w:rPr>
            </w:pPr>
            <w:r w:rsidRPr="00D73C1A">
              <w:rPr>
                <w:b/>
                <w:bCs/>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1 033 765,0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958 996,2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b/>
                <w:bCs/>
                <w:sz w:val="12"/>
                <w:szCs w:val="12"/>
              </w:rPr>
            </w:pPr>
            <w:r w:rsidRPr="00D73C1A">
              <w:rPr>
                <w:b/>
                <w:bCs/>
                <w:sz w:val="12"/>
                <w:szCs w:val="12"/>
              </w:rPr>
              <w:t>1 065 282,4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139 960,9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79 795,6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77 720,2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3 100,8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2 758,0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Непрограммные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3 100,8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2 758,0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Обеспечение деятельности главы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3 100,8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2 758,0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Расходы на обеспечение деятельности главы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99 2 00 72020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3 100,8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2 758,0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35 985,6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29 596,9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27 573,5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35 985,6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29 596,9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27 573,5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27 710,1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26 633,5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26 633,5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lastRenderedPageBreak/>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7 430,5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2 863,4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840,0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99 3 00 72010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845,0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100 874,5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47 440,7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47 388,7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Основное мероприятие «Реализация государственной политики в области охраны труда и здравоохранения»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02 1 03 00000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02 1 03 70200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Подпрограмма «Повышение качества жизни пожилых людей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xml:space="preserve"> 02 3 00 00000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Основное мероприятие «Поздравление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цветов и памятного подарка»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02 3 02 00000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02 3 02 70200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Основное мероприятие «Профилактика коррупции»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03 0 01 00000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 xml:space="preserve">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w:t>
            </w:r>
            <w:r w:rsidRPr="00D73C1A">
              <w:rPr>
                <w:sz w:val="12"/>
                <w:szCs w:val="12"/>
              </w:rPr>
              <w:lastRenderedPageBreak/>
              <w:t>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03 0 01 71380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 xml:space="preserve">Муниципальная программа  «Управление муниципальным имуществом»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92 951,0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43 332,7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spacing w:line="264" w:lineRule="auto"/>
              <w:contextualSpacing/>
              <w:rPr>
                <w:sz w:val="12"/>
                <w:szCs w:val="12"/>
              </w:rPr>
            </w:pPr>
            <w:r w:rsidRPr="00D73C1A">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33 999,2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33 999,2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Расходы, связанные с реализацией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08 1 01 79690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601,1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Расходы на реализацию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08 1 01 S9690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33 398,1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rPr>
                <w:sz w:val="12"/>
                <w:szCs w:val="12"/>
              </w:rPr>
            </w:pPr>
            <w:r w:rsidRPr="00D73C1A">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58 951,8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43 332,7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Основное мероприятие «Финансовое обеспечение деятельности МКУ ПМР «Межведомственный многофункцональный центр»</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08 2 04 00000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58 951,8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43 332,7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45 492,5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42 366,7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42 366,7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13 229,2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1 134,0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934,0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230,1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32,0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lastRenderedPageBreak/>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2 955,0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2 840,0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2 948,0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Основное мероприятие «Выполнение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12 0 05 00000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2 359,0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2 262,0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2 351,0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попечительству(Расходы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2 337,0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2 248,0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2 337,0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попечительству(Закупка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Основное мероприятие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12 0 06 00000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566,0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567,0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12 0 06 78391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556,5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539,0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558,0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 xml:space="preserve">Осуществление отдельных государственных полномочий Воронежской области по созданию и организации деятельности </w:t>
            </w:r>
            <w:r w:rsidRPr="00D73C1A">
              <w:rPr>
                <w:sz w:val="12"/>
                <w:szCs w:val="12"/>
              </w:rPr>
              <w:lastRenderedPageBreak/>
              <w:t>комиссий по делам несовершеннолетних и защите их прав(Закупка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12 0 06 78391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Основное мероприятие «Организация и проведение культурных, спортивных, образовательных и иных мероприятий для замещающих семей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12 0 07 00000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12 0 07 70200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Основное мероприятие «Проведение мероприятий в рамках работы семейного клуба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12 0 08 00000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12 0 08 70200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4 708,0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1 068,0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1 108,0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1 708,0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1 068,0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1 108,0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99 3 00 78090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556,0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557,0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 xml:space="preserve">Расходы на осуществление полномочий по созданию и организации деятельности административных комиссий(Расходы на </w:t>
            </w:r>
            <w:r w:rsidRPr="00D73C1A">
              <w:rPr>
                <w:sz w:val="12"/>
                <w:szCs w:val="12"/>
              </w:rPr>
              <w:lastRenderedPageBreak/>
              <w:t>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547,5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525,0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546,0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lastRenderedPageBreak/>
              <w:t>Расходы на осуществление полномочий по созданию и организации деятельности административных комиссий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Иные непрограммные мероприятия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Иные межбюджетные трансферты на 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99 9 00 79180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93 056,8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4 977,0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85 098,1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4 977,0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4 977,0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4 977,0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Основное мероприятие «Финансовое обеспечение деятельности МКУ ПМР «ЕДДС»</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4 977,0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5 989,0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4 805,3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4 805,3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 xml:space="preserve">Расходы на обеспечение деятельности (оказание услуг) муниципальных учреждений (Закупка </w:t>
            </w:r>
            <w:r w:rsidRPr="00D73C1A">
              <w:rPr>
                <w:sz w:val="12"/>
                <w:szCs w:val="12"/>
              </w:rPr>
              <w:lastRenderedPageBreak/>
              <w:t>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1 361,5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171,7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171,7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Непрограммные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77 747,6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77 747,6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в экстренном массовом порядке и находившихся в пунктах временного размещения и питания на территории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99 3 00 56940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77 747,6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7 958,7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Муниципальная программа «Защита населения и территорий Павловского муниципального района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Подпрограмма «Развитие и модернизация защиты населения от угроз чрезвычайных ситуаций и пожаров» муниципальной программы «Защита населения и территории Павловского муниципального района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 xml:space="preserve">Основное мероприятие «Обеспечение развития систем связи, оповещения, накопления и </w:t>
            </w:r>
            <w:r w:rsidRPr="00D73C1A">
              <w:rPr>
                <w:sz w:val="12"/>
                <w:szCs w:val="12"/>
              </w:rPr>
              <w:lastRenderedPageBreak/>
              <w:t>обработки информации»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4 378,0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lastRenderedPageBreak/>
              <w:t>Мероприятия в сфере защиты населения от чрезвычайных ситуаций и пожаров(Закупка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Мероприятия в сфере защиты населения от чрезвычайных ситуаций и пожаров(Межбюджетные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4 278,0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Основное мероприятие «Повышение готовности к ликвидации чрезвычайных ситуаций»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Мероприятия по подготовке населения и организаций к действиям в чрезвычайных ситуациях в мирное и военное время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04 1 02 71450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3 530,7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3 530,7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3 530,7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1 744,0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spacing w:line="264" w:lineRule="auto"/>
              <w:contextualSpacing/>
              <w:rPr>
                <w:sz w:val="12"/>
                <w:szCs w:val="12"/>
              </w:rPr>
            </w:pPr>
            <w:r w:rsidRPr="00D73C1A">
              <w:rPr>
                <w:sz w:val="12"/>
                <w:szCs w:val="12"/>
              </w:rPr>
              <w:t xml:space="preserve">Резервный фонд администрации Павловского муниципального </w:t>
            </w:r>
            <w:r w:rsidRPr="00D73C1A">
              <w:rPr>
                <w:sz w:val="12"/>
                <w:szCs w:val="12"/>
              </w:rPr>
              <w:lastRenderedPageBreak/>
              <w:t xml:space="preserve">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1 786,7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spacing w:line="264" w:lineRule="auto"/>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216 374,3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113 597,0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146 576,1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986,5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«Регулирование численности, отлов и передержка безнадзорных животных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деятельности по отлову и содержанию безнадзорных животных»</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осуществление отдельных государственных полномочий в области обращения с животными без владельцев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07 3 01 78450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Непрограммные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поощрение муниципальных районов и городских округов по итогам ежегодного экономического соревнования в агропромышленном комплексе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99 3 00 78590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Транспорт</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33 102,5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18 489,6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33 102,5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18 489,6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«Организация перевозок пассажиров автомобильным транспортом общего пользования по муниципальным </w:t>
            </w:r>
            <w:r w:rsidRPr="00D73C1A">
              <w:rPr>
                <w:sz w:val="12"/>
                <w:szCs w:val="12"/>
              </w:rPr>
              <w:lastRenderedPageBreak/>
              <w:t>маршрутам регулярных перевозок по регулируемым тарифам»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33 102,5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18 489,6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30 792,6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18 489,6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97 306,3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97 306,3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«Осуществление дорожной деятельности в отношении автомобильных дорог местного значения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97 306,3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развитию сети автомобильных дорог общего пользования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18 321,6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26 470,3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27 014,2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бюджета на капитальный ремонт и ремонт автомобильных дорог общего пользования местного значения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08 S8850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115 090,8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36 883,0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70 292,1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33 872,9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30 510,0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«Развитие и поддержка </w:t>
            </w:r>
            <w:r w:rsidRPr="00D73C1A">
              <w:rPr>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30 510,0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«Финансовая поддержка субъектов </w:t>
            </w:r>
            <w:r w:rsidRPr="00D73C1A">
              <w:rPr>
                <w:sz w:val="12"/>
                <w:szCs w:val="12"/>
              </w:rPr>
              <w:lastRenderedPageBreak/>
              <w:t>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06 0 01 00000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30 510,0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06 0 01 70380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30 510,0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"Содействие развитию муниципального образования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14 686,8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направленные на создание и обеспечение устойчивости функционирования объектов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12 689,5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капитальные вложения в объекты теплоснабжения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S9760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12 689,5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477 170,0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527 282,7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185 318,4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28 587,8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7 001,0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8 604,0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бюджетов муниципальных образований на приобретение коммунальной специализированной техники и оборудования (Закупка товаров, работ и услуг для государственных (муниципальных) </w:t>
            </w:r>
            <w:r w:rsidRPr="00D73C1A">
              <w:rPr>
                <w:sz w:val="12"/>
                <w:szCs w:val="12"/>
              </w:rPr>
              <w:lastRenderedPageBreak/>
              <w:t>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S8620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5 699,5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4 520,0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4 520,0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4 520,0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направленные на создание и обеспечение устойчивости функционирования объектов инфраструктуры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воспроизводству и использованию природных ресурсов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14 0 04 70390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Благоустройство</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2 339,7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2 339,7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Субсидии бюджетам муниципальных образований на </w:t>
            </w:r>
            <w:r w:rsidRPr="00D73C1A">
              <w:rPr>
                <w:sz w:val="12"/>
                <w:szCs w:val="12"/>
              </w:rPr>
              <w:lastRenderedPageBreak/>
              <w:t>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«Благоустройство территорий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комплексного развития сельских территорий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10 L5760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446 480,1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517 942,0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174 612,3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445 480,1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517 942,0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174 612,3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«Ввод в действие водопроводных сетей по сельским поселениям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140 000,0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капитальные вложения в объекты коммунальной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02 S9780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140 000,0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6 426,1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34 612,3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направленные на создание и обеспечение устойчивости функционирования объектов инфраструктуры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1 426,1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капитальные вложения в объекты инфраструктуры на земельных участках, предназначенных для предоставления семьям, имеющим трех и более детей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S9770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34 612,3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«Комплексная компактная застройка с.Елизаветовка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384 329,4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софинансирование капитальных вложений в объекты муниципальной </w:t>
            </w:r>
            <w:r w:rsidRPr="00D73C1A">
              <w:rPr>
                <w:sz w:val="12"/>
                <w:szCs w:val="12"/>
              </w:rPr>
              <w:lastRenderedPageBreak/>
              <w:t>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S8100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09 0 12 78100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4 862,7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298 894,5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комплексного развития сельских территорий (Инженерные сети и объекты инженерно-технического назначения)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L5761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80 299,2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1 806,3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1 806,3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4 645,8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88 542,7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397 397,5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4 645,8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w:t>
            </w:r>
            <w:r w:rsidRPr="00D73C1A">
              <w:rPr>
                <w:sz w:val="12"/>
                <w:szCs w:val="12"/>
              </w:rPr>
              <w:lastRenderedPageBreak/>
              <w:t>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4 645,8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655,5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13 1 01 70310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"Формирование целостной системы поддержки молодежи и подготовки её к службе в Вооруженных Силах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13 1 02 70310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13 1 03 70310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аппарата МБУ Павловский центр "РОСТ"</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394 084,8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«Содействие развитию муниципальных образований и </w:t>
            </w:r>
            <w:r w:rsidRPr="00D73C1A">
              <w:rPr>
                <w:sz w:val="12"/>
                <w:szCs w:val="12"/>
              </w:rPr>
              <w:lastRenderedPageBreak/>
              <w:t xml:space="preserve">местного самоуправления»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394 084,8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Основное мероприятие «Комплексная компактная застройка с.Елизаветовка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394 084,8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394 084,8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55 996,6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45 204,2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52 039,6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11 047,4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11 047,4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«Повышение качества жизни пожилых людей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11 047,4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11 047,4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Доплаты к пенсиям муниципальных служащих Павловского муниципального района Воронежской области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02 3 05 70470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11 047,4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1 835,0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1 835,0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«Демографическое развитие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социальной политики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Оказание социальной помощи отдельным 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02 1 02 70620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«Повышение качества жизни пожилых людей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«Материальная поддержка Заслуженных работников РФ </w:t>
            </w:r>
            <w:r w:rsidRPr="00D73C1A">
              <w:rPr>
                <w:sz w:val="12"/>
                <w:szCs w:val="12"/>
              </w:rPr>
              <w:lastRenderedPageBreak/>
              <w:t>(доплаты)»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социальной политики(Социальное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02 3 06 70490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39 197,6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38 944,7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40 372,1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3 843,1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Подпрограмма «Создание условий для обеспечения доступным и комфортным жильем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3 843,1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«Предоставление молодым семьям социальных выплат на приобретение или строительство жилья»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3 843,1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4 01 L4970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3 843,1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33 612,0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35 124,0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36 529,0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 xml:space="preserve">Основное мероприятие «Осуществление выплат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10 703,0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12 0 02 78541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10 703,0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Основное мероприятие «Осуществление выплат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17 559,0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Осуществление отдельных государственных полномочий Воронежской области по обеспечению выплат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12 0 03 78543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17 559,0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Основное мероприятие «Осуществление выплат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8 267,0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 xml:space="preserve">Осуществление 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w:t>
            </w:r>
            <w:r w:rsidRPr="00D73C1A">
              <w:rPr>
                <w:sz w:val="12"/>
                <w:szCs w:val="12"/>
              </w:rPr>
              <w:lastRenderedPageBreak/>
              <w:t>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12 0 04 78542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8 267,0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Другие вопросы в области социальной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3 916,6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709,5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3 916,6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709,5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3 916,6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709,5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«Оказание финансовой поддержки социально направленным общественным организациям Павловского муниципального района,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3 912,6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709,5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02 5 01 70780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769,5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679,5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679,5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Поддержка социально ориентированных некоммерческих организаций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01 S8890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3 143,1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4,0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02 5 03 70200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4,0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45 930,6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99 597,0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201 253,6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Физическая 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43 879,1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32 355,2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31 905,2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43 879,1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32 355,2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31 905,2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«Финансовое обеспечение деятельности муниципального казенного учреждения  «Центр развития физической культуры, спорта и дополнительного </w:t>
            </w:r>
            <w:r w:rsidRPr="00D73C1A">
              <w:rPr>
                <w:sz w:val="12"/>
                <w:szCs w:val="12"/>
              </w:rPr>
              <w:lastRenderedPageBreak/>
              <w:t>образования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40 772,0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30 212,7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28 955,2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26 082,3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24 365,7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24 365,7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9 283,0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4 489,5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за счет средств гранта, полученного в рамках поощрения муниципальных образований Воронежской области за наращивание налогового (экономического) потенциала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11 0 01 78270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4 856,7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физической культуры и спорта в Павловском муниципальном районе Воронежской области, проведение социально-значимых мероприятий, фестивалей, акций по работе с детьми, молодежью и взрослым населением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3 107,1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11 0 02 70410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3 107,1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Массовый спорт</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8 987,6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8 987,6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«Капитальный ремонт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6 980,1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04 S8750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6 980,1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w:t>
            </w:r>
            <w:r w:rsidRPr="00D73C1A">
              <w:rPr>
                <w:sz w:val="12"/>
                <w:szCs w:val="12"/>
              </w:rPr>
              <w:lastRenderedPageBreak/>
              <w:t>мероприятие «Мероприятия по созданию условий для развития физической культуры и массового спорта»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91</w:t>
            </w:r>
            <w:r w:rsidRPr="00D73C1A">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w:t>
            </w:r>
            <w:r w:rsidRPr="00D73C1A">
              <w:rPr>
                <w:sz w:val="12"/>
                <w:szCs w:val="12"/>
              </w:rPr>
              <w:lastRenderedPageBreak/>
              <w:t>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11 0 05 </w:t>
            </w:r>
            <w:r w:rsidRPr="00D73C1A">
              <w:rPr>
                <w:sz w:val="12"/>
                <w:szCs w:val="12"/>
              </w:rPr>
              <w:lastRenderedPageBreak/>
              <w:t>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xml:space="preserve">2 </w:t>
            </w:r>
            <w:r w:rsidRPr="00D73C1A">
              <w:rPr>
                <w:sz w:val="12"/>
                <w:szCs w:val="12"/>
              </w:rPr>
              <w:lastRenderedPageBreak/>
              <w:t>051,5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2 </w:t>
            </w:r>
            <w:r w:rsidRPr="00D73C1A">
              <w:rPr>
                <w:sz w:val="12"/>
                <w:szCs w:val="12"/>
              </w:rPr>
              <w:lastRenderedPageBreak/>
              <w:t>007,5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2 </w:t>
            </w:r>
            <w:r w:rsidRPr="00D73C1A">
              <w:rPr>
                <w:sz w:val="12"/>
                <w:szCs w:val="12"/>
              </w:rPr>
              <w:lastRenderedPageBreak/>
              <w:t>007,5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Реализация мероприятий по созданию условий для развития физической культуры и массового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вопросы в области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160 360,8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160 360,8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«Строительство и реконструкция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160 360,8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03 S8100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160 360,8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Прочие межбюджетные трансферты общего характера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«Выделение за счет средств бюджета Павловского муниципального района Воронежской области грантов поселениям Павловского муниципального района Воронежской области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Поощрение поселений Павловского муниципального района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районного конкурса под названием  «Самое красивое село Павловского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09 0 09 00000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Иные межбюджетные трансферты на поощрение муниципальных образований - победителей конкурса «Самое красивое село Павловского района»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09 0 09 78860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253 008,4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208 645,7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208 169,9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35 605,9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32 646,1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32 634,8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35 605,9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32 646,1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32 634,8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35 572,6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32 601,8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Подпрограмма «Образование»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35 572,6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32 601,8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МКУ ДО «Павловская ДШИ», МКУ ДО Павловская ДХШ», МКУ ДО «Воронцовская ДМШ», МКУ ДО «Лосевская ДМШ»</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35 572,6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32 601,8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32 696,4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31 144,4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31 144,4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2 567,5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1 389,7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1 418,7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(оказание услуг) муниципальных учреждений (Иные бюджетные </w:t>
            </w:r>
            <w:r w:rsidRPr="00D73C1A">
              <w:rPr>
                <w:sz w:val="12"/>
                <w:szCs w:val="12"/>
              </w:rPr>
              <w:lastRenderedPageBreak/>
              <w:t>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Прочие мероприятия в области образования(Закупка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05 1 01 70300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217 402,5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175 999,6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175 535,1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Культура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162 390,8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124 144,1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123 054,9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159 788,2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124 144,1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123 054,9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Подпрограмма «Искусство и наследие»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36 857,1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34 698,5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35 030,2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МКУК «Павловская межпоселенческая центральная библиотека»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33 942,7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32 169,8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32 490,7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29 596,0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30 442,2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4 331,5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1 727,6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2 048,5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Мероприятия в сфере культуры и кинематографии (Закупка товаров, работ и услуг для </w:t>
            </w:r>
            <w:r w:rsidRPr="00D73C1A">
              <w:rPr>
                <w:sz w:val="12"/>
                <w:szCs w:val="12"/>
              </w:rPr>
              <w:lastRenderedPageBreak/>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05 2 02 64860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02 L5190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«Комплектование библиотечного фонда и подписка периодических изданий»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03 L5190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МКУК «Павловский районный краеведческий музей»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2 470,9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2 335,9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2 340,9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1 733,0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1 956,4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737,9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379,5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384,5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«Пополнение и обновление фондов музея, выставочная и экскурсионная работа, массовые мероприятия по пропаганде исторического наследия района и другие мероприятия на базе музея и за его пределами»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05 2 06 64860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Подпрограмма «Развитие культуры»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122 931,1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89 445,6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88 024,7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МКУК   «Централизованная клубная система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92 679,2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79 361,1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79 916,1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D73C1A">
              <w:rPr>
                <w:sz w:val="12"/>
                <w:szCs w:val="12"/>
              </w:rPr>
              <w:lastRenderedPageBreak/>
              <w:t>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65 546,0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61 053,2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61 053,2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27 047,7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18 304,4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18 859,4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4 221,2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4 221,2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за счет гранта в области науки, культуры, искусства и средств массовой информации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A2 78900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17 885,4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2 075,9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областной адресной программы капитального ремонта по объектам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05 S9640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16 440,0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964,0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(софинансирование)(Межбюджетные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кинообслуживания»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7 790,2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8 008,6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8 108,6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2 608,6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2 608,6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2 608,6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5 124,8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5 343,2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255,1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A2 55190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255,1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55 011,7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52 480,2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«Развитие культуры»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55 011,7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52 480,2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55 011,7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52 480,2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муниципального отдела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2 618,2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2 415,8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2 618,2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2 415,8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выполнения прочих расходных обязательств Павловского муниципального района органами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10 905,5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10 139,8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10 139,8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10 073,5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9 538,0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9 538,0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w:t>
            </w:r>
            <w:r w:rsidRPr="00D73C1A">
              <w:rPr>
                <w:sz w:val="12"/>
                <w:szCs w:val="12"/>
              </w:rPr>
              <w:lastRenderedPageBreak/>
              <w:t>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92</w:t>
            </w:r>
            <w:r w:rsidRPr="00D73C1A">
              <w:rPr>
                <w:sz w:val="12"/>
                <w:szCs w:val="12"/>
              </w:rPr>
              <w:lastRenderedPageBreak/>
              <w:t>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05 4 02 </w:t>
            </w:r>
            <w:r w:rsidRPr="00D73C1A">
              <w:rPr>
                <w:sz w:val="12"/>
                <w:szCs w:val="12"/>
              </w:rPr>
              <w:lastRenderedPageBreak/>
              <w:t>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2</w:t>
            </w:r>
            <w:r w:rsidRPr="00D73C1A">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775,0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544,</w:t>
            </w:r>
            <w:r w:rsidRPr="00D73C1A">
              <w:rPr>
                <w:sz w:val="12"/>
                <w:szCs w:val="12"/>
              </w:rPr>
              <w:lastRenderedPageBreak/>
              <w:t>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544,8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МКУ «Центр организации деятельности учреждений культуры»»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41 488,0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39 299,9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39 924,6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37 184,4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36 222,5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36 847,2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4 101,9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2 911,5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2 911,5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201,7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1 062 093,0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993 467,3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990 180,2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1 061 049,8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992 694,4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989 376,5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Дошкольное 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282 216,7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251 905,8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281 186,3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251 905,8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281 186,3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251 905,8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кадровых ресурсов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212 012,4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205 394,4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213 669,4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w:t>
            </w:r>
            <w:r w:rsidRPr="00D73C1A">
              <w:rPr>
                <w:sz w:val="12"/>
                <w:szCs w:val="12"/>
              </w:rPr>
              <w:lastRenderedPageBreak/>
              <w:t>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59 470,9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52 619,0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52 619,0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7 928,1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6 840,4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6 840,4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126 368,8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127 320,0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134 544,0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18 244,6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18 615,0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19 666,0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стабильности функционирования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59 739,4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36 678,9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38 236,4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32 194,6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29 870,4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31 023,0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21 898,8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2 244,6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государственных гарантий реализации прав на получение общедоступного  и бесплатного дошкольного </w:t>
            </w:r>
            <w:r w:rsidRPr="00D73C1A">
              <w:rPr>
                <w:sz w:val="12"/>
                <w:szCs w:val="12"/>
              </w:rPr>
              <w:lastRenderedPageBreak/>
              <w:t>образования в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2 874,0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2 638,5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2 756,8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1 542,0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1 712,0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капитального ремонта и ремонта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9 434,5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326,6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приведение территорий дошкольных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03 S8180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2 042,9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развитию сети дошкольных образовательных организаций(Закупка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03 S8300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7 065,0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1 030,4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1 030,4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995,4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Общее 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616 701,5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563 713,2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611 933,8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563 713,2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611 933,8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563 713,2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406 554,2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416 096,2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445 544,8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317 772,6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328 346,2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351 544,8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88 781,6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87 750,0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94 000,0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113 468,7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48 041,1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61 448,1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79 895,9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22 942,7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34 797,7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11 615,0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5 171,4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5 171,4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w:t>
            </w:r>
            <w:r w:rsidRPr="00D73C1A">
              <w:rPr>
                <w:sz w:val="12"/>
                <w:szCs w:val="12"/>
              </w:rPr>
              <w:lastRenderedPageBreak/>
              <w:t>(оказание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3 148,4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14 414,7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14 244,0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15 449,0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4 394,7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4 683,0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5 030,0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29 048,1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96 565,8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3 565,7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модернизации школьных систем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L7500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91 565,8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Мероприятия областной адресной программы капитального ремонта по объектам образования (Предоставление субсидий бюджетным, автономным учреждениям и иным некоммерческим </w:t>
            </w:r>
            <w:r w:rsidRPr="00D73C1A">
              <w:rPr>
                <w:sz w:val="12"/>
                <w:szCs w:val="12"/>
              </w:rPr>
              <w:lastRenderedPageBreak/>
              <w:t>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областной адресной программы капитального ремонта по объектам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развитию сети общеобразовательных организаций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S8810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10 370,1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S8190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11 844,8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материально-техническое оснащение муниципальных общеобразовательных организаций(софинансирование)(Закупка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05 S8940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учащихся общеобразовательных организаций молочной продукцией»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6 156,0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3 201,1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3 329,2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учащихся общеобразовательных учреждений молочной продукцией (софинансирование)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4 265,0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2 218,0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2 307,0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учащихся общеобразовательных учреждений молочной продукцией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983,1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1 022,2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23 872,2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23 370,8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23 370,8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организацию бесплатного горячего питания обучающихся, получающих начальное общее образование в </w:t>
            </w:r>
            <w:r w:rsidRPr="00D73C1A">
              <w:rPr>
                <w:sz w:val="12"/>
                <w:szCs w:val="12"/>
              </w:rPr>
              <w:lastRenderedPageBreak/>
              <w:t>государственных и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17 385,0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17 019,8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17 019,8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6 487,2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6 351,0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6 351,0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образования, основного общего и среднего общего образования, в том числе адаптированные основные общеобразовательные программы»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01 2 10 00000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30 888,6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24 920,3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24 920,3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Eжемесячное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25 968,6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20 000,3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20 000,3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Eжемесячное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4 920,0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«Региональный проект «Успех каждого ребенка»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E2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w:t>
            </w:r>
            <w:r w:rsidRPr="00D73C1A">
              <w:rPr>
                <w:sz w:val="12"/>
                <w:szCs w:val="12"/>
              </w:rPr>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E2 50980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4 767,7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4 767,7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2 347,7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86 908,0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81 459,7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01 0 00 0000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86 209,5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81 459,7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86 209,5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81 459,7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кадровых ресурсов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71 427,6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79 622,3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35 928,0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79 622,3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35 499,6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9 455,7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3 137,4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1 837,4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(оказание услуг) муниципальных учреждений (Закупка товаров, работ и услуг для государственных (муниципальных) </w:t>
            </w:r>
            <w:r w:rsidRPr="00D73C1A">
              <w:rPr>
                <w:sz w:val="12"/>
                <w:szCs w:val="12"/>
              </w:rPr>
              <w:lastRenderedPageBreak/>
              <w:t>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4 793,2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3 087,4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1 787,4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4 546,5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капитального ремонта и ремонта учреждений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1 526,2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1 326,2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174,7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174,7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w:t>
            </w:r>
            <w:r w:rsidRPr="00D73C1A">
              <w:rPr>
                <w:sz w:val="12"/>
                <w:szCs w:val="12"/>
              </w:rPr>
              <w:lastRenderedPageBreak/>
              <w:t>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мероприятий, направленных на формирование системы инициативной молодежи»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13 1 04 70270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работы молодежных объединений по основным направлениям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75 223,6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55 566,1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92 297,8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74 173,4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55 566,1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92 297,8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4 858,4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1 977,8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«Строительство и реконструкция объектов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03 S9720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Прочие мероприятия в </w:t>
            </w:r>
            <w:r w:rsidRPr="00D73C1A">
              <w:rPr>
                <w:sz w:val="12"/>
                <w:szCs w:val="12"/>
              </w:rPr>
              <w:lastRenderedPageBreak/>
              <w:t>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92</w:t>
            </w:r>
            <w:r w:rsidRPr="00D73C1A">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01 2 08 </w:t>
            </w:r>
            <w:r w:rsidRPr="00D73C1A">
              <w:rPr>
                <w:sz w:val="12"/>
                <w:szCs w:val="12"/>
              </w:rPr>
              <w:lastRenderedPageBreak/>
              <w:t>70300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w:t>
            </w:r>
            <w:r w:rsidRPr="00D73C1A">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840,0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Основное мероприятие «Региональный проект "Патриотическое воспитание граждан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EB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1 977,8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EB 51790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1 977,8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01 3 06 70300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«Создание условий для организации отдыха и оздоровления детей»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13 589,2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8 893,8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45 242,0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полноценного отдыха, оздоровления детей и подростков в летний период»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8 069,6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7 556,7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43 873,3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организации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2 687,4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2 748,7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2 858,6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отдыха и оздоровления детей и молодежи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751,2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307,7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оздоровление детей (софинансирование)(Социальное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S8410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4 411,0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4 512,0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4 693,0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L4940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36 014,0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текущего функционирования подведомственных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5 519,6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1 368,7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3 317,8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1 368,7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укрепление материально-технической базы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02 S9230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2 201,8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55 630,8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45 078,0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45 078,0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«Исполнение функций муниципального отдела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2 575,0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2 368,1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2 575,0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2 368,1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деятельности (оказание услуг) подведомственных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53 055,8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42 709,9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42 709,9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w:t>
            </w:r>
            <w:r w:rsidRPr="00D73C1A">
              <w:rPr>
                <w:sz w:val="12"/>
                <w:szCs w:val="12"/>
              </w:rPr>
              <w:lastRenderedPageBreak/>
              <w:t>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92</w:t>
            </w:r>
            <w:r w:rsidRPr="00D73C1A">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01 6 02 </w:t>
            </w:r>
            <w:r w:rsidRPr="00D73C1A">
              <w:rPr>
                <w:sz w:val="12"/>
                <w:szCs w:val="12"/>
              </w:rPr>
              <w:lastRenderedPageBreak/>
              <w:t>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w:t>
            </w:r>
            <w:r w:rsidRPr="00D73C1A">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45 </w:t>
            </w:r>
            <w:r w:rsidRPr="00D73C1A">
              <w:rPr>
                <w:sz w:val="12"/>
                <w:szCs w:val="12"/>
              </w:rPr>
              <w:lastRenderedPageBreak/>
              <w:t>550,5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42 </w:t>
            </w:r>
            <w:r w:rsidRPr="00D73C1A">
              <w:rPr>
                <w:sz w:val="12"/>
                <w:szCs w:val="12"/>
              </w:rPr>
              <w:lastRenderedPageBreak/>
              <w:t>250,5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42 </w:t>
            </w:r>
            <w:r w:rsidRPr="00D73C1A">
              <w:rPr>
                <w:sz w:val="12"/>
                <w:szCs w:val="12"/>
              </w:rPr>
              <w:lastRenderedPageBreak/>
              <w:t>250,5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5 657,1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412,4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448,2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01 6 02 70300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1 400,0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Муниципальная программа«Обеспечение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1 050,2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03 0 03 71380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Основное мероприятие «Повышение правового сознания и предупреждение опасного поведения участников дорожного движения»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Расходы на развитие и поддержку деятельности объединений юных инспекторов дорожного движения в муниципальных районах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1 043,2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803,7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Подпрограмма «Демографическое развитие Павловского муниципального района Воронежской </w:t>
            </w:r>
            <w:r w:rsidRPr="00D73C1A">
              <w:rPr>
                <w:sz w:val="12"/>
                <w:szCs w:val="12"/>
              </w:rPr>
              <w:lastRenderedPageBreak/>
              <w:t>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социальной политики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803,7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803,7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803,7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803,7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648,2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674,0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700,9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98,9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102,8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Муниципальный отдел по финансам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148 948,8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51 860,9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53 706,9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41 099,9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25 818,9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25 818,9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14 321,2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w:t>
            </w:r>
            <w:r w:rsidRPr="00D73C1A">
              <w:rPr>
                <w:sz w:val="12"/>
                <w:szCs w:val="12"/>
              </w:rPr>
              <w:lastRenderedPageBreak/>
              <w:t>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92</w:t>
            </w:r>
            <w:r w:rsidRPr="00D73C1A">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10 0 00 </w:t>
            </w:r>
            <w:r w:rsidRPr="00D73C1A">
              <w:rPr>
                <w:sz w:val="12"/>
                <w:szCs w:val="12"/>
              </w:rPr>
              <w:lastRenderedPageBreak/>
              <w:t>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xml:space="preserve">14 </w:t>
            </w:r>
            <w:r w:rsidRPr="00D73C1A">
              <w:rPr>
                <w:sz w:val="12"/>
                <w:szCs w:val="12"/>
              </w:rPr>
              <w:lastRenderedPageBreak/>
              <w:t>321,2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11 </w:t>
            </w:r>
            <w:r w:rsidRPr="00D73C1A">
              <w:rPr>
                <w:sz w:val="12"/>
                <w:szCs w:val="12"/>
              </w:rPr>
              <w:lastRenderedPageBreak/>
              <w:t>533,1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11 </w:t>
            </w:r>
            <w:r w:rsidRPr="00D73C1A">
              <w:rPr>
                <w:sz w:val="12"/>
                <w:szCs w:val="12"/>
              </w:rPr>
              <w:lastRenderedPageBreak/>
              <w:t>533,1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14 321,2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14 321,2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12 671,0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11 255,2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11 255,2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1 650,2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277,9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277,9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Резервные фонды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Резервный фонд администрации Павловского муниципального района (финансовое обеспечение непредвиденных расходов) (Иные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Резервный фонд администрации Павловского муниципального </w:t>
            </w:r>
            <w:r w:rsidRPr="00D73C1A">
              <w:rPr>
                <w:sz w:val="12"/>
                <w:szCs w:val="12"/>
              </w:rPr>
              <w:lastRenderedPageBreak/>
              <w:t xml:space="preserve">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24 678,7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24 678,7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Зарезервированные средства, связанные с особенностями исполнения бюджета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14 678,7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подведомственного учреждения»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14 678,7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13 604,4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13 591,3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13 591,3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1 074,3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694,5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694,5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Обслуживание внутреннего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«Управление муниципальным долгом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Процентные платежи по муниципальному долгу Павловского муниципального района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10 1 05 27880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107 841,9</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26 036,0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27 883,0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27 883,0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27 883,0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«Повышение 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27 883,0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27 883,0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10 738,0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9 336,0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9 683,0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15 900,0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16 700,0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18 200,0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81 203,9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«Управление муниципальными финансами, повышение устойчивости </w:t>
            </w:r>
            <w:r w:rsidRPr="00D73C1A">
              <w:rPr>
                <w:sz w:val="12"/>
                <w:szCs w:val="12"/>
              </w:rPr>
              <w:lastRenderedPageBreak/>
              <w:t>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81 203,9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10 2 03 78040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Муниципальный отдел по управлению муниципальным имуществом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26 701,2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18 058,3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18 058,3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8 221,8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8 221,8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8 221,8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3 906,8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w:t>
            </w:r>
            <w:r w:rsidRPr="00D73C1A">
              <w:rPr>
                <w:sz w:val="12"/>
                <w:szCs w:val="12"/>
              </w:rPr>
              <w:lastRenderedPageBreak/>
              <w:t>«Распоряжение муниципальным имуществом и земельными участками»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3 806,8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3 376,8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«Обеспечение реализации муниципальной программы» муниципальной программы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4 315,0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органов местного самоуправления, иных главных распорядителей средств бюджета Павловского муниципального района Воронежской области - исполнителей»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4 315,0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3 732,0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3 404,9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3 404,9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583,0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117,8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МКУ ПМР «Управление сельского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w:t>
            </w:r>
            <w:r w:rsidRPr="00D73C1A">
              <w:rPr>
                <w:sz w:val="12"/>
                <w:szCs w:val="1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10 405,1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9 888,5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9 888,5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748,9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748,9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r>
      <w:tr w:rsidR="00D73C1A" w:rsidRPr="00D73C1A" w:rsidTr="00D73C1A">
        <w:tc>
          <w:tcPr>
            <w:tcW w:w="0" w:type="auto"/>
            <w:gridSpan w:val="2"/>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r w:rsidRPr="00D73C1A">
              <w:rPr>
                <w:sz w:val="12"/>
                <w:szCs w:val="12"/>
              </w:rPr>
              <w:t>Глава Павловского муниципального района</w:t>
            </w: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gridSpan w:val="2"/>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r w:rsidRPr="00D73C1A">
              <w:rPr>
                <w:sz w:val="12"/>
                <w:szCs w:val="12"/>
              </w:rPr>
              <w:t>М.Н. Янцов</w:t>
            </w:r>
          </w:p>
        </w:tc>
      </w:tr>
      <w:tr w:rsidR="00D73C1A" w:rsidRPr="00D73C1A" w:rsidTr="00D73C1A">
        <w:tc>
          <w:tcPr>
            <w:tcW w:w="0" w:type="auto"/>
            <w:gridSpan w:val="2"/>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gridSpan w:val="4"/>
            <w:tcBorders>
              <w:top w:val="nil"/>
              <w:left w:val="nil"/>
              <w:bottom w:val="nil"/>
              <w:right w:val="nil"/>
            </w:tcBorders>
            <w:shd w:val="clear" w:color="auto" w:fill="auto"/>
            <w:noWrap/>
            <w:vAlign w:val="bottom"/>
            <w:hideMark/>
          </w:tcPr>
          <w:p w:rsidR="00D73C1A" w:rsidRPr="00D73C1A" w:rsidRDefault="00D73C1A" w:rsidP="003541F6">
            <w:pPr>
              <w:contextualSpacing/>
              <w:jc w:val="right"/>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r>
      <w:tr w:rsidR="00D73C1A" w:rsidRPr="00D73C1A" w:rsidTr="00D73C1A">
        <w:tc>
          <w:tcPr>
            <w:tcW w:w="0" w:type="auto"/>
            <w:gridSpan w:val="3"/>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Председатель Совета народных депутатов </w:t>
            </w:r>
            <w:r w:rsidRPr="00D73C1A">
              <w:rPr>
                <w:sz w:val="12"/>
                <w:szCs w:val="12"/>
              </w:rPr>
              <w:br/>
              <w:t>Павловского муниципального района</w:t>
            </w: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gridSpan w:val="2"/>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r w:rsidRPr="00D73C1A">
              <w:rPr>
                <w:sz w:val="12"/>
                <w:szCs w:val="12"/>
              </w:rPr>
              <w:t>А.И. Корнилов</w:t>
            </w:r>
          </w:p>
        </w:tc>
      </w:tr>
    </w:tbl>
    <w:p w:rsidR="00D73C1A" w:rsidRDefault="00D73C1A" w:rsidP="003541F6">
      <w:pPr>
        <w:contextualSpacing/>
        <w:rPr>
          <w:sz w:val="16"/>
          <w:szCs w:val="16"/>
        </w:rPr>
      </w:pPr>
    </w:p>
    <w:tbl>
      <w:tblPr>
        <w:tblW w:w="5000" w:type="pct"/>
        <w:tblLook w:val="04A0"/>
      </w:tblPr>
      <w:tblGrid>
        <w:gridCol w:w="1407"/>
        <w:gridCol w:w="300"/>
        <w:gridCol w:w="324"/>
        <w:gridCol w:w="730"/>
        <w:gridCol w:w="342"/>
        <w:gridCol w:w="552"/>
        <w:gridCol w:w="552"/>
        <w:gridCol w:w="619"/>
      </w:tblGrid>
      <w:tr w:rsidR="00D73C1A" w:rsidRPr="00D73C1A" w:rsidTr="00D73C1A">
        <w:tc>
          <w:tcPr>
            <w:tcW w:w="0" w:type="auto"/>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bookmarkStart w:id="2" w:name="RANGE!A1:H741"/>
            <w:bookmarkEnd w:id="2"/>
          </w:p>
        </w:tc>
        <w:tc>
          <w:tcPr>
            <w:tcW w:w="0" w:type="auto"/>
            <w:tcBorders>
              <w:top w:val="nil"/>
              <w:left w:val="nil"/>
              <w:bottom w:val="nil"/>
              <w:right w:val="nil"/>
            </w:tcBorders>
            <w:shd w:val="clear" w:color="auto" w:fill="auto"/>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gridSpan w:val="4"/>
            <w:tcBorders>
              <w:top w:val="nil"/>
              <w:left w:val="nil"/>
              <w:bottom w:val="nil"/>
              <w:right w:val="nil"/>
            </w:tcBorders>
            <w:shd w:val="clear" w:color="auto" w:fill="auto"/>
            <w:hideMark/>
          </w:tcPr>
          <w:p w:rsidR="00D73C1A" w:rsidRPr="00D73C1A" w:rsidRDefault="00D73C1A" w:rsidP="003541F6">
            <w:pPr>
              <w:contextualSpacing/>
              <w:rPr>
                <w:sz w:val="12"/>
                <w:szCs w:val="12"/>
              </w:rPr>
            </w:pPr>
            <w:r w:rsidRPr="00D73C1A">
              <w:rPr>
                <w:sz w:val="12"/>
                <w:szCs w:val="12"/>
              </w:rPr>
              <w:t>Приложение    № 3</w:t>
            </w:r>
            <w:r w:rsidRPr="00D73C1A">
              <w:rPr>
                <w:sz w:val="12"/>
                <w:szCs w:val="12"/>
              </w:rPr>
              <w:br/>
              <w:t>к  решению Совета народных депутатов Павловского муниципального  района Воронежской области</w:t>
            </w:r>
            <w:r w:rsidRPr="00D73C1A">
              <w:rPr>
                <w:sz w:val="12"/>
                <w:szCs w:val="12"/>
              </w:rPr>
              <w:br/>
              <w:t>от 28.11.2024 № 099</w:t>
            </w:r>
          </w:p>
        </w:tc>
      </w:tr>
      <w:tr w:rsidR="00D73C1A" w:rsidRPr="00D73C1A" w:rsidTr="00D73C1A">
        <w:tc>
          <w:tcPr>
            <w:tcW w:w="0" w:type="auto"/>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r>
      <w:tr w:rsidR="00D73C1A" w:rsidRPr="00D73C1A" w:rsidTr="00D73C1A">
        <w:tc>
          <w:tcPr>
            <w:tcW w:w="0" w:type="auto"/>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gridSpan w:val="4"/>
            <w:tcBorders>
              <w:top w:val="nil"/>
              <w:left w:val="nil"/>
              <w:bottom w:val="nil"/>
              <w:right w:val="nil"/>
            </w:tcBorders>
            <w:shd w:val="clear" w:color="auto" w:fill="auto"/>
            <w:hideMark/>
          </w:tcPr>
          <w:p w:rsidR="00D73C1A" w:rsidRPr="00D73C1A" w:rsidRDefault="00D73C1A" w:rsidP="003541F6">
            <w:pPr>
              <w:contextualSpacing/>
              <w:rPr>
                <w:sz w:val="12"/>
                <w:szCs w:val="12"/>
              </w:rPr>
            </w:pPr>
            <w:r w:rsidRPr="00D73C1A">
              <w:rPr>
                <w:sz w:val="12"/>
                <w:szCs w:val="12"/>
              </w:rPr>
              <w:t>Приложение    № 5</w:t>
            </w:r>
            <w:r w:rsidRPr="00D73C1A">
              <w:rPr>
                <w:sz w:val="12"/>
                <w:szCs w:val="12"/>
              </w:rPr>
              <w:br/>
              <w:t>к  решению Совета народных депутатов Павловского муниципального  района Воронежской области</w:t>
            </w:r>
            <w:r w:rsidRPr="00D73C1A">
              <w:rPr>
                <w:sz w:val="12"/>
                <w:szCs w:val="12"/>
              </w:rPr>
              <w:br/>
              <w:t>от 21.12.2023  № 035</w:t>
            </w:r>
          </w:p>
        </w:tc>
      </w:tr>
      <w:tr w:rsidR="00D73C1A" w:rsidRPr="00D73C1A" w:rsidTr="00D73C1A">
        <w:tc>
          <w:tcPr>
            <w:tcW w:w="0" w:type="auto"/>
            <w:gridSpan w:val="8"/>
            <w:tcBorders>
              <w:top w:val="nil"/>
              <w:left w:val="nil"/>
              <w:bottom w:val="nil"/>
              <w:right w:val="nil"/>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 xml:space="preserve">Распределение  бюджетных ассигнований </w:t>
            </w:r>
            <w:r w:rsidRPr="00D73C1A">
              <w:rPr>
                <w:sz w:val="12"/>
                <w:szCs w:val="12"/>
              </w:rPr>
              <w:br/>
              <w:t xml:space="preserve">по разделам,  подразделам,  целевым статьям (муниципальным программам Павловского муниципального района Воронежской области и непрограммным направлениям деятельности), группам видов расходов  классификации  расходов бюджета </w:t>
            </w:r>
            <w:r w:rsidRPr="00D73C1A">
              <w:rPr>
                <w:sz w:val="12"/>
                <w:szCs w:val="12"/>
              </w:rPr>
              <w:br/>
              <w:t>Павловского муниципального района Воронежской области</w:t>
            </w:r>
            <w:r w:rsidRPr="00D73C1A">
              <w:rPr>
                <w:sz w:val="12"/>
                <w:szCs w:val="12"/>
              </w:rPr>
              <w:br/>
              <w:t xml:space="preserve"> на  2024 год и на плановый период 2025 и 2026 годов</w:t>
            </w:r>
          </w:p>
        </w:tc>
      </w:tr>
      <w:tr w:rsidR="00D73C1A" w:rsidRPr="00D73C1A" w:rsidTr="00D73C1A">
        <w:tc>
          <w:tcPr>
            <w:tcW w:w="0" w:type="auto"/>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r>
      <w:tr w:rsidR="00D73C1A" w:rsidRPr="00D73C1A" w:rsidTr="00D73C1A">
        <w:tc>
          <w:tcPr>
            <w:tcW w:w="0" w:type="auto"/>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тыс.рублей</w:t>
            </w:r>
          </w:p>
        </w:tc>
      </w:tr>
      <w:tr w:rsidR="00D73C1A" w:rsidRPr="00D73C1A" w:rsidTr="00D73C1A">
        <w:trPr>
          <w:trHeight w:val="18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ВР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2026 год</w:t>
            </w:r>
          </w:p>
        </w:tc>
      </w:tr>
      <w:tr w:rsidR="00D73C1A" w:rsidRPr="00D73C1A" w:rsidTr="00D73C1A">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b/>
                <w:bCs/>
                <w:sz w:val="12"/>
                <w:szCs w:val="12"/>
              </w:rPr>
            </w:pPr>
            <w:r w:rsidRPr="00D73C1A">
              <w:rPr>
                <w:b/>
                <w:bCs/>
                <w:sz w:val="12"/>
                <w:szCs w:val="12"/>
              </w:rPr>
              <w:t>2 529 250,2</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b/>
                <w:bCs/>
                <w:sz w:val="12"/>
                <w:szCs w:val="12"/>
              </w:rPr>
            </w:pPr>
            <w:r w:rsidRPr="00D73C1A">
              <w:rPr>
                <w:b/>
                <w:bCs/>
                <w:sz w:val="12"/>
                <w:szCs w:val="12"/>
              </w:rPr>
              <w:t>2 234 297,5</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b/>
                <w:bCs/>
                <w:sz w:val="12"/>
                <w:szCs w:val="12"/>
              </w:rPr>
            </w:pPr>
            <w:r w:rsidRPr="00D73C1A">
              <w:rPr>
                <w:b/>
                <w:bCs/>
                <w:sz w:val="12"/>
                <w:szCs w:val="12"/>
              </w:rPr>
              <w:t>2 338 666,8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194 016,4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112 406,3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110 330,9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3 100,8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2 758,0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2 758,0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3 100,8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2 758,0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2 758,0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деятельности главы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3 100,8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2 758,0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2 758,0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главы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99 2 00 72020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3 100,8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2 758,0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2 758,0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2 022,4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1 819,1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1 819,1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2 022,4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1 819,1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1 819,1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2 022,4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1 819,1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1 819,1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1 676,4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1 670,2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346,0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148,9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148,9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35 985,6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29 596,9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27 573,5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35 985,6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29 596,9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27 573,5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Обеспечение деятельности администрации Павловского муниципального </w:t>
            </w:r>
            <w:r w:rsidRPr="00D73C1A">
              <w:rPr>
                <w:sz w:val="12"/>
                <w:szCs w:val="12"/>
              </w:rPr>
              <w:lastRenderedPageBreak/>
              <w:t>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35 985,6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29 596,9</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27 573,5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27 710,1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26 633,5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26 633,5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7 430,5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2 863,4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840,0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845,0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16 782,6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12 983,1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12 983,1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14 321,2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14 321,2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14 321,2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12 671,0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11 255,2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11 255,2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1 650,2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277,9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277,9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93 0 00 00000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2 461,4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1 450,0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Обеспечение </w:t>
            </w:r>
            <w:r w:rsidRPr="00D73C1A">
              <w:rPr>
                <w:sz w:val="12"/>
                <w:szCs w:val="12"/>
              </w:rPr>
              <w:lastRenderedPageBreak/>
              <w:t>деятельности председателя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93 1 00 </w:t>
            </w:r>
            <w:r w:rsidRPr="00D73C1A">
              <w:rPr>
                <w:sz w:val="12"/>
                <w:szCs w:val="12"/>
              </w:rPr>
              <w:lastRenderedPageBreak/>
              <w:t>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xml:space="preserve">1 </w:t>
            </w:r>
            <w:r w:rsidRPr="00D73C1A">
              <w:rPr>
                <w:sz w:val="12"/>
                <w:szCs w:val="12"/>
              </w:rPr>
              <w:lastRenderedPageBreak/>
              <w:t>535,5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1 </w:t>
            </w:r>
            <w:r w:rsidRPr="00D73C1A">
              <w:rPr>
                <w:sz w:val="12"/>
                <w:szCs w:val="12"/>
              </w:rPr>
              <w:lastRenderedPageBreak/>
              <w:t>388,7</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1 388,7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lastRenderedPageBreak/>
              <w:t>Расходы на обеспечение деятельности председателя Контрольно-счетной комиссии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93 1 00 72050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1 535,5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1 388,7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93 9 00 00000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232,6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61,3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61,3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Резервный фонд администрации Павловского муниципального района Воронежской области (финансовое обеспечение непредвиденных расходов)(Иные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Резервный фонд администрации Павловского муниципального района Воронежской области (проведение аварийно-восстановительных работ и иных мероприятий, связанных с предупреждением и ликвидацией  последствий стихийных бедствий и </w:t>
            </w:r>
            <w:r w:rsidRPr="00D73C1A">
              <w:rPr>
                <w:sz w:val="12"/>
                <w:szCs w:val="12"/>
              </w:rPr>
              <w:lastRenderedPageBreak/>
              <w:t xml:space="preserve">других чрезвычайных ситуаций) (Иные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134 025,0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65 249,2</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65 197,2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250,5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«Реализация государственной политики в области охраны труда и здравоохранения»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02 1 03 70200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«Повышение качества жизни пожилых людей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xml:space="preserve"> 02 3 00 00000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170,5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цветов и памятного подарка»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170,5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02 3 02 70200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170,5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«Профилактика коррупции»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03 0 01 71380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101 172,8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47 055,4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46 855,4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37 906,0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«Регулирование деятельности в сфере имущественных и земельных </w:t>
            </w:r>
            <w:r w:rsidRPr="00D73C1A">
              <w:rPr>
                <w:sz w:val="12"/>
                <w:szCs w:val="12"/>
              </w:rPr>
              <w:lastRenderedPageBreak/>
              <w:t>отношений»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34 099,2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связанные с реализацией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08 1 01 79690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реализацию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S9690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33 398,1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«Распоряжение муниципальным имуществом и земельными участками»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3 806,8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3 376,8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63 266,8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47 055,4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46 855,4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органов местного самоуправления, иных главных распорядителей средств бюджета Павловского муниципального района Воронежской области - исполнителей»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4 315,0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3 732,0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3 404,9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3 404,9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583,0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117,8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«Финансовое обеспечение деятельности МКУ </w:t>
            </w:r>
            <w:r w:rsidRPr="00D73C1A">
              <w:rPr>
                <w:sz w:val="12"/>
                <w:szCs w:val="12"/>
              </w:rPr>
              <w:lastRenderedPageBreak/>
              <w:t>ПМР «Межведомственный многофункциональный центр»</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58 951,8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43 332,7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45 492,5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42 366,7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42 366,7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13 229,2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1 134,0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934,0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24 678,7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Зарезервированные средства, связанные с особенностями исполнения бюджета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14 678,7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подведомственного учреждения»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14 678,7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D73C1A">
              <w:rPr>
                <w:sz w:val="12"/>
                <w:szCs w:val="12"/>
              </w:rPr>
              <w:lastRenderedPageBreak/>
              <w:t>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13 604,4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13 591,3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13 591,3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1 074,3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694,5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694,5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2 955,0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2 840,0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2 948,0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2 351,0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2 337,0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2 337,0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12 0 06 78391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539,0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12 0 06 78391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«Организация и проведение культурных, </w:t>
            </w:r>
            <w:r w:rsidRPr="00D73C1A">
              <w:rPr>
                <w:sz w:val="12"/>
                <w:szCs w:val="12"/>
              </w:rPr>
              <w:lastRenderedPageBreak/>
              <w:t>спортивных, образовательных и иных мероприятий для замещающих семей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12 0 07 00000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12 0 07 70200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мероприятий в рамках работы семейного клуба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12 0 08 00000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12 0 08 70200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96 9 00 70200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1 708,0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1 068,0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1 108,0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1 708,0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1 068,0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1 108,0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99 3 00 78090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осуществление полномочий по созданию и организации деятельности административных комиссий(Расходы на выплаты персоналу в </w:t>
            </w:r>
            <w:r w:rsidRPr="00D73C1A">
              <w:rPr>
                <w:sz w:val="12"/>
                <w:szCs w:val="12"/>
              </w:rPr>
              <w:lastRenderedPageBreak/>
              <w:t>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547,5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525,0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546,0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осуществление полномочий по созданию и организации деятельности административных комиссий(Закупка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4,5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Иные непрограммные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3 000,0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Иные межбюджетные трансферты на 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99 9 00 79180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3 000,0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93 056,8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4 977,0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4 977,0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85 098,1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МКУ ПМР «ЕДДС»</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5 989,0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4 805,3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4 805,3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1 361,5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171,7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171,7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Непрограммные расходы органов местного самоуправления Павловского муниципального </w:t>
            </w:r>
            <w:r w:rsidRPr="00D73C1A">
              <w:rPr>
                <w:sz w:val="12"/>
                <w:szCs w:val="12"/>
              </w:rPr>
              <w:lastRenderedPageBreak/>
              <w:t>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77 747,6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77 747,6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в экстренном массовом порядке и находившихся в пунктах временного размещения и питания на территории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99 3 00 56940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77 747,6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7 958,7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«Развитие и модернизация защиты населения от угроз чрезвычайных ситуаций и пожаров» муниципальной программы «Защита населения и территории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развития систем связи, оповещения, накопления и обработки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4 378,0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защиты населения от чрезвычайных ситуаций и пожаров(Закупка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защиты населения от чрезвычайных ситуаций и пожаров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4 278,0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w:t>
            </w:r>
            <w:r w:rsidRPr="00D73C1A">
              <w:rPr>
                <w:sz w:val="12"/>
                <w:szCs w:val="12"/>
              </w:rPr>
              <w:lastRenderedPageBreak/>
              <w:t>мероприятие «Повышение готовности к ликвидации чрезвычайных ситуаций»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w:t>
            </w:r>
            <w:r w:rsidRPr="00D73C1A">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04 1 02 </w:t>
            </w:r>
            <w:r w:rsidRPr="00D73C1A">
              <w:rPr>
                <w:sz w:val="12"/>
                <w:szCs w:val="12"/>
              </w:rPr>
              <w:lastRenderedPageBreak/>
              <w:t>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Мероприятия по подготовке населения и организаций к действиям в чрезвычайных ситуациях в мирное и военное время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04 1 02 71450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3 530,7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3 530,7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3 530,7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1 744,0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1 786,7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227 707,6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124 234,4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157 213,5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12 319,8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10 911,6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10 907,6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сельского хозяйства на территории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12 019,8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10 911,6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10 907,6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Подпрограмма «Обеспечение </w:t>
            </w:r>
            <w:r w:rsidRPr="00D73C1A">
              <w:rPr>
                <w:sz w:val="12"/>
                <w:szCs w:val="12"/>
              </w:rPr>
              <w:lastRenderedPageBreak/>
              <w:t>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МКУ ПМР «Управление сельского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10 405,1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9 888,5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9 888,5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748,9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748,9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«Регулирование численности, отлов и передержка безнадзорных животных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деятельности по отлову и содержание безнадзорных животных»</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осуществление отдельных государственных полномочий в области обращения с животными без владельцев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07 3 01 78450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Непрограммные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поощрение муниципальных районов и городских округов по итогам ежегодного экономического соревнования в агропромышленном комплексе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99 3 00 78590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Транспорт</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33 102,5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18 489,6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33 102,5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18 489,6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w:t>
            </w:r>
            <w:r w:rsidRPr="00D73C1A">
              <w:rPr>
                <w:sz w:val="12"/>
                <w:szCs w:val="12"/>
              </w:rPr>
              <w:lastRenderedPageBreak/>
              <w:t>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09 0 14 </w:t>
            </w:r>
            <w:r w:rsidRPr="00D73C1A">
              <w:rPr>
                <w:sz w:val="12"/>
                <w:szCs w:val="12"/>
              </w:rPr>
              <w:lastRenderedPageBreak/>
              <w:t>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xml:space="preserve">33 </w:t>
            </w:r>
            <w:r w:rsidRPr="00D73C1A">
              <w:rPr>
                <w:sz w:val="12"/>
                <w:szCs w:val="12"/>
              </w:rPr>
              <w:lastRenderedPageBreak/>
              <w:t>102,5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20 </w:t>
            </w:r>
            <w:r w:rsidRPr="00D73C1A">
              <w:rPr>
                <w:sz w:val="12"/>
                <w:szCs w:val="12"/>
              </w:rPr>
              <w:lastRenderedPageBreak/>
              <w:t>778,5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18 </w:t>
            </w:r>
            <w:r w:rsidRPr="00D73C1A">
              <w:rPr>
                <w:sz w:val="12"/>
                <w:szCs w:val="12"/>
              </w:rPr>
              <w:lastRenderedPageBreak/>
              <w:t>489,6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30 792,6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18 489,6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97 306,3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97 306,3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Основное мероприятие «Осуществление дорожной деятельности в отношении автомобильных дорог местного значения в Павловском муниципальном районе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97 306,3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развитию сети автомобильных дорог общего пользования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18 321,6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26 470,3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27 014,2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бюджета на капитальный ремонт и ремонт автомобильных дорог общего пользования местного значения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08 S8850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115 090,8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36 883,0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70 292,1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33 872,9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30 510,0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«Развитие и поддержка </w:t>
            </w:r>
            <w:r w:rsidRPr="00D73C1A">
              <w:rPr>
                <w:sz w:val="12"/>
                <w:szCs w:val="12"/>
              </w:rPr>
              <w:br/>
              <w:t xml:space="preserve">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w:t>
            </w:r>
            <w:r w:rsidRPr="00D73C1A">
              <w:rPr>
                <w:sz w:val="12"/>
                <w:szCs w:val="12"/>
              </w:rPr>
              <w:lastRenderedPageBreak/>
              <w:t>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30 510,0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06 0 01 00000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30 510,0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06 0 01 70380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30 510,0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"Содействие развитию муниципального образования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14 686,8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направленные на создание и обеспечение устойчивости функционирования объектов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12 689,5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капитальные вложения в объекты теплоснабжения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S9760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12 689,5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484 316,1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531 180,9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189 216,6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35 733,9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10 899,2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12 502,2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бюджетов муниципальных образований на приобретение коммунальной специализированной техники и оборудования (Закупка товаров, работ и услуг для </w:t>
            </w:r>
            <w:r w:rsidRPr="00D73C1A">
              <w:rPr>
                <w:sz w:val="12"/>
                <w:szCs w:val="12"/>
              </w:rPr>
              <w:lastRenderedPageBreak/>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S8620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12 845,6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6 815,2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8 418,2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4 520,0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4 520,0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8 946,1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направленные на создание и обеспечение устойчивости функционирования объектов инфраструктуры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воспроизводству и использованию природных ресурсов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14 0 04 70390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Благоустройство</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2 339,7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«Благоустройство территорий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комплексного развития сельских территорий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10 L5760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446 480,1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517 942,0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174 612,3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445 480,1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517 942,0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174 612,3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"Ввод в действие водопроводных сетей по сельским поселениям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140 000,0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капитальные вложения в объекты коммунальной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02 S9780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140 000,0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6 426,1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34 612,3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направленные на создание и обеспечение устойчивости функционирования объектов инфраструктуры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1 426,1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капитальные вложения в объекты инфраструктуры на земельных участках, предназначенных для предоставления </w:t>
            </w:r>
            <w:r w:rsidRPr="00D73C1A">
              <w:rPr>
                <w:sz w:val="12"/>
                <w:szCs w:val="12"/>
              </w:rPr>
              <w:lastRenderedPageBreak/>
              <w:t>семьям, имеющим трех и более детей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S9770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34 612,3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Основное мероприятие «Комплексная компактная застройка с.Елизаветовка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384 329,4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S8100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09 0 12 78100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4 862,7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298 894,5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комплексного развития сельских территорий (Инженерные сети и объекты инженерно-технического назначения)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L5761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80 299,2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1 806,3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1 806,3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w:t>
            </w:r>
            <w:r w:rsidRPr="00D73C1A">
              <w:rPr>
                <w:sz w:val="12"/>
                <w:szCs w:val="12"/>
              </w:rPr>
              <w:lastRenderedPageBreak/>
              <w:t>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1 101 301,5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1 113 883,2</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1 419 408,8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282 216,7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251 905,8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281 186,3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251 905,8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281 186,3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251 905,8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кадровых ресурсов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212 012,4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205 394,4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213 669,4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59 470,9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52 619,0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52 619,0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7 928,1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6 840,4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6 840,4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126 368,8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127 320,0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134 544,0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18 244,6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18 615,0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19 666,0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«Обеспечение стабильности функционирования </w:t>
            </w:r>
            <w:r w:rsidRPr="00D73C1A">
              <w:rPr>
                <w:sz w:val="12"/>
                <w:szCs w:val="12"/>
              </w:rPr>
              <w:lastRenderedPageBreak/>
              <w:t>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59 739,4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36 678,9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38 236,4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32 194,6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29 870,4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31 023,0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21 898,8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2 244,6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2 874,0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2 638,5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2 756,8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1 542,0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1 712,0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капитального ремонта и ремонта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9 434,5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326,6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приведение территорий дошкольных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03 S8180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2 042,9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Мероприятия по развитию сети дошкольных образовательных организаций(Закупка товаров, работ и услуг для государственных </w:t>
            </w:r>
            <w:r w:rsidRPr="00D73C1A">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03 S8300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7 065,0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1 030,4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1 030,4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995,4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616 701,5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563 713,2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611 933,8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563 713,2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611 933,8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563 713,2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406 554,2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416 096,2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445 544,8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317 772,6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328 346,2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351 544,8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w:t>
            </w:r>
            <w:r w:rsidRPr="00D73C1A">
              <w:rPr>
                <w:sz w:val="12"/>
                <w:szCs w:val="12"/>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88 781,6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87 750,0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94 000,0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113 468,7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48 041,1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61 448,1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79 895,9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22 942,7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34 797,7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11 615,0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5 171,4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5 171,4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3 148,4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14 414,7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14 244,0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15 449,0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4 394,7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4 683,0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5 030,0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за счет средств гранта, полученного в раках поощрения муниципальных образований Воронежской области за наращивание налогового (экономического) потенциала (Закупка </w:t>
            </w:r>
            <w:r w:rsidRPr="00D73C1A">
              <w:rPr>
                <w:sz w:val="12"/>
                <w:szCs w:val="12"/>
              </w:rPr>
              <w:lastRenderedPageBreak/>
              <w:t>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01 2 02 78270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29 048,1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96 565,8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3 565,7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развитию сети общеобразовательных организаций Воронежской области(Закупка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S8810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10 370,1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областной адресной программы капитального ремонта по объектам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областной адресной программы капитального ремонта по объектам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S8190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11 844,8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модернизации школьных систем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L7500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91 565,8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материально-техническое оснащение муниципальных общеобразовательных организаций(софинансирование) </w:t>
            </w:r>
            <w:r w:rsidRPr="00D73C1A">
              <w:rPr>
                <w:sz w:val="12"/>
                <w:szCs w:val="12"/>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05 S8940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Основное мероприятие «Обеспечение учащихся общеобразовательных организаций молочной продукцией»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6 156,0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3 201,1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3 329,2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учащихся общеобразовательных учреждений молочной продукцией (софинансирование)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4 265,0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2 218,0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2 307,0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учащихся общеобразовательных учреждений молочной продукцией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983,1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1 022,2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23 872,2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23 370,8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23 370,8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17 385,0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17 019,8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17 019,8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6 487,2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6 351,0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6 351,0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образования, основного общего и среднего общего образования, в том числе адаптированные основные общеобразовательные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01 2 10 00000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30 888,6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24 920,3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24 920,3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Eжемесячное денежное вознаграждение за </w:t>
            </w:r>
            <w:r w:rsidRPr="00D73C1A">
              <w:rPr>
                <w:sz w:val="12"/>
                <w:szCs w:val="12"/>
              </w:rPr>
              <w:lastRenderedPageBreak/>
              <w:t>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25 968,6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20 000,3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20 000,3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Eжемесячное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4 920,0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«Региональный проект «Успех каждого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Е2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E2 50980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4 767,7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4 767,7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2 347,7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122 513,9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115 405,8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114 094,5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86 209,5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81 459,7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86 209,5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81 459,7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«Содержание кадровых ресурсов организаций </w:t>
            </w:r>
            <w:r w:rsidRPr="00D73C1A">
              <w:rPr>
                <w:sz w:val="12"/>
                <w:szCs w:val="12"/>
              </w:rPr>
              <w:lastRenderedPageBreak/>
              <w:t>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71 427,6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79 622,3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35 928,0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79 622,3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35 499,6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9 455,7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3 137,4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1 837,4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4 793,2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3 087,4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1 787,4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4 546,5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капитального ремонта и ремонта учреждений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1 526,2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Мероприятия в области дополнительного образования и воспитания детей (Закупка товаров, работ и услуг для государственных </w:t>
            </w:r>
            <w:r w:rsidRPr="00D73C1A">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1 326,2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35 572,6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32 601,8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Подпрограмма «Образование»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35 572,6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32 601,8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МКУ ДО «Павловская ДШИ», МКУ ДО Павловская ДХШ», МКУ ДО «Воронцовская ДМШ», МКУ ДО «Лосевская ДМШ»</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35 572,6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32 601,8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32 696,4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31 144,4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31 144,4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2 567,5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1 389,7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1 418,7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w:t>
            </w:r>
            <w:r w:rsidRPr="00D73C1A">
              <w:rPr>
                <w:sz w:val="12"/>
                <w:szCs w:val="12"/>
              </w:rPr>
              <w:lastRenderedPageBreak/>
              <w:t>мероприятие «Организация мероприятий, направленных на формирование системы инициативной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13 1 04 </w:t>
            </w:r>
            <w:r w:rsidRPr="00D73C1A">
              <w:rPr>
                <w:sz w:val="12"/>
                <w:szCs w:val="12"/>
              </w:rPr>
              <w:lastRenderedPageBreak/>
              <w:t>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13 1 04 70270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работы молодежных объединений по основным направлениям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4 645,8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4 645,8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655,5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13 1 01 70310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"Формирование целостной системы поддержки молодежи и подготовки её к службе в Вооруженных Силах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13 1 02 70310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Мероприятия, связанные с вовлечением молодежи в социальную практику </w:t>
            </w:r>
            <w:r w:rsidRPr="00D73C1A">
              <w:rPr>
                <w:sz w:val="12"/>
                <w:szCs w:val="12"/>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13 1 03 70310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аппарата МБУ Павловский центр "РОСТ"</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75 223,6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140 796,1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486 382,6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74 173,4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55 566,1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92 297,8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4 858,4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1 977,8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«Строительство и реконструкция объектов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03 S8100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Прочие мероприятия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«Региональный проект </w:t>
            </w:r>
            <w:r w:rsidRPr="00D73C1A">
              <w:rPr>
                <w:sz w:val="12"/>
                <w:szCs w:val="12"/>
              </w:rPr>
              <w:lastRenderedPageBreak/>
              <w:t>"Патриотическое воспитание граждан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EB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1 977,8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EB 51790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1 977,8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01 3 06 70300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«Создание условий для организации отдыха и оздоровления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13 589,2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8 893,8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45 242,0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полноценного отдыха, оздоровления детей и подростков в летний период»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8 069,6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7 556,7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43 873,3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организации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2 687,4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2 748,7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2 858,6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751,2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307,7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оздоровление детей (софинансирование)(Социальное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S8410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4 411,0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4 512,0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4 693,0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w:t>
            </w:r>
            <w:r w:rsidRPr="00D73C1A">
              <w:rPr>
                <w:sz w:val="12"/>
                <w:szCs w:val="12"/>
              </w:rPr>
              <w:lastRenderedPageBreak/>
              <w:t>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L4940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36 014,0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текущего функционирования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5 519,6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1 368,7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3 317,8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1 368,7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укрепление материально-технической базы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02 S9230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2 201,8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55 630,8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45 078,0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45 078,0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«Исполнение функций муниципального отдела по образованию, молодежной политике и спорту администрации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2 575,0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2 368,1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2 575,0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2 368,1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деятельности (оказание услуг)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53 055,8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42 709,9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42 709,9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45 550,5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42 250,5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42 250,5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w:t>
            </w:r>
            <w:r w:rsidRPr="00D73C1A">
              <w:rPr>
                <w:sz w:val="12"/>
                <w:szCs w:val="12"/>
              </w:rPr>
              <w:lastRenderedPageBreak/>
              <w:t>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5 657,1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412,4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Расходы на обеспечение деятельности (оказание услуг) муниципальных учреждений(Иные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448,2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01 6 02 70300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1 400,0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Муниципальная программа«Обеспечение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1 050,2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03 0 03 71380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Основное мероприятие «Повышение правового сознания и предупреждение опасного поведения участников дорожного движения»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Расходы на развитие и поддержку деятельности объединений юных инспекторов дорожного движения в муниципальных районах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394 084,8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«Комплексная компактная застройка с.Елизаветовка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394 084,8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394 084,8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217 402,5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175 999,6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175 535,1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162 390,8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124 144,1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123 054,9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159 788,2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124 144,1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123 054,9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Подпрограмма «Искусство и наследие»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36 857,1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34 698,5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35 030,2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МКУК «Павловская межпоселенческая центральная библиотека»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33 942,7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32 169,8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32 490,7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29 596,0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30 442,2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4 331,5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1 727,6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2 048,5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05 2 02 64860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02 L5190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«Комплектование библиотечного фонда и подписка периодических изданий»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03 L5190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Основное мероприятие «Содержание МКУК «Павловский районный краеведческий музей»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2 470,9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2 335,9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2 340,9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1 733,0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1 956,4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737,9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379,5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384,5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«Пополнение и обновление фондов музея, выставочная и экскурсионная работа, массовые мероприятия по пропаганде исторического наследия района и другие мероприятия на базе музея и за его пределами»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05 2 06 64860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Подпрограмма «Развитие культуры»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122 931,1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89 445,6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88 024,7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МКУК   «Централизованная клубная система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92 679,2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79 361,1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79 916,1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65 546,0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61 053,2</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61 053,2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27 047,7</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18 304,4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18 859,4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85,5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«Обеспечение формирования единого культурного </w:t>
            </w:r>
            <w:r w:rsidRPr="00D73C1A">
              <w:rPr>
                <w:sz w:val="12"/>
                <w:szCs w:val="12"/>
              </w:rPr>
              <w:lastRenderedPageBreak/>
              <w:t>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4 221,2</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4 221,2</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17 885,4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2 075,9</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областной адресной программы капитального ремонта по объектам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05 S9640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16 440,0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964,0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(софинансирование)(Закупка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1 445,4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1 111,9</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кинообслуживания»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7 790,2</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8 008,6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8 108,6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2 608,6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2 608,6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2 608,6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5 124,8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5 343,2</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5 500,0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56,8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56,8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355,1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A2 55190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255,1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за счет гранта в области науки, культуры, искусства и средств массовой информации  (Закупка товаров, работ и услуг для государственных </w:t>
            </w:r>
            <w:r w:rsidRPr="00D73C1A">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A2 78900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55 011,7</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51 855,5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52 480,2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55 011,7</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51 855,5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52 480,2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55 011,7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52 480,2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аппарата муниципального отдела по культуре и межнациональным вопросам»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2 618,2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2 415,8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2 618,2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2 415,8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выполнения прочих расходных обязательств Павловского муниципального района Воронежской области органами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10 905,5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10 139,8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10 139,8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10 073,5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9 538,0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9 538,0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544,8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МКУ «Центр организации деятельности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41 488,0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39 299,9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39 924,6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(оказание услуг) муниципальных </w:t>
            </w:r>
            <w:r w:rsidRPr="00D73C1A">
              <w:rPr>
                <w:sz w:val="12"/>
                <w:szCs w:val="12"/>
              </w:rPr>
              <w:lastRenderedPageBreak/>
              <w:t>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37 184,4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36 222,5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36 847,2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4 101,9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2 911,5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2 911,5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201,7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57 039,8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45 977,1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52 843,3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11 047,4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11 047,4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«Повышение качества жизни пожилых людей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11 047,4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11 047,4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Доплаты к пенсиям муниципальных служащих Павловского муниципального района Воронежской области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02 3 05 70470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11 047,4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2 135,0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2 135,0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социальной политики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социальной политики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Оказание социальной помощи отдельным </w:t>
            </w:r>
            <w:r w:rsidRPr="00D73C1A">
              <w:rPr>
                <w:sz w:val="12"/>
                <w:szCs w:val="12"/>
              </w:rPr>
              <w:lastRenderedPageBreak/>
              <w:t>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02 1 02 70620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Подпрограмма «Повышение качества жизни пожилых людей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«Материальная поддержка Заслуженных работников РФ (доплаты)»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социальной политики(Социальное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02 3 06 70490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39 940,8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39 717,6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41 175,8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803,7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803,7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803,7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648,2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674,0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700,9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98,9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102,8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3 843,1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Подпрограмма «Создание условий для обеспечения доступным и </w:t>
            </w:r>
            <w:r w:rsidRPr="00D73C1A">
              <w:rPr>
                <w:sz w:val="12"/>
                <w:szCs w:val="12"/>
              </w:rPr>
              <w:lastRenderedPageBreak/>
              <w:t>комфортным жильем населения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3 843,1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жильем молодых семей»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3 843,1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4 01 L4970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3 843,1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33 612,0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35 124,0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36 529,0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 xml:space="preserve">Основное мероприятие «Осуществление выплат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10 703,0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12 1 02 78541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10 703,0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Основное мероприятие «Осуществление выплат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12 1 03 00000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17 559,0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Осуществление отдельных государственных полномочий Воронежской области по обеспечению выплат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12 1 03 78543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17 559,0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Основное мероприятие «Осуществление выплат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12 1 04 00000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8 267,0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Осуществление 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12 1 04 78542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8 267,0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вопросы в области социальной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3 916,6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Муниципальная программа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3916,6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3916,6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«Оказание финансовой поддержки социально направленным общественным </w:t>
            </w:r>
            <w:r w:rsidRPr="00D73C1A">
              <w:rPr>
                <w:sz w:val="12"/>
                <w:szCs w:val="12"/>
              </w:rPr>
              <w:lastRenderedPageBreak/>
              <w:t>организациям Павловского муниципального района Воронежской области,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3912,6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02 5 01 70780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769,5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679,5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679,5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Поддержка социально ориентированных некоммерческих организаций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01 S8890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3143,1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02 5 03 70200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hideMark/>
          </w:tcPr>
          <w:p w:rsidR="00D73C1A" w:rsidRPr="00D73C1A" w:rsidRDefault="00D73C1A" w:rsidP="003541F6">
            <w:pPr>
              <w:contextualSpacing/>
              <w:rPr>
                <w:b/>
                <w:bCs/>
                <w:sz w:val="12"/>
                <w:szCs w:val="12"/>
              </w:rPr>
            </w:pPr>
            <w:r w:rsidRPr="00D73C1A">
              <w:rPr>
                <w:b/>
                <w:bCs/>
                <w:sz w:val="12"/>
                <w:szCs w:val="12"/>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45 930,6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99 597,0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201 253,6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Физическая 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43 879,1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32 355,2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31 905,2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43 879,1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32 355,2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31 905,2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муниципального казенного учреждения  «Центр развития физической культуры, спорта и дополнительного образования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40 772,0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30 212,7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28 955,2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26 082,3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24 365,7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24 365,7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(оказание услуг) муниципальных учреждений (Закупка товаров, работ и услуг </w:t>
            </w:r>
            <w:r w:rsidRPr="00D73C1A">
              <w:rPr>
                <w:sz w:val="12"/>
                <w:szCs w:val="12"/>
              </w:rPr>
              <w:lastRenderedPageBreak/>
              <w:t>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9 283,0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4 489,5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за счет средств гранта, полученного в рамках поощрения муниципальных образований Воронежской области за наращивание налогового (экономического) потенциала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11 0 01 78270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4 856,7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физической культуры и спорта в Павловском муниципальном районе, проведение социально-значимых мероприятий, фестивалей, акций по работе с детьми, молодежью и взрослым населением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3 107,1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11 0 02 70410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3 107,1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Массовый спорт</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8 987,6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8 987,6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«Капитальный ремонт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6 980,1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04 S8750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6 980,1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«Мероприятия по созданию условий для развития физической культуры и массового спорта»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созданию условий для развития физической культуры и массового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Другие вопросы в области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160 360,8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160 360,8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«Строительство и реконструкция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160 360,8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w:t>
            </w:r>
            <w:r w:rsidRPr="00D73C1A">
              <w:rPr>
                <w:sz w:val="12"/>
                <w:szCs w:val="12"/>
              </w:rPr>
              <w:lastRenderedPageBreak/>
              <w:t>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w:t>
            </w:r>
            <w:r w:rsidRPr="00D73C1A">
              <w:rPr>
                <w:sz w:val="12"/>
                <w:szCs w:val="12"/>
              </w:rPr>
              <w:lastRenderedPageBreak/>
              <w:t>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11 0 03 </w:t>
            </w:r>
            <w:r w:rsidRPr="00D73C1A">
              <w:rPr>
                <w:sz w:val="12"/>
                <w:szCs w:val="12"/>
              </w:rPr>
              <w:lastRenderedPageBreak/>
              <w:t>S8100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40</w:t>
            </w:r>
            <w:r w:rsidRPr="00D73C1A">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xml:space="preserve">65 </w:t>
            </w:r>
            <w:r w:rsidRPr="00D73C1A">
              <w:rPr>
                <w:sz w:val="12"/>
                <w:szCs w:val="12"/>
              </w:rPr>
              <w:lastRenderedPageBreak/>
              <w:t>234,3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160 </w:t>
            </w:r>
            <w:r w:rsidRPr="00D73C1A">
              <w:rPr>
                <w:sz w:val="12"/>
                <w:szCs w:val="12"/>
              </w:rPr>
              <w:lastRenderedPageBreak/>
              <w:t>360,8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lastRenderedPageBreak/>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Обслуживание внутреннего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«Управление муниципальным долгом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Процентные платежи по муниципальному долгу Павловского муниципального района Воронежской области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10 1 05 27880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108 471,9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27 883,0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27 883,0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27 883,0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27 883,0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27 883,0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Осуществление полномочий по расчету и предоставлению дотаций бюджетам </w:t>
            </w:r>
            <w:r w:rsidRPr="00D73C1A">
              <w:rPr>
                <w:sz w:val="12"/>
                <w:szCs w:val="12"/>
              </w:rPr>
              <w:lastRenderedPageBreak/>
              <w:t>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10 738,0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9 336,0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9 683,0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15 900,0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16 700,0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18 200,0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Прочие межбюджетные трансферты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81 833,9</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450,0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«Выделение за счет средств бюджета Павловского муниципального района Воронежской области грантов поселениям Павловского муниципального района Воронежской области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Поощрение поселений Павловского муниципального района Воронежской области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районного конкурса под названием  «Самое красивое село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09 0 09 00000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Иные межбюджетные трансферты на поощрение муниципальных образований - победителей конкурса «Самое красивое село Павловского муниципального района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09 0 09 78860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81 203,9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w:t>
            </w:r>
            <w:r w:rsidRPr="00D73C1A">
              <w:rPr>
                <w:sz w:val="12"/>
                <w:szCs w:val="12"/>
              </w:rPr>
              <w:lastRenderedPageBreak/>
              <w:t>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lastRenderedPageBreak/>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Подпрограмма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(софинансирование)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03 S8040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nil"/>
              <w:bottom w:val="nil"/>
              <w:right w:val="nil"/>
            </w:tcBorders>
            <w:shd w:val="clear" w:color="auto" w:fill="auto"/>
            <w:vAlign w:val="center"/>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r>
      <w:tr w:rsidR="00D73C1A" w:rsidRPr="00D73C1A" w:rsidTr="00D73C1A">
        <w:tc>
          <w:tcPr>
            <w:tcW w:w="0" w:type="auto"/>
            <w:gridSpan w:val="2"/>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Глава Павловского муниципального района </w:t>
            </w: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gridSpan w:val="2"/>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r w:rsidRPr="00D73C1A">
              <w:rPr>
                <w:sz w:val="12"/>
                <w:szCs w:val="12"/>
              </w:rPr>
              <w:t>М.Н. Янцов</w:t>
            </w:r>
          </w:p>
        </w:tc>
      </w:tr>
      <w:tr w:rsidR="00D73C1A" w:rsidRPr="00D73C1A" w:rsidTr="00D73C1A">
        <w:tc>
          <w:tcPr>
            <w:tcW w:w="0" w:type="auto"/>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gridSpan w:val="2"/>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p>
        </w:tc>
      </w:tr>
      <w:tr w:rsidR="00D73C1A" w:rsidRPr="00D73C1A" w:rsidTr="00D73C1A">
        <w:tc>
          <w:tcPr>
            <w:tcW w:w="0" w:type="auto"/>
            <w:gridSpan w:val="2"/>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gridSpan w:val="4"/>
            <w:tcBorders>
              <w:top w:val="nil"/>
              <w:left w:val="nil"/>
              <w:bottom w:val="nil"/>
              <w:right w:val="nil"/>
            </w:tcBorders>
            <w:shd w:val="clear" w:color="auto" w:fill="auto"/>
            <w:noWrap/>
            <w:vAlign w:val="bottom"/>
            <w:hideMark/>
          </w:tcPr>
          <w:p w:rsidR="00D73C1A" w:rsidRPr="00D73C1A" w:rsidRDefault="00D73C1A" w:rsidP="003541F6">
            <w:pPr>
              <w:contextualSpacing/>
              <w:jc w:val="right"/>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r>
      <w:tr w:rsidR="00D73C1A" w:rsidRPr="00D73C1A" w:rsidTr="00D73C1A">
        <w:tc>
          <w:tcPr>
            <w:tcW w:w="0" w:type="auto"/>
            <w:gridSpan w:val="3"/>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Председатель Совета народных депутатов </w:t>
            </w:r>
            <w:r w:rsidRPr="00D73C1A">
              <w:rPr>
                <w:sz w:val="12"/>
                <w:szCs w:val="12"/>
              </w:rPr>
              <w:br/>
              <w:t xml:space="preserve">Павловского муниципального района </w:t>
            </w: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gridSpan w:val="2"/>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r w:rsidRPr="00D73C1A">
              <w:rPr>
                <w:sz w:val="12"/>
                <w:szCs w:val="12"/>
              </w:rPr>
              <w:t>А.И. Корнилов</w:t>
            </w:r>
          </w:p>
        </w:tc>
      </w:tr>
    </w:tbl>
    <w:p w:rsidR="00D73C1A" w:rsidRDefault="00D73C1A" w:rsidP="003541F6">
      <w:pPr>
        <w:contextualSpacing/>
        <w:rPr>
          <w:sz w:val="16"/>
          <w:szCs w:val="16"/>
        </w:rPr>
      </w:pPr>
    </w:p>
    <w:tbl>
      <w:tblPr>
        <w:tblW w:w="5000" w:type="pct"/>
        <w:tblLook w:val="04A0"/>
      </w:tblPr>
      <w:tblGrid>
        <w:gridCol w:w="342"/>
        <w:gridCol w:w="1234"/>
        <w:gridCol w:w="656"/>
        <w:gridCol w:w="288"/>
        <w:gridCol w:w="308"/>
        <w:gridCol w:w="324"/>
        <w:gridCol w:w="557"/>
        <w:gridCol w:w="557"/>
        <w:gridCol w:w="560"/>
      </w:tblGrid>
      <w:tr w:rsidR="00D73C1A" w:rsidRPr="00D73C1A" w:rsidTr="00D73C1A">
        <w:tc>
          <w:tcPr>
            <w:tcW w:w="0" w:type="auto"/>
            <w:tcBorders>
              <w:top w:val="nil"/>
              <w:left w:val="nil"/>
              <w:bottom w:val="nil"/>
              <w:right w:val="nil"/>
            </w:tcBorders>
            <w:shd w:val="clear" w:color="auto" w:fill="auto"/>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gridSpan w:val="3"/>
            <w:tcBorders>
              <w:top w:val="nil"/>
              <w:left w:val="nil"/>
              <w:bottom w:val="nil"/>
              <w:right w:val="nil"/>
            </w:tcBorders>
            <w:shd w:val="clear" w:color="auto" w:fill="auto"/>
            <w:hideMark/>
          </w:tcPr>
          <w:p w:rsidR="00D73C1A" w:rsidRPr="00D73C1A" w:rsidRDefault="00D73C1A" w:rsidP="003541F6">
            <w:pPr>
              <w:contextualSpacing/>
              <w:rPr>
                <w:sz w:val="12"/>
                <w:szCs w:val="12"/>
              </w:rPr>
            </w:pPr>
            <w:r w:rsidRPr="00D73C1A">
              <w:rPr>
                <w:sz w:val="12"/>
                <w:szCs w:val="12"/>
              </w:rPr>
              <w:t>Приложение    № 4</w:t>
            </w:r>
            <w:r w:rsidRPr="00D73C1A">
              <w:rPr>
                <w:sz w:val="12"/>
                <w:szCs w:val="12"/>
              </w:rPr>
              <w:br/>
              <w:t>к  решению Совета народных депутатов Павловского муниципального  района Воронежской области</w:t>
            </w:r>
            <w:r w:rsidRPr="00D73C1A">
              <w:rPr>
                <w:sz w:val="12"/>
                <w:szCs w:val="12"/>
              </w:rPr>
              <w:br/>
              <w:t>от 28.11.2024 № 099</w:t>
            </w:r>
          </w:p>
        </w:tc>
      </w:tr>
      <w:tr w:rsidR="00D73C1A" w:rsidRPr="00D73C1A" w:rsidTr="00D73C1A">
        <w:tc>
          <w:tcPr>
            <w:tcW w:w="0" w:type="auto"/>
            <w:tcBorders>
              <w:top w:val="nil"/>
              <w:left w:val="nil"/>
              <w:bottom w:val="nil"/>
              <w:right w:val="nil"/>
            </w:tcBorders>
            <w:shd w:val="clear" w:color="auto" w:fill="auto"/>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r>
      <w:tr w:rsidR="00D73C1A" w:rsidRPr="00D73C1A" w:rsidTr="00D73C1A">
        <w:tc>
          <w:tcPr>
            <w:tcW w:w="0" w:type="auto"/>
            <w:tcBorders>
              <w:top w:val="nil"/>
              <w:left w:val="nil"/>
              <w:bottom w:val="nil"/>
              <w:right w:val="nil"/>
            </w:tcBorders>
            <w:shd w:val="clear" w:color="auto" w:fill="auto"/>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hideMark/>
          </w:tcPr>
          <w:p w:rsidR="00D73C1A" w:rsidRPr="00D73C1A" w:rsidRDefault="00D73C1A" w:rsidP="003541F6">
            <w:pPr>
              <w:contextualSpacing/>
              <w:rPr>
                <w:sz w:val="12"/>
                <w:szCs w:val="12"/>
              </w:rPr>
            </w:pPr>
          </w:p>
        </w:tc>
        <w:tc>
          <w:tcPr>
            <w:tcW w:w="0" w:type="auto"/>
            <w:gridSpan w:val="3"/>
            <w:tcBorders>
              <w:top w:val="nil"/>
              <w:left w:val="nil"/>
              <w:bottom w:val="nil"/>
              <w:right w:val="nil"/>
            </w:tcBorders>
            <w:shd w:val="clear" w:color="auto" w:fill="auto"/>
            <w:hideMark/>
          </w:tcPr>
          <w:p w:rsidR="00D73C1A" w:rsidRPr="00D73C1A" w:rsidRDefault="00D73C1A" w:rsidP="003541F6">
            <w:pPr>
              <w:contextualSpacing/>
              <w:rPr>
                <w:sz w:val="12"/>
                <w:szCs w:val="12"/>
              </w:rPr>
            </w:pPr>
            <w:r w:rsidRPr="00D73C1A">
              <w:rPr>
                <w:sz w:val="12"/>
                <w:szCs w:val="12"/>
              </w:rPr>
              <w:t>Приложение    № 6</w:t>
            </w:r>
            <w:r w:rsidRPr="00D73C1A">
              <w:rPr>
                <w:sz w:val="12"/>
                <w:szCs w:val="12"/>
              </w:rPr>
              <w:br/>
              <w:t>к  решению Совета народных депутатов Павловского муниципального  района Воронежской области</w:t>
            </w:r>
            <w:r w:rsidRPr="00D73C1A">
              <w:rPr>
                <w:sz w:val="12"/>
                <w:szCs w:val="12"/>
              </w:rPr>
              <w:br/>
              <w:t>от 21.12.2023 № 035</w:t>
            </w:r>
          </w:p>
        </w:tc>
      </w:tr>
      <w:tr w:rsidR="00D73C1A" w:rsidRPr="00D73C1A" w:rsidTr="00D73C1A">
        <w:tc>
          <w:tcPr>
            <w:tcW w:w="0" w:type="auto"/>
            <w:gridSpan w:val="9"/>
            <w:tcBorders>
              <w:top w:val="nil"/>
              <w:left w:val="nil"/>
              <w:bottom w:val="nil"/>
              <w:right w:val="nil"/>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xml:space="preserve">Распределение бюджетных ассигнований по целевым статьям </w:t>
            </w:r>
            <w:r w:rsidRPr="00D73C1A">
              <w:rPr>
                <w:sz w:val="12"/>
                <w:szCs w:val="12"/>
              </w:rPr>
              <w:br/>
              <w:t xml:space="preserve">(муниципальным программам Павловского муниципального района Воронежской области </w:t>
            </w:r>
            <w:r w:rsidRPr="00D73C1A">
              <w:rPr>
                <w:sz w:val="12"/>
                <w:szCs w:val="12"/>
              </w:rPr>
              <w:br/>
              <w:t xml:space="preserve"> и непрограммным направлениям деятельности), группам видов расходов, </w:t>
            </w:r>
            <w:r w:rsidRPr="00D73C1A">
              <w:rPr>
                <w:sz w:val="12"/>
                <w:szCs w:val="12"/>
              </w:rPr>
              <w:br/>
              <w:t xml:space="preserve">разделам, подразделам классификации бюджета </w:t>
            </w:r>
            <w:r w:rsidRPr="00D73C1A">
              <w:rPr>
                <w:sz w:val="12"/>
                <w:szCs w:val="12"/>
              </w:rPr>
              <w:br/>
              <w:t xml:space="preserve">Павловского муниципального района Воронежской области </w:t>
            </w:r>
            <w:r w:rsidRPr="00D73C1A">
              <w:rPr>
                <w:sz w:val="12"/>
                <w:szCs w:val="12"/>
              </w:rPr>
              <w:br/>
              <w:t xml:space="preserve">на 2024 год и на плановый период 2025 и 2026 годов </w:t>
            </w:r>
          </w:p>
        </w:tc>
      </w:tr>
      <w:tr w:rsidR="00D73C1A" w:rsidRPr="00D73C1A" w:rsidTr="00D73C1A">
        <w:tc>
          <w:tcPr>
            <w:tcW w:w="0" w:type="auto"/>
            <w:tcBorders>
              <w:top w:val="nil"/>
              <w:left w:val="nil"/>
              <w:bottom w:val="nil"/>
              <w:right w:val="nil"/>
            </w:tcBorders>
            <w:shd w:val="clear" w:color="auto" w:fill="auto"/>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r>
      <w:tr w:rsidR="00D73C1A" w:rsidRPr="00D73C1A" w:rsidTr="00D73C1A">
        <w:tc>
          <w:tcPr>
            <w:tcW w:w="0" w:type="auto"/>
            <w:tcBorders>
              <w:top w:val="nil"/>
              <w:left w:val="nil"/>
              <w:bottom w:val="nil"/>
              <w:right w:val="nil"/>
            </w:tcBorders>
            <w:shd w:val="clear" w:color="auto" w:fill="auto"/>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тыс.рублей</w:t>
            </w:r>
          </w:p>
        </w:tc>
      </w:tr>
      <w:tr w:rsidR="00D73C1A" w:rsidRPr="00D73C1A" w:rsidTr="00D73C1A">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Наименование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3C1A" w:rsidRPr="00D73C1A" w:rsidRDefault="00D73C1A" w:rsidP="003541F6">
            <w:pPr>
              <w:contextualSpacing/>
              <w:jc w:val="center"/>
              <w:rPr>
                <w:sz w:val="12"/>
                <w:szCs w:val="12"/>
              </w:rPr>
            </w:pPr>
            <w:r w:rsidRPr="00D73C1A">
              <w:rPr>
                <w:sz w:val="12"/>
                <w:szCs w:val="12"/>
              </w:rPr>
              <w:t>2026 год</w:t>
            </w:r>
          </w:p>
        </w:tc>
      </w:tr>
      <w:tr w:rsidR="00D73C1A" w:rsidRPr="00D73C1A" w:rsidTr="00D73C1A">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C1A" w:rsidRPr="00D73C1A" w:rsidRDefault="00D73C1A" w:rsidP="003541F6">
            <w:pPr>
              <w:contextualSpacing/>
              <w:rPr>
                <w:sz w:val="12"/>
                <w:szCs w:val="12"/>
              </w:rPr>
            </w:pP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rPr>
                <w:b/>
                <w:bCs/>
                <w:sz w:val="12"/>
                <w:szCs w:val="12"/>
              </w:rPr>
            </w:pPr>
            <w:r w:rsidRPr="00D73C1A">
              <w:rPr>
                <w:b/>
                <w:bCs/>
                <w:sz w:val="12"/>
                <w:szCs w:val="12"/>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2 529 250,2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2 234 297,5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2 338 666,8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 xml:space="preserve">Муниципальная программа«Развитие  образования»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1 054 246,2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993 467,3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990 180,2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 xml:space="preserve">Подпрограмма «Развитие дошкольного образования»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281 929,5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242 846,2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252 709,5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w:t>
            </w:r>
            <w:r w:rsidRPr="00D73C1A">
              <w:rPr>
                <w:sz w:val="12"/>
                <w:szCs w:val="12"/>
              </w:rPr>
              <w:lastRenderedPageBreak/>
              <w:t>мероприятие «Содержание кадровых ресурсов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212 012,4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205 394,4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213 669,4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59 470,9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52 619,0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52 619,0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7 928,1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6 840,4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6 840,4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126 368,8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127 320,0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134 544,0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18 244,6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18 615,0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19 666,0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стабильности функционирования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59 739,4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36 678,9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38 236,4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(оказание услуг) муниципальных </w:t>
            </w:r>
            <w:r w:rsidRPr="00D73C1A">
              <w:rPr>
                <w:sz w:val="12"/>
                <w:szCs w:val="12"/>
              </w:rPr>
              <w:lastRenderedPageBreak/>
              <w:t>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32 194,6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29 870,4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31 023,0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21 898,8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2 244,6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2 874,0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2 638,5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2 756,8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1 542,0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1 712,0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капитального ремонта и ремонта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9 434,5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326,6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приведение территорий дошкольных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03 S8180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2 042,9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Мероприятия по развитию сети дошкольных образовательных организаций(Закупка товаров, работ и </w:t>
            </w:r>
            <w:r w:rsidRPr="00D73C1A">
              <w:rPr>
                <w:sz w:val="12"/>
                <w:szCs w:val="12"/>
              </w:rPr>
              <w:lastRenderedPageBreak/>
              <w:t>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03 S8320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7 065,0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803,7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648,2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674,0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700,9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98,9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102,8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1.2</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 xml:space="preserve">Подпрограмма «Развитие начального общего, основного общего и среднего общего образования»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616 792,2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613 889,6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565 691,0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406 554,2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416 096,2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445 544,8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w:t>
            </w:r>
            <w:r w:rsidRPr="00D73C1A">
              <w:rPr>
                <w:sz w:val="12"/>
                <w:szCs w:val="12"/>
              </w:rPr>
              <w:lastRenderedPageBreak/>
              <w:t>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317 772,6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328 346,2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351 544,8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88 781,6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87 750,0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94 000,0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115 892,8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48 041,1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61 448,1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79 895,9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22 942,7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34 797,7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11 615,0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5 171,4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5 171,4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3 148,4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w:t>
            </w:r>
            <w:r w:rsidRPr="00D73C1A">
              <w:rPr>
                <w:sz w:val="12"/>
                <w:szCs w:val="12"/>
              </w:rPr>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14 414,7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14 244,0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15 449,0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4 394,7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4 683,0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5 030,0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«Строительство и реконструкция объектов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03 S8100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29 048,1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96 565,8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3 565,7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областной адресной программы капитального ремонта по объектам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Мероприятия областной адресной программы капитального ремонта по объектам образования (Закупка товаров, </w:t>
            </w:r>
            <w:r w:rsidRPr="00D73C1A">
              <w:rPr>
                <w:sz w:val="12"/>
                <w:szCs w:val="12"/>
              </w:rPr>
              <w:lastRenderedPageBreak/>
              <w:t>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развитию сети общеобразовательных организаций Воронежской области(Закупка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S8810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10 370,1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S8190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11 844,8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модернизации школьных систем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04 L7500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91 565,8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материально-техническое оснащение муниципальных общеобразовательных организаций(софинансирование)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05 S8940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учащихся общеобразовательных организаций молочной продукцией»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6 156,0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3 201,1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3 329,2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учащихся общеобразовательных учреждений молочной продукцией (софинансирование)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4 265,0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2 218,0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2 307,0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учащихся общеобразовательных учреждений молочной продукцией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983,1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1 022,2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«Обеспечение социальной поддержки </w:t>
            </w:r>
            <w:r w:rsidRPr="00D73C1A">
              <w:rPr>
                <w:sz w:val="12"/>
                <w:szCs w:val="12"/>
              </w:rPr>
              <w:lastRenderedPageBreak/>
              <w:t>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Прочие мероприятия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23 872,2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23 370,8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23 370,8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17 385,0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17 019,8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17 019,8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6 487,2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6 351,0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6 351,0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образования, основного общего и среднего общего образования, в том числе адаптированные основные общеобразовательные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01 2 10 00000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30 888,6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24 920,3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24 920,3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Eжемесячное денежное </w:t>
            </w:r>
            <w:r w:rsidRPr="00D73C1A">
              <w:rPr>
                <w:sz w:val="12"/>
                <w:szCs w:val="12"/>
              </w:rPr>
              <w:lastRenderedPageBreak/>
              <w:t>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r w:rsidRPr="00D73C1A">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25 968,6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20 000,3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20 000,3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Eжемесячное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4 920,0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«Региональный проект «Успех каждого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Е2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E2 50980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«Региональный проект "Патриотическое воспитание граждан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EB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1 977,8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D73C1A">
              <w:rPr>
                <w:sz w:val="12"/>
                <w:szCs w:val="12"/>
              </w:rPr>
              <w:lastRenderedPageBreak/>
              <w:t>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2 EB 51790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1 977,8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1.3</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86 304,5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81 459,7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кадровых ресурсов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71 427,6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79 622,3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35 928,0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79 622,3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35 499,6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9 455,7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3 137,4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1 837,4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4 793,2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3 087,4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1 787,4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4 546,5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капитального ремонта и ремонта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(оказание услуг) муниципальных учреждений (Закупка товаров, </w:t>
            </w:r>
            <w:r w:rsidRPr="00D73C1A">
              <w:rPr>
                <w:sz w:val="12"/>
                <w:szCs w:val="12"/>
              </w:rPr>
              <w:lastRenderedPageBreak/>
              <w:t>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01 3 03 00590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1 621,2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1 326,2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1.4</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 xml:space="preserve">Подпрограмма «Создание условий для организации отдыха и оздоровления детей»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13 589,2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8 893,8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45 242,0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полноценного отдыха, оздоровления детей и подростков в летний период»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8 069,6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7 556,7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43 873,3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организации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2 687,4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2 748,7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2 858,6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751,2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307,7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оздоровление детей (софинансирование)(Социальное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S8410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4 411,0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4 512,0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4 693,0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Реализация мероприятий, </w:t>
            </w:r>
            <w:r w:rsidRPr="00D73C1A">
              <w:rPr>
                <w:sz w:val="12"/>
                <w:szCs w:val="12"/>
              </w:rPr>
              <w:lastRenderedPageBreak/>
              <w:t>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01 L4940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36 014,0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текущего функционирования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5 519,6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1 368,7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3 317,8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1 368,7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укрепление материально-технической базы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4 02 S9230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2 201,8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1.5</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01 6 00 00000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55 630,8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45 078,0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45 078,0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«Исполнение функций муниципального отдела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2 575,0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2 368,1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2 575,0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2 368,1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деятельности (оказание услуг)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53 055,8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42 709,9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42 709,9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45 550,5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42 250,5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42 250,5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5 657,1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412,4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448,2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01 6 02 70300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1 400,0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Муниципальная программа «Социальная поддержка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22 935,1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10 080,2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15 510,6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2.1</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 xml:space="preserve">Подпрограмма «Демографическое развитие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2 050,0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385,0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социальной политики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социальной политики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Оказание социальной помощи отдельным 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02 1 02 70620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«Реализация государственной политики в области охраны труда и здравоохранения»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02 1 03 70200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2.2</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 xml:space="preserve">Подпрограмма «Повышение качества жизни пожилых людей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11 382,9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5 165,0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10 573,0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цветов и памятного подарка»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02 3 02 70200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11 047,4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Доплаты к пенсиям муниципальных служащих Павловского муниципального района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02 3 05 70470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11 047,4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«Материальная поддержка Заслуженных работников РФ (доплаты)»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социальной политики(Социальное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02 3 06 70490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2.3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Подпрограмма «Создание условий для обеспечения доступным и комфортным жильем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3 843,1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«Предоставление молодым семьям социальных выплат на приобретение или строительство жилья»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3 843,1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Реализация </w:t>
            </w:r>
            <w:r w:rsidRPr="00D73C1A">
              <w:rPr>
                <w:sz w:val="12"/>
                <w:szCs w:val="12"/>
              </w:rPr>
              <w:lastRenderedPageBreak/>
              <w:t>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02 4 01 </w:t>
            </w:r>
            <w:r w:rsidRPr="00D73C1A">
              <w:rPr>
                <w:sz w:val="12"/>
                <w:szCs w:val="12"/>
              </w:rPr>
              <w:lastRenderedPageBreak/>
              <w:t>L4970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w:t>
            </w:r>
            <w:r w:rsidRPr="00D73C1A">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3</w:t>
            </w:r>
            <w:r w:rsidRPr="00D73C1A">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5 </w:t>
            </w:r>
            <w:r w:rsidRPr="00D73C1A">
              <w:rPr>
                <w:sz w:val="12"/>
                <w:szCs w:val="12"/>
              </w:rPr>
              <w:lastRenderedPageBreak/>
              <w:t>585,6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3 </w:t>
            </w:r>
            <w:r w:rsidRPr="00D73C1A">
              <w:rPr>
                <w:sz w:val="12"/>
                <w:szCs w:val="12"/>
              </w:rPr>
              <w:lastRenderedPageBreak/>
              <w:t>820,7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3 </w:t>
            </w:r>
            <w:r w:rsidRPr="00D73C1A">
              <w:rPr>
                <w:sz w:val="12"/>
                <w:szCs w:val="12"/>
              </w:rPr>
              <w:lastRenderedPageBreak/>
              <w:t>843,1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lastRenderedPageBreak/>
              <w:t>2.4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02 5 00 00000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3 916,6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709,5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«Оказание финансовой поддержки социально направленным общественным организациям Павловского муниципального района Воронежской области,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3 912,6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02 5 01 70780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769,5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679,5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679,5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Поддержка социально ориентированных некоммерческих организаций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 5 01 S8890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3 143,1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Муниципальная программа«Обеспечение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03 0 00 00000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9 668,9</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33,3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33,0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«Профилактика коррупции»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03 0 01 00000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03 0 01 71380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03 0 02 00000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8 608,7</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33,3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Мероприятия в сфере обеспечения общественного порядка и противодействие преступности (Закупка товаров, работ и услуг для </w:t>
            </w:r>
            <w:r w:rsidRPr="00D73C1A">
              <w:rPr>
                <w:sz w:val="12"/>
                <w:szCs w:val="12"/>
              </w:rPr>
              <w:lastRenderedPageBreak/>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995,4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35,0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2 347,7</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2 420,0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126,0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33,3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33,0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82,0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2 602,6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03 0 03 71380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Основное мероприятие «Повышение правового сознания и предупреждение опасного поведения участников дорожного </w:t>
            </w:r>
            <w:r w:rsidRPr="00D73C1A">
              <w:rPr>
                <w:sz w:val="12"/>
                <w:szCs w:val="12"/>
              </w:rPr>
              <w:lastRenderedPageBreak/>
              <w:t>движения»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03 0 04 00000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Расходы на развитие и поддержку деятельности объединений юных инспекторов дорожного движения в муниципальных районах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4</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 xml:space="preserve">Муниципальная программа «Защита населения и территорий Павловского муниципального района от чрезвычайных ситуаций, обеспечение пожарной безопасности и безопасности людей на водных объектах»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11 778,5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4 977,0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4.1</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Подпрограмма «Развитие и модернизация защиты населения от угроз чрезвычайных ситуаций и пожаров»</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развития систем связи, оповещения, накопления и обработки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4 378,0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защиты населения от чрезвычайных ситуаций и пожаров(Закупка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защиты населения от чрезвычайных ситуаций и пожаров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4 278,0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«Повышение готовности к ликвидации чрезвычайных ситуаций»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подготовке населения и организаций к действиям в чрезвычайных ситуациях в мирное и военное время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04 1 02 71450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4.2</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04 3 00 00000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4 977,0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МКУ ПМР «ЕДДС»</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4 977,0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(оказание услуг) </w:t>
            </w:r>
            <w:r w:rsidRPr="00D73C1A">
              <w:rPr>
                <w:sz w:val="12"/>
                <w:szCs w:val="12"/>
              </w:rPr>
              <w:lastRenderedPageBreak/>
              <w:t>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5 989,0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4 805,3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4 805,3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1 361,5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171,7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171,7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5</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 xml:space="preserve">Муниципальная программа «Развитие культуры»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250 372,5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208 612,4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208 136,9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5.1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rPr>
                <w:b/>
                <w:bCs/>
                <w:sz w:val="12"/>
                <w:szCs w:val="12"/>
              </w:rPr>
            </w:pPr>
            <w:r w:rsidRPr="00D73C1A">
              <w:rPr>
                <w:b/>
                <w:bCs/>
                <w:sz w:val="12"/>
                <w:szCs w:val="12"/>
              </w:rPr>
              <w:t>Подпрограмма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05 1 00 00000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35 572,6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32 601,8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МКУ ДО «Павловская ДШИ», МКУ ДО Павловская ДХШ», МКУ ДО «Воронцовская ДМШ», МКУ ДО «Лосевская ДМШ»</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35 572,6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32 601,8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32 696,4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31 144,4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31 144,4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2 567,5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1 389,7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1 418,7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5.2</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 xml:space="preserve">Подпрограмма «Искусство и наследие»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36 857,1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34 698,5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35 030,2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МКУК «Павловская межпоселенческая центральная библиотека»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33 942,7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32 169,8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32 490,7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(оказание услуг) муниципальных учреждений (Расходы на выплаты персоналу </w:t>
            </w:r>
            <w:r w:rsidRPr="00D73C1A">
              <w:rPr>
                <w:sz w:val="12"/>
                <w:szCs w:val="12"/>
              </w:rPr>
              <w:lastRenderedPageBreak/>
              <w:t>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29 596,0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30 442,2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4 331,5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1 727,6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2 048,5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05 2 02 64860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«Комплектование библиотечного фонда и подписка периодических изданий»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03 L5190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МКУК «Павловский районный краеведческий музей»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2 470,9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2 335,9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2 340,9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1 733,0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1 956,4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деятельности </w:t>
            </w:r>
            <w:r w:rsidRPr="00D73C1A">
              <w:rPr>
                <w:sz w:val="12"/>
                <w:szCs w:val="12"/>
              </w:rPr>
              <w:lastRenderedPageBreak/>
              <w:t>(оказание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737,9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379,5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384,5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«Пополнение и обновление фондов музея, выставочная и экскурсионная работа, массовые мероприятия по пропаганде исторического наследия района и другие мероприятия на базе музея и за его пределами»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05 2 06 64860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5.3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Подпрограмма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122 931,1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89 445,6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88 024,7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«Содержание МКУК   «Централизованная клубная система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92 679,2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79 361,1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79 916,1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65 546,0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61 053,2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61 053,2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27 047,7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18 304,4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18 859,4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4 221,2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Мероприятия в сфере культуры и кинематографии (Закупка товаров, работ и услуг для государственных (муниципальных) </w:t>
            </w:r>
            <w:r w:rsidRPr="00D73C1A">
              <w:rPr>
                <w:sz w:val="12"/>
                <w:szCs w:val="12"/>
              </w:rPr>
              <w:lastRenderedPageBreak/>
              <w:t>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4 221,2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17 885,4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2 075,9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областной адресной программы капитального ремонта по объектам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05 S9640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xml:space="preserve">08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16 440,0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964,0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(софинансирование)(Закупка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кинообслуживания»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7 790,2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8 008,6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8 108,6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2 608,6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2 608,6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2 608,6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5 124,8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5 343,2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355,1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A2 55190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255,1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за счет гранта в области науки, культуры, искусства и средств массовой информации  </w:t>
            </w:r>
            <w:r w:rsidRPr="00D73C1A">
              <w:rPr>
                <w:sz w:val="12"/>
                <w:szCs w:val="12"/>
              </w:rPr>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3 A2 78900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5.4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05 4 00 00000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55 011,7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52 480,2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аппарата муниципального отдела по культуре и межнациональным вопросам»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2 618,2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2 415,8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2 618,2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2 415,8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выполнения прочих расходных обязательств Павловского муниципального района органами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10 905,5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10 139,8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10 139,8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10 073,5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9 538,0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9 538,0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544,8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«Финансовое обеспечение деятельности МКУ «Центр организации </w:t>
            </w:r>
            <w:r w:rsidRPr="00D73C1A">
              <w:rPr>
                <w:sz w:val="12"/>
                <w:szCs w:val="12"/>
              </w:rPr>
              <w:lastRenderedPageBreak/>
              <w:t>деятельности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05 4 03 00000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41 488,0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39 299,9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39 924,6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37 184,4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36 222,5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36 847,2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4 101,9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2 911,5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2 911,5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201,7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165,9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 xml:space="preserve">Муниципальная программа «Развитие и поддержка </w:t>
            </w:r>
            <w:r w:rsidRPr="00D73C1A">
              <w:rPr>
                <w:b/>
                <w:bCs/>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30 510,0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06 0 01 00000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30 510,0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06 0 01 70380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30 510,0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7</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12 019,8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10 911,6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10 907,6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lastRenderedPageBreak/>
              <w:t>7.1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10 637,4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МКУ ПМР «Управление сельского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10 637,4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10 405,1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9 888,5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9 888,5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748,9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748,9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7.2</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Подпрограмма «Регулирование численности, отлов и передержка безнадзорных животных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07 3 00 00000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деятельности по отлову и содержание безнадзорных животных»</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осуществление отдельных государственных полномочий в области обращения с животными без владельцев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07 3 01 78450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8</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 xml:space="preserve">Муниципальная программа  «Управление муниципальным имуществом»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113 742,8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47 055,4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46 855,4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8.1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50 476,0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46 669,2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Выполнение </w:t>
            </w:r>
            <w:r w:rsidRPr="00D73C1A">
              <w:rPr>
                <w:sz w:val="12"/>
                <w:szCs w:val="12"/>
              </w:rPr>
              <w:lastRenderedPageBreak/>
              <w:t>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08 1 01 </w:t>
            </w:r>
            <w:r w:rsidRPr="00D73C1A">
              <w:rPr>
                <w:sz w:val="12"/>
                <w:szCs w:val="12"/>
              </w:rPr>
              <w:lastRenderedPageBreak/>
              <w:t>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w:t>
            </w:r>
            <w:r w:rsidRPr="00D73C1A">
              <w:rPr>
                <w:sz w:val="12"/>
                <w:szCs w:val="12"/>
              </w:rPr>
              <w:lastRenderedPageBreak/>
              <w:t>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2</w:t>
            </w:r>
            <w:r w:rsidRPr="00D73C1A">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связанные с реализацией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08 1 01 79690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реализацию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S9690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33 398,1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бюджетов муниципальных образований на 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01 S8620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«Распоряжение муниципальным имуществом и земельными участками»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3 806,8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3 376,8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8.2</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63 266,8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47 055,4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46 855,4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органов местного самоуправления, иных главных распорядителей средств бюджета Павловского муниципального района Воронежской области - исполнителей»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4 315,0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3 522,7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функций органов местного самоуправления (Расходы на выплаты персоналу в целях обеспечения выполнения функций </w:t>
            </w:r>
            <w:r w:rsidRPr="00D73C1A">
              <w:rPr>
                <w:sz w:val="12"/>
                <w:szCs w:val="1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3 732,0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3 404,9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3 404,9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583,0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117,8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117,8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МКУ ПМР «Межведомственный многофункциональный центр»</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58 951,8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43 332,7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45 492,5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42 366,7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42 366,7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13 229,2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1 134,0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934,0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32,0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9</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657 079,5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696 458,7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695 013,3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«Выделение за счет средств бюджета Павловского муниципального района грантов поселениям Павловского муниципального района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Поощрение поселений Павловского муниципального района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w:t>
            </w:r>
            <w:r w:rsidRPr="00D73C1A">
              <w:rPr>
                <w:sz w:val="12"/>
                <w:szCs w:val="12"/>
              </w:rPr>
              <w:lastRenderedPageBreak/>
              <w:t>мероприятие "Ввод в действие водопроводных сетей по сельским поселениям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09 0 02 </w:t>
            </w:r>
            <w:r w:rsidRPr="00D73C1A">
              <w:rPr>
                <w:sz w:val="12"/>
                <w:szCs w:val="12"/>
              </w:rPr>
              <w:lastRenderedPageBreak/>
              <w:t>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w:t>
            </w:r>
            <w:r w:rsidRPr="00D73C1A">
              <w:rPr>
                <w:sz w:val="12"/>
                <w:szCs w:val="12"/>
              </w:rPr>
              <w:lastRenderedPageBreak/>
              <w:t>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xml:space="preserve">52 </w:t>
            </w:r>
            <w:r w:rsidRPr="00D73C1A">
              <w:rPr>
                <w:sz w:val="12"/>
                <w:szCs w:val="12"/>
              </w:rPr>
              <w:lastRenderedPageBreak/>
              <w:t>918,3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70 </w:t>
            </w:r>
            <w:r w:rsidRPr="00D73C1A">
              <w:rPr>
                <w:sz w:val="12"/>
                <w:szCs w:val="12"/>
              </w:rPr>
              <w:lastRenderedPageBreak/>
              <w:t>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 xml:space="preserve">140 </w:t>
            </w:r>
            <w:r w:rsidRPr="00D73C1A">
              <w:rPr>
                <w:sz w:val="12"/>
                <w:szCs w:val="12"/>
              </w:rPr>
              <w:lastRenderedPageBreak/>
              <w:t>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капитальные вложения в объекты коммунальной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02 S9780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140 000,0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14 425,0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59 314,9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41 234,4</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направленные на создание и обеспечение устойчивости функционирования объектов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направленные на создание и обеспечение устойчивости функционирования объектов инфраструктуры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1 426,1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4 520,0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2 102,1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капитальные вложения в объекты инфраструктуры на земельных участках, предназначенных для предоставления семьям, имеющим трех и более детей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06 S9770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34 612,3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Основное мероприятие «Осуществление дорожной деятельности в отношении </w:t>
            </w:r>
            <w:r w:rsidRPr="00D73C1A">
              <w:rPr>
                <w:sz w:val="12"/>
                <w:szCs w:val="12"/>
              </w:rPr>
              <w:lastRenderedPageBreak/>
              <w:t xml:space="preserve">автомобильных дорог местного значения в Павловском муниципальном районе»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97 306,3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развитию сети автомобильных дорог общего пользования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18 321,6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26 470,3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27 014,2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бюджета на капитальный ремонт и ремонт автомобильных дорог общего пользования местного значения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08 S8850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115 090,8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36 883,0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70 292,1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районного конкурса под названием  «Самое красивое село Павловского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09 0 09 00000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Иные межбюджетные трансферты на поощрение муниципальных образований - победителей конкурса «Самое красивое село Павловского района»</w:t>
            </w:r>
            <w:r w:rsidRPr="00D73C1A">
              <w:rPr>
                <w:sz w:val="12"/>
                <w:szCs w:val="12"/>
              </w:rPr>
              <w:br/>
              <w:t xml:space="preserve">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09 0 09 78860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«Благоустройство территорий поселений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комплексного развития сельских территорий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10 L5760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«Комплексная компактная застройка с.Елизаветовка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384 329,4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478 876,2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394 084,8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S8100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финансирование капитальных вложений в </w:t>
            </w:r>
            <w:r w:rsidRPr="00D73C1A">
              <w:rPr>
                <w:sz w:val="12"/>
                <w:szCs w:val="12"/>
              </w:rPr>
              <w:lastRenderedPageBreak/>
              <w:t>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09 0 12 78100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4 862,7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298 894,5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394 084,8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обеспечению комплексного развития сельских территорий (Инженерные сети и объекты инженерно-технического назначения)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12 L5761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80 299,2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23 441,9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капитальные вложения в объекты теплоснабжения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S9760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12 689,5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3 898,2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направленные на создание и обеспечение устойчивости функционирования объектов инфраструктуры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софинансирование капитальных вложений в объекты </w:t>
            </w:r>
            <w:r w:rsidRPr="00D73C1A">
              <w:rPr>
                <w:sz w:val="12"/>
                <w:szCs w:val="12"/>
              </w:rPr>
              <w:lastRenderedPageBreak/>
              <w:t>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1 806,3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33 102,5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18 489,6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30 792,6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18 489,6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152 479,5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51 860,9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53 706,9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 xml:space="preserve">Подпрограмма «Управление муниципальными финансами»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16 971,6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16 964,6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Резервный фонд администрации Павловского муниципального района Воронежской области (финансовое обеспечение </w:t>
            </w:r>
            <w:r w:rsidRPr="00D73C1A">
              <w:rPr>
                <w:sz w:val="12"/>
                <w:szCs w:val="12"/>
              </w:rPr>
              <w:lastRenderedPageBreak/>
              <w:t xml:space="preserve">непредвиденных расходов)(Иные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Резервный фонд администрации Павловского муниципального района Воронежской области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1 744,0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1 786,7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Зарезервированные средства, связанные с особенностями исполнения бюджета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«Управление муниципальным долгом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Процентные платежи по муниципальному долгу Павловского муниципального района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10 1 05 27880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10.2</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 xml:space="preserve">Подпрограмма «Повышение </w:t>
            </w:r>
            <w:r w:rsidRPr="00D73C1A">
              <w:rPr>
                <w:b/>
                <w:bCs/>
                <w:sz w:val="12"/>
                <w:szCs w:val="12"/>
              </w:rPr>
              <w:lastRenderedPageBreak/>
              <w:t>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106 508,0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27 883,0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27 883,0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10 738,0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9 336,0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9 683,0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15 900,0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16 700,0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18 200,0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(софинансирование)</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 03 S8040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10.3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28 999,9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25 818,9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25 818,9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14 321,2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11 533,1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12 671,0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11 255,2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11 255,2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1 650,2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277,9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277,9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«Финансовое обеспечение </w:t>
            </w:r>
            <w:r w:rsidRPr="00D73C1A">
              <w:rPr>
                <w:sz w:val="12"/>
                <w:szCs w:val="12"/>
              </w:rPr>
              <w:lastRenderedPageBreak/>
              <w:t>деятельности подведомственного учреждения»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10 3 03 00000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14 678,7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14 285,8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13 604,4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13 591,3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13 591,3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1 074,3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694,5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694,5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11</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45 930,6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99 597,0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201 253,6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муниципального казенного учреждения  «Центр развития физической культуры, спорта и дополнительного образования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40 772,0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30 212,7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28 955,2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26 082,3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24 365,7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24 365,7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9 283,0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5 547,0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4 489,5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за счет средств гранта, полученного в рамках поощрения </w:t>
            </w:r>
            <w:r w:rsidRPr="00D73C1A">
              <w:rPr>
                <w:sz w:val="12"/>
                <w:szCs w:val="12"/>
              </w:rPr>
              <w:lastRenderedPageBreak/>
              <w:t>муниципальных образований Воронежской области за наращивание налогового (экономического) потенциала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11 0 01 78270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4 856,7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«Развитие физической культуры и спорта в Павловском муниципальном районе, проведение социально-значимых мероприятий, фестивалей, акций по работе с детьми, молодежью и взрослым населением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3 107,1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11 0 02 70410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3 107,1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2 950,0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«Строительство и реконструкция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160 360,8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03 S8100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160 360,8</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«Капитальный ремонт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6 980,1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04 S8750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6 980,1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«Мероприятия по созданию условий для развития физической культуры и массового спорта»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Реализация мероприятий по созданию условий для развития физической культуры и массового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2 007,5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12</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 xml:space="preserve">Муниципальная программа «Социализация детей-сирот и детей, </w:t>
            </w:r>
            <w:r w:rsidRPr="00D73C1A">
              <w:rPr>
                <w:b/>
                <w:bCs/>
                <w:sz w:val="12"/>
                <w:szCs w:val="12"/>
              </w:rPr>
              <w:lastRenderedPageBreak/>
              <w:t>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lastRenderedPageBreak/>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36 567,0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37 964,0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39 477,0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 xml:space="preserve">Основное мероприятие «Осуществление выплаты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10 703,0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12 0 02 78541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10 703,0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Основное мероприятие «Осуществление выплаты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17 559,0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Осуществление отдельных государственных полномочий Воронежской области по обеспечению выплат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12 0 03 78543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17 559,0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Основное мероприятие «Осуществление выплаты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8 267,0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hideMark/>
          </w:tcPr>
          <w:p w:rsidR="00D73C1A" w:rsidRPr="00D73C1A" w:rsidRDefault="00D73C1A" w:rsidP="003541F6">
            <w:pPr>
              <w:contextualSpacing/>
              <w:rPr>
                <w:sz w:val="12"/>
                <w:szCs w:val="12"/>
              </w:rPr>
            </w:pPr>
            <w:r w:rsidRPr="00D73C1A">
              <w:rPr>
                <w:sz w:val="12"/>
                <w:szCs w:val="12"/>
              </w:rPr>
              <w:t>Осуществление 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12 0 04 78542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8 267,0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2 262,0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2 351,0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Осуществление отдельных государственных полномочий Воронежской области на организацию и осуществление деятельности по опеке и попечительству(Расходы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D73C1A">
              <w:rPr>
                <w:sz w:val="12"/>
                <w:szCs w:val="12"/>
              </w:rPr>
              <w:lastRenderedPageBreak/>
              <w:t>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12 0 05 78392</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2 337,0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2 248,0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2 337,0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12 0 06 00000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567,0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12 0 06 78391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556,5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539,0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12 1 06 78391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и проведение районных мероприятий, направленных на раскрытие творческого потенциала детей воспитывающихся в замещающих семьях»</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12 0 07 00000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12 0 07 70200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мероприятий в рамках работы семейного клуба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12 0 08 00000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12 0 08 70200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13</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5 169,6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13.1</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1 179,3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13 1 01 0000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13 1 01 70310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458,5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"Формирование целостной системы поддержки молодежи и подготовки её к службе в Вооруженных Силах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13 1 02 00000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13 1 02 70310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13 1 03 70310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«Организация мероприятий, направленных на формирование системы инициативной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13 1 04 70270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Основное мероприятие «Организация работы молодежных объединений по </w:t>
            </w:r>
            <w:r w:rsidRPr="00D73C1A">
              <w:rPr>
                <w:sz w:val="12"/>
                <w:szCs w:val="12"/>
              </w:rPr>
              <w:lastRenderedPageBreak/>
              <w:t>основным направлениям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13 1 05 00000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13.2</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13 3 00 00000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"Финансовое обеспечение деятельности аппарата МБУ Павловский центр "РОСТ"</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13 3 01 00000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13 3 01 00590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3 312,7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14</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11 498,3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4 084,0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11 318,3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14 0 04 00590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Мероприятия по воспроизводству и </w:t>
            </w:r>
            <w:r w:rsidRPr="00D73C1A">
              <w:rPr>
                <w:sz w:val="12"/>
                <w:szCs w:val="12"/>
              </w:rPr>
              <w:lastRenderedPageBreak/>
              <w:t>использованию природных ресурсов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14 0 04 70390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w:t>
            </w:r>
            <w:r w:rsidRPr="00D73C1A">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lastRenderedPageBreak/>
              <w:t>10 318,3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4 084,0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lastRenderedPageBreak/>
              <w:t>15</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Непрограммные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126 575,8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36 692,0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34 708,6</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15.1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b/>
                <w:bCs/>
                <w:sz w:val="12"/>
                <w:szCs w:val="12"/>
              </w:rPr>
            </w:pPr>
            <w:r w:rsidRPr="00D73C1A">
              <w:rPr>
                <w:b/>
                <w:bCs/>
                <w:sz w:val="12"/>
                <w:szCs w:val="12"/>
              </w:rPr>
              <w:t>Обеспечение деятельности Контрольно-счетной комиссии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93 0 00 00000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2 461,4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1 450,0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1 450,0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Обеспечение деятельности председателя Контрольно-счетной комиссии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93 1 00 00000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1 535,5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1 388,7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1 388,7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Расходы на обеспечение деятельности председателя Контрольно-счетной комиссии Павловского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93 1 00 72050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1 535,5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1 388,7</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1 388,7</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rPr>
                <w:sz w:val="12"/>
                <w:szCs w:val="12"/>
              </w:rPr>
            </w:pPr>
            <w:r w:rsidRPr="00D73C1A">
              <w:rPr>
                <w:sz w:val="12"/>
                <w:szCs w:val="12"/>
              </w:rPr>
              <w:t>Обеспечение деятельности Контрольно-счетной комиссии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93 9 00 00000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925,9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232,6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61,3</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15.2</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Обеспечение деятельности Совета народных депутатов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2 272,4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1 819,1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1 819,1</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деятельности Совета народных депутатов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2272,40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1819,10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1819,10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1 676,4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1 670,2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1 670,2</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обеспечение функций органов местного </w:t>
            </w:r>
            <w:r w:rsidRPr="00D73C1A">
              <w:rPr>
                <w:sz w:val="12"/>
                <w:szCs w:val="12"/>
              </w:rPr>
              <w:lastRenderedPageBreak/>
              <w:t>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346,0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148,9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148,9</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96 9 00 70200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b/>
                <w:bCs/>
                <w:sz w:val="12"/>
                <w:szCs w:val="12"/>
              </w:rPr>
            </w:pPr>
            <w:r w:rsidRPr="00D73C1A">
              <w:rPr>
                <w:b/>
                <w:bCs/>
                <w:sz w:val="12"/>
                <w:szCs w:val="12"/>
              </w:rPr>
              <w:t>15.3</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b/>
                <w:bCs/>
                <w:sz w:val="12"/>
                <w:szCs w:val="12"/>
              </w:rPr>
            </w:pPr>
            <w:r w:rsidRPr="00D73C1A">
              <w:rPr>
                <w:b/>
                <w:bCs/>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121 842,0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33 422,9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b/>
                <w:bCs/>
                <w:sz w:val="12"/>
                <w:szCs w:val="12"/>
              </w:rPr>
            </w:pPr>
            <w:r w:rsidRPr="00D73C1A">
              <w:rPr>
                <w:b/>
                <w:bCs/>
                <w:sz w:val="12"/>
                <w:szCs w:val="12"/>
              </w:rPr>
              <w:t>31 439,5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деятельности главы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99 2 00 00000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3 100,8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2 758,0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деятельности главы Павловского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99 2 00 72020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3 100,8</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2 758,0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115 741,2</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30 664,9</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28 681,5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в экстренном массовом порядке и находившихся в пунктах временного размещения и питания на территории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99 3 00 56940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77 747,6</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27 710,1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26 633,5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26 633,5</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7 430,5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2 863,4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840,0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99 3 00 72010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845,0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99 3 00 78090</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556,0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538,0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557,0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осуществление полномочий по созданию и организации деятельности административных комиссий(Расходы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547,5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525,0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546,0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 xml:space="preserve">Расходы на осуществление полномочий по созданию и организации деятельности административных </w:t>
            </w:r>
            <w:r w:rsidRPr="00D73C1A">
              <w:rPr>
                <w:sz w:val="12"/>
                <w:szCs w:val="12"/>
              </w:rPr>
              <w:lastRenderedPageBreak/>
              <w:t>комиссий(Закупка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4,5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Расходы на поощрение муниципальных районов и городских округов по итогам ежегодного экономического соревнования в агропромышленном комплексе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99 3 00 78590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Иные непрограммные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single" w:sz="4" w:space="0" w:color="auto"/>
              <w:bottom w:val="single" w:sz="4" w:space="0" w:color="auto"/>
              <w:right w:val="single" w:sz="4" w:space="0" w:color="auto"/>
            </w:tcBorders>
            <w:shd w:val="clear" w:color="auto" w:fill="auto"/>
            <w:vAlign w:val="bottom"/>
            <w:hideMark/>
          </w:tcPr>
          <w:p w:rsidR="00D73C1A" w:rsidRPr="00D73C1A" w:rsidRDefault="00D73C1A" w:rsidP="003541F6">
            <w:pPr>
              <w:contextualSpacing/>
              <w:jc w:val="center"/>
              <w:rPr>
                <w:sz w:val="12"/>
                <w:szCs w:val="12"/>
              </w:rPr>
            </w:pPr>
            <w:r w:rsidRPr="00D73C1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73C1A" w:rsidRPr="00D73C1A" w:rsidRDefault="00D73C1A" w:rsidP="003541F6">
            <w:pPr>
              <w:contextualSpacing/>
              <w:rPr>
                <w:sz w:val="12"/>
                <w:szCs w:val="12"/>
              </w:rPr>
            </w:pPr>
            <w:r w:rsidRPr="00D73C1A">
              <w:rPr>
                <w:sz w:val="12"/>
                <w:szCs w:val="12"/>
              </w:rPr>
              <w:t>Иные межбюджетные трансферты на 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99 9 00 79180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73C1A" w:rsidRPr="00D73C1A" w:rsidRDefault="00D73C1A" w:rsidP="003541F6">
            <w:pPr>
              <w:contextualSpacing/>
              <w:jc w:val="center"/>
              <w:rPr>
                <w:sz w:val="12"/>
                <w:szCs w:val="12"/>
              </w:rPr>
            </w:pPr>
            <w:r w:rsidRPr="00D73C1A">
              <w:rPr>
                <w:sz w:val="12"/>
                <w:szCs w:val="12"/>
              </w:rPr>
              <w:t>0,0</w:t>
            </w:r>
          </w:p>
        </w:tc>
      </w:tr>
      <w:tr w:rsidR="00D73C1A" w:rsidRPr="00D73C1A" w:rsidTr="00D73C1A">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r>
      <w:tr w:rsidR="00D73C1A" w:rsidRPr="00D73C1A" w:rsidTr="00D73C1A">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jc w:val="center"/>
              <w:rPr>
                <w:sz w:val="12"/>
                <w:szCs w:val="12"/>
              </w:rPr>
            </w:pPr>
          </w:p>
        </w:tc>
      </w:tr>
      <w:tr w:rsidR="00D73C1A" w:rsidRPr="00D73C1A" w:rsidTr="00D73C1A">
        <w:tc>
          <w:tcPr>
            <w:tcW w:w="0" w:type="auto"/>
            <w:gridSpan w:val="2"/>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Глава Павловского муниципального района         </w:t>
            </w: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gridSpan w:val="2"/>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r w:rsidRPr="00D73C1A">
              <w:rPr>
                <w:sz w:val="12"/>
                <w:szCs w:val="12"/>
              </w:rPr>
              <w:t>М.Н. Янцов</w:t>
            </w:r>
          </w:p>
        </w:tc>
      </w:tr>
      <w:tr w:rsidR="00D73C1A" w:rsidRPr="00D73C1A" w:rsidTr="00D73C1A">
        <w:tc>
          <w:tcPr>
            <w:tcW w:w="0" w:type="auto"/>
            <w:gridSpan w:val="2"/>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gridSpan w:val="4"/>
            <w:tcBorders>
              <w:top w:val="nil"/>
              <w:left w:val="nil"/>
              <w:bottom w:val="nil"/>
              <w:right w:val="nil"/>
            </w:tcBorders>
            <w:shd w:val="clear" w:color="auto" w:fill="auto"/>
            <w:noWrap/>
            <w:vAlign w:val="bottom"/>
            <w:hideMark/>
          </w:tcPr>
          <w:p w:rsidR="00D73C1A" w:rsidRPr="00D73C1A" w:rsidRDefault="00D73C1A" w:rsidP="003541F6">
            <w:pPr>
              <w:contextualSpacing/>
              <w:jc w:val="right"/>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r>
      <w:tr w:rsidR="00D73C1A" w:rsidRPr="00D73C1A" w:rsidTr="00D73C1A">
        <w:tc>
          <w:tcPr>
            <w:tcW w:w="0" w:type="auto"/>
            <w:gridSpan w:val="3"/>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r w:rsidRPr="00D73C1A">
              <w:rPr>
                <w:sz w:val="12"/>
                <w:szCs w:val="12"/>
              </w:rPr>
              <w:t xml:space="preserve">Председатель Совета народных депутатов </w:t>
            </w:r>
            <w:r w:rsidRPr="00D73C1A">
              <w:rPr>
                <w:sz w:val="12"/>
                <w:szCs w:val="12"/>
              </w:rPr>
              <w:br/>
              <w:t xml:space="preserve">Павловского муниципального района </w:t>
            </w: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hideMark/>
          </w:tcPr>
          <w:p w:rsidR="00D73C1A" w:rsidRPr="00D73C1A" w:rsidRDefault="00D73C1A"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D73C1A" w:rsidRPr="00D73C1A" w:rsidRDefault="00D73C1A" w:rsidP="003541F6">
            <w:pPr>
              <w:contextualSpacing/>
              <w:rPr>
                <w:sz w:val="12"/>
                <w:szCs w:val="12"/>
              </w:rPr>
            </w:pPr>
          </w:p>
        </w:tc>
        <w:tc>
          <w:tcPr>
            <w:tcW w:w="0" w:type="auto"/>
            <w:gridSpan w:val="2"/>
            <w:tcBorders>
              <w:top w:val="nil"/>
              <w:left w:val="nil"/>
              <w:bottom w:val="nil"/>
              <w:right w:val="nil"/>
            </w:tcBorders>
            <w:shd w:val="clear" w:color="auto" w:fill="auto"/>
            <w:vAlign w:val="bottom"/>
            <w:hideMark/>
          </w:tcPr>
          <w:p w:rsidR="00D73C1A" w:rsidRPr="00D73C1A" w:rsidRDefault="00D73C1A" w:rsidP="003541F6">
            <w:pPr>
              <w:contextualSpacing/>
              <w:rPr>
                <w:sz w:val="12"/>
                <w:szCs w:val="12"/>
              </w:rPr>
            </w:pPr>
            <w:r w:rsidRPr="00D73C1A">
              <w:rPr>
                <w:sz w:val="12"/>
                <w:szCs w:val="12"/>
              </w:rPr>
              <w:t>А.И. Корнилов</w:t>
            </w:r>
          </w:p>
        </w:tc>
      </w:tr>
    </w:tbl>
    <w:p w:rsidR="00D73C1A" w:rsidRDefault="00D73C1A" w:rsidP="003541F6">
      <w:pPr>
        <w:contextualSpacing/>
        <w:rPr>
          <w:sz w:val="16"/>
          <w:szCs w:val="16"/>
        </w:rPr>
      </w:pPr>
    </w:p>
    <w:p w:rsidR="00D73C1A" w:rsidRPr="00860DB8" w:rsidRDefault="00D73C1A" w:rsidP="003541F6">
      <w:pPr>
        <w:pStyle w:val="af6"/>
        <w:contextualSpacing/>
        <w:jc w:val="left"/>
        <w:rPr>
          <w:sz w:val="16"/>
          <w:szCs w:val="16"/>
        </w:rPr>
      </w:pPr>
    </w:p>
    <w:p w:rsidR="00D73C1A" w:rsidRPr="00860DB8" w:rsidRDefault="00D73C1A" w:rsidP="003541F6">
      <w:pPr>
        <w:pStyle w:val="afa"/>
        <w:ind w:firstLine="0"/>
        <w:contextualSpacing/>
        <w:jc w:val="center"/>
        <w:rPr>
          <w:b/>
          <w:bCs/>
          <w:sz w:val="16"/>
          <w:szCs w:val="16"/>
        </w:rPr>
      </w:pPr>
      <w:r w:rsidRPr="00860DB8">
        <w:rPr>
          <w:b/>
          <w:bCs/>
          <w:sz w:val="16"/>
          <w:szCs w:val="16"/>
        </w:rPr>
        <w:t>СОВЕТ</w:t>
      </w:r>
    </w:p>
    <w:p w:rsidR="00D73C1A" w:rsidRPr="00860DB8" w:rsidRDefault="00D73C1A" w:rsidP="003541F6">
      <w:pPr>
        <w:pStyle w:val="afa"/>
        <w:ind w:firstLine="0"/>
        <w:contextualSpacing/>
        <w:jc w:val="center"/>
        <w:rPr>
          <w:b/>
          <w:bCs/>
          <w:sz w:val="16"/>
          <w:szCs w:val="16"/>
        </w:rPr>
      </w:pPr>
      <w:r w:rsidRPr="00860DB8">
        <w:rPr>
          <w:b/>
          <w:bCs/>
          <w:sz w:val="16"/>
          <w:szCs w:val="16"/>
        </w:rPr>
        <w:t>НАРОДНЫХ ДЕПУТАТОВ ПАВЛОВСКОГО МУНИЦИПАЛЬНОГО РАЙОНА ВОРОНЕЖСКОЙ ОБЛАСТИ</w:t>
      </w:r>
    </w:p>
    <w:p w:rsidR="00D73C1A" w:rsidRPr="00860DB8" w:rsidRDefault="00D73C1A" w:rsidP="003541F6">
      <w:pPr>
        <w:pStyle w:val="afa"/>
        <w:ind w:firstLine="0"/>
        <w:contextualSpacing/>
        <w:jc w:val="center"/>
        <w:rPr>
          <w:sz w:val="16"/>
          <w:szCs w:val="16"/>
        </w:rPr>
      </w:pPr>
    </w:p>
    <w:p w:rsidR="00D73C1A" w:rsidRPr="00860DB8" w:rsidRDefault="00D73C1A" w:rsidP="003541F6">
      <w:pPr>
        <w:pStyle w:val="afa"/>
        <w:ind w:firstLine="0"/>
        <w:contextualSpacing/>
        <w:jc w:val="center"/>
        <w:rPr>
          <w:b/>
          <w:bCs/>
          <w:sz w:val="16"/>
          <w:szCs w:val="16"/>
        </w:rPr>
      </w:pPr>
      <w:r w:rsidRPr="00860DB8">
        <w:rPr>
          <w:b/>
          <w:bCs/>
          <w:sz w:val="16"/>
          <w:szCs w:val="16"/>
        </w:rPr>
        <w:t>Р Е Ш Е Н И Е</w:t>
      </w:r>
    </w:p>
    <w:p w:rsidR="00D73C1A" w:rsidRPr="00860DB8" w:rsidRDefault="00D73C1A" w:rsidP="003541F6">
      <w:pPr>
        <w:contextualSpacing/>
        <w:jc w:val="center"/>
        <w:rPr>
          <w:b/>
          <w:sz w:val="16"/>
          <w:szCs w:val="16"/>
        </w:rPr>
      </w:pPr>
    </w:p>
    <w:p w:rsidR="00D73C1A" w:rsidRPr="00860DB8" w:rsidRDefault="00D73C1A" w:rsidP="003541F6">
      <w:pPr>
        <w:pStyle w:val="afa"/>
        <w:ind w:firstLine="0"/>
        <w:contextualSpacing/>
        <w:rPr>
          <w:sz w:val="16"/>
          <w:szCs w:val="16"/>
        </w:rPr>
      </w:pPr>
      <w:r w:rsidRPr="00860DB8">
        <w:rPr>
          <w:sz w:val="16"/>
          <w:szCs w:val="16"/>
        </w:rPr>
        <w:t xml:space="preserve">от </w:t>
      </w:r>
      <w:r w:rsidRPr="00860DB8">
        <w:rPr>
          <w:sz w:val="16"/>
          <w:szCs w:val="16"/>
          <w:u w:val="single"/>
        </w:rPr>
        <w:t>28.11.2024_</w:t>
      </w:r>
      <w:r w:rsidRPr="00860DB8">
        <w:rPr>
          <w:sz w:val="16"/>
          <w:szCs w:val="16"/>
        </w:rPr>
        <w:t xml:space="preserve"> №</w:t>
      </w:r>
      <w:r w:rsidRPr="00860DB8">
        <w:rPr>
          <w:sz w:val="16"/>
          <w:szCs w:val="16"/>
          <w:u w:val="single"/>
        </w:rPr>
        <w:t>104</w:t>
      </w:r>
    </w:p>
    <w:p w:rsidR="00D73C1A" w:rsidRPr="00860DB8" w:rsidRDefault="00D73C1A" w:rsidP="003541F6">
      <w:pPr>
        <w:pStyle w:val="afa"/>
        <w:ind w:firstLine="0"/>
        <w:contextualSpacing/>
        <w:rPr>
          <w:sz w:val="16"/>
          <w:szCs w:val="16"/>
        </w:rPr>
      </w:pPr>
      <w:r w:rsidRPr="00860DB8">
        <w:rPr>
          <w:sz w:val="16"/>
          <w:szCs w:val="16"/>
        </w:rPr>
        <w:t>г. Павловск</w:t>
      </w:r>
    </w:p>
    <w:p w:rsidR="00D73C1A" w:rsidRPr="00860DB8" w:rsidRDefault="00D73C1A" w:rsidP="003541F6">
      <w:pPr>
        <w:contextualSpacing/>
        <w:jc w:val="both"/>
        <w:rPr>
          <w:sz w:val="16"/>
          <w:szCs w:val="16"/>
        </w:rPr>
      </w:pPr>
    </w:p>
    <w:p w:rsidR="00D73C1A" w:rsidRPr="00860DB8" w:rsidRDefault="00D73C1A" w:rsidP="003541F6">
      <w:pPr>
        <w:tabs>
          <w:tab w:val="left" w:pos="5103"/>
        </w:tabs>
        <w:contextualSpacing/>
        <w:jc w:val="both"/>
        <w:rPr>
          <w:sz w:val="16"/>
          <w:szCs w:val="16"/>
        </w:rPr>
      </w:pPr>
      <w:r w:rsidRPr="00860DB8">
        <w:rPr>
          <w:sz w:val="16"/>
          <w:szCs w:val="16"/>
        </w:rPr>
        <w:t>О внесении изменений в решение Совета народных депутатов Павловского муниципального района Воронежской области от 29.02.2024 № 058 «О принятии Контрольно-счетной комиссией Павловского муниципального района Воронежской области полномочий контрольно-счетного органагородского поселения – город Павловск Павловского муниципального района Воронежской области по осуществлению внешнего муниципального финансового контроля»</w:t>
      </w:r>
    </w:p>
    <w:p w:rsidR="00D73C1A" w:rsidRPr="00860DB8" w:rsidRDefault="00D73C1A" w:rsidP="003541F6">
      <w:pPr>
        <w:tabs>
          <w:tab w:val="left" w:pos="5103"/>
        </w:tabs>
        <w:contextualSpacing/>
        <w:jc w:val="both"/>
        <w:rPr>
          <w:sz w:val="16"/>
          <w:szCs w:val="16"/>
        </w:rPr>
      </w:pPr>
    </w:p>
    <w:p w:rsidR="00D73C1A" w:rsidRPr="00860DB8" w:rsidRDefault="00D73C1A" w:rsidP="003541F6">
      <w:pPr>
        <w:contextualSpacing/>
        <w:jc w:val="both"/>
        <w:rPr>
          <w:sz w:val="16"/>
          <w:szCs w:val="16"/>
        </w:rPr>
      </w:pPr>
    </w:p>
    <w:p w:rsidR="00D73C1A" w:rsidRPr="00860DB8" w:rsidRDefault="00D73C1A" w:rsidP="003541F6">
      <w:pPr>
        <w:contextualSpacing/>
        <w:jc w:val="both"/>
        <w:rPr>
          <w:sz w:val="16"/>
          <w:szCs w:val="16"/>
        </w:rPr>
      </w:pPr>
      <w:r w:rsidRPr="00860DB8">
        <w:rPr>
          <w:sz w:val="16"/>
          <w:szCs w:val="16"/>
        </w:rPr>
        <w:t xml:space="preserve">В соответствии с частью 4 статьи 15 Федерального закона от 06.10.2003              № 131-ФЗ «Об общих принципах организации местного самоуправления в Российской Федерации», </w:t>
      </w:r>
      <w:hyperlink r:id="rId16" w:history="1">
        <w:r w:rsidRPr="00860DB8">
          <w:rPr>
            <w:sz w:val="16"/>
            <w:szCs w:val="16"/>
          </w:rPr>
          <w:t>пунктом 11 статьи 3</w:t>
        </w:r>
      </w:hyperlink>
      <w:r w:rsidRPr="00860DB8">
        <w:rPr>
          <w:sz w:val="16"/>
          <w:szCs w:val="16"/>
        </w:rPr>
        <w:t xml:space="preserve">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решением Совета народных депутатов Павловского муниципального района Воронежской области от 21.12.2023 № 048 «Об утверждении </w:t>
      </w:r>
      <w:hyperlink w:anchor="P33" w:history="1">
        <w:r w:rsidRPr="00860DB8">
          <w:rPr>
            <w:sz w:val="16"/>
            <w:szCs w:val="16"/>
          </w:rPr>
          <w:t>Порядк</w:t>
        </w:r>
      </w:hyperlink>
      <w:r w:rsidRPr="00860DB8">
        <w:rPr>
          <w:sz w:val="16"/>
          <w:szCs w:val="16"/>
        </w:rPr>
        <w:t>а заключения соглашений о передаче полномочий по осуществлению внешнего муниципального финансового контроля», Совет народных депутатов Павловского муниципального района Воронежской области</w:t>
      </w:r>
    </w:p>
    <w:p w:rsidR="00D73C1A" w:rsidRPr="00860DB8" w:rsidRDefault="00D73C1A" w:rsidP="003541F6">
      <w:pPr>
        <w:contextualSpacing/>
        <w:jc w:val="center"/>
        <w:rPr>
          <w:sz w:val="16"/>
          <w:szCs w:val="16"/>
        </w:rPr>
      </w:pPr>
      <w:r w:rsidRPr="00860DB8">
        <w:rPr>
          <w:sz w:val="16"/>
          <w:szCs w:val="16"/>
        </w:rPr>
        <w:t>РЕШИЛ:</w:t>
      </w:r>
    </w:p>
    <w:p w:rsidR="00D73C1A" w:rsidRPr="00860DB8" w:rsidRDefault="00D73C1A" w:rsidP="003541F6">
      <w:pPr>
        <w:contextualSpacing/>
        <w:jc w:val="both"/>
        <w:rPr>
          <w:sz w:val="16"/>
          <w:szCs w:val="16"/>
        </w:rPr>
      </w:pPr>
      <w:r w:rsidRPr="00860DB8">
        <w:rPr>
          <w:sz w:val="16"/>
          <w:szCs w:val="16"/>
        </w:rPr>
        <w:t>1. Внести в решение Совета народных депутатов Павловского муниципального района Воронежской области от 29.02.2024 № 058 «О принятии Контрольно-счетной комиссией Павловского муниципального района Воронежской области полномочий контрольно-счетного органа городского поселения – город Павловск Павловского муниципального района Воронежской области по осуществлению внешнего муниципального финансового контроля» следующие изменения:</w:t>
      </w:r>
    </w:p>
    <w:p w:rsidR="00D73C1A" w:rsidRPr="00860DB8" w:rsidRDefault="00D73C1A" w:rsidP="003541F6">
      <w:pPr>
        <w:pStyle w:val="ae"/>
        <w:ind w:left="0"/>
        <w:jc w:val="both"/>
        <w:rPr>
          <w:sz w:val="16"/>
          <w:szCs w:val="16"/>
        </w:rPr>
      </w:pPr>
      <w:r w:rsidRPr="00860DB8">
        <w:rPr>
          <w:sz w:val="16"/>
          <w:szCs w:val="16"/>
        </w:rPr>
        <w:lastRenderedPageBreak/>
        <w:t>1.1. Пункт 4 изложить в следующей редакции:</w:t>
      </w:r>
    </w:p>
    <w:p w:rsidR="00D73C1A" w:rsidRPr="00860DB8" w:rsidRDefault="00D73C1A" w:rsidP="003541F6">
      <w:pPr>
        <w:pStyle w:val="ae"/>
        <w:tabs>
          <w:tab w:val="left" w:pos="851"/>
        </w:tabs>
        <w:ind w:left="0"/>
        <w:jc w:val="both"/>
        <w:rPr>
          <w:sz w:val="16"/>
          <w:szCs w:val="16"/>
        </w:rPr>
      </w:pPr>
      <w:r w:rsidRPr="00860DB8">
        <w:rPr>
          <w:sz w:val="16"/>
          <w:szCs w:val="16"/>
        </w:rPr>
        <w:t>«4. Утвердить размер межбюджетных трансфертов, предоставляемых в 2024-2026 годах бюджету Павловского муниципального района Воронежской области из бюджета городского поселения - город Павловск Павловского муниципального района Воронежской области в размере 235 500 (двести тридцать пять тысяч пятьсот) рублей 00 копеек в 2024 году, в размере 264 300 (двести шестьдесят четыре тысячи триста) рублей 00 копеек  в 2025 году, в размере 264 300 (двести шестьдесят четыре тысячи триста) рублей 00 копеек в 2026 году.».</w:t>
      </w:r>
    </w:p>
    <w:p w:rsidR="00D73C1A" w:rsidRPr="00860DB8" w:rsidRDefault="00D73C1A" w:rsidP="003541F6">
      <w:pPr>
        <w:pStyle w:val="ae"/>
        <w:numPr>
          <w:ilvl w:val="0"/>
          <w:numId w:val="24"/>
        </w:numPr>
        <w:autoSpaceDE w:val="0"/>
        <w:autoSpaceDN w:val="0"/>
        <w:adjustRightInd w:val="0"/>
        <w:ind w:left="0" w:firstLine="0"/>
        <w:jc w:val="both"/>
        <w:rPr>
          <w:sz w:val="16"/>
          <w:szCs w:val="16"/>
        </w:rPr>
      </w:pPr>
      <w:r w:rsidRPr="00860DB8">
        <w:rPr>
          <w:sz w:val="16"/>
          <w:szCs w:val="16"/>
        </w:rPr>
        <w:t>Опубликовать настоящее решение в муниципальной газете «Павловский муниципальный вестник».</w:t>
      </w:r>
    </w:p>
    <w:p w:rsidR="00D73C1A" w:rsidRPr="00860DB8" w:rsidRDefault="00D73C1A" w:rsidP="003541F6">
      <w:pPr>
        <w:contextualSpacing/>
        <w:jc w:val="both"/>
        <w:rPr>
          <w:sz w:val="16"/>
          <w:szCs w:val="16"/>
        </w:rPr>
      </w:pPr>
    </w:p>
    <w:p w:rsidR="00D73C1A" w:rsidRPr="00860DB8" w:rsidRDefault="00D73C1A" w:rsidP="003541F6">
      <w:pPr>
        <w:contextualSpacing/>
        <w:jc w:val="both"/>
        <w:rPr>
          <w:sz w:val="16"/>
          <w:szCs w:val="16"/>
        </w:rPr>
      </w:pPr>
    </w:p>
    <w:p w:rsidR="00D73C1A" w:rsidRPr="00860DB8" w:rsidRDefault="00D73C1A" w:rsidP="003541F6">
      <w:pPr>
        <w:contextualSpacing/>
        <w:jc w:val="both"/>
        <w:rPr>
          <w:sz w:val="16"/>
          <w:szCs w:val="16"/>
        </w:rPr>
      </w:pPr>
      <w:r w:rsidRPr="00860DB8">
        <w:rPr>
          <w:sz w:val="16"/>
          <w:szCs w:val="16"/>
        </w:rPr>
        <w:t>Глава Павловского муниципального района                             М.Н. Янцов</w:t>
      </w:r>
    </w:p>
    <w:p w:rsidR="00D73C1A" w:rsidRPr="00860DB8" w:rsidRDefault="00D73C1A" w:rsidP="003541F6">
      <w:pPr>
        <w:contextualSpacing/>
        <w:jc w:val="both"/>
        <w:rPr>
          <w:sz w:val="16"/>
          <w:szCs w:val="16"/>
        </w:rPr>
      </w:pPr>
    </w:p>
    <w:p w:rsidR="00D73C1A" w:rsidRPr="00860DB8" w:rsidRDefault="00D73C1A" w:rsidP="003541F6">
      <w:pPr>
        <w:pStyle w:val="ConsPlusNormal"/>
        <w:widowControl/>
        <w:ind w:firstLine="0"/>
        <w:contextualSpacing/>
        <w:jc w:val="both"/>
        <w:rPr>
          <w:rFonts w:ascii="Times New Roman" w:hAnsi="Times New Roman"/>
          <w:sz w:val="16"/>
          <w:szCs w:val="16"/>
        </w:rPr>
      </w:pPr>
      <w:r w:rsidRPr="00860DB8">
        <w:rPr>
          <w:rFonts w:ascii="Times New Roman" w:hAnsi="Times New Roman"/>
          <w:sz w:val="16"/>
          <w:szCs w:val="16"/>
        </w:rPr>
        <w:t xml:space="preserve">Председатель Совета народных депутатов </w:t>
      </w:r>
    </w:p>
    <w:p w:rsidR="00D73C1A" w:rsidRPr="00860DB8" w:rsidRDefault="00D73C1A" w:rsidP="003541F6">
      <w:pPr>
        <w:pStyle w:val="ConsPlusNormal"/>
        <w:widowControl/>
        <w:ind w:firstLine="0"/>
        <w:contextualSpacing/>
        <w:jc w:val="both"/>
        <w:rPr>
          <w:rFonts w:ascii="Times New Roman" w:hAnsi="Times New Roman"/>
          <w:sz w:val="16"/>
          <w:szCs w:val="16"/>
        </w:rPr>
      </w:pPr>
      <w:r w:rsidRPr="00860DB8">
        <w:rPr>
          <w:rFonts w:ascii="Times New Roman" w:hAnsi="Times New Roman"/>
          <w:sz w:val="16"/>
          <w:szCs w:val="16"/>
        </w:rPr>
        <w:t>Павловского муниципального района                                         А.И. Корнилов</w:t>
      </w:r>
    </w:p>
    <w:p w:rsidR="00D73C1A" w:rsidRPr="00860DB8" w:rsidRDefault="00D73C1A" w:rsidP="003541F6">
      <w:pPr>
        <w:pStyle w:val="Heading"/>
        <w:widowControl/>
        <w:autoSpaceDE/>
        <w:adjustRightInd/>
        <w:contextualSpacing/>
        <w:rPr>
          <w:rFonts w:ascii="Times New Roman" w:hAnsi="Times New Roman" w:cs="Times New Roman"/>
          <w:sz w:val="16"/>
          <w:szCs w:val="16"/>
          <w:lang w:eastAsia="en-US"/>
        </w:rPr>
      </w:pPr>
    </w:p>
    <w:p w:rsidR="00D73C1A" w:rsidRPr="00D473BD" w:rsidRDefault="00D73C1A" w:rsidP="003541F6">
      <w:pPr>
        <w:pStyle w:val="afa"/>
        <w:ind w:firstLine="0"/>
        <w:contextualSpacing/>
        <w:jc w:val="right"/>
        <w:rPr>
          <w:b/>
          <w:bCs/>
          <w:sz w:val="16"/>
          <w:szCs w:val="16"/>
          <w:u w:val="single"/>
        </w:rPr>
      </w:pPr>
    </w:p>
    <w:p w:rsidR="00D73C1A" w:rsidRPr="00D473BD" w:rsidRDefault="00D73C1A" w:rsidP="003541F6">
      <w:pPr>
        <w:pStyle w:val="afa"/>
        <w:ind w:firstLine="0"/>
        <w:contextualSpacing/>
        <w:jc w:val="center"/>
        <w:rPr>
          <w:b/>
          <w:bCs/>
          <w:sz w:val="16"/>
          <w:szCs w:val="16"/>
        </w:rPr>
      </w:pPr>
    </w:p>
    <w:p w:rsidR="00D73C1A" w:rsidRDefault="00D73C1A" w:rsidP="003541F6">
      <w:pPr>
        <w:pStyle w:val="afa"/>
        <w:contextualSpacing/>
        <w:jc w:val="center"/>
        <w:rPr>
          <w:b/>
          <w:bCs/>
          <w:sz w:val="16"/>
          <w:szCs w:val="16"/>
        </w:rPr>
      </w:pPr>
      <w:r w:rsidRPr="00D473BD">
        <w:rPr>
          <w:b/>
          <w:bCs/>
          <w:sz w:val="16"/>
          <w:szCs w:val="16"/>
        </w:rPr>
        <w:t>СОВЕТ</w:t>
      </w:r>
    </w:p>
    <w:p w:rsidR="00D73C1A" w:rsidRPr="00D473BD" w:rsidRDefault="00D73C1A" w:rsidP="003541F6">
      <w:pPr>
        <w:pStyle w:val="afa"/>
        <w:ind w:firstLine="0"/>
        <w:contextualSpacing/>
        <w:jc w:val="center"/>
        <w:rPr>
          <w:b/>
          <w:bCs/>
          <w:sz w:val="16"/>
          <w:szCs w:val="16"/>
        </w:rPr>
      </w:pPr>
      <w:r w:rsidRPr="00D473BD">
        <w:rPr>
          <w:b/>
          <w:bCs/>
          <w:sz w:val="16"/>
          <w:szCs w:val="16"/>
        </w:rPr>
        <w:t xml:space="preserve"> НАРОДНЫХ ДЕПУТАТОВ ПАВЛОВСКОГО МУНИЦИПАЛЬНОГО РАЙОНА ВОРОНЕЖСКОЙ ОБЛАСТИ</w:t>
      </w:r>
    </w:p>
    <w:p w:rsidR="00D73C1A" w:rsidRPr="00D473BD" w:rsidRDefault="00D73C1A" w:rsidP="003541F6">
      <w:pPr>
        <w:pStyle w:val="afa"/>
        <w:ind w:firstLine="0"/>
        <w:contextualSpacing/>
        <w:jc w:val="center"/>
        <w:rPr>
          <w:sz w:val="16"/>
          <w:szCs w:val="16"/>
        </w:rPr>
      </w:pPr>
    </w:p>
    <w:p w:rsidR="00D73C1A" w:rsidRPr="00D473BD" w:rsidRDefault="00D73C1A" w:rsidP="003541F6">
      <w:pPr>
        <w:pStyle w:val="afa"/>
        <w:ind w:firstLine="0"/>
        <w:contextualSpacing/>
        <w:jc w:val="center"/>
        <w:rPr>
          <w:b/>
          <w:bCs/>
          <w:sz w:val="16"/>
          <w:szCs w:val="16"/>
        </w:rPr>
      </w:pPr>
      <w:r w:rsidRPr="00D473BD">
        <w:rPr>
          <w:b/>
          <w:bCs/>
          <w:sz w:val="16"/>
          <w:szCs w:val="16"/>
        </w:rPr>
        <w:t>Р Е Ш Е Н И Е</w:t>
      </w:r>
    </w:p>
    <w:p w:rsidR="00D73C1A" w:rsidRPr="00D473BD" w:rsidRDefault="00D73C1A" w:rsidP="003541F6">
      <w:pPr>
        <w:pStyle w:val="affe"/>
        <w:contextualSpacing/>
        <w:jc w:val="both"/>
        <w:rPr>
          <w:sz w:val="16"/>
          <w:szCs w:val="16"/>
        </w:rPr>
      </w:pPr>
    </w:p>
    <w:p w:rsidR="00D73C1A" w:rsidRPr="00D473BD" w:rsidRDefault="00D73C1A" w:rsidP="003541F6">
      <w:pPr>
        <w:contextualSpacing/>
        <w:rPr>
          <w:sz w:val="16"/>
          <w:szCs w:val="16"/>
        </w:rPr>
      </w:pPr>
      <w:r w:rsidRPr="00D473BD">
        <w:rPr>
          <w:sz w:val="16"/>
          <w:szCs w:val="16"/>
        </w:rPr>
        <w:t xml:space="preserve">от </w:t>
      </w:r>
      <w:r w:rsidRPr="00D473BD">
        <w:rPr>
          <w:sz w:val="16"/>
          <w:szCs w:val="16"/>
          <w:u w:val="single"/>
        </w:rPr>
        <w:t>28.11.2024</w:t>
      </w:r>
      <w:r w:rsidRPr="00D473BD">
        <w:rPr>
          <w:sz w:val="16"/>
          <w:szCs w:val="16"/>
        </w:rPr>
        <w:t xml:space="preserve"> №  </w:t>
      </w:r>
      <w:r w:rsidRPr="00D473BD">
        <w:rPr>
          <w:sz w:val="16"/>
          <w:szCs w:val="16"/>
          <w:u w:val="single"/>
        </w:rPr>
        <w:t>103</w:t>
      </w:r>
    </w:p>
    <w:p w:rsidR="00D73C1A" w:rsidRPr="00D473BD" w:rsidRDefault="00D73C1A" w:rsidP="003541F6">
      <w:pPr>
        <w:pStyle w:val="affe"/>
        <w:contextualSpacing/>
        <w:jc w:val="both"/>
        <w:rPr>
          <w:sz w:val="16"/>
          <w:szCs w:val="16"/>
        </w:rPr>
      </w:pPr>
      <w:r w:rsidRPr="00D473BD">
        <w:rPr>
          <w:color w:val="000000" w:themeColor="text1"/>
          <w:sz w:val="16"/>
          <w:szCs w:val="16"/>
        </w:rPr>
        <w:t>г. Павловск</w:t>
      </w:r>
    </w:p>
    <w:p w:rsidR="00D73C1A" w:rsidRPr="00D473BD" w:rsidRDefault="00D73C1A" w:rsidP="003541F6">
      <w:pPr>
        <w:pStyle w:val="ConsPlusTitle"/>
        <w:contextualSpacing/>
        <w:jc w:val="both"/>
        <w:rPr>
          <w:rFonts w:ascii="Times New Roman" w:hAnsi="Times New Roman" w:cs="Times New Roman"/>
          <w:b w:val="0"/>
          <w:color w:val="000000" w:themeColor="text1"/>
          <w:sz w:val="16"/>
          <w:szCs w:val="16"/>
          <w:shd w:val="clear" w:color="auto" w:fill="FFFFFF"/>
        </w:rPr>
      </w:pPr>
    </w:p>
    <w:p w:rsidR="00D73C1A" w:rsidRPr="00D473BD" w:rsidRDefault="00D73C1A" w:rsidP="003541F6">
      <w:pPr>
        <w:tabs>
          <w:tab w:val="left" w:pos="5103"/>
        </w:tabs>
        <w:contextualSpacing/>
        <w:jc w:val="both"/>
        <w:rPr>
          <w:sz w:val="16"/>
          <w:szCs w:val="16"/>
        </w:rPr>
      </w:pPr>
      <w:r w:rsidRPr="00D473BD">
        <w:rPr>
          <w:sz w:val="16"/>
          <w:szCs w:val="16"/>
        </w:rPr>
        <w:t>О внесении изменений в решение Совета народных депутатов Павловского муниципального района Воронежской области от 21.12.2023 № 049 «О принятии Контрольно-счетной комиссией Павловского муниципального района Воронежской области полномочий контрольно-счетных органов поселений Павловского муниципального района Воронежской области по осуществлению внешнего муниципального финансового контроля»</w:t>
      </w:r>
    </w:p>
    <w:p w:rsidR="00D73C1A" w:rsidRPr="00D473BD" w:rsidRDefault="00D73C1A" w:rsidP="003541F6">
      <w:pPr>
        <w:tabs>
          <w:tab w:val="left" w:pos="5103"/>
        </w:tabs>
        <w:contextualSpacing/>
        <w:jc w:val="both"/>
        <w:rPr>
          <w:sz w:val="16"/>
          <w:szCs w:val="16"/>
        </w:rPr>
      </w:pPr>
    </w:p>
    <w:p w:rsidR="00D73C1A" w:rsidRPr="00D473BD" w:rsidRDefault="00D73C1A" w:rsidP="003541F6">
      <w:pPr>
        <w:contextualSpacing/>
        <w:jc w:val="both"/>
        <w:rPr>
          <w:sz w:val="16"/>
          <w:szCs w:val="16"/>
        </w:rPr>
      </w:pPr>
    </w:p>
    <w:p w:rsidR="00D73C1A" w:rsidRPr="00D473BD" w:rsidRDefault="00D73C1A" w:rsidP="003541F6">
      <w:pPr>
        <w:contextualSpacing/>
        <w:jc w:val="both"/>
        <w:rPr>
          <w:sz w:val="16"/>
          <w:szCs w:val="16"/>
        </w:rPr>
      </w:pPr>
      <w:r w:rsidRPr="00D473BD">
        <w:rPr>
          <w:sz w:val="16"/>
          <w:szCs w:val="16"/>
        </w:rPr>
        <w:t xml:space="preserve">В соответствии с частью 4 статьи 15 Федерального закона от 06 октября 2003 года № 131-ФЗ «Об общих принципах организации местного самоуправления в Российской Федерации», </w:t>
      </w:r>
      <w:hyperlink r:id="rId17" w:history="1">
        <w:r w:rsidRPr="00D473BD">
          <w:rPr>
            <w:sz w:val="16"/>
            <w:szCs w:val="16"/>
          </w:rPr>
          <w:t>пунктом 11 статьи 3</w:t>
        </w:r>
      </w:hyperlink>
      <w:r w:rsidRPr="00D473BD">
        <w:rPr>
          <w:sz w:val="16"/>
          <w:szCs w:val="16"/>
        </w:rPr>
        <w:t xml:space="preserve"> Федерального закона от 07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решением Совета народных депутатов Павловского муниципального района Воронежской области от 21.12.2023 № 048 «Об утверждении </w:t>
      </w:r>
      <w:hyperlink w:anchor="P33" w:history="1">
        <w:r w:rsidRPr="00D473BD">
          <w:rPr>
            <w:sz w:val="16"/>
            <w:szCs w:val="16"/>
          </w:rPr>
          <w:t>Порядк</w:t>
        </w:r>
      </w:hyperlink>
      <w:r w:rsidRPr="00D473BD">
        <w:rPr>
          <w:sz w:val="16"/>
          <w:szCs w:val="16"/>
        </w:rPr>
        <w:t>а заключения соглашений о передаче полномочий по осуществлению внешнего муниципального финансового контроля» Совет народных депутатов Павловского муниципального района Воронежской области</w:t>
      </w:r>
    </w:p>
    <w:p w:rsidR="00D73C1A" w:rsidRPr="00D473BD" w:rsidRDefault="00D73C1A" w:rsidP="003541F6">
      <w:pPr>
        <w:contextualSpacing/>
        <w:jc w:val="center"/>
        <w:rPr>
          <w:sz w:val="16"/>
          <w:szCs w:val="16"/>
        </w:rPr>
      </w:pPr>
      <w:r w:rsidRPr="00D473BD">
        <w:rPr>
          <w:sz w:val="16"/>
          <w:szCs w:val="16"/>
        </w:rPr>
        <w:t>РЕШИЛ:</w:t>
      </w:r>
    </w:p>
    <w:p w:rsidR="00D73C1A" w:rsidRPr="00D473BD" w:rsidRDefault="00D73C1A" w:rsidP="003541F6">
      <w:pPr>
        <w:contextualSpacing/>
        <w:jc w:val="both"/>
        <w:rPr>
          <w:sz w:val="16"/>
          <w:szCs w:val="16"/>
        </w:rPr>
      </w:pPr>
      <w:r w:rsidRPr="00D473BD">
        <w:rPr>
          <w:sz w:val="16"/>
          <w:szCs w:val="16"/>
        </w:rPr>
        <w:t>1. Внести в решение Совета народных депутатов Павловского муниципального района Воронежской области от 21.12.2023 № 049 «О принятии Контрольно-счетной комиссией Павловского муниципального района Воронежской области полномочий контрольно-счетных органов поселений Павловского муниципального района Воронежской области по осуществлению внешнего муниципального финансового контроля» следующие изменения:</w:t>
      </w:r>
    </w:p>
    <w:p w:rsidR="00D73C1A" w:rsidRPr="00D473BD" w:rsidRDefault="00D73C1A" w:rsidP="003541F6">
      <w:pPr>
        <w:autoSpaceDE w:val="0"/>
        <w:autoSpaceDN w:val="0"/>
        <w:adjustRightInd w:val="0"/>
        <w:contextualSpacing/>
        <w:jc w:val="both"/>
        <w:rPr>
          <w:sz w:val="16"/>
          <w:szCs w:val="16"/>
        </w:rPr>
      </w:pPr>
      <w:r w:rsidRPr="00D473BD">
        <w:rPr>
          <w:sz w:val="16"/>
          <w:szCs w:val="16"/>
        </w:rPr>
        <w:t xml:space="preserve">1.1. Приложение № 3 «Размер </w:t>
      </w:r>
      <w:r w:rsidRPr="00D473BD">
        <w:rPr>
          <w:color w:val="000000" w:themeColor="text1"/>
          <w:sz w:val="16"/>
          <w:szCs w:val="16"/>
        </w:rPr>
        <w:t xml:space="preserve">межбюджетных трансфертов, предоставляемых в 2024-2026 годах бюджету Павловского муниципального района Воронежской области из бюджетов поселений Павловского муниципального района Воронежской области на осуществление полномочий по внешнему муниципальному финансовому контролю» </w:t>
      </w:r>
      <w:r w:rsidRPr="00D473BD">
        <w:rPr>
          <w:sz w:val="16"/>
          <w:szCs w:val="16"/>
        </w:rPr>
        <w:t>изложить в редакции согласно приложению к настоящему решению.</w:t>
      </w:r>
    </w:p>
    <w:p w:rsidR="00D73C1A" w:rsidRPr="00D473BD" w:rsidRDefault="00D73C1A" w:rsidP="003541F6">
      <w:pPr>
        <w:autoSpaceDE w:val="0"/>
        <w:autoSpaceDN w:val="0"/>
        <w:adjustRightInd w:val="0"/>
        <w:contextualSpacing/>
        <w:jc w:val="both"/>
        <w:rPr>
          <w:sz w:val="16"/>
          <w:szCs w:val="16"/>
        </w:rPr>
      </w:pPr>
      <w:r w:rsidRPr="00D473BD">
        <w:rPr>
          <w:sz w:val="16"/>
          <w:szCs w:val="16"/>
        </w:rPr>
        <w:t>2. Опубликовать настоящее решение в муниципальной газете «Павловский муниципальный вестник».</w:t>
      </w:r>
    </w:p>
    <w:p w:rsidR="00D73C1A" w:rsidRPr="00D473BD" w:rsidRDefault="00D73C1A" w:rsidP="003541F6">
      <w:pPr>
        <w:contextualSpacing/>
        <w:jc w:val="both"/>
        <w:rPr>
          <w:sz w:val="16"/>
          <w:szCs w:val="16"/>
        </w:rPr>
      </w:pPr>
    </w:p>
    <w:p w:rsidR="00D73C1A" w:rsidRPr="00D473BD" w:rsidRDefault="00D73C1A" w:rsidP="003541F6">
      <w:pPr>
        <w:contextualSpacing/>
        <w:jc w:val="both"/>
        <w:rPr>
          <w:sz w:val="16"/>
          <w:szCs w:val="16"/>
        </w:rPr>
      </w:pPr>
    </w:p>
    <w:p w:rsidR="00D73C1A" w:rsidRPr="00D473BD" w:rsidRDefault="00D73C1A" w:rsidP="003541F6">
      <w:pPr>
        <w:contextualSpacing/>
        <w:jc w:val="both"/>
        <w:rPr>
          <w:sz w:val="16"/>
          <w:szCs w:val="16"/>
        </w:rPr>
      </w:pPr>
      <w:r w:rsidRPr="00D473BD">
        <w:rPr>
          <w:sz w:val="16"/>
          <w:szCs w:val="16"/>
        </w:rPr>
        <w:t>Глава Павловского муниципального района                                М.Н. Янцов</w:t>
      </w:r>
    </w:p>
    <w:p w:rsidR="00D73C1A" w:rsidRPr="00D473BD" w:rsidRDefault="00D73C1A" w:rsidP="003541F6">
      <w:pPr>
        <w:contextualSpacing/>
        <w:jc w:val="both"/>
        <w:rPr>
          <w:sz w:val="16"/>
          <w:szCs w:val="16"/>
        </w:rPr>
      </w:pPr>
    </w:p>
    <w:p w:rsidR="00D73C1A" w:rsidRPr="00D473BD" w:rsidRDefault="00D73C1A" w:rsidP="003541F6">
      <w:pPr>
        <w:pStyle w:val="ConsPlusNormal"/>
        <w:widowControl/>
        <w:ind w:firstLine="0"/>
        <w:contextualSpacing/>
        <w:jc w:val="both"/>
        <w:rPr>
          <w:rFonts w:ascii="Times New Roman" w:hAnsi="Times New Roman"/>
          <w:sz w:val="16"/>
          <w:szCs w:val="16"/>
        </w:rPr>
      </w:pPr>
      <w:r w:rsidRPr="00D473BD">
        <w:rPr>
          <w:rFonts w:ascii="Times New Roman" w:hAnsi="Times New Roman"/>
          <w:sz w:val="16"/>
          <w:szCs w:val="16"/>
        </w:rPr>
        <w:t xml:space="preserve">Председатель Совета народных депутатов </w:t>
      </w:r>
    </w:p>
    <w:p w:rsidR="00D73C1A" w:rsidRPr="00D473BD" w:rsidRDefault="00D73C1A" w:rsidP="003541F6">
      <w:pPr>
        <w:pStyle w:val="ConsPlusNormal"/>
        <w:widowControl/>
        <w:ind w:firstLine="0"/>
        <w:contextualSpacing/>
        <w:jc w:val="both"/>
        <w:rPr>
          <w:rFonts w:ascii="Times New Roman" w:hAnsi="Times New Roman"/>
          <w:sz w:val="16"/>
          <w:szCs w:val="16"/>
        </w:rPr>
      </w:pPr>
      <w:r w:rsidRPr="00D473BD">
        <w:rPr>
          <w:rFonts w:ascii="Times New Roman" w:hAnsi="Times New Roman"/>
          <w:sz w:val="16"/>
          <w:szCs w:val="16"/>
        </w:rPr>
        <w:lastRenderedPageBreak/>
        <w:t>Павловского муниципального района                                           А.И. Корнилов</w:t>
      </w:r>
    </w:p>
    <w:p w:rsidR="00D73C1A" w:rsidRPr="00D473BD" w:rsidRDefault="00D73C1A" w:rsidP="003541F6">
      <w:pPr>
        <w:pStyle w:val="Heading"/>
        <w:widowControl/>
        <w:autoSpaceDE/>
        <w:adjustRightInd/>
        <w:contextualSpacing/>
        <w:rPr>
          <w:rFonts w:ascii="Times New Roman" w:hAnsi="Times New Roman" w:cs="Times New Roman"/>
          <w:sz w:val="16"/>
          <w:szCs w:val="16"/>
          <w:lang w:eastAsia="en-US"/>
        </w:rPr>
      </w:pPr>
    </w:p>
    <w:p w:rsidR="00D73C1A" w:rsidRPr="00D473BD" w:rsidRDefault="00D73C1A" w:rsidP="003541F6">
      <w:pPr>
        <w:contextualSpacing/>
        <w:rPr>
          <w:sz w:val="16"/>
          <w:szCs w:val="16"/>
        </w:rPr>
      </w:pPr>
    </w:p>
    <w:p w:rsidR="00D73C1A" w:rsidRPr="00D473BD" w:rsidRDefault="00D73C1A" w:rsidP="003541F6">
      <w:pPr>
        <w:contextualSpacing/>
        <w:rPr>
          <w:sz w:val="16"/>
          <w:szCs w:val="16"/>
        </w:rPr>
      </w:pPr>
    </w:p>
    <w:p w:rsidR="00D73C1A" w:rsidRPr="00D473BD" w:rsidRDefault="00D73C1A" w:rsidP="003541F6">
      <w:pPr>
        <w:autoSpaceDE w:val="0"/>
        <w:autoSpaceDN w:val="0"/>
        <w:adjustRightInd w:val="0"/>
        <w:contextualSpacing/>
        <w:rPr>
          <w:sz w:val="16"/>
          <w:szCs w:val="16"/>
        </w:rPr>
      </w:pPr>
      <w:r w:rsidRPr="00D473BD">
        <w:rPr>
          <w:sz w:val="16"/>
          <w:szCs w:val="16"/>
        </w:rPr>
        <w:t xml:space="preserve">Приложение </w:t>
      </w:r>
    </w:p>
    <w:p w:rsidR="00D73C1A" w:rsidRPr="00D473BD" w:rsidRDefault="00D73C1A" w:rsidP="003541F6">
      <w:pPr>
        <w:autoSpaceDE w:val="0"/>
        <w:autoSpaceDN w:val="0"/>
        <w:adjustRightInd w:val="0"/>
        <w:contextualSpacing/>
        <w:rPr>
          <w:sz w:val="16"/>
          <w:szCs w:val="16"/>
        </w:rPr>
      </w:pPr>
      <w:r w:rsidRPr="00D473BD">
        <w:rPr>
          <w:sz w:val="16"/>
          <w:szCs w:val="16"/>
        </w:rPr>
        <w:t>к решению Совета народных депутатов Павловского муниципального района Воронежской области</w:t>
      </w:r>
    </w:p>
    <w:p w:rsidR="00D73C1A" w:rsidRPr="00D473BD" w:rsidRDefault="00D73C1A" w:rsidP="003541F6">
      <w:pPr>
        <w:contextualSpacing/>
        <w:rPr>
          <w:sz w:val="16"/>
          <w:szCs w:val="16"/>
        </w:rPr>
      </w:pPr>
      <w:r w:rsidRPr="00D473BD">
        <w:rPr>
          <w:sz w:val="16"/>
          <w:szCs w:val="16"/>
        </w:rPr>
        <w:t>от  28.11.2024 № 103</w:t>
      </w:r>
    </w:p>
    <w:p w:rsidR="00D73C1A" w:rsidRPr="00D473BD" w:rsidRDefault="00D73C1A" w:rsidP="003541F6">
      <w:pPr>
        <w:autoSpaceDE w:val="0"/>
        <w:autoSpaceDN w:val="0"/>
        <w:adjustRightInd w:val="0"/>
        <w:contextualSpacing/>
        <w:rPr>
          <w:sz w:val="16"/>
          <w:szCs w:val="16"/>
        </w:rPr>
      </w:pPr>
    </w:p>
    <w:p w:rsidR="00D73C1A" w:rsidRPr="00D473BD" w:rsidRDefault="00D73C1A" w:rsidP="003541F6">
      <w:pPr>
        <w:autoSpaceDE w:val="0"/>
        <w:autoSpaceDN w:val="0"/>
        <w:adjustRightInd w:val="0"/>
        <w:contextualSpacing/>
        <w:rPr>
          <w:sz w:val="16"/>
          <w:szCs w:val="16"/>
        </w:rPr>
      </w:pPr>
      <w:r w:rsidRPr="00D473BD">
        <w:rPr>
          <w:sz w:val="16"/>
          <w:szCs w:val="16"/>
        </w:rPr>
        <w:t>Приложение № 3</w:t>
      </w:r>
    </w:p>
    <w:p w:rsidR="00D73C1A" w:rsidRPr="00D473BD" w:rsidRDefault="00D73C1A" w:rsidP="003541F6">
      <w:pPr>
        <w:autoSpaceDE w:val="0"/>
        <w:autoSpaceDN w:val="0"/>
        <w:adjustRightInd w:val="0"/>
        <w:contextualSpacing/>
        <w:rPr>
          <w:sz w:val="16"/>
          <w:szCs w:val="16"/>
        </w:rPr>
      </w:pPr>
      <w:r w:rsidRPr="00D473BD">
        <w:rPr>
          <w:sz w:val="16"/>
          <w:szCs w:val="16"/>
        </w:rPr>
        <w:t>к решению Совета народных депутатов Павловского муниципального района Воронежской области</w:t>
      </w:r>
    </w:p>
    <w:p w:rsidR="00D73C1A" w:rsidRPr="00D473BD" w:rsidRDefault="00D73C1A" w:rsidP="003541F6">
      <w:pPr>
        <w:contextualSpacing/>
        <w:rPr>
          <w:sz w:val="16"/>
          <w:szCs w:val="16"/>
        </w:rPr>
      </w:pPr>
      <w:r w:rsidRPr="00D473BD">
        <w:rPr>
          <w:sz w:val="16"/>
          <w:szCs w:val="16"/>
        </w:rPr>
        <w:t>от  21.12.2023 №  049</w:t>
      </w:r>
    </w:p>
    <w:p w:rsidR="00D73C1A" w:rsidRPr="00D473BD" w:rsidRDefault="00D73C1A" w:rsidP="003541F6">
      <w:pPr>
        <w:contextualSpacing/>
        <w:jc w:val="right"/>
        <w:rPr>
          <w:color w:val="000000" w:themeColor="text1"/>
          <w:sz w:val="16"/>
          <w:szCs w:val="16"/>
        </w:rPr>
      </w:pPr>
    </w:p>
    <w:p w:rsidR="00D73C1A" w:rsidRPr="00D473BD" w:rsidRDefault="00D73C1A" w:rsidP="003541F6">
      <w:pPr>
        <w:pStyle w:val="ConsPlusNormal"/>
        <w:ind w:firstLine="0"/>
        <w:contextualSpacing/>
        <w:jc w:val="center"/>
        <w:outlineLvl w:val="1"/>
        <w:rPr>
          <w:rFonts w:ascii="Times New Roman" w:hAnsi="Times New Roman"/>
          <w:color w:val="000000" w:themeColor="text1"/>
          <w:sz w:val="16"/>
          <w:szCs w:val="16"/>
        </w:rPr>
      </w:pPr>
      <w:r w:rsidRPr="00D473BD">
        <w:rPr>
          <w:rFonts w:ascii="Times New Roman" w:hAnsi="Times New Roman"/>
          <w:sz w:val="16"/>
          <w:szCs w:val="16"/>
        </w:rPr>
        <w:t xml:space="preserve">Размер </w:t>
      </w:r>
      <w:r w:rsidRPr="00D473BD">
        <w:rPr>
          <w:rFonts w:ascii="Times New Roman" w:hAnsi="Times New Roman"/>
          <w:color w:val="000000" w:themeColor="text1"/>
          <w:sz w:val="16"/>
          <w:szCs w:val="16"/>
        </w:rPr>
        <w:t>межбюджетных трансфертов, предоставляемых в 2024-2026 годах бюджету Павловского муниципального района Воронежской области из бюджетов поселений Павловского муниципального района Воронежской области на осуществление полномочий по внешнему муниципальному финансовому контролю</w:t>
      </w:r>
    </w:p>
    <w:p w:rsidR="00D73C1A" w:rsidRPr="00D473BD" w:rsidRDefault="00D73C1A" w:rsidP="003541F6">
      <w:pPr>
        <w:pStyle w:val="ConsPlusNormal"/>
        <w:ind w:firstLine="0"/>
        <w:contextualSpacing/>
        <w:jc w:val="right"/>
        <w:outlineLvl w:val="1"/>
        <w:rPr>
          <w:rFonts w:ascii="Times New Roman" w:hAnsi="Times New Roman"/>
          <w:sz w:val="16"/>
          <w:szCs w:val="16"/>
        </w:rPr>
      </w:pPr>
    </w:p>
    <w:p w:rsidR="00D73C1A" w:rsidRPr="00D473BD" w:rsidRDefault="00D73C1A" w:rsidP="003541F6">
      <w:pPr>
        <w:pStyle w:val="ConsPlusNormal"/>
        <w:ind w:firstLine="0"/>
        <w:contextualSpacing/>
        <w:jc w:val="right"/>
        <w:outlineLvl w:val="1"/>
        <w:rPr>
          <w:rFonts w:ascii="Times New Roman" w:hAnsi="Times New Roman"/>
          <w:sz w:val="16"/>
          <w:szCs w:val="16"/>
        </w:rPr>
      </w:pPr>
      <w:r w:rsidRPr="00D473BD">
        <w:rPr>
          <w:rFonts w:ascii="Times New Roman" w:hAnsi="Times New Roman"/>
          <w:sz w:val="16"/>
          <w:szCs w:val="16"/>
        </w:rPr>
        <w:t xml:space="preserve"> тыс. рублей</w:t>
      </w:r>
    </w:p>
    <w:tbl>
      <w:tblPr>
        <w:tblW w:w="5000" w:type="pct"/>
        <w:tblLayout w:type="fixed"/>
        <w:tblCellMar>
          <w:top w:w="75" w:type="dxa"/>
          <w:left w:w="0" w:type="dxa"/>
          <w:bottom w:w="75" w:type="dxa"/>
          <w:right w:w="0" w:type="dxa"/>
        </w:tblCellMar>
        <w:tblLook w:val="0000"/>
      </w:tblPr>
      <w:tblGrid>
        <w:gridCol w:w="368"/>
        <w:gridCol w:w="2539"/>
        <w:gridCol w:w="626"/>
        <w:gridCol w:w="626"/>
        <w:gridCol w:w="558"/>
      </w:tblGrid>
      <w:tr w:rsidR="00D73C1A" w:rsidRPr="00D473BD" w:rsidTr="00D73C1A">
        <w:tc>
          <w:tcPr>
            <w:tcW w:w="567"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b/>
                <w:sz w:val="12"/>
                <w:szCs w:val="16"/>
              </w:rPr>
            </w:pPr>
            <w:r w:rsidRPr="00D473BD">
              <w:rPr>
                <w:rFonts w:ascii="Times New Roman" w:hAnsi="Times New Roman"/>
                <w:b/>
                <w:sz w:val="12"/>
                <w:szCs w:val="16"/>
              </w:rPr>
              <w:t>№ п/п</w:t>
            </w:r>
          </w:p>
        </w:tc>
        <w:tc>
          <w:tcPr>
            <w:tcW w:w="510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b/>
                <w:sz w:val="12"/>
                <w:szCs w:val="16"/>
              </w:rPr>
            </w:pPr>
            <w:r w:rsidRPr="00D473BD">
              <w:rPr>
                <w:rFonts w:ascii="Times New Roman" w:hAnsi="Times New Roman"/>
                <w:b/>
                <w:sz w:val="12"/>
                <w:szCs w:val="16"/>
              </w:rPr>
              <w:t>Наименование муниципального образования</w:t>
            </w:r>
          </w:p>
        </w:tc>
        <w:tc>
          <w:tcPr>
            <w:tcW w:w="3686" w:type="dxa"/>
            <w:gridSpan w:val="3"/>
            <w:tcBorders>
              <w:top w:val="single" w:sz="4" w:space="0" w:color="auto"/>
              <w:left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b/>
                <w:sz w:val="12"/>
                <w:szCs w:val="16"/>
              </w:rPr>
            </w:pPr>
            <w:r w:rsidRPr="00D473BD">
              <w:rPr>
                <w:rFonts w:ascii="Times New Roman" w:hAnsi="Times New Roman"/>
                <w:b/>
                <w:sz w:val="12"/>
                <w:szCs w:val="16"/>
              </w:rPr>
              <w:t xml:space="preserve">Сумма </w:t>
            </w:r>
          </w:p>
        </w:tc>
      </w:tr>
      <w:tr w:rsidR="00D73C1A" w:rsidRPr="00D473BD" w:rsidTr="00D73C1A">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b/>
                <w:sz w:val="12"/>
                <w:szCs w:val="16"/>
              </w:rPr>
            </w:pPr>
          </w:p>
        </w:tc>
        <w:tc>
          <w:tcPr>
            <w:tcW w:w="510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b/>
                <w:sz w:val="12"/>
                <w:szCs w:val="16"/>
              </w:rPr>
            </w:pP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b/>
                <w:sz w:val="12"/>
                <w:szCs w:val="16"/>
              </w:rPr>
            </w:pPr>
            <w:r w:rsidRPr="00D473BD">
              <w:rPr>
                <w:rFonts w:ascii="Times New Roman" w:hAnsi="Times New Roman"/>
                <w:b/>
                <w:sz w:val="12"/>
                <w:szCs w:val="16"/>
              </w:rPr>
              <w:t>2024 год</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b/>
                <w:sz w:val="12"/>
                <w:szCs w:val="16"/>
              </w:rPr>
            </w:pPr>
            <w:r w:rsidRPr="00D473BD">
              <w:rPr>
                <w:rFonts w:ascii="Times New Roman" w:hAnsi="Times New Roman"/>
                <w:b/>
                <w:sz w:val="12"/>
                <w:szCs w:val="16"/>
              </w:rPr>
              <w:t>2025 год</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b/>
                <w:sz w:val="12"/>
                <w:szCs w:val="16"/>
              </w:rPr>
            </w:pPr>
            <w:r w:rsidRPr="00D473BD">
              <w:rPr>
                <w:rFonts w:ascii="Times New Roman" w:hAnsi="Times New Roman"/>
                <w:b/>
                <w:sz w:val="12"/>
                <w:szCs w:val="16"/>
              </w:rPr>
              <w:t>2026 год</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1</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Александро-Донское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2</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Александровское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Воронцовское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4</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Гаврильское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5</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Елизаветовское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6</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Ерышевское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7</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Казинское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8</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Красное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9</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Ливенское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10</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Лосевское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11</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Песковское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12</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Петровское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13</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Покровское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14</w:t>
            </w: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Русско-Буйловское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39,3</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contextualSpacing/>
              <w:jc w:val="center"/>
              <w:rPr>
                <w:sz w:val="12"/>
                <w:szCs w:val="16"/>
              </w:rPr>
            </w:pPr>
            <w:r w:rsidRPr="00D473BD">
              <w:rPr>
                <w:sz w:val="12"/>
                <w:szCs w:val="16"/>
              </w:rPr>
              <w:t>44,0</w:t>
            </w:r>
          </w:p>
        </w:tc>
      </w:tr>
      <w:tr w:rsidR="00D73C1A" w:rsidRPr="00D473BD" w:rsidTr="00D73C1A">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jc w:val="center"/>
              <w:rPr>
                <w:rFonts w:ascii="Times New Roman" w:hAnsi="Times New Roman"/>
                <w:sz w:val="12"/>
                <w:szCs w:val="16"/>
              </w:rPr>
            </w:pPr>
          </w:p>
        </w:tc>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73C1A" w:rsidRPr="00D473BD" w:rsidRDefault="00D73C1A" w:rsidP="003541F6">
            <w:pPr>
              <w:pStyle w:val="ConsPlusNormal"/>
              <w:ind w:firstLine="0"/>
              <w:contextualSpacing/>
              <w:rPr>
                <w:rFonts w:ascii="Times New Roman" w:hAnsi="Times New Roman"/>
                <w:sz w:val="12"/>
                <w:szCs w:val="16"/>
              </w:rPr>
            </w:pPr>
            <w:r w:rsidRPr="00D473BD">
              <w:rPr>
                <w:rFonts w:ascii="Times New Roman" w:hAnsi="Times New Roman"/>
                <w:sz w:val="12"/>
                <w:szCs w:val="16"/>
              </w:rPr>
              <w:t>ИТОГО:</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550,2</w:t>
            </w:r>
          </w:p>
        </w:tc>
        <w:tc>
          <w:tcPr>
            <w:tcW w:w="1276"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616,0</w:t>
            </w:r>
          </w:p>
        </w:tc>
        <w:tc>
          <w:tcPr>
            <w:tcW w:w="1134" w:type="dxa"/>
            <w:tcBorders>
              <w:top w:val="single" w:sz="4" w:space="0" w:color="auto"/>
              <w:left w:val="single" w:sz="4" w:space="0" w:color="auto"/>
              <w:bottom w:val="single" w:sz="4" w:space="0" w:color="auto"/>
              <w:right w:val="single" w:sz="4" w:space="0" w:color="auto"/>
            </w:tcBorders>
          </w:tcPr>
          <w:p w:rsidR="00D73C1A" w:rsidRPr="00D473BD" w:rsidRDefault="00D73C1A" w:rsidP="003541F6">
            <w:pPr>
              <w:pStyle w:val="ConsPlusNormal"/>
              <w:ind w:firstLine="0"/>
              <w:contextualSpacing/>
              <w:jc w:val="center"/>
              <w:rPr>
                <w:rFonts w:ascii="Times New Roman" w:hAnsi="Times New Roman"/>
                <w:sz w:val="12"/>
                <w:szCs w:val="16"/>
              </w:rPr>
            </w:pPr>
            <w:r w:rsidRPr="00D473BD">
              <w:rPr>
                <w:rFonts w:ascii="Times New Roman" w:hAnsi="Times New Roman"/>
                <w:sz w:val="12"/>
                <w:szCs w:val="16"/>
              </w:rPr>
              <w:t>616,0</w:t>
            </w:r>
          </w:p>
        </w:tc>
      </w:tr>
    </w:tbl>
    <w:p w:rsidR="00D73C1A" w:rsidRPr="00D473BD" w:rsidRDefault="00D73C1A" w:rsidP="003541F6">
      <w:pPr>
        <w:contextualSpacing/>
        <w:jc w:val="right"/>
        <w:rPr>
          <w:color w:val="000000" w:themeColor="text1"/>
          <w:sz w:val="16"/>
          <w:szCs w:val="16"/>
        </w:rPr>
      </w:pPr>
    </w:p>
    <w:p w:rsidR="00D73C1A" w:rsidRPr="00D473BD" w:rsidRDefault="00D73C1A" w:rsidP="003541F6">
      <w:pPr>
        <w:contextualSpacing/>
        <w:jc w:val="both"/>
        <w:rPr>
          <w:sz w:val="16"/>
          <w:szCs w:val="16"/>
        </w:rPr>
      </w:pPr>
      <w:r w:rsidRPr="00D473BD">
        <w:rPr>
          <w:sz w:val="16"/>
          <w:szCs w:val="16"/>
        </w:rPr>
        <w:t>Глава Павловского муниципального района</w:t>
      </w:r>
      <w:r w:rsidRPr="00D473BD">
        <w:rPr>
          <w:sz w:val="16"/>
          <w:szCs w:val="16"/>
        </w:rPr>
        <w:tab/>
      </w:r>
      <w:r w:rsidRPr="00D473BD">
        <w:rPr>
          <w:sz w:val="16"/>
          <w:szCs w:val="16"/>
        </w:rPr>
        <w:tab/>
      </w:r>
      <w:r w:rsidRPr="00D473BD">
        <w:rPr>
          <w:sz w:val="16"/>
          <w:szCs w:val="16"/>
        </w:rPr>
        <w:tab/>
        <w:t xml:space="preserve">                             М.Н. Янцов</w:t>
      </w:r>
    </w:p>
    <w:p w:rsidR="00D73C1A" w:rsidRPr="00D473BD" w:rsidRDefault="00D73C1A" w:rsidP="003541F6">
      <w:pPr>
        <w:contextualSpacing/>
        <w:jc w:val="both"/>
        <w:rPr>
          <w:sz w:val="16"/>
          <w:szCs w:val="16"/>
        </w:rPr>
      </w:pPr>
    </w:p>
    <w:p w:rsidR="00D73C1A" w:rsidRPr="00D473BD" w:rsidRDefault="00D73C1A" w:rsidP="003541F6">
      <w:pPr>
        <w:contextualSpacing/>
        <w:jc w:val="both"/>
        <w:rPr>
          <w:sz w:val="16"/>
          <w:szCs w:val="16"/>
        </w:rPr>
      </w:pPr>
      <w:r w:rsidRPr="00D473BD">
        <w:rPr>
          <w:sz w:val="16"/>
          <w:szCs w:val="16"/>
        </w:rPr>
        <w:t xml:space="preserve">Председатель Совета народных депутатов </w:t>
      </w:r>
    </w:p>
    <w:p w:rsidR="00D73C1A" w:rsidRPr="00D473BD" w:rsidRDefault="00D73C1A" w:rsidP="003541F6">
      <w:pPr>
        <w:contextualSpacing/>
        <w:jc w:val="both"/>
        <w:rPr>
          <w:sz w:val="16"/>
          <w:szCs w:val="16"/>
        </w:rPr>
      </w:pPr>
      <w:r w:rsidRPr="00D473BD">
        <w:rPr>
          <w:sz w:val="16"/>
          <w:szCs w:val="16"/>
        </w:rPr>
        <w:t>Павловского муниципального района</w:t>
      </w:r>
      <w:r w:rsidRPr="00D473BD">
        <w:rPr>
          <w:sz w:val="16"/>
          <w:szCs w:val="16"/>
        </w:rPr>
        <w:tab/>
      </w:r>
      <w:r w:rsidRPr="00D473BD">
        <w:rPr>
          <w:sz w:val="16"/>
          <w:szCs w:val="16"/>
        </w:rPr>
        <w:tab/>
      </w:r>
      <w:r w:rsidRPr="00D473BD">
        <w:rPr>
          <w:sz w:val="16"/>
          <w:szCs w:val="16"/>
        </w:rPr>
        <w:tab/>
      </w:r>
      <w:r w:rsidRPr="00D473BD">
        <w:rPr>
          <w:sz w:val="16"/>
          <w:szCs w:val="16"/>
        </w:rPr>
        <w:tab/>
        <w:t xml:space="preserve">                                        А.И. Корнилов</w:t>
      </w:r>
    </w:p>
    <w:p w:rsidR="00D73C1A" w:rsidRDefault="00D73C1A" w:rsidP="003541F6">
      <w:pPr>
        <w:contextualSpacing/>
        <w:rPr>
          <w:sz w:val="16"/>
          <w:szCs w:val="16"/>
        </w:rPr>
      </w:pPr>
    </w:p>
    <w:p w:rsidR="00D73C1A" w:rsidRPr="00062C1F" w:rsidRDefault="00D73C1A" w:rsidP="003541F6">
      <w:pPr>
        <w:pStyle w:val="af6"/>
        <w:contextualSpacing/>
        <w:rPr>
          <w:sz w:val="16"/>
          <w:szCs w:val="16"/>
        </w:rPr>
      </w:pPr>
    </w:p>
    <w:p w:rsidR="00D73C1A" w:rsidRPr="00062C1F" w:rsidRDefault="00D73C1A" w:rsidP="003541F6">
      <w:pPr>
        <w:pStyle w:val="af6"/>
        <w:contextualSpacing/>
        <w:rPr>
          <w:sz w:val="16"/>
          <w:szCs w:val="16"/>
        </w:rPr>
      </w:pPr>
    </w:p>
    <w:p w:rsidR="00D73C1A" w:rsidRPr="00062C1F" w:rsidRDefault="00D73C1A" w:rsidP="003541F6">
      <w:pPr>
        <w:tabs>
          <w:tab w:val="left" w:pos="5400"/>
        </w:tabs>
        <w:contextualSpacing/>
        <w:jc w:val="center"/>
        <w:rPr>
          <w:sz w:val="16"/>
          <w:szCs w:val="16"/>
        </w:rPr>
      </w:pPr>
      <w:r w:rsidRPr="00062C1F">
        <w:rPr>
          <w:b/>
          <w:bCs/>
          <w:sz w:val="16"/>
          <w:szCs w:val="16"/>
        </w:rPr>
        <w:t>СОВЕТ</w:t>
      </w:r>
    </w:p>
    <w:p w:rsidR="00D73C1A" w:rsidRPr="00062C1F" w:rsidRDefault="00D73C1A" w:rsidP="003541F6">
      <w:pPr>
        <w:pStyle w:val="afa"/>
        <w:ind w:firstLine="0"/>
        <w:contextualSpacing/>
        <w:jc w:val="center"/>
        <w:rPr>
          <w:b/>
          <w:bCs/>
          <w:sz w:val="16"/>
          <w:szCs w:val="16"/>
        </w:rPr>
      </w:pPr>
      <w:r w:rsidRPr="00062C1F">
        <w:rPr>
          <w:b/>
          <w:bCs/>
          <w:sz w:val="16"/>
          <w:szCs w:val="16"/>
        </w:rPr>
        <w:t>НАРОДНЫХ ДЕПУТАТОВ ПАВЛОВСКОГО МУНИЦИПАЛЬНОГО РАЙОНА ВОРОНЕЖСКОЙ ОБЛАСТИ</w:t>
      </w:r>
    </w:p>
    <w:p w:rsidR="00D73C1A" w:rsidRPr="00062C1F" w:rsidRDefault="00D73C1A" w:rsidP="003541F6">
      <w:pPr>
        <w:pStyle w:val="afa"/>
        <w:ind w:firstLine="0"/>
        <w:contextualSpacing/>
        <w:jc w:val="center"/>
        <w:rPr>
          <w:b/>
          <w:bCs/>
          <w:sz w:val="16"/>
          <w:szCs w:val="16"/>
        </w:rPr>
      </w:pPr>
      <w:r w:rsidRPr="00062C1F">
        <w:rPr>
          <w:b/>
          <w:bCs/>
          <w:sz w:val="16"/>
          <w:szCs w:val="16"/>
        </w:rPr>
        <w:t>Р Е Ш Е Н И Е</w:t>
      </w:r>
    </w:p>
    <w:p w:rsidR="00D73C1A" w:rsidRPr="00062C1F" w:rsidRDefault="00D73C1A" w:rsidP="003541F6">
      <w:pPr>
        <w:pStyle w:val="afa"/>
        <w:ind w:firstLine="0"/>
        <w:contextualSpacing/>
        <w:rPr>
          <w:sz w:val="16"/>
          <w:szCs w:val="16"/>
        </w:rPr>
      </w:pPr>
    </w:p>
    <w:p w:rsidR="00D73C1A" w:rsidRPr="00062C1F" w:rsidRDefault="00D73C1A" w:rsidP="003541F6">
      <w:pPr>
        <w:pStyle w:val="afa"/>
        <w:ind w:firstLine="0"/>
        <w:contextualSpacing/>
        <w:rPr>
          <w:sz w:val="16"/>
          <w:szCs w:val="16"/>
        </w:rPr>
      </w:pPr>
      <w:r w:rsidRPr="00062C1F">
        <w:rPr>
          <w:sz w:val="16"/>
          <w:szCs w:val="16"/>
        </w:rPr>
        <w:t xml:space="preserve">от </w:t>
      </w:r>
      <w:r w:rsidRPr="00062C1F">
        <w:rPr>
          <w:sz w:val="16"/>
          <w:szCs w:val="16"/>
          <w:u w:val="single"/>
        </w:rPr>
        <w:t>28.11.2024</w:t>
      </w:r>
      <w:r w:rsidRPr="00062C1F">
        <w:rPr>
          <w:sz w:val="16"/>
          <w:szCs w:val="16"/>
        </w:rPr>
        <w:t xml:space="preserve"> № </w:t>
      </w:r>
      <w:r w:rsidRPr="00062C1F">
        <w:rPr>
          <w:sz w:val="16"/>
          <w:szCs w:val="16"/>
          <w:u w:val="single"/>
        </w:rPr>
        <w:t>100</w:t>
      </w:r>
    </w:p>
    <w:p w:rsidR="00D73C1A" w:rsidRPr="00062C1F" w:rsidRDefault="00D73C1A" w:rsidP="003541F6">
      <w:pPr>
        <w:pStyle w:val="afa"/>
        <w:ind w:firstLine="0"/>
        <w:contextualSpacing/>
        <w:rPr>
          <w:sz w:val="16"/>
          <w:szCs w:val="16"/>
        </w:rPr>
      </w:pPr>
      <w:r w:rsidRPr="00062C1F">
        <w:rPr>
          <w:sz w:val="16"/>
          <w:szCs w:val="16"/>
        </w:rPr>
        <w:t>г. Павловск</w:t>
      </w:r>
    </w:p>
    <w:tbl>
      <w:tblPr>
        <w:tblW w:w="5000" w:type="pct"/>
        <w:tblLook w:val="04A0"/>
      </w:tblPr>
      <w:tblGrid>
        <w:gridCol w:w="4826"/>
      </w:tblGrid>
      <w:tr w:rsidR="00D73C1A" w:rsidRPr="00062C1F" w:rsidTr="00D73C1A">
        <w:tc>
          <w:tcPr>
            <w:tcW w:w="0" w:type="auto"/>
          </w:tcPr>
          <w:p w:rsidR="00D73C1A" w:rsidRPr="00062C1F" w:rsidRDefault="00D73C1A" w:rsidP="003541F6">
            <w:pPr>
              <w:contextualSpacing/>
              <w:jc w:val="both"/>
              <w:rPr>
                <w:sz w:val="16"/>
                <w:szCs w:val="16"/>
              </w:rPr>
            </w:pPr>
            <w:r w:rsidRPr="00062C1F">
              <w:rPr>
                <w:sz w:val="16"/>
                <w:szCs w:val="16"/>
              </w:rPr>
              <w:t>О внесении изменений в решение  Совета народных депутатов Павловского муниципального района Воронежской области от 20.04.2023 № 378 «</w:t>
            </w:r>
            <w:bookmarkStart w:id="3" w:name="_Hlk182236044"/>
            <w:r w:rsidRPr="00062C1F">
              <w:rPr>
                <w:sz w:val="16"/>
                <w:szCs w:val="16"/>
              </w:rPr>
              <w:t>О принятии осуществления части полномочий по организации  теплоснабжения в границах Александро - Донского сельского поселения Павловского муниципального района</w:t>
            </w:r>
            <w:bookmarkEnd w:id="3"/>
            <w:r w:rsidRPr="00062C1F">
              <w:rPr>
                <w:sz w:val="16"/>
                <w:szCs w:val="16"/>
              </w:rPr>
              <w:t>»</w:t>
            </w:r>
          </w:p>
        </w:tc>
      </w:tr>
    </w:tbl>
    <w:p w:rsidR="00D73C1A" w:rsidRPr="00062C1F" w:rsidRDefault="00D73C1A" w:rsidP="003541F6">
      <w:pPr>
        <w:contextualSpacing/>
        <w:rPr>
          <w:sz w:val="16"/>
          <w:szCs w:val="16"/>
        </w:rPr>
      </w:pPr>
    </w:p>
    <w:p w:rsidR="00D73C1A" w:rsidRPr="00062C1F" w:rsidRDefault="00D73C1A" w:rsidP="003541F6">
      <w:pPr>
        <w:contextualSpacing/>
        <w:jc w:val="both"/>
        <w:rPr>
          <w:sz w:val="16"/>
          <w:szCs w:val="16"/>
        </w:rPr>
      </w:pPr>
      <w:r w:rsidRPr="00062C1F">
        <w:rPr>
          <w:sz w:val="16"/>
          <w:szCs w:val="16"/>
        </w:rPr>
        <w:lastRenderedPageBreak/>
        <w:t>В соответствии с ч. 4  ст.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рассмотрев решение Совета народных депутатов Александро-Донского сельского поселения от 22.11.2024 № 260 «О внесении изменений в решение Совета народных депутатов Александро-Донского сельского поселения Павловского муниципального района Воронежской области от 24.03.2023 №154 «О передаче осуществления части полномочий по организации теплоснабжения в границах Александро-Донского сельского поселения Павловскому муниципальному району», Совет народных депутатов Павловского муниципального района Воронежской области</w:t>
      </w:r>
    </w:p>
    <w:p w:rsidR="00D73C1A" w:rsidRPr="00062C1F" w:rsidRDefault="00D73C1A" w:rsidP="003541F6">
      <w:pPr>
        <w:contextualSpacing/>
        <w:jc w:val="both"/>
        <w:rPr>
          <w:sz w:val="16"/>
          <w:szCs w:val="16"/>
        </w:rPr>
      </w:pPr>
    </w:p>
    <w:p w:rsidR="00D73C1A" w:rsidRPr="00062C1F" w:rsidRDefault="00D73C1A" w:rsidP="003541F6">
      <w:pPr>
        <w:contextualSpacing/>
        <w:jc w:val="center"/>
        <w:rPr>
          <w:sz w:val="16"/>
          <w:szCs w:val="16"/>
        </w:rPr>
      </w:pPr>
      <w:r w:rsidRPr="00062C1F">
        <w:rPr>
          <w:sz w:val="16"/>
          <w:szCs w:val="16"/>
        </w:rPr>
        <w:t>РЕШИЛ:</w:t>
      </w:r>
    </w:p>
    <w:p w:rsidR="00D73C1A" w:rsidRPr="00062C1F" w:rsidRDefault="00D73C1A" w:rsidP="003541F6">
      <w:pPr>
        <w:contextualSpacing/>
        <w:jc w:val="center"/>
        <w:rPr>
          <w:sz w:val="16"/>
          <w:szCs w:val="16"/>
        </w:rPr>
      </w:pPr>
    </w:p>
    <w:p w:rsidR="00D73C1A" w:rsidRPr="00062C1F" w:rsidRDefault="00D73C1A" w:rsidP="003541F6">
      <w:pPr>
        <w:contextualSpacing/>
        <w:jc w:val="both"/>
        <w:rPr>
          <w:sz w:val="16"/>
          <w:szCs w:val="16"/>
        </w:rPr>
      </w:pPr>
      <w:r w:rsidRPr="00062C1F">
        <w:rPr>
          <w:sz w:val="16"/>
          <w:szCs w:val="16"/>
        </w:rPr>
        <w:t>1. Внести в решение Совета народных депутатов Павловского муниципального района Воронежской области от 20.04.2023 № 378 «О принятии осуществления части полномочий по организации  теплоснабжения в границах Александро - Донского сельского поселения Павловского муниципального района» следующие изменения:</w:t>
      </w:r>
    </w:p>
    <w:p w:rsidR="00D73C1A" w:rsidRPr="00062C1F" w:rsidRDefault="00D73C1A" w:rsidP="003541F6">
      <w:pPr>
        <w:contextualSpacing/>
        <w:jc w:val="both"/>
        <w:rPr>
          <w:sz w:val="16"/>
          <w:szCs w:val="16"/>
        </w:rPr>
      </w:pPr>
      <w:r w:rsidRPr="00062C1F">
        <w:rPr>
          <w:sz w:val="16"/>
          <w:szCs w:val="16"/>
        </w:rPr>
        <w:t>1.1. Пункт 2.1 приложения № 1 изложить в следующей редакции:</w:t>
      </w:r>
    </w:p>
    <w:p w:rsidR="00D73C1A" w:rsidRPr="00062C1F" w:rsidRDefault="00D73C1A" w:rsidP="003541F6">
      <w:pPr>
        <w:contextualSpacing/>
        <w:jc w:val="both"/>
        <w:rPr>
          <w:sz w:val="16"/>
          <w:szCs w:val="16"/>
        </w:rPr>
      </w:pPr>
      <w:r w:rsidRPr="00062C1F">
        <w:rPr>
          <w:sz w:val="16"/>
          <w:szCs w:val="16"/>
        </w:rPr>
        <w:t>«2.1. Исполнение полномочий по предмету настоящего Соглашения осуществляется за счет иных межбюджетных трансфертов из бюджета Александро-Донского сельского поселения Павловского муниципального района Воронежской области, предназначенных для исполнения администрацией Района  переданных по настоящему Соглашению части полномочий, в размере 2 954,97 (две тысячи  девятьсот пятьдесят четыре) рубля 97 коп. в 2023 г., 2 954,97 (две тысячи  девятьсот пятьдесят четыре) рубля 97 коп в 2024 г., в размере 10 912 (десять тысяч девятьсот двенадцать) рублей 20 коп в 2025 г.».</w:t>
      </w:r>
    </w:p>
    <w:p w:rsidR="00D73C1A" w:rsidRPr="00062C1F" w:rsidRDefault="00D73C1A" w:rsidP="003541F6">
      <w:pPr>
        <w:contextualSpacing/>
        <w:jc w:val="both"/>
        <w:rPr>
          <w:sz w:val="16"/>
          <w:szCs w:val="16"/>
        </w:rPr>
      </w:pPr>
      <w:r w:rsidRPr="00062C1F">
        <w:rPr>
          <w:sz w:val="16"/>
          <w:szCs w:val="16"/>
        </w:rPr>
        <w:t>1.2. Приложение  №2 изложить  в редакции согласно приложению к настоящему решению.</w:t>
      </w:r>
    </w:p>
    <w:p w:rsidR="00D73C1A" w:rsidRPr="00062C1F" w:rsidRDefault="00D73C1A" w:rsidP="003541F6">
      <w:pPr>
        <w:contextualSpacing/>
        <w:jc w:val="both"/>
        <w:rPr>
          <w:sz w:val="16"/>
          <w:szCs w:val="16"/>
        </w:rPr>
      </w:pPr>
      <w:r w:rsidRPr="00062C1F">
        <w:rPr>
          <w:sz w:val="16"/>
          <w:szCs w:val="16"/>
        </w:rPr>
        <w:t>2. Опубликовать настоящее решение в муниципальной газете «Павловский муниципальный вестник».</w:t>
      </w:r>
    </w:p>
    <w:p w:rsidR="00D73C1A" w:rsidRPr="00062C1F" w:rsidRDefault="00D73C1A" w:rsidP="003541F6">
      <w:pPr>
        <w:contextualSpacing/>
        <w:jc w:val="both"/>
        <w:rPr>
          <w:sz w:val="16"/>
          <w:szCs w:val="16"/>
        </w:rPr>
      </w:pPr>
    </w:p>
    <w:p w:rsidR="00D73C1A" w:rsidRPr="00062C1F" w:rsidRDefault="00D73C1A" w:rsidP="003541F6">
      <w:pPr>
        <w:contextualSpacing/>
        <w:jc w:val="both"/>
        <w:rPr>
          <w:sz w:val="16"/>
          <w:szCs w:val="16"/>
        </w:rPr>
      </w:pPr>
      <w:r w:rsidRPr="00062C1F">
        <w:rPr>
          <w:sz w:val="16"/>
          <w:szCs w:val="16"/>
        </w:rPr>
        <w:t>Глава Павловского муниципального района                                          М.Н. Янцов</w:t>
      </w:r>
    </w:p>
    <w:p w:rsidR="00D73C1A" w:rsidRPr="00062C1F" w:rsidRDefault="00D73C1A" w:rsidP="003541F6">
      <w:pPr>
        <w:contextualSpacing/>
        <w:rPr>
          <w:sz w:val="16"/>
          <w:szCs w:val="16"/>
        </w:rPr>
      </w:pPr>
    </w:p>
    <w:p w:rsidR="00D73C1A" w:rsidRPr="00062C1F" w:rsidRDefault="00D73C1A" w:rsidP="003541F6">
      <w:pPr>
        <w:contextualSpacing/>
        <w:rPr>
          <w:sz w:val="16"/>
          <w:szCs w:val="16"/>
        </w:rPr>
      </w:pPr>
      <w:r w:rsidRPr="00062C1F">
        <w:rPr>
          <w:sz w:val="16"/>
          <w:szCs w:val="16"/>
        </w:rPr>
        <w:t>Председатель Совета народных депутатов</w:t>
      </w:r>
    </w:p>
    <w:p w:rsidR="00D73C1A" w:rsidRPr="00062C1F" w:rsidRDefault="00D73C1A" w:rsidP="003541F6">
      <w:pPr>
        <w:contextualSpacing/>
        <w:rPr>
          <w:sz w:val="16"/>
          <w:szCs w:val="16"/>
        </w:rPr>
      </w:pPr>
      <w:r w:rsidRPr="00062C1F">
        <w:rPr>
          <w:sz w:val="16"/>
          <w:szCs w:val="16"/>
        </w:rPr>
        <w:t>Павловского муниципального района                                                     А.И. Корнилов</w:t>
      </w:r>
    </w:p>
    <w:p w:rsidR="00D73C1A" w:rsidRPr="00062C1F" w:rsidRDefault="00D73C1A" w:rsidP="003541F6">
      <w:pPr>
        <w:tabs>
          <w:tab w:val="left" w:pos="2300"/>
          <w:tab w:val="left" w:pos="10080"/>
        </w:tabs>
        <w:contextualSpacing/>
        <w:rPr>
          <w:sz w:val="16"/>
          <w:szCs w:val="16"/>
        </w:rPr>
      </w:pPr>
    </w:p>
    <w:p w:rsidR="00D73C1A" w:rsidRPr="00062C1F" w:rsidRDefault="00D73C1A" w:rsidP="003541F6">
      <w:pPr>
        <w:tabs>
          <w:tab w:val="left" w:pos="2300"/>
          <w:tab w:val="left" w:pos="10080"/>
        </w:tabs>
        <w:contextualSpacing/>
        <w:rPr>
          <w:sz w:val="16"/>
          <w:szCs w:val="16"/>
        </w:rPr>
      </w:pPr>
    </w:p>
    <w:p w:rsidR="00D73C1A" w:rsidRPr="00062C1F" w:rsidRDefault="00D73C1A" w:rsidP="003541F6">
      <w:pPr>
        <w:tabs>
          <w:tab w:val="left" w:pos="2300"/>
          <w:tab w:val="left" w:pos="10080"/>
        </w:tabs>
        <w:contextualSpacing/>
        <w:rPr>
          <w:sz w:val="16"/>
          <w:szCs w:val="16"/>
        </w:rPr>
      </w:pPr>
      <w:r w:rsidRPr="00062C1F">
        <w:rPr>
          <w:sz w:val="16"/>
          <w:szCs w:val="16"/>
        </w:rPr>
        <w:t xml:space="preserve">Приложение                                                                                                                                       к решению Совета народных депутатов  Павловского муниципального района  Воронежской области  </w:t>
      </w:r>
    </w:p>
    <w:p w:rsidR="00D73C1A" w:rsidRPr="00062C1F" w:rsidRDefault="00D73C1A" w:rsidP="003541F6">
      <w:pPr>
        <w:tabs>
          <w:tab w:val="left" w:pos="2300"/>
          <w:tab w:val="left" w:pos="10080"/>
        </w:tabs>
        <w:contextualSpacing/>
        <w:rPr>
          <w:sz w:val="16"/>
          <w:szCs w:val="16"/>
        </w:rPr>
      </w:pPr>
      <w:r w:rsidRPr="00062C1F">
        <w:rPr>
          <w:sz w:val="16"/>
          <w:szCs w:val="16"/>
        </w:rPr>
        <w:t>от 28.11.2024 № 100</w:t>
      </w:r>
    </w:p>
    <w:p w:rsidR="00D73C1A" w:rsidRPr="00062C1F" w:rsidRDefault="00D73C1A" w:rsidP="003541F6">
      <w:pPr>
        <w:tabs>
          <w:tab w:val="left" w:pos="2300"/>
          <w:tab w:val="left" w:pos="10080"/>
        </w:tabs>
        <w:contextualSpacing/>
        <w:rPr>
          <w:sz w:val="16"/>
          <w:szCs w:val="16"/>
        </w:rPr>
      </w:pPr>
    </w:p>
    <w:p w:rsidR="00D73C1A" w:rsidRPr="00062C1F" w:rsidRDefault="00D73C1A" w:rsidP="003541F6">
      <w:pPr>
        <w:tabs>
          <w:tab w:val="left" w:pos="2300"/>
          <w:tab w:val="left" w:pos="10080"/>
        </w:tabs>
        <w:contextualSpacing/>
        <w:rPr>
          <w:sz w:val="16"/>
          <w:szCs w:val="16"/>
        </w:rPr>
      </w:pPr>
      <w:r w:rsidRPr="00062C1F">
        <w:rPr>
          <w:sz w:val="16"/>
          <w:szCs w:val="16"/>
        </w:rPr>
        <w:t>Приложение   № 2                                                                                                                                        к решению Совета народных депутатов                                                                                                          Павловского муниципального района Воронежской области                                                                                   от 20.04.2023 № 378</w:t>
      </w:r>
    </w:p>
    <w:p w:rsidR="00D73C1A" w:rsidRPr="00062C1F" w:rsidRDefault="00D73C1A" w:rsidP="003541F6">
      <w:pPr>
        <w:contextualSpacing/>
        <w:jc w:val="center"/>
        <w:rPr>
          <w:sz w:val="16"/>
          <w:szCs w:val="16"/>
        </w:rPr>
      </w:pPr>
    </w:p>
    <w:p w:rsidR="00D73C1A" w:rsidRPr="00062C1F" w:rsidRDefault="00D73C1A" w:rsidP="003541F6">
      <w:pPr>
        <w:contextualSpacing/>
        <w:jc w:val="center"/>
        <w:rPr>
          <w:sz w:val="16"/>
          <w:szCs w:val="16"/>
        </w:rPr>
      </w:pPr>
      <w:r w:rsidRPr="00062C1F">
        <w:rPr>
          <w:sz w:val="16"/>
          <w:szCs w:val="16"/>
        </w:rPr>
        <w:t>Расчет</w:t>
      </w:r>
    </w:p>
    <w:p w:rsidR="00D73C1A" w:rsidRPr="00062C1F" w:rsidRDefault="00D73C1A" w:rsidP="003541F6">
      <w:pPr>
        <w:contextualSpacing/>
        <w:jc w:val="center"/>
        <w:rPr>
          <w:sz w:val="16"/>
          <w:szCs w:val="16"/>
        </w:rPr>
      </w:pPr>
      <w:r w:rsidRPr="00062C1F">
        <w:rPr>
          <w:sz w:val="16"/>
          <w:szCs w:val="16"/>
        </w:rPr>
        <w:t xml:space="preserve">межбюджетных трансфертов бюджета Александро-Донского сельского поселения Павловского муниципального района Воронежской области   бюджету Павловского муниципального района Воронежской области на содержание лица, осуществляющего выполнение переданных полномочий по </w:t>
      </w:r>
      <w:r w:rsidRPr="00062C1F">
        <w:rPr>
          <w:rFonts w:eastAsia="Calibri"/>
          <w:sz w:val="16"/>
          <w:szCs w:val="16"/>
          <w:lang w:eastAsia="en-US"/>
        </w:rPr>
        <w:t xml:space="preserve">организации  теплоснабжения в границах </w:t>
      </w:r>
      <w:r w:rsidRPr="00062C1F">
        <w:rPr>
          <w:sz w:val="16"/>
          <w:szCs w:val="16"/>
        </w:rPr>
        <w:t xml:space="preserve">Александро-Донского </w:t>
      </w:r>
      <w:r w:rsidRPr="00062C1F">
        <w:rPr>
          <w:rFonts w:eastAsia="Calibri"/>
          <w:sz w:val="16"/>
          <w:szCs w:val="16"/>
          <w:lang w:eastAsia="en-US"/>
        </w:rPr>
        <w:t xml:space="preserve">сельского поселения </w:t>
      </w:r>
      <w:r w:rsidRPr="00062C1F">
        <w:rPr>
          <w:sz w:val="16"/>
          <w:szCs w:val="16"/>
        </w:rPr>
        <w:t>Павловского муниципального района</w:t>
      </w:r>
    </w:p>
    <w:p w:rsidR="00D73C1A" w:rsidRPr="00062C1F" w:rsidRDefault="00D73C1A" w:rsidP="003541F6">
      <w:pPr>
        <w:contextualSpacing/>
        <w:jc w:val="center"/>
        <w:rPr>
          <w:sz w:val="16"/>
          <w:szCs w:val="16"/>
        </w:rPr>
      </w:pPr>
    </w:p>
    <w:p w:rsidR="00D73C1A" w:rsidRPr="00062C1F" w:rsidRDefault="00D73C1A" w:rsidP="003541F6">
      <w:pPr>
        <w:contextualSpacing/>
        <w:jc w:val="both"/>
        <w:rPr>
          <w:sz w:val="16"/>
          <w:szCs w:val="16"/>
        </w:rPr>
      </w:pPr>
    </w:p>
    <w:p w:rsidR="00D73C1A" w:rsidRPr="00062C1F" w:rsidRDefault="00D73C1A" w:rsidP="003541F6">
      <w:pPr>
        <w:contextualSpacing/>
        <w:jc w:val="both"/>
        <w:rPr>
          <w:sz w:val="16"/>
          <w:szCs w:val="16"/>
        </w:rPr>
      </w:pPr>
      <w:r w:rsidRPr="00062C1F">
        <w:rPr>
          <w:sz w:val="16"/>
          <w:szCs w:val="16"/>
        </w:rPr>
        <w:t>Размер межбюджетных трансфертов на 2023-2025 годы рассчитывается по формуле:</w:t>
      </w:r>
    </w:p>
    <w:p w:rsidR="00D73C1A" w:rsidRPr="00062C1F" w:rsidRDefault="00D73C1A" w:rsidP="003541F6">
      <w:pPr>
        <w:contextualSpacing/>
        <w:jc w:val="center"/>
        <w:rPr>
          <w:sz w:val="16"/>
          <w:szCs w:val="16"/>
        </w:rPr>
      </w:pPr>
      <w:r w:rsidRPr="00062C1F">
        <w:rPr>
          <w:sz w:val="16"/>
          <w:szCs w:val="16"/>
          <w:lang w:val="en-US"/>
        </w:rPr>
        <w:t>W</w:t>
      </w:r>
      <w:r w:rsidRPr="00062C1F">
        <w:rPr>
          <w:sz w:val="16"/>
          <w:szCs w:val="16"/>
        </w:rPr>
        <w:t xml:space="preserve"> = </w:t>
      </w:r>
      <w:r w:rsidRPr="00062C1F">
        <w:rPr>
          <w:sz w:val="16"/>
          <w:szCs w:val="16"/>
          <w:u w:val="single"/>
        </w:rPr>
        <w:t xml:space="preserve">К х С </w:t>
      </w:r>
      <w:r w:rsidRPr="00062C1F">
        <w:rPr>
          <w:sz w:val="16"/>
          <w:szCs w:val="16"/>
          <w:lang w:val="en-US"/>
        </w:rPr>
        <w:t>xN</w:t>
      </w:r>
      <w:r w:rsidRPr="00062C1F">
        <w:rPr>
          <w:sz w:val="16"/>
          <w:szCs w:val="16"/>
        </w:rPr>
        <w:t>/</w:t>
      </w:r>
      <w:r w:rsidRPr="00062C1F">
        <w:rPr>
          <w:sz w:val="16"/>
          <w:szCs w:val="16"/>
          <w:lang w:val="en-US"/>
        </w:rPr>
        <w:t>Y</w:t>
      </w:r>
      <w:r w:rsidRPr="00062C1F">
        <w:rPr>
          <w:sz w:val="16"/>
          <w:szCs w:val="16"/>
        </w:rPr>
        <w:t>,</w:t>
      </w:r>
    </w:p>
    <w:p w:rsidR="00D73C1A" w:rsidRPr="00062C1F" w:rsidRDefault="00D73C1A" w:rsidP="003541F6">
      <w:pPr>
        <w:contextualSpacing/>
        <w:jc w:val="both"/>
        <w:rPr>
          <w:sz w:val="16"/>
          <w:szCs w:val="16"/>
        </w:rPr>
      </w:pPr>
      <w:r w:rsidRPr="00062C1F">
        <w:rPr>
          <w:sz w:val="16"/>
          <w:szCs w:val="16"/>
        </w:rPr>
        <w:t xml:space="preserve">                                                                     12</w:t>
      </w:r>
    </w:p>
    <w:p w:rsidR="00D73C1A" w:rsidRPr="00062C1F" w:rsidRDefault="00D73C1A" w:rsidP="003541F6">
      <w:pPr>
        <w:contextualSpacing/>
        <w:jc w:val="both"/>
        <w:rPr>
          <w:sz w:val="16"/>
          <w:szCs w:val="16"/>
        </w:rPr>
      </w:pPr>
      <w:r w:rsidRPr="00062C1F">
        <w:rPr>
          <w:sz w:val="16"/>
          <w:szCs w:val="16"/>
        </w:rPr>
        <w:t xml:space="preserve">где:                                                             </w:t>
      </w:r>
    </w:p>
    <w:p w:rsidR="00D73C1A" w:rsidRPr="00062C1F" w:rsidRDefault="00D73C1A" w:rsidP="003541F6">
      <w:pPr>
        <w:contextualSpacing/>
        <w:jc w:val="both"/>
        <w:rPr>
          <w:sz w:val="16"/>
          <w:szCs w:val="16"/>
        </w:rPr>
      </w:pPr>
      <w:r w:rsidRPr="00062C1F">
        <w:rPr>
          <w:sz w:val="16"/>
          <w:szCs w:val="16"/>
          <w:lang w:val="en-US"/>
        </w:rPr>
        <w:t>W</w:t>
      </w:r>
      <w:r w:rsidRPr="00062C1F">
        <w:rPr>
          <w:sz w:val="16"/>
          <w:szCs w:val="16"/>
        </w:rPr>
        <w:t xml:space="preserve"> – размер межбюджетных трансфертов бюджету муниципального района;</w:t>
      </w:r>
    </w:p>
    <w:p w:rsidR="00D73C1A" w:rsidRPr="00062C1F" w:rsidRDefault="00D73C1A" w:rsidP="003541F6">
      <w:pPr>
        <w:contextualSpacing/>
        <w:jc w:val="both"/>
        <w:rPr>
          <w:sz w:val="16"/>
          <w:szCs w:val="16"/>
        </w:rPr>
      </w:pPr>
      <w:r w:rsidRPr="00062C1F">
        <w:rPr>
          <w:sz w:val="16"/>
          <w:szCs w:val="16"/>
        </w:rPr>
        <w:lastRenderedPageBreak/>
        <w:t>С – количество специалистов;</w:t>
      </w:r>
    </w:p>
    <w:p w:rsidR="00D73C1A" w:rsidRPr="00062C1F" w:rsidRDefault="00D73C1A" w:rsidP="003541F6">
      <w:pPr>
        <w:contextualSpacing/>
        <w:jc w:val="both"/>
        <w:rPr>
          <w:sz w:val="16"/>
          <w:szCs w:val="16"/>
        </w:rPr>
      </w:pPr>
      <w:r w:rsidRPr="00062C1F">
        <w:rPr>
          <w:sz w:val="16"/>
          <w:szCs w:val="16"/>
          <w:lang w:val="en-US"/>
        </w:rPr>
        <w:t>K</w:t>
      </w:r>
      <w:r w:rsidRPr="00062C1F">
        <w:rPr>
          <w:sz w:val="16"/>
          <w:szCs w:val="16"/>
        </w:rPr>
        <w:t xml:space="preserve"> – годовой фонд оплаты труда специалиста с начислениями; </w:t>
      </w:r>
    </w:p>
    <w:p w:rsidR="00D73C1A" w:rsidRPr="00062C1F" w:rsidRDefault="00D73C1A" w:rsidP="003541F6">
      <w:pPr>
        <w:contextualSpacing/>
        <w:jc w:val="both"/>
        <w:rPr>
          <w:sz w:val="16"/>
          <w:szCs w:val="16"/>
        </w:rPr>
      </w:pPr>
      <w:r w:rsidRPr="00062C1F">
        <w:rPr>
          <w:sz w:val="16"/>
          <w:szCs w:val="16"/>
          <w:lang w:val="en-US"/>
        </w:rPr>
        <w:t>N</w:t>
      </w:r>
      <w:r w:rsidRPr="00062C1F">
        <w:rPr>
          <w:sz w:val="16"/>
          <w:szCs w:val="16"/>
        </w:rPr>
        <w:t xml:space="preserve"> – количество фактически отработанного времени работником, осуществляющим  выполнение переданных полномочий, месяцев;</w:t>
      </w:r>
    </w:p>
    <w:p w:rsidR="00D73C1A" w:rsidRPr="00062C1F" w:rsidRDefault="00D73C1A" w:rsidP="003541F6">
      <w:pPr>
        <w:contextualSpacing/>
        <w:jc w:val="both"/>
        <w:rPr>
          <w:sz w:val="16"/>
          <w:szCs w:val="16"/>
        </w:rPr>
      </w:pPr>
      <w:r w:rsidRPr="00062C1F">
        <w:rPr>
          <w:sz w:val="16"/>
          <w:szCs w:val="16"/>
          <w:lang w:val="en-US"/>
        </w:rPr>
        <w:t>Y</w:t>
      </w:r>
      <w:r w:rsidRPr="00062C1F">
        <w:rPr>
          <w:sz w:val="16"/>
          <w:szCs w:val="16"/>
        </w:rPr>
        <w:t xml:space="preserve"> – количество сельских поселений в Павловском муниципальном районе.   </w:t>
      </w:r>
    </w:p>
    <w:p w:rsidR="00D73C1A" w:rsidRPr="00062C1F" w:rsidRDefault="00D73C1A" w:rsidP="003541F6">
      <w:pPr>
        <w:contextualSpacing/>
        <w:jc w:val="both"/>
        <w:rPr>
          <w:sz w:val="16"/>
          <w:szCs w:val="16"/>
        </w:rPr>
      </w:pPr>
      <w:r w:rsidRPr="00062C1F">
        <w:rPr>
          <w:sz w:val="16"/>
          <w:szCs w:val="16"/>
        </w:rPr>
        <w:t>Годовой фонд оплаты труда с начислениями работника, непосредственно участвующего в осуществлении переданных полномочий в администрацию Павловского муниципального района в 2023-2024гг. составляет 354 596,79 рублей.</w:t>
      </w:r>
    </w:p>
    <w:p w:rsidR="00D73C1A" w:rsidRPr="00062C1F" w:rsidRDefault="00D73C1A" w:rsidP="003541F6">
      <w:pPr>
        <w:contextualSpacing/>
        <w:jc w:val="center"/>
        <w:rPr>
          <w:sz w:val="16"/>
          <w:szCs w:val="16"/>
        </w:rPr>
      </w:pPr>
      <w:r w:rsidRPr="00062C1F">
        <w:rPr>
          <w:sz w:val="16"/>
          <w:szCs w:val="16"/>
        </w:rPr>
        <w:t>На 2023 год</w:t>
      </w:r>
    </w:p>
    <w:p w:rsidR="00D73C1A" w:rsidRPr="00062C1F" w:rsidRDefault="00D73C1A" w:rsidP="003541F6">
      <w:pPr>
        <w:contextualSpacing/>
        <w:jc w:val="center"/>
        <w:rPr>
          <w:sz w:val="16"/>
          <w:szCs w:val="16"/>
        </w:rPr>
      </w:pPr>
      <w:bookmarkStart w:id="4" w:name="_Hlk130561626"/>
      <w:bookmarkStart w:id="5" w:name="_Hlk130284618"/>
      <w:r w:rsidRPr="00062C1F">
        <w:rPr>
          <w:sz w:val="16"/>
          <w:szCs w:val="16"/>
          <w:lang w:val="en-US"/>
        </w:rPr>
        <w:t>W</w:t>
      </w:r>
      <w:r w:rsidRPr="00062C1F">
        <w:rPr>
          <w:sz w:val="16"/>
          <w:szCs w:val="16"/>
          <w:vertAlign w:val="subscript"/>
        </w:rPr>
        <w:t>1</w:t>
      </w:r>
      <w:r w:rsidRPr="00062C1F">
        <w:rPr>
          <w:sz w:val="16"/>
          <w:szCs w:val="16"/>
        </w:rPr>
        <w:t xml:space="preserve"> = </w:t>
      </w:r>
      <w:r w:rsidRPr="00062C1F">
        <w:rPr>
          <w:sz w:val="16"/>
          <w:szCs w:val="16"/>
          <w:u w:val="single"/>
        </w:rPr>
        <w:t>354 596,79 х 1</w:t>
      </w:r>
      <w:r w:rsidRPr="00062C1F">
        <w:rPr>
          <w:sz w:val="16"/>
          <w:szCs w:val="16"/>
        </w:rPr>
        <w:t xml:space="preserve"> х 0,1/1 = 2954,97 (рублей).</w:t>
      </w:r>
    </w:p>
    <w:p w:rsidR="00D73C1A" w:rsidRPr="00062C1F" w:rsidRDefault="00D73C1A" w:rsidP="003541F6">
      <w:pPr>
        <w:contextualSpacing/>
        <w:rPr>
          <w:sz w:val="16"/>
          <w:szCs w:val="16"/>
        </w:rPr>
      </w:pPr>
      <w:r w:rsidRPr="00062C1F">
        <w:rPr>
          <w:sz w:val="16"/>
          <w:szCs w:val="16"/>
        </w:rPr>
        <w:t xml:space="preserve">                                             12                                               </w:t>
      </w:r>
    </w:p>
    <w:bookmarkEnd w:id="4"/>
    <w:bookmarkEnd w:id="5"/>
    <w:p w:rsidR="00D73C1A" w:rsidRPr="00062C1F" w:rsidRDefault="00D73C1A" w:rsidP="003541F6">
      <w:pPr>
        <w:contextualSpacing/>
        <w:jc w:val="center"/>
        <w:rPr>
          <w:sz w:val="16"/>
          <w:szCs w:val="16"/>
        </w:rPr>
      </w:pPr>
      <w:r w:rsidRPr="00062C1F">
        <w:rPr>
          <w:sz w:val="16"/>
          <w:szCs w:val="16"/>
        </w:rPr>
        <w:t>На 2024 год</w:t>
      </w:r>
    </w:p>
    <w:p w:rsidR="00D73C1A" w:rsidRPr="00062C1F" w:rsidRDefault="00D73C1A" w:rsidP="003541F6">
      <w:pPr>
        <w:contextualSpacing/>
        <w:jc w:val="center"/>
        <w:rPr>
          <w:sz w:val="16"/>
          <w:szCs w:val="16"/>
        </w:rPr>
      </w:pPr>
      <w:r w:rsidRPr="00062C1F">
        <w:rPr>
          <w:sz w:val="16"/>
          <w:szCs w:val="16"/>
          <w:lang w:val="en-US"/>
        </w:rPr>
        <w:t>W</w:t>
      </w:r>
      <w:r w:rsidRPr="00062C1F">
        <w:rPr>
          <w:sz w:val="16"/>
          <w:szCs w:val="16"/>
          <w:vertAlign w:val="subscript"/>
        </w:rPr>
        <w:t>1</w:t>
      </w:r>
      <w:r w:rsidRPr="00062C1F">
        <w:rPr>
          <w:sz w:val="16"/>
          <w:szCs w:val="16"/>
        </w:rPr>
        <w:t xml:space="preserve"> = </w:t>
      </w:r>
      <w:r w:rsidRPr="00062C1F">
        <w:rPr>
          <w:sz w:val="16"/>
          <w:szCs w:val="16"/>
          <w:u w:val="single"/>
        </w:rPr>
        <w:t>354 596,79 х 1</w:t>
      </w:r>
      <w:r w:rsidRPr="00062C1F">
        <w:rPr>
          <w:sz w:val="16"/>
          <w:szCs w:val="16"/>
        </w:rPr>
        <w:t xml:space="preserve"> х 0,1/1 = 2954,97 (рублей).</w:t>
      </w:r>
    </w:p>
    <w:p w:rsidR="00D73C1A" w:rsidRPr="00062C1F" w:rsidRDefault="00D73C1A" w:rsidP="003541F6">
      <w:pPr>
        <w:contextualSpacing/>
        <w:rPr>
          <w:sz w:val="16"/>
          <w:szCs w:val="16"/>
        </w:rPr>
      </w:pPr>
      <w:r w:rsidRPr="00062C1F">
        <w:rPr>
          <w:sz w:val="16"/>
          <w:szCs w:val="16"/>
        </w:rPr>
        <w:t xml:space="preserve">                                                    12                                               </w:t>
      </w:r>
    </w:p>
    <w:p w:rsidR="00D73C1A" w:rsidRPr="00062C1F" w:rsidRDefault="00D73C1A" w:rsidP="003541F6">
      <w:pPr>
        <w:contextualSpacing/>
        <w:jc w:val="both"/>
        <w:rPr>
          <w:sz w:val="16"/>
          <w:szCs w:val="16"/>
        </w:rPr>
      </w:pPr>
      <w:r w:rsidRPr="00062C1F">
        <w:rPr>
          <w:sz w:val="16"/>
          <w:szCs w:val="16"/>
        </w:rPr>
        <w:t>Годовой фонд оплаты труда с начислениями работника, непосредственно участвующего в осуществлении переданных полномочий в администрацию Павловского муниципального района в 2025 г. составляет 436 488,18 рублей.</w:t>
      </w:r>
    </w:p>
    <w:p w:rsidR="00D73C1A" w:rsidRPr="00062C1F" w:rsidRDefault="00D73C1A" w:rsidP="003541F6">
      <w:pPr>
        <w:contextualSpacing/>
        <w:jc w:val="center"/>
        <w:rPr>
          <w:sz w:val="16"/>
          <w:szCs w:val="16"/>
        </w:rPr>
      </w:pPr>
      <w:r w:rsidRPr="00062C1F">
        <w:rPr>
          <w:sz w:val="16"/>
          <w:szCs w:val="16"/>
        </w:rPr>
        <w:t>На 2025 год</w:t>
      </w:r>
    </w:p>
    <w:p w:rsidR="00D73C1A" w:rsidRPr="00062C1F" w:rsidRDefault="00D73C1A" w:rsidP="003541F6">
      <w:pPr>
        <w:contextualSpacing/>
        <w:jc w:val="center"/>
        <w:rPr>
          <w:sz w:val="16"/>
          <w:szCs w:val="16"/>
        </w:rPr>
      </w:pPr>
      <w:r w:rsidRPr="00062C1F">
        <w:rPr>
          <w:sz w:val="16"/>
          <w:szCs w:val="16"/>
          <w:lang w:val="en-US"/>
        </w:rPr>
        <w:t>W</w:t>
      </w:r>
      <w:r w:rsidRPr="00062C1F">
        <w:rPr>
          <w:sz w:val="16"/>
          <w:szCs w:val="16"/>
          <w:vertAlign w:val="subscript"/>
        </w:rPr>
        <w:t>1</w:t>
      </w:r>
      <w:r w:rsidRPr="00062C1F">
        <w:rPr>
          <w:sz w:val="16"/>
          <w:szCs w:val="16"/>
        </w:rPr>
        <w:t xml:space="preserve"> = </w:t>
      </w:r>
      <w:r w:rsidRPr="00062C1F">
        <w:rPr>
          <w:sz w:val="16"/>
          <w:szCs w:val="16"/>
          <w:u w:val="single"/>
        </w:rPr>
        <w:t>436 488,18 х 1</w:t>
      </w:r>
      <w:r w:rsidRPr="00062C1F">
        <w:rPr>
          <w:sz w:val="16"/>
          <w:szCs w:val="16"/>
        </w:rPr>
        <w:t xml:space="preserve"> х 0,3/1= 10 912,20 (рублей).</w:t>
      </w:r>
    </w:p>
    <w:p w:rsidR="00D73C1A" w:rsidRPr="00062C1F" w:rsidRDefault="00D73C1A" w:rsidP="003541F6">
      <w:pPr>
        <w:contextualSpacing/>
        <w:rPr>
          <w:sz w:val="16"/>
          <w:szCs w:val="16"/>
        </w:rPr>
      </w:pPr>
      <w:r w:rsidRPr="00062C1F">
        <w:rPr>
          <w:sz w:val="16"/>
          <w:szCs w:val="16"/>
        </w:rPr>
        <w:t xml:space="preserve">                                           12                                               </w:t>
      </w:r>
    </w:p>
    <w:p w:rsidR="00D73C1A" w:rsidRPr="00062C1F" w:rsidRDefault="00D73C1A" w:rsidP="003541F6">
      <w:pPr>
        <w:contextualSpacing/>
        <w:jc w:val="both"/>
        <w:rPr>
          <w:sz w:val="16"/>
          <w:szCs w:val="16"/>
        </w:rPr>
      </w:pPr>
    </w:p>
    <w:p w:rsidR="00D73C1A" w:rsidRPr="00062C1F" w:rsidRDefault="00D73C1A" w:rsidP="003541F6">
      <w:pPr>
        <w:contextualSpacing/>
        <w:jc w:val="both"/>
        <w:rPr>
          <w:sz w:val="16"/>
          <w:szCs w:val="16"/>
        </w:rPr>
      </w:pPr>
      <w:r w:rsidRPr="00062C1F">
        <w:rPr>
          <w:sz w:val="16"/>
          <w:szCs w:val="16"/>
        </w:rPr>
        <w:t>Глава Павловского муниципального района                                         М.Н. Янцов</w:t>
      </w:r>
    </w:p>
    <w:p w:rsidR="00D73C1A" w:rsidRPr="00062C1F" w:rsidRDefault="00D73C1A" w:rsidP="003541F6">
      <w:pPr>
        <w:contextualSpacing/>
        <w:jc w:val="both"/>
        <w:rPr>
          <w:sz w:val="16"/>
          <w:szCs w:val="16"/>
        </w:rPr>
      </w:pPr>
    </w:p>
    <w:p w:rsidR="00D73C1A" w:rsidRPr="00062C1F" w:rsidRDefault="00D73C1A" w:rsidP="003541F6">
      <w:pPr>
        <w:contextualSpacing/>
        <w:rPr>
          <w:sz w:val="16"/>
          <w:szCs w:val="16"/>
        </w:rPr>
      </w:pPr>
      <w:r w:rsidRPr="00062C1F">
        <w:rPr>
          <w:sz w:val="16"/>
          <w:szCs w:val="16"/>
        </w:rPr>
        <w:t>Председатель Совета народных депутатов</w:t>
      </w:r>
    </w:p>
    <w:p w:rsidR="00D73C1A" w:rsidRPr="00062C1F" w:rsidRDefault="00D73C1A" w:rsidP="003541F6">
      <w:pPr>
        <w:contextualSpacing/>
        <w:rPr>
          <w:sz w:val="16"/>
          <w:szCs w:val="16"/>
        </w:rPr>
      </w:pPr>
      <w:r w:rsidRPr="00062C1F">
        <w:rPr>
          <w:sz w:val="16"/>
          <w:szCs w:val="16"/>
        </w:rPr>
        <w:t xml:space="preserve">Павловского муниципального района                                                    А.И. Корнилов   </w:t>
      </w:r>
    </w:p>
    <w:p w:rsidR="00D73C1A" w:rsidRDefault="00D73C1A" w:rsidP="003541F6">
      <w:pPr>
        <w:contextualSpacing/>
        <w:rPr>
          <w:sz w:val="16"/>
          <w:szCs w:val="16"/>
        </w:rPr>
      </w:pPr>
    </w:p>
    <w:p w:rsidR="005C60E3" w:rsidRPr="007F1804" w:rsidRDefault="005C60E3" w:rsidP="003541F6">
      <w:pPr>
        <w:contextualSpacing/>
        <w:rPr>
          <w:b/>
          <w:bCs/>
          <w:color w:val="000000" w:themeColor="text1"/>
          <w:sz w:val="16"/>
          <w:szCs w:val="16"/>
        </w:rPr>
      </w:pPr>
    </w:p>
    <w:p w:rsidR="005C60E3" w:rsidRPr="007F1804" w:rsidRDefault="005C60E3" w:rsidP="003541F6">
      <w:pPr>
        <w:tabs>
          <w:tab w:val="left" w:pos="5400"/>
        </w:tabs>
        <w:contextualSpacing/>
        <w:jc w:val="center"/>
        <w:rPr>
          <w:b/>
          <w:color w:val="000000" w:themeColor="text1"/>
          <w:sz w:val="16"/>
          <w:szCs w:val="16"/>
        </w:rPr>
      </w:pPr>
      <w:r w:rsidRPr="007F1804">
        <w:rPr>
          <w:b/>
          <w:bCs/>
          <w:color w:val="000000" w:themeColor="text1"/>
          <w:sz w:val="16"/>
          <w:szCs w:val="16"/>
        </w:rPr>
        <w:t>СОВЕТ</w:t>
      </w:r>
    </w:p>
    <w:p w:rsidR="005C60E3" w:rsidRPr="007F1804" w:rsidRDefault="005C60E3" w:rsidP="003541F6">
      <w:pPr>
        <w:contextualSpacing/>
        <w:jc w:val="center"/>
        <w:rPr>
          <w:b/>
          <w:bCs/>
          <w:color w:val="000000" w:themeColor="text1"/>
          <w:sz w:val="16"/>
          <w:szCs w:val="16"/>
        </w:rPr>
      </w:pPr>
      <w:r w:rsidRPr="007F1804">
        <w:rPr>
          <w:b/>
          <w:bCs/>
          <w:color w:val="000000" w:themeColor="text1"/>
          <w:sz w:val="16"/>
          <w:szCs w:val="16"/>
        </w:rPr>
        <w:t>НАРОДНЫХ ДЕПУТАТОВ ПАВЛОВСКОГО МУНИЦИПАЛЬНОГО РАЙОНА ВОРОНЕЖСКОЙ ОБЛАСТИ</w:t>
      </w:r>
    </w:p>
    <w:p w:rsidR="005C60E3" w:rsidRPr="007F1804" w:rsidRDefault="005C60E3" w:rsidP="003541F6">
      <w:pPr>
        <w:contextualSpacing/>
        <w:jc w:val="center"/>
        <w:rPr>
          <w:b/>
          <w:color w:val="000000" w:themeColor="text1"/>
          <w:sz w:val="16"/>
          <w:szCs w:val="16"/>
        </w:rPr>
      </w:pPr>
    </w:p>
    <w:p w:rsidR="005C60E3" w:rsidRPr="007F1804" w:rsidRDefault="005C60E3" w:rsidP="003541F6">
      <w:pPr>
        <w:contextualSpacing/>
        <w:jc w:val="center"/>
        <w:rPr>
          <w:b/>
          <w:bCs/>
          <w:color w:val="000000" w:themeColor="text1"/>
          <w:sz w:val="16"/>
          <w:szCs w:val="16"/>
        </w:rPr>
      </w:pPr>
      <w:r w:rsidRPr="007F1804">
        <w:rPr>
          <w:b/>
          <w:bCs/>
          <w:color w:val="000000" w:themeColor="text1"/>
          <w:sz w:val="16"/>
          <w:szCs w:val="16"/>
        </w:rPr>
        <w:t>Р Е Ш Е Н И Е</w:t>
      </w:r>
    </w:p>
    <w:p w:rsidR="005C60E3" w:rsidRPr="007F1804" w:rsidRDefault="005C60E3" w:rsidP="003541F6">
      <w:pPr>
        <w:contextualSpacing/>
        <w:rPr>
          <w:sz w:val="16"/>
          <w:szCs w:val="16"/>
          <w:u w:val="single"/>
        </w:rPr>
      </w:pPr>
      <w:r w:rsidRPr="007F1804">
        <w:rPr>
          <w:sz w:val="16"/>
          <w:szCs w:val="16"/>
        </w:rPr>
        <w:t xml:space="preserve">от  </w:t>
      </w:r>
      <w:r w:rsidRPr="007F1804">
        <w:rPr>
          <w:sz w:val="16"/>
          <w:szCs w:val="16"/>
          <w:u w:val="single"/>
        </w:rPr>
        <w:t>28.11.2024</w:t>
      </w:r>
      <w:r w:rsidRPr="007F1804">
        <w:rPr>
          <w:sz w:val="16"/>
          <w:szCs w:val="16"/>
        </w:rPr>
        <w:t xml:space="preserve"> №</w:t>
      </w:r>
      <w:r w:rsidRPr="007F1804">
        <w:rPr>
          <w:sz w:val="16"/>
          <w:szCs w:val="16"/>
          <w:u w:val="single"/>
        </w:rPr>
        <w:t>101</w:t>
      </w:r>
    </w:p>
    <w:p w:rsidR="005C60E3" w:rsidRPr="007F1804" w:rsidRDefault="005C60E3" w:rsidP="003541F6">
      <w:pPr>
        <w:contextualSpacing/>
        <w:rPr>
          <w:color w:val="000000" w:themeColor="text1"/>
          <w:sz w:val="16"/>
          <w:szCs w:val="16"/>
        </w:rPr>
      </w:pPr>
      <w:r w:rsidRPr="007F1804">
        <w:rPr>
          <w:sz w:val="16"/>
          <w:szCs w:val="16"/>
        </w:rPr>
        <w:t xml:space="preserve">    </w:t>
      </w:r>
      <w:r w:rsidRPr="007F1804">
        <w:rPr>
          <w:color w:val="000000" w:themeColor="text1"/>
          <w:sz w:val="16"/>
          <w:szCs w:val="16"/>
        </w:rPr>
        <w:t>г. Павловск</w:t>
      </w:r>
    </w:p>
    <w:p w:rsidR="005C60E3" w:rsidRPr="007F1804" w:rsidRDefault="005C60E3" w:rsidP="003541F6">
      <w:pPr>
        <w:tabs>
          <w:tab w:val="left" w:pos="5103"/>
        </w:tabs>
        <w:contextualSpacing/>
        <w:jc w:val="both"/>
        <w:rPr>
          <w:color w:val="000000" w:themeColor="text1"/>
          <w:sz w:val="16"/>
          <w:szCs w:val="16"/>
        </w:rPr>
      </w:pPr>
    </w:p>
    <w:p w:rsidR="005C60E3" w:rsidRPr="007F1804" w:rsidRDefault="005C60E3" w:rsidP="003541F6">
      <w:pPr>
        <w:tabs>
          <w:tab w:val="left" w:pos="5103"/>
        </w:tabs>
        <w:contextualSpacing/>
        <w:jc w:val="both"/>
        <w:rPr>
          <w:color w:val="000000" w:themeColor="text1"/>
          <w:sz w:val="16"/>
          <w:szCs w:val="16"/>
        </w:rPr>
      </w:pPr>
      <w:r w:rsidRPr="007F1804">
        <w:rPr>
          <w:color w:val="000000" w:themeColor="text1"/>
          <w:sz w:val="16"/>
          <w:szCs w:val="16"/>
        </w:rPr>
        <w:t>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w:t>
      </w:r>
    </w:p>
    <w:p w:rsidR="005C60E3" w:rsidRPr="007F1804" w:rsidRDefault="005C60E3" w:rsidP="003541F6">
      <w:pPr>
        <w:contextualSpacing/>
        <w:jc w:val="both"/>
        <w:rPr>
          <w:color w:val="000000" w:themeColor="text1"/>
          <w:sz w:val="16"/>
          <w:szCs w:val="16"/>
        </w:rPr>
      </w:pPr>
    </w:p>
    <w:p w:rsidR="005C60E3" w:rsidRPr="007F1804" w:rsidRDefault="005C60E3" w:rsidP="003541F6">
      <w:pPr>
        <w:pStyle w:val="af1"/>
        <w:tabs>
          <w:tab w:val="left" w:pos="709"/>
          <w:tab w:val="left" w:pos="2433"/>
        </w:tabs>
        <w:spacing w:after="0"/>
        <w:contextualSpacing/>
        <w:rPr>
          <w:color w:val="000000" w:themeColor="text1"/>
          <w:sz w:val="16"/>
          <w:szCs w:val="16"/>
        </w:rPr>
      </w:pPr>
    </w:p>
    <w:p w:rsidR="005C60E3" w:rsidRPr="007F1804" w:rsidRDefault="005C60E3" w:rsidP="003541F6">
      <w:pPr>
        <w:pStyle w:val="af1"/>
        <w:tabs>
          <w:tab w:val="left" w:pos="567"/>
          <w:tab w:val="left" w:pos="709"/>
        </w:tabs>
        <w:spacing w:after="0"/>
        <w:contextualSpacing/>
        <w:rPr>
          <w:color w:val="000000" w:themeColor="text1"/>
          <w:spacing w:val="5"/>
          <w:sz w:val="16"/>
          <w:szCs w:val="16"/>
        </w:rPr>
      </w:pPr>
      <w:r w:rsidRPr="007F1804">
        <w:rPr>
          <w:color w:val="000000" w:themeColor="text1"/>
          <w:sz w:val="16"/>
          <w:szCs w:val="16"/>
        </w:rPr>
        <w:t xml:space="preserve">В соответствии с </w:t>
      </w:r>
      <w:r w:rsidRPr="007F1804">
        <w:rPr>
          <w:color w:val="000000" w:themeColor="text1"/>
          <w:sz w:val="16"/>
          <w:szCs w:val="16"/>
          <w:shd w:val="clear" w:color="auto" w:fill="FFFFFF"/>
        </w:rPr>
        <w:t xml:space="preserve">ч. 4 ст. 15 </w:t>
      </w:r>
      <w:r w:rsidRPr="007F1804">
        <w:rPr>
          <w:color w:val="000000" w:themeColor="text1"/>
          <w:sz w:val="16"/>
          <w:szCs w:val="16"/>
        </w:rPr>
        <w:t xml:space="preserve">Федерального закона от 06.10.2003 № 131-ФЗ «Об общих принципах организации местного самоуправления в Российской Федерации», </w:t>
      </w:r>
      <w:r w:rsidRPr="007F1804">
        <w:rPr>
          <w:bCs/>
          <w:color w:val="000000" w:themeColor="text1"/>
          <w:sz w:val="16"/>
          <w:szCs w:val="16"/>
        </w:rPr>
        <w:t xml:space="preserve">Уставом Павловского </w:t>
      </w:r>
      <w:r w:rsidRPr="007F1804">
        <w:rPr>
          <w:color w:val="000000" w:themeColor="text1"/>
          <w:spacing w:val="6"/>
          <w:sz w:val="16"/>
          <w:szCs w:val="16"/>
        </w:rPr>
        <w:t xml:space="preserve">муниципального </w:t>
      </w:r>
      <w:r w:rsidRPr="007F1804">
        <w:rPr>
          <w:color w:val="000000" w:themeColor="text1"/>
          <w:spacing w:val="5"/>
          <w:sz w:val="16"/>
          <w:szCs w:val="16"/>
        </w:rPr>
        <w:t>района Воронежской области, решением Совета народных депутатов Павловского муниципального района Воронежской области от 23.04.2015 № 147 «</w:t>
      </w:r>
      <w:r w:rsidRPr="007F1804">
        <w:rPr>
          <w:color w:val="000000" w:themeColor="text1"/>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Воронежской области»,</w:t>
      </w:r>
      <w:r w:rsidRPr="007F1804">
        <w:rPr>
          <w:color w:val="000000" w:themeColor="text1"/>
          <w:spacing w:val="5"/>
          <w:sz w:val="16"/>
          <w:szCs w:val="16"/>
        </w:rPr>
        <w:t xml:space="preserve"> Совет народных депутатов Павловского муниципального района Воронежской области</w:t>
      </w:r>
    </w:p>
    <w:p w:rsidR="005C60E3" w:rsidRPr="007F1804" w:rsidRDefault="005C60E3" w:rsidP="003541F6">
      <w:pPr>
        <w:pStyle w:val="af1"/>
        <w:tabs>
          <w:tab w:val="left" w:pos="567"/>
          <w:tab w:val="left" w:pos="709"/>
        </w:tabs>
        <w:spacing w:after="0"/>
        <w:contextualSpacing/>
        <w:rPr>
          <w:color w:val="000000" w:themeColor="text1"/>
          <w:spacing w:val="5"/>
          <w:sz w:val="16"/>
          <w:szCs w:val="16"/>
        </w:rPr>
      </w:pPr>
    </w:p>
    <w:p w:rsidR="005C60E3" w:rsidRPr="007F1804" w:rsidRDefault="005C60E3" w:rsidP="003541F6">
      <w:pPr>
        <w:autoSpaceDE w:val="0"/>
        <w:autoSpaceDN w:val="0"/>
        <w:adjustRightInd w:val="0"/>
        <w:contextualSpacing/>
        <w:jc w:val="center"/>
        <w:rPr>
          <w:color w:val="000000" w:themeColor="text1"/>
          <w:sz w:val="16"/>
          <w:szCs w:val="16"/>
        </w:rPr>
      </w:pPr>
      <w:r w:rsidRPr="007F1804">
        <w:rPr>
          <w:color w:val="000000" w:themeColor="text1"/>
          <w:spacing w:val="5"/>
          <w:sz w:val="16"/>
          <w:szCs w:val="16"/>
        </w:rPr>
        <w:t>РЕШИЛ:</w:t>
      </w:r>
    </w:p>
    <w:p w:rsidR="005C60E3" w:rsidRPr="007F1804" w:rsidRDefault="005C60E3" w:rsidP="003541F6">
      <w:pPr>
        <w:autoSpaceDE w:val="0"/>
        <w:autoSpaceDN w:val="0"/>
        <w:adjustRightInd w:val="0"/>
        <w:contextualSpacing/>
        <w:jc w:val="center"/>
        <w:rPr>
          <w:color w:val="000000" w:themeColor="text1"/>
          <w:sz w:val="16"/>
          <w:szCs w:val="16"/>
        </w:rPr>
      </w:pPr>
    </w:p>
    <w:p w:rsidR="005C60E3" w:rsidRPr="007F1804" w:rsidRDefault="005C60E3" w:rsidP="003541F6">
      <w:pPr>
        <w:pStyle w:val="14"/>
        <w:widowControl w:val="0"/>
        <w:tabs>
          <w:tab w:val="left" w:pos="709"/>
        </w:tabs>
        <w:adjustRightInd w:val="0"/>
        <w:spacing w:after="0" w:line="240" w:lineRule="auto"/>
        <w:ind w:left="0"/>
        <w:contextualSpacing/>
        <w:jc w:val="both"/>
        <w:textAlignment w:val="baseline"/>
        <w:rPr>
          <w:color w:val="000000" w:themeColor="text1"/>
          <w:sz w:val="16"/>
          <w:szCs w:val="16"/>
        </w:rPr>
      </w:pPr>
      <w:r w:rsidRPr="007F1804">
        <w:rPr>
          <w:color w:val="000000" w:themeColor="text1"/>
          <w:spacing w:val="5"/>
          <w:sz w:val="16"/>
          <w:szCs w:val="16"/>
        </w:rPr>
        <w:t>1.</w:t>
      </w:r>
      <w:r w:rsidRPr="007F1804">
        <w:rPr>
          <w:color w:val="000000" w:themeColor="text1"/>
          <w:sz w:val="16"/>
          <w:szCs w:val="16"/>
        </w:rPr>
        <w:t xml:space="preserve"> Передать с 01.01.2025 по 31.12.2025 осуществление части </w:t>
      </w:r>
      <w:r w:rsidRPr="007F1804">
        <w:rPr>
          <w:rStyle w:val="affffffb"/>
          <w:b w:val="0"/>
          <w:color w:val="000000" w:themeColor="text1"/>
          <w:sz w:val="16"/>
          <w:szCs w:val="16"/>
        </w:rPr>
        <w:t xml:space="preserve">полномочий Павловского муниципального района Воронежской области по вопросам </w:t>
      </w:r>
      <w:r w:rsidRPr="007F1804">
        <w:rPr>
          <w:color w:val="000000" w:themeColor="text1"/>
          <w:sz w:val="16"/>
          <w:szCs w:val="16"/>
        </w:rPr>
        <w:t xml:space="preserve">дорожной деятельности в отношении автомобильных дорог местного значения Александро-Донскому, Александровскому, Воронцовскому, Гаврильскому, Елизаветовскому, Ерышевскому, Казинскому, Красному, Ливенскому, Лосевскому, Песковскому, Петровскому, Покровскому, Русско-Буйловскому сельским поселениям </w:t>
      </w:r>
      <w:r w:rsidRPr="007F1804">
        <w:rPr>
          <w:rStyle w:val="affffffb"/>
          <w:b w:val="0"/>
          <w:color w:val="000000" w:themeColor="text1"/>
          <w:sz w:val="16"/>
          <w:szCs w:val="16"/>
        </w:rPr>
        <w:t xml:space="preserve">Павловского муниципального района Воронежской области, а именно: </w:t>
      </w:r>
      <w:r w:rsidRPr="007F1804">
        <w:rPr>
          <w:color w:val="000000" w:themeColor="text1"/>
          <w:sz w:val="16"/>
          <w:szCs w:val="16"/>
        </w:rPr>
        <w:t xml:space="preserve">текущее содержание автомобильных дорог общего пользования местного значения </w:t>
      </w:r>
      <w:r w:rsidRPr="007F1804">
        <w:rPr>
          <w:bCs/>
          <w:color w:val="000000" w:themeColor="text1"/>
          <w:sz w:val="16"/>
          <w:szCs w:val="16"/>
        </w:rPr>
        <w:t xml:space="preserve">в границах населенных пунктов сельских поселений, </w:t>
      </w:r>
      <w:r w:rsidRPr="007F1804">
        <w:rPr>
          <w:color w:val="000000" w:themeColor="text1"/>
          <w:sz w:val="16"/>
          <w:szCs w:val="16"/>
        </w:rPr>
        <w:t>дорожных сооружений, являющихся их технологической частью.</w:t>
      </w:r>
    </w:p>
    <w:p w:rsidR="005C60E3" w:rsidRPr="007F1804" w:rsidRDefault="005C60E3" w:rsidP="003541F6">
      <w:pPr>
        <w:tabs>
          <w:tab w:val="left" w:pos="709"/>
        </w:tabs>
        <w:autoSpaceDE w:val="0"/>
        <w:autoSpaceDN w:val="0"/>
        <w:adjustRightInd w:val="0"/>
        <w:contextualSpacing/>
        <w:jc w:val="both"/>
        <w:rPr>
          <w:color w:val="000000" w:themeColor="text1"/>
          <w:sz w:val="16"/>
          <w:szCs w:val="16"/>
        </w:rPr>
      </w:pPr>
      <w:r w:rsidRPr="007F1804">
        <w:rPr>
          <w:color w:val="000000" w:themeColor="text1"/>
          <w:sz w:val="16"/>
          <w:szCs w:val="16"/>
        </w:rPr>
        <w:t>2. Утвердить:</w:t>
      </w:r>
    </w:p>
    <w:p w:rsidR="005C60E3" w:rsidRPr="007F1804" w:rsidRDefault="005C60E3" w:rsidP="003541F6">
      <w:pPr>
        <w:tabs>
          <w:tab w:val="left" w:pos="709"/>
        </w:tabs>
        <w:contextualSpacing/>
        <w:jc w:val="both"/>
        <w:rPr>
          <w:color w:val="000000" w:themeColor="text1"/>
          <w:sz w:val="16"/>
          <w:szCs w:val="16"/>
        </w:rPr>
      </w:pPr>
      <w:r w:rsidRPr="007F1804">
        <w:rPr>
          <w:color w:val="000000" w:themeColor="text1"/>
          <w:sz w:val="16"/>
          <w:szCs w:val="16"/>
        </w:rPr>
        <w:lastRenderedPageBreak/>
        <w:t>2.1. Проект Соглашения о передаче осуществления части полномочий Павловского муниципального района Воронежской области, указанных в пункте 1 настоящего решения согласно приложению № 1 к настоящему решению.</w:t>
      </w:r>
    </w:p>
    <w:p w:rsidR="005C60E3" w:rsidRPr="007F1804" w:rsidRDefault="005C60E3" w:rsidP="003541F6">
      <w:pPr>
        <w:tabs>
          <w:tab w:val="left" w:pos="709"/>
        </w:tabs>
        <w:contextualSpacing/>
        <w:jc w:val="both"/>
        <w:rPr>
          <w:color w:val="000000" w:themeColor="text1"/>
          <w:sz w:val="16"/>
          <w:szCs w:val="16"/>
        </w:rPr>
      </w:pPr>
      <w:r w:rsidRPr="007F1804">
        <w:rPr>
          <w:color w:val="000000" w:themeColor="text1"/>
          <w:sz w:val="16"/>
          <w:szCs w:val="16"/>
        </w:rPr>
        <w:t>2.2. Методику расчета иных межбюджетных трансфертов, предоставляемых из бюджета Павловского муниципального района Воронежской области бюджетам сельских поселений Павловского муниципального района Воронежской области на осуществление части полномочий Павловского муниципального района Воронежской области согласно приложению № 2 к настоящему решению.</w:t>
      </w:r>
    </w:p>
    <w:p w:rsidR="005C60E3" w:rsidRPr="007F1804" w:rsidRDefault="005C60E3" w:rsidP="003541F6">
      <w:pPr>
        <w:tabs>
          <w:tab w:val="left" w:pos="709"/>
        </w:tabs>
        <w:contextualSpacing/>
        <w:jc w:val="both"/>
        <w:rPr>
          <w:sz w:val="16"/>
          <w:szCs w:val="16"/>
        </w:rPr>
      </w:pPr>
      <w:r w:rsidRPr="007F1804">
        <w:rPr>
          <w:color w:val="000000" w:themeColor="text1"/>
          <w:sz w:val="16"/>
          <w:szCs w:val="16"/>
        </w:rPr>
        <w:t>3. Передаваемые полномочия осуществляются за счет иных межбюджетных трансфертов, передаваемых из бюджета Павловского муниципального района Воронежской области в бюджеты сельских поселений Павловского муниципального района Воронежской области в размере 20</w:t>
      </w:r>
      <w:r w:rsidRPr="007F1804">
        <w:rPr>
          <w:sz w:val="16"/>
          <w:szCs w:val="16"/>
        </w:rPr>
        <w:t> 000 000 (двадцать миллионов) руб. 00 коп. согласно приложению № 3 к настоящему решению.</w:t>
      </w:r>
    </w:p>
    <w:p w:rsidR="005C60E3" w:rsidRPr="007F1804" w:rsidRDefault="005C60E3" w:rsidP="003541F6">
      <w:pPr>
        <w:tabs>
          <w:tab w:val="left" w:pos="709"/>
        </w:tabs>
        <w:contextualSpacing/>
        <w:jc w:val="both"/>
        <w:rPr>
          <w:color w:val="000000" w:themeColor="text1"/>
          <w:sz w:val="16"/>
          <w:szCs w:val="16"/>
        </w:rPr>
      </w:pPr>
      <w:r w:rsidRPr="007F1804">
        <w:rPr>
          <w:sz w:val="16"/>
          <w:szCs w:val="16"/>
        </w:rPr>
        <w:t xml:space="preserve">4. Администрации Павловского муниципального района Воронежской области направить </w:t>
      </w:r>
      <w:r w:rsidRPr="007F1804">
        <w:rPr>
          <w:color w:val="000000" w:themeColor="text1"/>
          <w:sz w:val="16"/>
          <w:szCs w:val="16"/>
        </w:rPr>
        <w:t>настоящее решение органам местного самоуправления сельских поселений Павловского муниципального района Воронежской области на рассмотрение и утверждение.</w:t>
      </w:r>
    </w:p>
    <w:p w:rsidR="005C60E3" w:rsidRPr="007F1804" w:rsidRDefault="005C60E3" w:rsidP="003541F6">
      <w:pPr>
        <w:autoSpaceDE w:val="0"/>
        <w:autoSpaceDN w:val="0"/>
        <w:adjustRightInd w:val="0"/>
        <w:contextualSpacing/>
        <w:jc w:val="both"/>
        <w:rPr>
          <w:color w:val="000000" w:themeColor="text1"/>
          <w:sz w:val="16"/>
          <w:szCs w:val="16"/>
        </w:rPr>
      </w:pPr>
      <w:r w:rsidRPr="007F1804">
        <w:rPr>
          <w:color w:val="000000" w:themeColor="text1"/>
          <w:sz w:val="16"/>
          <w:szCs w:val="16"/>
        </w:rPr>
        <w:t>5. Настоящее решение вступает в силу с 01.01.2025.</w:t>
      </w:r>
    </w:p>
    <w:p w:rsidR="005C60E3" w:rsidRPr="007F1804" w:rsidRDefault="005C60E3" w:rsidP="003541F6">
      <w:pPr>
        <w:autoSpaceDE w:val="0"/>
        <w:autoSpaceDN w:val="0"/>
        <w:adjustRightInd w:val="0"/>
        <w:contextualSpacing/>
        <w:jc w:val="both"/>
        <w:rPr>
          <w:color w:val="000000" w:themeColor="text1"/>
          <w:sz w:val="16"/>
          <w:szCs w:val="16"/>
        </w:rPr>
      </w:pPr>
      <w:r w:rsidRPr="007F1804">
        <w:rPr>
          <w:color w:val="000000" w:themeColor="text1"/>
          <w:sz w:val="16"/>
          <w:szCs w:val="16"/>
        </w:rPr>
        <w:t>6. Опубликовать настоящее решение в муниципальной газете «Павловский муниципальный вестник».</w:t>
      </w:r>
    </w:p>
    <w:p w:rsidR="005C60E3" w:rsidRPr="007F1804" w:rsidRDefault="005C60E3" w:rsidP="003541F6">
      <w:pPr>
        <w:tabs>
          <w:tab w:val="left" w:pos="709"/>
          <w:tab w:val="left" w:pos="7655"/>
        </w:tabs>
        <w:autoSpaceDE w:val="0"/>
        <w:autoSpaceDN w:val="0"/>
        <w:adjustRightInd w:val="0"/>
        <w:contextualSpacing/>
        <w:jc w:val="both"/>
        <w:rPr>
          <w:color w:val="000000" w:themeColor="text1"/>
          <w:spacing w:val="5"/>
          <w:sz w:val="16"/>
          <w:szCs w:val="16"/>
        </w:rPr>
      </w:pPr>
    </w:p>
    <w:p w:rsidR="005C60E3" w:rsidRPr="007F1804" w:rsidRDefault="005C60E3" w:rsidP="003541F6">
      <w:pPr>
        <w:contextualSpacing/>
        <w:jc w:val="both"/>
        <w:rPr>
          <w:color w:val="000000" w:themeColor="text1"/>
          <w:sz w:val="16"/>
          <w:szCs w:val="16"/>
        </w:rPr>
      </w:pPr>
    </w:p>
    <w:p w:rsidR="005C60E3" w:rsidRPr="007F1804" w:rsidRDefault="005C60E3" w:rsidP="003541F6">
      <w:pPr>
        <w:contextualSpacing/>
        <w:jc w:val="both"/>
        <w:rPr>
          <w:color w:val="000000" w:themeColor="text1"/>
          <w:sz w:val="16"/>
          <w:szCs w:val="16"/>
        </w:rPr>
      </w:pPr>
      <w:r w:rsidRPr="007F1804">
        <w:rPr>
          <w:color w:val="000000" w:themeColor="text1"/>
          <w:sz w:val="16"/>
          <w:szCs w:val="16"/>
        </w:rPr>
        <w:t>Глава Павловского муниципального района                                             М.Н. Янцов</w:t>
      </w:r>
    </w:p>
    <w:p w:rsidR="005C60E3" w:rsidRPr="007F1804" w:rsidRDefault="005C60E3" w:rsidP="003541F6">
      <w:pPr>
        <w:contextualSpacing/>
        <w:jc w:val="both"/>
        <w:rPr>
          <w:color w:val="000000" w:themeColor="text1"/>
          <w:sz w:val="16"/>
          <w:szCs w:val="16"/>
        </w:rPr>
      </w:pPr>
    </w:p>
    <w:p w:rsidR="005C60E3" w:rsidRPr="007F1804" w:rsidRDefault="005C60E3" w:rsidP="003541F6">
      <w:pPr>
        <w:contextualSpacing/>
        <w:jc w:val="both"/>
        <w:rPr>
          <w:color w:val="000000" w:themeColor="text1"/>
          <w:sz w:val="16"/>
          <w:szCs w:val="16"/>
        </w:rPr>
      </w:pPr>
      <w:r w:rsidRPr="007F1804">
        <w:rPr>
          <w:color w:val="000000" w:themeColor="text1"/>
          <w:sz w:val="16"/>
          <w:szCs w:val="16"/>
        </w:rPr>
        <w:t>Председатель Совета народных депутатов</w:t>
      </w:r>
    </w:p>
    <w:p w:rsidR="005C60E3" w:rsidRPr="007F1804" w:rsidRDefault="005C60E3" w:rsidP="003541F6">
      <w:pPr>
        <w:contextualSpacing/>
        <w:jc w:val="both"/>
        <w:rPr>
          <w:color w:val="000000" w:themeColor="text1"/>
          <w:sz w:val="16"/>
          <w:szCs w:val="16"/>
        </w:rPr>
      </w:pPr>
      <w:r w:rsidRPr="007F1804">
        <w:rPr>
          <w:color w:val="000000" w:themeColor="text1"/>
          <w:sz w:val="16"/>
          <w:szCs w:val="16"/>
        </w:rPr>
        <w:t>Павловского муниципального района                                                       А.И. Корнилов</w:t>
      </w:r>
    </w:p>
    <w:p w:rsidR="005C60E3" w:rsidRPr="007F1804" w:rsidRDefault="005C60E3" w:rsidP="003541F6">
      <w:pPr>
        <w:contextualSpacing/>
        <w:rPr>
          <w:color w:val="000000" w:themeColor="text1"/>
          <w:sz w:val="16"/>
          <w:szCs w:val="16"/>
        </w:rPr>
      </w:pPr>
    </w:p>
    <w:p w:rsidR="005C60E3" w:rsidRPr="007F1804" w:rsidRDefault="005C60E3" w:rsidP="003541F6">
      <w:pPr>
        <w:contextualSpacing/>
        <w:rPr>
          <w:color w:val="000000" w:themeColor="text1"/>
          <w:sz w:val="16"/>
          <w:szCs w:val="16"/>
        </w:rPr>
      </w:pPr>
    </w:p>
    <w:tbl>
      <w:tblPr>
        <w:tblStyle w:val="af3"/>
        <w:tblW w:w="2500" w:type="pct"/>
        <w:tblLook w:val="04A0"/>
      </w:tblPr>
      <w:tblGrid>
        <w:gridCol w:w="2413"/>
      </w:tblGrid>
      <w:tr w:rsidR="005C60E3" w:rsidRPr="007F1804" w:rsidTr="004E08DC">
        <w:tc>
          <w:tcPr>
            <w:tcW w:w="4820" w:type="dxa"/>
            <w:tcBorders>
              <w:top w:val="nil"/>
              <w:left w:val="nil"/>
              <w:bottom w:val="nil"/>
              <w:right w:val="nil"/>
            </w:tcBorders>
          </w:tcPr>
          <w:p w:rsidR="005C60E3" w:rsidRPr="007F1804" w:rsidRDefault="005C60E3" w:rsidP="003541F6">
            <w:pPr>
              <w:contextualSpacing/>
              <w:rPr>
                <w:color w:val="000000" w:themeColor="text1"/>
                <w:sz w:val="16"/>
                <w:szCs w:val="16"/>
              </w:rPr>
            </w:pPr>
          </w:p>
          <w:p w:rsidR="005C60E3" w:rsidRPr="007F1804" w:rsidRDefault="005C60E3" w:rsidP="003541F6">
            <w:pPr>
              <w:contextualSpacing/>
              <w:rPr>
                <w:color w:val="000000" w:themeColor="text1"/>
                <w:sz w:val="16"/>
                <w:szCs w:val="16"/>
              </w:rPr>
            </w:pPr>
            <w:r w:rsidRPr="007F1804">
              <w:rPr>
                <w:color w:val="000000" w:themeColor="text1"/>
                <w:sz w:val="16"/>
                <w:szCs w:val="16"/>
              </w:rPr>
              <w:t xml:space="preserve">Приложение № 1 </w:t>
            </w:r>
          </w:p>
          <w:p w:rsidR="005C60E3" w:rsidRPr="007F1804" w:rsidRDefault="005C60E3" w:rsidP="003541F6">
            <w:pPr>
              <w:contextualSpacing/>
              <w:jc w:val="both"/>
              <w:rPr>
                <w:color w:val="000000" w:themeColor="text1"/>
                <w:sz w:val="16"/>
                <w:szCs w:val="16"/>
              </w:rPr>
            </w:pPr>
            <w:r w:rsidRPr="007F1804">
              <w:rPr>
                <w:color w:val="000000" w:themeColor="text1"/>
                <w:sz w:val="16"/>
                <w:szCs w:val="16"/>
              </w:rPr>
              <w:t xml:space="preserve">к решению Совета народных депутатов </w:t>
            </w:r>
          </w:p>
          <w:p w:rsidR="005C60E3" w:rsidRPr="007F1804" w:rsidRDefault="005C60E3" w:rsidP="003541F6">
            <w:pPr>
              <w:contextualSpacing/>
              <w:jc w:val="both"/>
              <w:rPr>
                <w:color w:val="000000" w:themeColor="text1"/>
                <w:sz w:val="16"/>
                <w:szCs w:val="16"/>
              </w:rPr>
            </w:pPr>
            <w:r w:rsidRPr="007F1804">
              <w:rPr>
                <w:color w:val="000000" w:themeColor="text1"/>
                <w:sz w:val="16"/>
                <w:szCs w:val="16"/>
              </w:rPr>
              <w:t>Павловского муниципального района</w:t>
            </w:r>
          </w:p>
          <w:p w:rsidR="005C60E3" w:rsidRPr="007F1804" w:rsidRDefault="005C60E3" w:rsidP="003541F6">
            <w:pPr>
              <w:contextualSpacing/>
              <w:jc w:val="both"/>
              <w:rPr>
                <w:color w:val="000000" w:themeColor="text1"/>
                <w:sz w:val="16"/>
                <w:szCs w:val="16"/>
              </w:rPr>
            </w:pPr>
            <w:r w:rsidRPr="007F1804">
              <w:rPr>
                <w:color w:val="000000" w:themeColor="text1"/>
                <w:sz w:val="16"/>
                <w:szCs w:val="16"/>
              </w:rPr>
              <w:t>Воронежской области</w:t>
            </w:r>
          </w:p>
          <w:p w:rsidR="005C60E3" w:rsidRPr="007F1804" w:rsidRDefault="005C60E3" w:rsidP="003541F6">
            <w:pPr>
              <w:contextualSpacing/>
              <w:rPr>
                <w:sz w:val="16"/>
                <w:szCs w:val="16"/>
              </w:rPr>
            </w:pPr>
            <w:r w:rsidRPr="007F1804">
              <w:rPr>
                <w:sz w:val="16"/>
                <w:szCs w:val="16"/>
              </w:rPr>
              <w:t>от 28.11.2024 №101</w:t>
            </w:r>
          </w:p>
          <w:p w:rsidR="005C60E3" w:rsidRPr="007F1804" w:rsidRDefault="005C60E3" w:rsidP="003541F6">
            <w:pPr>
              <w:contextualSpacing/>
              <w:rPr>
                <w:color w:val="000000" w:themeColor="text1"/>
                <w:sz w:val="16"/>
                <w:szCs w:val="16"/>
              </w:rPr>
            </w:pPr>
          </w:p>
        </w:tc>
      </w:tr>
    </w:tbl>
    <w:p w:rsidR="005C60E3" w:rsidRPr="007F1804" w:rsidRDefault="005C60E3" w:rsidP="003541F6">
      <w:pPr>
        <w:contextualSpacing/>
        <w:jc w:val="center"/>
        <w:rPr>
          <w:caps/>
          <w:color w:val="000000" w:themeColor="text1"/>
          <w:sz w:val="16"/>
          <w:szCs w:val="16"/>
        </w:rPr>
      </w:pPr>
      <w:r w:rsidRPr="007F1804">
        <w:rPr>
          <w:caps/>
          <w:color w:val="000000" w:themeColor="text1"/>
          <w:sz w:val="16"/>
          <w:szCs w:val="16"/>
        </w:rPr>
        <w:t xml:space="preserve">Соглашение </w:t>
      </w:r>
    </w:p>
    <w:p w:rsidR="005C60E3" w:rsidRPr="007F1804" w:rsidRDefault="005C60E3" w:rsidP="003541F6">
      <w:pPr>
        <w:contextualSpacing/>
        <w:jc w:val="center"/>
        <w:rPr>
          <w:color w:val="000000" w:themeColor="text1"/>
          <w:sz w:val="16"/>
          <w:szCs w:val="16"/>
        </w:rPr>
      </w:pPr>
      <w:r w:rsidRPr="007F1804">
        <w:rPr>
          <w:color w:val="000000" w:themeColor="text1"/>
          <w:sz w:val="16"/>
          <w:szCs w:val="16"/>
        </w:rPr>
        <w:t xml:space="preserve">между администрацией Павловского муниципального района Воронежской области и администрацией _________________________сельского поселения Павловского муниципального района Воронежской области </w:t>
      </w:r>
    </w:p>
    <w:p w:rsidR="005C60E3" w:rsidRPr="007F1804" w:rsidRDefault="005C60E3" w:rsidP="003541F6">
      <w:pPr>
        <w:contextualSpacing/>
        <w:jc w:val="center"/>
        <w:rPr>
          <w:color w:val="000000" w:themeColor="text1"/>
          <w:sz w:val="16"/>
          <w:szCs w:val="16"/>
        </w:rPr>
      </w:pPr>
      <w:r w:rsidRPr="007F1804">
        <w:rPr>
          <w:color w:val="000000" w:themeColor="text1"/>
          <w:sz w:val="16"/>
          <w:szCs w:val="16"/>
        </w:rPr>
        <w:t xml:space="preserve">о передаче осуществления части полномочий Павловского муниципального района Воронежской области </w:t>
      </w:r>
      <w:r w:rsidRPr="007F1804">
        <w:rPr>
          <w:rStyle w:val="affffffb"/>
          <w:b w:val="0"/>
          <w:color w:val="000000" w:themeColor="text1"/>
          <w:sz w:val="16"/>
          <w:szCs w:val="16"/>
        </w:rPr>
        <w:t xml:space="preserve">по вопросам </w:t>
      </w:r>
      <w:r w:rsidRPr="007F1804">
        <w:rPr>
          <w:color w:val="000000" w:themeColor="text1"/>
          <w:sz w:val="16"/>
          <w:szCs w:val="16"/>
        </w:rPr>
        <w:t>дорожной деятельности в отношении автомобильных дорог местного значения</w:t>
      </w:r>
    </w:p>
    <w:p w:rsidR="005C60E3" w:rsidRPr="007F1804" w:rsidRDefault="005C60E3" w:rsidP="003541F6">
      <w:pPr>
        <w:contextualSpacing/>
        <w:jc w:val="center"/>
        <w:rPr>
          <w:color w:val="000000" w:themeColor="text1"/>
          <w:sz w:val="16"/>
          <w:szCs w:val="16"/>
        </w:rPr>
      </w:pPr>
    </w:p>
    <w:p w:rsidR="005C60E3" w:rsidRPr="007F1804" w:rsidRDefault="005C60E3" w:rsidP="003541F6">
      <w:pPr>
        <w:contextualSpacing/>
        <w:rPr>
          <w:color w:val="000000" w:themeColor="text1"/>
          <w:sz w:val="16"/>
          <w:szCs w:val="16"/>
        </w:rPr>
      </w:pPr>
      <w:r w:rsidRPr="007F1804">
        <w:rPr>
          <w:color w:val="000000" w:themeColor="text1"/>
          <w:sz w:val="16"/>
          <w:szCs w:val="16"/>
        </w:rPr>
        <w:t>г. Павловск</w:t>
      </w:r>
      <w:r w:rsidRPr="007F1804">
        <w:rPr>
          <w:color w:val="000000" w:themeColor="text1"/>
          <w:sz w:val="16"/>
          <w:szCs w:val="16"/>
        </w:rPr>
        <w:tab/>
      </w:r>
      <w:r w:rsidRPr="007F1804">
        <w:rPr>
          <w:color w:val="000000" w:themeColor="text1"/>
          <w:sz w:val="16"/>
          <w:szCs w:val="16"/>
        </w:rPr>
        <w:tab/>
      </w:r>
      <w:r w:rsidRPr="007F1804">
        <w:rPr>
          <w:color w:val="000000" w:themeColor="text1"/>
          <w:sz w:val="16"/>
          <w:szCs w:val="16"/>
        </w:rPr>
        <w:tab/>
      </w:r>
      <w:r w:rsidRPr="007F1804">
        <w:rPr>
          <w:color w:val="000000" w:themeColor="text1"/>
          <w:sz w:val="16"/>
          <w:szCs w:val="16"/>
        </w:rPr>
        <w:tab/>
      </w:r>
      <w:r w:rsidRPr="007F1804">
        <w:rPr>
          <w:color w:val="000000" w:themeColor="text1"/>
          <w:sz w:val="16"/>
          <w:szCs w:val="16"/>
        </w:rPr>
        <w:tab/>
      </w:r>
      <w:r w:rsidRPr="007F1804">
        <w:rPr>
          <w:color w:val="000000" w:themeColor="text1"/>
          <w:sz w:val="16"/>
          <w:szCs w:val="16"/>
        </w:rPr>
        <w:tab/>
      </w:r>
      <w:r w:rsidRPr="007F1804">
        <w:rPr>
          <w:color w:val="000000" w:themeColor="text1"/>
          <w:sz w:val="16"/>
          <w:szCs w:val="16"/>
        </w:rPr>
        <w:tab/>
        <w:t xml:space="preserve">        «____»  ____________года</w:t>
      </w:r>
    </w:p>
    <w:p w:rsidR="005C60E3" w:rsidRPr="007F1804" w:rsidRDefault="005C60E3" w:rsidP="003541F6">
      <w:pPr>
        <w:contextualSpacing/>
        <w:rPr>
          <w:b/>
          <w:color w:val="000000" w:themeColor="text1"/>
          <w:sz w:val="16"/>
          <w:szCs w:val="16"/>
        </w:rPr>
      </w:pPr>
    </w:p>
    <w:p w:rsidR="005C60E3" w:rsidRPr="007F1804" w:rsidRDefault="005C60E3" w:rsidP="003541F6">
      <w:pPr>
        <w:tabs>
          <w:tab w:val="left" w:pos="709"/>
        </w:tabs>
        <w:contextualSpacing/>
        <w:jc w:val="both"/>
        <w:rPr>
          <w:color w:val="000000" w:themeColor="text1"/>
          <w:sz w:val="16"/>
          <w:szCs w:val="16"/>
        </w:rPr>
      </w:pPr>
      <w:r w:rsidRPr="007F1804">
        <w:rPr>
          <w:color w:val="000000" w:themeColor="text1"/>
          <w:sz w:val="16"/>
          <w:szCs w:val="16"/>
        </w:rPr>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области______________, действующего на основании Устава Павловского муниципального района Воронежской области, с одной стороны, и  администрация __________________сельского поселения Павловского муниципального района Воронежской области, именуемая в дальнейшем «Администрация поселения», в лице главы _______________________сельского поселения Павловского муниципального района_______________, действующего на основании Устава ______________________сельского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7F1804">
        <w:rPr>
          <w:color w:val="000000" w:themeColor="text1"/>
          <w:spacing w:val="5"/>
          <w:sz w:val="16"/>
          <w:szCs w:val="16"/>
        </w:rPr>
        <w:t>от 23.04.2015 № 147 «</w:t>
      </w:r>
      <w:r w:rsidRPr="007F1804">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w:t>
      </w:r>
      <w:r w:rsidRPr="007F1804">
        <w:rPr>
          <w:color w:val="000000" w:themeColor="text1"/>
          <w:sz w:val="16"/>
          <w:szCs w:val="16"/>
        </w:rPr>
        <w:lastRenderedPageBreak/>
        <w:t>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Воронежской области от «_____»_______________года № _______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Соглашение (далее – «Соглашение») о нижеследующем.</w:t>
      </w:r>
    </w:p>
    <w:p w:rsidR="005C60E3" w:rsidRPr="007F1804" w:rsidRDefault="005C60E3" w:rsidP="003541F6">
      <w:pPr>
        <w:pStyle w:val="ae"/>
        <w:numPr>
          <w:ilvl w:val="0"/>
          <w:numId w:val="34"/>
        </w:numPr>
        <w:ind w:left="0" w:firstLine="0"/>
        <w:jc w:val="center"/>
        <w:rPr>
          <w:bCs/>
          <w:color w:val="000000" w:themeColor="text1"/>
          <w:sz w:val="16"/>
          <w:szCs w:val="16"/>
        </w:rPr>
      </w:pPr>
      <w:r w:rsidRPr="007F1804">
        <w:rPr>
          <w:bCs/>
          <w:color w:val="000000" w:themeColor="text1"/>
          <w:sz w:val="16"/>
          <w:szCs w:val="16"/>
        </w:rPr>
        <w:t>Общие положения</w:t>
      </w:r>
    </w:p>
    <w:p w:rsidR="005C60E3" w:rsidRPr="007F1804" w:rsidRDefault="005C60E3" w:rsidP="003541F6">
      <w:pPr>
        <w:tabs>
          <w:tab w:val="left" w:pos="709"/>
        </w:tabs>
        <w:contextualSpacing/>
        <w:jc w:val="both"/>
        <w:rPr>
          <w:color w:val="000000" w:themeColor="text1"/>
          <w:sz w:val="16"/>
          <w:szCs w:val="16"/>
        </w:rPr>
      </w:pPr>
      <w:r w:rsidRPr="007F1804">
        <w:rPr>
          <w:color w:val="000000" w:themeColor="text1"/>
          <w:sz w:val="16"/>
          <w:szCs w:val="16"/>
        </w:rPr>
        <w:t>1.1. Администрация района передает, а Администрация поселения принимает к осуществлению часть полномочий Павловского муниципального района</w:t>
      </w:r>
      <w:r w:rsidRPr="007F1804">
        <w:rPr>
          <w:bCs/>
          <w:color w:val="000000" w:themeColor="text1"/>
          <w:sz w:val="16"/>
          <w:szCs w:val="16"/>
        </w:rPr>
        <w:t xml:space="preserve"> по</w:t>
      </w:r>
      <w:r w:rsidRPr="007F1804">
        <w:rPr>
          <w:color w:val="000000" w:themeColor="text1"/>
          <w:sz w:val="16"/>
          <w:szCs w:val="16"/>
        </w:rPr>
        <w:t xml:space="preserve"> вопросам дорожной деятельности в отношении автомобильных дорог местного значения в границах населенных пунктов поселения в соответствии с пунктом 2.1 настоящего Соглашения.</w:t>
      </w:r>
    </w:p>
    <w:p w:rsidR="005C60E3" w:rsidRPr="007F1804" w:rsidRDefault="005C60E3" w:rsidP="003541F6">
      <w:pPr>
        <w:pStyle w:val="14"/>
        <w:tabs>
          <w:tab w:val="left" w:pos="709"/>
        </w:tabs>
        <w:spacing w:after="0" w:line="240" w:lineRule="auto"/>
        <w:ind w:left="0"/>
        <w:contextualSpacing/>
        <w:jc w:val="both"/>
        <w:rPr>
          <w:color w:val="000000" w:themeColor="text1"/>
          <w:sz w:val="16"/>
          <w:szCs w:val="16"/>
        </w:rPr>
      </w:pPr>
      <w:r w:rsidRPr="007F1804">
        <w:rPr>
          <w:color w:val="000000" w:themeColor="text1"/>
          <w:sz w:val="16"/>
          <w:szCs w:val="16"/>
        </w:rPr>
        <w:t xml:space="preserve">1.2. Передача по осуществлению части полномочий производится в интересах населения_________________________ сельского поселения с учётом возможности </w:t>
      </w:r>
    </w:p>
    <w:p w:rsidR="005C60E3" w:rsidRPr="007F1804" w:rsidRDefault="005C60E3" w:rsidP="003541F6">
      <w:pPr>
        <w:pStyle w:val="14"/>
        <w:tabs>
          <w:tab w:val="left" w:pos="709"/>
        </w:tabs>
        <w:spacing w:after="0" w:line="240" w:lineRule="auto"/>
        <w:ind w:left="0"/>
        <w:contextualSpacing/>
        <w:jc w:val="both"/>
        <w:rPr>
          <w:color w:val="000000" w:themeColor="text1"/>
          <w:sz w:val="16"/>
          <w:szCs w:val="16"/>
        </w:rPr>
      </w:pPr>
      <w:r w:rsidRPr="007F1804">
        <w:rPr>
          <w:color w:val="000000" w:themeColor="text1"/>
          <w:sz w:val="16"/>
          <w:szCs w:val="16"/>
        </w:rPr>
        <w:t>эффективного их осуществления органами местного самоуправления поселения.</w:t>
      </w:r>
    </w:p>
    <w:p w:rsidR="005C60E3" w:rsidRPr="007F1804" w:rsidRDefault="005C60E3" w:rsidP="003541F6">
      <w:pPr>
        <w:tabs>
          <w:tab w:val="left" w:pos="709"/>
        </w:tabs>
        <w:contextualSpacing/>
        <w:jc w:val="both"/>
        <w:rPr>
          <w:color w:val="000000" w:themeColor="text1"/>
          <w:sz w:val="16"/>
          <w:szCs w:val="16"/>
        </w:rPr>
      </w:pPr>
      <w:r w:rsidRPr="007F1804">
        <w:rPr>
          <w:color w:val="000000" w:themeColor="text1"/>
          <w:sz w:val="16"/>
          <w:szCs w:val="16"/>
        </w:rPr>
        <w:t>1.3. Для осуществления части полномочий Администрация района из бюджета Павловского муниципального района предоставляет бюджету Администрации поселения иные межбюджетные трансферты, определяемые в соответствии с пунктом 3 настоящего Соглашения.</w:t>
      </w:r>
    </w:p>
    <w:p w:rsidR="005C60E3" w:rsidRPr="007F1804" w:rsidRDefault="005C60E3" w:rsidP="003541F6">
      <w:pPr>
        <w:tabs>
          <w:tab w:val="left" w:pos="709"/>
        </w:tabs>
        <w:contextualSpacing/>
        <w:jc w:val="both"/>
        <w:rPr>
          <w:color w:val="000000" w:themeColor="text1"/>
          <w:sz w:val="16"/>
          <w:szCs w:val="16"/>
        </w:rPr>
      </w:pPr>
    </w:p>
    <w:p w:rsidR="005C60E3" w:rsidRPr="007F1804" w:rsidRDefault="005C60E3" w:rsidP="003541F6">
      <w:pPr>
        <w:pStyle w:val="ae"/>
        <w:numPr>
          <w:ilvl w:val="0"/>
          <w:numId w:val="34"/>
        </w:numPr>
        <w:autoSpaceDE w:val="0"/>
        <w:autoSpaceDN w:val="0"/>
        <w:adjustRightInd w:val="0"/>
        <w:ind w:left="0" w:firstLine="0"/>
        <w:jc w:val="center"/>
        <w:rPr>
          <w:color w:val="000000" w:themeColor="text1"/>
          <w:sz w:val="16"/>
          <w:szCs w:val="16"/>
        </w:rPr>
      </w:pPr>
      <w:r w:rsidRPr="007F1804">
        <w:rPr>
          <w:color w:val="000000" w:themeColor="text1"/>
          <w:sz w:val="16"/>
          <w:szCs w:val="16"/>
        </w:rPr>
        <w:t>Предмет Соглашения</w:t>
      </w:r>
    </w:p>
    <w:p w:rsidR="005C60E3" w:rsidRPr="007F1804" w:rsidRDefault="005C60E3" w:rsidP="003541F6">
      <w:pPr>
        <w:autoSpaceDE w:val="0"/>
        <w:autoSpaceDN w:val="0"/>
        <w:adjustRightInd w:val="0"/>
        <w:contextualSpacing/>
        <w:jc w:val="both"/>
        <w:rPr>
          <w:color w:val="000000" w:themeColor="text1"/>
          <w:sz w:val="16"/>
          <w:szCs w:val="16"/>
        </w:rPr>
      </w:pPr>
      <w:r w:rsidRPr="007F1804">
        <w:rPr>
          <w:color w:val="000000" w:themeColor="text1"/>
          <w:sz w:val="16"/>
          <w:szCs w:val="16"/>
        </w:rPr>
        <w:t xml:space="preserve">2.1. Предметом настоящего Соглашения является передача с 01.01.2025 по 31.12.2025 Администрацией района осуществление части полномочий по решению вопросов местного значения (далее – передаваемые полномочия)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общего пользования местного значения </w:t>
      </w:r>
      <w:r w:rsidRPr="007F1804">
        <w:rPr>
          <w:bCs/>
          <w:color w:val="000000" w:themeColor="text1"/>
          <w:sz w:val="16"/>
          <w:szCs w:val="16"/>
        </w:rPr>
        <w:t xml:space="preserve">в границах населённых пунктов поселения, </w:t>
      </w:r>
      <w:r w:rsidRPr="007F1804">
        <w:rPr>
          <w:color w:val="000000" w:themeColor="text1"/>
          <w:sz w:val="16"/>
          <w:szCs w:val="16"/>
        </w:rPr>
        <w:t>дорожных сооружений, являющихся их технологической частью.</w:t>
      </w:r>
    </w:p>
    <w:p w:rsidR="005C60E3" w:rsidRPr="007F1804" w:rsidRDefault="005C60E3" w:rsidP="003541F6">
      <w:pPr>
        <w:pStyle w:val="14"/>
        <w:tabs>
          <w:tab w:val="left" w:pos="709"/>
        </w:tabs>
        <w:spacing w:after="0" w:line="240" w:lineRule="auto"/>
        <w:ind w:left="0"/>
        <w:contextualSpacing/>
        <w:jc w:val="both"/>
        <w:rPr>
          <w:color w:val="000000" w:themeColor="text1"/>
          <w:sz w:val="16"/>
          <w:szCs w:val="16"/>
        </w:rPr>
      </w:pPr>
    </w:p>
    <w:p w:rsidR="005C60E3" w:rsidRPr="007F1804" w:rsidRDefault="005C60E3" w:rsidP="003541F6">
      <w:pPr>
        <w:tabs>
          <w:tab w:val="left" w:pos="0"/>
          <w:tab w:val="left" w:pos="709"/>
        </w:tabs>
        <w:contextualSpacing/>
        <w:jc w:val="center"/>
        <w:rPr>
          <w:color w:val="000000" w:themeColor="text1"/>
          <w:sz w:val="16"/>
          <w:szCs w:val="16"/>
        </w:rPr>
      </w:pPr>
      <w:r w:rsidRPr="007F1804">
        <w:rPr>
          <w:color w:val="000000" w:themeColor="text1"/>
          <w:sz w:val="16"/>
          <w:szCs w:val="16"/>
        </w:rPr>
        <w:t>3. Финансовое обеспечение предмета Соглашения</w:t>
      </w:r>
    </w:p>
    <w:p w:rsidR="005C60E3" w:rsidRPr="007F1804" w:rsidRDefault="005C60E3" w:rsidP="003541F6">
      <w:pPr>
        <w:tabs>
          <w:tab w:val="left" w:pos="0"/>
          <w:tab w:val="left" w:pos="709"/>
        </w:tabs>
        <w:contextualSpacing/>
        <w:jc w:val="center"/>
        <w:rPr>
          <w:color w:val="000000" w:themeColor="text1"/>
          <w:sz w:val="16"/>
          <w:szCs w:val="16"/>
        </w:rPr>
      </w:pPr>
    </w:p>
    <w:p w:rsidR="005C60E3" w:rsidRPr="007F1804" w:rsidRDefault="005C60E3" w:rsidP="003541F6">
      <w:pPr>
        <w:widowControl w:val="0"/>
        <w:tabs>
          <w:tab w:val="left" w:pos="709"/>
        </w:tabs>
        <w:adjustRightInd w:val="0"/>
        <w:contextualSpacing/>
        <w:jc w:val="both"/>
        <w:textAlignment w:val="baseline"/>
        <w:rPr>
          <w:color w:val="000000" w:themeColor="text1"/>
          <w:sz w:val="16"/>
          <w:szCs w:val="16"/>
        </w:rPr>
      </w:pPr>
      <w:r w:rsidRPr="007F1804">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Воронежской области бюджету _________________ сельского поселения Павловского муниципального района Воронежской области в размере _________(____) рублей копеек. </w:t>
      </w:r>
    </w:p>
    <w:p w:rsidR="005C60E3" w:rsidRPr="007F1804" w:rsidRDefault="005C60E3" w:rsidP="003541F6">
      <w:pPr>
        <w:widowControl w:val="0"/>
        <w:tabs>
          <w:tab w:val="left" w:pos="709"/>
        </w:tabs>
        <w:adjustRightInd w:val="0"/>
        <w:contextualSpacing/>
        <w:jc w:val="both"/>
        <w:textAlignment w:val="baseline"/>
        <w:rPr>
          <w:color w:val="000000" w:themeColor="text1"/>
          <w:sz w:val="16"/>
          <w:szCs w:val="16"/>
        </w:rPr>
      </w:pPr>
    </w:p>
    <w:p w:rsidR="005C60E3" w:rsidRPr="007F1804" w:rsidRDefault="005C60E3" w:rsidP="003541F6">
      <w:pPr>
        <w:contextualSpacing/>
        <w:jc w:val="center"/>
        <w:rPr>
          <w:bCs/>
          <w:color w:val="000000" w:themeColor="text1"/>
          <w:sz w:val="16"/>
          <w:szCs w:val="16"/>
        </w:rPr>
      </w:pPr>
      <w:r w:rsidRPr="007F1804">
        <w:rPr>
          <w:bCs/>
          <w:color w:val="000000" w:themeColor="text1"/>
          <w:sz w:val="16"/>
          <w:szCs w:val="16"/>
        </w:rPr>
        <w:t>4. Права и обязанности Сторон</w:t>
      </w:r>
    </w:p>
    <w:p w:rsidR="005C60E3" w:rsidRPr="007F1804" w:rsidRDefault="005C60E3" w:rsidP="003541F6">
      <w:pPr>
        <w:contextualSpacing/>
        <w:jc w:val="center"/>
        <w:rPr>
          <w:bCs/>
          <w:color w:val="000000" w:themeColor="text1"/>
          <w:sz w:val="16"/>
          <w:szCs w:val="16"/>
        </w:rPr>
      </w:pPr>
    </w:p>
    <w:p w:rsidR="005C60E3" w:rsidRPr="007F1804" w:rsidRDefault="005C60E3" w:rsidP="003541F6">
      <w:pPr>
        <w:pStyle w:val="Default"/>
        <w:tabs>
          <w:tab w:val="left" w:pos="709"/>
        </w:tabs>
        <w:ind w:firstLine="0"/>
        <w:contextualSpacing/>
        <w:rPr>
          <w:color w:val="000000" w:themeColor="text1"/>
          <w:sz w:val="16"/>
          <w:szCs w:val="16"/>
        </w:rPr>
      </w:pPr>
      <w:r w:rsidRPr="007F1804">
        <w:rPr>
          <w:color w:val="000000" w:themeColor="text1"/>
          <w:sz w:val="16"/>
          <w:szCs w:val="16"/>
        </w:rPr>
        <w:t>В целях реализации настоящего Соглашения Стороны принимают на себя следующие права и обязанности:</w:t>
      </w:r>
    </w:p>
    <w:p w:rsidR="005C60E3" w:rsidRPr="007F1804" w:rsidRDefault="005C60E3" w:rsidP="003541F6">
      <w:pPr>
        <w:pStyle w:val="Default"/>
        <w:tabs>
          <w:tab w:val="left" w:pos="709"/>
        </w:tabs>
        <w:ind w:firstLine="0"/>
        <w:contextualSpacing/>
        <w:rPr>
          <w:color w:val="000000" w:themeColor="text1"/>
          <w:sz w:val="16"/>
          <w:szCs w:val="16"/>
        </w:rPr>
      </w:pPr>
      <w:r w:rsidRPr="007F1804">
        <w:rPr>
          <w:color w:val="000000" w:themeColor="text1"/>
          <w:sz w:val="16"/>
          <w:szCs w:val="16"/>
        </w:rPr>
        <w:t>4.1. Администрация района:</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1) своевременно и в полном объеме передаёт финансовые средства, указанные в пункте 3 настоящего Соглашения;</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2) оказывает необходимую информационно-методическую помощь по вопросам выполнения Администрацией поселения обязательств по осуществлению передаваемых полномочий;</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3) проверяет осуществление Администрацией поселения переданных полномочий и целевое использование финансовых средств;</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 xml:space="preserve">4) </w:t>
      </w:r>
      <w:r w:rsidRPr="007F1804">
        <w:rPr>
          <w:color w:val="auto"/>
          <w:sz w:val="16"/>
          <w:szCs w:val="16"/>
        </w:rPr>
        <w:t>запрашивает</w:t>
      </w:r>
      <w:r w:rsidRPr="007F1804">
        <w:rPr>
          <w:color w:val="000000" w:themeColor="text1"/>
          <w:sz w:val="16"/>
          <w:szCs w:val="16"/>
        </w:rPr>
        <w:t xml:space="preserve"> у Администрации поселения документы, отчеты и иную информацию, связанную с осуществлением переданных полномочий;</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5) осуществляет контроль за целевым использованием финансовых средств и исполнением переданных полномочий;</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6) направляет Администрации поселения требования по устранению нарушений действующего законодательства и муниципальных правовых актов по вопросам осуществления Администрацией поселения переданных полномочий;</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4.2. Администрация поселения:</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 xml:space="preserve">1) в полном объеме и своевременно выполняет обязательства и несет ответственность по осуществлению переданных полномочий в соответствии с настоящим Соглашением, в том числе по основаниям и в порядке, предусмотренном Федеральным законом от 05.04.2013 №44-ФЗ «О контрактной системе в сфере закупок </w:t>
      </w:r>
      <w:r w:rsidRPr="007F1804">
        <w:rPr>
          <w:color w:val="000000" w:themeColor="text1"/>
          <w:sz w:val="16"/>
          <w:szCs w:val="16"/>
        </w:rPr>
        <w:lastRenderedPageBreak/>
        <w:t>товаров, работ, услуг для обеспечения государственных и муниципальных нужд»;</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2) использует финансовые средства переданные на осуществление полномочий по целевому назначению и ежеквартально, не позднее 15 числа, следующего за отчетным периодом, представляет Администрации района отчет об использовании финансовых средств, переданных по настоящему Соглашению;</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3) создает Администрации района необходимые условия для осуществления муниципального финансового контроля;</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4) устраняет по требованию Администрации района или контролирующих, надзорных органов нарушения действующего законодательства, муниципальных правовых актов по вопросам осуществления переданных полномочий, выполняет их предписания;</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5) вносит предложения Администрации района по совершенствованию системы реализации полномочий, выполняемых в рамках настоящего Соглашения;</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6) обеспечивает возврат в доход бюджета Павловского муниципального района не использованных в текущем финансовом году остатков иных межбюджетных трансфертов;</w:t>
      </w:r>
    </w:p>
    <w:p w:rsidR="005C60E3" w:rsidRPr="007F1804" w:rsidRDefault="005C60E3" w:rsidP="003541F6">
      <w:pPr>
        <w:contextualSpacing/>
        <w:jc w:val="both"/>
        <w:rPr>
          <w:color w:val="000000" w:themeColor="text1"/>
          <w:sz w:val="16"/>
          <w:szCs w:val="16"/>
        </w:rPr>
      </w:pPr>
      <w:r w:rsidRPr="007F1804">
        <w:rPr>
          <w:color w:val="000000" w:themeColor="text1"/>
          <w:sz w:val="16"/>
          <w:szCs w:val="16"/>
        </w:rPr>
        <w:t>7) в случае прекращения исполнения полномочий передаёт эти полномочия Администрации района одновременно с передачей полученных для их осуществления финансовых ресурсов.</w:t>
      </w:r>
    </w:p>
    <w:p w:rsidR="005C60E3" w:rsidRPr="007F1804" w:rsidRDefault="005C60E3" w:rsidP="003541F6">
      <w:pPr>
        <w:contextualSpacing/>
        <w:jc w:val="both"/>
        <w:rPr>
          <w:color w:val="000000" w:themeColor="text1"/>
          <w:sz w:val="16"/>
          <w:szCs w:val="16"/>
        </w:rPr>
      </w:pPr>
    </w:p>
    <w:p w:rsidR="005C60E3" w:rsidRPr="007F1804" w:rsidRDefault="005C60E3" w:rsidP="003541F6">
      <w:pPr>
        <w:pStyle w:val="Default"/>
        <w:ind w:firstLine="0"/>
        <w:contextualSpacing/>
        <w:jc w:val="center"/>
        <w:rPr>
          <w:bCs/>
          <w:color w:val="000000" w:themeColor="text1"/>
          <w:sz w:val="16"/>
          <w:szCs w:val="16"/>
        </w:rPr>
      </w:pPr>
      <w:r w:rsidRPr="007F1804">
        <w:rPr>
          <w:bCs/>
          <w:color w:val="000000" w:themeColor="text1"/>
          <w:sz w:val="16"/>
          <w:szCs w:val="16"/>
        </w:rPr>
        <w:t>5. Основания и порядок прекращения Соглашения</w:t>
      </w:r>
    </w:p>
    <w:p w:rsidR="005C60E3" w:rsidRPr="007F1804" w:rsidRDefault="005C60E3" w:rsidP="003541F6">
      <w:pPr>
        <w:pStyle w:val="Default"/>
        <w:ind w:firstLine="0"/>
        <w:contextualSpacing/>
        <w:jc w:val="center"/>
        <w:rPr>
          <w:bCs/>
          <w:color w:val="000000" w:themeColor="text1"/>
          <w:sz w:val="16"/>
          <w:szCs w:val="16"/>
        </w:rPr>
      </w:pP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5.1. Настоящее Соглашение прекращается по истечении срока его действия.</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5.2. Настоящее Соглашение может быть досрочно прекращено:</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1) по соглашению Сторон;</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2) в одностороннем порядке без обращения в суд в случае:</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а) изменения законодательства;</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б) неисполнения или ненадлежащего исполнения одной из Сторон своих обязательств в соответствии с настоящим Соглашением;</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в)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района самостоятельно;</w:t>
      </w:r>
    </w:p>
    <w:p w:rsidR="005C60E3" w:rsidRPr="007F1804" w:rsidRDefault="005C60E3" w:rsidP="003541F6">
      <w:pPr>
        <w:pStyle w:val="Default"/>
        <w:ind w:firstLine="0"/>
        <w:contextualSpacing/>
        <w:rPr>
          <w:color w:val="000000" w:themeColor="text1"/>
          <w:sz w:val="16"/>
          <w:szCs w:val="16"/>
        </w:rPr>
      </w:pPr>
      <w:r w:rsidRPr="007F1804">
        <w:rPr>
          <w:color w:val="000000" w:themeColor="text1"/>
          <w:sz w:val="16"/>
          <w:szCs w:val="16"/>
        </w:rPr>
        <w:t>г) по инициативе Администрации района.</w:t>
      </w:r>
    </w:p>
    <w:p w:rsidR="005C60E3" w:rsidRPr="007F1804" w:rsidRDefault="005C60E3" w:rsidP="003541F6">
      <w:pPr>
        <w:pStyle w:val="Default"/>
        <w:ind w:firstLine="0"/>
        <w:contextualSpacing/>
        <w:rPr>
          <w:rFonts w:eastAsia="Gulim"/>
          <w:color w:val="000000" w:themeColor="text1"/>
          <w:sz w:val="16"/>
          <w:szCs w:val="16"/>
        </w:rPr>
      </w:pPr>
      <w:r w:rsidRPr="007F1804">
        <w:rPr>
          <w:rFonts w:eastAsia="Gulim"/>
          <w:color w:val="000000" w:themeColor="text1"/>
          <w:sz w:val="16"/>
          <w:szCs w:val="16"/>
        </w:rPr>
        <w:t>5.3. Уведомление о расторжении настоящего Соглашения в одностороннем порядке направляется другой Стороне в письменном виде. Соглашение считается расторгнутым по истечении 30 дней с даты получения другой Стороной указанного уведомления.</w:t>
      </w:r>
    </w:p>
    <w:p w:rsidR="005C60E3" w:rsidRPr="007F1804" w:rsidRDefault="005C60E3" w:rsidP="003541F6">
      <w:pPr>
        <w:pStyle w:val="Default"/>
        <w:tabs>
          <w:tab w:val="left" w:pos="709"/>
        </w:tabs>
        <w:ind w:firstLine="0"/>
        <w:contextualSpacing/>
        <w:rPr>
          <w:rFonts w:eastAsia="Gulim"/>
          <w:color w:val="000000" w:themeColor="text1"/>
          <w:sz w:val="16"/>
          <w:szCs w:val="16"/>
        </w:rPr>
      </w:pPr>
      <w:r w:rsidRPr="007F1804">
        <w:rPr>
          <w:rFonts w:eastAsia="Gulim"/>
          <w:color w:val="000000" w:themeColor="text1"/>
          <w:sz w:val="16"/>
          <w:szCs w:val="16"/>
        </w:rPr>
        <w:t>5.4. При прекращении настоящего Соглашения, в том числе досрочном, Администрация поселения возвращает неиспользованные материальные и финансовые средства Администрации района.</w:t>
      </w:r>
    </w:p>
    <w:p w:rsidR="005C60E3" w:rsidRPr="007F1804" w:rsidRDefault="005C60E3" w:rsidP="003541F6">
      <w:pPr>
        <w:pStyle w:val="Default"/>
        <w:ind w:firstLine="0"/>
        <w:contextualSpacing/>
        <w:jc w:val="center"/>
        <w:rPr>
          <w:rFonts w:eastAsia="Gulim"/>
          <w:bCs/>
          <w:color w:val="000000" w:themeColor="text1"/>
          <w:sz w:val="16"/>
          <w:szCs w:val="16"/>
        </w:rPr>
      </w:pPr>
    </w:p>
    <w:p w:rsidR="005C60E3" w:rsidRPr="007F1804" w:rsidRDefault="005C60E3" w:rsidP="003541F6">
      <w:pPr>
        <w:pStyle w:val="Default"/>
        <w:ind w:firstLine="0"/>
        <w:contextualSpacing/>
        <w:jc w:val="center"/>
        <w:rPr>
          <w:rFonts w:eastAsia="Gulim"/>
          <w:bCs/>
          <w:color w:val="000000" w:themeColor="text1"/>
          <w:sz w:val="16"/>
          <w:szCs w:val="16"/>
        </w:rPr>
      </w:pPr>
      <w:r w:rsidRPr="007F1804">
        <w:rPr>
          <w:rFonts w:eastAsia="Gulim"/>
          <w:bCs/>
          <w:color w:val="000000" w:themeColor="text1"/>
          <w:sz w:val="16"/>
          <w:szCs w:val="16"/>
        </w:rPr>
        <w:t>6. Ответственность Сторон</w:t>
      </w:r>
    </w:p>
    <w:p w:rsidR="005C60E3" w:rsidRPr="007F1804" w:rsidRDefault="005C60E3" w:rsidP="003541F6">
      <w:pPr>
        <w:pStyle w:val="Default"/>
        <w:ind w:firstLine="0"/>
        <w:contextualSpacing/>
        <w:jc w:val="center"/>
        <w:rPr>
          <w:rFonts w:eastAsia="Gulim"/>
          <w:bCs/>
          <w:color w:val="000000" w:themeColor="text1"/>
          <w:sz w:val="16"/>
          <w:szCs w:val="16"/>
        </w:rPr>
      </w:pPr>
    </w:p>
    <w:p w:rsidR="005C60E3" w:rsidRPr="007F1804" w:rsidRDefault="005C60E3" w:rsidP="003541F6">
      <w:pPr>
        <w:contextualSpacing/>
        <w:jc w:val="both"/>
        <w:rPr>
          <w:rFonts w:eastAsia="Gulim"/>
          <w:color w:val="000000" w:themeColor="text1"/>
          <w:sz w:val="16"/>
          <w:szCs w:val="16"/>
        </w:rPr>
      </w:pPr>
      <w:r w:rsidRPr="007F1804">
        <w:rPr>
          <w:rFonts w:eastAsia="Gulim"/>
          <w:color w:val="000000" w:themeColor="text1"/>
          <w:sz w:val="16"/>
          <w:szCs w:val="16"/>
        </w:rPr>
        <w:t>6.1.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течение 30 рабочих дней с момента подписания Соглашения о расторжении или получения письменного уведомления о расторжении Соглашения.</w:t>
      </w:r>
    </w:p>
    <w:p w:rsidR="005C60E3" w:rsidRPr="007F1804" w:rsidRDefault="005C60E3" w:rsidP="003541F6">
      <w:pPr>
        <w:pStyle w:val="Default"/>
        <w:ind w:firstLine="0"/>
        <w:contextualSpacing/>
        <w:rPr>
          <w:rFonts w:eastAsia="Gulim"/>
          <w:color w:val="000000" w:themeColor="text1"/>
          <w:sz w:val="16"/>
          <w:szCs w:val="16"/>
        </w:rPr>
      </w:pPr>
      <w:r w:rsidRPr="007F1804">
        <w:rPr>
          <w:rFonts w:eastAsia="Gulim"/>
          <w:color w:val="000000" w:themeColor="text1"/>
          <w:sz w:val="16"/>
          <w:szCs w:val="16"/>
        </w:rPr>
        <w:t>6.2. В случае нецелевого использования финансовые средства подлежат возврату в бюджет Павловского муниципального района Воронежской области после установленного факта нецелевого использования средств.</w:t>
      </w:r>
    </w:p>
    <w:p w:rsidR="005C60E3" w:rsidRPr="007F1804" w:rsidRDefault="005C60E3" w:rsidP="003541F6">
      <w:pPr>
        <w:pStyle w:val="Default"/>
        <w:ind w:firstLine="0"/>
        <w:contextualSpacing/>
        <w:jc w:val="center"/>
        <w:rPr>
          <w:rFonts w:eastAsia="Gulim"/>
          <w:bCs/>
          <w:color w:val="000000" w:themeColor="text1"/>
          <w:sz w:val="16"/>
          <w:szCs w:val="16"/>
        </w:rPr>
      </w:pPr>
    </w:p>
    <w:p w:rsidR="005C60E3" w:rsidRPr="007F1804" w:rsidRDefault="005C60E3" w:rsidP="003541F6">
      <w:pPr>
        <w:pStyle w:val="Default"/>
        <w:ind w:firstLine="0"/>
        <w:contextualSpacing/>
        <w:jc w:val="center"/>
        <w:rPr>
          <w:rFonts w:eastAsia="Gulim"/>
          <w:bCs/>
          <w:color w:val="000000" w:themeColor="text1"/>
          <w:sz w:val="16"/>
          <w:szCs w:val="16"/>
        </w:rPr>
      </w:pPr>
      <w:r w:rsidRPr="007F1804">
        <w:rPr>
          <w:rFonts w:eastAsia="Gulim"/>
          <w:bCs/>
          <w:color w:val="000000" w:themeColor="text1"/>
          <w:sz w:val="16"/>
          <w:szCs w:val="16"/>
        </w:rPr>
        <w:t>7. Порядок разрешения споров</w:t>
      </w:r>
    </w:p>
    <w:p w:rsidR="005C60E3" w:rsidRPr="007F1804" w:rsidRDefault="005C60E3" w:rsidP="003541F6">
      <w:pPr>
        <w:pStyle w:val="Default"/>
        <w:ind w:firstLine="0"/>
        <w:contextualSpacing/>
        <w:jc w:val="center"/>
        <w:rPr>
          <w:rFonts w:eastAsia="Gulim"/>
          <w:bCs/>
          <w:color w:val="000000" w:themeColor="text1"/>
          <w:sz w:val="16"/>
          <w:szCs w:val="16"/>
        </w:rPr>
      </w:pPr>
    </w:p>
    <w:p w:rsidR="005C60E3" w:rsidRPr="007F1804" w:rsidRDefault="005C60E3" w:rsidP="003541F6">
      <w:pPr>
        <w:pStyle w:val="Default"/>
        <w:ind w:firstLine="0"/>
        <w:contextualSpacing/>
        <w:rPr>
          <w:rFonts w:eastAsia="Gulim"/>
          <w:color w:val="000000" w:themeColor="text1"/>
          <w:sz w:val="16"/>
          <w:szCs w:val="16"/>
        </w:rPr>
      </w:pPr>
      <w:r w:rsidRPr="007F1804">
        <w:rPr>
          <w:rFonts w:eastAsia="Gulim"/>
          <w:color w:val="000000" w:themeColor="text1"/>
          <w:sz w:val="16"/>
          <w:szCs w:val="16"/>
        </w:rPr>
        <w:t>7.1. Споры, связанные с исполнением настоящего Соглашения, разрешаются Сторонами путем проведения переговоров и использования иных согласительных процедур.</w:t>
      </w:r>
    </w:p>
    <w:p w:rsidR="005C60E3" w:rsidRPr="007F1804" w:rsidRDefault="005C60E3" w:rsidP="003541F6">
      <w:pPr>
        <w:pStyle w:val="Default"/>
        <w:ind w:firstLine="0"/>
        <w:contextualSpacing/>
        <w:rPr>
          <w:rFonts w:eastAsia="Gulim"/>
          <w:color w:val="000000" w:themeColor="text1"/>
          <w:sz w:val="16"/>
          <w:szCs w:val="16"/>
        </w:rPr>
      </w:pPr>
      <w:r w:rsidRPr="007F1804">
        <w:rPr>
          <w:rFonts w:eastAsia="Gulim"/>
          <w:color w:val="000000" w:themeColor="text1"/>
          <w:sz w:val="16"/>
          <w:szCs w:val="16"/>
        </w:rPr>
        <w:t>7.2. В случае не достижения соглашения спор подлежит рассмотрению Арбитражным судом Воронежской области в соответствии с законодательством Российской Федерации.</w:t>
      </w:r>
    </w:p>
    <w:p w:rsidR="005C60E3" w:rsidRPr="007F1804" w:rsidRDefault="005C60E3" w:rsidP="003541F6">
      <w:pPr>
        <w:pStyle w:val="Default"/>
        <w:ind w:firstLine="0"/>
        <w:contextualSpacing/>
        <w:jc w:val="center"/>
        <w:rPr>
          <w:rFonts w:eastAsia="Gulim"/>
          <w:bCs/>
          <w:color w:val="000000" w:themeColor="text1"/>
          <w:sz w:val="16"/>
          <w:szCs w:val="16"/>
        </w:rPr>
      </w:pPr>
    </w:p>
    <w:p w:rsidR="005C60E3" w:rsidRPr="007F1804" w:rsidRDefault="005C60E3" w:rsidP="003541F6">
      <w:pPr>
        <w:pStyle w:val="Default"/>
        <w:ind w:firstLine="0"/>
        <w:contextualSpacing/>
        <w:jc w:val="center"/>
        <w:rPr>
          <w:rFonts w:eastAsia="Gulim"/>
          <w:bCs/>
          <w:color w:val="000000" w:themeColor="text1"/>
          <w:sz w:val="16"/>
          <w:szCs w:val="16"/>
        </w:rPr>
      </w:pPr>
      <w:r w:rsidRPr="007F1804">
        <w:rPr>
          <w:rFonts w:eastAsia="Gulim"/>
          <w:bCs/>
          <w:color w:val="000000" w:themeColor="text1"/>
          <w:sz w:val="16"/>
          <w:szCs w:val="16"/>
        </w:rPr>
        <w:t>8. Заключительные условия</w:t>
      </w:r>
    </w:p>
    <w:p w:rsidR="005C60E3" w:rsidRPr="007F1804" w:rsidRDefault="005C60E3" w:rsidP="003541F6">
      <w:pPr>
        <w:pStyle w:val="Default"/>
        <w:ind w:firstLine="0"/>
        <w:contextualSpacing/>
        <w:jc w:val="center"/>
        <w:rPr>
          <w:rFonts w:eastAsia="Gulim"/>
          <w:bCs/>
          <w:color w:val="000000" w:themeColor="text1"/>
          <w:sz w:val="16"/>
          <w:szCs w:val="16"/>
        </w:rPr>
      </w:pPr>
    </w:p>
    <w:p w:rsidR="005C60E3" w:rsidRPr="007F1804" w:rsidRDefault="005C60E3" w:rsidP="003541F6">
      <w:pPr>
        <w:pStyle w:val="Default"/>
        <w:ind w:firstLine="0"/>
        <w:contextualSpacing/>
        <w:rPr>
          <w:rFonts w:eastAsia="Gulim"/>
          <w:color w:val="000000" w:themeColor="text1"/>
          <w:sz w:val="16"/>
          <w:szCs w:val="16"/>
        </w:rPr>
      </w:pPr>
      <w:r w:rsidRPr="007F1804">
        <w:rPr>
          <w:rFonts w:eastAsia="Gulim"/>
          <w:color w:val="000000" w:themeColor="text1"/>
          <w:sz w:val="16"/>
          <w:szCs w:val="16"/>
        </w:rPr>
        <w:t>8.1. Настоящее Соглашение вступает в силу после официального опубликования и действует по 31 декабря 2025 года.</w:t>
      </w:r>
    </w:p>
    <w:p w:rsidR="005C60E3" w:rsidRPr="007F1804" w:rsidRDefault="005C60E3" w:rsidP="003541F6">
      <w:pPr>
        <w:tabs>
          <w:tab w:val="left" w:pos="993"/>
        </w:tabs>
        <w:contextualSpacing/>
        <w:jc w:val="both"/>
        <w:rPr>
          <w:rFonts w:eastAsia="Gulim"/>
          <w:color w:val="000000" w:themeColor="text1"/>
          <w:sz w:val="16"/>
          <w:szCs w:val="16"/>
        </w:rPr>
      </w:pPr>
      <w:r w:rsidRPr="007F1804">
        <w:rPr>
          <w:rFonts w:eastAsia="Gulim"/>
          <w:color w:val="000000" w:themeColor="text1"/>
          <w:sz w:val="16"/>
          <w:szCs w:val="16"/>
        </w:rPr>
        <w:lastRenderedPageBreak/>
        <w:t>8.2.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 подписанными уполномоченными представителями Сторон.</w:t>
      </w:r>
    </w:p>
    <w:p w:rsidR="005C60E3" w:rsidRPr="007F1804" w:rsidRDefault="005C60E3" w:rsidP="003541F6">
      <w:pPr>
        <w:pStyle w:val="Default"/>
        <w:ind w:firstLine="0"/>
        <w:contextualSpacing/>
        <w:rPr>
          <w:rFonts w:eastAsia="Gulim"/>
          <w:color w:val="000000" w:themeColor="text1"/>
          <w:sz w:val="16"/>
          <w:szCs w:val="16"/>
        </w:rPr>
      </w:pPr>
      <w:r w:rsidRPr="007F1804">
        <w:rPr>
          <w:rFonts w:eastAsia="Gulim"/>
          <w:color w:val="000000" w:themeColor="text1"/>
          <w:sz w:val="16"/>
          <w:szCs w:val="16"/>
        </w:rPr>
        <w:t>8.3. По всем вопросам, не урегулированным настоящим Соглашением, но возникающим в ходе его реализации, Стороны Соглашения будут руководствоваться действующим законодательством Российской Федерации.</w:t>
      </w:r>
    </w:p>
    <w:p w:rsidR="005C60E3" w:rsidRPr="007F1804" w:rsidRDefault="005C60E3" w:rsidP="003541F6">
      <w:pPr>
        <w:pStyle w:val="Default"/>
        <w:ind w:firstLine="0"/>
        <w:contextualSpacing/>
        <w:rPr>
          <w:rFonts w:eastAsia="Gulim"/>
          <w:color w:val="000000" w:themeColor="text1"/>
          <w:sz w:val="16"/>
          <w:szCs w:val="16"/>
        </w:rPr>
      </w:pPr>
      <w:r w:rsidRPr="007F1804">
        <w:rPr>
          <w:rFonts w:eastAsia="Gulim"/>
          <w:color w:val="000000" w:themeColor="text1"/>
          <w:sz w:val="16"/>
          <w:szCs w:val="16"/>
        </w:rPr>
        <w:t>8.4. Настоящее Соглашение составлено в двух экземплярах, по одному для каждой из Сторон, которые имеют равную юридическую силу.</w:t>
      </w:r>
    </w:p>
    <w:p w:rsidR="005C60E3" w:rsidRPr="007F1804" w:rsidRDefault="005C60E3" w:rsidP="003541F6">
      <w:pPr>
        <w:pStyle w:val="Default"/>
        <w:ind w:firstLine="0"/>
        <w:contextualSpacing/>
        <w:rPr>
          <w:rFonts w:eastAsia="Gulim"/>
          <w:color w:val="000000" w:themeColor="text1"/>
          <w:sz w:val="16"/>
          <w:szCs w:val="16"/>
        </w:rPr>
      </w:pPr>
    </w:p>
    <w:p w:rsidR="005C60E3" w:rsidRPr="007F1804" w:rsidRDefault="005C60E3" w:rsidP="003541F6">
      <w:pPr>
        <w:contextualSpacing/>
        <w:jc w:val="center"/>
        <w:rPr>
          <w:color w:val="000000" w:themeColor="text1"/>
          <w:sz w:val="16"/>
          <w:szCs w:val="16"/>
        </w:rPr>
      </w:pPr>
      <w:r w:rsidRPr="007F1804">
        <w:rPr>
          <w:color w:val="000000" w:themeColor="text1"/>
          <w:sz w:val="16"/>
          <w:szCs w:val="16"/>
        </w:rPr>
        <w:t>9. Юридические адреса и реквизиты Сторон</w:t>
      </w:r>
    </w:p>
    <w:p w:rsidR="005C60E3" w:rsidRPr="007F1804" w:rsidRDefault="005C60E3" w:rsidP="003541F6">
      <w:pPr>
        <w:contextualSpacing/>
        <w:jc w:val="center"/>
        <w:rPr>
          <w:color w:val="000000" w:themeColor="text1"/>
          <w:sz w:val="16"/>
          <w:szCs w:val="16"/>
        </w:rPr>
      </w:pPr>
    </w:p>
    <w:tbl>
      <w:tblPr>
        <w:tblW w:w="5000" w:type="pct"/>
        <w:tblLook w:val="01E0"/>
      </w:tblPr>
      <w:tblGrid>
        <w:gridCol w:w="2401"/>
        <w:gridCol w:w="2425"/>
      </w:tblGrid>
      <w:tr w:rsidR="005C60E3" w:rsidRPr="007F1804" w:rsidTr="004E08DC">
        <w:tc>
          <w:tcPr>
            <w:tcW w:w="0" w:type="auto"/>
          </w:tcPr>
          <w:p w:rsidR="005C60E3" w:rsidRPr="007F1804" w:rsidRDefault="005C60E3" w:rsidP="003541F6">
            <w:pPr>
              <w:pStyle w:val="af1"/>
              <w:spacing w:after="0"/>
              <w:contextualSpacing/>
              <w:mirrorIndents/>
              <w:rPr>
                <w:color w:val="000000" w:themeColor="text1"/>
                <w:sz w:val="16"/>
                <w:szCs w:val="16"/>
              </w:rPr>
            </w:pPr>
            <w:r w:rsidRPr="007F1804">
              <w:rPr>
                <w:color w:val="000000" w:themeColor="text1"/>
                <w:sz w:val="16"/>
                <w:szCs w:val="16"/>
              </w:rPr>
              <w:t>Администрация Павловского муниципального района Воронежской области</w:t>
            </w:r>
          </w:p>
          <w:p w:rsidR="005C60E3" w:rsidRPr="007F1804" w:rsidRDefault="005C60E3" w:rsidP="003541F6">
            <w:pPr>
              <w:pStyle w:val="af1"/>
              <w:spacing w:after="0"/>
              <w:contextualSpacing/>
              <w:mirrorIndents/>
              <w:rPr>
                <w:color w:val="000000" w:themeColor="text1"/>
                <w:sz w:val="16"/>
                <w:szCs w:val="16"/>
              </w:rPr>
            </w:pPr>
          </w:p>
          <w:p w:rsidR="005C60E3" w:rsidRPr="007F1804" w:rsidRDefault="005C60E3" w:rsidP="003541F6">
            <w:pPr>
              <w:pStyle w:val="af1"/>
              <w:spacing w:after="0"/>
              <w:contextualSpacing/>
              <w:mirrorIndents/>
              <w:rPr>
                <w:color w:val="000000" w:themeColor="text1"/>
                <w:sz w:val="16"/>
                <w:szCs w:val="16"/>
              </w:rPr>
            </w:pPr>
            <w:r w:rsidRPr="007F1804">
              <w:rPr>
                <w:color w:val="000000" w:themeColor="text1"/>
                <w:sz w:val="16"/>
                <w:szCs w:val="16"/>
              </w:rPr>
              <w:t xml:space="preserve">Юридический адрес: </w:t>
            </w:r>
          </w:p>
          <w:p w:rsidR="005C60E3" w:rsidRPr="007F1804" w:rsidRDefault="005C60E3" w:rsidP="003541F6">
            <w:pPr>
              <w:contextualSpacing/>
              <w:mirrorIndents/>
              <w:rPr>
                <w:color w:val="000000" w:themeColor="text1"/>
                <w:sz w:val="16"/>
                <w:szCs w:val="16"/>
              </w:rPr>
            </w:pPr>
            <w:r w:rsidRPr="007F1804">
              <w:rPr>
                <w:color w:val="000000" w:themeColor="text1"/>
                <w:sz w:val="16"/>
                <w:szCs w:val="16"/>
              </w:rPr>
              <w:t>___________________________</w:t>
            </w:r>
          </w:p>
          <w:p w:rsidR="005C60E3" w:rsidRPr="007F1804" w:rsidRDefault="005C60E3" w:rsidP="003541F6">
            <w:pPr>
              <w:contextualSpacing/>
              <w:mirrorIndents/>
              <w:jc w:val="both"/>
              <w:rPr>
                <w:color w:val="000000" w:themeColor="text1"/>
                <w:sz w:val="16"/>
                <w:szCs w:val="16"/>
              </w:rPr>
            </w:pPr>
            <w:r w:rsidRPr="007F1804">
              <w:rPr>
                <w:color w:val="000000" w:themeColor="text1"/>
                <w:sz w:val="16"/>
                <w:szCs w:val="16"/>
              </w:rPr>
              <w:t>___________________________</w:t>
            </w:r>
          </w:p>
        </w:tc>
        <w:tc>
          <w:tcPr>
            <w:tcW w:w="0" w:type="auto"/>
          </w:tcPr>
          <w:p w:rsidR="005C60E3" w:rsidRPr="007F1804" w:rsidRDefault="005C60E3" w:rsidP="003541F6">
            <w:pPr>
              <w:contextualSpacing/>
              <w:mirrorIndents/>
              <w:rPr>
                <w:color w:val="000000" w:themeColor="text1"/>
                <w:sz w:val="16"/>
                <w:szCs w:val="16"/>
              </w:rPr>
            </w:pPr>
            <w:r w:rsidRPr="007F1804">
              <w:rPr>
                <w:color w:val="000000" w:themeColor="text1"/>
                <w:sz w:val="16"/>
                <w:szCs w:val="16"/>
              </w:rPr>
              <w:t>Администрация _________________сельского поселения Павловского  муниципального района Воронежской области</w:t>
            </w:r>
          </w:p>
          <w:p w:rsidR="005C60E3" w:rsidRPr="007F1804" w:rsidRDefault="005C60E3" w:rsidP="003541F6">
            <w:pPr>
              <w:contextualSpacing/>
              <w:mirrorIndents/>
              <w:rPr>
                <w:color w:val="000000" w:themeColor="text1"/>
                <w:sz w:val="16"/>
                <w:szCs w:val="16"/>
              </w:rPr>
            </w:pPr>
            <w:r w:rsidRPr="007F1804">
              <w:rPr>
                <w:color w:val="000000" w:themeColor="text1"/>
                <w:sz w:val="16"/>
                <w:szCs w:val="16"/>
              </w:rPr>
              <w:t>Юридический адрес:</w:t>
            </w:r>
          </w:p>
          <w:p w:rsidR="005C60E3" w:rsidRPr="007F1804" w:rsidRDefault="005C60E3" w:rsidP="003541F6">
            <w:pPr>
              <w:contextualSpacing/>
              <w:mirrorIndents/>
              <w:rPr>
                <w:color w:val="000000" w:themeColor="text1"/>
                <w:sz w:val="16"/>
                <w:szCs w:val="16"/>
              </w:rPr>
            </w:pPr>
            <w:r w:rsidRPr="007F1804">
              <w:rPr>
                <w:color w:val="000000" w:themeColor="text1"/>
                <w:sz w:val="16"/>
                <w:szCs w:val="16"/>
              </w:rPr>
              <w:t>___________________________</w:t>
            </w:r>
          </w:p>
          <w:p w:rsidR="005C60E3" w:rsidRPr="007F1804" w:rsidRDefault="005C60E3" w:rsidP="003541F6">
            <w:pPr>
              <w:contextualSpacing/>
              <w:mirrorIndents/>
              <w:rPr>
                <w:color w:val="000000" w:themeColor="text1"/>
                <w:sz w:val="16"/>
                <w:szCs w:val="16"/>
              </w:rPr>
            </w:pPr>
            <w:r w:rsidRPr="007F1804">
              <w:rPr>
                <w:color w:val="000000" w:themeColor="text1"/>
                <w:sz w:val="16"/>
                <w:szCs w:val="16"/>
              </w:rPr>
              <w:t>___________________________</w:t>
            </w:r>
          </w:p>
        </w:tc>
      </w:tr>
      <w:tr w:rsidR="005C60E3" w:rsidRPr="007F1804" w:rsidTr="004E08DC">
        <w:tc>
          <w:tcPr>
            <w:tcW w:w="0" w:type="auto"/>
          </w:tcPr>
          <w:p w:rsidR="005C60E3" w:rsidRPr="007F1804" w:rsidRDefault="005C60E3" w:rsidP="003541F6">
            <w:pPr>
              <w:contextualSpacing/>
              <w:mirrorIndents/>
              <w:rPr>
                <w:bCs/>
                <w:color w:val="000000" w:themeColor="text1"/>
                <w:sz w:val="16"/>
                <w:szCs w:val="16"/>
              </w:rPr>
            </w:pPr>
          </w:p>
          <w:p w:rsidR="005C60E3" w:rsidRPr="007F1804" w:rsidRDefault="005C60E3" w:rsidP="003541F6">
            <w:pPr>
              <w:contextualSpacing/>
              <w:mirrorIndents/>
              <w:rPr>
                <w:bCs/>
                <w:color w:val="000000" w:themeColor="text1"/>
                <w:sz w:val="16"/>
                <w:szCs w:val="16"/>
              </w:rPr>
            </w:pPr>
          </w:p>
          <w:p w:rsidR="005C60E3" w:rsidRPr="007F1804" w:rsidRDefault="005C60E3" w:rsidP="003541F6">
            <w:pPr>
              <w:contextualSpacing/>
              <w:mirrorIndents/>
              <w:rPr>
                <w:bCs/>
                <w:color w:val="000000" w:themeColor="text1"/>
                <w:sz w:val="16"/>
                <w:szCs w:val="16"/>
              </w:rPr>
            </w:pPr>
            <w:r w:rsidRPr="007F1804">
              <w:rPr>
                <w:bCs/>
                <w:color w:val="000000" w:themeColor="text1"/>
                <w:sz w:val="16"/>
                <w:szCs w:val="16"/>
              </w:rPr>
              <w:t xml:space="preserve">Глава Павловского </w:t>
            </w:r>
          </w:p>
          <w:p w:rsidR="005C60E3" w:rsidRPr="007F1804" w:rsidRDefault="005C60E3" w:rsidP="003541F6">
            <w:pPr>
              <w:contextualSpacing/>
              <w:mirrorIndents/>
              <w:rPr>
                <w:bCs/>
                <w:color w:val="000000" w:themeColor="text1"/>
                <w:sz w:val="16"/>
                <w:szCs w:val="16"/>
              </w:rPr>
            </w:pPr>
            <w:r w:rsidRPr="007F1804">
              <w:rPr>
                <w:bCs/>
                <w:color w:val="000000" w:themeColor="text1"/>
                <w:sz w:val="16"/>
                <w:szCs w:val="16"/>
              </w:rPr>
              <w:t xml:space="preserve">муниципального района </w:t>
            </w:r>
          </w:p>
          <w:p w:rsidR="005C60E3" w:rsidRPr="007F1804" w:rsidRDefault="005C60E3" w:rsidP="003541F6">
            <w:pPr>
              <w:contextualSpacing/>
              <w:mirrorIndents/>
              <w:jc w:val="both"/>
              <w:rPr>
                <w:color w:val="000000" w:themeColor="text1"/>
                <w:sz w:val="16"/>
                <w:szCs w:val="16"/>
              </w:rPr>
            </w:pPr>
            <w:r w:rsidRPr="007F1804">
              <w:rPr>
                <w:color w:val="000000" w:themeColor="text1"/>
                <w:sz w:val="16"/>
                <w:szCs w:val="16"/>
              </w:rPr>
              <w:t>Воронежской области</w:t>
            </w:r>
          </w:p>
          <w:p w:rsidR="005C60E3" w:rsidRPr="007F1804" w:rsidRDefault="005C60E3" w:rsidP="003541F6">
            <w:pPr>
              <w:contextualSpacing/>
              <w:mirrorIndents/>
              <w:jc w:val="both"/>
              <w:rPr>
                <w:color w:val="000000" w:themeColor="text1"/>
                <w:sz w:val="16"/>
                <w:szCs w:val="16"/>
              </w:rPr>
            </w:pPr>
          </w:p>
          <w:p w:rsidR="005C60E3" w:rsidRPr="007F1804" w:rsidRDefault="005C60E3" w:rsidP="003541F6">
            <w:pPr>
              <w:contextualSpacing/>
              <w:mirrorIndents/>
              <w:jc w:val="both"/>
              <w:rPr>
                <w:color w:val="000000" w:themeColor="text1"/>
                <w:sz w:val="16"/>
                <w:szCs w:val="16"/>
              </w:rPr>
            </w:pPr>
            <w:r w:rsidRPr="007F1804">
              <w:rPr>
                <w:color w:val="000000" w:themeColor="text1"/>
                <w:sz w:val="16"/>
                <w:szCs w:val="16"/>
              </w:rPr>
              <w:t>_________________ Ф.И.О.</w:t>
            </w:r>
          </w:p>
          <w:p w:rsidR="005C60E3" w:rsidRPr="007F1804" w:rsidRDefault="005C60E3" w:rsidP="003541F6">
            <w:pPr>
              <w:contextualSpacing/>
              <w:mirrorIndents/>
              <w:jc w:val="both"/>
              <w:rPr>
                <w:color w:val="000000" w:themeColor="text1"/>
                <w:sz w:val="16"/>
                <w:szCs w:val="16"/>
              </w:rPr>
            </w:pPr>
            <w:r w:rsidRPr="007F1804">
              <w:rPr>
                <w:color w:val="000000" w:themeColor="text1"/>
                <w:sz w:val="16"/>
                <w:szCs w:val="16"/>
              </w:rPr>
              <w:t xml:space="preserve">М. П.            </w:t>
            </w:r>
          </w:p>
        </w:tc>
        <w:tc>
          <w:tcPr>
            <w:tcW w:w="0" w:type="auto"/>
          </w:tcPr>
          <w:p w:rsidR="005C60E3" w:rsidRPr="007F1804" w:rsidRDefault="005C60E3" w:rsidP="003541F6">
            <w:pPr>
              <w:contextualSpacing/>
              <w:mirrorIndents/>
              <w:rPr>
                <w:color w:val="000000" w:themeColor="text1"/>
                <w:sz w:val="16"/>
                <w:szCs w:val="16"/>
              </w:rPr>
            </w:pPr>
          </w:p>
          <w:p w:rsidR="005C60E3" w:rsidRPr="007F1804" w:rsidRDefault="005C60E3" w:rsidP="003541F6">
            <w:pPr>
              <w:contextualSpacing/>
              <w:mirrorIndents/>
              <w:rPr>
                <w:color w:val="000000" w:themeColor="text1"/>
                <w:sz w:val="16"/>
                <w:szCs w:val="16"/>
              </w:rPr>
            </w:pPr>
          </w:p>
          <w:p w:rsidR="005C60E3" w:rsidRPr="007F1804" w:rsidRDefault="005C60E3" w:rsidP="003541F6">
            <w:pPr>
              <w:contextualSpacing/>
              <w:mirrorIndents/>
              <w:rPr>
                <w:color w:val="000000" w:themeColor="text1"/>
                <w:sz w:val="16"/>
                <w:szCs w:val="16"/>
              </w:rPr>
            </w:pPr>
            <w:r w:rsidRPr="007F1804">
              <w:rPr>
                <w:color w:val="000000" w:themeColor="text1"/>
                <w:sz w:val="16"/>
                <w:szCs w:val="16"/>
              </w:rPr>
              <w:t>Глава ______________________</w:t>
            </w:r>
          </w:p>
          <w:p w:rsidR="005C60E3" w:rsidRPr="007F1804" w:rsidRDefault="005C60E3" w:rsidP="003541F6">
            <w:pPr>
              <w:contextualSpacing/>
              <w:mirrorIndents/>
              <w:rPr>
                <w:color w:val="000000" w:themeColor="text1"/>
                <w:sz w:val="16"/>
                <w:szCs w:val="16"/>
              </w:rPr>
            </w:pPr>
            <w:r w:rsidRPr="007F1804">
              <w:rPr>
                <w:color w:val="000000" w:themeColor="text1"/>
                <w:sz w:val="16"/>
                <w:szCs w:val="16"/>
              </w:rPr>
              <w:t xml:space="preserve">сельского поселения  </w:t>
            </w:r>
          </w:p>
          <w:p w:rsidR="005C60E3" w:rsidRPr="007F1804" w:rsidRDefault="005C60E3" w:rsidP="003541F6">
            <w:pPr>
              <w:contextualSpacing/>
              <w:mirrorIndents/>
              <w:rPr>
                <w:color w:val="000000" w:themeColor="text1"/>
                <w:sz w:val="16"/>
                <w:szCs w:val="16"/>
              </w:rPr>
            </w:pPr>
            <w:r w:rsidRPr="007F1804">
              <w:rPr>
                <w:color w:val="000000" w:themeColor="text1"/>
                <w:sz w:val="16"/>
                <w:szCs w:val="16"/>
              </w:rPr>
              <w:t xml:space="preserve">Павловского муниципального района </w:t>
            </w:r>
          </w:p>
          <w:p w:rsidR="005C60E3" w:rsidRPr="007F1804" w:rsidRDefault="005C60E3" w:rsidP="003541F6">
            <w:pPr>
              <w:contextualSpacing/>
              <w:mirrorIndents/>
              <w:rPr>
                <w:color w:val="000000" w:themeColor="text1"/>
                <w:sz w:val="16"/>
                <w:szCs w:val="16"/>
              </w:rPr>
            </w:pPr>
            <w:r w:rsidRPr="007F1804">
              <w:rPr>
                <w:color w:val="000000" w:themeColor="text1"/>
                <w:sz w:val="16"/>
                <w:szCs w:val="16"/>
              </w:rPr>
              <w:t>Воронежской области</w:t>
            </w:r>
          </w:p>
          <w:p w:rsidR="005C60E3" w:rsidRPr="007F1804" w:rsidRDefault="005C60E3" w:rsidP="003541F6">
            <w:pPr>
              <w:contextualSpacing/>
              <w:mirrorIndents/>
              <w:rPr>
                <w:color w:val="000000" w:themeColor="text1"/>
                <w:sz w:val="16"/>
                <w:szCs w:val="16"/>
              </w:rPr>
            </w:pPr>
            <w:r w:rsidRPr="007F1804">
              <w:rPr>
                <w:color w:val="000000" w:themeColor="text1"/>
                <w:sz w:val="16"/>
                <w:szCs w:val="16"/>
              </w:rPr>
              <w:t>___________________ Ф.И.О.</w:t>
            </w:r>
          </w:p>
          <w:p w:rsidR="005C60E3" w:rsidRPr="007F1804" w:rsidRDefault="005C60E3" w:rsidP="003541F6">
            <w:pPr>
              <w:contextualSpacing/>
              <w:mirrorIndents/>
              <w:rPr>
                <w:color w:val="000000" w:themeColor="text1"/>
                <w:sz w:val="16"/>
                <w:szCs w:val="16"/>
              </w:rPr>
            </w:pPr>
            <w:r w:rsidRPr="007F1804">
              <w:rPr>
                <w:color w:val="000000" w:themeColor="text1"/>
                <w:sz w:val="16"/>
                <w:szCs w:val="16"/>
              </w:rPr>
              <w:t xml:space="preserve">М. П.           </w:t>
            </w:r>
          </w:p>
          <w:p w:rsidR="005C60E3" w:rsidRPr="007F1804" w:rsidRDefault="005C60E3" w:rsidP="003541F6">
            <w:pPr>
              <w:contextualSpacing/>
              <w:mirrorIndents/>
              <w:rPr>
                <w:color w:val="000000" w:themeColor="text1"/>
                <w:sz w:val="16"/>
                <w:szCs w:val="16"/>
              </w:rPr>
            </w:pPr>
          </w:p>
        </w:tc>
      </w:tr>
    </w:tbl>
    <w:p w:rsidR="005C60E3" w:rsidRPr="007F1804" w:rsidRDefault="005C60E3" w:rsidP="003541F6">
      <w:pPr>
        <w:contextualSpacing/>
        <w:jc w:val="both"/>
        <w:rPr>
          <w:color w:val="000000" w:themeColor="text1"/>
          <w:sz w:val="16"/>
          <w:szCs w:val="16"/>
        </w:rPr>
      </w:pPr>
    </w:p>
    <w:p w:rsidR="005C60E3" w:rsidRPr="007F1804" w:rsidRDefault="005C60E3" w:rsidP="003541F6">
      <w:pPr>
        <w:contextualSpacing/>
        <w:jc w:val="both"/>
        <w:rPr>
          <w:color w:val="000000" w:themeColor="text1"/>
          <w:sz w:val="16"/>
          <w:szCs w:val="16"/>
        </w:rPr>
      </w:pPr>
      <w:r w:rsidRPr="007F1804">
        <w:rPr>
          <w:color w:val="000000" w:themeColor="text1"/>
          <w:sz w:val="16"/>
          <w:szCs w:val="16"/>
        </w:rPr>
        <w:t xml:space="preserve">Глава Павловского муниципального района                                           </w:t>
      </w:r>
    </w:p>
    <w:p w:rsidR="005C60E3" w:rsidRPr="007F1804" w:rsidRDefault="005C60E3" w:rsidP="003541F6">
      <w:pPr>
        <w:contextualSpacing/>
        <w:jc w:val="both"/>
        <w:rPr>
          <w:color w:val="000000" w:themeColor="text1"/>
          <w:sz w:val="16"/>
          <w:szCs w:val="16"/>
        </w:rPr>
      </w:pPr>
      <w:r w:rsidRPr="007F1804">
        <w:rPr>
          <w:color w:val="000000" w:themeColor="text1"/>
          <w:sz w:val="16"/>
          <w:szCs w:val="16"/>
        </w:rPr>
        <w:t>Воронежской области                                                                                 М.Н. Янцов</w:t>
      </w:r>
    </w:p>
    <w:p w:rsidR="005C60E3" w:rsidRPr="007F1804" w:rsidRDefault="005C60E3" w:rsidP="003541F6">
      <w:pPr>
        <w:contextualSpacing/>
        <w:jc w:val="both"/>
        <w:rPr>
          <w:color w:val="000000" w:themeColor="text1"/>
          <w:sz w:val="16"/>
          <w:szCs w:val="16"/>
        </w:rPr>
      </w:pPr>
    </w:p>
    <w:p w:rsidR="005C60E3" w:rsidRPr="007F1804" w:rsidRDefault="005C60E3" w:rsidP="003541F6">
      <w:pPr>
        <w:contextualSpacing/>
        <w:jc w:val="both"/>
        <w:rPr>
          <w:color w:val="000000" w:themeColor="text1"/>
          <w:sz w:val="16"/>
          <w:szCs w:val="16"/>
        </w:rPr>
      </w:pPr>
    </w:p>
    <w:p w:rsidR="005C60E3" w:rsidRPr="007F1804" w:rsidRDefault="005C60E3" w:rsidP="003541F6">
      <w:pPr>
        <w:contextualSpacing/>
        <w:jc w:val="both"/>
        <w:rPr>
          <w:color w:val="000000" w:themeColor="text1"/>
          <w:sz w:val="16"/>
          <w:szCs w:val="16"/>
        </w:rPr>
      </w:pPr>
      <w:r w:rsidRPr="007F1804">
        <w:rPr>
          <w:color w:val="000000" w:themeColor="text1"/>
          <w:sz w:val="16"/>
          <w:szCs w:val="16"/>
        </w:rPr>
        <w:t>Председатель Совета народных депутатов</w:t>
      </w:r>
    </w:p>
    <w:p w:rsidR="005C60E3" w:rsidRPr="007F1804" w:rsidRDefault="005C60E3" w:rsidP="003541F6">
      <w:pPr>
        <w:contextualSpacing/>
        <w:jc w:val="both"/>
        <w:rPr>
          <w:color w:val="000000" w:themeColor="text1"/>
          <w:sz w:val="16"/>
          <w:szCs w:val="16"/>
        </w:rPr>
      </w:pPr>
      <w:r w:rsidRPr="007F1804">
        <w:rPr>
          <w:color w:val="000000" w:themeColor="text1"/>
          <w:sz w:val="16"/>
          <w:szCs w:val="16"/>
        </w:rPr>
        <w:t xml:space="preserve">Павловского муниципального района                                                      </w:t>
      </w:r>
    </w:p>
    <w:p w:rsidR="005C60E3" w:rsidRPr="007F1804" w:rsidRDefault="005C60E3" w:rsidP="003541F6">
      <w:pPr>
        <w:contextualSpacing/>
        <w:jc w:val="both"/>
        <w:rPr>
          <w:color w:val="000000" w:themeColor="text1"/>
          <w:sz w:val="16"/>
          <w:szCs w:val="16"/>
        </w:rPr>
      </w:pPr>
      <w:r w:rsidRPr="007F1804">
        <w:rPr>
          <w:color w:val="000000" w:themeColor="text1"/>
          <w:sz w:val="16"/>
          <w:szCs w:val="16"/>
        </w:rPr>
        <w:t>Воронежской области                                                                                 А.И. Корнилов</w:t>
      </w:r>
    </w:p>
    <w:tbl>
      <w:tblPr>
        <w:tblStyle w:val="af3"/>
        <w:tblW w:w="5387" w:type="dxa"/>
        <w:tblInd w:w="4219" w:type="dxa"/>
        <w:tblLook w:val="04A0"/>
      </w:tblPr>
      <w:tblGrid>
        <w:gridCol w:w="5387"/>
      </w:tblGrid>
      <w:tr w:rsidR="005C60E3" w:rsidRPr="007F1804" w:rsidTr="004E08DC">
        <w:tc>
          <w:tcPr>
            <w:tcW w:w="5387" w:type="dxa"/>
            <w:tcBorders>
              <w:top w:val="nil"/>
              <w:left w:val="nil"/>
              <w:bottom w:val="nil"/>
              <w:right w:val="nil"/>
            </w:tcBorders>
          </w:tcPr>
          <w:p w:rsidR="005C60E3" w:rsidRPr="007F1804" w:rsidRDefault="005C60E3" w:rsidP="003541F6">
            <w:pPr>
              <w:contextualSpacing/>
              <w:rPr>
                <w:color w:val="000000" w:themeColor="text1"/>
                <w:sz w:val="16"/>
                <w:szCs w:val="16"/>
              </w:rPr>
            </w:pPr>
            <w:r w:rsidRPr="007F1804">
              <w:rPr>
                <w:color w:val="000000" w:themeColor="text1"/>
                <w:sz w:val="16"/>
                <w:szCs w:val="16"/>
              </w:rPr>
              <w:t xml:space="preserve">Приложение № 2 </w:t>
            </w:r>
          </w:p>
          <w:p w:rsidR="005C60E3" w:rsidRPr="007F1804" w:rsidRDefault="005C60E3" w:rsidP="003541F6">
            <w:pPr>
              <w:contextualSpacing/>
              <w:rPr>
                <w:color w:val="000000" w:themeColor="text1"/>
                <w:sz w:val="16"/>
                <w:szCs w:val="16"/>
              </w:rPr>
            </w:pPr>
            <w:r w:rsidRPr="007F1804">
              <w:rPr>
                <w:color w:val="000000" w:themeColor="text1"/>
                <w:sz w:val="16"/>
                <w:szCs w:val="16"/>
              </w:rPr>
              <w:t xml:space="preserve">к решению Совета народных депутатов </w:t>
            </w:r>
          </w:p>
          <w:p w:rsidR="005C60E3" w:rsidRPr="007F1804" w:rsidRDefault="005C60E3" w:rsidP="003541F6">
            <w:pPr>
              <w:contextualSpacing/>
              <w:rPr>
                <w:color w:val="000000" w:themeColor="text1"/>
                <w:sz w:val="16"/>
                <w:szCs w:val="16"/>
              </w:rPr>
            </w:pPr>
            <w:r w:rsidRPr="007F1804">
              <w:rPr>
                <w:color w:val="000000" w:themeColor="text1"/>
                <w:sz w:val="16"/>
                <w:szCs w:val="16"/>
              </w:rPr>
              <w:t>Павловского муниципального района</w:t>
            </w:r>
          </w:p>
          <w:p w:rsidR="005C60E3" w:rsidRPr="007F1804" w:rsidRDefault="005C60E3" w:rsidP="003541F6">
            <w:pPr>
              <w:contextualSpacing/>
              <w:rPr>
                <w:color w:val="000000" w:themeColor="text1"/>
                <w:sz w:val="16"/>
                <w:szCs w:val="16"/>
              </w:rPr>
            </w:pPr>
            <w:r w:rsidRPr="007F1804">
              <w:rPr>
                <w:color w:val="000000" w:themeColor="text1"/>
                <w:sz w:val="16"/>
                <w:szCs w:val="16"/>
              </w:rPr>
              <w:t>Воронежской области</w:t>
            </w:r>
          </w:p>
          <w:p w:rsidR="005C60E3" w:rsidRPr="007F1804" w:rsidRDefault="005C60E3" w:rsidP="003541F6">
            <w:pPr>
              <w:contextualSpacing/>
              <w:rPr>
                <w:sz w:val="16"/>
                <w:szCs w:val="16"/>
              </w:rPr>
            </w:pPr>
            <w:r w:rsidRPr="007F1804">
              <w:rPr>
                <w:sz w:val="16"/>
                <w:szCs w:val="16"/>
              </w:rPr>
              <w:t>от 28.11.2024 №101</w:t>
            </w:r>
          </w:p>
          <w:p w:rsidR="005C60E3" w:rsidRPr="007F1804" w:rsidRDefault="005C60E3" w:rsidP="003541F6">
            <w:pPr>
              <w:contextualSpacing/>
              <w:rPr>
                <w:color w:val="000000" w:themeColor="text1"/>
                <w:sz w:val="16"/>
                <w:szCs w:val="16"/>
              </w:rPr>
            </w:pPr>
          </w:p>
        </w:tc>
      </w:tr>
    </w:tbl>
    <w:p w:rsidR="005C60E3" w:rsidRPr="007F1804" w:rsidRDefault="005C60E3" w:rsidP="003541F6">
      <w:pPr>
        <w:contextualSpacing/>
        <w:rPr>
          <w:color w:val="000000" w:themeColor="text1"/>
          <w:sz w:val="16"/>
          <w:szCs w:val="16"/>
        </w:rPr>
      </w:pPr>
    </w:p>
    <w:p w:rsidR="005C60E3" w:rsidRPr="007F1804" w:rsidRDefault="005C60E3" w:rsidP="003541F6">
      <w:pPr>
        <w:contextualSpacing/>
        <w:jc w:val="center"/>
        <w:rPr>
          <w:sz w:val="16"/>
          <w:szCs w:val="16"/>
        </w:rPr>
      </w:pPr>
      <w:r w:rsidRPr="007F1804">
        <w:rPr>
          <w:sz w:val="16"/>
          <w:szCs w:val="16"/>
        </w:rPr>
        <w:t>МЕТОДИКА</w:t>
      </w:r>
    </w:p>
    <w:p w:rsidR="005C60E3" w:rsidRPr="007F1804" w:rsidRDefault="005C60E3" w:rsidP="003541F6">
      <w:pPr>
        <w:contextualSpacing/>
        <w:jc w:val="center"/>
        <w:rPr>
          <w:sz w:val="16"/>
          <w:szCs w:val="16"/>
        </w:rPr>
      </w:pPr>
      <w:r w:rsidRPr="007F1804">
        <w:rPr>
          <w:sz w:val="16"/>
          <w:szCs w:val="16"/>
        </w:rPr>
        <w:t xml:space="preserve">расчета иных межбюджетных трансфертов, предоставляемых из бюджета  </w:t>
      </w:r>
    </w:p>
    <w:p w:rsidR="005C60E3" w:rsidRPr="007F1804" w:rsidRDefault="005C60E3" w:rsidP="003541F6">
      <w:pPr>
        <w:contextualSpacing/>
        <w:jc w:val="center"/>
        <w:rPr>
          <w:sz w:val="16"/>
          <w:szCs w:val="16"/>
        </w:rPr>
      </w:pPr>
      <w:r w:rsidRPr="007F1804">
        <w:rPr>
          <w:sz w:val="16"/>
          <w:szCs w:val="16"/>
        </w:rPr>
        <w:t xml:space="preserve">Павловского муниципального района Воронежской области бюджетам сельских поселений Павловского муниципального района Воронежской области  на осуществление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w:t>
      </w:r>
    </w:p>
    <w:p w:rsidR="005C60E3" w:rsidRPr="007F1804" w:rsidRDefault="005C60E3" w:rsidP="003541F6">
      <w:pPr>
        <w:shd w:val="clear" w:color="auto" w:fill="FFFFFF"/>
        <w:contextualSpacing/>
        <w:jc w:val="center"/>
        <w:textAlignment w:val="baseline"/>
        <w:outlineLvl w:val="2"/>
        <w:rPr>
          <w:spacing w:val="2"/>
          <w:sz w:val="16"/>
          <w:szCs w:val="16"/>
        </w:rPr>
      </w:pPr>
      <w:r w:rsidRPr="007F1804">
        <w:rPr>
          <w:spacing w:val="2"/>
          <w:sz w:val="16"/>
          <w:szCs w:val="16"/>
        </w:rPr>
        <w:t>1. Общие положения</w:t>
      </w:r>
    </w:p>
    <w:p w:rsidR="005C60E3" w:rsidRPr="007F1804" w:rsidRDefault="005C60E3" w:rsidP="003541F6">
      <w:pPr>
        <w:contextualSpacing/>
        <w:jc w:val="both"/>
        <w:rPr>
          <w:sz w:val="16"/>
          <w:szCs w:val="16"/>
        </w:rPr>
      </w:pPr>
      <w:r w:rsidRPr="007F1804">
        <w:rPr>
          <w:sz w:val="16"/>
          <w:szCs w:val="16"/>
        </w:rPr>
        <w:t>1.1. Настоящая методика устанавливает порядок определения объема финансовых средств бюджета Павловского муниципального района Воронежской области, направляемых бюджетам сельских поселений Павловского муниципального района Воронежской области на осуществление части полномочий по вопросам дорожной деятельности в отношении автомобильных дорог местного значения в границах населенных пунктов поселения.</w:t>
      </w: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rPr>
        <w:t>1.2. Иные межбюджетные трансферты, передаваемые из бюджета Павловского муниципального района Воронежской области на осуществление части полномочий по решению вопросов местного значения в соответствии с заключенными Соглашениями предоставляются в пределах бюджетных ассигнований, предусмотренных в бюджете Павловского муниципального района Воронежской области на соответствующий финансовый год.</w:t>
      </w:r>
    </w:p>
    <w:p w:rsidR="005C60E3" w:rsidRPr="007F1804" w:rsidRDefault="005C60E3" w:rsidP="003541F6">
      <w:pPr>
        <w:tabs>
          <w:tab w:val="left" w:pos="0"/>
          <w:tab w:val="left" w:pos="709"/>
        </w:tabs>
        <w:contextualSpacing/>
        <w:jc w:val="both"/>
        <w:rPr>
          <w:sz w:val="16"/>
          <w:szCs w:val="16"/>
        </w:rPr>
      </w:pPr>
      <w:r w:rsidRPr="007F1804">
        <w:rPr>
          <w:sz w:val="16"/>
          <w:szCs w:val="16"/>
        </w:rPr>
        <w:t xml:space="preserve">1.3. Объем иных межбюджетных трансфертов, передаваемых из бюджета Павловского муниципального района Воронежской </w:t>
      </w:r>
      <w:r w:rsidRPr="007F1804">
        <w:rPr>
          <w:sz w:val="16"/>
          <w:szCs w:val="16"/>
        </w:rPr>
        <w:lastRenderedPageBreak/>
        <w:t>области в бюджеты сельских поселений Павловского муниципального района Воронежской области на осуществление передаваемых полномочий, определяется при принятии бюджета Павловского муниципального района Воронежской области на очередной финансовый год.</w:t>
      </w:r>
    </w:p>
    <w:p w:rsidR="005C60E3" w:rsidRPr="007F1804" w:rsidRDefault="005C60E3" w:rsidP="003541F6">
      <w:pPr>
        <w:tabs>
          <w:tab w:val="left" w:pos="0"/>
          <w:tab w:val="left" w:pos="709"/>
        </w:tabs>
        <w:contextualSpacing/>
        <w:jc w:val="both"/>
        <w:rPr>
          <w:sz w:val="16"/>
          <w:szCs w:val="16"/>
        </w:rPr>
      </w:pPr>
      <w:r w:rsidRPr="007F1804">
        <w:rPr>
          <w:sz w:val="16"/>
          <w:szCs w:val="16"/>
        </w:rPr>
        <w:t>1.4. Объем иных межбюджетных трансфертов может изменяться при уточнении бюджета Павловского муниципального района Воронежской области в соответствии с Бюджетным кодексом Российской Федерации.</w:t>
      </w:r>
    </w:p>
    <w:p w:rsidR="005C60E3" w:rsidRPr="007F1804" w:rsidRDefault="005C60E3" w:rsidP="003541F6">
      <w:pPr>
        <w:pStyle w:val="formattext"/>
        <w:shd w:val="clear" w:color="auto" w:fill="FFFFFF"/>
        <w:tabs>
          <w:tab w:val="left" w:pos="709"/>
        </w:tabs>
        <w:spacing w:before="0" w:beforeAutospacing="0" w:after="0" w:afterAutospacing="0"/>
        <w:contextualSpacing/>
        <w:jc w:val="both"/>
        <w:textAlignment w:val="baseline"/>
        <w:rPr>
          <w:bCs/>
          <w:sz w:val="16"/>
          <w:szCs w:val="16"/>
        </w:rPr>
      </w:pPr>
    </w:p>
    <w:p w:rsidR="005C60E3" w:rsidRPr="007F1804" w:rsidRDefault="005C60E3" w:rsidP="003541F6">
      <w:pPr>
        <w:pStyle w:val="afff2"/>
        <w:shd w:val="clear" w:color="auto" w:fill="FFFFFF"/>
        <w:spacing w:before="0" w:after="0"/>
        <w:contextualSpacing/>
        <w:jc w:val="center"/>
        <w:rPr>
          <w:sz w:val="16"/>
          <w:szCs w:val="16"/>
        </w:rPr>
      </w:pPr>
      <w:r w:rsidRPr="007F1804">
        <w:rPr>
          <w:sz w:val="16"/>
          <w:szCs w:val="16"/>
        </w:rPr>
        <w:t>2. Порядок расчета иных межбюджетных трансфертов</w:t>
      </w:r>
    </w:p>
    <w:p w:rsidR="005C60E3" w:rsidRPr="007F1804" w:rsidRDefault="005C60E3" w:rsidP="003541F6">
      <w:pPr>
        <w:pStyle w:val="afff2"/>
        <w:shd w:val="clear" w:color="auto" w:fill="FFFFFF"/>
        <w:spacing w:before="0" w:after="0"/>
        <w:contextualSpacing/>
        <w:jc w:val="center"/>
        <w:rPr>
          <w:sz w:val="16"/>
          <w:szCs w:val="16"/>
        </w:rPr>
      </w:pP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rPr>
        <w:t>2.1. Общая сумма иных межбюджетных трансфертов на текущее содержание автомобильных дорог местного значения на 2025 год определяется по формуле:</w:t>
      </w:r>
    </w:p>
    <w:p w:rsidR="005C60E3" w:rsidRPr="007F1804" w:rsidRDefault="005C60E3" w:rsidP="003541F6">
      <w:pPr>
        <w:pStyle w:val="afff2"/>
        <w:shd w:val="clear" w:color="auto" w:fill="FFFFFF"/>
        <w:spacing w:before="0" w:after="0"/>
        <w:contextualSpacing/>
        <w:jc w:val="both"/>
        <w:rPr>
          <w:sz w:val="16"/>
          <w:szCs w:val="16"/>
        </w:rPr>
      </w:pP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lang w:val="en-US"/>
        </w:rPr>
        <w:t>S</w:t>
      </w:r>
      <w:r w:rsidRPr="007F1804">
        <w:rPr>
          <w:sz w:val="16"/>
          <w:szCs w:val="16"/>
          <w:vertAlign w:val="subscript"/>
        </w:rPr>
        <w:t>общ</w:t>
      </w:r>
      <w:r w:rsidRPr="007F1804">
        <w:rPr>
          <w:sz w:val="16"/>
          <w:szCs w:val="16"/>
        </w:rPr>
        <w:t>= (МДФ*Ув)/100,</w:t>
      </w: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rPr>
        <w:t>где:</w:t>
      </w: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rPr>
        <w:tab/>
      </w:r>
      <w:r w:rsidRPr="007F1804">
        <w:rPr>
          <w:sz w:val="16"/>
          <w:szCs w:val="16"/>
          <w:lang w:val="en-US"/>
        </w:rPr>
        <w:t>S</w:t>
      </w:r>
      <w:r w:rsidRPr="007F1804">
        <w:rPr>
          <w:sz w:val="16"/>
          <w:szCs w:val="16"/>
          <w:vertAlign w:val="subscript"/>
        </w:rPr>
        <w:t xml:space="preserve">общ </w:t>
      </w:r>
      <w:r w:rsidRPr="007F1804">
        <w:rPr>
          <w:sz w:val="16"/>
          <w:szCs w:val="16"/>
        </w:rPr>
        <w:t xml:space="preserve">- общая сумма иных межбюджетных трансфертов на текущее содержание автомобильных дорог местного значения (из расчета протяженности автомобильных дорог, без учета затрат на обустройство пешеходных переходов, тыс. рублей) на 2025 год, тыс.рублей.  </w:t>
      </w: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rPr>
        <w:t>МДФ – сумма муниципального дорожного фонда на текущий финансовый год, тыс. рублей.</w:t>
      </w: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rPr>
        <w:t>Ув - удельный вес затрат в сельских  поселениях Павловского муниципального района Воронежской области на текущее содержание автомобильных дорог местного значения, %.</w:t>
      </w: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lang w:val="en-US"/>
        </w:rPr>
        <w:t>S</w:t>
      </w:r>
      <w:r w:rsidRPr="007F1804">
        <w:rPr>
          <w:sz w:val="16"/>
          <w:szCs w:val="16"/>
          <w:vertAlign w:val="subscript"/>
        </w:rPr>
        <w:t xml:space="preserve">общ </w:t>
      </w:r>
      <w:r w:rsidRPr="007F1804">
        <w:rPr>
          <w:sz w:val="16"/>
          <w:szCs w:val="16"/>
        </w:rPr>
        <w:t>= 28 448,2*70,30321778/100 = 20 000,00 тыс. рублей</w:t>
      </w: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rPr>
        <w:t>2.2. Размер иных межбюджетных трансфертов на исполнение передаваемой части полномочий по текущему содержанию автомобильных дорог местного значения i-ому сельскому поселению определяется по формуле:</w:t>
      </w: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lang w:val="en-US"/>
        </w:rPr>
        <w:t>Si</w:t>
      </w:r>
      <w:r w:rsidRPr="007F1804">
        <w:rPr>
          <w:sz w:val="16"/>
          <w:szCs w:val="16"/>
        </w:rPr>
        <w:t xml:space="preserve"> = (</w:t>
      </w:r>
      <m:oMath>
        <m:f>
          <m:fPr>
            <m:ctrlPr>
              <w:rPr>
                <w:rFonts w:ascii="Cambria Math" w:hAnsi="Cambria Math"/>
                <w:i/>
                <w:sz w:val="16"/>
                <w:szCs w:val="16"/>
                <w:lang w:val="en-US"/>
              </w:rPr>
            </m:ctrlPr>
          </m:fPr>
          <m:num>
            <m:r>
              <m:rPr>
                <m:sty m:val="p"/>
              </m:rPr>
              <w:rPr>
                <w:rFonts w:ascii="Cambria Math"/>
                <w:sz w:val="16"/>
                <w:szCs w:val="16"/>
                <w:lang w:val="en-US"/>
              </w:rPr>
              <m:t>S</m:t>
            </m:r>
            <m:r>
              <m:rPr>
                <m:sty m:val="p"/>
              </m:rPr>
              <w:rPr>
                <w:rFonts w:ascii="Cambria Math" w:hAnsi="Cambria Math"/>
                <w:sz w:val="16"/>
                <w:szCs w:val="16"/>
                <w:vertAlign w:val="subscript"/>
              </w:rPr>
              <m:t>общ</m:t>
            </m:r>
          </m:num>
          <m:den>
            <m:r>
              <m:rPr>
                <m:sty m:val="p"/>
              </m:rPr>
              <w:rPr>
                <w:rFonts w:ascii="Cambria Math" w:hAnsi="Cambria Math"/>
                <w:sz w:val="16"/>
                <w:szCs w:val="16"/>
              </w:rPr>
              <m:t>П</m:t>
            </m:r>
            <m:r>
              <m:rPr>
                <m:sty m:val="p"/>
              </m:rPr>
              <w:rPr>
                <w:rFonts w:ascii="Cambria Math" w:hAnsi="Cambria Math"/>
                <w:sz w:val="16"/>
                <w:szCs w:val="16"/>
                <w:vertAlign w:val="subscript"/>
              </w:rPr>
              <m:t>об</m:t>
            </m:r>
          </m:den>
        </m:f>
      </m:oMath>
      <w:r w:rsidRPr="007F1804">
        <w:rPr>
          <w:sz w:val="16"/>
          <w:szCs w:val="16"/>
        </w:rPr>
        <w:t>*П</w:t>
      </w:r>
      <w:r w:rsidRPr="007F1804">
        <w:rPr>
          <w:sz w:val="16"/>
          <w:szCs w:val="16"/>
          <w:lang w:val="en-US"/>
        </w:rPr>
        <w:t>i</w:t>
      </w:r>
      <w:r w:rsidRPr="007F1804">
        <w:rPr>
          <w:sz w:val="16"/>
          <w:szCs w:val="16"/>
        </w:rPr>
        <w:t>,)+</w:t>
      </w:r>
      <w:r w:rsidRPr="007F1804">
        <w:rPr>
          <w:sz w:val="16"/>
          <w:szCs w:val="16"/>
          <w:lang w:val="en-US"/>
        </w:rPr>
        <w:t>Ri</w:t>
      </w:r>
      <w:r w:rsidRPr="007F1804">
        <w:rPr>
          <w:sz w:val="16"/>
          <w:szCs w:val="16"/>
        </w:rPr>
        <w:t>, тыс. рублей,</w:t>
      </w: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rPr>
        <w:t>где:</w:t>
      </w: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lang w:val="en-US"/>
        </w:rPr>
        <w:t>S</w:t>
      </w:r>
      <w:r w:rsidRPr="007F1804">
        <w:rPr>
          <w:sz w:val="16"/>
          <w:szCs w:val="16"/>
          <w:vertAlign w:val="subscript"/>
        </w:rPr>
        <w:t xml:space="preserve">общ </w:t>
      </w:r>
      <w:r w:rsidRPr="007F1804">
        <w:rPr>
          <w:sz w:val="16"/>
          <w:szCs w:val="16"/>
        </w:rPr>
        <w:t>- общая сумма иных межбюджетных трансфертов на текущее содержание автомобильных дорог местного значения (из расчета протяженности автомобильных дорог, без учета затрат на обустройство пешеходных переходов, тыс. рублей).</w:t>
      </w:r>
    </w:p>
    <w:p w:rsidR="005C60E3" w:rsidRPr="007F1804" w:rsidRDefault="005C60E3" w:rsidP="003541F6">
      <w:pPr>
        <w:pStyle w:val="afff2"/>
        <w:shd w:val="clear" w:color="auto" w:fill="FFFFFF"/>
        <w:tabs>
          <w:tab w:val="left" w:pos="709"/>
        </w:tabs>
        <w:spacing w:before="0" w:after="0"/>
        <w:contextualSpacing/>
        <w:jc w:val="both"/>
        <w:rPr>
          <w:sz w:val="16"/>
          <w:szCs w:val="16"/>
        </w:rPr>
      </w:pPr>
      <w:r w:rsidRPr="007F1804">
        <w:rPr>
          <w:sz w:val="16"/>
          <w:szCs w:val="16"/>
        </w:rPr>
        <w:tab/>
      </w:r>
      <m:oMath>
        <m:sSub>
          <m:sSubPr>
            <m:ctrlPr>
              <w:rPr>
                <w:rFonts w:ascii="Cambria Math" w:hAnsi="Cambria Math"/>
                <w:i/>
                <w:sz w:val="16"/>
                <w:szCs w:val="16"/>
              </w:rPr>
            </m:ctrlPr>
          </m:sSubPr>
          <m:e>
            <m:r>
              <w:rPr>
                <w:rFonts w:ascii="Cambria Math" w:hAnsi="Cambria Math"/>
                <w:sz w:val="16"/>
                <w:szCs w:val="16"/>
              </w:rPr>
              <m:t>П</m:t>
            </m:r>
          </m:e>
          <m:sub>
            <m:r>
              <w:rPr>
                <w:rFonts w:ascii="Cambria Math" w:hAnsi="Cambria Math"/>
                <w:sz w:val="16"/>
                <w:szCs w:val="16"/>
              </w:rPr>
              <m:t>об</m:t>
            </m:r>
          </m:sub>
        </m:sSub>
      </m:oMath>
      <w:r w:rsidRPr="007F1804">
        <w:rPr>
          <w:sz w:val="16"/>
          <w:szCs w:val="16"/>
        </w:rPr>
        <w:t xml:space="preserve"> – протяженность автомобильных дорог местного значения, находящихся в составе сельских поселений Павловского муниципального района Воронежской области по состоянию на 01 января предыдущего финансового года, внесенных в Единый государственный реестр автомобильных дорог (ЕГРАД)</w:t>
      </w:r>
      <w:r w:rsidRPr="007F1804">
        <w:rPr>
          <w:sz w:val="16"/>
          <w:szCs w:val="16"/>
        </w:rPr>
        <w:br/>
        <w:t xml:space="preserve"> км.</w:t>
      </w: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rPr>
        <w:t>П</w:t>
      </w:r>
      <w:r w:rsidRPr="007F1804">
        <w:rPr>
          <w:sz w:val="16"/>
          <w:szCs w:val="16"/>
          <w:lang w:val="en-US"/>
        </w:rPr>
        <w:t>i</w:t>
      </w:r>
      <w:r w:rsidRPr="007F1804">
        <w:rPr>
          <w:sz w:val="16"/>
          <w:szCs w:val="16"/>
        </w:rPr>
        <w:t xml:space="preserve"> - протяженность автомобильных дорог местного значения в границах населённых пунктов </w:t>
      </w:r>
      <w:r w:rsidRPr="007F1804">
        <w:rPr>
          <w:sz w:val="16"/>
          <w:szCs w:val="16"/>
          <w:lang w:val="en-US"/>
        </w:rPr>
        <w:t>i</w:t>
      </w:r>
      <w:r w:rsidRPr="007F1804">
        <w:rPr>
          <w:sz w:val="16"/>
          <w:szCs w:val="16"/>
        </w:rPr>
        <w:t>-ого сельского поселения, км.</w:t>
      </w: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lang w:val="en-US"/>
        </w:rPr>
        <w:t>Ri</w:t>
      </w:r>
      <w:r w:rsidRPr="007F1804">
        <w:rPr>
          <w:sz w:val="16"/>
          <w:szCs w:val="16"/>
        </w:rPr>
        <w:t xml:space="preserve"> – сметная стоимость обустройства пешеходных переходов в сельских поселениях Павловского муниципального района Воронежской области, тыс. рублей.</w:t>
      </w:r>
    </w:p>
    <w:p w:rsidR="005C60E3" w:rsidRPr="007F1804" w:rsidRDefault="005C60E3" w:rsidP="003541F6">
      <w:pPr>
        <w:pStyle w:val="afff2"/>
        <w:shd w:val="clear" w:color="auto" w:fill="FFFFFF"/>
        <w:spacing w:before="0" w:after="0"/>
        <w:contextualSpacing/>
        <w:jc w:val="both"/>
        <w:rPr>
          <w:sz w:val="16"/>
          <w:szCs w:val="16"/>
        </w:rPr>
      </w:pPr>
    </w:p>
    <w:p w:rsidR="005C60E3" w:rsidRPr="007F1804" w:rsidRDefault="005C60E3" w:rsidP="003541F6">
      <w:pPr>
        <w:pStyle w:val="afff2"/>
        <w:shd w:val="clear" w:color="auto" w:fill="FFFFFF"/>
        <w:spacing w:before="0" w:after="0"/>
        <w:contextualSpacing/>
        <w:jc w:val="both"/>
        <w:rPr>
          <w:sz w:val="16"/>
          <w:szCs w:val="16"/>
        </w:rPr>
      </w:pPr>
      <w:r w:rsidRPr="007F1804">
        <w:rPr>
          <w:sz w:val="16"/>
          <w:szCs w:val="16"/>
          <w:lang w:val="en-US"/>
        </w:rPr>
        <w:t>Si</w:t>
      </w:r>
      <w:r w:rsidRPr="007F1804">
        <w:rPr>
          <w:sz w:val="16"/>
          <w:szCs w:val="16"/>
        </w:rPr>
        <w:t xml:space="preserve"> = (20 000,00 тыс. рублей/417,864)* П</w:t>
      </w:r>
      <w:r w:rsidRPr="007F1804">
        <w:rPr>
          <w:sz w:val="16"/>
          <w:szCs w:val="16"/>
          <w:lang w:val="en-US"/>
        </w:rPr>
        <w:t>i</w:t>
      </w:r>
      <w:r w:rsidRPr="007F1804">
        <w:rPr>
          <w:sz w:val="16"/>
          <w:szCs w:val="16"/>
        </w:rPr>
        <w:t xml:space="preserve"> + </w:t>
      </w:r>
      <w:r w:rsidRPr="007F1804">
        <w:rPr>
          <w:sz w:val="16"/>
          <w:szCs w:val="16"/>
          <w:lang w:val="en-US"/>
        </w:rPr>
        <w:t>Ri</w:t>
      </w:r>
      <w:r w:rsidRPr="007F1804">
        <w:rPr>
          <w:sz w:val="16"/>
          <w:szCs w:val="16"/>
        </w:rPr>
        <w:t>, тыс.рублей.</w:t>
      </w:r>
    </w:p>
    <w:p w:rsidR="005C60E3" w:rsidRPr="007F1804" w:rsidRDefault="005C60E3" w:rsidP="003541F6">
      <w:pPr>
        <w:shd w:val="clear" w:color="auto" w:fill="FFFFFF"/>
        <w:contextualSpacing/>
        <w:jc w:val="both"/>
        <w:textAlignment w:val="baseline"/>
        <w:rPr>
          <w:sz w:val="16"/>
          <w:szCs w:val="16"/>
        </w:rPr>
      </w:pPr>
    </w:p>
    <w:p w:rsidR="005C60E3" w:rsidRPr="007F1804" w:rsidRDefault="005C60E3" w:rsidP="003541F6">
      <w:pPr>
        <w:shd w:val="clear" w:color="auto" w:fill="FFFFFF"/>
        <w:contextualSpacing/>
        <w:jc w:val="center"/>
        <w:textAlignment w:val="baseline"/>
        <w:rPr>
          <w:sz w:val="16"/>
          <w:szCs w:val="16"/>
        </w:rPr>
      </w:pPr>
      <w:r w:rsidRPr="007F1804">
        <w:rPr>
          <w:sz w:val="16"/>
          <w:szCs w:val="16"/>
        </w:rPr>
        <w:t>РАСХОДЫ</w:t>
      </w:r>
    </w:p>
    <w:p w:rsidR="005C60E3" w:rsidRPr="007F1804" w:rsidRDefault="005C60E3" w:rsidP="003541F6">
      <w:pPr>
        <w:shd w:val="clear" w:color="auto" w:fill="FFFFFF"/>
        <w:contextualSpacing/>
        <w:jc w:val="center"/>
        <w:textAlignment w:val="baseline"/>
        <w:rPr>
          <w:sz w:val="16"/>
          <w:szCs w:val="16"/>
        </w:rPr>
      </w:pPr>
      <w:r w:rsidRPr="007F1804">
        <w:rPr>
          <w:sz w:val="16"/>
          <w:szCs w:val="16"/>
        </w:rPr>
        <w:t>бюджета Павловского муниципального района Воронежской области для осуществления передаваемой части полномочий сельским поселениям Павловского муниципального района Воронежской области по вопросам дорожной деятельности в отношении автомобильных дорог местного значения на 2025 год</w:t>
      </w:r>
    </w:p>
    <w:p w:rsidR="005C60E3" w:rsidRPr="007F1804" w:rsidRDefault="005C60E3" w:rsidP="003541F6">
      <w:pPr>
        <w:shd w:val="clear" w:color="auto" w:fill="FFFFFF"/>
        <w:contextualSpacing/>
        <w:jc w:val="center"/>
        <w:textAlignment w:val="baseline"/>
        <w:rPr>
          <w:sz w:val="16"/>
          <w:szCs w:val="16"/>
        </w:rPr>
      </w:pPr>
    </w:p>
    <w:tbl>
      <w:tblPr>
        <w:tblStyle w:val="af3"/>
        <w:tblW w:w="5000" w:type="pct"/>
        <w:tblLayout w:type="fixed"/>
        <w:tblLook w:val="04A0"/>
      </w:tblPr>
      <w:tblGrid>
        <w:gridCol w:w="411"/>
        <w:gridCol w:w="1169"/>
        <w:gridCol w:w="828"/>
        <w:gridCol w:w="1094"/>
        <w:gridCol w:w="1324"/>
      </w:tblGrid>
      <w:tr w:rsidR="005C60E3" w:rsidRPr="007F1804" w:rsidTr="004E08DC">
        <w:tc>
          <w:tcPr>
            <w:tcW w:w="655" w:type="dxa"/>
          </w:tcPr>
          <w:p w:rsidR="005C60E3" w:rsidRPr="007F1804" w:rsidRDefault="005C60E3" w:rsidP="003541F6">
            <w:pPr>
              <w:contextualSpacing/>
              <w:jc w:val="center"/>
              <w:rPr>
                <w:sz w:val="12"/>
                <w:szCs w:val="16"/>
              </w:rPr>
            </w:pPr>
            <w:r w:rsidRPr="007F1804">
              <w:rPr>
                <w:sz w:val="12"/>
                <w:szCs w:val="16"/>
              </w:rPr>
              <w:t>№ п/п</w:t>
            </w:r>
          </w:p>
        </w:tc>
        <w:tc>
          <w:tcPr>
            <w:tcW w:w="2465" w:type="dxa"/>
          </w:tcPr>
          <w:p w:rsidR="005C60E3" w:rsidRPr="007F1804" w:rsidRDefault="005C60E3" w:rsidP="003541F6">
            <w:pPr>
              <w:contextualSpacing/>
              <w:jc w:val="center"/>
              <w:rPr>
                <w:sz w:val="12"/>
                <w:szCs w:val="16"/>
              </w:rPr>
            </w:pPr>
            <w:r w:rsidRPr="007F1804">
              <w:rPr>
                <w:sz w:val="12"/>
                <w:szCs w:val="16"/>
              </w:rPr>
              <w:t>Наименование сельского поселения</w:t>
            </w:r>
          </w:p>
        </w:tc>
        <w:tc>
          <w:tcPr>
            <w:tcW w:w="1649" w:type="dxa"/>
          </w:tcPr>
          <w:p w:rsidR="005C60E3" w:rsidRPr="007F1804" w:rsidRDefault="005C60E3" w:rsidP="003541F6">
            <w:pPr>
              <w:contextualSpacing/>
              <w:jc w:val="center"/>
              <w:rPr>
                <w:sz w:val="12"/>
                <w:szCs w:val="16"/>
              </w:rPr>
            </w:pPr>
            <w:r w:rsidRPr="007F1804">
              <w:rPr>
                <w:sz w:val="12"/>
                <w:szCs w:val="16"/>
              </w:rPr>
              <w:t xml:space="preserve">Протяженность автомобильных дорог местного значения на </w:t>
            </w:r>
            <w:r w:rsidRPr="007F1804">
              <w:rPr>
                <w:sz w:val="12"/>
                <w:szCs w:val="16"/>
              </w:rPr>
              <w:lastRenderedPageBreak/>
              <w:t>21.11.2024 года, км</w:t>
            </w:r>
          </w:p>
        </w:tc>
        <w:tc>
          <w:tcPr>
            <w:tcW w:w="2285" w:type="dxa"/>
          </w:tcPr>
          <w:p w:rsidR="005C60E3" w:rsidRPr="007F1804" w:rsidRDefault="005C60E3" w:rsidP="003541F6">
            <w:pPr>
              <w:contextualSpacing/>
              <w:jc w:val="center"/>
              <w:rPr>
                <w:sz w:val="12"/>
                <w:szCs w:val="16"/>
              </w:rPr>
            </w:pPr>
            <w:r w:rsidRPr="007F1804">
              <w:rPr>
                <w:sz w:val="12"/>
                <w:szCs w:val="16"/>
              </w:rPr>
              <w:t>Сметная стоимость обустройства пешеходных переходов в сельских поселениях Павловского муниципального района Воронежской области, тыс. рублей</w:t>
            </w:r>
          </w:p>
        </w:tc>
        <w:tc>
          <w:tcPr>
            <w:tcW w:w="2834" w:type="dxa"/>
          </w:tcPr>
          <w:p w:rsidR="005C60E3" w:rsidRPr="007F1804" w:rsidRDefault="005C60E3" w:rsidP="003541F6">
            <w:pPr>
              <w:contextualSpacing/>
              <w:jc w:val="center"/>
              <w:rPr>
                <w:sz w:val="12"/>
                <w:szCs w:val="16"/>
              </w:rPr>
            </w:pPr>
            <w:r w:rsidRPr="007F1804">
              <w:rPr>
                <w:sz w:val="12"/>
                <w:szCs w:val="16"/>
              </w:rPr>
              <w:t>Сумма иных межбюджетных трансфертов из бюджета Павловского муниципального района Воронежской области бюджетам сельских поселений для текущего содержания автомобильных дорог местного значения в границах населенных пунктов сельских поселений, тыс.рублей</w:t>
            </w:r>
          </w:p>
        </w:tc>
      </w:tr>
      <w:tr w:rsidR="005C60E3" w:rsidRPr="007F1804" w:rsidTr="004E08DC">
        <w:tc>
          <w:tcPr>
            <w:tcW w:w="655" w:type="dxa"/>
          </w:tcPr>
          <w:p w:rsidR="005C60E3" w:rsidRPr="007F1804" w:rsidRDefault="005C60E3" w:rsidP="003541F6">
            <w:pPr>
              <w:contextualSpacing/>
              <w:jc w:val="both"/>
              <w:rPr>
                <w:sz w:val="12"/>
                <w:szCs w:val="16"/>
              </w:rPr>
            </w:pPr>
            <w:bookmarkStart w:id="6" w:name="_Hlk56695842"/>
            <w:r w:rsidRPr="007F1804">
              <w:rPr>
                <w:sz w:val="12"/>
                <w:szCs w:val="16"/>
              </w:rPr>
              <w:t>1</w:t>
            </w:r>
          </w:p>
        </w:tc>
        <w:tc>
          <w:tcPr>
            <w:tcW w:w="2465" w:type="dxa"/>
          </w:tcPr>
          <w:p w:rsidR="005C60E3" w:rsidRPr="007F1804" w:rsidRDefault="005C60E3" w:rsidP="003541F6">
            <w:pPr>
              <w:contextualSpacing/>
              <w:jc w:val="both"/>
              <w:rPr>
                <w:sz w:val="12"/>
                <w:szCs w:val="16"/>
              </w:rPr>
            </w:pPr>
            <w:r w:rsidRPr="007F1804">
              <w:rPr>
                <w:sz w:val="12"/>
                <w:szCs w:val="16"/>
              </w:rPr>
              <w:t>Александро-Донское</w:t>
            </w:r>
          </w:p>
        </w:tc>
        <w:tc>
          <w:tcPr>
            <w:tcW w:w="1649" w:type="dxa"/>
            <w:vAlign w:val="center"/>
          </w:tcPr>
          <w:p w:rsidR="005C60E3" w:rsidRPr="007F1804" w:rsidRDefault="005C60E3" w:rsidP="003541F6">
            <w:pPr>
              <w:contextualSpacing/>
              <w:jc w:val="center"/>
              <w:rPr>
                <w:sz w:val="12"/>
                <w:szCs w:val="16"/>
              </w:rPr>
            </w:pPr>
            <w:r w:rsidRPr="007F1804">
              <w:rPr>
                <w:sz w:val="12"/>
                <w:szCs w:val="16"/>
              </w:rPr>
              <w:t>43,839</w:t>
            </w:r>
          </w:p>
        </w:tc>
        <w:tc>
          <w:tcPr>
            <w:tcW w:w="2285" w:type="dxa"/>
          </w:tcPr>
          <w:p w:rsidR="005C60E3" w:rsidRPr="007F1804" w:rsidRDefault="005C60E3" w:rsidP="003541F6">
            <w:pPr>
              <w:contextualSpacing/>
              <w:jc w:val="center"/>
              <w:rPr>
                <w:sz w:val="12"/>
                <w:szCs w:val="16"/>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2 098,2</w:t>
            </w:r>
          </w:p>
        </w:tc>
      </w:tr>
      <w:tr w:rsidR="005C60E3" w:rsidRPr="007F1804" w:rsidTr="004E08DC">
        <w:tc>
          <w:tcPr>
            <w:tcW w:w="655" w:type="dxa"/>
          </w:tcPr>
          <w:p w:rsidR="005C60E3" w:rsidRPr="007F1804" w:rsidRDefault="005C60E3" w:rsidP="003541F6">
            <w:pPr>
              <w:contextualSpacing/>
              <w:jc w:val="both"/>
              <w:rPr>
                <w:sz w:val="12"/>
                <w:szCs w:val="16"/>
              </w:rPr>
            </w:pPr>
            <w:r w:rsidRPr="007F1804">
              <w:rPr>
                <w:sz w:val="12"/>
                <w:szCs w:val="16"/>
              </w:rPr>
              <w:t>2</w:t>
            </w:r>
          </w:p>
        </w:tc>
        <w:tc>
          <w:tcPr>
            <w:tcW w:w="2465" w:type="dxa"/>
          </w:tcPr>
          <w:p w:rsidR="005C60E3" w:rsidRPr="007F1804" w:rsidRDefault="005C60E3" w:rsidP="003541F6">
            <w:pPr>
              <w:contextualSpacing/>
              <w:jc w:val="both"/>
              <w:rPr>
                <w:sz w:val="12"/>
                <w:szCs w:val="16"/>
              </w:rPr>
            </w:pPr>
            <w:r w:rsidRPr="007F1804">
              <w:rPr>
                <w:sz w:val="12"/>
                <w:szCs w:val="16"/>
              </w:rPr>
              <w:t>Александровское</w:t>
            </w:r>
          </w:p>
        </w:tc>
        <w:tc>
          <w:tcPr>
            <w:tcW w:w="1649" w:type="dxa"/>
            <w:vAlign w:val="center"/>
          </w:tcPr>
          <w:p w:rsidR="005C60E3" w:rsidRPr="007F1804" w:rsidRDefault="005C60E3" w:rsidP="003541F6">
            <w:pPr>
              <w:contextualSpacing/>
              <w:jc w:val="center"/>
              <w:rPr>
                <w:sz w:val="12"/>
                <w:szCs w:val="16"/>
              </w:rPr>
            </w:pPr>
            <w:r w:rsidRPr="007F1804">
              <w:rPr>
                <w:sz w:val="12"/>
                <w:szCs w:val="16"/>
              </w:rPr>
              <w:t>22,954</w:t>
            </w:r>
          </w:p>
        </w:tc>
        <w:tc>
          <w:tcPr>
            <w:tcW w:w="2285" w:type="dxa"/>
          </w:tcPr>
          <w:p w:rsidR="005C60E3" w:rsidRPr="007F1804" w:rsidRDefault="005C60E3" w:rsidP="003541F6">
            <w:pPr>
              <w:contextualSpacing/>
              <w:jc w:val="center"/>
              <w:rPr>
                <w:sz w:val="12"/>
                <w:szCs w:val="16"/>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1 098,6</w:t>
            </w:r>
          </w:p>
        </w:tc>
      </w:tr>
      <w:tr w:rsidR="005C60E3" w:rsidRPr="007F1804" w:rsidTr="004E08DC">
        <w:tc>
          <w:tcPr>
            <w:tcW w:w="655" w:type="dxa"/>
          </w:tcPr>
          <w:p w:rsidR="005C60E3" w:rsidRPr="007F1804" w:rsidRDefault="005C60E3" w:rsidP="003541F6">
            <w:pPr>
              <w:contextualSpacing/>
              <w:jc w:val="both"/>
              <w:rPr>
                <w:sz w:val="12"/>
                <w:szCs w:val="16"/>
              </w:rPr>
            </w:pPr>
            <w:r w:rsidRPr="007F1804">
              <w:rPr>
                <w:sz w:val="12"/>
                <w:szCs w:val="16"/>
              </w:rPr>
              <w:t>3</w:t>
            </w:r>
          </w:p>
        </w:tc>
        <w:tc>
          <w:tcPr>
            <w:tcW w:w="2465" w:type="dxa"/>
          </w:tcPr>
          <w:p w:rsidR="005C60E3" w:rsidRPr="007F1804" w:rsidRDefault="005C60E3" w:rsidP="003541F6">
            <w:pPr>
              <w:contextualSpacing/>
              <w:jc w:val="both"/>
              <w:rPr>
                <w:sz w:val="12"/>
                <w:szCs w:val="16"/>
              </w:rPr>
            </w:pPr>
            <w:r w:rsidRPr="007F1804">
              <w:rPr>
                <w:sz w:val="12"/>
                <w:szCs w:val="16"/>
              </w:rPr>
              <w:t>Воронцовское</w:t>
            </w:r>
          </w:p>
        </w:tc>
        <w:tc>
          <w:tcPr>
            <w:tcW w:w="1649" w:type="dxa"/>
            <w:vAlign w:val="center"/>
          </w:tcPr>
          <w:p w:rsidR="005C60E3" w:rsidRPr="007F1804" w:rsidRDefault="005C60E3" w:rsidP="003541F6">
            <w:pPr>
              <w:contextualSpacing/>
              <w:jc w:val="center"/>
              <w:rPr>
                <w:sz w:val="12"/>
                <w:szCs w:val="16"/>
              </w:rPr>
            </w:pPr>
            <w:r w:rsidRPr="007F1804">
              <w:rPr>
                <w:sz w:val="12"/>
                <w:szCs w:val="16"/>
              </w:rPr>
              <w:t>40,738</w:t>
            </w:r>
          </w:p>
        </w:tc>
        <w:tc>
          <w:tcPr>
            <w:tcW w:w="2285" w:type="dxa"/>
          </w:tcPr>
          <w:p w:rsidR="005C60E3" w:rsidRPr="007F1804" w:rsidRDefault="005C60E3" w:rsidP="003541F6">
            <w:pPr>
              <w:contextualSpacing/>
              <w:jc w:val="center"/>
              <w:rPr>
                <w:sz w:val="12"/>
                <w:szCs w:val="16"/>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1 949,8</w:t>
            </w:r>
          </w:p>
        </w:tc>
      </w:tr>
      <w:tr w:rsidR="005C60E3" w:rsidRPr="007F1804" w:rsidTr="004E08DC">
        <w:tc>
          <w:tcPr>
            <w:tcW w:w="655" w:type="dxa"/>
          </w:tcPr>
          <w:p w:rsidR="005C60E3" w:rsidRPr="007F1804" w:rsidRDefault="005C60E3" w:rsidP="003541F6">
            <w:pPr>
              <w:contextualSpacing/>
              <w:jc w:val="both"/>
              <w:rPr>
                <w:sz w:val="12"/>
                <w:szCs w:val="16"/>
              </w:rPr>
            </w:pPr>
            <w:r w:rsidRPr="007F1804">
              <w:rPr>
                <w:sz w:val="12"/>
                <w:szCs w:val="16"/>
              </w:rPr>
              <w:t>4</w:t>
            </w:r>
          </w:p>
        </w:tc>
        <w:tc>
          <w:tcPr>
            <w:tcW w:w="2465" w:type="dxa"/>
          </w:tcPr>
          <w:p w:rsidR="005C60E3" w:rsidRPr="007F1804" w:rsidRDefault="005C60E3" w:rsidP="003541F6">
            <w:pPr>
              <w:contextualSpacing/>
              <w:jc w:val="both"/>
              <w:rPr>
                <w:sz w:val="12"/>
                <w:szCs w:val="16"/>
              </w:rPr>
            </w:pPr>
            <w:r w:rsidRPr="007F1804">
              <w:rPr>
                <w:sz w:val="12"/>
                <w:szCs w:val="16"/>
              </w:rPr>
              <w:t>Гаврильское</w:t>
            </w:r>
          </w:p>
        </w:tc>
        <w:tc>
          <w:tcPr>
            <w:tcW w:w="1649" w:type="dxa"/>
            <w:vAlign w:val="center"/>
          </w:tcPr>
          <w:p w:rsidR="005C60E3" w:rsidRPr="007F1804" w:rsidRDefault="005C60E3" w:rsidP="003541F6">
            <w:pPr>
              <w:contextualSpacing/>
              <w:jc w:val="center"/>
              <w:rPr>
                <w:sz w:val="12"/>
                <w:szCs w:val="16"/>
              </w:rPr>
            </w:pPr>
            <w:r w:rsidRPr="007F1804">
              <w:rPr>
                <w:sz w:val="12"/>
                <w:szCs w:val="16"/>
              </w:rPr>
              <w:t>19,305</w:t>
            </w:r>
          </w:p>
        </w:tc>
        <w:tc>
          <w:tcPr>
            <w:tcW w:w="2285" w:type="dxa"/>
          </w:tcPr>
          <w:p w:rsidR="005C60E3" w:rsidRPr="007F1804" w:rsidRDefault="005C60E3" w:rsidP="003541F6">
            <w:pPr>
              <w:contextualSpacing/>
              <w:jc w:val="center"/>
              <w:rPr>
                <w:sz w:val="12"/>
                <w:szCs w:val="16"/>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924,0</w:t>
            </w:r>
          </w:p>
        </w:tc>
      </w:tr>
      <w:tr w:rsidR="005C60E3" w:rsidRPr="007F1804" w:rsidTr="004E08DC">
        <w:tc>
          <w:tcPr>
            <w:tcW w:w="655" w:type="dxa"/>
          </w:tcPr>
          <w:p w:rsidR="005C60E3" w:rsidRPr="007F1804" w:rsidRDefault="005C60E3" w:rsidP="003541F6">
            <w:pPr>
              <w:contextualSpacing/>
              <w:jc w:val="both"/>
              <w:rPr>
                <w:sz w:val="12"/>
                <w:szCs w:val="16"/>
              </w:rPr>
            </w:pPr>
            <w:r w:rsidRPr="007F1804">
              <w:rPr>
                <w:sz w:val="12"/>
                <w:szCs w:val="16"/>
              </w:rPr>
              <w:t>5</w:t>
            </w:r>
          </w:p>
        </w:tc>
        <w:tc>
          <w:tcPr>
            <w:tcW w:w="2465" w:type="dxa"/>
          </w:tcPr>
          <w:p w:rsidR="005C60E3" w:rsidRPr="007F1804" w:rsidRDefault="005C60E3" w:rsidP="003541F6">
            <w:pPr>
              <w:contextualSpacing/>
              <w:jc w:val="both"/>
              <w:rPr>
                <w:sz w:val="12"/>
                <w:szCs w:val="16"/>
              </w:rPr>
            </w:pPr>
            <w:r w:rsidRPr="007F1804">
              <w:rPr>
                <w:sz w:val="12"/>
                <w:szCs w:val="16"/>
              </w:rPr>
              <w:t>Елизаветовское</w:t>
            </w:r>
          </w:p>
        </w:tc>
        <w:tc>
          <w:tcPr>
            <w:tcW w:w="1649" w:type="dxa"/>
            <w:vAlign w:val="center"/>
          </w:tcPr>
          <w:p w:rsidR="005C60E3" w:rsidRPr="007F1804" w:rsidRDefault="005C60E3" w:rsidP="003541F6">
            <w:pPr>
              <w:contextualSpacing/>
              <w:jc w:val="center"/>
              <w:rPr>
                <w:sz w:val="12"/>
                <w:szCs w:val="16"/>
              </w:rPr>
            </w:pPr>
            <w:r w:rsidRPr="007F1804">
              <w:rPr>
                <w:sz w:val="12"/>
                <w:szCs w:val="16"/>
              </w:rPr>
              <w:t>28,017</w:t>
            </w:r>
          </w:p>
        </w:tc>
        <w:tc>
          <w:tcPr>
            <w:tcW w:w="2285" w:type="dxa"/>
          </w:tcPr>
          <w:p w:rsidR="005C60E3" w:rsidRPr="007F1804" w:rsidRDefault="005C60E3" w:rsidP="003541F6">
            <w:pPr>
              <w:contextualSpacing/>
              <w:jc w:val="center"/>
              <w:rPr>
                <w:sz w:val="12"/>
                <w:szCs w:val="16"/>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1 341,0</w:t>
            </w:r>
          </w:p>
        </w:tc>
      </w:tr>
      <w:tr w:rsidR="005C60E3" w:rsidRPr="007F1804" w:rsidTr="004E08DC">
        <w:tc>
          <w:tcPr>
            <w:tcW w:w="655" w:type="dxa"/>
          </w:tcPr>
          <w:p w:rsidR="005C60E3" w:rsidRPr="007F1804" w:rsidRDefault="005C60E3" w:rsidP="003541F6">
            <w:pPr>
              <w:contextualSpacing/>
              <w:jc w:val="both"/>
              <w:rPr>
                <w:sz w:val="12"/>
                <w:szCs w:val="16"/>
              </w:rPr>
            </w:pPr>
            <w:r w:rsidRPr="007F1804">
              <w:rPr>
                <w:sz w:val="12"/>
                <w:szCs w:val="16"/>
              </w:rPr>
              <w:t>6</w:t>
            </w:r>
          </w:p>
        </w:tc>
        <w:tc>
          <w:tcPr>
            <w:tcW w:w="2465" w:type="dxa"/>
          </w:tcPr>
          <w:p w:rsidR="005C60E3" w:rsidRPr="007F1804" w:rsidRDefault="005C60E3" w:rsidP="003541F6">
            <w:pPr>
              <w:contextualSpacing/>
              <w:jc w:val="both"/>
              <w:rPr>
                <w:sz w:val="12"/>
                <w:szCs w:val="16"/>
              </w:rPr>
            </w:pPr>
            <w:r w:rsidRPr="007F1804">
              <w:rPr>
                <w:sz w:val="12"/>
                <w:szCs w:val="16"/>
              </w:rPr>
              <w:t>Ерышевское</w:t>
            </w:r>
          </w:p>
        </w:tc>
        <w:tc>
          <w:tcPr>
            <w:tcW w:w="1649" w:type="dxa"/>
            <w:vAlign w:val="center"/>
          </w:tcPr>
          <w:p w:rsidR="005C60E3" w:rsidRPr="007F1804" w:rsidRDefault="005C60E3" w:rsidP="003541F6">
            <w:pPr>
              <w:contextualSpacing/>
              <w:jc w:val="center"/>
              <w:rPr>
                <w:sz w:val="12"/>
                <w:szCs w:val="16"/>
              </w:rPr>
            </w:pPr>
            <w:r w:rsidRPr="007F1804">
              <w:rPr>
                <w:sz w:val="12"/>
                <w:szCs w:val="16"/>
              </w:rPr>
              <w:t>16,950</w:t>
            </w:r>
          </w:p>
        </w:tc>
        <w:tc>
          <w:tcPr>
            <w:tcW w:w="2285" w:type="dxa"/>
          </w:tcPr>
          <w:p w:rsidR="005C60E3" w:rsidRPr="007F1804" w:rsidRDefault="005C60E3" w:rsidP="003541F6">
            <w:pPr>
              <w:contextualSpacing/>
              <w:jc w:val="center"/>
              <w:rPr>
                <w:sz w:val="12"/>
                <w:szCs w:val="16"/>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811,3</w:t>
            </w:r>
          </w:p>
        </w:tc>
      </w:tr>
      <w:tr w:rsidR="005C60E3" w:rsidRPr="007F1804" w:rsidTr="004E08DC">
        <w:tc>
          <w:tcPr>
            <w:tcW w:w="655" w:type="dxa"/>
          </w:tcPr>
          <w:p w:rsidR="005C60E3" w:rsidRPr="007F1804" w:rsidRDefault="005C60E3" w:rsidP="003541F6">
            <w:pPr>
              <w:contextualSpacing/>
              <w:jc w:val="both"/>
              <w:rPr>
                <w:sz w:val="12"/>
                <w:szCs w:val="16"/>
              </w:rPr>
            </w:pPr>
            <w:r w:rsidRPr="007F1804">
              <w:rPr>
                <w:sz w:val="12"/>
                <w:szCs w:val="16"/>
              </w:rPr>
              <w:t>7</w:t>
            </w:r>
          </w:p>
        </w:tc>
        <w:tc>
          <w:tcPr>
            <w:tcW w:w="2465" w:type="dxa"/>
          </w:tcPr>
          <w:p w:rsidR="005C60E3" w:rsidRPr="007F1804" w:rsidRDefault="005C60E3" w:rsidP="003541F6">
            <w:pPr>
              <w:contextualSpacing/>
              <w:jc w:val="both"/>
              <w:rPr>
                <w:sz w:val="12"/>
                <w:szCs w:val="16"/>
              </w:rPr>
            </w:pPr>
            <w:r w:rsidRPr="007F1804">
              <w:rPr>
                <w:sz w:val="12"/>
                <w:szCs w:val="16"/>
              </w:rPr>
              <w:t>Казинское</w:t>
            </w:r>
          </w:p>
        </w:tc>
        <w:tc>
          <w:tcPr>
            <w:tcW w:w="1649" w:type="dxa"/>
            <w:vAlign w:val="center"/>
          </w:tcPr>
          <w:p w:rsidR="005C60E3" w:rsidRPr="007F1804" w:rsidRDefault="005C60E3" w:rsidP="003541F6">
            <w:pPr>
              <w:contextualSpacing/>
              <w:jc w:val="center"/>
              <w:rPr>
                <w:sz w:val="12"/>
                <w:szCs w:val="16"/>
              </w:rPr>
            </w:pPr>
            <w:r w:rsidRPr="007F1804">
              <w:rPr>
                <w:sz w:val="12"/>
                <w:szCs w:val="16"/>
              </w:rPr>
              <w:t>21,845</w:t>
            </w:r>
          </w:p>
        </w:tc>
        <w:tc>
          <w:tcPr>
            <w:tcW w:w="2285" w:type="dxa"/>
          </w:tcPr>
          <w:p w:rsidR="005C60E3" w:rsidRPr="007F1804" w:rsidRDefault="005C60E3" w:rsidP="003541F6">
            <w:pPr>
              <w:contextualSpacing/>
              <w:jc w:val="center"/>
              <w:rPr>
                <w:sz w:val="12"/>
                <w:szCs w:val="16"/>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1 045,6</w:t>
            </w:r>
          </w:p>
        </w:tc>
      </w:tr>
      <w:tr w:rsidR="005C60E3" w:rsidRPr="007F1804" w:rsidTr="004E08DC">
        <w:tc>
          <w:tcPr>
            <w:tcW w:w="655" w:type="dxa"/>
          </w:tcPr>
          <w:p w:rsidR="005C60E3" w:rsidRPr="007F1804" w:rsidRDefault="005C60E3" w:rsidP="003541F6">
            <w:pPr>
              <w:contextualSpacing/>
              <w:jc w:val="both"/>
              <w:rPr>
                <w:sz w:val="12"/>
                <w:szCs w:val="16"/>
              </w:rPr>
            </w:pPr>
            <w:r w:rsidRPr="007F1804">
              <w:rPr>
                <w:sz w:val="12"/>
                <w:szCs w:val="16"/>
              </w:rPr>
              <w:t>8</w:t>
            </w:r>
          </w:p>
        </w:tc>
        <w:tc>
          <w:tcPr>
            <w:tcW w:w="2465" w:type="dxa"/>
          </w:tcPr>
          <w:p w:rsidR="005C60E3" w:rsidRPr="007F1804" w:rsidRDefault="005C60E3" w:rsidP="003541F6">
            <w:pPr>
              <w:contextualSpacing/>
              <w:jc w:val="both"/>
              <w:rPr>
                <w:sz w:val="12"/>
                <w:szCs w:val="16"/>
              </w:rPr>
            </w:pPr>
            <w:r w:rsidRPr="007F1804">
              <w:rPr>
                <w:sz w:val="12"/>
                <w:szCs w:val="16"/>
              </w:rPr>
              <w:t>Красное</w:t>
            </w:r>
          </w:p>
        </w:tc>
        <w:tc>
          <w:tcPr>
            <w:tcW w:w="1649" w:type="dxa"/>
            <w:vAlign w:val="center"/>
          </w:tcPr>
          <w:p w:rsidR="005C60E3" w:rsidRPr="007F1804" w:rsidRDefault="005C60E3" w:rsidP="003541F6">
            <w:pPr>
              <w:contextualSpacing/>
              <w:jc w:val="center"/>
              <w:rPr>
                <w:sz w:val="12"/>
                <w:szCs w:val="16"/>
              </w:rPr>
            </w:pPr>
            <w:r w:rsidRPr="007F1804">
              <w:rPr>
                <w:sz w:val="12"/>
                <w:szCs w:val="16"/>
              </w:rPr>
              <w:t>23,141</w:t>
            </w:r>
          </w:p>
        </w:tc>
        <w:tc>
          <w:tcPr>
            <w:tcW w:w="2285" w:type="dxa"/>
          </w:tcPr>
          <w:p w:rsidR="005C60E3" w:rsidRPr="007F1804" w:rsidRDefault="005C60E3" w:rsidP="003541F6">
            <w:pPr>
              <w:contextualSpacing/>
              <w:jc w:val="center"/>
              <w:rPr>
                <w:sz w:val="12"/>
                <w:szCs w:val="16"/>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1 107,6</w:t>
            </w:r>
          </w:p>
        </w:tc>
      </w:tr>
      <w:tr w:rsidR="005C60E3" w:rsidRPr="007F1804" w:rsidTr="004E08DC">
        <w:tc>
          <w:tcPr>
            <w:tcW w:w="655" w:type="dxa"/>
          </w:tcPr>
          <w:p w:rsidR="005C60E3" w:rsidRPr="007F1804" w:rsidRDefault="005C60E3" w:rsidP="003541F6">
            <w:pPr>
              <w:contextualSpacing/>
              <w:jc w:val="both"/>
              <w:rPr>
                <w:sz w:val="12"/>
                <w:szCs w:val="16"/>
              </w:rPr>
            </w:pPr>
            <w:r w:rsidRPr="007F1804">
              <w:rPr>
                <w:sz w:val="12"/>
                <w:szCs w:val="16"/>
              </w:rPr>
              <w:t>9</w:t>
            </w:r>
          </w:p>
        </w:tc>
        <w:tc>
          <w:tcPr>
            <w:tcW w:w="2465" w:type="dxa"/>
          </w:tcPr>
          <w:p w:rsidR="005C60E3" w:rsidRPr="007F1804" w:rsidRDefault="005C60E3" w:rsidP="003541F6">
            <w:pPr>
              <w:contextualSpacing/>
              <w:jc w:val="both"/>
              <w:rPr>
                <w:sz w:val="12"/>
                <w:szCs w:val="16"/>
              </w:rPr>
            </w:pPr>
            <w:r w:rsidRPr="007F1804">
              <w:rPr>
                <w:sz w:val="12"/>
                <w:szCs w:val="16"/>
              </w:rPr>
              <w:t>Ливенское</w:t>
            </w:r>
          </w:p>
        </w:tc>
        <w:tc>
          <w:tcPr>
            <w:tcW w:w="1649" w:type="dxa"/>
            <w:vAlign w:val="center"/>
          </w:tcPr>
          <w:p w:rsidR="005C60E3" w:rsidRPr="007F1804" w:rsidRDefault="005C60E3" w:rsidP="003541F6">
            <w:pPr>
              <w:contextualSpacing/>
              <w:jc w:val="center"/>
              <w:rPr>
                <w:sz w:val="12"/>
                <w:szCs w:val="16"/>
              </w:rPr>
            </w:pPr>
            <w:r w:rsidRPr="007F1804">
              <w:rPr>
                <w:sz w:val="12"/>
                <w:szCs w:val="16"/>
              </w:rPr>
              <w:t>25,232</w:t>
            </w:r>
          </w:p>
        </w:tc>
        <w:tc>
          <w:tcPr>
            <w:tcW w:w="2285" w:type="dxa"/>
          </w:tcPr>
          <w:p w:rsidR="005C60E3" w:rsidRPr="007F1804" w:rsidRDefault="005C60E3" w:rsidP="003541F6">
            <w:pPr>
              <w:contextualSpacing/>
              <w:jc w:val="center"/>
              <w:rPr>
                <w:sz w:val="12"/>
                <w:szCs w:val="16"/>
                <w:lang w:val="en-US"/>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1 207,7</w:t>
            </w:r>
          </w:p>
        </w:tc>
      </w:tr>
      <w:bookmarkEnd w:id="6"/>
      <w:tr w:rsidR="005C60E3" w:rsidRPr="007F1804" w:rsidTr="004E08DC">
        <w:tc>
          <w:tcPr>
            <w:tcW w:w="655" w:type="dxa"/>
          </w:tcPr>
          <w:p w:rsidR="005C60E3" w:rsidRPr="007F1804" w:rsidRDefault="005C60E3" w:rsidP="003541F6">
            <w:pPr>
              <w:contextualSpacing/>
              <w:jc w:val="both"/>
              <w:rPr>
                <w:sz w:val="12"/>
                <w:szCs w:val="16"/>
              </w:rPr>
            </w:pPr>
            <w:r w:rsidRPr="007F1804">
              <w:rPr>
                <w:sz w:val="12"/>
                <w:szCs w:val="16"/>
              </w:rPr>
              <w:t>10</w:t>
            </w:r>
          </w:p>
        </w:tc>
        <w:tc>
          <w:tcPr>
            <w:tcW w:w="2465" w:type="dxa"/>
          </w:tcPr>
          <w:p w:rsidR="005C60E3" w:rsidRPr="007F1804" w:rsidRDefault="005C60E3" w:rsidP="003541F6">
            <w:pPr>
              <w:contextualSpacing/>
              <w:jc w:val="both"/>
              <w:rPr>
                <w:sz w:val="12"/>
                <w:szCs w:val="16"/>
              </w:rPr>
            </w:pPr>
            <w:r w:rsidRPr="007F1804">
              <w:rPr>
                <w:sz w:val="12"/>
                <w:szCs w:val="16"/>
              </w:rPr>
              <w:t>Лосевское</w:t>
            </w:r>
          </w:p>
        </w:tc>
        <w:tc>
          <w:tcPr>
            <w:tcW w:w="1649" w:type="dxa"/>
            <w:vAlign w:val="center"/>
          </w:tcPr>
          <w:p w:rsidR="005C60E3" w:rsidRPr="007F1804" w:rsidRDefault="005C60E3" w:rsidP="003541F6">
            <w:pPr>
              <w:contextualSpacing/>
              <w:jc w:val="center"/>
              <w:rPr>
                <w:sz w:val="12"/>
                <w:szCs w:val="16"/>
              </w:rPr>
            </w:pPr>
            <w:r w:rsidRPr="007F1804">
              <w:rPr>
                <w:sz w:val="12"/>
                <w:szCs w:val="16"/>
              </w:rPr>
              <w:t>39,146</w:t>
            </w:r>
          </w:p>
        </w:tc>
        <w:tc>
          <w:tcPr>
            <w:tcW w:w="2285" w:type="dxa"/>
          </w:tcPr>
          <w:p w:rsidR="005C60E3" w:rsidRPr="007F1804" w:rsidRDefault="005C60E3" w:rsidP="003541F6">
            <w:pPr>
              <w:contextualSpacing/>
              <w:jc w:val="center"/>
              <w:rPr>
                <w:sz w:val="12"/>
                <w:szCs w:val="16"/>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1 873,6</w:t>
            </w:r>
          </w:p>
        </w:tc>
      </w:tr>
      <w:tr w:rsidR="005C60E3" w:rsidRPr="007F1804" w:rsidTr="004E08DC">
        <w:tc>
          <w:tcPr>
            <w:tcW w:w="655" w:type="dxa"/>
          </w:tcPr>
          <w:p w:rsidR="005C60E3" w:rsidRPr="007F1804" w:rsidRDefault="005C60E3" w:rsidP="003541F6">
            <w:pPr>
              <w:contextualSpacing/>
              <w:jc w:val="both"/>
              <w:rPr>
                <w:sz w:val="12"/>
                <w:szCs w:val="16"/>
              </w:rPr>
            </w:pPr>
            <w:r w:rsidRPr="007F1804">
              <w:rPr>
                <w:sz w:val="12"/>
                <w:szCs w:val="16"/>
              </w:rPr>
              <w:t>11</w:t>
            </w:r>
          </w:p>
        </w:tc>
        <w:tc>
          <w:tcPr>
            <w:tcW w:w="2465" w:type="dxa"/>
          </w:tcPr>
          <w:p w:rsidR="005C60E3" w:rsidRPr="007F1804" w:rsidRDefault="005C60E3" w:rsidP="003541F6">
            <w:pPr>
              <w:contextualSpacing/>
              <w:jc w:val="both"/>
              <w:rPr>
                <w:sz w:val="12"/>
                <w:szCs w:val="16"/>
              </w:rPr>
            </w:pPr>
            <w:r w:rsidRPr="007F1804">
              <w:rPr>
                <w:sz w:val="12"/>
                <w:szCs w:val="16"/>
              </w:rPr>
              <w:t>Песковское</w:t>
            </w:r>
          </w:p>
        </w:tc>
        <w:tc>
          <w:tcPr>
            <w:tcW w:w="1649" w:type="dxa"/>
            <w:vAlign w:val="center"/>
          </w:tcPr>
          <w:p w:rsidR="005C60E3" w:rsidRPr="007F1804" w:rsidRDefault="005C60E3" w:rsidP="003541F6">
            <w:pPr>
              <w:contextualSpacing/>
              <w:jc w:val="center"/>
              <w:rPr>
                <w:sz w:val="12"/>
                <w:szCs w:val="16"/>
              </w:rPr>
            </w:pPr>
            <w:r w:rsidRPr="007F1804">
              <w:rPr>
                <w:sz w:val="12"/>
                <w:szCs w:val="16"/>
              </w:rPr>
              <w:t>28,111</w:t>
            </w:r>
          </w:p>
        </w:tc>
        <w:tc>
          <w:tcPr>
            <w:tcW w:w="2285" w:type="dxa"/>
          </w:tcPr>
          <w:p w:rsidR="005C60E3" w:rsidRPr="007F1804" w:rsidRDefault="005C60E3" w:rsidP="003541F6">
            <w:pPr>
              <w:contextualSpacing/>
              <w:jc w:val="center"/>
              <w:rPr>
                <w:sz w:val="12"/>
                <w:szCs w:val="16"/>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1 345,5</w:t>
            </w:r>
          </w:p>
        </w:tc>
      </w:tr>
      <w:tr w:rsidR="005C60E3" w:rsidRPr="007F1804" w:rsidTr="004E08DC">
        <w:tc>
          <w:tcPr>
            <w:tcW w:w="655" w:type="dxa"/>
          </w:tcPr>
          <w:p w:rsidR="005C60E3" w:rsidRPr="007F1804" w:rsidRDefault="005C60E3" w:rsidP="003541F6">
            <w:pPr>
              <w:contextualSpacing/>
              <w:jc w:val="both"/>
              <w:rPr>
                <w:sz w:val="12"/>
                <w:szCs w:val="16"/>
              </w:rPr>
            </w:pPr>
            <w:r w:rsidRPr="007F1804">
              <w:rPr>
                <w:sz w:val="12"/>
                <w:szCs w:val="16"/>
              </w:rPr>
              <w:t>12</w:t>
            </w:r>
          </w:p>
        </w:tc>
        <w:tc>
          <w:tcPr>
            <w:tcW w:w="2465" w:type="dxa"/>
          </w:tcPr>
          <w:p w:rsidR="005C60E3" w:rsidRPr="007F1804" w:rsidRDefault="005C60E3" w:rsidP="003541F6">
            <w:pPr>
              <w:contextualSpacing/>
              <w:jc w:val="both"/>
              <w:rPr>
                <w:sz w:val="12"/>
                <w:szCs w:val="16"/>
              </w:rPr>
            </w:pPr>
            <w:r w:rsidRPr="007F1804">
              <w:rPr>
                <w:sz w:val="12"/>
                <w:szCs w:val="16"/>
              </w:rPr>
              <w:t>Петровское</w:t>
            </w:r>
          </w:p>
        </w:tc>
        <w:tc>
          <w:tcPr>
            <w:tcW w:w="1649" w:type="dxa"/>
            <w:vAlign w:val="center"/>
          </w:tcPr>
          <w:p w:rsidR="005C60E3" w:rsidRPr="007F1804" w:rsidRDefault="005C60E3" w:rsidP="003541F6">
            <w:pPr>
              <w:contextualSpacing/>
              <w:jc w:val="center"/>
              <w:rPr>
                <w:sz w:val="12"/>
                <w:szCs w:val="16"/>
              </w:rPr>
            </w:pPr>
            <w:r w:rsidRPr="007F1804">
              <w:rPr>
                <w:sz w:val="12"/>
                <w:szCs w:val="16"/>
              </w:rPr>
              <w:t>34,378</w:t>
            </w:r>
          </w:p>
        </w:tc>
        <w:tc>
          <w:tcPr>
            <w:tcW w:w="2285" w:type="dxa"/>
          </w:tcPr>
          <w:p w:rsidR="005C60E3" w:rsidRPr="007F1804" w:rsidRDefault="005C60E3" w:rsidP="003541F6">
            <w:pPr>
              <w:contextualSpacing/>
              <w:jc w:val="center"/>
              <w:rPr>
                <w:sz w:val="12"/>
                <w:szCs w:val="16"/>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1 645,4</w:t>
            </w:r>
          </w:p>
        </w:tc>
      </w:tr>
      <w:tr w:rsidR="005C60E3" w:rsidRPr="007F1804" w:rsidTr="004E08DC">
        <w:tc>
          <w:tcPr>
            <w:tcW w:w="655" w:type="dxa"/>
          </w:tcPr>
          <w:p w:rsidR="005C60E3" w:rsidRPr="007F1804" w:rsidRDefault="005C60E3" w:rsidP="003541F6">
            <w:pPr>
              <w:contextualSpacing/>
              <w:jc w:val="both"/>
              <w:rPr>
                <w:sz w:val="12"/>
                <w:szCs w:val="16"/>
              </w:rPr>
            </w:pPr>
            <w:r w:rsidRPr="007F1804">
              <w:rPr>
                <w:sz w:val="12"/>
                <w:szCs w:val="16"/>
              </w:rPr>
              <w:t>13</w:t>
            </w:r>
          </w:p>
        </w:tc>
        <w:tc>
          <w:tcPr>
            <w:tcW w:w="2465" w:type="dxa"/>
          </w:tcPr>
          <w:p w:rsidR="005C60E3" w:rsidRPr="007F1804" w:rsidRDefault="005C60E3" w:rsidP="003541F6">
            <w:pPr>
              <w:contextualSpacing/>
              <w:jc w:val="both"/>
              <w:rPr>
                <w:sz w:val="12"/>
                <w:szCs w:val="16"/>
              </w:rPr>
            </w:pPr>
            <w:r w:rsidRPr="007F1804">
              <w:rPr>
                <w:sz w:val="12"/>
                <w:szCs w:val="16"/>
              </w:rPr>
              <w:t>Покровское</w:t>
            </w:r>
          </w:p>
        </w:tc>
        <w:tc>
          <w:tcPr>
            <w:tcW w:w="1649" w:type="dxa"/>
            <w:vAlign w:val="center"/>
          </w:tcPr>
          <w:p w:rsidR="005C60E3" w:rsidRPr="007F1804" w:rsidRDefault="005C60E3" w:rsidP="003541F6">
            <w:pPr>
              <w:contextualSpacing/>
              <w:jc w:val="center"/>
              <w:rPr>
                <w:sz w:val="12"/>
                <w:szCs w:val="16"/>
              </w:rPr>
            </w:pPr>
            <w:r w:rsidRPr="007F1804">
              <w:rPr>
                <w:sz w:val="12"/>
                <w:szCs w:val="16"/>
              </w:rPr>
              <w:t>34,347</w:t>
            </w:r>
          </w:p>
        </w:tc>
        <w:tc>
          <w:tcPr>
            <w:tcW w:w="2285" w:type="dxa"/>
          </w:tcPr>
          <w:p w:rsidR="005C60E3" w:rsidRPr="007F1804" w:rsidRDefault="005C60E3" w:rsidP="003541F6">
            <w:pPr>
              <w:contextualSpacing/>
              <w:jc w:val="center"/>
              <w:rPr>
                <w:sz w:val="12"/>
                <w:szCs w:val="16"/>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1 643,9</w:t>
            </w:r>
          </w:p>
        </w:tc>
      </w:tr>
      <w:tr w:rsidR="005C60E3" w:rsidRPr="007F1804" w:rsidTr="004E08DC">
        <w:tc>
          <w:tcPr>
            <w:tcW w:w="655" w:type="dxa"/>
          </w:tcPr>
          <w:p w:rsidR="005C60E3" w:rsidRPr="007F1804" w:rsidRDefault="005C60E3" w:rsidP="003541F6">
            <w:pPr>
              <w:contextualSpacing/>
              <w:jc w:val="both"/>
              <w:rPr>
                <w:sz w:val="12"/>
                <w:szCs w:val="16"/>
              </w:rPr>
            </w:pPr>
            <w:r w:rsidRPr="007F1804">
              <w:rPr>
                <w:sz w:val="12"/>
                <w:szCs w:val="16"/>
              </w:rPr>
              <w:t>14</w:t>
            </w:r>
          </w:p>
        </w:tc>
        <w:tc>
          <w:tcPr>
            <w:tcW w:w="2465" w:type="dxa"/>
          </w:tcPr>
          <w:p w:rsidR="005C60E3" w:rsidRPr="007F1804" w:rsidRDefault="005C60E3" w:rsidP="003541F6">
            <w:pPr>
              <w:contextualSpacing/>
              <w:jc w:val="both"/>
              <w:rPr>
                <w:sz w:val="12"/>
                <w:szCs w:val="16"/>
              </w:rPr>
            </w:pPr>
            <w:r w:rsidRPr="007F1804">
              <w:rPr>
                <w:sz w:val="12"/>
                <w:szCs w:val="16"/>
              </w:rPr>
              <w:t>Русско-Буйловское</w:t>
            </w:r>
          </w:p>
        </w:tc>
        <w:tc>
          <w:tcPr>
            <w:tcW w:w="1649" w:type="dxa"/>
            <w:vAlign w:val="center"/>
          </w:tcPr>
          <w:p w:rsidR="005C60E3" w:rsidRPr="007F1804" w:rsidRDefault="005C60E3" w:rsidP="003541F6">
            <w:pPr>
              <w:contextualSpacing/>
              <w:jc w:val="center"/>
              <w:rPr>
                <w:sz w:val="12"/>
                <w:szCs w:val="16"/>
              </w:rPr>
            </w:pPr>
            <w:r w:rsidRPr="007F1804">
              <w:rPr>
                <w:sz w:val="12"/>
                <w:szCs w:val="16"/>
              </w:rPr>
              <w:t>39,861</w:t>
            </w:r>
          </w:p>
        </w:tc>
        <w:tc>
          <w:tcPr>
            <w:tcW w:w="2285" w:type="dxa"/>
          </w:tcPr>
          <w:p w:rsidR="005C60E3" w:rsidRPr="007F1804" w:rsidRDefault="005C60E3" w:rsidP="003541F6">
            <w:pPr>
              <w:contextualSpacing/>
              <w:jc w:val="center"/>
              <w:rPr>
                <w:sz w:val="12"/>
                <w:szCs w:val="16"/>
              </w:rPr>
            </w:pPr>
            <w:r w:rsidRPr="007F1804">
              <w:rPr>
                <w:sz w:val="12"/>
                <w:szCs w:val="16"/>
              </w:rPr>
              <w:t>0,0</w:t>
            </w:r>
          </w:p>
        </w:tc>
        <w:tc>
          <w:tcPr>
            <w:tcW w:w="2834" w:type="dxa"/>
            <w:vAlign w:val="center"/>
          </w:tcPr>
          <w:p w:rsidR="005C60E3" w:rsidRPr="007F1804" w:rsidRDefault="005C60E3" w:rsidP="003541F6">
            <w:pPr>
              <w:contextualSpacing/>
              <w:jc w:val="center"/>
              <w:rPr>
                <w:sz w:val="12"/>
                <w:szCs w:val="16"/>
              </w:rPr>
            </w:pPr>
            <w:r w:rsidRPr="007F1804">
              <w:rPr>
                <w:sz w:val="12"/>
                <w:szCs w:val="16"/>
              </w:rPr>
              <w:t>1 907,8</w:t>
            </w:r>
          </w:p>
        </w:tc>
      </w:tr>
      <w:tr w:rsidR="005C60E3" w:rsidRPr="007F1804" w:rsidTr="004E08DC">
        <w:tc>
          <w:tcPr>
            <w:tcW w:w="655" w:type="dxa"/>
          </w:tcPr>
          <w:p w:rsidR="005C60E3" w:rsidRPr="007F1804" w:rsidRDefault="005C60E3" w:rsidP="003541F6">
            <w:pPr>
              <w:contextualSpacing/>
              <w:jc w:val="both"/>
              <w:rPr>
                <w:b/>
                <w:sz w:val="12"/>
                <w:szCs w:val="16"/>
              </w:rPr>
            </w:pPr>
          </w:p>
        </w:tc>
        <w:tc>
          <w:tcPr>
            <w:tcW w:w="2465" w:type="dxa"/>
          </w:tcPr>
          <w:p w:rsidR="005C60E3" w:rsidRPr="007F1804" w:rsidRDefault="005C60E3" w:rsidP="003541F6">
            <w:pPr>
              <w:contextualSpacing/>
              <w:jc w:val="both"/>
              <w:rPr>
                <w:b/>
                <w:sz w:val="12"/>
                <w:szCs w:val="16"/>
              </w:rPr>
            </w:pPr>
            <w:r w:rsidRPr="007F1804">
              <w:rPr>
                <w:b/>
                <w:sz w:val="12"/>
                <w:szCs w:val="16"/>
              </w:rPr>
              <w:t>Итого:</w:t>
            </w:r>
          </w:p>
        </w:tc>
        <w:tc>
          <w:tcPr>
            <w:tcW w:w="1649" w:type="dxa"/>
            <w:vAlign w:val="center"/>
          </w:tcPr>
          <w:p w:rsidR="005C60E3" w:rsidRPr="007F1804" w:rsidRDefault="005C60E3" w:rsidP="003541F6">
            <w:pPr>
              <w:contextualSpacing/>
              <w:jc w:val="center"/>
              <w:rPr>
                <w:b/>
                <w:sz w:val="12"/>
                <w:szCs w:val="16"/>
              </w:rPr>
            </w:pPr>
            <w:r w:rsidRPr="007F1804">
              <w:rPr>
                <w:b/>
                <w:sz w:val="12"/>
                <w:szCs w:val="16"/>
              </w:rPr>
              <w:t>417,864</w:t>
            </w:r>
          </w:p>
        </w:tc>
        <w:tc>
          <w:tcPr>
            <w:tcW w:w="2285" w:type="dxa"/>
          </w:tcPr>
          <w:p w:rsidR="005C60E3" w:rsidRPr="007F1804" w:rsidRDefault="005C60E3" w:rsidP="003541F6">
            <w:pPr>
              <w:contextualSpacing/>
              <w:jc w:val="center"/>
              <w:rPr>
                <w:b/>
                <w:bCs/>
                <w:sz w:val="12"/>
                <w:szCs w:val="16"/>
              </w:rPr>
            </w:pPr>
            <w:r w:rsidRPr="007F1804">
              <w:rPr>
                <w:b/>
                <w:sz w:val="12"/>
                <w:szCs w:val="16"/>
              </w:rPr>
              <w:t>0,0</w:t>
            </w:r>
          </w:p>
        </w:tc>
        <w:tc>
          <w:tcPr>
            <w:tcW w:w="2834" w:type="dxa"/>
            <w:vAlign w:val="center"/>
          </w:tcPr>
          <w:p w:rsidR="005C60E3" w:rsidRPr="007F1804" w:rsidRDefault="005C60E3" w:rsidP="003541F6">
            <w:pPr>
              <w:contextualSpacing/>
              <w:jc w:val="center"/>
              <w:rPr>
                <w:b/>
                <w:sz w:val="12"/>
                <w:szCs w:val="16"/>
              </w:rPr>
            </w:pPr>
            <w:r w:rsidRPr="007F1804">
              <w:rPr>
                <w:b/>
                <w:sz w:val="12"/>
                <w:szCs w:val="16"/>
              </w:rPr>
              <w:t>20 000,0</w:t>
            </w:r>
          </w:p>
        </w:tc>
      </w:tr>
    </w:tbl>
    <w:p w:rsidR="005C60E3" w:rsidRPr="007F1804" w:rsidRDefault="005C60E3" w:rsidP="003541F6">
      <w:pPr>
        <w:contextualSpacing/>
        <w:jc w:val="both"/>
        <w:rPr>
          <w:sz w:val="16"/>
          <w:szCs w:val="16"/>
        </w:rPr>
      </w:pPr>
    </w:p>
    <w:p w:rsidR="005C60E3" w:rsidRPr="007F1804" w:rsidRDefault="005C60E3" w:rsidP="003541F6">
      <w:pPr>
        <w:contextualSpacing/>
        <w:jc w:val="both"/>
        <w:rPr>
          <w:sz w:val="16"/>
          <w:szCs w:val="16"/>
        </w:rPr>
      </w:pPr>
    </w:p>
    <w:p w:rsidR="005C60E3" w:rsidRPr="007F1804" w:rsidRDefault="005C60E3" w:rsidP="003541F6">
      <w:pPr>
        <w:shd w:val="clear" w:color="auto" w:fill="FFFFFF"/>
        <w:contextualSpacing/>
        <w:jc w:val="both"/>
        <w:textAlignment w:val="baseline"/>
        <w:rPr>
          <w:sz w:val="16"/>
          <w:szCs w:val="16"/>
        </w:rPr>
      </w:pPr>
      <w:r w:rsidRPr="007F1804">
        <w:rPr>
          <w:sz w:val="16"/>
          <w:szCs w:val="16"/>
        </w:rPr>
        <w:t>2.3. Общая сумма межбюджетных трансфертов не может превышать объем средств на эти цели, утвержденных решением о бюджете Павловского муниципального района Воронежской области на очередной финансовый год.</w:t>
      </w:r>
    </w:p>
    <w:p w:rsidR="005C60E3" w:rsidRPr="007F1804" w:rsidRDefault="005C60E3" w:rsidP="003541F6">
      <w:pPr>
        <w:tabs>
          <w:tab w:val="left" w:pos="7513"/>
        </w:tabs>
        <w:contextualSpacing/>
        <w:jc w:val="both"/>
        <w:rPr>
          <w:sz w:val="16"/>
          <w:szCs w:val="16"/>
        </w:rPr>
      </w:pPr>
    </w:p>
    <w:p w:rsidR="005C60E3" w:rsidRPr="007F1804" w:rsidRDefault="005C60E3" w:rsidP="003541F6">
      <w:pPr>
        <w:contextualSpacing/>
        <w:jc w:val="both"/>
        <w:rPr>
          <w:sz w:val="16"/>
          <w:szCs w:val="16"/>
        </w:rPr>
      </w:pPr>
    </w:p>
    <w:p w:rsidR="005C60E3" w:rsidRPr="007F1804" w:rsidRDefault="005C60E3" w:rsidP="003541F6">
      <w:pPr>
        <w:contextualSpacing/>
        <w:jc w:val="both"/>
        <w:rPr>
          <w:color w:val="000000" w:themeColor="text1"/>
          <w:sz w:val="16"/>
          <w:szCs w:val="16"/>
        </w:rPr>
      </w:pPr>
      <w:r w:rsidRPr="007F1804">
        <w:rPr>
          <w:color w:val="000000" w:themeColor="text1"/>
          <w:sz w:val="16"/>
          <w:szCs w:val="16"/>
        </w:rPr>
        <w:t>Глава Павловского муниципального района                                           М.Н. Янцов</w:t>
      </w:r>
    </w:p>
    <w:p w:rsidR="005C60E3" w:rsidRPr="007F1804" w:rsidRDefault="005C60E3" w:rsidP="003541F6">
      <w:pPr>
        <w:contextualSpacing/>
        <w:jc w:val="both"/>
        <w:rPr>
          <w:color w:val="000000" w:themeColor="text1"/>
          <w:sz w:val="16"/>
          <w:szCs w:val="16"/>
        </w:rPr>
      </w:pPr>
    </w:p>
    <w:p w:rsidR="005C60E3" w:rsidRPr="007F1804" w:rsidRDefault="005C60E3" w:rsidP="003541F6">
      <w:pPr>
        <w:contextualSpacing/>
        <w:jc w:val="both"/>
        <w:rPr>
          <w:color w:val="000000" w:themeColor="text1"/>
          <w:sz w:val="16"/>
          <w:szCs w:val="16"/>
        </w:rPr>
      </w:pPr>
    </w:p>
    <w:p w:rsidR="005C60E3" w:rsidRPr="007F1804" w:rsidRDefault="005C60E3" w:rsidP="003541F6">
      <w:pPr>
        <w:contextualSpacing/>
        <w:jc w:val="both"/>
        <w:rPr>
          <w:color w:val="000000" w:themeColor="text1"/>
          <w:sz w:val="16"/>
          <w:szCs w:val="16"/>
        </w:rPr>
      </w:pPr>
      <w:r w:rsidRPr="007F1804">
        <w:rPr>
          <w:color w:val="000000" w:themeColor="text1"/>
          <w:sz w:val="16"/>
          <w:szCs w:val="16"/>
        </w:rPr>
        <w:t>Председатель Совета народных депутатов</w:t>
      </w:r>
    </w:p>
    <w:p w:rsidR="005C60E3" w:rsidRPr="007F1804" w:rsidRDefault="005C60E3" w:rsidP="003541F6">
      <w:pPr>
        <w:contextualSpacing/>
        <w:jc w:val="both"/>
        <w:rPr>
          <w:color w:val="000000" w:themeColor="text1"/>
          <w:sz w:val="16"/>
          <w:szCs w:val="16"/>
        </w:rPr>
      </w:pPr>
      <w:r w:rsidRPr="007F1804">
        <w:rPr>
          <w:color w:val="000000" w:themeColor="text1"/>
          <w:sz w:val="16"/>
          <w:szCs w:val="16"/>
        </w:rPr>
        <w:t>Павловского муниципального района                                                      А.И. Корнилов</w:t>
      </w:r>
    </w:p>
    <w:p w:rsidR="005C60E3" w:rsidRPr="007F1804" w:rsidRDefault="005C60E3" w:rsidP="003541F6">
      <w:pPr>
        <w:contextualSpacing/>
        <w:mirrorIndents/>
        <w:rPr>
          <w:sz w:val="16"/>
          <w:szCs w:val="16"/>
        </w:rPr>
      </w:pPr>
    </w:p>
    <w:tbl>
      <w:tblPr>
        <w:tblStyle w:val="af3"/>
        <w:tblW w:w="4962" w:type="dxa"/>
        <w:tblLook w:val="04A0"/>
      </w:tblPr>
      <w:tblGrid>
        <w:gridCol w:w="4962"/>
      </w:tblGrid>
      <w:tr w:rsidR="005C60E3" w:rsidRPr="007F1804" w:rsidTr="0073287E">
        <w:trPr>
          <w:trHeight w:val="1298"/>
        </w:trPr>
        <w:tc>
          <w:tcPr>
            <w:tcW w:w="4962" w:type="dxa"/>
            <w:tcBorders>
              <w:top w:val="nil"/>
              <w:left w:val="nil"/>
              <w:bottom w:val="nil"/>
              <w:right w:val="nil"/>
            </w:tcBorders>
          </w:tcPr>
          <w:p w:rsidR="005C60E3" w:rsidRPr="007F1804" w:rsidRDefault="005C60E3" w:rsidP="003541F6">
            <w:pPr>
              <w:contextualSpacing/>
              <w:rPr>
                <w:color w:val="000000" w:themeColor="text1"/>
                <w:sz w:val="16"/>
                <w:szCs w:val="16"/>
              </w:rPr>
            </w:pPr>
            <w:r w:rsidRPr="007F1804">
              <w:rPr>
                <w:color w:val="000000" w:themeColor="text1"/>
                <w:sz w:val="16"/>
                <w:szCs w:val="16"/>
              </w:rPr>
              <w:t xml:space="preserve">Приложение № 3 </w:t>
            </w:r>
          </w:p>
          <w:p w:rsidR="005C60E3" w:rsidRPr="007F1804" w:rsidRDefault="005C60E3" w:rsidP="003541F6">
            <w:pPr>
              <w:contextualSpacing/>
              <w:rPr>
                <w:color w:val="000000" w:themeColor="text1"/>
                <w:sz w:val="16"/>
                <w:szCs w:val="16"/>
              </w:rPr>
            </w:pPr>
            <w:r w:rsidRPr="007F1804">
              <w:rPr>
                <w:color w:val="000000" w:themeColor="text1"/>
                <w:sz w:val="16"/>
                <w:szCs w:val="16"/>
              </w:rPr>
              <w:t xml:space="preserve">к решению Совета народных депутатов </w:t>
            </w:r>
          </w:p>
          <w:p w:rsidR="005C60E3" w:rsidRPr="007F1804" w:rsidRDefault="005C60E3" w:rsidP="003541F6">
            <w:pPr>
              <w:contextualSpacing/>
              <w:rPr>
                <w:color w:val="000000" w:themeColor="text1"/>
                <w:sz w:val="16"/>
                <w:szCs w:val="16"/>
              </w:rPr>
            </w:pPr>
            <w:r w:rsidRPr="007F1804">
              <w:rPr>
                <w:color w:val="000000" w:themeColor="text1"/>
                <w:sz w:val="16"/>
                <w:szCs w:val="16"/>
              </w:rPr>
              <w:t>Павловского муниципального района</w:t>
            </w:r>
          </w:p>
          <w:p w:rsidR="005C60E3" w:rsidRPr="007F1804" w:rsidRDefault="005C60E3" w:rsidP="003541F6">
            <w:pPr>
              <w:contextualSpacing/>
              <w:rPr>
                <w:color w:val="000000" w:themeColor="text1"/>
                <w:sz w:val="16"/>
                <w:szCs w:val="16"/>
              </w:rPr>
            </w:pPr>
            <w:r w:rsidRPr="007F1804">
              <w:rPr>
                <w:color w:val="000000" w:themeColor="text1"/>
                <w:sz w:val="16"/>
                <w:szCs w:val="16"/>
              </w:rPr>
              <w:t>Воронежской области</w:t>
            </w:r>
          </w:p>
          <w:p w:rsidR="005C60E3" w:rsidRPr="007F1804" w:rsidRDefault="005C60E3" w:rsidP="003541F6">
            <w:pPr>
              <w:contextualSpacing/>
              <w:rPr>
                <w:sz w:val="16"/>
                <w:szCs w:val="16"/>
              </w:rPr>
            </w:pPr>
            <w:r w:rsidRPr="007F1804">
              <w:rPr>
                <w:sz w:val="16"/>
                <w:szCs w:val="16"/>
              </w:rPr>
              <w:t>от 28.11.2024 №101</w:t>
            </w:r>
          </w:p>
          <w:p w:rsidR="005C60E3" w:rsidRPr="007F1804" w:rsidRDefault="005C60E3" w:rsidP="003541F6">
            <w:pPr>
              <w:contextualSpacing/>
              <w:rPr>
                <w:sz w:val="16"/>
                <w:szCs w:val="16"/>
              </w:rPr>
            </w:pPr>
          </w:p>
        </w:tc>
      </w:tr>
    </w:tbl>
    <w:p w:rsidR="005C60E3" w:rsidRPr="007F1804" w:rsidRDefault="005C60E3" w:rsidP="003541F6">
      <w:pPr>
        <w:pStyle w:val="afff2"/>
        <w:shd w:val="clear" w:color="auto" w:fill="FFFFFF"/>
        <w:spacing w:before="0" w:after="0"/>
        <w:contextualSpacing/>
        <w:jc w:val="both"/>
        <w:rPr>
          <w:sz w:val="16"/>
          <w:szCs w:val="16"/>
        </w:rPr>
      </w:pPr>
    </w:p>
    <w:p w:rsidR="005C60E3" w:rsidRPr="007F1804" w:rsidRDefault="005C60E3" w:rsidP="003541F6">
      <w:pPr>
        <w:shd w:val="clear" w:color="auto" w:fill="FFFFFF"/>
        <w:contextualSpacing/>
        <w:jc w:val="center"/>
        <w:textAlignment w:val="baseline"/>
        <w:rPr>
          <w:sz w:val="16"/>
          <w:szCs w:val="16"/>
        </w:rPr>
      </w:pPr>
      <w:r w:rsidRPr="007F1804">
        <w:rPr>
          <w:sz w:val="16"/>
          <w:szCs w:val="16"/>
        </w:rPr>
        <w:t>Иные межбюджетные трансферты</w:t>
      </w:r>
    </w:p>
    <w:p w:rsidR="005C60E3" w:rsidRPr="007F1804" w:rsidRDefault="005C60E3" w:rsidP="003541F6">
      <w:pPr>
        <w:contextualSpacing/>
        <w:jc w:val="center"/>
        <w:rPr>
          <w:sz w:val="16"/>
          <w:szCs w:val="16"/>
        </w:rPr>
      </w:pPr>
      <w:r w:rsidRPr="007F1804">
        <w:rPr>
          <w:sz w:val="16"/>
          <w:szCs w:val="16"/>
        </w:rPr>
        <w:t>из бюджета Павловского муниципального района Воронежской области, предоставляемые из бюджета Павловского муниципального района Воронежской области бюджетам сельских поселений Павловского муниципального района Воронежской области на осуществление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на 2025 год</w:t>
      </w:r>
    </w:p>
    <w:p w:rsidR="005C60E3" w:rsidRPr="007F1804" w:rsidRDefault="005C60E3" w:rsidP="003541F6">
      <w:pPr>
        <w:shd w:val="clear" w:color="auto" w:fill="FFFFFF"/>
        <w:contextualSpacing/>
        <w:jc w:val="center"/>
        <w:textAlignment w:val="baseline"/>
        <w:rPr>
          <w:sz w:val="16"/>
          <w:szCs w:val="16"/>
        </w:rPr>
      </w:pPr>
    </w:p>
    <w:p w:rsidR="005C60E3" w:rsidRPr="007F1804" w:rsidRDefault="005C60E3" w:rsidP="003541F6">
      <w:pPr>
        <w:shd w:val="clear" w:color="auto" w:fill="FFFFFF"/>
        <w:contextualSpacing/>
        <w:jc w:val="center"/>
        <w:textAlignment w:val="baseline"/>
        <w:rPr>
          <w:sz w:val="16"/>
          <w:szCs w:val="16"/>
        </w:rPr>
      </w:pPr>
    </w:p>
    <w:tbl>
      <w:tblPr>
        <w:tblStyle w:val="af3"/>
        <w:tblW w:w="5000" w:type="pct"/>
        <w:tblLook w:val="04A0"/>
      </w:tblPr>
      <w:tblGrid>
        <w:gridCol w:w="669"/>
        <w:gridCol w:w="2628"/>
        <w:gridCol w:w="1529"/>
      </w:tblGrid>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center"/>
              <w:rPr>
                <w:sz w:val="12"/>
                <w:szCs w:val="16"/>
              </w:rPr>
            </w:pPr>
            <w:r w:rsidRPr="007F1804">
              <w:rPr>
                <w:sz w:val="12"/>
                <w:szCs w:val="16"/>
              </w:rPr>
              <w:t>№ п/п</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center"/>
              <w:rPr>
                <w:sz w:val="12"/>
                <w:szCs w:val="16"/>
              </w:rPr>
            </w:pPr>
            <w:r w:rsidRPr="007F1804">
              <w:rPr>
                <w:sz w:val="12"/>
                <w:szCs w:val="16"/>
              </w:rPr>
              <w:t>Наименование сельского поселения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center"/>
              <w:rPr>
                <w:sz w:val="12"/>
                <w:szCs w:val="16"/>
              </w:rPr>
            </w:pPr>
            <w:r w:rsidRPr="007F1804">
              <w:rPr>
                <w:sz w:val="12"/>
                <w:szCs w:val="16"/>
              </w:rPr>
              <w:t>Сумма, тыс.рублей</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Александро-Донское</w:t>
            </w:r>
          </w:p>
        </w:tc>
        <w:tc>
          <w:tcPr>
            <w:tcW w:w="0" w:type="auto"/>
            <w:vAlign w:val="center"/>
          </w:tcPr>
          <w:p w:rsidR="005C60E3" w:rsidRPr="007F1804" w:rsidRDefault="005C60E3" w:rsidP="003541F6">
            <w:pPr>
              <w:contextualSpacing/>
              <w:jc w:val="center"/>
              <w:rPr>
                <w:sz w:val="12"/>
                <w:szCs w:val="16"/>
              </w:rPr>
            </w:pPr>
            <w:r w:rsidRPr="007F1804">
              <w:rPr>
                <w:sz w:val="12"/>
                <w:szCs w:val="16"/>
              </w:rPr>
              <w:t>2 098,2</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Александровское</w:t>
            </w:r>
          </w:p>
        </w:tc>
        <w:tc>
          <w:tcPr>
            <w:tcW w:w="0" w:type="auto"/>
            <w:vAlign w:val="center"/>
          </w:tcPr>
          <w:p w:rsidR="005C60E3" w:rsidRPr="007F1804" w:rsidRDefault="005C60E3" w:rsidP="003541F6">
            <w:pPr>
              <w:contextualSpacing/>
              <w:jc w:val="center"/>
              <w:rPr>
                <w:sz w:val="12"/>
                <w:szCs w:val="16"/>
              </w:rPr>
            </w:pPr>
            <w:r w:rsidRPr="007F1804">
              <w:rPr>
                <w:sz w:val="12"/>
                <w:szCs w:val="16"/>
              </w:rPr>
              <w:t>1 098,6</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Воронцовское</w:t>
            </w:r>
          </w:p>
        </w:tc>
        <w:tc>
          <w:tcPr>
            <w:tcW w:w="0" w:type="auto"/>
            <w:vAlign w:val="center"/>
          </w:tcPr>
          <w:p w:rsidR="005C60E3" w:rsidRPr="007F1804" w:rsidRDefault="005C60E3" w:rsidP="003541F6">
            <w:pPr>
              <w:contextualSpacing/>
              <w:jc w:val="center"/>
              <w:rPr>
                <w:sz w:val="12"/>
                <w:szCs w:val="16"/>
              </w:rPr>
            </w:pPr>
            <w:r w:rsidRPr="007F1804">
              <w:rPr>
                <w:sz w:val="12"/>
                <w:szCs w:val="16"/>
              </w:rPr>
              <w:t>1 949,8</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Гаврильское</w:t>
            </w:r>
          </w:p>
        </w:tc>
        <w:tc>
          <w:tcPr>
            <w:tcW w:w="0" w:type="auto"/>
            <w:vAlign w:val="center"/>
          </w:tcPr>
          <w:p w:rsidR="005C60E3" w:rsidRPr="007F1804" w:rsidRDefault="005C60E3" w:rsidP="003541F6">
            <w:pPr>
              <w:contextualSpacing/>
              <w:jc w:val="center"/>
              <w:rPr>
                <w:sz w:val="12"/>
                <w:szCs w:val="16"/>
              </w:rPr>
            </w:pPr>
            <w:r w:rsidRPr="007F1804">
              <w:rPr>
                <w:sz w:val="12"/>
                <w:szCs w:val="16"/>
              </w:rPr>
              <w:t>924,0</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0E3" w:rsidRPr="007F1804" w:rsidRDefault="005C60E3" w:rsidP="003541F6">
            <w:pPr>
              <w:contextualSpacing/>
              <w:jc w:val="both"/>
              <w:rPr>
                <w:sz w:val="12"/>
                <w:szCs w:val="16"/>
              </w:rPr>
            </w:pPr>
            <w:r w:rsidRPr="007F1804">
              <w:rPr>
                <w:sz w:val="12"/>
                <w:szCs w:val="16"/>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0E3" w:rsidRPr="007F1804" w:rsidRDefault="005C60E3" w:rsidP="003541F6">
            <w:pPr>
              <w:contextualSpacing/>
              <w:jc w:val="both"/>
              <w:rPr>
                <w:sz w:val="12"/>
                <w:szCs w:val="16"/>
              </w:rPr>
            </w:pPr>
            <w:r w:rsidRPr="007F1804">
              <w:rPr>
                <w:sz w:val="12"/>
                <w:szCs w:val="16"/>
              </w:rPr>
              <w:t>Елизаветовское</w:t>
            </w:r>
          </w:p>
        </w:tc>
        <w:tc>
          <w:tcPr>
            <w:tcW w:w="0" w:type="auto"/>
            <w:vAlign w:val="center"/>
          </w:tcPr>
          <w:p w:rsidR="005C60E3" w:rsidRPr="007F1804" w:rsidRDefault="005C60E3" w:rsidP="003541F6">
            <w:pPr>
              <w:contextualSpacing/>
              <w:jc w:val="center"/>
              <w:rPr>
                <w:sz w:val="12"/>
                <w:szCs w:val="16"/>
              </w:rPr>
            </w:pPr>
            <w:r w:rsidRPr="007F1804">
              <w:rPr>
                <w:sz w:val="12"/>
                <w:szCs w:val="16"/>
              </w:rPr>
              <w:t>1 341,0</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0E3" w:rsidRPr="007F1804" w:rsidRDefault="005C60E3" w:rsidP="003541F6">
            <w:pPr>
              <w:contextualSpacing/>
              <w:jc w:val="both"/>
              <w:rPr>
                <w:sz w:val="12"/>
                <w:szCs w:val="16"/>
              </w:rPr>
            </w:pPr>
            <w:r w:rsidRPr="007F1804">
              <w:rPr>
                <w:sz w:val="12"/>
                <w:szCs w:val="16"/>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Ерышевское</w:t>
            </w:r>
          </w:p>
        </w:tc>
        <w:tc>
          <w:tcPr>
            <w:tcW w:w="0" w:type="auto"/>
            <w:vAlign w:val="center"/>
          </w:tcPr>
          <w:p w:rsidR="005C60E3" w:rsidRPr="007F1804" w:rsidRDefault="005C60E3" w:rsidP="003541F6">
            <w:pPr>
              <w:contextualSpacing/>
              <w:jc w:val="center"/>
              <w:rPr>
                <w:sz w:val="12"/>
                <w:szCs w:val="16"/>
              </w:rPr>
            </w:pPr>
            <w:r w:rsidRPr="007F1804">
              <w:rPr>
                <w:sz w:val="12"/>
                <w:szCs w:val="16"/>
              </w:rPr>
              <w:t>811,3</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0E3" w:rsidRPr="007F1804" w:rsidRDefault="005C60E3" w:rsidP="003541F6">
            <w:pPr>
              <w:contextualSpacing/>
              <w:jc w:val="both"/>
              <w:rPr>
                <w:sz w:val="12"/>
                <w:szCs w:val="16"/>
              </w:rPr>
            </w:pPr>
            <w:r w:rsidRPr="007F1804">
              <w:rPr>
                <w:sz w:val="12"/>
                <w:szCs w:val="16"/>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Казинское</w:t>
            </w:r>
          </w:p>
        </w:tc>
        <w:tc>
          <w:tcPr>
            <w:tcW w:w="0" w:type="auto"/>
            <w:vAlign w:val="center"/>
          </w:tcPr>
          <w:p w:rsidR="005C60E3" w:rsidRPr="007F1804" w:rsidRDefault="005C60E3" w:rsidP="003541F6">
            <w:pPr>
              <w:contextualSpacing/>
              <w:jc w:val="center"/>
              <w:rPr>
                <w:sz w:val="12"/>
                <w:szCs w:val="16"/>
              </w:rPr>
            </w:pPr>
            <w:r w:rsidRPr="007F1804">
              <w:rPr>
                <w:sz w:val="12"/>
                <w:szCs w:val="16"/>
              </w:rPr>
              <w:t>1 045,6</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0E3" w:rsidRPr="007F1804" w:rsidRDefault="005C60E3" w:rsidP="003541F6">
            <w:pPr>
              <w:contextualSpacing/>
              <w:jc w:val="both"/>
              <w:rPr>
                <w:sz w:val="12"/>
                <w:szCs w:val="16"/>
              </w:rPr>
            </w:pPr>
            <w:r w:rsidRPr="007F1804">
              <w:rPr>
                <w:sz w:val="12"/>
                <w:szCs w:val="16"/>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Красное</w:t>
            </w:r>
          </w:p>
        </w:tc>
        <w:tc>
          <w:tcPr>
            <w:tcW w:w="0" w:type="auto"/>
            <w:vAlign w:val="center"/>
          </w:tcPr>
          <w:p w:rsidR="005C60E3" w:rsidRPr="007F1804" w:rsidRDefault="005C60E3" w:rsidP="003541F6">
            <w:pPr>
              <w:contextualSpacing/>
              <w:jc w:val="center"/>
              <w:rPr>
                <w:sz w:val="12"/>
                <w:szCs w:val="16"/>
              </w:rPr>
            </w:pPr>
            <w:r w:rsidRPr="007F1804">
              <w:rPr>
                <w:sz w:val="12"/>
                <w:szCs w:val="16"/>
              </w:rPr>
              <w:t>1 107,6</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0E3" w:rsidRPr="007F1804" w:rsidRDefault="005C60E3" w:rsidP="003541F6">
            <w:pPr>
              <w:contextualSpacing/>
              <w:jc w:val="both"/>
              <w:rPr>
                <w:sz w:val="12"/>
                <w:szCs w:val="16"/>
              </w:rPr>
            </w:pPr>
            <w:r w:rsidRPr="007F1804">
              <w:rPr>
                <w:sz w:val="12"/>
                <w:szCs w:val="16"/>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Ливенское</w:t>
            </w:r>
          </w:p>
        </w:tc>
        <w:tc>
          <w:tcPr>
            <w:tcW w:w="0" w:type="auto"/>
            <w:vAlign w:val="center"/>
          </w:tcPr>
          <w:p w:rsidR="005C60E3" w:rsidRPr="007F1804" w:rsidRDefault="005C60E3" w:rsidP="003541F6">
            <w:pPr>
              <w:contextualSpacing/>
              <w:jc w:val="center"/>
              <w:rPr>
                <w:sz w:val="12"/>
                <w:szCs w:val="16"/>
              </w:rPr>
            </w:pPr>
            <w:r w:rsidRPr="007F1804">
              <w:rPr>
                <w:sz w:val="12"/>
                <w:szCs w:val="16"/>
              </w:rPr>
              <w:t>1 207,7</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0E3" w:rsidRPr="007F1804" w:rsidRDefault="005C60E3" w:rsidP="003541F6">
            <w:pPr>
              <w:contextualSpacing/>
              <w:jc w:val="both"/>
              <w:rPr>
                <w:sz w:val="12"/>
                <w:szCs w:val="16"/>
              </w:rPr>
            </w:pPr>
            <w:r w:rsidRPr="007F1804">
              <w:rPr>
                <w:sz w:val="12"/>
                <w:szCs w:val="16"/>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Лосевское</w:t>
            </w:r>
          </w:p>
        </w:tc>
        <w:tc>
          <w:tcPr>
            <w:tcW w:w="0" w:type="auto"/>
            <w:vAlign w:val="center"/>
          </w:tcPr>
          <w:p w:rsidR="005C60E3" w:rsidRPr="007F1804" w:rsidRDefault="005C60E3" w:rsidP="003541F6">
            <w:pPr>
              <w:contextualSpacing/>
              <w:jc w:val="center"/>
              <w:rPr>
                <w:sz w:val="12"/>
                <w:szCs w:val="16"/>
              </w:rPr>
            </w:pPr>
            <w:r w:rsidRPr="007F1804">
              <w:rPr>
                <w:sz w:val="12"/>
                <w:szCs w:val="16"/>
              </w:rPr>
              <w:t>1 873,6</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0E3" w:rsidRPr="007F1804" w:rsidRDefault="005C60E3" w:rsidP="003541F6">
            <w:pPr>
              <w:contextualSpacing/>
              <w:jc w:val="both"/>
              <w:rPr>
                <w:sz w:val="12"/>
                <w:szCs w:val="16"/>
              </w:rPr>
            </w:pPr>
            <w:r w:rsidRPr="007F1804">
              <w:rPr>
                <w:sz w:val="12"/>
                <w:szCs w:val="16"/>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Песковское</w:t>
            </w:r>
          </w:p>
        </w:tc>
        <w:tc>
          <w:tcPr>
            <w:tcW w:w="0" w:type="auto"/>
            <w:vAlign w:val="center"/>
          </w:tcPr>
          <w:p w:rsidR="005C60E3" w:rsidRPr="007F1804" w:rsidRDefault="005C60E3" w:rsidP="003541F6">
            <w:pPr>
              <w:contextualSpacing/>
              <w:jc w:val="center"/>
              <w:rPr>
                <w:sz w:val="12"/>
                <w:szCs w:val="16"/>
              </w:rPr>
            </w:pPr>
            <w:r w:rsidRPr="007F1804">
              <w:rPr>
                <w:sz w:val="12"/>
                <w:szCs w:val="16"/>
              </w:rPr>
              <w:t>1 345,5</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0E3" w:rsidRPr="007F1804" w:rsidRDefault="005C60E3" w:rsidP="003541F6">
            <w:pPr>
              <w:contextualSpacing/>
              <w:jc w:val="both"/>
              <w:rPr>
                <w:sz w:val="12"/>
                <w:szCs w:val="16"/>
              </w:rPr>
            </w:pPr>
            <w:r w:rsidRPr="007F1804">
              <w:rPr>
                <w:sz w:val="12"/>
                <w:szCs w:val="16"/>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Петровское</w:t>
            </w:r>
          </w:p>
        </w:tc>
        <w:tc>
          <w:tcPr>
            <w:tcW w:w="0" w:type="auto"/>
            <w:vAlign w:val="center"/>
          </w:tcPr>
          <w:p w:rsidR="005C60E3" w:rsidRPr="007F1804" w:rsidRDefault="005C60E3" w:rsidP="003541F6">
            <w:pPr>
              <w:contextualSpacing/>
              <w:jc w:val="center"/>
              <w:rPr>
                <w:sz w:val="12"/>
                <w:szCs w:val="16"/>
              </w:rPr>
            </w:pPr>
            <w:r w:rsidRPr="007F1804">
              <w:rPr>
                <w:sz w:val="12"/>
                <w:szCs w:val="16"/>
              </w:rPr>
              <w:t>1 645,4</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0E3" w:rsidRPr="007F1804" w:rsidRDefault="005C60E3" w:rsidP="003541F6">
            <w:pPr>
              <w:contextualSpacing/>
              <w:jc w:val="both"/>
              <w:rPr>
                <w:sz w:val="12"/>
                <w:szCs w:val="16"/>
              </w:rPr>
            </w:pPr>
            <w:r w:rsidRPr="007F1804">
              <w:rPr>
                <w:sz w:val="12"/>
                <w:szCs w:val="16"/>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Покровское</w:t>
            </w:r>
          </w:p>
        </w:tc>
        <w:tc>
          <w:tcPr>
            <w:tcW w:w="0" w:type="auto"/>
            <w:vAlign w:val="center"/>
          </w:tcPr>
          <w:p w:rsidR="005C60E3" w:rsidRPr="007F1804" w:rsidRDefault="005C60E3" w:rsidP="003541F6">
            <w:pPr>
              <w:contextualSpacing/>
              <w:jc w:val="center"/>
              <w:rPr>
                <w:sz w:val="12"/>
                <w:szCs w:val="16"/>
              </w:rPr>
            </w:pPr>
            <w:r w:rsidRPr="007F1804">
              <w:rPr>
                <w:sz w:val="12"/>
                <w:szCs w:val="16"/>
              </w:rPr>
              <w:t>1 643,9</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0E3" w:rsidRPr="007F1804" w:rsidRDefault="005C60E3" w:rsidP="003541F6">
            <w:pPr>
              <w:contextualSpacing/>
              <w:jc w:val="both"/>
              <w:rPr>
                <w:sz w:val="12"/>
                <w:szCs w:val="16"/>
              </w:rPr>
            </w:pPr>
            <w:r w:rsidRPr="007F1804">
              <w:rPr>
                <w:sz w:val="12"/>
                <w:szCs w:val="16"/>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sz w:val="12"/>
                <w:szCs w:val="16"/>
              </w:rPr>
            </w:pPr>
            <w:r w:rsidRPr="007F1804">
              <w:rPr>
                <w:sz w:val="12"/>
                <w:szCs w:val="16"/>
              </w:rPr>
              <w:t>Русско-Буйловское</w:t>
            </w:r>
          </w:p>
        </w:tc>
        <w:tc>
          <w:tcPr>
            <w:tcW w:w="0" w:type="auto"/>
            <w:vAlign w:val="center"/>
          </w:tcPr>
          <w:p w:rsidR="005C60E3" w:rsidRPr="007F1804" w:rsidRDefault="005C60E3" w:rsidP="003541F6">
            <w:pPr>
              <w:contextualSpacing/>
              <w:jc w:val="center"/>
              <w:rPr>
                <w:sz w:val="12"/>
                <w:szCs w:val="16"/>
              </w:rPr>
            </w:pPr>
            <w:r w:rsidRPr="007F1804">
              <w:rPr>
                <w:sz w:val="12"/>
                <w:szCs w:val="16"/>
              </w:rPr>
              <w:t>1 907,8</w:t>
            </w:r>
          </w:p>
        </w:tc>
      </w:tr>
      <w:tr w:rsidR="005C60E3" w:rsidRPr="007F1804" w:rsidTr="004E08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0E3" w:rsidRPr="007F1804" w:rsidRDefault="005C60E3" w:rsidP="003541F6">
            <w:pPr>
              <w:contextualSpacing/>
              <w:jc w:val="both"/>
              <w:rPr>
                <w:b/>
                <w:sz w:val="12"/>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0E3" w:rsidRPr="007F1804" w:rsidRDefault="005C60E3" w:rsidP="003541F6">
            <w:pPr>
              <w:contextualSpacing/>
              <w:jc w:val="both"/>
              <w:rPr>
                <w:b/>
                <w:sz w:val="12"/>
                <w:szCs w:val="16"/>
              </w:rPr>
            </w:pPr>
            <w:r w:rsidRPr="007F1804">
              <w:rPr>
                <w:b/>
                <w:sz w:val="12"/>
                <w:szCs w:val="16"/>
              </w:rPr>
              <w:t>Итого: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60E3" w:rsidRPr="007F1804" w:rsidRDefault="005C60E3" w:rsidP="003541F6">
            <w:pPr>
              <w:contextualSpacing/>
              <w:jc w:val="center"/>
              <w:rPr>
                <w:b/>
                <w:sz w:val="12"/>
                <w:szCs w:val="16"/>
              </w:rPr>
            </w:pPr>
            <w:r w:rsidRPr="007F1804">
              <w:rPr>
                <w:b/>
                <w:sz w:val="12"/>
                <w:szCs w:val="16"/>
              </w:rPr>
              <w:t>20 000,0</w:t>
            </w:r>
          </w:p>
        </w:tc>
      </w:tr>
    </w:tbl>
    <w:p w:rsidR="005C60E3" w:rsidRPr="007F1804" w:rsidRDefault="005C60E3" w:rsidP="003541F6">
      <w:pPr>
        <w:contextualSpacing/>
        <w:jc w:val="both"/>
        <w:rPr>
          <w:sz w:val="16"/>
          <w:szCs w:val="16"/>
        </w:rPr>
      </w:pPr>
    </w:p>
    <w:p w:rsidR="005C60E3" w:rsidRPr="007F1804" w:rsidRDefault="005C60E3" w:rsidP="003541F6">
      <w:pPr>
        <w:contextualSpacing/>
        <w:jc w:val="both"/>
        <w:rPr>
          <w:color w:val="000000" w:themeColor="text1"/>
          <w:sz w:val="16"/>
          <w:szCs w:val="16"/>
        </w:rPr>
      </w:pPr>
      <w:r w:rsidRPr="007F1804">
        <w:rPr>
          <w:color w:val="000000" w:themeColor="text1"/>
          <w:sz w:val="16"/>
          <w:szCs w:val="16"/>
        </w:rPr>
        <w:t>Глава Павловского муниципального района                                           М.Н. Янцов</w:t>
      </w:r>
    </w:p>
    <w:p w:rsidR="005C60E3" w:rsidRPr="007F1804" w:rsidRDefault="005C60E3" w:rsidP="003541F6">
      <w:pPr>
        <w:contextualSpacing/>
        <w:jc w:val="both"/>
        <w:rPr>
          <w:color w:val="000000" w:themeColor="text1"/>
          <w:sz w:val="16"/>
          <w:szCs w:val="16"/>
        </w:rPr>
      </w:pPr>
    </w:p>
    <w:p w:rsidR="005C60E3" w:rsidRPr="007F1804" w:rsidRDefault="005C60E3" w:rsidP="003541F6">
      <w:pPr>
        <w:contextualSpacing/>
        <w:jc w:val="both"/>
        <w:rPr>
          <w:color w:val="000000" w:themeColor="text1"/>
          <w:sz w:val="16"/>
          <w:szCs w:val="16"/>
        </w:rPr>
      </w:pPr>
    </w:p>
    <w:p w:rsidR="005C60E3" w:rsidRPr="007F1804" w:rsidRDefault="005C60E3" w:rsidP="003541F6">
      <w:pPr>
        <w:contextualSpacing/>
        <w:jc w:val="both"/>
        <w:rPr>
          <w:color w:val="000000" w:themeColor="text1"/>
          <w:sz w:val="16"/>
          <w:szCs w:val="16"/>
        </w:rPr>
      </w:pPr>
      <w:r w:rsidRPr="007F1804">
        <w:rPr>
          <w:color w:val="000000" w:themeColor="text1"/>
          <w:sz w:val="16"/>
          <w:szCs w:val="16"/>
        </w:rPr>
        <w:t>Председатель Совета народных депутатов</w:t>
      </w:r>
    </w:p>
    <w:p w:rsidR="005C60E3" w:rsidRDefault="005C60E3" w:rsidP="003541F6">
      <w:pPr>
        <w:contextualSpacing/>
        <w:jc w:val="both"/>
        <w:rPr>
          <w:color w:val="000000" w:themeColor="text1"/>
          <w:sz w:val="16"/>
          <w:szCs w:val="16"/>
        </w:rPr>
      </w:pPr>
      <w:r w:rsidRPr="007F1804">
        <w:rPr>
          <w:color w:val="000000" w:themeColor="text1"/>
          <w:sz w:val="16"/>
          <w:szCs w:val="16"/>
        </w:rPr>
        <w:t>Павловского муниципального района                                                      А.И. Корнилов</w:t>
      </w:r>
    </w:p>
    <w:p w:rsidR="005C60E3" w:rsidRPr="007F1804" w:rsidRDefault="005C60E3" w:rsidP="003541F6">
      <w:pPr>
        <w:contextualSpacing/>
        <w:jc w:val="both"/>
        <w:rPr>
          <w:color w:val="000000" w:themeColor="text1"/>
          <w:sz w:val="16"/>
          <w:szCs w:val="16"/>
        </w:rPr>
      </w:pPr>
    </w:p>
    <w:p w:rsidR="00D73C1A" w:rsidRDefault="00D73C1A" w:rsidP="003541F6">
      <w:pPr>
        <w:contextualSpacing/>
        <w:rPr>
          <w:sz w:val="16"/>
          <w:szCs w:val="16"/>
        </w:rPr>
      </w:pPr>
    </w:p>
    <w:p w:rsidR="005C60E3" w:rsidRPr="002704E8" w:rsidRDefault="005C60E3" w:rsidP="003541F6">
      <w:pPr>
        <w:pStyle w:val="ConsNonformat"/>
        <w:widowControl/>
        <w:contextualSpacing/>
        <w:jc w:val="right"/>
        <w:rPr>
          <w:rFonts w:ascii="Times New Roman" w:hAnsi="Times New Roman" w:cs="Times New Roman"/>
          <w:b/>
          <w:sz w:val="16"/>
          <w:szCs w:val="16"/>
          <w:u w:val="single"/>
        </w:rPr>
      </w:pPr>
    </w:p>
    <w:p w:rsidR="005C60E3" w:rsidRPr="002704E8" w:rsidRDefault="005C60E3" w:rsidP="003541F6">
      <w:pPr>
        <w:pStyle w:val="ConsNonformat"/>
        <w:widowControl/>
        <w:contextualSpacing/>
        <w:jc w:val="both"/>
        <w:rPr>
          <w:rFonts w:ascii="Times New Roman" w:hAnsi="Times New Roman" w:cs="Times New Roman"/>
          <w:sz w:val="16"/>
          <w:szCs w:val="16"/>
        </w:rPr>
      </w:pPr>
    </w:p>
    <w:p w:rsidR="005C60E3" w:rsidRPr="002704E8" w:rsidRDefault="005C60E3" w:rsidP="003541F6">
      <w:pPr>
        <w:pStyle w:val="ConsNonformat"/>
        <w:widowControl/>
        <w:contextualSpacing/>
        <w:jc w:val="both"/>
        <w:rPr>
          <w:rFonts w:ascii="Times New Roman" w:hAnsi="Times New Roman" w:cs="Times New Roman"/>
          <w:sz w:val="16"/>
          <w:szCs w:val="16"/>
        </w:rPr>
      </w:pPr>
    </w:p>
    <w:p w:rsidR="005C60E3" w:rsidRPr="002704E8" w:rsidRDefault="005C60E3" w:rsidP="003541F6">
      <w:pPr>
        <w:pStyle w:val="ConsNonformat"/>
        <w:widowControl/>
        <w:contextualSpacing/>
        <w:jc w:val="both"/>
        <w:rPr>
          <w:rFonts w:ascii="Times New Roman" w:hAnsi="Times New Roman" w:cs="Times New Roman"/>
          <w:sz w:val="16"/>
          <w:szCs w:val="16"/>
        </w:rPr>
      </w:pPr>
    </w:p>
    <w:p w:rsidR="005C60E3" w:rsidRPr="002704E8" w:rsidRDefault="005C60E3" w:rsidP="003541F6">
      <w:pPr>
        <w:pStyle w:val="ConsNonformat"/>
        <w:widowControl/>
        <w:contextualSpacing/>
        <w:jc w:val="center"/>
        <w:rPr>
          <w:rFonts w:ascii="Times New Roman" w:hAnsi="Times New Roman" w:cs="Times New Roman"/>
          <w:b/>
          <w:bCs/>
          <w:sz w:val="16"/>
          <w:szCs w:val="16"/>
        </w:rPr>
      </w:pPr>
      <w:r w:rsidRPr="002704E8">
        <w:rPr>
          <w:rFonts w:ascii="Times New Roman" w:hAnsi="Times New Roman" w:cs="Times New Roman"/>
          <w:b/>
          <w:bCs/>
          <w:sz w:val="16"/>
          <w:szCs w:val="16"/>
        </w:rPr>
        <w:t>СОВЕТ</w:t>
      </w:r>
    </w:p>
    <w:p w:rsidR="005C60E3" w:rsidRPr="002704E8" w:rsidRDefault="005C60E3" w:rsidP="003541F6">
      <w:pPr>
        <w:pStyle w:val="ConsNonformat"/>
        <w:widowControl/>
        <w:contextualSpacing/>
        <w:jc w:val="center"/>
        <w:rPr>
          <w:rFonts w:ascii="Times New Roman" w:hAnsi="Times New Roman" w:cs="Times New Roman"/>
          <w:b/>
          <w:bCs/>
          <w:sz w:val="16"/>
          <w:szCs w:val="16"/>
        </w:rPr>
      </w:pPr>
      <w:r w:rsidRPr="002704E8">
        <w:rPr>
          <w:rFonts w:ascii="Times New Roman" w:hAnsi="Times New Roman" w:cs="Times New Roman"/>
          <w:b/>
          <w:bCs/>
          <w:sz w:val="16"/>
          <w:szCs w:val="16"/>
        </w:rPr>
        <w:t>НАРОДНЫХ ДЕПУТАТОВ ПАВЛОВСКОГО МУНИЦИПАЛЬНОГО РАЙОНА</w:t>
      </w:r>
    </w:p>
    <w:p w:rsidR="005C60E3" w:rsidRPr="002704E8" w:rsidRDefault="005C60E3" w:rsidP="003541F6">
      <w:pPr>
        <w:pStyle w:val="ConsNonformat"/>
        <w:widowControl/>
        <w:contextualSpacing/>
        <w:jc w:val="center"/>
        <w:rPr>
          <w:rFonts w:ascii="Times New Roman" w:hAnsi="Times New Roman" w:cs="Times New Roman"/>
          <w:b/>
          <w:bCs/>
          <w:sz w:val="16"/>
          <w:szCs w:val="16"/>
        </w:rPr>
      </w:pPr>
      <w:r w:rsidRPr="002704E8">
        <w:rPr>
          <w:rFonts w:ascii="Times New Roman" w:hAnsi="Times New Roman" w:cs="Times New Roman"/>
          <w:b/>
          <w:bCs/>
          <w:sz w:val="16"/>
          <w:szCs w:val="16"/>
        </w:rPr>
        <w:t>ВОРОНЕЖСКОЙ ОБЛАСТИ</w:t>
      </w:r>
    </w:p>
    <w:p w:rsidR="005C60E3" w:rsidRPr="002704E8" w:rsidRDefault="005C60E3" w:rsidP="003541F6">
      <w:pPr>
        <w:pStyle w:val="ConsNonformat"/>
        <w:widowControl/>
        <w:contextualSpacing/>
        <w:jc w:val="center"/>
        <w:rPr>
          <w:rFonts w:ascii="Times New Roman" w:hAnsi="Times New Roman" w:cs="Times New Roman"/>
          <w:b/>
          <w:bCs/>
          <w:sz w:val="16"/>
          <w:szCs w:val="16"/>
        </w:rPr>
      </w:pPr>
    </w:p>
    <w:p w:rsidR="005C60E3" w:rsidRPr="002704E8" w:rsidRDefault="005C60E3" w:rsidP="003541F6">
      <w:pPr>
        <w:pStyle w:val="ConsNonformat"/>
        <w:widowControl/>
        <w:contextualSpacing/>
        <w:jc w:val="center"/>
        <w:rPr>
          <w:rFonts w:ascii="Times New Roman" w:hAnsi="Times New Roman" w:cs="Times New Roman"/>
          <w:b/>
          <w:bCs/>
          <w:sz w:val="16"/>
          <w:szCs w:val="16"/>
        </w:rPr>
      </w:pPr>
      <w:r w:rsidRPr="002704E8">
        <w:rPr>
          <w:rFonts w:ascii="Times New Roman" w:hAnsi="Times New Roman" w:cs="Times New Roman"/>
          <w:b/>
          <w:bCs/>
          <w:sz w:val="16"/>
          <w:szCs w:val="16"/>
        </w:rPr>
        <w:t>Р Е Ш Е Н И Е</w:t>
      </w:r>
    </w:p>
    <w:p w:rsidR="005C60E3" w:rsidRPr="002704E8" w:rsidRDefault="005C60E3" w:rsidP="003541F6">
      <w:pPr>
        <w:pStyle w:val="ConsNonformat"/>
        <w:widowControl/>
        <w:contextualSpacing/>
        <w:jc w:val="both"/>
        <w:rPr>
          <w:rFonts w:ascii="Times New Roman" w:hAnsi="Times New Roman" w:cs="Times New Roman"/>
          <w:sz w:val="16"/>
          <w:szCs w:val="16"/>
        </w:rPr>
      </w:pPr>
    </w:p>
    <w:p w:rsidR="005C60E3" w:rsidRPr="002704E8" w:rsidRDefault="005C60E3" w:rsidP="003541F6">
      <w:pPr>
        <w:pStyle w:val="ConsNonformat"/>
        <w:widowControl/>
        <w:contextualSpacing/>
        <w:jc w:val="both"/>
        <w:rPr>
          <w:rFonts w:ascii="Times New Roman" w:hAnsi="Times New Roman" w:cs="Times New Roman"/>
          <w:sz w:val="16"/>
          <w:szCs w:val="16"/>
          <w:u w:val="single"/>
        </w:rPr>
      </w:pPr>
      <w:r w:rsidRPr="002704E8">
        <w:rPr>
          <w:rFonts w:ascii="Times New Roman" w:hAnsi="Times New Roman" w:cs="Times New Roman"/>
          <w:sz w:val="16"/>
          <w:szCs w:val="16"/>
        </w:rPr>
        <w:t xml:space="preserve">от </w:t>
      </w:r>
      <w:r w:rsidRPr="002704E8">
        <w:rPr>
          <w:rFonts w:ascii="Times New Roman" w:hAnsi="Times New Roman" w:cs="Times New Roman"/>
          <w:sz w:val="16"/>
          <w:szCs w:val="16"/>
          <w:u w:val="single"/>
        </w:rPr>
        <w:t>28.11.2024</w:t>
      </w:r>
      <w:r w:rsidRPr="002704E8">
        <w:rPr>
          <w:rFonts w:ascii="Times New Roman" w:hAnsi="Times New Roman" w:cs="Times New Roman"/>
          <w:sz w:val="16"/>
          <w:szCs w:val="16"/>
        </w:rPr>
        <w:t xml:space="preserve"> №</w:t>
      </w:r>
      <w:r w:rsidRPr="002704E8">
        <w:rPr>
          <w:rFonts w:ascii="Times New Roman" w:hAnsi="Times New Roman" w:cs="Times New Roman"/>
          <w:sz w:val="16"/>
          <w:szCs w:val="16"/>
          <w:u w:val="single"/>
        </w:rPr>
        <w:t xml:space="preserve">105 </w:t>
      </w:r>
      <w:r w:rsidRPr="002704E8">
        <w:rPr>
          <w:rFonts w:ascii="Times New Roman" w:hAnsi="Times New Roman" w:cs="Times New Roman"/>
          <w:sz w:val="16"/>
          <w:szCs w:val="16"/>
        </w:rPr>
        <w:t xml:space="preserve"> </w:t>
      </w:r>
      <w:r w:rsidRPr="002704E8">
        <w:rPr>
          <w:rFonts w:ascii="Times New Roman" w:hAnsi="Times New Roman" w:cs="Times New Roman"/>
          <w:sz w:val="16"/>
          <w:szCs w:val="16"/>
          <w:u w:val="single"/>
        </w:rPr>
        <w:t xml:space="preserve">        </w:t>
      </w:r>
    </w:p>
    <w:p w:rsidR="005C60E3" w:rsidRPr="002704E8" w:rsidRDefault="005C60E3" w:rsidP="003541F6">
      <w:pPr>
        <w:pStyle w:val="ConsNonformat"/>
        <w:widowControl/>
        <w:contextualSpacing/>
        <w:jc w:val="both"/>
        <w:rPr>
          <w:rFonts w:ascii="Times New Roman" w:hAnsi="Times New Roman" w:cs="Times New Roman"/>
          <w:sz w:val="16"/>
          <w:szCs w:val="16"/>
        </w:rPr>
      </w:pPr>
    </w:p>
    <w:p w:rsidR="005C60E3" w:rsidRPr="002704E8" w:rsidRDefault="005C60E3" w:rsidP="003541F6">
      <w:pPr>
        <w:pStyle w:val="ConsNonformat"/>
        <w:widowControl/>
        <w:contextualSpacing/>
        <w:jc w:val="both"/>
        <w:rPr>
          <w:rFonts w:ascii="Times New Roman" w:hAnsi="Times New Roman" w:cs="Times New Roman"/>
          <w:sz w:val="16"/>
          <w:szCs w:val="16"/>
        </w:rPr>
      </w:pPr>
      <w:r w:rsidRPr="002704E8">
        <w:rPr>
          <w:rFonts w:ascii="Times New Roman" w:hAnsi="Times New Roman" w:cs="Times New Roman"/>
          <w:sz w:val="16"/>
          <w:szCs w:val="16"/>
        </w:rPr>
        <w:t>г. Павловск</w:t>
      </w:r>
    </w:p>
    <w:p w:rsidR="005C60E3" w:rsidRPr="002704E8" w:rsidRDefault="005C60E3" w:rsidP="003541F6">
      <w:pPr>
        <w:tabs>
          <w:tab w:val="left" w:pos="0"/>
        </w:tabs>
        <w:contextualSpacing/>
        <w:rPr>
          <w:sz w:val="16"/>
          <w:szCs w:val="16"/>
        </w:rPr>
      </w:pPr>
    </w:p>
    <w:p w:rsidR="005C60E3" w:rsidRPr="002704E8" w:rsidRDefault="005C60E3" w:rsidP="003541F6">
      <w:pPr>
        <w:contextualSpacing/>
        <w:jc w:val="both"/>
        <w:rPr>
          <w:sz w:val="16"/>
          <w:szCs w:val="16"/>
        </w:rPr>
      </w:pPr>
      <w:r w:rsidRPr="002704E8">
        <w:rPr>
          <w:sz w:val="16"/>
          <w:szCs w:val="16"/>
        </w:rPr>
        <w:t>Об утверждении структуры и штатной</w:t>
      </w:r>
    </w:p>
    <w:p w:rsidR="005C60E3" w:rsidRPr="002704E8" w:rsidRDefault="005C60E3" w:rsidP="003541F6">
      <w:pPr>
        <w:contextualSpacing/>
        <w:jc w:val="both"/>
        <w:rPr>
          <w:sz w:val="16"/>
          <w:szCs w:val="16"/>
        </w:rPr>
      </w:pPr>
      <w:r w:rsidRPr="002704E8">
        <w:rPr>
          <w:sz w:val="16"/>
          <w:szCs w:val="16"/>
        </w:rPr>
        <w:t xml:space="preserve">численности Контрольно-счетной комиссии </w:t>
      </w:r>
    </w:p>
    <w:p w:rsidR="005C60E3" w:rsidRPr="002704E8" w:rsidRDefault="005C60E3" w:rsidP="003541F6">
      <w:pPr>
        <w:contextualSpacing/>
        <w:jc w:val="both"/>
        <w:rPr>
          <w:sz w:val="16"/>
          <w:szCs w:val="16"/>
        </w:rPr>
      </w:pPr>
      <w:r w:rsidRPr="002704E8">
        <w:rPr>
          <w:sz w:val="16"/>
          <w:szCs w:val="16"/>
        </w:rPr>
        <w:t>Павловского муниципального района</w:t>
      </w:r>
    </w:p>
    <w:p w:rsidR="005C60E3" w:rsidRPr="002704E8" w:rsidRDefault="005C60E3" w:rsidP="003541F6">
      <w:pPr>
        <w:contextualSpacing/>
        <w:jc w:val="both"/>
        <w:rPr>
          <w:sz w:val="16"/>
          <w:szCs w:val="16"/>
        </w:rPr>
      </w:pPr>
      <w:r w:rsidRPr="002704E8">
        <w:rPr>
          <w:sz w:val="16"/>
          <w:szCs w:val="16"/>
        </w:rPr>
        <w:t>Воронежской области</w:t>
      </w:r>
    </w:p>
    <w:p w:rsidR="005C60E3" w:rsidRPr="002704E8" w:rsidRDefault="005C60E3" w:rsidP="003541F6">
      <w:pPr>
        <w:tabs>
          <w:tab w:val="left" w:pos="0"/>
        </w:tabs>
        <w:contextualSpacing/>
        <w:rPr>
          <w:sz w:val="16"/>
          <w:szCs w:val="16"/>
        </w:rPr>
      </w:pPr>
    </w:p>
    <w:p w:rsidR="005C60E3" w:rsidRPr="002704E8" w:rsidRDefault="005C60E3" w:rsidP="003541F6">
      <w:pPr>
        <w:contextualSpacing/>
        <w:jc w:val="both"/>
        <w:rPr>
          <w:b/>
          <w:sz w:val="16"/>
          <w:szCs w:val="16"/>
        </w:rPr>
      </w:pPr>
      <w:r w:rsidRPr="002704E8">
        <w:rPr>
          <w:sz w:val="16"/>
          <w:szCs w:val="16"/>
        </w:rPr>
        <w:t xml:space="preserve">         В соответствии с пунктами 5,8 статьи 5 Федерального закона от 07.02.2011 N 6-ФЗ "Об общих принципах организации и деятельности контрольно-счетных органов субъектов Российской Федерации и муниципальных образований", пунктом 3  статьи 3 Положения о контрольно-счетной комиссии Павловского муниципального района, утвержденного решением Совета народных депутатов Павловского муниципального района от 16.02.2012 №334, Совет народных депутатов Павловского муниципального района Воронежской области</w:t>
      </w:r>
    </w:p>
    <w:p w:rsidR="005C60E3" w:rsidRPr="002704E8" w:rsidRDefault="005C60E3" w:rsidP="003541F6">
      <w:pPr>
        <w:tabs>
          <w:tab w:val="left" w:pos="4882"/>
        </w:tabs>
        <w:contextualSpacing/>
        <w:jc w:val="center"/>
        <w:rPr>
          <w:sz w:val="16"/>
          <w:szCs w:val="16"/>
        </w:rPr>
      </w:pPr>
    </w:p>
    <w:p w:rsidR="005C60E3" w:rsidRPr="002704E8" w:rsidRDefault="005C60E3" w:rsidP="003541F6">
      <w:pPr>
        <w:tabs>
          <w:tab w:val="left" w:pos="4882"/>
        </w:tabs>
        <w:contextualSpacing/>
        <w:jc w:val="center"/>
        <w:rPr>
          <w:sz w:val="16"/>
          <w:szCs w:val="16"/>
        </w:rPr>
      </w:pPr>
      <w:r w:rsidRPr="002704E8">
        <w:rPr>
          <w:sz w:val="16"/>
          <w:szCs w:val="16"/>
        </w:rPr>
        <w:t>РЕШИЛ:</w:t>
      </w:r>
    </w:p>
    <w:p w:rsidR="005C60E3" w:rsidRPr="002704E8" w:rsidRDefault="005C60E3" w:rsidP="003541F6">
      <w:pPr>
        <w:tabs>
          <w:tab w:val="left" w:pos="4882"/>
        </w:tabs>
        <w:contextualSpacing/>
        <w:jc w:val="center"/>
        <w:rPr>
          <w:sz w:val="16"/>
          <w:szCs w:val="16"/>
        </w:rPr>
      </w:pPr>
    </w:p>
    <w:p w:rsidR="005C60E3" w:rsidRPr="002704E8" w:rsidRDefault="005C60E3" w:rsidP="003541F6">
      <w:pPr>
        <w:numPr>
          <w:ilvl w:val="0"/>
          <w:numId w:val="35"/>
        </w:numPr>
        <w:autoSpaceDE w:val="0"/>
        <w:autoSpaceDN w:val="0"/>
        <w:adjustRightInd w:val="0"/>
        <w:ind w:left="0" w:firstLine="0"/>
        <w:contextualSpacing/>
        <w:jc w:val="both"/>
        <w:rPr>
          <w:sz w:val="16"/>
          <w:szCs w:val="16"/>
        </w:rPr>
      </w:pPr>
      <w:r w:rsidRPr="002704E8">
        <w:rPr>
          <w:sz w:val="16"/>
          <w:szCs w:val="16"/>
        </w:rPr>
        <w:t xml:space="preserve">Утвердить структуру Контрольно-счетной комиссии Павловского муниципального района Воронежской области согласно </w:t>
      </w:r>
      <w:hyperlink r:id="rId18" w:history="1">
        <w:r w:rsidRPr="002704E8">
          <w:rPr>
            <w:rStyle w:val="ad"/>
            <w:color w:val="000000"/>
            <w:sz w:val="16"/>
            <w:szCs w:val="16"/>
          </w:rPr>
          <w:t>приложению</w:t>
        </w:r>
      </w:hyperlink>
      <w:r w:rsidRPr="002704E8">
        <w:rPr>
          <w:color w:val="000000"/>
          <w:sz w:val="16"/>
          <w:szCs w:val="16"/>
        </w:rPr>
        <w:t>.</w:t>
      </w:r>
    </w:p>
    <w:p w:rsidR="005C60E3" w:rsidRPr="002704E8" w:rsidRDefault="005C60E3" w:rsidP="003541F6">
      <w:pPr>
        <w:numPr>
          <w:ilvl w:val="0"/>
          <w:numId w:val="35"/>
        </w:numPr>
        <w:autoSpaceDE w:val="0"/>
        <w:autoSpaceDN w:val="0"/>
        <w:adjustRightInd w:val="0"/>
        <w:ind w:left="0" w:firstLine="0"/>
        <w:contextualSpacing/>
        <w:jc w:val="both"/>
        <w:rPr>
          <w:color w:val="000000"/>
          <w:sz w:val="16"/>
          <w:szCs w:val="16"/>
        </w:rPr>
      </w:pPr>
      <w:r w:rsidRPr="002704E8">
        <w:rPr>
          <w:color w:val="000000"/>
          <w:sz w:val="16"/>
          <w:szCs w:val="16"/>
          <w:shd w:val="clear" w:color="auto" w:fill="FFFFFF"/>
        </w:rPr>
        <w:t>Установить штатную численность Контрольно-счетной комиссии Павловского муниципального района Воронежской области в количестве 2 единиц.</w:t>
      </w:r>
    </w:p>
    <w:p w:rsidR="005C60E3" w:rsidRPr="002704E8" w:rsidRDefault="005C60E3" w:rsidP="003541F6">
      <w:pPr>
        <w:numPr>
          <w:ilvl w:val="0"/>
          <w:numId w:val="35"/>
        </w:numPr>
        <w:autoSpaceDE w:val="0"/>
        <w:autoSpaceDN w:val="0"/>
        <w:adjustRightInd w:val="0"/>
        <w:ind w:left="0" w:firstLine="0"/>
        <w:contextualSpacing/>
        <w:jc w:val="both"/>
        <w:rPr>
          <w:sz w:val="16"/>
          <w:szCs w:val="16"/>
        </w:rPr>
      </w:pPr>
      <w:r w:rsidRPr="002704E8">
        <w:rPr>
          <w:sz w:val="16"/>
          <w:szCs w:val="16"/>
        </w:rPr>
        <w:t>Признать утратившим силу:</w:t>
      </w:r>
    </w:p>
    <w:p w:rsidR="005C60E3" w:rsidRPr="002704E8" w:rsidRDefault="005C60E3" w:rsidP="003541F6">
      <w:pPr>
        <w:autoSpaceDE w:val="0"/>
        <w:autoSpaceDN w:val="0"/>
        <w:adjustRightInd w:val="0"/>
        <w:contextualSpacing/>
        <w:jc w:val="both"/>
        <w:rPr>
          <w:sz w:val="16"/>
          <w:szCs w:val="16"/>
        </w:rPr>
      </w:pPr>
      <w:r w:rsidRPr="002704E8">
        <w:rPr>
          <w:sz w:val="16"/>
          <w:szCs w:val="16"/>
        </w:rPr>
        <w:t>-  решение Совета народных депутатов Павловского муниципального района от 16.02.2012 №337 «Об утверждении структуры и штатной численности Контрольно-счетной комиссии Павловского муниципального района».</w:t>
      </w:r>
    </w:p>
    <w:p w:rsidR="005C60E3" w:rsidRPr="002704E8" w:rsidRDefault="005C60E3" w:rsidP="003541F6">
      <w:pPr>
        <w:autoSpaceDE w:val="0"/>
        <w:autoSpaceDN w:val="0"/>
        <w:adjustRightInd w:val="0"/>
        <w:contextualSpacing/>
        <w:jc w:val="both"/>
        <w:rPr>
          <w:sz w:val="16"/>
          <w:szCs w:val="16"/>
        </w:rPr>
      </w:pPr>
      <w:r w:rsidRPr="002704E8">
        <w:rPr>
          <w:sz w:val="16"/>
          <w:szCs w:val="16"/>
        </w:rPr>
        <w:t>- решение Совета народных депутатов Павловского муниципального района от 15.06.2015 № 154 «О внесении изменений в решение Совета народных депутатов Павловского муниципального района от 16.02.2012 №337 «Об утверждении структуры и штатной численности Контрольно-счетной комиссии Павловского муниципального района».</w:t>
      </w:r>
    </w:p>
    <w:p w:rsidR="005C60E3" w:rsidRPr="002704E8" w:rsidRDefault="005C60E3" w:rsidP="003541F6">
      <w:pPr>
        <w:numPr>
          <w:ilvl w:val="0"/>
          <w:numId w:val="35"/>
        </w:numPr>
        <w:autoSpaceDE w:val="0"/>
        <w:autoSpaceDN w:val="0"/>
        <w:adjustRightInd w:val="0"/>
        <w:ind w:left="0" w:firstLine="0"/>
        <w:contextualSpacing/>
        <w:jc w:val="both"/>
        <w:rPr>
          <w:sz w:val="16"/>
          <w:szCs w:val="16"/>
        </w:rPr>
      </w:pPr>
      <w:r w:rsidRPr="002704E8">
        <w:rPr>
          <w:sz w:val="16"/>
          <w:szCs w:val="16"/>
        </w:rPr>
        <w:t xml:space="preserve">Опубликовать настоящее решение в муниципальной газете «Павловском муниципальном вестнике». </w:t>
      </w:r>
    </w:p>
    <w:p w:rsidR="005C60E3" w:rsidRPr="002704E8" w:rsidRDefault="005C60E3" w:rsidP="003541F6">
      <w:pPr>
        <w:tabs>
          <w:tab w:val="left" w:pos="4882"/>
        </w:tabs>
        <w:contextualSpacing/>
        <w:jc w:val="both"/>
        <w:rPr>
          <w:sz w:val="16"/>
          <w:szCs w:val="16"/>
        </w:rPr>
      </w:pPr>
    </w:p>
    <w:p w:rsidR="005C60E3" w:rsidRPr="002704E8" w:rsidRDefault="005C60E3" w:rsidP="003541F6">
      <w:pPr>
        <w:contextualSpacing/>
        <w:jc w:val="both"/>
        <w:rPr>
          <w:sz w:val="16"/>
          <w:szCs w:val="16"/>
        </w:rPr>
      </w:pPr>
      <w:r w:rsidRPr="002704E8">
        <w:rPr>
          <w:sz w:val="16"/>
          <w:szCs w:val="16"/>
        </w:rPr>
        <w:t>Глава Павловского муниципального района                                М.Н. Янцов</w:t>
      </w:r>
    </w:p>
    <w:p w:rsidR="005C60E3" w:rsidRPr="002704E8" w:rsidRDefault="005C60E3" w:rsidP="003541F6">
      <w:pPr>
        <w:pStyle w:val="ConsPlusNormal"/>
        <w:widowControl/>
        <w:ind w:firstLine="0"/>
        <w:contextualSpacing/>
        <w:rPr>
          <w:rFonts w:ascii="Times New Roman" w:hAnsi="Times New Roman"/>
          <w:sz w:val="16"/>
          <w:szCs w:val="16"/>
        </w:rPr>
      </w:pPr>
    </w:p>
    <w:p w:rsidR="005C60E3" w:rsidRPr="002704E8" w:rsidRDefault="005C60E3" w:rsidP="003541F6">
      <w:pPr>
        <w:pStyle w:val="ConsPlusNormal"/>
        <w:widowControl/>
        <w:ind w:firstLine="0"/>
        <w:contextualSpacing/>
        <w:rPr>
          <w:rFonts w:ascii="Times New Roman" w:hAnsi="Times New Roman"/>
          <w:sz w:val="16"/>
          <w:szCs w:val="16"/>
        </w:rPr>
      </w:pPr>
      <w:r w:rsidRPr="002704E8">
        <w:rPr>
          <w:rFonts w:ascii="Times New Roman" w:hAnsi="Times New Roman"/>
          <w:sz w:val="16"/>
          <w:szCs w:val="16"/>
        </w:rPr>
        <w:t xml:space="preserve">Председатель Совета народных депутатов </w:t>
      </w:r>
    </w:p>
    <w:p w:rsidR="005C60E3" w:rsidRPr="002704E8" w:rsidRDefault="005C60E3" w:rsidP="003541F6">
      <w:pPr>
        <w:pStyle w:val="ConsPlusNormal"/>
        <w:widowControl/>
        <w:ind w:firstLine="0"/>
        <w:contextualSpacing/>
        <w:jc w:val="both"/>
        <w:rPr>
          <w:rFonts w:ascii="Times New Roman" w:hAnsi="Times New Roman"/>
          <w:sz w:val="16"/>
          <w:szCs w:val="16"/>
        </w:rPr>
      </w:pPr>
      <w:r w:rsidRPr="002704E8">
        <w:rPr>
          <w:rFonts w:ascii="Times New Roman" w:hAnsi="Times New Roman"/>
          <w:sz w:val="16"/>
          <w:szCs w:val="16"/>
        </w:rPr>
        <w:t>Павловского муниципального района                                           А.И. Корнилов</w:t>
      </w:r>
    </w:p>
    <w:p w:rsidR="005C60E3" w:rsidRPr="002704E8" w:rsidRDefault="005C60E3" w:rsidP="003541F6">
      <w:pPr>
        <w:tabs>
          <w:tab w:val="left" w:pos="2300"/>
          <w:tab w:val="left" w:pos="10080"/>
        </w:tabs>
        <w:contextualSpacing/>
        <w:rPr>
          <w:sz w:val="16"/>
          <w:szCs w:val="16"/>
        </w:rPr>
      </w:pPr>
      <w:r w:rsidRPr="002704E8">
        <w:rPr>
          <w:sz w:val="16"/>
          <w:szCs w:val="16"/>
        </w:rPr>
        <w:t xml:space="preserve">Приложение </w:t>
      </w:r>
    </w:p>
    <w:p w:rsidR="005C60E3" w:rsidRPr="002704E8" w:rsidRDefault="005C60E3" w:rsidP="003541F6">
      <w:pPr>
        <w:tabs>
          <w:tab w:val="left" w:pos="2300"/>
          <w:tab w:val="left" w:pos="10080"/>
        </w:tabs>
        <w:contextualSpacing/>
        <w:rPr>
          <w:sz w:val="16"/>
          <w:szCs w:val="16"/>
        </w:rPr>
      </w:pPr>
      <w:r w:rsidRPr="002704E8">
        <w:rPr>
          <w:sz w:val="16"/>
          <w:szCs w:val="16"/>
        </w:rPr>
        <w:t>к решению Совета народных депутатов</w:t>
      </w:r>
    </w:p>
    <w:p w:rsidR="005C60E3" w:rsidRPr="002704E8" w:rsidRDefault="005C60E3" w:rsidP="003541F6">
      <w:pPr>
        <w:tabs>
          <w:tab w:val="left" w:pos="0"/>
          <w:tab w:val="left" w:pos="10080"/>
          <w:tab w:val="left" w:pos="17400"/>
          <w:tab w:val="right" w:pos="21864"/>
        </w:tabs>
        <w:contextualSpacing/>
        <w:rPr>
          <w:sz w:val="16"/>
          <w:szCs w:val="16"/>
        </w:rPr>
      </w:pPr>
      <w:r w:rsidRPr="002704E8">
        <w:rPr>
          <w:sz w:val="16"/>
          <w:szCs w:val="16"/>
        </w:rPr>
        <w:t>Павловского муниципального  района</w:t>
      </w:r>
    </w:p>
    <w:p w:rsidR="005C60E3" w:rsidRPr="002704E8" w:rsidRDefault="005C60E3" w:rsidP="003541F6">
      <w:pPr>
        <w:tabs>
          <w:tab w:val="left" w:pos="2300"/>
          <w:tab w:val="left" w:pos="13140"/>
        </w:tabs>
        <w:contextualSpacing/>
        <w:rPr>
          <w:sz w:val="16"/>
          <w:szCs w:val="16"/>
        </w:rPr>
      </w:pPr>
      <w:r w:rsidRPr="002704E8">
        <w:rPr>
          <w:sz w:val="16"/>
          <w:szCs w:val="16"/>
        </w:rPr>
        <w:t>от 28.11.2024 105</w:t>
      </w:r>
    </w:p>
    <w:p w:rsidR="005C60E3" w:rsidRPr="002704E8" w:rsidRDefault="005C60E3" w:rsidP="003541F6">
      <w:pPr>
        <w:tabs>
          <w:tab w:val="left" w:pos="2300"/>
          <w:tab w:val="left" w:pos="10080"/>
        </w:tabs>
        <w:contextualSpacing/>
        <w:jc w:val="right"/>
        <w:rPr>
          <w:sz w:val="16"/>
          <w:szCs w:val="16"/>
        </w:rPr>
      </w:pPr>
    </w:p>
    <w:p w:rsidR="005C60E3" w:rsidRPr="002704E8" w:rsidRDefault="005C60E3" w:rsidP="003541F6">
      <w:pPr>
        <w:tabs>
          <w:tab w:val="left" w:pos="2300"/>
          <w:tab w:val="left" w:pos="10080"/>
        </w:tabs>
        <w:contextualSpacing/>
        <w:jc w:val="right"/>
        <w:rPr>
          <w:sz w:val="16"/>
          <w:szCs w:val="16"/>
        </w:rPr>
      </w:pPr>
      <w:r w:rsidRPr="002704E8">
        <w:rPr>
          <w:sz w:val="16"/>
          <w:szCs w:val="16"/>
        </w:rPr>
        <w:t xml:space="preserve"> </w:t>
      </w:r>
      <w:r>
        <w:rPr>
          <w:noProof/>
          <w:sz w:val="16"/>
          <w:szCs w:val="16"/>
        </w:rPr>
        <w:drawing>
          <wp:inline distT="0" distB="0" distL="0" distR="0">
            <wp:extent cx="2876550" cy="14287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876550" cy="1428750"/>
                    </a:xfrm>
                    <a:prstGeom prst="rect">
                      <a:avLst/>
                    </a:prstGeom>
                    <a:noFill/>
                    <a:ln w="9525">
                      <a:noFill/>
                      <a:miter lim="800000"/>
                      <a:headEnd/>
                      <a:tailEnd/>
                    </a:ln>
                  </pic:spPr>
                </pic:pic>
              </a:graphicData>
            </a:graphic>
          </wp:inline>
        </w:drawing>
      </w:r>
    </w:p>
    <w:p w:rsidR="005C60E3" w:rsidRPr="002704E8" w:rsidRDefault="005C60E3" w:rsidP="003541F6">
      <w:pPr>
        <w:contextualSpacing/>
        <w:jc w:val="both"/>
        <w:rPr>
          <w:sz w:val="16"/>
          <w:szCs w:val="16"/>
        </w:rPr>
      </w:pPr>
      <w:r w:rsidRPr="002704E8">
        <w:rPr>
          <w:sz w:val="16"/>
          <w:szCs w:val="16"/>
        </w:rPr>
        <w:t>Глава Павловского муниципального района                                М.Н. Янцов</w:t>
      </w:r>
    </w:p>
    <w:p w:rsidR="005C60E3" w:rsidRPr="002704E8" w:rsidRDefault="005C60E3" w:rsidP="003541F6">
      <w:pPr>
        <w:contextualSpacing/>
        <w:jc w:val="both"/>
        <w:rPr>
          <w:sz w:val="16"/>
          <w:szCs w:val="16"/>
        </w:rPr>
      </w:pPr>
    </w:p>
    <w:p w:rsidR="005C60E3" w:rsidRPr="002704E8" w:rsidRDefault="005C60E3" w:rsidP="003541F6">
      <w:pPr>
        <w:pStyle w:val="ConsPlusNormal"/>
        <w:widowControl/>
        <w:ind w:firstLine="0"/>
        <w:contextualSpacing/>
        <w:rPr>
          <w:rFonts w:ascii="Times New Roman" w:hAnsi="Times New Roman"/>
          <w:sz w:val="16"/>
          <w:szCs w:val="16"/>
        </w:rPr>
      </w:pPr>
      <w:r w:rsidRPr="002704E8">
        <w:rPr>
          <w:rFonts w:ascii="Times New Roman" w:hAnsi="Times New Roman"/>
          <w:sz w:val="16"/>
          <w:szCs w:val="16"/>
        </w:rPr>
        <w:lastRenderedPageBreak/>
        <w:t xml:space="preserve">Председатель Совета народных депутатов </w:t>
      </w:r>
    </w:p>
    <w:p w:rsidR="005C60E3" w:rsidRPr="002704E8" w:rsidRDefault="005C60E3" w:rsidP="003541F6">
      <w:pPr>
        <w:pStyle w:val="ConsPlusNormal"/>
        <w:widowControl/>
        <w:ind w:firstLine="0"/>
        <w:contextualSpacing/>
        <w:jc w:val="both"/>
        <w:rPr>
          <w:rFonts w:ascii="Times New Roman" w:hAnsi="Times New Roman"/>
          <w:sz w:val="16"/>
          <w:szCs w:val="16"/>
        </w:rPr>
      </w:pPr>
      <w:r w:rsidRPr="002704E8">
        <w:rPr>
          <w:rFonts w:ascii="Times New Roman" w:hAnsi="Times New Roman"/>
          <w:sz w:val="16"/>
          <w:szCs w:val="16"/>
        </w:rPr>
        <w:t>Павловского муниципального района                                           А.И. Корнилов</w:t>
      </w:r>
    </w:p>
    <w:p w:rsidR="005C60E3" w:rsidRPr="002704E8" w:rsidRDefault="005C60E3" w:rsidP="003541F6">
      <w:pPr>
        <w:tabs>
          <w:tab w:val="left" w:pos="1440"/>
        </w:tabs>
        <w:contextualSpacing/>
        <w:rPr>
          <w:sz w:val="16"/>
          <w:szCs w:val="16"/>
        </w:rPr>
      </w:pPr>
    </w:p>
    <w:p w:rsidR="005C60E3" w:rsidRPr="00294EF2" w:rsidRDefault="005C60E3" w:rsidP="003541F6">
      <w:pPr>
        <w:pStyle w:val="aff9"/>
        <w:spacing w:before="0" w:after="0"/>
        <w:contextualSpacing/>
        <w:rPr>
          <w:rFonts w:ascii="Times New Roman" w:hAnsi="Times New Roman" w:cs="Times New Roman"/>
          <w:sz w:val="16"/>
          <w:szCs w:val="16"/>
        </w:rPr>
      </w:pPr>
    </w:p>
    <w:p w:rsidR="005C60E3" w:rsidRPr="00294EF2" w:rsidRDefault="005C60E3" w:rsidP="003541F6">
      <w:pPr>
        <w:pStyle w:val="afa"/>
        <w:ind w:firstLine="0"/>
        <w:contextualSpacing/>
        <w:jc w:val="center"/>
        <w:rPr>
          <w:b/>
          <w:bCs/>
          <w:sz w:val="16"/>
          <w:szCs w:val="16"/>
        </w:rPr>
      </w:pPr>
      <w:r w:rsidRPr="00294EF2">
        <w:rPr>
          <w:b/>
          <w:bCs/>
          <w:sz w:val="16"/>
          <w:szCs w:val="16"/>
        </w:rPr>
        <w:t>СОВЕТ НАРОДНЫХ ДЕПУТАТОВ ПАВЛОВСКОГО МУНИЦИПАЛЬНОГО РАЙОНА ВОРОНЕЖСКОЙ ОБЛАСТИ</w:t>
      </w:r>
    </w:p>
    <w:p w:rsidR="005C60E3" w:rsidRPr="00294EF2" w:rsidRDefault="005C60E3" w:rsidP="003541F6">
      <w:pPr>
        <w:pStyle w:val="afa"/>
        <w:ind w:firstLine="0"/>
        <w:contextualSpacing/>
        <w:jc w:val="center"/>
        <w:rPr>
          <w:b/>
          <w:bCs/>
          <w:sz w:val="16"/>
          <w:szCs w:val="16"/>
        </w:rPr>
      </w:pPr>
      <w:r w:rsidRPr="00294EF2">
        <w:rPr>
          <w:b/>
          <w:bCs/>
          <w:sz w:val="16"/>
          <w:szCs w:val="16"/>
        </w:rPr>
        <w:t>Р Е Ш Е Н И Е</w:t>
      </w:r>
    </w:p>
    <w:p w:rsidR="005C60E3" w:rsidRPr="00294EF2" w:rsidRDefault="005C60E3" w:rsidP="003541F6">
      <w:pPr>
        <w:pStyle w:val="afa"/>
        <w:ind w:firstLine="0"/>
        <w:contextualSpacing/>
        <w:rPr>
          <w:sz w:val="16"/>
          <w:szCs w:val="16"/>
        </w:rPr>
      </w:pPr>
    </w:p>
    <w:p w:rsidR="005C60E3" w:rsidRPr="00294EF2" w:rsidRDefault="005C60E3" w:rsidP="003541F6">
      <w:pPr>
        <w:pStyle w:val="afa"/>
        <w:ind w:firstLine="0"/>
        <w:contextualSpacing/>
        <w:rPr>
          <w:sz w:val="16"/>
          <w:szCs w:val="16"/>
        </w:rPr>
      </w:pPr>
      <w:r w:rsidRPr="00294EF2">
        <w:rPr>
          <w:sz w:val="16"/>
          <w:szCs w:val="16"/>
        </w:rPr>
        <w:t xml:space="preserve">от </w:t>
      </w:r>
      <w:r w:rsidRPr="00294EF2">
        <w:rPr>
          <w:sz w:val="16"/>
          <w:szCs w:val="16"/>
          <w:u w:val="single"/>
        </w:rPr>
        <w:t>28.11.2024</w:t>
      </w:r>
      <w:r w:rsidRPr="00294EF2">
        <w:rPr>
          <w:sz w:val="16"/>
          <w:szCs w:val="16"/>
        </w:rPr>
        <w:t xml:space="preserve"> № </w:t>
      </w:r>
      <w:r w:rsidRPr="00294EF2">
        <w:rPr>
          <w:sz w:val="16"/>
          <w:szCs w:val="16"/>
          <w:u w:val="single"/>
        </w:rPr>
        <w:t>102</w:t>
      </w:r>
    </w:p>
    <w:p w:rsidR="005C60E3" w:rsidRPr="00294EF2" w:rsidRDefault="005C60E3" w:rsidP="003541F6">
      <w:pPr>
        <w:pStyle w:val="afa"/>
        <w:ind w:firstLine="0"/>
        <w:contextualSpacing/>
        <w:rPr>
          <w:sz w:val="16"/>
          <w:szCs w:val="16"/>
        </w:rPr>
      </w:pPr>
      <w:r w:rsidRPr="00294EF2">
        <w:rPr>
          <w:sz w:val="16"/>
          <w:szCs w:val="16"/>
        </w:rPr>
        <w:t>г.Павловск</w:t>
      </w:r>
    </w:p>
    <w:p w:rsidR="005C60E3" w:rsidRPr="00294EF2" w:rsidRDefault="005C60E3" w:rsidP="003541F6">
      <w:pPr>
        <w:autoSpaceDE w:val="0"/>
        <w:autoSpaceDN w:val="0"/>
        <w:adjustRightInd w:val="0"/>
        <w:contextualSpacing/>
        <w:rPr>
          <w:sz w:val="16"/>
          <w:szCs w:val="16"/>
        </w:rPr>
      </w:pPr>
      <w:r w:rsidRPr="00294EF2">
        <w:rPr>
          <w:sz w:val="16"/>
          <w:szCs w:val="16"/>
        </w:rPr>
        <w:t xml:space="preserve"> </w:t>
      </w:r>
    </w:p>
    <w:p w:rsidR="005C60E3" w:rsidRPr="00294EF2" w:rsidRDefault="005C60E3" w:rsidP="003541F6">
      <w:pPr>
        <w:autoSpaceDE w:val="0"/>
        <w:autoSpaceDN w:val="0"/>
        <w:adjustRightInd w:val="0"/>
        <w:contextualSpacing/>
        <w:jc w:val="both"/>
        <w:rPr>
          <w:sz w:val="16"/>
          <w:szCs w:val="16"/>
        </w:rPr>
      </w:pPr>
      <w:r w:rsidRPr="00294EF2">
        <w:rPr>
          <w:sz w:val="16"/>
          <w:szCs w:val="16"/>
        </w:rPr>
        <w:t xml:space="preserve">Об утверждении прогнозного плана (программы) приватизации муниципального имущества Павловского муниципального района Воронежской области на 2025-2027 годы </w:t>
      </w:r>
    </w:p>
    <w:p w:rsidR="005C60E3" w:rsidRPr="00294EF2" w:rsidRDefault="005C60E3" w:rsidP="003541F6">
      <w:pPr>
        <w:autoSpaceDE w:val="0"/>
        <w:autoSpaceDN w:val="0"/>
        <w:adjustRightInd w:val="0"/>
        <w:contextualSpacing/>
        <w:rPr>
          <w:sz w:val="16"/>
          <w:szCs w:val="16"/>
        </w:rPr>
      </w:pPr>
      <w:r w:rsidRPr="00294EF2">
        <w:rPr>
          <w:sz w:val="16"/>
          <w:szCs w:val="16"/>
        </w:rPr>
        <w:t xml:space="preserve"> </w:t>
      </w:r>
    </w:p>
    <w:p w:rsidR="005C60E3" w:rsidRPr="00294EF2" w:rsidRDefault="005C60E3" w:rsidP="003541F6">
      <w:pPr>
        <w:autoSpaceDE w:val="0"/>
        <w:autoSpaceDN w:val="0"/>
        <w:adjustRightInd w:val="0"/>
        <w:contextualSpacing/>
        <w:rPr>
          <w:sz w:val="16"/>
          <w:szCs w:val="16"/>
        </w:rPr>
      </w:pPr>
    </w:p>
    <w:p w:rsidR="005C60E3" w:rsidRPr="00294EF2" w:rsidRDefault="005C60E3" w:rsidP="003541F6">
      <w:pPr>
        <w:autoSpaceDE w:val="0"/>
        <w:autoSpaceDN w:val="0"/>
        <w:adjustRightInd w:val="0"/>
        <w:contextualSpacing/>
        <w:jc w:val="both"/>
        <w:rPr>
          <w:sz w:val="16"/>
          <w:szCs w:val="16"/>
        </w:rPr>
      </w:pPr>
      <w:r w:rsidRPr="00294EF2">
        <w:rPr>
          <w:sz w:val="16"/>
          <w:szCs w:val="16"/>
        </w:rPr>
        <w:t>В соответствии с Конституцией Российской Федерации, статьей 217 Гражданского кодекса Российской Федерации,  статьей 50 Федерального закона от 06.10.2003 № 131-ФЗ «Об общих принципах организации местного самоуправления в Российской Федерации», Федеральным законом от 21.12.2001 года № 178-ФЗ «О приватизации государственного и муниципального имущества», Федеральным законом от 13.07.2024 № 185-ФЗ «О внесении изменений в Федеральный закон «Об электроэнергетике» и отдельные законодательные акты Российской Федерации» Совет народных депутатов Павловского муниципального района Воронежской области</w:t>
      </w:r>
    </w:p>
    <w:p w:rsidR="005C60E3" w:rsidRPr="00294EF2" w:rsidRDefault="005C60E3" w:rsidP="003541F6">
      <w:pPr>
        <w:autoSpaceDE w:val="0"/>
        <w:autoSpaceDN w:val="0"/>
        <w:adjustRightInd w:val="0"/>
        <w:contextualSpacing/>
        <w:jc w:val="center"/>
        <w:rPr>
          <w:sz w:val="16"/>
          <w:szCs w:val="16"/>
        </w:rPr>
      </w:pPr>
      <w:r w:rsidRPr="00294EF2">
        <w:rPr>
          <w:sz w:val="16"/>
          <w:szCs w:val="16"/>
        </w:rPr>
        <w:t>РЕШИЛ:</w:t>
      </w:r>
    </w:p>
    <w:p w:rsidR="005C60E3" w:rsidRPr="00294EF2" w:rsidRDefault="005C60E3" w:rsidP="003541F6">
      <w:pPr>
        <w:autoSpaceDE w:val="0"/>
        <w:autoSpaceDN w:val="0"/>
        <w:adjustRightInd w:val="0"/>
        <w:contextualSpacing/>
        <w:jc w:val="center"/>
        <w:rPr>
          <w:sz w:val="16"/>
          <w:szCs w:val="16"/>
        </w:rPr>
      </w:pPr>
    </w:p>
    <w:p w:rsidR="005C60E3" w:rsidRPr="00294EF2" w:rsidRDefault="005C60E3" w:rsidP="003541F6">
      <w:pPr>
        <w:numPr>
          <w:ilvl w:val="0"/>
          <w:numId w:val="38"/>
        </w:numPr>
        <w:autoSpaceDE w:val="0"/>
        <w:autoSpaceDN w:val="0"/>
        <w:adjustRightInd w:val="0"/>
        <w:ind w:left="0" w:firstLine="0"/>
        <w:contextualSpacing/>
        <w:jc w:val="both"/>
        <w:rPr>
          <w:sz w:val="16"/>
          <w:szCs w:val="16"/>
        </w:rPr>
      </w:pPr>
      <w:r w:rsidRPr="00294EF2">
        <w:rPr>
          <w:sz w:val="16"/>
          <w:szCs w:val="16"/>
        </w:rPr>
        <w:t xml:space="preserve">Утвердить прогнозный план (программу) приватизации муниципального имущества Павловского муниципального района Воронежской области на 2025-2027 годы согласно приложению к настоящему решению. </w:t>
      </w:r>
    </w:p>
    <w:p w:rsidR="005C60E3" w:rsidRPr="00294EF2" w:rsidRDefault="005C60E3" w:rsidP="003541F6">
      <w:pPr>
        <w:numPr>
          <w:ilvl w:val="0"/>
          <w:numId w:val="38"/>
        </w:numPr>
        <w:autoSpaceDE w:val="0"/>
        <w:autoSpaceDN w:val="0"/>
        <w:adjustRightInd w:val="0"/>
        <w:ind w:left="0" w:firstLine="0"/>
        <w:contextualSpacing/>
        <w:jc w:val="both"/>
        <w:rPr>
          <w:sz w:val="16"/>
          <w:szCs w:val="16"/>
        </w:rPr>
      </w:pPr>
      <w:r w:rsidRPr="00294EF2">
        <w:rPr>
          <w:sz w:val="16"/>
          <w:szCs w:val="16"/>
        </w:rPr>
        <w:t>Признать утратившими силу с 01.01.2025:</w:t>
      </w:r>
    </w:p>
    <w:p w:rsidR="005C60E3" w:rsidRPr="00294EF2" w:rsidRDefault="005C60E3" w:rsidP="003541F6">
      <w:pPr>
        <w:numPr>
          <w:ilvl w:val="1"/>
          <w:numId w:val="38"/>
        </w:numPr>
        <w:autoSpaceDE w:val="0"/>
        <w:autoSpaceDN w:val="0"/>
        <w:adjustRightInd w:val="0"/>
        <w:ind w:left="0" w:firstLine="0"/>
        <w:contextualSpacing/>
        <w:jc w:val="both"/>
        <w:rPr>
          <w:sz w:val="16"/>
          <w:szCs w:val="16"/>
        </w:rPr>
      </w:pPr>
      <w:r w:rsidRPr="00294EF2">
        <w:rPr>
          <w:sz w:val="16"/>
          <w:szCs w:val="16"/>
        </w:rPr>
        <w:t>Решение Совета народных депутатов Павловского муниципального района Воронежской области от 30.11.2018 № 257 «Об утверждении прогнозного плана (программы) приватизации муниципального имущества Павловского муниципального района на 2022-2024 годы».</w:t>
      </w:r>
    </w:p>
    <w:p w:rsidR="005C60E3" w:rsidRPr="00294EF2" w:rsidRDefault="005C60E3" w:rsidP="003541F6">
      <w:pPr>
        <w:numPr>
          <w:ilvl w:val="1"/>
          <w:numId w:val="38"/>
        </w:numPr>
        <w:autoSpaceDE w:val="0"/>
        <w:autoSpaceDN w:val="0"/>
        <w:adjustRightInd w:val="0"/>
        <w:ind w:left="0" w:firstLine="0"/>
        <w:contextualSpacing/>
        <w:jc w:val="both"/>
        <w:rPr>
          <w:sz w:val="16"/>
          <w:szCs w:val="16"/>
        </w:rPr>
      </w:pPr>
      <w:r w:rsidRPr="00294EF2">
        <w:rPr>
          <w:sz w:val="16"/>
          <w:szCs w:val="16"/>
        </w:rPr>
        <w:t>Решение Совета народных депутатов Павловского муниципального района Воронежской области от 24.08.2023 № 396 «О внесении изменений в решение Совета народных депутатов Павловского муниципального района Воронежской области от 30.11.2018 № 257 «Об утверждении прогнозного плана (программы) приватизации муниципального имущества Павловского муниципального района на 2022-2024 годы».</w:t>
      </w:r>
    </w:p>
    <w:p w:rsidR="005C60E3" w:rsidRPr="00294EF2" w:rsidRDefault="005C60E3" w:rsidP="003541F6">
      <w:pPr>
        <w:autoSpaceDE w:val="0"/>
        <w:autoSpaceDN w:val="0"/>
        <w:adjustRightInd w:val="0"/>
        <w:contextualSpacing/>
        <w:jc w:val="both"/>
        <w:rPr>
          <w:sz w:val="16"/>
          <w:szCs w:val="16"/>
        </w:rPr>
      </w:pPr>
      <w:r w:rsidRPr="00294EF2">
        <w:rPr>
          <w:sz w:val="16"/>
          <w:szCs w:val="16"/>
        </w:rPr>
        <w:t>3. Опубликовать  настоящее  решение  в  муниципальной газете «Павловский</w:t>
      </w:r>
    </w:p>
    <w:p w:rsidR="005C60E3" w:rsidRPr="00294EF2" w:rsidRDefault="005C60E3" w:rsidP="003541F6">
      <w:pPr>
        <w:autoSpaceDE w:val="0"/>
        <w:autoSpaceDN w:val="0"/>
        <w:adjustRightInd w:val="0"/>
        <w:contextualSpacing/>
        <w:jc w:val="both"/>
        <w:rPr>
          <w:sz w:val="16"/>
          <w:szCs w:val="16"/>
        </w:rPr>
      </w:pPr>
      <w:r w:rsidRPr="00294EF2">
        <w:rPr>
          <w:sz w:val="16"/>
          <w:szCs w:val="16"/>
        </w:rPr>
        <w:t>муниципальный вестник».</w:t>
      </w:r>
    </w:p>
    <w:p w:rsidR="005C60E3" w:rsidRPr="00294EF2" w:rsidRDefault="005C60E3" w:rsidP="003541F6">
      <w:pPr>
        <w:autoSpaceDE w:val="0"/>
        <w:autoSpaceDN w:val="0"/>
        <w:adjustRightInd w:val="0"/>
        <w:contextualSpacing/>
        <w:jc w:val="both"/>
        <w:rPr>
          <w:sz w:val="16"/>
          <w:szCs w:val="16"/>
        </w:rPr>
      </w:pPr>
    </w:p>
    <w:p w:rsidR="005C60E3" w:rsidRPr="00294EF2" w:rsidRDefault="005C60E3" w:rsidP="003541F6">
      <w:pPr>
        <w:contextualSpacing/>
        <w:jc w:val="both"/>
        <w:rPr>
          <w:sz w:val="16"/>
          <w:szCs w:val="16"/>
        </w:rPr>
      </w:pPr>
      <w:r w:rsidRPr="00294EF2">
        <w:rPr>
          <w:sz w:val="16"/>
          <w:szCs w:val="16"/>
        </w:rPr>
        <w:t xml:space="preserve">Глава Павловского муниципального района                         </w:t>
      </w:r>
      <w:r w:rsidRPr="00294EF2">
        <w:rPr>
          <w:sz w:val="16"/>
          <w:szCs w:val="16"/>
        </w:rPr>
        <w:tab/>
        <w:t xml:space="preserve">      М.Н. Янцов</w:t>
      </w:r>
    </w:p>
    <w:p w:rsidR="005C60E3" w:rsidRPr="00294EF2" w:rsidRDefault="005C60E3" w:rsidP="003541F6">
      <w:pPr>
        <w:contextualSpacing/>
        <w:jc w:val="both"/>
        <w:rPr>
          <w:sz w:val="16"/>
          <w:szCs w:val="16"/>
        </w:rPr>
      </w:pPr>
    </w:p>
    <w:p w:rsidR="005C60E3" w:rsidRPr="00294EF2" w:rsidRDefault="005C60E3" w:rsidP="003541F6">
      <w:pPr>
        <w:contextualSpacing/>
        <w:jc w:val="both"/>
        <w:rPr>
          <w:sz w:val="16"/>
          <w:szCs w:val="16"/>
        </w:rPr>
      </w:pPr>
      <w:r w:rsidRPr="00294EF2">
        <w:rPr>
          <w:sz w:val="16"/>
          <w:szCs w:val="16"/>
        </w:rPr>
        <w:t xml:space="preserve">Председатель Совета народных депутатов </w:t>
      </w:r>
    </w:p>
    <w:p w:rsidR="005C60E3" w:rsidRPr="00294EF2" w:rsidRDefault="005C60E3" w:rsidP="003541F6">
      <w:pPr>
        <w:contextualSpacing/>
        <w:jc w:val="both"/>
        <w:rPr>
          <w:sz w:val="16"/>
          <w:szCs w:val="16"/>
        </w:rPr>
      </w:pPr>
      <w:r w:rsidRPr="00294EF2">
        <w:rPr>
          <w:sz w:val="16"/>
          <w:szCs w:val="16"/>
        </w:rPr>
        <w:t>Павловского муниципального района</w:t>
      </w:r>
      <w:r w:rsidRPr="00294EF2">
        <w:rPr>
          <w:sz w:val="16"/>
          <w:szCs w:val="16"/>
        </w:rPr>
        <w:tab/>
      </w:r>
      <w:r w:rsidRPr="00294EF2">
        <w:rPr>
          <w:sz w:val="16"/>
          <w:szCs w:val="16"/>
        </w:rPr>
        <w:tab/>
      </w:r>
      <w:r w:rsidRPr="00294EF2">
        <w:rPr>
          <w:sz w:val="16"/>
          <w:szCs w:val="16"/>
        </w:rPr>
        <w:tab/>
      </w:r>
      <w:r w:rsidRPr="00294EF2">
        <w:rPr>
          <w:sz w:val="16"/>
          <w:szCs w:val="16"/>
        </w:rPr>
        <w:tab/>
      </w:r>
      <w:r w:rsidRPr="00294EF2">
        <w:rPr>
          <w:sz w:val="16"/>
          <w:szCs w:val="16"/>
        </w:rPr>
        <w:tab/>
        <w:t xml:space="preserve">      А.И. Корнилов</w:t>
      </w:r>
    </w:p>
    <w:p w:rsidR="005C60E3" w:rsidRPr="00294EF2" w:rsidRDefault="005C60E3" w:rsidP="003541F6">
      <w:pPr>
        <w:autoSpaceDE w:val="0"/>
        <w:autoSpaceDN w:val="0"/>
        <w:adjustRightInd w:val="0"/>
        <w:contextualSpacing/>
        <w:outlineLvl w:val="0"/>
        <w:rPr>
          <w:sz w:val="16"/>
          <w:szCs w:val="16"/>
        </w:rPr>
      </w:pPr>
      <w:r w:rsidRPr="00294EF2">
        <w:rPr>
          <w:sz w:val="16"/>
          <w:szCs w:val="16"/>
        </w:rPr>
        <w:t>Приложение</w:t>
      </w:r>
    </w:p>
    <w:p w:rsidR="005C60E3" w:rsidRPr="00294EF2" w:rsidRDefault="005C60E3" w:rsidP="003541F6">
      <w:pPr>
        <w:autoSpaceDE w:val="0"/>
        <w:autoSpaceDN w:val="0"/>
        <w:adjustRightInd w:val="0"/>
        <w:contextualSpacing/>
        <w:outlineLvl w:val="0"/>
        <w:rPr>
          <w:sz w:val="16"/>
          <w:szCs w:val="16"/>
        </w:rPr>
      </w:pPr>
      <w:r w:rsidRPr="00294EF2">
        <w:rPr>
          <w:sz w:val="16"/>
          <w:szCs w:val="16"/>
        </w:rPr>
        <w:t>к решению Совета народных депутатов Павловского муниципального района</w:t>
      </w:r>
    </w:p>
    <w:p w:rsidR="005C60E3" w:rsidRPr="00294EF2" w:rsidRDefault="005C60E3" w:rsidP="003541F6">
      <w:pPr>
        <w:autoSpaceDE w:val="0"/>
        <w:autoSpaceDN w:val="0"/>
        <w:adjustRightInd w:val="0"/>
        <w:contextualSpacing/>
        <w:outlineLvl w:val="0"/>
        <w:rPr>
          <w:sz w:val="16"/>
          <w:szCs w:val="16"/>
        </w:rPr>
      </w:pPr>
      <w:r w:rsidRPr="00294EF2">
        <w:rPr>
          <w:sz w:val="16"/>
          <w:szCs w:val="16"/>
        </w:rPr>
        <w:t>Воронежской области</w:t>
      </w:r>
    </w:p>
    <w:p w:rsidR="005C60E3" w:rsidRPr="00294EF2" w:rsidRDefault="005C60E3" w:rsidP="003541F6">
      <w:pPr>
        <w:autoSpaceDE w:val="0"/>
        <w:autoSpaceDN w:val="0"/>
        <w:adjustRightInd w:val="0"/>
        <w:contextualSpacing/>
        <w:outlineLvl w:val="0"/>
        <w:rPr>
          <w:sz w:val="16"/>
          <w:szCs w:val="16"/>
        </w:rPr>
      </w:pPr>
      <w:r w:rsidRPr="00294EF2">
        <w:rPr>
          <w:sz w:val="16"/>
          <w:szCs w:val="16"/>
        </w:rPr>
        <w:t>от  28.11.2024 №102</w:t>
      </w:r>
    </w:p>
    <w:p w:rsidR="005C60E3" w:rsidRPr="00294EF2" w:rsidRDefault="005C60E3" w:rsidP="003541F6">
      <w:pPr>
        <w:autoSpaceDE w:val="0"/>
        <w:autoSpaceDN w:val="0"/>
        <w:adjustRightInd w:val="0"/>
        <w:contextualSpacing/>
        <w:jc w:val="center"/>
        <w:rPr>
          <w:sz w:val="16"/>
          <w:szCs w:val="16"/>
        </w:rPr>
      </w:pPr>
    </w:p>
    <w:p w:rsidR="005C60E3" w:rsidRPr="00294EF2" w:rsidRDefault="005C60E3" w:rsidP="003541F6">
      <w:pPr>
        <w:pStyle w:val="ConsPlusTitle"/>
        <w:widowControl/>
        <w:contextualSpacing/>
        <w:jc w:val="center"/>
        <w:rPr>
          <w:rFonts w:ascii="Times New Roman" w:hAnsi="Times New Roman" w:cs="Times New Roman"/>
          <w:sz w:val="16"/>
          <w:szCs w:val="16"/>
        </w:rPr>
      </w:pPr>
      <w:r w:rsidRPr="00294EF2">
        <w:rPr>
          <w:rFonts w:ascii="Times New Roman" w:hAnsi="Times New Roman" w:cs="Times New Roman"/>
          <w:sz w:val="16"/>
          <w:szCs w:val="16"/>
        </w:rPr>
        <w:t>ПРОГНОЗНЫЙ ПЛАН (ПРОГРАММА) ПРИВАТИЗАЦИИ МУНИЦИПАЛЬНОГО ИМУЩЕСТВА ПАВЛОВСКОГО МУНИЦИПАЛЬНОГО РАЙОНА ВОРОНЕЖСКОЙ ОБЛАСТИ</w:t>
      </w:r>
    </w:p>
    <w:p w:rsidR="005C60E3" w:rsidRPr="00294EF2" w:rsidRDefault="005C60E3" w:rsidP="003541F6">
      <w:pPr>
        <w:pStyle w:val="ConsPlusTitle"/>
        <w:widowControl/>
        <w:contextualSpacing/>
        <w:jc w:val="center"/>
        <w:rPr>
          <w:rFonts w:ascii="Times New Roman" w:hAnsi="Times New Roman" w:cs="Times New Roman"/>
          <w:sz w:val="16"/>
          <w:szCs w:val="16"/>
        </w:rPr>
      </w:pPr>
      <w:r w:rsidRPr="00294EF2">
        <w:rPr>
          <w:rFonts w:ascii="Times New Roman" w:hAnsi="Times New Roman" w:cs="Times New Roman"/>
          <w:sz w:val="16"/>
          <w:szCs w:val="16"/>
        </w:rPr>
        <w:t>НА 2025 - 2027 ГОДЫ</w:t>
      </w:r>
    </w:p>
    <w:p w:rsidR="005C60E3" w:rsidRPr="00294EF2" w:rsidRDefault="005C60E3" w:rsidP="003541F6">
      <w:pPr>
        <w:autoSpaceDE w:val="0"/>
        <w:autoSpaceDN w:val="0"/>
        <w:adjustRightInd w:val="0"/>
        <w:contextualSpacing/>
        <w:jc w:val="center"/>
        <w:rPr>
          <w:sz w:val="16"/>
          <w:szCs w:val="16"/>
        </w:rPr>
      </w:pPr>
      <w:r w:rsidRPr="00294EF2">
        <w:rPr>
          <w:sz w:val="16"/>
          <w:szCs w:val="16"/>
        </w:rPr>
        <w:t xml:space="preserve"> </w:t>
      </w:r>
    </w:p>
    <w:p w:rsidR="005C60E3" w:rsidRPr="00294EF2" w:rsidRDefault="005C60E3" w:rsidP="003541F6">
      <w:pPr>
        <w:autoSpaceDE w:val="0"/>
        <w:autoSpaceDN w:val="0"/>
        <w:adjustRightInd w:val="0"/>
        <w:contextualSpacing/>
        <w:jc w:val="center"/>
        <w:rPr>
          <w:sz w:val="16"/>
          <w:szCs w:val="16"/>
        </w:rPr>
      </w:pPr>
    </w:p>
    <w:p w:rsidR="005C60E3" w:rsidRPr="00294EF2" w:rsidRDefault="005C60E3" w:rsidP="003541F6">
      <w:pPr>
        <w:autoSpaceDE w:val="0"/>
        <w:autoSpaceDN w:val="0"/>
        <w:adjustRightInd w:val="0"/>
        <w:contextualSpacing/>
        <w:jc w:val="center"/>
        <w:rPr>
          <w:sz w:val="16"/>
          <w:szCs w:val="16"/>
        </w:rPr>
      </w:pPr>
      <w:r w:rsidRPr="00294EF2">
        <w:rPr>
          <w:sz w:val="16"/>
          <w:szCs w:val="16"/>
        </w:rPr>
        <w:t>1. Основные направления и задачи приватизации муниципального имущества Павловского муниципального района Воронежской области, прогноз влияния приватизации этого имущества на структурные изменения в экономике</w:t>
      </w:r>
    </w:p>
    <w:p w:rsidR="005C60E3" w:rsidRPr="00294EF2" w:rsidRDefault="005C60E3" w:rsidP="003541F6">
      <w:pPr>
        <w:autoSpaceDE w:val="0"/>
        <w:autoSpaceDN w:val="0"/>
        <w:adjustRightInd w:val="0"/>
        <w:contextualSpacing/>
        <w:jc w:val="center"/>
        <w:rPr>
          <w:sz w:val="16"/>
          <w:szCs w:val="16"/>
        </w:rPr>
      </w:pPr>
    </w:p>
    <w:p w:rsidR="005C60E3" w:rsidRPr="00294EF2" w:rsidRDefault="005C60E3" w:rsidP="003541F6">
      <w:pPr>
        <w:autoSpaceDE w:val="0"/>
        <w:autoSpaceDN w:val="0"/>
        <w:adjustRightInd w:val="0"/>
        <w:contextualSpacing/>
        <w:jc w:val="both"/>
        <w:rPr>
          <w:sz w:val="16"/>
          <w:szCs w:val="16"/>
        </w:rPr>
      </w:pPr>
      <w:r w:rsidRPr="00294EF2">
        <w:rPr>
          <w:sz w:val="16"/>
          <w:szCs w:val="16"/>
        </w:rPr>
        <w:t xml:space="preserve">Основной целью реализации прогнозного плана (программы) приватизации муниципального имущества Павловского муниципального района Воронежской области в 2025 - 2027 годах </w:t>
      </w:r>
      <w:r w:rsidRPr="00294EF2">
        <w:rPr>
          <w:sz w:val="16"/>
          <w:szCs w:val="16"/>
        </w:rPr>
        <w:lastRenderedPageBreak/>
        <w:t>является повышение эффективности управления муниципальной собственностью и обеспечение планомерности процесса приватизации.</w:t>
      </w:r>
    </w:p>
    <w:p w:rsidR="005C60E3" w:rsidRPr="00294EF2" w:rsidRDefault="005C60E3" w:rsidP="003541F6">
      <w:pPr>
        <w:autoSpaceDE w:val="0"/>
        <w:autoSpaceDN w:val="0"/>
        <w:adjustRightInd w:val="0"/>
        <w:contextualSpacing/>
        <w:jc w:val="both"/>
        <w:rPr>
          <w:sz w:val="16"/>
          <w:szCs w:val="16"/>
        </w:rPr>
      </w:pPr>
      <w:r w:rsidRPr="00294EF2">
        <w:rPr>
          <w:sz w:val="16"/>
          <w:szCs w:val="16"/>
        </w:rPr>
        <w:t>Приватизация муниципального имущества Павловского муниципального района Воронежской области направлена на решение следующих задач:</w:t>
      </w:r>
    </w:p>
    <w:p w:rsidR="005C60E3" w:rsidRPr="00294EF2" w:rsidRDefault="005C60E3" w:rsidP="003541F6">
      <w:pPr>
        <w:autoSpaceDE w:val="0"/>
        <w:autoSpaceDN w:val="0"/>
        <w:adjustRightInd w:val="0"/>
        <w:contextualSpacing/>
        <w:jc w:val="both"/>
        <w:rPr>
          <w:sz w:val="16"/>
          <w:szCs w:val="16"/>
        </w:rPr>
      </w:pPr>
      <w:r w:rsidRPr="00294EF2">
        <w:rPr>
          <w:sz w:val="16"/>
          <w:szCs w:val="16"/>
        </w:rPr>
        <w:t>1) оптимизация структуры и повышение эффективности управления муниципальной собственностью;</w:t>
      </w:r>
    </w:p>
    <w:p w:rsidR="005C60E3" w:rsidRPr="00294EF2" w:rsidRDefault="005C60E3" w:rsidP="003541F6">
      <w:pPr>
        <w:autoSpaceDE w:val="0"/>
        <w:autoSpaceDN w:val="0"/>
        <w:adjustRightInd w:val="0"/>
        <w:contextualSpacing/>
        <w:jc w:val="both"/>
        <w:rPr>
          <w:sz w:val="16"/>
          <w:szCs w:val="16"/>
        </w:rPr>
      </w:pPr>
      <w:r w:rsidRPr="00294EF2">
        <w:rPr>
          <w:sz w:val="16"/>
          <w:szCs w:val="16"/>
        </w:rPr>
        <w:t>2) привлечение инвестиций в реальный сектор экономики и оздоровление экономики хозяйствующих субъектов;</w:t>
      </w:r>
    </w:p>
    <w:p w:rsidR="005C60E3" w:rsidRPr="00294EF2" w:rsidRDefault="005C60E3" w:rsidP="003541F6">
      <w:pPr>
        <w:autoSpaceDE w:val="0"/>
        <w:autoSpaceDN w:val="0"/>
        <w:adjustRightInd w:val="0"/>
        <w:contextualSpacing/>
        <w:jc w:val="both"/>
        <w:rPr>
          <w:sz w:val="16"/>
          <w:szCs w:val="16"/>
        </w:rPr>
      </w:pPr>
      <w:r w:rsidRPr="00294EF2">
        <w:rPr>
          <w:sz w:val="16"/>
          <w:szCs w:val="16"/>
        </w:rPr>
        <w:t>3) продолжение структурных преобразований в экономике муниципального района;</w:t>
      </w:r>
    </w:p>
    <w:p w:rsidR="005C60E3" w:rsidRPr="00294EF2" w:rsidRDefault="005C60E3" w:rsidP="003541F6">
      <w:pPr>
        <w:autoSpaceDE w:val="0"/>
        <w:autoSpaceDN w:val="0"/>
        <w:adjustRightInd w:val="0"/>
        <w:contextualSpacing/>
        <w:jc w:val="both"/>
        <w:rPr>
          <w:sz w:val="16"/>
          <w:szCs w:val="16"/>
        </w:rPr>
      </w:pPr>
      <w:r w:rsidRPr="00294EF2">
        <w:rPr>
          <w:sz w:val="16"/>
          <w:szCs w:val="16"/>
        </w:rPr>
        <w:t>4) оптимизация структуры муниципальной собственности;</w:t>
      </w:r>
    </w:p>
    <w:p w:rsidR="005C60E3" w:rsidRPr="00294EF2" w:rsidRDefault="005C60E3" w:rsidP="003541F6">
      <w:pPr>
        <w:autoSpaceDE w:val="0"/>
        <w:autoSpaceDN w:val="0"/>
        <w:adjustRightInd w:val="0"/>
        <w:contextualSpacing/>
        <w:jc w:val="both"/>
        <w:rPr>
          <w:sz w:val="16"/>
          <w:szCs w:val="16"/>
        </w:rPr>
      </w:pPr>
      <w:r w:rsidRPr="00294EF2">
        <w:rPr>
          <w:sz w:val="16"/>
          <w:szCs w:val="16"/>
        </w:rPr>
        <w:t>5) привлечение дополнительных неналоговых доходов в бюджет Павловского муниципального района Воронежской области.</w:t>
      </w:r>
    </w:p>
    <w:p w:rsidR="005C60E3" w:rsidRPr="00294EF2" w:rsidRDefault="005C60E3" w:rsidP="003541F6">
      <w:pPr>
        <w:autoSpaceDE w:val="0"/>
        <w:autoSpaceDN w:val="0"/>
        <w:adjustRightInd w:val="0"/>
        <w:contextualSpacing/>
        <w:jc w:val="both"/>
        <w:rPr>
          <w:sz w:val="16"/>
          <w:szCs w:val="16"/>
        </w:rPr>
      </w:pPr>
      <w:r w:rsidRPr="00294EF2">
        <w:rPr>
          <w:sz w:val="16"/>
          <w:szCs w:val="16"/>
        </w:rPr>
        <w:t xml:space="preserve">В прогнозный план (программу) приватизации на 2025-2027 годы  внесено 10 объектов недвижимого имущества, 8 земельных участков под объектами недвижимого имущества и 481 объект электросетевого хозяйства. </w:t>
      </w:r>
    </w:p>
    <w:p w:rsidR="005C60E3" w:rsidRPr="00294EF2" w:rsidRDefault="005C60E3" w:rsidP="003541F6">
      <w:pPr>
        <w:autoSpaceDE w:val="0"/>
        <w:autoSpaceDN w:val="0"/>
        <w:adjustRightInd w:val="0"/>
        <w:contextualSpacing/>
        <w:jc w:val="both"/>
        <w:rPr>
          <w:sz w:val="16"/>
          <w:szCs w:val="16"/>
        </w:rPr>
      </w:pPr>
      <w:r w:rsidRPr="00294EF2">
        <w:rPr>
          <w:sz w:val="16"/>
          <w:szCs w:val="16"/>
        </w:rPr>
        <w:t xml:space="preserve">Приватизация муниципального имущества будет осуществляться с соблюдением порядка, установленного Федеральным законом от 21 декабря 2001 года № 178-ФЗ «О приватизации государственного и муниципального имущества», Федеральным законом от 29 июля 1998 года № 135-ФЗ «Об оценочной деятельности в Российской Федерации», Федеральным законом от 22.07.2008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p>
    <w:p w:rsidR="005C60E3" w:rsidRPr="00294EF2" w:rsidRDefault="005C60E3" w:rsidP="003541F6">
      <w:pPr>
        <w:autoSpaceDE w:val="0"/>
        <w:autoSpaceDN w:val="0"/>
        <w:adjustRightInd w:val="0"/>
        <w:contextualSpacing/>
        <w:jc w:val="both"/>
        <w:rPr>
          <w:sz w:val="16"/>
          <w:szCs w:val="16"/>
        </w:rPr>
      </w:pPr>
      <w:r w:rsidRPr="00294EF2">
        <w:rPr>
          <w:sz w:val="16"/>
          <w:szCs w:val="16"/>
        </w:rPr>
        <w:t>Приватизация объектов электросетевого хозяйства производится в связи с вступлением в силу с 01.09.2024 Федерального закона от 13.07.2024 № 185-ФЗ «О внесении изменений в Федеральный закон «Об электроэнергетике» и отдельные законодательные акты Российской Федерации», в соответствии с которым указом Губернатора Воронежской области от 04.09.2024 № 281-у определена системообразующая территориальная сетевая организация (далее – СТСО), отвечающая за надежное и бесперебойное энергоснабжение потребителей – ПАО «Россети Центр» (филиал ПАО «Россети Центр» - «Воронежэнерго»).</w:t>
      </w:r>
    </w:p>
    <w:p w:rsidR="005C60E3" w:rsidRPr="00294EF2" w:rsidRDefault="005C60E3" w:rsidP="003541F6">
      <w:pPr>
        <w:autoSpaceDE w:val="0"/>
        <w:autoSpaceDN w:val="0"/>
        <w:adjustRightInd w:val="0"/>
        <w:contextualSpacing/>
        <w:jc w:val="both"/>
        <w:rPr>
          <w:sz w:val="16"/>
          <w:szCs w:val="16"/>
        </w:rPr>
      </w:pPr>
      <w:r w:rsidRPr="00294EF2">
        <w:rPr>
          <w:sz w:val="16"/>
          <w:szCs w:val="16"/>
        </w:rPr>
        <w:t xml:space="preserve">Объекты электросетевого хозяйства Павловского МУПП «Энергетик» включены в перечень объектов, подлежащих передаче СТСО, утвержденый приказом министерства жилищно-коммунального хозяйства и энергетики Воронежской области от 20.09.2024 № 229. </w:t>
      </w:r>
    </w:p>
    <w:p w:rsidR="005C60E3" w:rsidRPr="00294EF2" w:rsidRDefault="005C60E3" w:rsidP="003541F6">
      <w:pPr>
        <w:autoSpaceDE w:val="0"/>
        <w:autoSpaceDN w:val="0"/>
        <w:adjustRightInd w:val="0"/>
        <w:contextualSpacing/>
        <w:jc w:val="center"/>
        <w:rPr>
          <w:sz w:val="16"/>
          <w:szCs w:val="16"/>
        </w:rPr>
      </w:pPr>
    </w:p>
    <w:p w:rsidR="005C60E3" w:rsidRPr="00294EF2" w:rsidRDefault="005C60E3" w:rsidP="003541F6">
      <w:pPr>
        <w:autoSpaceDE w:val="0"/>
        <w:autoSpaceDN w:val="0"/>
        <w:adjustRightInd w:val="0"/>
        <w:contextualSpacing/>
        <w:jc w:val="center"/>
        <w:rPr>
          <w:sz w:val="16"/>
          <w:szCs w:val="16"/>
        </w:rPr>
      </w:pPr>
      <w:r w:rsidRPr="00294EF2">
        <w:rPr>
          <w:sz w:val="16"/>
          <w:szCs w:val="16"/>
        </w:rPr>
        <w:t>2. Перечень объектов муниципального имущества,</w:t>
      </w:r>
    </w:p>
    <w:p w:rsidR="005C60E3" w:rsidRPr="00294EF2" w:rsidRDefault="005C60E3" w:rsidP="003541F6">
      <w:pPr>
        <w:autoSpaceDE w:val="0"/>
        <w:autoSpaceDN w:val="0"/>
        <w:adjustRightInd w:val="0"/>
        <w:contextualSpacing/>
        <w:jc w:val="center"/>
        <w:outlineLvl w:val="1"/>
        <w:rPr>
          <w:sz w:val="16"/>
          <w:szCs w:val="16"/>
        </w:rPr>
      </w:pPr>
      <w:r w:rsidRPr="00294EF2">
        <w:rPr>
          <w:sz w:val="16"/>
          <w:szCs w:val="16"/>
        </w:rPr>
        <w:t>подлежащих приватизации в 2025 - 2027 годах</w:t>
      </w:r>
    </w:p>
    <w:p w:rsidR="005C60E3" w:rsidRPr="00294EF2" w:rsidRDefault="005C60E3" w:rsidP="003541F6">
      <w:pPr>
        <w:autoSpaceDE w:val="0"/>
        <w:autoSpaceDN w:val="0"/>
        <w:adjustRightInd w:val="0"/>
        <w:contextualSpacing/>
        <w:jc w:val="center"/>
        <w:rPr>
          <w:sz w:val="16"/>
          <w:szCs w:val="16"/>
        </w:rPr>
      </w:pPr>
    </w:p>
    <w:p w:rsidR="005C60E3" w:rsidRPr="00294EF2" w:rsidRDefault="005C60E3" w:rsidP="003541F6">
      <w:pPr>
        <w:autoSpaceDE w:val="0"/>
        <w:autoSpaceDN w:val="0"/>
        <w:adjustRightInd w:val="0"/>
        <w:contextualSpacing/>
        <w:jc w:val="both"/>
        <w:rPr>
          <w:sz w:val="16"/>
          <w:szCs w:val="16"/>
        </w:rPr>
      </w:pPr>
      <w:r w:rsidRPr="00294EF2">
        <w:rPr>
          <w:sz w:val="16"/>
          <w:szCs w:val="16"/>
        </w:rPr>
        <w:t>Перечень объектов муниципального имущества Павловского муниципального района Воронежской области, включенных в прогнозный план (программу) приватизации, сформирован с учетом требований Федерального закона от 6 октября 2003 года № 131-ФЗ «Об общих принципах организации  местного самоуправления в Российской Федерации».</w:t>
      </w:r>
    </w:p>
    <w:p w:rsidR="005C60E3" w:rsidRPr="00294EF2" w:rsidRDefault="005C60E3" w:rsidP="003541F6">
      <w:pPr>
        <w:autoSpaceDE w:val="0"/>
        <w:autoSpaceDN w:val="0"/>
        <w:adjustRightInd w:val="0"/>
        <w:contextualSpacing/>
        <w:jc w:val="both"/>
        <w:rPr>
          <w:sz w:val="16"/>
          <w:szCs w:val="16"/>
        </w:rPr>
      </w:pPr>
      <w:r w:rsidRPr="00294EF2">
        <w:rPr>
          <w:sz w:val="16"/>
          <w:szCs w:val="16"/>
        </w:rPr>
        <w:t>Приватизации подлежат объекты, не предназначенные для осуществления полномочий органов местного самоуправления Павловского муниципального района Воронежской области,  также объекты электросетевого хозяйства.</w:t>
      </w:r>
    </w:p>
    <w:p w:rsidR="005C60E3" w:rsidRPr="00294EF2" w:rsidRDefault="005C60E3" w:rsidP="003541F6">
      <w:pPr>
        <w:autoSpaceDE w:val="0"/>
        <w:autoSpaceDN w:val="0"/>
        <w:adjustRightInd w:val="0"/>
        <w:contextualSpacing/>
        <w:jc w:val="both"/>
        <w:rPr>
          <w:sz w:val="16"/>
          <w:szCs w:val="16"/>
        </w:rPr>
      </w:pPr>
      <w:r w:rsidRPr="00294EF2">
        <w:rPr>
          <w:sz w:val="16"/>
          <w:szCs w:val="16"/>
        </w:rPr>
        <w:t>В 2025-2027 годах приватизации подлежит 10 объектов  недвижимого имущества, 8 земельных участков под объектами недвижимого имущества и 481 объект электросетевого хозяйства:</w:t>
      </w:r>
    </w:p>
    <w:p w:rsidR="005C60E3" w:rsidRPr="00294EF2" w:rsidRDefault="005C60E3" w:rsidP="003541F6">
      <w:pPr>
        <w:autoSpaceDE w:val="0"/>
        <w:autoSpaceDN w:val="0"/>
        <w:adjustRightInd w:val="0"/>
        <w:contextualSpacing/>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
        <w:gridCol w:w="769"/>
        <w:gridCol w:w="1168"/>
        <w:gridCol w:w="997"/>
        <w:gridCol w:w="655"/>
        <w:gridCol w:w="768"/>
      </w:tblGrid>
      <w:tr w:rsidR="005C60E3" w:rsidRPr="00294EF2" w:rsidTr="004E08DC">
        <w:tc>
          <w:tcPr>
            <w:tcW w:w="817" w:type="dxa"/>
            <w:shd w:val="clear" w:color="auto" w:fill="auto"/>
            <w:vAlign w:val="center"/>
          </w:tcPr>
          <w:p w:rsidR="005C60E3" w:rsidRPr="00294EF2" w:rsidRDefault="005C60E3" w:rsidP="003541F6">
            <w:pPr>
              <w:autoSpaceDE w:val="0"/>
              <w:autoSpaceDN w:val="0"/>
              <w:adjustRightInd w:val="0"/>
              <w:contextualSpacing/>
              <w:jc w:val="center"/>
              <w:rPr>
                <w:sz w:val="12"/>
                <w:szCs w:val="16"/>
              </w:rPr>
            </w:pPr>
            <w:r w:rsidRPr="00294EF2">
              <w:rPr>
                <w:sz w:val="12"/>
                <w:szCs w:val="16"/>
              </w:rPr>
              <w:t>№ п/п</w:t>
            </w:r>
          </w:p>
        </w:tc>
        <w:tc>
          <w:tcPr>
            <w:tcW w:w="1560" w:type="dxa"/>
            <w:shd w:val="clear" w:color="auto" w:fill="auto"/>
            <w:vAlign w:val="center"/>
          </w:tcPr>
          <w:p w:rsidR="005C60E3" w:rsidRPr="00294EF2" w:rsidRDefault="005C60E3" w:rsidP="003541F6">
            <w:pPr>
              <w:autoSpaceDE w:val="0"/>
              <w:autoSpaceDN w:val="0"/>
              <w:adjustRightInd w:val="0"/>
              <w:contextualSpacing/>
              <w:jc w:val="center"/>
              <w:rPr>
                <w:sz w:val="12"/>
                <w:szCs w:val="16"/>
              </w:rPr>
            </w:pPr>
            <w:r w:rsidRPr="00294EF2">
              <w:rPr>
                <w:sz w:val="12"/>
                <w:szCs w:val="16"/>
              </w:rPr>
              <w:t>Наименование имущества</w:t>
            </w:r>
          </w:p>
        </w:tc>
        <w:tc>
          <w:tcPr>
            <w:tcW w:w="2551" w:type="dxa"/>
            <w:shd w:val="clear" w:color="auto" w:fill="auto"/>
            <w:vAlign w:val="center"/>
          </w:tcPr>
          <w:p w:rsidR="005C60E3" w:rsidRPr="00294EF2" w:rsidRDefault="005C60E3" w:rsidP="003541F6">
            <w:pPr>
              <w:autoSpaceDE w:val="0"/>
              <w:autoSpaceDN w:val="0"/>
              <w:adjustRightInd w:val="0"/>
              <w:contextualSpacing/>
              <w:jc w:val="center"/>
              <w:rPr>
                <w:sz w:val="12"/>
                <w:szCs w:val="16"/>
              </w:rPr>
            </w:pPr>
            <w:r w:rsidRPr="00294EF2">
              <w:rPr>
                <w:sz w:val="12"/>
                <w:szCs w:val="16"/>
              </w:rPr>
              <w:t>Адрес имущества</w:t>
            </w:r>
          </w:p>
        </w:tc>
        <w:tc>
          <w:tcPr>
            <w:tcW w:w="2126" w:type="dxa"/>
            <w:shd w:val="clear" w:color="auto" w:fill="auto"/>
            <w:vAlign w:val="center"/>
          </w:tcPr>
          <w:p w:rsidR="005C60E3" w:rsidRPr="00294EF2" w:rsidRDefault="005C60E3" w:rsidP="003541F6">
            <w:pPr>
              <w:autoSpaceDE w:val="0"/>
              <w:autoSpaceDN w:val="0"/>
              <w:adjustRightInd w:val="0"/>
              <w:contextualSpacing/>
              <w:jc w:val="center"/>
              <w:rPr>
                <w:sz w:val="12"/>
                <w:szCs w:val="16"/>
              </w:rPr>
            </w:pPr>
            <w:r w:rsidRPr="00294EF2">
              <w:rPr>
                <w:sz w:val="12"/>
                <w:szCs w:val="16"/>
              </w:rPr>
              <w:t xml:space="preserve">Характеристика имущества </w:t>
            </w:r>
          </w:p>
        </w:tc>
        <w:tc>
          <w:tcPr>
            <w:tcW w:w="1277" w:type="dxa"/>
            <w:vAlign w:val="center"/>
          </w:tcPr>
          <w:p w:rsidR="005C60E3" w:rsidRPr="00294EF2" w:rsidRDefault="005C60E3" w:rsidP="003541F6">
            <w:pPr>
              <w:autoSpaceDE w:val="0"/>
              <w:autoSpaceDN w:val="0"/>
              <w:adjustRightInd w:val="0"/>
              <w:contextualSpacing/>
              <w:jc w:val="center"/>
              <w:rPr>
                <w:sz w:val="12"/>
                <w:szCs w:val="16"/>
              </w:rPr>
            </w:pPr>
            <w:r w:rsidRPr="00294EF2">
              <w:rPr>
                <w:sz w:val="12"/>
                <w:szCs w:val="16"/>
              </w:rPr>
              <w:t>Предпола-гаемые сроки приватиза-ции</w:t>
            </w:r>
          </w:p>
        </w:tc>
        <w:tc>
          <w:tcPr>
            <w:tcW w:w="1559" w:type="dxa"/>
            <w:shd w:val="clear" w:color="auto" w:fill="auto"/>
            <w:vAlign w:val="center"/>
          </w:tcPr>
          <w:p w:rsidR="005C60E3" w:rsidRPr="00294EF2" w:rsidRDefault="005C60E3" w:rsidP="003541F6">
            <w:pPr>
              <w:autoSpaceDE w:val="0"/>
              <w:autoSpaceDN w:val="0"/>
              <w:adjustRightInd w:val="0"/>
              <w:contextualSpacing/>
              <w:jc w:val="center"/>
              <w:rPr>
                <w:sz w:val="12"/>
                <w:szCs w:val="16"/>
              </w:rPr>
            </w:pPr>
            <w:r w:rsidRPr="00294EF2">
              <w:rPr>
                <w:sz w:val="12"/>
                <w:szCs w:val="16"/>
              </w:rPr>
              <w:t>Балансовая/кадастровая стоимость тыс. руб.</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w:t>
            </w: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Нежилое здание (кухня)</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 xml:space="preserve">г. Павловск, </w:t>
            </w:r>
          </w:p>
          <w:p w:rsidR="005C60E3" w:rsidRPr="00294EF2" w:rsidRDefault="005C60E3" w:rsidP="003541F6">
            <w:pPr>
              <w:autoSpaceDE w:val="0"/>
              <w:autoSpaceDN w:val="0"/>
              <w:adjustRightInd w:val="0"/>
              <w:contextualSpacing/>
              <w:rPr>
                <w:sz w:val="12"/>
                <w:szCs w:val="16"/>
              </w:rPr>
            </w:pPr>
            <w:r w:rsidRPr="00294EF2">
              <w:rPr>
                <w:sz w:val="12"/>
                <w:szCs w:val="16"/>
              </w:rPr>
              <w:t>улица К. Готвальда, 12</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Кадастровый номер </w:t>
            </w:r>
            <w:r w:rsidRPr="00294EF2">
              <w:rPr>
                <w:snapToGrid w:val="0"/>
                <w:color w:val="000000"/>
                <w:sz w:val="12"/>
                <w:szCs w:val="16"/>
              </w:rPr>
              <w:t xml:space="preserve">36:20:0100020:288 </w:t>
            </w:r>
            <w:r w:rsidRPr="00294EF2">
              <w:rPr>
                <w:sz w:val="12"/>
                <w:szCs w:val="16"/>
              </w:rPr>
              <w:t>Площадь 59,4 кв.м., литер Д, п/Д</w:t>
            </w:r>
          </w:p>
        </w:tc>
        <w:tc>
          <w:tcPr>
            <w:tcW w:w="1277" w:type="dxa"/>
            <w:vAlign w:val="center"/>
          </w:tcPr>
          <w:p w:rsidR="005C60E3" w:rsidRPr="00294EF2" w:rsidRDefault="005C60E3" w:rsidP="003541F6">
            <w:pPr>
              <w:autoSpaceDE w:val="0"/>
              <w:autoSpaceDN w:val="0"/>
              <w:adjustRightInd w:val="0"/>
              <w:contextualSpacing/>
              <w:jc w:val="center"/>
              <w:rPr>
                <w:sz w:val="12"/>
                <w:szCs w:val="16"/>
              </w:rPr>
            </w:pPr>
            <w:r w:rsidRPr="00294EF2">
              <w:rPr>
                <w:sz w:val="12"/>
                <w:szCs w:val="16"/>
              </w:rPr>
              <w:t>2026</w:t>
            </w:r>
          </w:p>
        </w:tc>
        <w:tc>
          <w:tcPr>
            <w:tcW w:w="1559"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Балансовая стоимость 204,6</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2</w:t>
            </w: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Нежилое здание (прачечная)</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 xml:space="preserve">г. Павловск, </w:t>
            </w:r>
          </w:p>
          <w:p w:rsidR="005C60E3" w:rsidRPr="00294EF2" w:rsidRDefault="005C60E3" w:rsidP="003541F6">
            <w:pPr>
              <w:autoSpaceDE w:val="0"/>
              <w:autoSpaceDN w:val="0"/>
              <w:adjustRightInd w:val="0"/>
              <w:contextualSpacing/>
              <w:rPr>
                <w:sz w:val="12"/>
                <w:szCs w:val="16"/>
              </w:rPr>
            </w:pPr>
            <w:r w:rsidRPr="00294EF2">
              <w:rPr>
                <w:sz w:val="12"/>
                <w:szCs w:val="16"/>
              </w:rPr>
              <w:t>улица К. Готвальда, 12</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Кадастровый номер </w:t>
            </w:r>
            <w:r w:rsidRPr="00294EF2">
              <w:rPr>
                <w:snapToGrid w:val="0"/>
                <w:color w:val="000000"/>
                <w:sz w:val="12"/>
                <w:szCs w:val="16"/>
              </w:rPr>
              <w:t>36:20:0100020:123</w:t>
            </w:r>
            <w:r w:rsidRPr="00294EF2">
              <w:rPr>
                <w:sz w:val="12"/>
                <w:szCs w:val="16"/>
              </w:rPr>
              <w:t>Площадь 63,7 кв.м., литер В</w:t>
            </w:r>
          </w:p>
        </w:tc>
        <w:tc>
          <w:tcPr>
            <w:tcW w:w="1277" w:type="dxa"/>
            <w:vAlign w:val="center"/>
          </w:tcPr>
          <w:p w:rsidR="005C60E3" w:rsidRPr="00294EF2" w:rsidRDefault="005C60E3" w:rsidP="003541F6">
            <w:pPr>
              <w:contextualSpacing/>
              <w:jc w:val="center"/>
              <w:rPr>
                <w:sz w:val="12"/>
                <w:szCs w:val="16"/>
              </w:rPr>
            </w:pPr>
            <w:r w:rsidRPr="00294EF2">
              <w:rPr>
                <w:sz w:val="12"/>
                <w:szCs w:val="16"/>
              </w:rPr>
              <w:t>2026</w:t>
            </w:r>
          </w:p>
        </w:tc>
        <w:tc>
          <w:tcPr>
            <w:tcW w:w="1559"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Балансовая стоимость 182,3</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3</w:t>
            </w: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Земельный участок</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lastRenderedPageBreak/>
              <w:t xml:space="preserve">г. Павловск, </w:t>
            </w:r>
          </w:p>
          <w:p w:rsidR="005C60E3" w:rsidRPr="00294EF2" w:rsidRDefault="005C60E3" w:rsidP="003541F6">
            <w:pPr>
              <w:autoSpaceDE w:val="0"/>
              <w:autoSpaceDN w:val="0"/>
              <w:adjustRightInd w:val="0"/>
              <w:contextualSpacing/>
              <w:rPr>
                <w:sz w:val="12"/>
                <w:szCs w:val="16"/>
              </w:rPr>
            </w:pPr>
            <w:r w:rsidRPr="00294EF2">
              <w:rPr>
                <w:sz w:val="12"/>
                <w:szCs w:val="16"/>
              </w:rPr>
              <w:t>улица К. Готвальда, 12</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36:20:0100020:423 Площадь 360 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2026</w:t>
            </w:r>
          </w:p>
        </w:tc>
        <w:tc>
          <w:tcPr>
            <w:tcW w:w="1559"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Кадастровая стоимость 1719,7</w:t>
            </w:r>
          </w:p>
        </w:tc>
      </w:tr>
      <w:tr w:rsidR="005C60E3" w:rsidRPr="00294EF2" w:rsidTr="004E08DC">
        <w:tc>
          <w:tcPr>
            <w:tcW w:w="817" w:type="dxa"/>
            <w:vMerge w:val="restart"/>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4</w:t>
            </w:r>
          </w:p>
          <w:p w:rsidR="005C60E3" w:rsidRPr="00294EF2" w:rsidRDefault="005C60E3" w:rsidP="003541F6">
            <w:pPr>
              <w:autoSpaceDE w:val="0"/>
              <w:autoSpaceDN w:val="0"/>
              <w:adjustRightInd w:val="0"/>
              <w:contextualSpacing/>
              <w:rPr>
                <w:sz w:val="12"/>
                <w:szCs w:val="16"/>
              </w:rPr>
            </w:pP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Нежилое здание</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Павловский район,   </w:t>
            </w:r>
          </w:p>
          <w:p w:rsidR="005C60E3" w:rsidRPr="00294EF2" w:rsidRDefault="005C60E3" w:rsidP="003541F6">
            <w:pPr>
              <w:autoSpaceDE w:val="0"/>
              <w:autoSpaceDN w:val="0"/>
              <w:adjustRightInd w:val="0"/>
              <w:contextualSpacing/>
              <w:rPr>
                <w:sz w:val="12"/>
                <w:szCs w:val="16"/>
              </w:rPr>
            </w:pPr>
            <w:r w:rsidRPr="00294EF2">
              <w:rPr>
                <w:sz w:val="12"/>
                <w:szCs w:val="16"/>
              </w:rPr>
              <w:t xml:space="preserve">с. Грань, </w:t>
            </w:r>
          </w:p>
          <w:p w:rsidR="005C60E3" w:rsidRPr="00294EF2" w:rsidRDefault="005C60E3" w:rsidP="003541F6">
            <w:pPr>
              <w:autoSpaceDE w:val="0"/>
              <w:autoSpaceDN w:val="0"/>
              <w:adjustRightInd w:val="0"/>
              <w:contextualSpacing/>
              <w:rPr>
                <w:sz w:val="12"/>
                <w:szCs w:val="16"/>
              </w:rPr>
            </w:pPr>
            <w:r w:rsidRPr="00294EF2">
              <w:rPr>
                <w:sz w:val="12"/>
                <w:szCs w:val="16"/>
              </w:rPr>
              <w:t>ул. Первомайская, 102а</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36:20:4900004:169</w:t>
            </w:r>
          </w:p>
          <w:p w:rsidR="005C60E3" w:rsidRPr="00294EF2" w:rsidRDefault="005C60E3" w:rsidP="003541F6">
            <w:pPr>
              <w:autoSpaceDE w:val="0"/>
              <w:autoSpaceDN w:val="0"/>
              <w:adjustRightInd w:val="0"/>
              <w:contextualSpacing/>
              <w:rPr>
                <w:sz w:val="12"/>
                <w:szCs w:val="16"/>
              </w:rPr>
            </w:pPr>
            <w:r w:rsidRPr="00294EF2">
              <w:rPr>
                <w:sz w:val="12"/>
                <w:szCs w:val="16"/>
              </w:rPr>
              <w:t>Площадь 70,6 кв.м.,   1 этаж</w:t>
            </w:r>
          </w:p>
        </w:tc>
        <w:tc>
          <w:tcPr>
            <w:tcW w:w="1277" w:type="dxa"/>
            <w:vAlign w:val="center"/>
          </w:tcPr>
          <w:p w:rsidR="005C60E3" w:rsidRPr="00294EF2" w:rsidRDefault="005C60E3" w:rsidP="003541F6">
            <w:pPr>
              <w:contextualSpacing/>
              <w:jc w:val="center"/>
              <w:rPr>
                <w:sz w:val="12"/>
                <w:szCs w:val="16"/>
              </w:rPr>
            </w:pPr>
            <w:r w:rsidRPr="00294EF2">
              <w:rPr>
                <w:sz w:val="12"/>
                <w:szCs w:val="16"/>
              </w:rPr>
              <w:t>2026</w:t>
            </w:r>
          </w:p>
        </w:tc>
        <w:tc>
          <w:tcPr>
            <w:tcW w:w="1559"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Балансовая стоимость 136,4</w:t>
            </w:r>
          </w:p>
        </w:tc>
      </w:tr>
      <w:tr w:rsidR="005C60E3" w:rsidRPr="00294EF2" w:rsidTr="004E08DC">
        <w:tc>
          <w:tcPr>
            <w:tcW w:w="817" w:type="dxa"/>
            <w:vMerge/>
            <w:shd w:val="clear" w:color="auto" w:fill="auto"/>
          </w:tcPr>
          <w:p w:rsidR="005C60E3" w:rsidRPr="00294EF2" w:rsidRDefault="005C60E3" w:rsidP="003541F6">
            <w:pPr>
              <w:autoSpaceDE w:val="0"/>
              <w:autoSpaceDN w:val="0"/>
              <w:adjustRightInd w:val="0"/>
              <w:contextualSpacing/>
              <w:rPr>
                <w:sz w:val="12"/>
                <w:szCs w:val="16"/>
              </w:rPr>
            </w:pP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Земельный участок</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Павловский район,   </w:t>
            </w:r>
          </w:p>
          <w:p w:rsidR="005C60E3" w:rsidRPr="00294EF2" w:rsidRDefault="005C60E3" w:rsidP="003541F6">
            <w:pPr>
              <w:autoSpaceDE w:val="0"/>
              <w:autoSpaceDN w:val="0"/>
              <w:adjustRightInd w:val="0"/>
              <w:contextualSpacing/>
              <w:rPr>
                <w:sz w:val="12"/>
                <w:szCs w:val="16"/>
              </w:rPr>
            </w:pPr>
            <w:r w:rsidRPr="00294EF2">
              <w:rPr>
                <w:sz w:val="12"/>
                <w:szCs w:val="16"/>
              </w:rPr>
              <w:t>с. Грань, улица Первомайская, 102а</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36:20:4900004:172 Площадь 2545 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2026</w:t>
            </w:r>
          </w:p>
        </w:tc>
        <w:tc>
          <w:tcPr>
            <w:tcW w:w="1559"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Кадастровая стоимость 2009,4</w:t>
            </w:r>
          </w:p>
        </w:tc>
      </w:tr>
      <w:tr w:rsidR="005C60E3" w:rsidRPr="00294EF2" w:rsidTr="004E08DC">
        <w:tc>
          <w:tcPr>
            <w:tcW w:w="817" w:type="dxa"/>
            <w:vMerge w:val="restart"/>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5</w:t>
            </w: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Нежилое здание</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 xml:space="preserve">г. Павловск </w:t>
            </w:r>
          </w:p>
          <w:p w:rsidR="005C60E3" w:rsidRPr="00294EF2" w:rsidRDefault="005C60E3" w:rsidP="003541F6">
            <w:pPr>
              <w:autoSpaceDE w:val="0"/>
              <w:autoSpaceDN w:val="0"/>
              <w:adjustRightInd w:val="0"/>
              <w:contextualSpacing/>
              <w:rPr>
                <w:sz w:val="12"/>
                <w:szCs w:val="16"/>
              </w:rPr>
            </w:pPr>
            <w:r w:rsidRPr="00294EF2">
              <w:rPr>
                <w:sz w:val="12"/>
                <w:szCs w:val="16"/>
              </w:rPr>
              <w:t>улица К. Маркса, 29</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36:20:0100019:151</w:t>
            </w:r>
          </w:p>
          <w:p w:rsidR="005C60E3" w:rsidRPr="00294EF2" w:rsidRDefault="005C60E3" w:rsidP="003541F6">
            <w:pPr>
              <w:autoSpaceDE w:val="0"/>
              <w:autoSpaceDN w:val="0"/>
              <w:adjustRightInd w:val="0"/>
              <w:contextualSpacing/>
              <w:rPr>
                <w:sz w:val="12"/>
                <w:szCs w:val="16"/>
              </w:rPr>
            </w:pPr>
            <w:r w:rsidRPr="00294EF2">
              <w:rPr>
                <w:sz w:val="12"/>
                <w:szCs w:val="16"/>
              </w:rPr>
              <w:t>Площадь 63 кв.м.</w:t>
            </w:r>
          </w:p>
          <w:p w:rsidR="005C60E3" w:rsidRPr="00294EF2" w:rsidRDefault="005C60E3" w:rsidP="003541F6">
            <w:pPr>
              <w:autoSpaceDE w:val="0"/>
              <w:autoSpaceDN w:val="0"/>
              <w:adjustRightInd w:val="0"/>
              <w:contextualSpacing/>
              <w:rPr>
                <w:sz w:val="12"/>
                <w:szCs w:val="16"/>
              </w:rPr>
            </w:pPr>
            <w:r w:rsidRPr="00294EF2">
              <w:rPr>
                <w:sz w:val="12"/>
                <w:szCs w:val="16"/>
              </w:rPr>
              <w:t xml:space="preserve">Литер Б б </w:t>
            </w:r>
          </w:p>
        </w:tc>
        <w:tc>
          <w:tcPr>
            <w:tcW w:w="1277" w:type="dxa"/>
            <w:vAlign w:val="center"/>
          </w:tcPr>
          <w:p w:rsidR="005C60E3" w:rsidRPr="00294EF2" w:rsidRDefault="005C60E3" w:rsidP="003541F6">
            <w:pPr>
              <w:contextualSpacing/>
              <w:jc w:val="center"/>
              <w:rPr>
                <w:sz w:val="12"/>
                <w:szCs w:val="16"/>
              </w:rPr>
            </w:pPr>
            <w:r w:rsidRPr="00294EF2">
              <w:rPr>
                <w:sz w:val="12"/>
                <w:szCs w:val="16"/>
              </w:rPr>
              <w:t>2026</w:t>
            </w:r>
          </w:p>
        </w:tc>
        <w:tc>
          <w:tcPr>
            <w:tcW w:w="1559"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Балансовая стоимость 1,8</w:t>
            </w:r>
          </w:p>
        </w:tc>
      </w:tr>
      <w:tr w:rsidR="005C60E3" w:rsidRPr="00294EF2" w:rsidTr="004E08DC">
        <w:tc>
          <w:tcPr>
            <w:tcW w:w="817" w:type="dxa"/>
            <w:vMerge/>
            <w:shd w:val="clear" w:color="auto" w:fill="auto"/>
          </w:tcPr>
          <w:p w:rsidR="005C60E3" w:rsidRPr="00294EF2" w:rsidRDefault="005C60E3" w:rsidP="003541F6">
            <w:pPr>
              <w:autoSpaceDE w:val="0"/>
              <w:autoSpaceDN w:val="0"/>
              <w:adjustRightInd w:val="0"/>
              <w:contextualSpacing/>
              <w:rPr>
                <w:sz w:val="12"/>
                <w:szCs w:val="16"/>
              </w:rPr>
            </w:pP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Земельный участок</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Воронежская область</w:t>
            </w:r>
          </w:p>
          <w:p w:rsidR="005C60E3" w:rsidRPr="00294EF2" w:rsidRDefault="005C60E3" w:rsidP="003541F6">
            <w:pPr>
              <w:autoSpaceDE w:val="0"/>
              <w:autoSpaceDN w:val="0"/>
              <w:adjustRightInd w:val="0"/>
              <w:contextualSpacing/>
              <w:rPr>
                <w:sz w:val="12"/>
                <w:szCs w:val="16"/>
              </w:rPr>
            </w:pPr>
            <w:r w:rsidRPr="00294EF2">
              <w:rPr>
                <w:sz w:val="12"/>
                <w:szCs w:val="16"/>
              </w:rPr>
              <w:t xml:space="preserve">г. Павловск </w:t>
            </w:r>
          </w:p>
          <w:p w:rsidR="005C60E3" w:rsidRPr="00294EF2" w:rsidRDefault="005C60E3" w:rsidP="003541F6">
            <w:pPr>
              <w:autoSpaceDE w:val="0"/>
              <w:autoSpaceDN w:val="0"/>
              <w:adjustRightInd w:val="0"/>
              <w:contextualSpacing/>
              <w:rPr>
                <w:sz w:val="12"/>
                <w:szCs w:val="16"/>
              </w:rPr>
            </w:pPr>
            <w:r w:rsidRPr="00294EF2">
              <w:rPr>
                <w:sz w:val="12"/>
                <w:szCs w:val="16"/>
              </w:rPr>
              <w:t>улица К. Маркса, 29</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36:20:0100019:351</w:t>
            </w:r>
          </w:p>
          <w:p w:rsidR="005C60E3" w:rsidRPr="00294EF2" w:rsidRDefault="005C60E3" w:rsidP="003541F6">
            <w:pPr>
              <w:autoSpaceDE w:val="0"/>
              <w:autoSpaceDN w:val="0"/>
              <w:adjustRightInd w:val="0"/>
              <w:contextualSpacing/>
              <w:rPr>
                <w:sz w:val="12"/>
                <w:szCs w:val="16"/>
              </w:rPr>
            </w:pPr>
            <w:r w:rsidRPr="00294EF2">
              <w:rPr>
                <w:sz w:val="12"/>
                <w:szCs w:val="16"/>
              </w:rPr>
              <w:t>Площадь 729 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2026</w:t>
            </w:r>
          </w:p>
        </w:tc>
        <w:tc>
          <w:tcPr>
            <w:tcW w:w="1559"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Кадастровая стоимость 4499,2</w:t>
            </w:r>
          </w:p>
        </w:tc>
      </w:tr>
      <w:tr w:rsidR="005C60E3" w:rsidRPr="00294EF2" w:rsidTr="004E08DC">
        <w:tc>
          <w:tcPr>
            <w:tcW w:w="817" w:type="dxa"/>
            <w:vMerge w:val="restart"/>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6</w:t>
            </w: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Нежилое здание</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Павловский район, </w:t>
            </w:r>
          </w:p>
          <w:p w:rsidR="005C60E3" w:rsidRPr="00294EF2" w:rsidRDefault="005C60E3" w:rsidP="003541F6">
            <w:pPr>
              <w:autoSpaceDE w:val="0"/>
              <w:autoSpaceDN w:val="0"/>
              <w:adjustRightInd w:val="0"/>
              <w:contextualSpacing/>
              <w:rPr>
                <w:sz w:val="12"/>
                <w:szCs w:val="16"/>
              </w:rPr>
            </w:pPr>
            <w:r w:rsidRPr="00294EF2">
              <w:rPr>
                <w:sz w:val="12"/>
                <w:szCs w:val="16"/>
              </w:rPr>
              <w:t xml:space="preserve">с. Воронцовка, </w:t>
            </w:r>
          </w:p>
          <w:p w:rsidR="005C60E3" w:rsidRPr="00294EF2" w:rsidRDefault="005C60E3" w:rsidP="003541F6">
            <w:pPr>
              <w:autoSpaceDE w:val="0"/>
              <w:autoSpaceDN w:val="0"/>
              <w:adjustRightInd w:val="0"/>
              <w:contextualSpacing/>
              <w:rPr>
                <w:sz w:val="12"/>
                <w:szCs w:val="16"/>
              </w:rPr>
            </w:pPr>
            <w:r w:rsidRPr="00294EF2">
              <w:rPr>
                <w:sz w:val="12"/>
                <w:szCs w:val="16"/>
              </w:rPr>
              <w:t>улица Пушкинская, 53</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36:20:1200013:182</w:t>
            </w:r>
          </w:p>
          <w:p w:rsidR="005C60E3" w:rsidRPr="00294EF2" w:rsidRDefault="005C60E3" w:rsidP="003541F6">
            <w:pPr>
              <w:autoSpaceDE w:val="0"/>
              <w:autoSpaceDN w:val="0"/>
              <w:adjustRightInd w:val="0"/>
              <w:contextualSpacing/>
              <w:rPr>
                <w:sz w:val="12"/>
                <w:szCs w:val="16"/>
              </w:rPr>
            </w:pPr>
            <w:r w:rsidRPr="00294EF2">
              <w:rPr>
                <w:sz w:val="12"/>
                <w:szCs w:val="16"/>
              </w:rPr>
              <w:t>Площадь 373,2 кв.м.</w:t>
            </w:r>
          </w:p>
          <w:p w:rsidR="005C60E3" w:rsidRPr="00294EF2" w:rsidRDefault="005C60E3" w:rsidP="003541F6">
            <w:pPr>
              <w:autoSpaceDE w:val="0"/>
              <w:autoSpaceDN w:val="0"/>
              <w:adjustRightInd w:val="0"/>
              <w:contextualSpacing/>
              <w:rPr>
                <w:sz w:val="12"/>
                <w:szCs w:val="16"/>
              </w:rPr>
            </w:pPr>
            <w:r w:rsidRPr="00294EF2">
              <w:rPr>
                <w:sz w:val="12"/>
                <w:szCs w:val="16"/>
              </w:rPr>
              <w:t>Литер 1А</w:t>
            </w:r>
          </w:p>
        </w:tc>
        <w:tc>
          <w:tcPr>
            <w:tcW w:w="1277" w:type="dxa"/>
            <w:vAlign w:val="center"/>
          </w:tcPr>
          <w:p w:rsidR="005C60E3" w:rsidRPr="00294EF2" w:rsidRDefault="005C60E3" w:rsidP="003541F6">
            <w:pPr>
              <w:contextualSpacing/>
              <w:jc w:val="center"/>
              <w:rPr>
                <w:sz w:val="12"/>
                <w:szCs w:val="16"/>
              </w:rPr>
            </w:pPr>
            <w:r w:rsidRPr="00294EF2">
              <w:rPr>
                <w:sz w:val="12"/>
                <w:szCs w:val="16"/>
              </w:rPr>
              <w:t>2026</w:t>
            </w:r>
          </w:p>
        </w:tc>
        <w:tc>
          <w:tcPr>
            <w:tcW w:w="1559"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Балансовая стоимость 997,3</w:t>
            </w:r>
          </w:p>
        </w:tc>
      </w:tr>
      <w:tr w:rsidR="005C60E3" w:rsidRPr="00294EF2" w:rsidTr="004E08DC">
        <w:tc>
          <w:tcPr>
            <w:tcW w:w="817" w:type="dxa"/>
            <w:vMerge/>
            <w:shd w:val="clear" w:color="auto" w:fill="auto"/>
          </w:tcPr>
          <w:p w:rsidR="005C60E3" w:rsidRPr="00294EF2" w:rsidRDefault="005C60E3" w:rsidP="003541F6">
            <w:pPr>
              <w:autoSpaceDE w:val="0"/>
              <w:autoSpaceDN w:val="0"/>
              <w:adjustRightInd w:val="0"/>
              <w:contextualSpacing/>
              <w:rPr>
                <w:sz w:val="12"/>
                <w:szCs w:val="16"/>
              </w:rPr>
            </w:pP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Земельный участок</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Павловский район, </w:t>
            </w:r>
          </w:p>
          <w:p w:rsidR="005C60E3" w:rsidRPr="00294EF2" w:rsidRDefault="005C60E3" w:rsidP="003541F6">
            <w:pPr>
              <w:autoSpaceDE w:val="0"/>
              <w:autoSpaceDN w:val="0"/>
              <w:adjustRightInd w:val="0"/>
              <w:contextualSpacing/>
              <w:rPr>
                <w:sz w:val="12"/>
                <w:szCs w:val="16"/>
              </w:rPr>
            </w:pPr>
            <w:r w:rsidRPr="00294EF2">
              <w:rPr>
                <w:sz w:val="12"/>
                <w:szCs w:val="16"/>
              </w:rPr>
              <w:t>с. Воронцовка, улица Пушкинская, 53</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36:20:1200013:230 Площадь 1468 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2026</w:t>
            </w:r>
          </w:p>
        </w:tc>
        <w:tc>
          <w:tcPr>
            <w:tcW w:w="1559"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Кадастровая стоимость 1906,6</w:t>
            </w:r>
          </w:p>
        </w:tc>
      </w:tr>
      <w:tr w:rsidR="005C60E3" w:rsidRPr="00294EF2" w:rsidTr="004E08DC">
        <w:tc>
          <w:tcPr>
            <w:tcW w:w="817" w:type="dxa"/>
            <w:vMerge w:val="restart"/>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7</w:t>
            </w: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Нежилое здание</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 xml:space="preserve">г. Павловск, </w:t>
            </w:r>
          </w:p>
          <w:p w:rsidR="005C60E3" w:rsidRPr="00294EF2" w:rsidRDefault="005C60E3" w:rsidP="003541F6">
            <w:pPr>
              <w:autoSpaceDE w:val="0"/>
              <w:autoSpaceDN w:val="0"/>
              <w:adjustRightInd w:val="0"/>
              <w:contextualSpacing/>
              <w:rPr>
                <w:sz w:val="12"/>
                <w:szCs w:val="16"/>
              </w:rPr>
            </w:pPr>
            <w:r w:rsidRPr="00294EF2">
              <w:rPr>
                <w:sz w:val="12"/>
                <w:szCs w:val="16"/>
              </w:rPr>
              <w:t>улица Покровская, 24а</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36:20:0100019:306</w:t>
            </w:r>
          </w:p>
          <w:p w:rsidR="005C60E3" w:rsidRPr="00294EF2" w:rsidRDefault="005C60E3" w:rsidP="003541F6">
            <w:pPr>
              <w:autoSpaceDE w:val="0"/>
              <w:autoSpaceDN w:val="0"/>
              <w:adjustRightInd w:val="0"/>
              <w:contextualSpacing/>
              <w:rPr>
                <w:sz w:val="12"/>
                <w:szCs w:val="16"/>
              </w:rPr>
            </w:pPr>
            <w:r w:rsidRPr="00294EF2">
              <w:rPr>
                <w:sz w:val="12"/>
                <w:szCs w:val="16"/>
              </w:rPr>
              <w:t>Площадь 81,9 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2027</w:t>
            </w:r>
          </w:p>
        </w:tc>
        <w:tc>
          <w:tcPr>
            <w:tcW w:w="1559" w:type="dxa"/>
            <w:shd w:val="clear" w:color="auto" w:fill="auto"/>
          </w:tcPr>
          <w:p w:rsidR="005C60E3" w:rsidRPr="00294EF2" w:rsidRDefault="005C60E3" w:rsidP="003541F6">
            <w:pPr>
              <w:contextualSpacing/>
              <w:rPr>
                <w:sz w:val="12"/>
                <w:szCs w:val="16"/>
              </w:rPr>
            </w:pPr>
            <w:r w:rsidRPr="00294EF2">
              <w:rPr>
                <w:sz w:val="12"/>
                <w:szCs w:val="16"/>
              </w:rPr>
              <w:t>Балансовая стоимость 42,8</w:t>
            </w:r>
          </w:p>
        </w:tc>
      </w:tr>
      <w:tr w:rsidR="005C60E3" w:rsidRPr="00294EF2" w:rsidTr="004E08DC">
        <w:tc>
          <w:tcPr>
            <w:tcW w:w="817" w:type="dxa"/>
            <w:vMerge/>
            <w:shd w:val="clear" w:color="auto" w:fill="auto"/>
          </w:tcPr>
          <w:p w:rsidR="005C60E3" w:rsidRPr="00294EF2" w:rsidRDefault="005C60E3" w:rsidP="003541F6">
            <w:pPr>
              <w:autoSpaceDE w:val="0"/>
              <w:autoSpaceDN w:val="0"/>
              <w:adjustRightInd w:val="0"/>
              <w:contextualSpacing/>
              <w:rPr>
                <w:sz w:val="12"/>
                <w:szCs w:val="16"/>
              </w:rPr>
            </w:pP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Земельный участок</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улица Покровская, 24а</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w:t>
            </w:r>
          </w:p>
          <w:p w:rsidR="005C60E3" w:rsidRPr="00294EF2" w:rsidRDefault="005C60E3" w:rsidP="003541F6">
            <w:pPr>
              <w:autoSpaceDE w:val="0"/>
              <w:autoSpaceDN w:val="0"/>
              <w:adjustRightInd w:val="0"/>
              <w:contextualSpacing/>
              <w:rPr>
                <w:sz w:val="12"/>
                <w:szCs w:val="16"/>
              </w:rPr>
            </w:pPr>
            <w:r w:rsidRPr="00294EF2">
              <w:rPr>
                <w:sz w:val="12"/>
                <w:szCs w:val="16"/>
              </w:rPr>
              <w:t>36:20:0100019:24</w:t>
            </w:r>
          </w:p>
          <w:p w:rsidR="005C60E3" w:rsidRPr="00294EF2" w:rsidRDefault="005C60E3" w:rsidP="003541F6">
            <w:pPr>
              <w:autoSpaceDE w:val="0"/>
              <w:autoSpaceDN w:val="0"/>
              <w:adjustRightInd w:val="0"/>
              <w:contextualSpacing/>
              <w:rPr>
                <w:sz w:val="12"/>
                <w:szCs w:val="16"/>
              </w:rPr>
            </w:pPr>
            <w:r w:rsidRPr="00294EF2">
              <w:rPr>
                <w:sz w:val="12"/>
                <w:szCs w:val="16"/>
              </w:rPr>
              <w:t>Площадь 347 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2027</w:t>
            </w:r>
          </w:p>
        </w:tc>
        <w:tc>
          <w:tcPr>
            <w:tcW w:w="1559" w:type="dxa"/>
            <w:shd w:val="clear" w:color="auto" w:fill="auto"/>
          </w:tcPr>
          <w:p w:rsidR="005C60E3" w:rsidRPr="00294EF2" w:rsidRDefault="005C60E3" w:rsidP="003541F6">
            <w:pPr>
              <w:contextualSpacing/>
              <w:rPr>
                <w:sz w:val="12"/>
                <w:szCs w:val="16"/>
              </w:rPr>
            </w:pPr>
            <w:r w:rsidRPr="00294EF2">
              <w:rPr>
                <w:sz w:val="12"/>
                <w:szCs w:val="16"/>
              </w:rPr>
              <w:t>Кадастровая стоимость 2132,0</w:t>
            </w:r>
          </w:p>
        </w:tc>
      </w:tr>
      <w:tr w:rsidR="005C60E3" w:rsidRPr="00294EF2" w:rsidTr="004E08DC">
        <w:tc>
          <w:tcPr>
            <w:tcW w:w="817" w:type="dxa"/>
            <w:vMerge w:val="restart"/>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8</w:t>
            </w: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Нежилое здание</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Павловский район, </w:t>
            </w:r>
          </w:p>
          <w:p w:rsidR="005C60E3" w:rsidRPr="00294EF2" w:rsidRDefault="005C60E3" w:rsidP="003541F6">
            <w:pPr>
              <w:autoSpaceDE w:val="0"/>
              <w:autoSpaceDN w:val="0"/>
              <w:adjustRightInd w:val="0"/>
              <w:contextualSpacing/>
              <w:rPr>
                <w:sz w:val="12"/>
                <w:szCs w:val="16"/>
              </w:rPr>
            </w:pPr>
            <w:r w:rsidRPr="00294EF2">
              <w:rPr>
                <w:sz w:val="12"/>
                <w:szCs w:val="16"/>
              </w:rPr>
              <w:t xml:space="preserve">с. Покровка, </w:t>
            </w:r>
          </w:p>
          <w:p w:rsidR="005C60E3" w:rsidRPr="00294EF2" w:rsidRDefault="005C60E3" w:rsidP="003541F6">
            <w:pPr>
              <w:autoSpaceDE w:val="0"/>
              <w:autoSpaceDN w:val="0"/>
              <w:adjustRightInd w:val="0"/>
              <w:contextualSpacing/>
              <w:rPr>
                <w:sz w:val="12"/>
                <w:szCs w:val="16"/>
              </w:rPr>
            </w:pPr>
            <w:r w:rsidRPr="00294EF2">
              <w:rPr>
                <w:sz w:val="12"/>
                <w:szCs w:val="16"/>
              </w:rPr>
              <w:t>улица Садовая, 15</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36:20:4800008:104</w:t>
            </w:r>
          </w:p>
          <w:p w:rsidR="005C60E3" w:rsidRPr="00294EF2" w:rsidRDefault="005C60E3" w:rsidP="003541F6">
            <w:pPr>
              <w:autoSpaceDE w:val="0"/>
              <w:autoSpaceDN w:val="0"/>
              <w:adjustRightInd w:val="0"/>
              <w:contextualSpacing/>
              <w:rPr>
                <w:sz w:val="12"/>
                <w:szCs w:val="16"/>
              </w:rPr>
            </w:pPr>
            <w:r w:rsidRPr="00294EF2">
              <w:rPr>
                <w:sz w:val="12"/>
                <w:szCs w:val="16"/>
              </w:rPr>
              <w:t>Площадь 271,3 кв.м., литер А</w:t>
            </w:r>
          </w:p>
        </w:tc>
        <w:tc>
          <w:tcPr>
            <w:tcW w:w="1277" w:type="dxa"/>
            <w:vAlign w:val="center"/>
          </w:tcPr>
          <w:p w:rsidR="005C60E3" w:rsidRPr="00294EF2" w:rsidRDefault="005C60E3" w:rsidP="003541F6">
            <w:pPr>
              <w:contextualSpacing/>
              <w:jc w:val="center"/>
              <w:rPr>
                <w:sz w:val="12"/>
                <w:szCs w:val="16"/>
              </w:rPr>
            </w:pPr>
            <w:r w:rsidRPr="00294EF2">
              <w:rPr>
                <w:sz w:val="12"/>
                <w:szCs w:val="16"/>
              </w:rPr>
              <w:t>2027</w:t>
            </w:r>
          </w:p>
        </w:tc>
        <w:tc>
          <w:tcPr>
            <w:tcW w:w="1559" w:type="dxa"/>
            <w:shd w:val="clear" w:color="auto" w:fill="auto"/>
          </w:tcPr>
          <w:p w:rsidR="005C60E3" w:rsidRPr="00294EF2" w:rsidRDefault="005C60E3" w:rsidP="003541F6">
            <w:pPr>
              <w:contextualSpacing/>
              <w:rPr>
                <w:sz w:val="12"/>
                <w:szCs w:val="16"/>
              </w:rPr>
            </w:pPr>
            <w:r w:rsidRPr="00294EF2">
              <w:rPr>
                <w:sz w:val="12"/>
                <w:szCs w:val="16"/>
              </w:rPr>
              <w:t>Балансовая стоимость 302,2</w:t>
            </w:r>
          </w:p>
        </w:tc>
      </w:tr>
      <w:tr w:rsidR="005C60E3" w:rsidRPr="00294EF2" w:rsidTr="004E08DC">
        <w:tc>
          <w:tcPr>
            <w:tcW w:w="817" w:type="dxa"/>
            <w:vMerge/>
            <w:shd w:val="clear" w:color="auto" w:fill="auto"/>
          </w:tcPr>
          <w:p w:rsidR="005C60E3" w:rsidRPr="00294EF2" w:rsidRDefault="005C60E3" w:rsidP="003541F6">
            <w:pPr>
              <w:autoSpaceDE w:val="0"/>
              <w:autoSpaceDN w:val="0"/>
              <w:adjustRightInd w:val="0"/>
              <w:contextualSpacing/>
              <w:rPr>
                <w:sz w:val="12"/>
                <w:szCs w:val="16"/>
              </w:rPr>
            </w:pP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Земельный участок</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Павловский район, </w:t>
            </w:r>
          </w:p>
          <w:p w:rsidR="005C60E3" w:rsidRPr="00294EF2" w:rsidRDefault="005C60E3" w:rsidP="003541F6">
            <w:pPr>
              <w:autoSpaceDE w:val="0"/>
              <w:autoSpaceDN w:val="0"/>
              <w:adjustRightInd w:val="0"/>
              <w:contextualSpacing/>
              <w:rPr>
                <w:sz w:val="12"/>
                <w:szCs w:val="16"/>
              </w:rPr>
            </w:pPr>
            <w:r w:rsidRPr="00294EF2">
              <w:rPr>
                <w:sz w:val="12"/>
                <w:szCs w:val="16"/>
              </w:rPr>
              <w:t xml:space="preserve">с. Покровка, </w:t>
            </w:r>
          </w:p>
          <w:p w:rsidR="005C60E3" w:rsidRPr="00294EF2" w:rsidRDefault="005C60E3" w:rsidP="003541F6">
            <w:pPr>
              <w:autoSpaceDE w:val="0"/>
              <w:autoSpaceDN w:val="0"/>
              <w:adjustRightInd w:val="0"/>
              <w:contextualSpacing/>
              <w:rPr>
                <w:sz w:val="12"/>
                <w:szCs w:val="16"/>
              </w:rPr>
            </w:pPr>
            <w:r w:rsidRPr="00294EF2">
              <w:rPr>
                <w:sz w:val="12"/>
                <w:szCs w:val="16"/>
              </w:rPr>
              <w:t>улица Садовая, 15</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36:20:4800008:65,</w:t>
            </w:r>
          </w:p>
          <w:p w:rsidR="005C60E3" w:rsidRPr="00294EF2" w:rsidRDefault="005C60E3" w:rsidP="003541F6">
            <w:pPr>
              <w:autoSpaceDE w:val="0"/>
              <w:autoSpaceDN w:val="0"/>
              <w:adjustRightInd w:val="0"/>
              <w:contextualSpacing/>
              <w:rPr>
                <w:sz w:val="12"/>
                <w:szCs w:val="16"/>
              </w:rPr>
            </w:pPr>
            <w:r w:rsidRPr="00294EF2">
              <w:rPr>
                <w:sz w:val="12"/>
                <w:szCs w:val="16"/>
              </w:rPr>
              <w:t>Площадь 1656 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2027</w:t>
            </w:r>
          </w:p>
        </w:tc>
        <w:tc>
          <w:tcPr>
            <w:tcW w:w="1559" w:type="dxa"/>
            <w:shd w:val="clear" w:color="auto" w:fill="auto"/>
          </w:tcPr>
          <w:p w:rsidR="005C60E3" w:rsidRPr="00294EF2" w:rsidRDefault="005C60E3" w:rsidP="003541F6">
            <w:pPr>
              <w:contextualSpacing/>
              <w:rPr>
                <w:sz w:val="12"/>
                <w:szCs w:val="16"/>
              </w:rPr>
            </w:pPr>
            <w:r w:rsidRPr="00294EF2">
              <w:rPr>
                <w:sz w:val="12"/>
                <w:szCs w:val="16"/>
              </w:rPr>
              <w:t>Кадастровая стоимость 1449,2</w:t>
            </w:r>
          </w:p>
        </w:tc>
      </w:tr>
      <w:tr w:rsidR="005C60E3" w:rsidRPr="00294EF2" w:rsidTr="004E08DC">
        <w:tc>
          <w:tcPr>
            <w:tcW w:w="817" w:type="dxa"/>
            <w:vMerge w:val="restart"/>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9</w:t>
            </w: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Нежилое здание</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Павловский район, </w:t>
            </w:r>
          </w:p>
          <w:p w:rsidR="005C60E3" w:rsidRPr="00294EF2" w:rsidRDefault="005C60E3" w:rsidP="003541F6">
            <w:pPr>
              <w:autoSpaceDE w:val="0"/>
              <w:autoSpaceDN w:val="0"/>
              <w:adjustRightInd w:val="0"/>
              <w:contextualSpacing/>
              <w:rPr>
                <w:sz w:val="12"/>
                <w:szCs w:val="16"/>
              </w:rPr>
            </w:pPr>
            <w:r w:rsidRPr="00294EF2">
              <w:rPr>
                <w:sz w:val="12"/>
                <w:szCs w:val="16"/>
              </w:rPr>
              <w:t xml:space="preserve">с. Покровка, </w:t>
            </w:r>
          </w:p>
          <w:p w:rsidR="005C60E3" w:rsidRPr="00294EF2" w:rsidRDefault="005C60E3" w:rsidP="003541F6">
            <w:pPr>
              <w:autoSpaceDE w:val="0"/>
              <w:autoSpaceDN w:val="0"/>
              <w:adjustRightInd w:val="0"/>
              <w:contextualSpacing/>
              <w:rPr>
                <w:sz w:val="12"/>
                <w:szCs w:val="16"/>
              </w:rPr>
            </w:pPr>
            <w:r w:rsidRPr="00294EF2">
              <w:rPr>
                <w:sz w:val="12"/>
                <w:szCs w:val="16"/>
              </w:rPr>
              <w:t>улица Садовая, 144</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36:20:4800007:30,</w:t>
            </w:r>
          </w:p>
          <w:p w:rsidR="005C60E3" w:rsidRPr="00294EF2" w:rsidRDefault="005C60E3" w:rsidP="003541F6">
            <w:pPr>
              <w:autoSpaceDE w:val="0"/>
              <w:autoSpaceDN w:val="0"/>
              <w:adjustRightInd w:val="0"/>
              <w:contextualSpacing/>
              <w:rPr>
                <w:sz w:val="12"/>
                <w:szCs w:val="16"/>
              </w:rPr>
            </w:pPr>
            <w:r w:rsidRPr="00294EF2">
              <w:rPr>
                <w:sz w:val="12"/>
                <w:szCs w:val="16"/>
              </w:rPr>
              <w:t>Площадь 112,2 кв.м., литер 1А а</w:t>
            </w:r>
          </w:p>
        </w:tc>
        <w:tc>
          <w:tcPr>
            <w:tcW w:w="1277" w:type="dxa"/>
            <w:vAlign w:val="center"/>
          </w:tcPr>
          <w:p w:rsidR="005C60E3" w:rsidRPr="00294EF2" w:rsidRDefault="005C60E3" w:rsidP="003541F6">
            <w:pPr>
              <w:contextualSpacing/>
              <w:jc w:val="center"/>
              <w:rPr>
                <w:sz w:val="12"/>
                <w:szCs w:val="16"/>
              </w:rPr>
            </w:pPr>
            <w:r w:rsidRPr="00294EF2">
              <w:rPr>
                <w:sz w:val="12"/>
                <w:szCs w:val="16"/>
              </w:rPr>
              <w:t>2027</w:t>
            </w:r>
          </w:p>
        </w:tc>
        <w:tc>
          <w:tcPr>
            <w:tcW w:w="1559" w:type="dxa"/>
            <w:shd w:val="clear" w:color="auto" w:fill="auto"/>
          </w:tcPr>
          <w:p w:rsidR="005C60E3" w:rsidRPr="00294EF2" w:rsidRDefault="005C60E3" w:rsidP="003541F6">
            <w:pPr>
              <w:contextualSpacing/>
              <w:rPr>
                <w:sz w:val="12"/>
                <w:szCs w:val="16"/>
              </w:rPr>
            </w:pPr>
            <w:r w:rsidRPr="00294EF2">
              <w:rPr>
                <w:sz w:val="12"/>
                <w:szCs w:val="16"/>
              </w:rPr>
              <w:t>Балансовая стоимость 110,5</w:t>
            </w:r>
          </w:p>
        </w:tc>
      </w:tr>
      <w:tr w:rsidR="005C60E3" w:rsidRPr="00294EF2" w:rsidTr="004E08DC">
        <w:tc>
          <w:tcPr>
            <w:tcW w:w="817" w:type="dxa"/>
            <w:vMerge/>
            <w:shd w:val="clear" w:color="auto" w:fill="auto"/>
          </w:tcPr>
          <w:p w:rsidR="005C60E3" w:rsidRPr="00294EF2" w:rsidRDefault="005C60E3" w:rsidP="003541F6">
            <w:pPr>
              <w:autoSpaceDE w:val="0"/>
              <w:autoSpaceDN w:val="0"/>
              <w:adjustRightInd w:val="0"/>
              <w:contextualSpacing/>
              <w:rPr>
                <w:sz w:val="12"/>
                <w:szCs w:val="16"/>
              </w:rPr>
            </w:pP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Земельный участок</w:t>
            </w:r>
          </w:p>
          <w:p w:rsidR="005C60E3" w:rsidRPr="00294EF2" w:rsidRDefault="005C60E3" w:rsidP="003541F6">
            <w:pPr>
              <w:autoSpaceDE w:val="0"/>
              <w:autoSpaceDN w:val="0"/>
              <w:adjustRightInd w:val="0"/>
              <w:contextualSpacing/>
              <w:rPr>
                <w:sz w:val="12"/>
                <w:szCs w:val="16"/>
              </w:rPr>
            </w:pP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Павловский район, </w:t>
            </w:r>
          </w:p>
          <w:p w:rsidR="005C60E3" w:rsidRPr="00294EF2" w:rsidRDefault="005C60E3" w:rsidP="003541F6">
            <w:pPr>
              <w:autoSpaceDE w:val="0"/>
              <w:autoSpaceDN w:val="0"/>
              <w:adjustRightInd w:val="0"/>
              <w:contextualSpacing/>
              <w:rPr>
                <w:sz w:val="12"/>
                <w:szCs w:val="16"/>
              </w:rPr>
            </w:pPr>
            <w:r w:rsidRPr="00294EF2">
              <w:rPr>
                <w:sz w:val="12"/>
                <w:szCs w:val="16"/>
              </w:rPr>
              <w:t xml:space="preserve">с. Покровка, </w:t>
            </w:r>
          </w:p>
          <w:p w:rsidR="005C60E3" w:rsidRPr="00294EF2" w:rsidRDefault="005C60E3" w:rsidP="003541F6">
            <w:pPr>
              <w:autoSpaceDE w:val="0"/>
              <w:autoSpaceDN w:val="0"/>
              <w:adjustRightInd w:val="0"/>
              <w:contextualSpacing/>
              <w:rPr>
                <w:sz w:val="12"/>
                <w:szCs w:val="16"/>
              </w:rPr>
            </w:pPr>
            <w:r w:rsidRPr="00294EF2">
              <w:rPr>
                <w:sz w:val="12"/>
                <w:szCs w:val="16"/>
              </w:rPr>
              <w:t>улица Садовая, 144</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36:20:4800004:46,</w:t>
            </w:r>
          </w:p>
          <w:p w:rsidR="005C60E3" w:rsidRPr="00294EF2" w:rsidRDefault="005C60E3" w:rsidP="003541F6">
            <w:pPr>
              <w:autoSpaceDE w:val="0"/>
              <w:autoSpaceDN w:val="0"/>
              <w:adjustRightInd w:val="0"/>
              <w:contextualSpacing/>
              <w:rPr>
                <w:sz w:val="12"/>
                <w:szCs w:val="16"/>
              </w:rPr>
            </w:pPr>
            <w:r w:rsidRPr="00294EF2">
              <w:rPr>
                <w:sz w:val="12"/>
                <w:szCs w:val="16"/>
              </w:rPr>
              <w:t>Площадь 600 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2027</w:t>
            </w:r>
          </w:p>
        </w:tc>
        <w:tc>
          <w:tcPr>
            <w:tcW w:w="1559" w:type="dxa"/>
            <w:shd w:val="clear" w:color="auto" w:fill="auto"/>
          </w:tcPr>
          <w:p w:rsidR="005C60E3" w:rsidRPr="00294EF2" w:rsidRDefault="005C60E3" w:rsidP="003541F6">
            <w:pPr>
              <w:contextualSpacing/>
              <w:rPr>
                <w:sz w:val="12"/>
                <w:szCs w:val="16"/>
              </w:rPr>
            </w:pPr>
            <w:r w:rsidRPr="00294EF2">
              <w:rPr>
                <w:sz w:val="12"/>
                <w:szCs w:val="16"/>
              </w:rPr>
              <w:t>Кадастровая стоимость 525,1</w:t>
            </w:r>
          </w:p>
        </w:tc>
      </w:tr>
      <w:tr w:rsidR="005C60E3" w:rsidRPr="00294EF2" w:rsidTr="004E08DC">
        <w:tc>
          <w:tcPr>
            <w:tcW w:w="817" w:type="dxa"/>
            <w:vMerge w:val="restart"/>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10</w:t>
            </w: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Часть здания</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Воронежская область, Павловский район, г. Павловск, улица Ленина, 12</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36:20:0100020:363,</w:t>
            </w:r>
          </w:p>
          <w:p w:rsidR="005C60E3" w:rsidRPr="00294EF2" w:rsidRDefault="005C60E3" w:rsidP="003541F6">
            <w:pPr>
              <w:autoSpaceDE w:val="0"/>
              <w:autoSpaceDN w:val="0"/>
              <w:adjustRightInd w:val="0"/>
              <w:contextualSpacing/>
              <w:rPr>
                <w:sz w:val="12"/>
                <w:szCs w:val="16"/>
              </w:rPr>
            </w:pPr>
            <w:r w:rsidRPr="00294EF2">
              <w:rPr>
                <w:sz w:val="12"/>
                <w:szCs w:val="16"/>
              </w:rPr>
              <w:t>Площадь 411,6 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shd w:val="clear" w:color="auto" w:fill="auto"/>
          </w:tcPr>
          <w:p w:rsidR="005C60E3" w:rsidRPr="00294EF2" w:rsidRDefault="005C60E3" w:rsidP="003541F6">
            <w:pPr>
              <w:contextualSpacing/>
              <w:rPr>
                <w:sz w:val="12"/>
                <w:szCs w:val="16"/>
              </w:rPr>
            </w:pPr>
            <w:r w:rsidRPr="00294EF2">
              <w:rPr>
                <w:sz w:val="12"/>
                <w:szCs w:val="16"/>
              </w:rPr>
              <w:t>Балансовая стоимость 783,9</w:t>
            </w:r>
          </w:p>
        </w:tc>
      </w:tr>
      <w:tr w:rsidR="005C60E3" w:rsidRPr="00294EF2" w:rsidTr="004E08DC">
        <w:tc>
          <w:tcPr>
            <w:tcW w:w="817" w:type="dxa"/>
            <w:vMerge/>
            <w:shd w:val="clear" w:color="auto" w:fill="auto"/>
          </w:tcPr>
          <w:p w:rsidR="005C60E3" w:rsidRPr="00294EF2" w:rsidRDefault="005C60E3" w:rsidP="003541F6">
            <w:pPr>
              <w:autoSpaceDE w:val="0"/>
              <w:autoSpaceDN w:val="0"/>
              <w:adjustRightInd w:val="0"/>
              <w:contextualSpacing/>
              <w:rPr>
                <w:sz w:val="12"/>
                <w:szCs w:val="16"/>
              </w:rPr>
            </w:pP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Нежилое помещение</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Воронежская область, Павловский район, г. Павловск, улица Ленина, 12</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36:20:0100020:178,</w:t>
            </w:r>
          </w:p>
          <w:p w:rsidR="005C60E3" w:rsidRPr="00294EF2" w:rsidRDefault="005C60E3" w:rsidP="003541F6">
            <w:pPr>
              <w:autoSpaceDE w:val="0"/>
              <w:autoSpaceDN w:val="0"/>
              <w:adjustRightInd w:val="0"/>
              <w:contextualSpacing/>
              <w:rPr>
                <w:sz w:val="12"/>
                <w:szCs w:val="16"/>
              </w:rPr>
            </w:pPr>
            <w:r w:rsidRPr="00294EF2">
              <w:rPr>
                <w:sz w:val="12"/>
                <w:szCs w:val="16"/>
              </w:rPr>
              <w:t>Площадь 209 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shd w:val="clear" w:color="auto" w:fill="auto"/>
          </w:tcPr>
          <w:p w:rsidR="005C60E3" w:rsidRPr="00294EF2" w:rsidRDefault="005C60E3" w:rsidP="003541F6">
            <w:pPr>
              <w:contextualSpacing/>
              <w:rPr>
                <w:sz w:val="12"/>
                <w:szCs w:val="16"/>
              </w:rPr>
            </w:pPr>
            <w:r w:rsidRPr="00294EF2">
              <w:rPr>
                <w:sz w:val="12"/>
                <w:szCs w:val="16"/>
              </w:rPr>
              <w:t>Балансовая стоимость 578,4</w:t>
            </w:r>
          </w:p>
        </w:tc>
      </w:tr>
      <w:tr w:rsidR="005C60E3" w:rsidRPr="00294EF2" w:rsidTr="004E08DC">
        <w:tc>
          <w:tcPr>
            <w:tcW w:w="817" w:type="dxa"/>
            <w:vMerge/>
            <w:shd w:val="clear" w:color="auto" w:fill="auto"/>
          </w:tcPr>
          <w:p w:rsidR="005C60E3" w:rsidRPr="00294EF2" w:rsidRDefault="005C60E3" w:rsidP="003541F6">
            <w:pPr>
              <w:autoSpaceDE w:val="0"/>
              <w:autoSpaceDN w:val="0"/>
              <w:adjustRightInd w:val="0"/>
              <w:contextualSpacing/>
              <w:rPr>
                <w:sz w:val="12"/>
                <w:szCs w:val="16"/>
              </w:rPr>
            </w:pPr>
          </w:p>
        </w:tc>
        <w:tc>
          <w:tcPr>
            <w:tcW w:w="1560"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Земельный участок</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Воронежская область, Павловский район, г. Павловск, улица Ленина, 12</w:t>
            </w:r>
          </w:p>
        </w:tc>
        <w:tc>
          <w:tcPr>
            <w:tcW w:w="2126"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Кадастровый номер 36:20:0100020:861,</w:t>
            </w:r>
          </w:p>
          <w:p w:rsidR="005C60E3" w:rsidRPr="00294EF2" w:rsidRDefault="005C60E3" w:rsidP="003541F6">
            <w:pPr>
              <w:autoSpaceDE w:val="0"/>
              <w:autoSpaceDN w:val="0"/>
              <w:adjustRightInd w:val="0"/>
              <w:contextualSpacing/>
              <w:rPr>
                <w:sz w:val="12"/>
                <w:szCs w:val="16"/>
              </w:rPr>
            </w:pPr>
            <w:r w:rsidRPr="00294EF2">
              <w:rPr>
                <w:sz w:val="12"/>
                <w:szCs w:val="16"/>
              </w:rPr>
              <w:t>Площадь 814 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shd w:val="clear" w:color="auto" w:fill="auto"/>
          </w:tcPr>
          <w:p w:rsidR="005C60E3" w:rsidRPr="00294EF2" w:rsidRDefault="005C60E3" w:rsidP="003541F6">
            <w:pPr>
              <w:contextualSpacing/>
              <w:rPr>
                <w:sz w:val="12"/>
                <w:szCs w:val="16"/>
              </w:rPr>
            </w:pPr>
            <w:r w:rsidRPr="00294EF2">
              <w:rPr>
                <w:sz w:val="12"/>
                <w:szCs w:val="16"/>
              </w:rPr>
              <w:t>-</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p>
        </w:tc>
        <w:tc>
          <w:tcPr>
            <w:tcW w:w="9073" w:type="dxa"/>
            <w:gridSpan w:val="5"/>
            <w:vAlign w:val="center"/>
          </w:tcPr>
          <w:p w:rsidR="005C60E3" w:rsidRPr="00294EF2" w:rsidRDefault="005C60E3" w:rsidP="003541F6">
            <w:pPr>
              <w:autoSpaceDE w:val="0"/>
              <w:autoSpaceDN w:val="0"/>
              <w:adjustRightInd w:val="0"/>
              <w:contextualSpacing/>
              <w:jc w:val="center"/>
              <w:rPr>
                <w:sz w:val="12"/>
                <w:szCs w:val="16"/>
              </w:rPr>
            </w:pPr>
            <w:r w:rsidRPr="00294EF2">
              <w:rPr>
                <w:sz w:val="12"/>
                <w:szCs w:val="16"/>
              </w:rPr>
              <w:t>Объекты электросетевого хозяйства</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11.1</w:t>
            </w:r>
          </w:p>
        </w:tc>
        <w:tc>
          <w:tcPr>
            <w:tcW w:w="1560" w:type="dxa"/>
            <w:shd w:val="clear" w:color="auto" w:fill="auto"/>
          </w:tcPr>
          <w:p w:rsidR="005C60E3" w:rsidRPr="00294EF2" w:rsidRDefault="005C60E3" w:rsidP="003541F6">
            <w:pPr>
              <w:contextualSpacing/>
              <w:rPr>
                <w:sz w:val="12"/>
                <w:szCs w:val="16"/>
              </w:rPr>
            </w:pPr>
            <w:r w:rsidRPr="00294EF2">
              <w:rPr>
                <w:sz w:val="12"/>
                <w:szCs w:val="16"/>
              </w:rPr>
              <w:t>ЗТП № 49, пр. Революци</w:t>
            </w:r>
            <w:r w:rsidRPr="00294EF2">
              <w:rPr>
                <w:sz w:val="12"/>
                <w:szCs w:val="16"/>
              </w:rPr>
              <w:lastRenderedPageBreak/>
              <w:t>и, 98</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lastRenderedPageBreak/>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 xml:space="preserve">г. Павловск, </w:t>
            </w:r>
          </w:p>
          <w:p w:rsidR="005C60E3" w:rsidRPr="00294EF2" w:rsidRDefault="005C60E3" w:rsidP="003541F6">
            <w:pPr>
              <w:autoSpaceDE w:val="0"/>
              <w:autoSpaceDN w:val="0"/>
              <w:adjustRightInd w:val="0"/>
              <w:contextualSpacing/>
              <w:rPr>
                <w:sz w:val="12"/>
                <w:szCs w:val="16"/>
              </w:rPr>
            </w:pPr>
            <w:r w:rsidRPr="00294EF2">
              <w:rPr>
                <w:sz w:val="12"/>
                <w:szCs w:val="16"/>
              </w:rPr>
              <w:lastRenderedPageBreak/>
              <w:t>пр. Революции, 98</w:t>
            </w:r>
          </w:p>
        </w:tc>
        <w:tc>
          <w:tcPr>
            <w:tcW w:w="2126" w:type="dxa"/>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lastRenderedPageBreak/>
              <w:t>Кадастровый номер 36:20:6300001:</w:t>
            </w:r>
            <w:r w:rsidRPr="00294EF2">
              <w:rPr>
                <w:color w:val="000000"/>
                <w:sz w:val="12"/>
                <w:szCs w:val="16"/>
              </w:rPr>
              <w:lastRenderedPageBreak/>
              <w:t>305</w:t>
            </w:r>
          </w:p>
          <w:p w:rsidR="005C60E3" w:rsidRPr="00294EF2" w:rsidRDefault="005C60E3" w:rsidP="003541F6">
            <w:pPr>
              <w:contextualSpacing/>
              <w:rPr>
                <w:color w:val="000000"/>
                <w:sz w:val="12"/>
                <w:szCs w:val="16"/>
              </w:rPr>
            </w:pPr>
            <w:r w:rsidRPr="00294EF2">
              <w:rPr>
                <w:color w:val="000000"/>
                <w:sz w:val="12"/>
                <w:szCs w:val="16"/>
              </w:rPr>
              <w:t>Площадь 20 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lastRenderedPageBreak/>
              <w:t>2025</w:t>
            </w:r>
          </w:p>
        </w:tc>
        <w:tc>
          <w:tcPr>
            <w:tcW w:w="1559" w:type="dxa"/>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lastRenderedPageBreak/>
              <w:t>0,0</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lastRenderedPageBreak/>
              <w:t>11.2</w:t>
            </w:r>
          </w:p>
        </w:tc>
        <w:tc>
          <w:tcPr>
            <w:tcW w:w="1560" w:type="dxa"/>
            <w:shd w:val="clear" w:color="auto" w:fill="auto"/>
          </w:tcPr>
          <w:p w:rsidR="005C60E3" w:rsidRPr="00294EF2" w:rsidRDefault="005C60E3" w:rsidP="003541F6">
            <w:pPr>
              <w:contextualSpacing/>
              <w:rPr>
                <w:sz w:val="12"/>
                <w:szCs w:val="16"/>
              </w:rPr>
            </w:pPr>
            <w:r w:rsidRPr="00294EF2">
              <w:rPr>
                <w:sz w:val="12"/>
                <w:szCs w:val="16"/>
              </w:rPr>
              <w:t>ЗТП № 58 пер Лесной 1а</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пер Лесной, 1а</w:t>
            </w:r>
          </w:p>
        </w:tc>
        <w:tc>
          <w:tcPr>
            <w:tcW w:w="2126" w:type="dxa"/>
            <w:shd w:val="clear" w:color="auto" w:fill="auto"/>
            <w:vAlign w:val="center"/>
          </w:tcPr>
          <w:p w:rsidR="005C60E3" w:rsidRPr="00294EF2" w:rsidRDefault="005C60E3" w:rsidP="003541F6">
            <w:pPr>
              <w:contextualSpacing/>
              <w:rPr>
                <w:color w:val="000000"/>
                <w:sz w:val="12"/>
                <w:szCs w:val="16"/>
              </w:rPr>
            </w:pPr>
          </w:p>
        </w:tc>
        <w:tc>
          <w:tcPr>
            <w:tcW w:w="1277" w:type="dxa"/>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68,0</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11.3</w:t>
            </w:r>
          </w:p>
        </w:tc>
        <w:tc>
          <w:tcPr>
            <w:tcW w:w="1560" w:type="dxa"/>
            <w:shd w:val="clear" w:color="auto" w:fill="auto"/>
          </w:tcPr>
          <w:p w:rsidR="005C60E3" w:rsidRPr="00294EF2" w:rsidRDefault="005C60E3" w:rsidP="003541F6">
            <w:pPr>
              <w:contextualSpacing/>
              <w:rPr>
                <w:sz w:val="12"/>
                <w:szCs w:val="16"/>
              </w:rPr>
            </w:pPr>
            <w:r w:rsidRPr="00294EF2">
              <w:rPr>
                <w:sz w:val="12"/>
                <w:szCs w:val="16"/>
              </w:rPr>
              <w:t>ЗТП №62, мкр. Северный 13</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 13</w:t>
            </w:r>
          </w:p>
        </w:tc>
        <w:tc>
          <w:tcPr>
            <w:tcW w:w="2126" w:type="dxa"/>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36:20:0100014:4775 Площадь 74 </w:t>
            </w:r>
            <w:r w:rsidRPr="00294EF2">
              <w:rPr>
                <w:sz w:val="12"/>
                <w:szCs w:val="16"/>
              </w:rPr>
              <w:t>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7,6</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11.4</w:t>
            </w:r>
          </w:p>
        </w:tc>
        <w:tc>
          <w:tcPr>
            <w:tcW w:w="1560" w:type="dxa"/>
            <w:shd w:val="clear" w:color="auto" w:fill="auto"/>
          </w:tcPr>
          <w:p w:rsidR="005C60E3" w:rsidRPr="00294EF2" w:rsidRDefault="005C60E3" w:rsidP="003541F6">
            <w:pPr>
              <w:contextualSpacing/>
              <w:rPr>
                <w:sz w:val="12"/>
                <w:szCs w:val="16"/>
              </w:rPr>
            </w:pPr>
            <w:r w:rsidRPr="00294EF2">
              <w:rPr>
                <w:sz w:val="12"/>
                <w:szCs w:val="16"/>
              </w:rPr>
              <w:t>ЗТП №73, ул. Свободы, 21а</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Свободы, 21а</w:t>
            </w:r>
          </w:p>
        </w:tc>
        <w:tc>
          <w:tcPr>
            <w:tcW w:w="2126" w:type="dxa"/>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36:20:0100008:1379 Площадь 21 </w:t>
            </w:r>
            <w:r w:rsidRPr="00294EF2">
              <w:rPr>
                <w:sz w:val="12"/>
                <w:szCs w:val="16"/>
              </w:rPr>
              <w:t>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6,5</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11.5</w:t>
            </w:r>
          </w:p>
        </w:tc>
        <w:tc>
          <w:tcPr>
            <w:tcW w:w="1560" w:type="dxa"/>
            <w:shd w:val="clear" w:color="auto" w:fill="auto"/>
          </w:tcPr>
          <w:p w:rsidR="005C60E3" w:rsidRPr="00294EF2" w:rsidRDefault="005C60E3" w:rsidP="003541F6">
            <w:pPr>
              <w:contextualSpacing/>
              <w:rPr>
                <w:sz w:val="12"/>
                <w:szCs w:val="16"/>
              </w:rPr>
            </w:pPr>
            <w:r w:rsidRPr="00294EF2">
              <w:rPr>
                <w:sz w:val="12"/>
                <w:szCs w:val="16"/>
              </w:rPr>
              <w:t>ЗТП №46 , пр. Революции 104</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пр. Революции 104</w:t>
            </w:r>
          </w:p>
        </w:tc>
        <w:tc>
          <w:tcPr>
            <w:tcW w:w="2126" w:type="dxa"/>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36:20:0100047:495 Площадь 20 </w:t>
            </w:r>
            <w:r w:rsidRPr="00294EF2">
              <w:rPr>
                <w:sz w:val="12"/>
                <w:szCs w:val="16"/>
              </w:rPr>
              <w:t>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2,9</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11.6</w:t>
            </w:r>
          </w:p>
        </w:tc>
        <w:tc>
          <w:tcPr>
            <w:tcW w:w="1560" w:type="dxa"/>
            <w:shd w:val="clear" w:color="auto" w:fill="auto"/>
          </w:tcPr>
          <w:p w:rsidR="005C60E3" w:rsidRPr="00294EF2" w:rsidRDefault="005C60E3" w:rsidP="003541F6">
            <w:pPr>
              <w:contextualSpacing/>
              <w:rPr>
                <w:sz w:val="12"/>
                <w:szCs w:val="16"/>
              </w:rPr>
            </w:pPr>
            <w:r w:rsidRPr="00294EF2">
              <w:rPr>
                <w:sz w:val="12"/>
                <w:szCs w:val="16"/>
              </w:rPr>
              <w:t>ЗТП №44, пр. Революции 8</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пр. Революции 8</w:t>
            </w:r>
          </w:p>
        </w:tc>
        <w:tc>
          <w:tcPr>
            <w:tcW w:w="2126" w:type="dxa"/>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36:20:0100022:733 Площадь 19 </w:t>
            </w:r>
            <w:r w:rsidRPr="00294EF2">
              <w:rPr>
                <w:sz w:val="12"/>
                <w:szCs w:val="16"/>
              </w:rPr>
              <w:t>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4,3</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11.7</w:t>
            </w:r>
          </w:p>
        </w:tc>
        <w:tc>
          <w:tcPr>
            <w:tcW w:w="1560" w:type="dxa"/>
            <w:shd w:val="clear" w:color="auto" w:fill="auto"/>
          </w:tcPr>
          <w:p w:rsidR="005C60E3" w:rsidRPr="00294EF2" w:rsidRDefault="005C60E3" w:rsidP="003541F6">
            <w:pPr>
              <w:contextualSpacing/>
              <w:rPr>
                <w:sz w:val="12"/>
                <w:szCs w:val="16"/>
              </w:rPr>
            </w:pPr>
            <w:r w:rsidRPr="00294EF2">
              <w:rPr>
                <w:sz w:val="12"/>
                <w:szCs w:val="16"/>
              </w:rPr>
              <w:t>ЗТП №45, мкр. Северный 2</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 2</w:t>
            </w:r>
          </w:p>
        </w:tc>
        <w:tc>
          <w:tcPr>
            <w:tcW w:w="2126" w:type="dxa"/>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36:20:0100014:4768 Площадь 38 </w:t>
            </w:r>
            <w:r w:rsidRPr="00294EF2">
              <w:rPr>
                <w:sz w:val="12"/>
                <w:szCs w:val="16"/>
              </w:rPr>
              <w:t>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48,3</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11.8</w:t>
            </w:r>
          </w:p>
        </w:tc>
        <w:tc>
          <w:tcPr>
            <w:tcW w:w="1560" w:type="dxa"/>
            <w:shd w:val="clear" w:color="auto" w:fill="auto"/>
          </w:tcPr>
          <w:p w:rsidR="005C60E3" w:rsidRPr="00294EF2" w:rsidRDefault="005C60E3" w:rsidP="003541F6">
            <w:pPr>
              <w:contextualSpacing/>
              <w:rPr>
                <w:sz w:val="12"/>
                <w:szCs w:val="16"/>
              </w:rPr>
            </w:pPr>
            <w:r w:rsidRPr="00294EF2">
              <w:rPr>
                <w:sz w:val="12"/>
                <w:szCs w:val="16"/>
              </w:rPr>
              <w:t>ЗТП №80, мкр. Северный 1</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 1</w:t>
            </w:r>
          </w:p>
        </w:tc>
        <w:tc>
          <w:tcPr>
            <w:tcW w:w="2126" w:type="dxa"/>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36:20:0100014:4770 Площадь 36 </w:t>
            </w:r>
            <w:r w:rsidRPr="00294EF2">
              <w:rPr>
                <w:sz w:val="12"/>
                <w:szCs w:val="16"/>
              </w:rPr>
              <w:t>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3,4</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11.9</w:t>
            </w:r>
          </w:p>
        </w:tc>
        <w:tc>
          <w:tcPr>
            <w:tcW w:w="1560" w:type="dxa"/>
            <w:shd w:val="clear" w:color="auto" w:fill="auto"/>
          </w:tcPr>
          <w:p w:rsidR="005C60E3" w:rsidRPr="00294EF2" w:rsidRDefault="005C60E3" w:rsidP="003541F6">
            <w:pPr>
              <w:contextualSpacing/>
              <w:rPr>
                <w:sz w:val="12"/>
                <w:szCs w:val="16"/>
              </w:rPr>
            </w:pPr>
            <w:r w:rsidRPr="00294EF2">
              <w:rPr>
                <w:sz w:val="12"/>
                <w:szCs w:val="16"/>
              </w:rPr>
              <w:t>ЗТП №88, ул. Гагарина 49</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 49</w:t>
            </w:r>
          </w:p>
        </w:tc>
        <w:tc>
          <w:tcPr>
            <w:tcW w:w="2126" w:type="dxa"/>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36:20:0100014:4772 Площадь 36 </w:t>
            </w:r>
            <w:r w:rsidRPr="00294EF2">
              <w:rPr>
                <w:sz w:val="12"/>
                <w:szCs w:val="16"/>
              </w:rPr>
              <w:t>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6,5</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.1</w:t>
            </w:r>
            <w:r w:rsidRPr="00294EF2">
              <w:rPr>
                <w:sz w:val="12"/>
                <w:szCs w:val="16"/>
              </w:rPr>
              <w:t>0</w:t>
            </w:r>
          </w:p>
        </w:tc>
        <w:tc>
          <w:tcPr>
            <w:tcW w:w="1560" w:type="dxa"/>
            <w:shd w:val="clear" w:color="auto" w:fill="auto"/>
          </w:tcPr>
          <w:p w:rsidR="005C60E3" w:rsidRPr="00294EF2" w:rsidRDefault="005C60E3" w:rsidP="003541F6">
            <w:pPr>
              <w:contextualSpacing/>
              <w:rPr>
                <w:sz w:val="12"/>
                <w:szCs w:val="16"/>
              </w:rPr>
            </w:pPr>
            <w:r w:rsidRPr="00294EF2">
              <w:rPr>
                <w:sz w:val="12"/>
                <w:szCs w:val="16"/>
              </w:rPr>
              <w:t>РП "Водстрой"</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36:20:0100014:4772 Площадь 49 </w:t>
            </w:r>
            <w:r w:rsidRPr="00294EF2">
              <w:rPr>
                <w:sz w:val="12"/>
                <w:szCs w:val="16"/>
              </w:rPr>
              <w:t>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6,9</w:t>
            </w:r>
          </w:p>
        </w:tc>
      </w:tr>
      <w:tr w:rsidR="005C60E3" w:rsidRPr="00294EF2" w:rsidTr="004E08DC">
        <w:tc>
          <w:tcPr>
            <w:tcW w:w="817"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.1</w:t>
            </w:r>
            <w:r w:rsidRPr="00294EF2">
              <w:rPr>
                <w:sz w:val="12"/>
                <w:szCs w:val="16"/>
              </w:rPr>
              <w:t>1</w:t>
            </w:r>
          </w:p>
        </w:tc>
        <w:tc>
          <w:tcPr>
            <w:tcW w:w="1560" w:type="dxa"/>
            <w:shd w:val="clear" w:color="auto" w:fill="auto"/>
          </w:tcPr>
          <w:p w:rsidR="005C60E3" w:rsidRPr="00294EF2" w:rsidRDefault="005C60E3" w:rsidP="003541F6">
            <w:pPr>
              <w:contextualSpacing/>
              <w:rPr>
                <w:sz w:val="12"/>
                <w:szCs w:val="16"/>
              </w:rPr>
            </w:pPr>
            <w:r w:rsidRPr="00294EF2">
              <w:rPr>
                <w:sz w:val="12"/>
                <w:szCs w:val="16"/>
              </w:rPr>
              <w:t>ЗТП №50, мкр. Гранитный 2</w:t>
            </w:r>
          </w:p>
        </w:tc>
        <w:tc>
          <w:tcPr>
            <w:tcW w:w="2551" w:type="dxa"/>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Гранитный 2</w:t>
            </w:r>
          </w:p>
        </w:tc>
        <w:tc>
          <w:tcPr>
            <w:tcW w:w="2126" w:type="dxa"/>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36:20:0100032:2893 Площадь 38 </w:t>
            </w:r>
            <w:r w:rsidRPr="00294EF2">
              <w:rPr>
                <w:sz w:val="12"/>
                <w:szCs w:val="16"/>
              </w:rPr>
              <w:t>кв.м.</w:t>
            </w:r>
          </w:p>
        </w:tc>
        <w:tc>
          <w:tcPr>
            <w:tcW w:w="1277" w:type="dxa"/>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.1</w:t>
            </w:r>
            <w:r w:rsidRPr="00294EF2">
              <w:rPr>
                <w:sz w:val="12"/>
                <w:szCs w:val="16"/>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№37, ул. Докучаева, 2а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Докучаева, 2а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36:20:5900011:155 Площадь 22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.1</w:t>
            </w:r>
            <w:r w:rsidRPr="00294EF2">
              <w:rPr>
                <w:sz w:val="12"/>
                <w:szCs w:val="16"/>
              </w:rPr>
              <w:t>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№27, ул. 40 Лет Октября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40 Лет Октября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36:20:0100014:4773 Площадь 20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.1</w:t>
            </w:r>
            <w:r w:rsidRPr="00294EF2">
              <w:rPr>
                <w:sz w:val="12"/>
                <w:szCs w:val="16"/>
              </w:rPr>
              <w:t>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 85, мкр. Северный 18б</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 18б</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36:20:0100014:4774 Площадь 39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17,8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.1</w:t>
            </w:r>
            <w:r w:rsidRPr="00294EF2">
              <w:rPr>
                <w:sz w:val="12"/>
                <w:szCs w:val="16"/>
              </w:rPr>
              <w:t>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№65, мкр. Гранитный 32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Гранитный 32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36:20:0100051:1953 Площадь 38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63,8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.1</w:t>
            </w:r>
            <w:r w:rsidRPr="00294EF2">
              <w:rPr>
                <w:sz w:val="12"/>
                <w:szCs w:val="16"/>
              </w:rPr>
              <w:t>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 41,ул. Восточная ГКНС 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Восточная ГКНС 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36:20:0100012:751 Площадь 36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8,1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.1</w:t>
            </w:r>
            <w:r w:rsidRPr="00294EF2">
              <w:rPr>
                <w:sz w:val="12"/>
                <w:szCs w:val="16"/>
              </w:rPr>
              <w:t>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№74, мкр. Гранитный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Гранитный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36:20:0000000:5040 Площадь 34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27,1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.1</w:t>
            </w:r>
            <w:r w:rsidRPr="00294EF2">
              <w:rPr>
                <w:sz w:val="12"/>
                <w:szCs w:val="16"/>
              </w:rPr>
              <w:t>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№51, ул. Строительная 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Строительная 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36:20:6000019:588 Площадь 38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w:t>
            </w:r>
            <w:r w:rsidRPr="00294EF2">
              <w:rPr>
                <w:sz w:val="12"/>
                <w:szCs w:val="16"/>
              </w:rPr>
              <w:t>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№30, ул. Транспорт-1а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Транспортная,1а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36:20:0100053:309Площадь 20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0,3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w:t>
            </w:r>
            <w:r w:rsidRPr="00294EF2">
              <w:rPr>
                <w:sz w:val="12"/>
                <w:szCs w:val="16"/>
              </w:rPr>
              <w:t>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 90, ул. Гагарина 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 41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36:20:0100014:4771 Площадь 38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13,6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w:t>
            </w:r>
            <w:r w:rsidRPr="00294EF2">
              <w:rPr>
                <w:sz w:val="12"/>
                <w:szCs w:val="16"/>
              </w:rPr>
              <w:t>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№36, ул. Восточная, 14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Восточная, 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36:20:0100052:274 Площадь 19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5,6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w:t>
            </w:r>
            <w:r w:rsidRPr="00294EF2">
              <w:rPr>
                <w:sz w:val="12"/>
                <w:szCs w:val="16"/>
              </w:rPr>
              <w:t>22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 xml:space="preserve">ЗТП № 93, ул. </w:t>
            </w:r>
            <w:r w:rsidRPr="00294EF2">
              <w:rPr>
                <w:sz w:val="12"/>
                <w:szCs w:val="16"/>
              </w:rPr>
              <w:lastRenderedPageBreak/>
              <w:t>Донская, водозабор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Донская, водозабор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36:20:6300001:307 Площадь 38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30,7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w:t>
            </w:r>
            <w:r w:rsidRPr="00294EF2">
              <w:rPr>
                <w:sz w:val="12"/>
                <w:szCs w:val="16"/>
                <w:lang w:val="en-US"/>
              </w:rPr>
              <w:t>.</w:t>
            </w:r>
            <w:r w:rsidRPr="00294EF2">
              <w:rPr>
                <w:sz w:val="12"/>
                <w:szCs w:val="16"/>
              </w:rPr>
              <w:t>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№21, ул. Транспортная 9 Консерв. з-д</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Транспортная, 9, Консерв. з-д</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36:20:0100053:746 Площадь 36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11.24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№26, ул. Мира 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Мира 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36:20:0100043:444 Площадь 24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№48, ул. Чехова 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Чехова 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36:20:0100048:777 Площадь 22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5,7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№66, ул. Строительная РТП</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Строительная РТП</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36:20:6200001:6050 Площадь 36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№60, мкр. Черемушки 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Черемушки 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36:20:0100015:2407 Площадь 35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7,6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№70, ул. Транспортная 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Транспортная, 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36:20:0100013:388Площадь 36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14,3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 68, ул. 40 лет Октября, 3а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40 лет Октября, 3а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36:20:0100015:2408 Площадь 35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8,0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 31, ул. 40 лет Октября, 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40 лет Октября, 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36:20:0100014:4776 Площадь 18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 69, ул. Гагарина, 35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 35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36:20:0100008:1378 Площадь 20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№32, ул. Санаторная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Санаторная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36:20:0100030:1351 Площадь 36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11,6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№13 типа 400/10 ул. Лесная, 23 ЦРБ</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Лесная, 23 ЦРБ</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36:20:6300001:306 Площадь 39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4,1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№35, мкр. Гранитный, 30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Гранитный, 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36:20:0100051:1952 Площадь 68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140,4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№7, ул. Чкалова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Чкалова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36:20:0100007:783 Площадь 37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6,7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№39, ул. Фучика, 13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Фучика, 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Кадастровый номер 36:20:0100007:784 Площадь 20</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3,4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№34, ул. Королева, 15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Королева, 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36:20:0100011:443 Площадь 22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№29, мкр. Гранитный 25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Гранитный 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36:20:0100032:2896 Площадь 20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№71, ул. Восточная 2, ГАИ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Восточная 2, ГАИ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36:20:0100012:750 Площадь 20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15,3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№28, мкр. Гранитный 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Гранитный, 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36:20:0100032:2894 Площадь 36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3,6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59, ул. Фучика, 11а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Фучика, 11а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36:20:0100007:782 Площадь 19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№56, мкр. Гранитный 24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Гранитный 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Кадастровый номер 36:20:0100032:2895 Площадь 38 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124,5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lastRenderedPageBreak/>
              <w:t>11.43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 1 РУ2, ул. К. Готвальда, 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 Готвальда, 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36:20:0100022:734 Площадь 14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38,8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 1, РУ1 ул. К. Готвальда, 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 Готвальда, 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32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75,0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 2, ул. Ленина, 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Ленина, 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36:20:0100020:855 Площадь 22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55,2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 83, ул. Гагарина, 59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 59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36:20:0100014:4769 Площадь 37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34,2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 9, ул. Кошевого, 14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Воронежская область, г. Павловск, ул. Кошевого, 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36:20:0100027:609 Площадь 40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37,6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 6, ул. Горького, 14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Горького, 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36:20:0100017:463 Площадь 16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28,7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№12, ул. Покровская 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Покровская, 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36:20:0100022:732 Площадь 16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58,9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11.50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 15, ул. 40 лет Октября 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40 лет Октября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36:20:0100015:2409 Площадь 8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19,7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11.51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ЗТП  №20 ул. Фучика, 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Фучика, 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Кадастровый номер 36:20:0100015:2406 Площадь 8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27,8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11.52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Пункт коммерческого учета ПКУ-6 кВ, 2020г. (МСК)</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103,1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11.53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Комплект поисковый КП-100К</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146,7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11.54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Базовая радиостанция NB-FI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151,7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11.55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Дизель-генераторная установка с.Елизаветовка ул.Степная, 60а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с. Елизаветовка ул.Степная, 60а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2692,5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11.56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ТМ-250 кВА б/у ТП-48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11.57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Электроустановка дизель-генераторная (в комплекте с генератором и полуприцепом)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11.58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ТМ-250 КВА ТП № 44 (ул. К. Готвальда)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 Готвальда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12,3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11.59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ТМ-250 КВА ТП № 56 (мкр. Гранитный)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Гранитный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12,3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11.60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ТМ-160КВА ТП № 62 (мкр. Северный)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11.61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 xml:space="preserve">Трансформатор ТМ-630КВА </w:t>
            </w:r>
            <w:r w:rsidRPr="00294EF2">
              <w:rPr>
                <w:sz w:val="12"/>
                <w:szCs w:val="16"/>
              </w:rPr>
              <w:lastRenderedPageBreak/>
              <w:t>ТП № 60 (мкр. Черемушки)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Черемушки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11.62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ТМ-400/10/0,4 ТП № 83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11.63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 160 кВа б/у ТП №86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11.64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 100 кВа 10/04 б/у ТП № 81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11.65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 400 кВа 10/04 кВ ТП 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11.66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ТМ-250 КВА ТП № 4 (ул. Набережная)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Набережная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23,1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11.67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Передвижная электростанция №2 16кВт</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15,5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11.68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ТМ-250 КВА ТП № 5 (Петровская пл.)</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Петровская пл.</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23,1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11.69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силовой 10/0,4кв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0,3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11.70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400 кв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11.71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 400/10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11.72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силовой ТМ 250/10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11.73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 250/10-04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стоимость </w:t>
            </w:r>
            <w:r w:rsidRPr="00294EF2">
              <w:rPr>
                <w:color w:val="000000"/>
                <w:sz w:val="12"/>
                <w:szCs w:val="16"/>
              </w:rPr>
              <w:t>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11.74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 160 КВА ТП № 62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13,7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11.75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 160 КВА ТП № 81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13,7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11.76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масляный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6,5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11.77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 ТМ2 250/10/0,4  ЗТП №83 (ул. Гагарина)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autoSpaceDE w:val="0"/>
              <w:autoSpaceDN w:val="0"/>
              <w:adjustRightInd w:val="0"/>
              <w:contextualSpacing/>
              <w:rPr>
                <w:sz w:val="12"/>
                <w:szCs w:val="16"/>
              </w:rPr>
            </w:pP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454,4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11.78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Кабельная линия 10 кВ от РП до ТП №134 с.Елизаветовка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Павловский район, с. Елизаветовка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0,87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1867,3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11.79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от ТП №131 до ТП №124, ул.Строительная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Строительная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0,10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76,6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11.80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от ТП №129 до ТП №21, ул.Транспортная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Транспортная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225,9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11.81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Сети электроснабжения 10 кВ с.Елизавет</w:t>
            </w:r>
            <w:r w:rsidRPr="00294EF2">
              <w:rPr>
                <w:sz w:val="12"/>
                <w:szCs w:val="16"/>
              </w:rPr>
              <w:lastRenderedPageBreak/>
              <w:t>овка ул.Степная, 60а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lastRenderedPageBreak/>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 xml:space="preserve">Павловский район, с. Елизаветовка, ул. </w:t>
            </w:r>
            <w:r w:rsidRPr="00294EF2">
              <w:rPr>
                <w:sz w:val="12"/>
                <w:szCs w:val="16"/>
              </w:rPr>
              <w:lastRenderedPageBreak/>
              <w:t>Степная, 60а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lastRenderedPageBreak/>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1261,4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lastRenderedPageBreak/>
              <w:t>11.82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от ТП 83 Гагарина, 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 53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11.83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 0,4 кВ от ТП № 102, 103, 104, п. Восточный-2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 Восточный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8,492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4866,6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11.84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 10 кВ №5 от опоры № 75 до ТП 102, п.Восточный-2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 Восточный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1,491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747,9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11.85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от ТП №13 (пер. Лесной, 2б) №2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пер. Лесной, 2б</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11.86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от ТП №13 (пер. Лесной, 2б) №1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пер. Лесной, 2б</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11.87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ТП68 мкр Северный -ТП108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0,607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718,0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11.88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ТП45-ТП108, Северный 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 Северный, 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0,393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718,0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11.89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(КТП №99) для ярмарки «Южная 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0,516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793,8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11.90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ВЛ-06 кВ, 2020г. (МСК)</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1582,4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11.91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Электрохозяйство рыночной площадки «Автостанция»(ответвл.от ВЛИ-0,4кВ)СИП 2*16,L=10м ШУЭ РУ-0,4 кВ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0,01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11.92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Электрохозяйство рынка «Южный»(отпайка от ВЛ,линейн.разъед.,КЛ 10кВ(ААБл 3*95-10,L=150м)КТП №250-10/0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0,15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11.93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Электроснабжение (ВЛ-0,4 кВ,электрощитовая,наружное освещение)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0,05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11.94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ТП№21ул.Транспортная до ТП№51ул.Строительная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1,52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2239,5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11.95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п.Новенький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Павловский район, п.Новенький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2,689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344,0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11.96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ТП-56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6,5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11.97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Степная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Степная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0,183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lastRenderedPageBreak/>
              <w:t>11.98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ТП38-ВЛТП30-ТП36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11.99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ТП48-ТП62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0,98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ТП13-ТП58 ввод №2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11.101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№42-120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11.102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 10 кВ, п. Восточный-2, от ТП № 102,103,104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 Восточный-2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1,699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2113,1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11.103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ТП35-ТП74 ввод№2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11.104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ТП87-КЛ№10П2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11.105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ТП61-ТП66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11.106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ТП62-ТП106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11.107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 - 0,4 кв. от № 86 ул. Строительная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Строительная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0,25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9,4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11.108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ул.Строительная КТП №124-СКС</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Строительная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0,10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210,3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11.109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от ТП №124 (ул.Строительная)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Строительная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0,95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727,7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мкр.Южный, 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Южный,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357,4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11.111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ВЛ-10 кв ТП №128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0,5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251,0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11.112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Широкая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Широкая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0,75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269,8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11.113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Лесная (ЦРБ, кислород)</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 xml:space="preserve">г. Павловск, ул. Лесная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0,318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160,1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11.114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от ТП №107 ул.Фучика-Лесная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ул.Фучика-Лесная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0,25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169,6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11.115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ул.Строительная РППВС-СКС</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Строительная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0,20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310,5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11.116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Парковая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Парковая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0,35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164,7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11.117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ТП46-ТП107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25,6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ТП32-ТП107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1,278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779,7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Кабельная линия КЛ/ВЛ-10 кВ (фидер 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7,5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27556,9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Кабельная линия КЛ/ВЛ-10 кВ (фидер 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4,5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12828,2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lastRenderedPageBreak/>
              <w:t>11.121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ТП48-ВЛ№5П2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11.122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(ТП №73)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ТП89-жд Гагарина 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 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11.124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кв-66-67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11.125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РПводстрой №5П1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11.126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РПводстрой 52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11.127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РПводстрой 19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 xml:space="preserve">0,2 км </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11.128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70 ВЛ10 №5 п1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11.129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кв-51-66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11.130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кв-80-88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11.131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кв-33-21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11.132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№33-120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10.133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кв-75-21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11.134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ТП41-ТП71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11.135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71 ВЛ 10-№5 П11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11.136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 18 до 364118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11.137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 41 до 364118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11.138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36-ВЛ36-41-18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11.139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36 ВЛ30-38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30-ВЛ36-38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11.141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36 ВЛ 10-36-37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11.142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ТП№46-ТП№49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21,4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11.143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ТП№18 до ТП№75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11.144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кв-30-42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11.145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34 ВЛ10-36-37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11.146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69 ВЛ10-36-37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w:t>
            </w:r>
            <w:r w:rsidRPr="00294EF2">
              <w:rPr>
                <w:color w:val="000000"/>
                <w:sz w:val="12"/>
                <w:szCs w:val="16"/>
              </w:rPr>
              <w:lastRenderedPageBreak/>
              <w:t>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11.147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 90-ТП34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328,5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10.148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ТП73 до 14ждС</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11.149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ТП№37 до 36-37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11.150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ТП19-ТП19А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11.151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ТП88 до ТП83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11.152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РП водстрой ЖБИ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11.153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117-ВЛ№5П2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392,8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11.154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ВЛ-10 кВ, ул. Восточная, 669 км. автомагистрали "Дон"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324,6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11.155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от КТП №23 к ПКУ Техникум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0,2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533,3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11.156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от ВЛ-10 кв №5ПI-КТП 157№132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0,16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216,5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11.157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Сети электроснабжения ВЛ-0,4 кВ с. Елизаветовка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Павловский район, с.Елизаветовка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0,976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2158,5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11.158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Мичурина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Мичурина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0,42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11.159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Лермонтова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Лермонтова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1,292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23,8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11.160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Ю.Фучика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Лермонтова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0,603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11.161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Кольцовская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Кольцовская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0,313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11.162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О.Войны</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О.Войны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1,541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11.163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Победы</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Победы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1,792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410,9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11.164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Войкова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Войкова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2,026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454,2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11.165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Красный путь</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Красный путь</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2,034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11.166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Гастелло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Гастелло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0,444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11.167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А-Матрос</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А.Матросова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0,762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11.168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Луговая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Луговая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0,931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11.169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Комсомол</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Комсомольская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1,13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11.170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 xml:space="preserve">ВЛ-04 кв ул </w:t>
            </w:r>
            <w:r w:rsidRPr="00294EF2">
              <w:rPr>
                <w:sz w:val="12"/>
                <w:szCs w:val="16"/>
              </w:rPr>
              <w:lastRenderedPageBreak/>
              <w:t>Пристань</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lastRenderedPageBreak/>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lastRenderedPageBreak/>
              <w:t>г. Павловск, ул. Пристань</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lastRenderedPageBreak/>
              <w:t xml:space="preserve">0,633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w:t>
            </w:r>
            <w:r w:rsidRPr="00294EF2">
              <w:rPr>
                <w:sz w:val="12"/>
                <w:szCs w:val="16"/>
              </w:rPr>
              <w:lastRenderedPageBreak/>
              <w:t>стоимость</w:t>
            </w:r>
            <w:r w:rsidRPr="00294EF2">
              <w:rPr>
                <w:color w:val="000000"/>
                <w:sz w:val="12"/>
                <w:szCs w:val="16"/>
              </w:rPr>
              <w:t xml:space="preserve"> 2,5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lastRenderedPageBreak/>
              <w:t>11.171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1 Мая 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1 Мая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1,912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44,4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11.172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Шевченко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Шевченко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1,118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11.173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Дзержинского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Дзержинского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0,893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6,8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11.174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Гоголя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Гоголя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1,326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24,1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11.175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Чкалова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Чкалова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1,761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11.176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Горького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Горького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2,518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11.177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Чехова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Чехова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1,204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19,1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11.178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Островская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Островская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0,298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11.179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пл Мира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пл. Мира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0,843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9,7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11.180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Нахимова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Нахимова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0,472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8,4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11.181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Колхозная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Колхозная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0,966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11.182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КТП №23 ул.Покровская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Покровская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1,305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764,2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11.183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от ТП №125 мкр.Южный, 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Южный, 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0,80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705,5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11.184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от КТП №23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0,13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85,7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11.185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от ТП №125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295,7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11.186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Чер.-Восточ</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11.187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ТП73-ААШВ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1,31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11.188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ТП34-ж/д Во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11.189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ТП32-кот. №3/1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2,1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11.190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1 Мая-Войкова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1,2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11.191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 - 0,4 Санаторная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Санаторная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1,816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119,5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11.192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пр.Революции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1,283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35,5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11.193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наружное освещение бульвара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1,475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6,9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11.194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нар.осв.Гра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3,39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164,6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11.195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ул. Лесная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Лесная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2,864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76,3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lastRenderedPageBreak/>
              <w:t>11.196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ул Полевая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Полевая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0,562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15,8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11.197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О-Войны нечет</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О. Войны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0,38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17,3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11.198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О. Кошевого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О. Кошевого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0,764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26,9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11.199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Вишневая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Вишневая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0,14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Коммунистов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Коммунистов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567,1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11.201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линия ХПП</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1,052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1873,3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11.202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Маяковского № 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Маяковского № 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3,879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185,8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11.203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от ТП-57, п.Восточный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 Восточный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3,09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11.204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от ТП-61, п.Восточный, ул. Ростовская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п.Восточный, ул. Ростовская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3,643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54,6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11.205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40 лет Октября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40 лет Октября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0,95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37,3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11.206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с А-Донская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Воронежская область, Павловский район, с. А-Донская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0,27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11.207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ТП2-кот. №4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0,25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11.208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Цветочная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Цветочная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1,233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11.209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Докучаева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Докучаева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0,836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п Юбилейный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 Юбилейный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5,662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118,1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11.211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п Солнечный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 Солнечный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7,148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86,1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11.212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м-н Черемушки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Черемушки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1,09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11.213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АС-СПТУ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0,86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11.214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Космонавтов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Космонавтов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0,22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23,7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11.215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М.Луговая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М.Луговая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0,59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9,8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11.216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Песчаная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Песчаная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0,41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6,4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11.217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Ленина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Ленина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5,46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120,7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Набережная 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Набережная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2,84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21,6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Воровского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Воровского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1,913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12,4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Пушкина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Пушкина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1,235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503,1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lastRenderedPageBreak/>
              <w:t>11.221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Покровская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Покровская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1,81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11.222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9-Января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9 Января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1,926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12,0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Тршебическая (Застрожного)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Тршебическая (Застрожного)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1,053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8,3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11.224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Суворова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Суворова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1,433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506,3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11.225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Петровская площадь</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Петровская площадь</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1,878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502,5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11.226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Зеленая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Зеленая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0,554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11.227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Гагарина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0,922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11.228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8-Марта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8 Марта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0,786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11.229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З.Космодемьянской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З.Космодемьянской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1,106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11.230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Свободы</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Свободы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0,658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11.231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Кирова-Осипенко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Кирова-Осипенко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2,654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19,3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11.232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60 лет Победы</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60 лет Победы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0,34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sz w:val="12"/>
                <w:szCs w:val="16"/>
              </w:rPr>
            </w:pPr>
            <w:r w:rsidRPr="00294EF2">
              <w:rPr>
                <w:sz w:val="12"/>
                <w:szCs w:val="16"/>
              </w:rPr>
              <w:t>Балансовая стоимость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11.233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Новая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Новая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0,686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sz w:val="12"/>
                <w:szCs w:val="16"/>
              </w:rPr>
            </w:pPr>
            <w:r w:rsidRPr="00294EF2">
              <w:rPr>
                <w:sz w:val="12"/>
                <w:szCs w:val="16"/>
              </w:rPr>
              <w:t>Балансовая стоимость 2,4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11.234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Сосновка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Сосновка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0,486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sz w:val="12"/>
                <w:szCs w:val="16"/>
              </w:rPr>
            </w:pPr>
            <w:r w:rsidRPr="00294EF2">
              <w:rPr>
                <w:sz w:val="12"/>
                <w:szCs w:val="16"/>
              </w:rPr>
              <w:t>Балансовая стоимость 3,2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11.235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Мира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Мира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1,361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sz w:val="12"/>
                <w:szCs w:val="16"/>
              </w:rPr>
            </w:pPr>
            <w:r w:rsidRPr="00294EF2">
              <w:rPr>
                <w:sz w:val="12"/>
                <w:szCs w:val="16"/>
              </w:rPr>
              <w:t>Балансовая стоимость 6,8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11.236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Л.Ивановой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Л.Ивановой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0,478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11.237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Сиреневая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Сиреневая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0,798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11.238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К.Готвальда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К.Готвальда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2,19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350,6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11.239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К-Маркса-2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К.Маркса, 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1,756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8,0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Адмирала Ушакова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Адмирала Ушакова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0,26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11.241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ТП27-ГАИ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0,1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11.242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Советская-Тамбовская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Советская-Тамбовская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2,14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29,3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11.243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О-Войны четн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О.Войны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0,56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21,8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11.244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ВЛ-04 кв ул Красный пахарь</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Красный пахарь</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2,421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53,0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lastRenderedPageBreak/>
              <w:t>11.245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ТП45-ТП80 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11.246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79-ВЛ№1П2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11.247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ТП12-ТП23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11.248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ТП56-ВЛ10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11.249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ТП56-ТП29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11.250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ТП69-ТП73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11.251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35-ВЛ№5П2 ввод</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11.252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№35-ВЛ5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11.253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ТП35-ТП62 №2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0,75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11.254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7-ВЛ№3 П1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11.255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ТП41-ТП75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0,72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11.256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ТП15-ТП46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0,52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11.257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7-39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11.258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ТП26-ТП6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11.259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ТП46-ТП6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11.260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№5-4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11.261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ТП4-ТП4а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11.262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ТПII7-ТП58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11.263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Р2/12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11.264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ТПII8-ТП58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11.265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ТП27-ТП35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0,53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11.266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№13-58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11.267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№6-11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11.268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РУ2-10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0,85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11.269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ТП70-ТП75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11.270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ТП28-ТП50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w:t>
            </w:r>
            <w:r w:rsidRPr="00294EF2">
              <w:rPr>
                <w:color w:val="000000"/>
                <w:sz w:val="12"/>
                <w:szCs w:val="16"/>
              </w:rPr>
              <w:lastRenderedPageBreak/>
              <w:t>2,0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lastRenderedPageBreak/>
              <w:t>11.271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№31-27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11.272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№68-60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11.273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ТП28-ТП29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11.274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№35 - №28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11.275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ТП50-ТП58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11.276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№60-20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11.277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 39-ТП 20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0,52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11.278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РП Водстрой 66/1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0,80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11.279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СТП1 №5-ЖБИ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11.280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РП Водст-66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11.281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ТП3-ТП26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0,85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11.282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ТП61-КЛ№9П2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11.283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ТП2-ТП3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0,59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11.284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69-89 Гагарина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11.285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 13-46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0,96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11.286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44-ТП№2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11.287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РУ1-44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11.288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ВЛ-10 кв ПIВЛ5-ТП70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0,79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11.289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ВЛ-10 кв ТП 35/10-ХПП</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color w:val="000000"/>
                <w:sz w:val="12"/>
                <w:szCs w:val="16"/>
              </w:rPr>
            </w:pPr>
            <w:r w:rsidRPr="00294EF2">
              <w:rPr>
                <w:color w:val="000000"/>
                <w:sz w:val="12"/>
                <w:szCs w:val="16"/>
              </w:rPr>
              <w:t xml:space="preserve">3,3 </w:t>
            </w:r>
            <w:r w:rsidRPr="00294EF2">
              <w:rPr>
                <w:sz w:val="12"/>
                <w:szCs w:val="16"/>
              </w:rPr>
              <w:t>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11.290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ТП2-ТП25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11.291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№26-5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11.292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№35-ВЛ4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11.293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№6/37-водоз</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1,18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11.294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ТП57-ТП87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0,73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6,1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11.295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№47-РУ2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11.296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ТП15-</w:t>
            </w:r>
            <w:r w:rsidRPr="00294EF2">
              <w:rPr>
                <w:sz w:val="12"/>
                <w:szCs w:val="16"/>
              </w:rPr>
              <w:lastRenderedPageBreak/>
              <w:t>ТП20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11.297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ТП56-ТП50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11.298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39-59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11.299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ТП66-ТП101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15,2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ПавлII-ТП № 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4,9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3290,4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11.301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32-22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0,78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11.302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ТП11-ТП32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11.303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ТП35-ТП62 №1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0,75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11.304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ТП13-ТП15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0,70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11.305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ТП21-ТП70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11.306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ТП31-ТП38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11.307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ТП23-ТП44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11.308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ТП5-ТП22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11.309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 №45 мкр. Северный ,6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87,0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от ТП №80 до д/сада Мозаика, мкр Северный,4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347,5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11.311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от ТП № 45 до ТП № 110 (мкр Северный, 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 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282,1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11.312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д/сада Мозайка, мкр Северный,4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0,324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347,5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11.313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ж/д Свободы 19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Свободы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11.314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ТП30-ж/д 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11.315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 45 мк Север 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11.316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ВЛ-10 кв 47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311,0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11.317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ТП60-ж/д №7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 26-ТП 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ТП76-жд Набер 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w:t>
            </w:r>
            <w:r w:rsidRPr="00294EF2">
              <w:rPr>
                <w:color w:val="000000"/>
                <w:sz w:val="12"/>
                <w:szCs w:val="16"/>
              </w:rPr>
              <w:lastRenderedPageBreak/>
              <w:t>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lastRenderedPageBreak/>
              <w:t>11.320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 48 общ Чехова 2а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Чехова 2а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ТП88 ж/д 45Г</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11.322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ТП80-ж/д Сев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 xml:space="preserve">0,12 км </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ТП50-ж/д23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11.324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ТП60-ж/д 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11.325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ТП60-ж/д 14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0,55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11.326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ТП60-ж/д 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11.327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ТП60-ж/д 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11.328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ТП60-ж/д 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11.329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ТП60-ж/д 13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11.330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ТП60-ж/д 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11.331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ТП15-ж/д 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11.332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ж/д39-ТП 73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11.333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ТП№80-ждС1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11.334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ТП23-кот.№9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11.335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ТП36-кот.№8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11.336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ТП58-ж/д Ле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11.337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ТП32-кот. №3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11.338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ТП56-ж/д 14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11.339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ТП№35-ГР31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от ТП60жд.Чер6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Черемушки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11.341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Лер 1а-Лер 1б</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Лермонтова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11.342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ТП27-40 лет Октября №5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40 лет Октября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11.343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КЛ-04кв ТП73-Гагар.39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 39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11.344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ТП34-жд Гагар 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 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w:t>
            </w:r>
            <w:r w:rsidRPr="00294EF2">
              <w:rPr>
                <w:sz w:val="12"/>
                <w:szCs w:val="16"/>
              </w:rPr>
              <w:lastRenderedPageBreak/>
              <w:t>45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жд21 Гран-ТП56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11.346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ТП73-8 Марта 42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8 Марта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11.347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жд Вост 11-13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Восточная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11.348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 56 жд Гранит 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11.349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 83 ж/д Гагарина 57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11.350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 83 ж/д Гагарина 55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 55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11.351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 73 ж/д Свободы 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Свободы,21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11.352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 62 ж/д Север 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11.353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пр ТР ж/д Гаг</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11.354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 60-общ.в1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11.355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ТП 83-Гагар 49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6,05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11.356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 60-общ.в2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11.357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ТП 88- Гагарина 47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Гагарина,47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11.358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ТП 88-Гагарина 51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Гагарина,51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11.359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ТП №9-жд О.Кошевого 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О.Кошевого,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10.360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 23-Кот9в2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31,1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11.361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 №60-ВРУ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11.362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ВЛ-10 кв ТП-ТП 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11.363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ВЛ-10 кв 4СПТII-ТП 35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1,49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310,9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11.364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ВЛ-10 кв водоз.-ГК 37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2,02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11.365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ВЛ-10 кв п/ст 35-ТП 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2,45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11.366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ВЛ-10 кв №5 ТПI-ЖБИ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4,17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6,8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11.367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ВЛ-10 кв ТП 31- ТП 36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11.368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ТП№50-пивза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11.369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ТП№47-ТП№4А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11.370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ТП№85-ТП№60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lastRenderedPageBreak/>
              <w:t>11.371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ТП№85-теп№6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11.372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ТП№35-кор 28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11.373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ВЛ№5-ТП№65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 xml:space="preserve">0,09 км </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11.374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ТП48-КЛ№14П2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8,9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11.375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ТП№29-Д/сад 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11.376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ТП№6 до ТП№49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11.377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ТП№50-кор 13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11.378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кв-62-90 №2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8,2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11.379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ТП№65-кор 17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11.380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ТП№80-ЦТП 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11.381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ТП№35 Д/сад 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11.382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ТП№35-гараж</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11.383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ТП57-ТП101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0,19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11.384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кв-62-45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11.385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ТП15-ТП17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11.386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№35-65АБЛ3х9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11.387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ТП№90-ТП№88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11.388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ТП35-ТП74, ввод1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11.389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ТП№62-ТП№85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11.390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ТП№62-ЦТП</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11.391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ТП№4-СКВ№7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11.392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ТП№84-СКВ№6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11.393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ТП№7-Насосн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11.394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ТП№37-Водозабор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11.395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ТП№88-кор22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11.396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ТП№85-кор 16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w:t>
            </w:r>
            <w:r w:rsidRPr="00294EF2">
              <w:rPr>
                <w:color w:val="000000"/>
                <w:sz w:val="12"/>
                <w:szCs w:val="16"/>
              </w:rPr>
              <w:lastRenderedPageBreak/>
              <w:t>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11.397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ТП№85-кор 15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11.398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ТП№50-кор 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11.399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ТП№50-кор 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ТП№56-кор 16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11.401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ква ТП№65-кор 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11.402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ТП№35-кор 27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11.403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ТП№35-кор 30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11.404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ТП№35-кор 29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11.405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кв29 кор-общ50м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11.406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ТП№13-Чехова 2В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Чехова,2В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11.407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ТП№50-кор 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11.408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ТП37 до ВЛ10 №3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11.409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ТП№50-кор2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ТП№56-ЦТП-2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11.411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ТП№56-маст</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0,06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11.412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ТП№56 кор 20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11.413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ТП№35-котельн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11.414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ТП№35-ЦТП3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11.415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ТП№29-ЦТП1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11.416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ТП№29-кор9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11.417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ТП№28 кор 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ТП№28-кор 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ТП№28-кор 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ТП№28-кор 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0,07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ТП№29-школа 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0,3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11.422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ТП№28-</w:t>
            </w:r>
            <w:r w:rsidRPr="00294EF2">
              <w:rPr>
                <w:sz w:val="12"/>
                <w:szCs w:val="16"/>
              </w:rPr>
              <w:lastRenderedPageBreak/>
              <w:t>кор 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lastRenderedPageBreak/>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lastRenderedPageBreak/>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lastRenderedPageBreak/>
              <w:t>0,18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 xml:space="preserve">Балансовая </w:t>
            </w:r>
            <w:r w:rsidRPr="00294EF2">
              <w:rPr>
                <w:sz w:val="12"/>
                <w:szCs w:val="16"/>
              </w:rPr>
              <w:lastRenderedPageBreak/>
              <w:t>стоимость</w:t>
            </w:r>
            <w:r w:rsidRPr="00294EF2">
              <w:rPr>
                <w:color w:val="000000"/>
                <w:sz w:val="12"/>
                <w:szCs w:val="16"/>
              </w:rPr>
              <w:t xml:space="preserve"> 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lastRenderedPageBreak/>
              <w:t>11.423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КЛ-04 кв ТП№28 мн Гранитный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Гранитный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0,11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11.424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ТП9-ТП76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0,5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11.425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кв-76-47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11.426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ТП10-ТП9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0,48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11.427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 РУ1- РУ2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0,08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11.428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КЛ-10кв ТП106-КЛ№13П2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1,1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8,9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11.429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кв-62-90 №1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1,2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8,2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11.430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КЛ-10 кв-8 ВЛ10-36-37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jc w:val="center"/>
              <w:rPr>
                <w:sz w:val="12"/>
                <w:szCs w:val="16"/>
              </w:rPr>
            </w:pPr>
            <w:r w:rsidRPr="00294EF2">
              <w:rPr>
                <w:sz w:val="12"/>
                <w:szCs w:val="16"/>
              </w:rPr>
              <w:t>0,2 км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11.431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№133 ул.Свободы</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Свободы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7976,3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11.432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№131 ул.Строительная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Строительная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405,4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11.433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№130 ул.Строительная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Строительная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340,3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11.434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№129 ул.Транспортная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Транспортная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603,6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11.435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БКТП № 127 с.Елизаветовка ул.Степная, 60а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Павловский район, с. Елизаветовка ул.Степная, 60а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12,5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1875,3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11.436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Блочная КТП-10/04-400 кВа № 103 п.Новенький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Павловский район, п. Новенький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11.437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№78,  Строительная, 15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Строительнач,15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8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11.438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Блочная КТП № 108 мкр. Северный, 22 (2 по1250 кВ)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 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38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2694,4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11.439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КТПК-160/6/0,4-2020-УХЛ1 (МСК)</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277,5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Блочная КТП 10/04 кВа  2013г., ул.Гоголя,40а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ул.Гоголя, 40а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34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381,1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11.441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КТП-160/10/0,4  № 116, ул.Строительная,42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ул.Строительная,42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8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62,0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11.442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 4, ул. Набережная, 31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Набережная, 31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7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16,8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11.443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ГКПГ № 104 10/0,4 кВ, 160 кВ, п. Восточная-2, ул. Сиреневая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 Восточный-2, ул. Сиреневая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211,9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11.444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 xml:space="preserve">ГКПГ № 103 10/0,4 кВ, 160 </w:t>
            </w:r>
            <w:r w:rsidRPr="00294EF2">
              <w:rPr>
                <w:sz w:val="12"/>
                <w:szCs w:val="16"/>
              </w:rPr>
              <w:lastRenderedPageBreak/>
              <w:t>кВ, п. Восточная-2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 Восточный-2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211,9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11.445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ГКПГ № 102 10/0,4 кВ, 160 кВ, п. Восточная-2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 Восточный-2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211,9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11.446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 86 160 ква, ул. Строительная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Строительная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10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108,6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11.447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№128 ул. Транспортная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Транспортная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776,3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11.448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№126 ул. Строительная, 2В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Строительная, 2В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1520,2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11.449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НУ № 107 ул. Лесная, 2а (2 трансформатора по 400 кВ)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Лесная, 2а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39,3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2487,8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11.450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КТПНУ-400-10/0,4 кВ № 117, ул. Восточная, 669 км. автомагистрали М-4 "Дон"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Восточная, 669 км. автомагистрали М-4 «Дон»</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1822,8</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11.451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РП-10кВ с.Елизаветовка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Павловский район, с.Елизаветовка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42,2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20023,4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11.452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Трансформаторная подстанция с.Елизаветовка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Павловский район, с.Елизаветовка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28,3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5158,0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11.453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№4а, ул. Набережная, 13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Набережная, 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3,7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11.454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№16, ул. Гагарина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11.455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 43 ул. Донская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Донская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10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58,1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11.456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№76, ул. Шевченко, 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Шевченко, 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0,6</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11.457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№89, ул. Гагарина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Гагарина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11.458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 79, ул. Феоктистова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Феоктистова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105,2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11.459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КТП-10/04-160 №511 А-Донская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Павловский район, А-Донская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11.460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№61, п. Восточный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 Восточный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5,4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11.461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№57, п. Восточный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 Восточный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11.462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№84, ул. Донская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Донская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19,7</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11.463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№14, ул. Восточная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Восточная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111,4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11.464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 91, ул. Восточная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Восточная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11.465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№38, ул.  Восточная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Восточная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10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44,1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11.466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 xml:space="preserve">КТП № 54,10/04 (Лагерь </w:t>
            </w:r>
            <w:r w:rsidRPr="00294EF2">
              <w:rPr>
                <w:sz w:val="12"/>
                <w:szCs w:val="16"/>
              </w:rPr>
              <w:lastRenderedPageBreak/>
              <w:t>Чайка)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lastRenderedPageBreak/>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10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w:t>
            </w:r>
            <w:r w:rsidRPr="00294EF2">
              <w:rPr>
                <w:color w:val="000000"/>
                <w:sz w:val="12"/>
                <w:szCs w:val="16"/>
              </w:rPr>
              <w:lastRenderedPageBreak/>
              <w:t>1,4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lastRenderedPageBreak/>
              <w:t>11.467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№3, ул. 9 Января, 44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9 Января, 44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12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685,2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11.468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№22, Тубдиспансер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10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11.469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№25, ул. Кр. Путь, 45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Красный Путь, 45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0,9</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11.470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№18, ул. Транспортная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Транспортная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11.471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№8, ул. Космонавтов, 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Космонавтов, 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1,1</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11.472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№10, ул. О. Войны 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О. Войны 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1314,2</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11.473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№5, Петровская 44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пл. Петровская, 44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11.474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№40, п-л Ласточка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8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11.475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ГКТП №47, ул. Набережная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Набережная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79,3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11.476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№23 ул.Покровская (парк)</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Покровская (парк)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14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2351,5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11.477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№125 мкр. Южный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Южный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1725,0</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11.478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 101, ул. Строительная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ул. Строительная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209,3</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11.479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КТПН-400 кВа № 110, мкр. Северный 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 мкр. Северный, 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9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917,4</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11.480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КТП №427 с. Елизаветовка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Павловский район, с. Елизаветовка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 xml:space="preserve">Площадь 11 </w:t>
            </w:r>
            <w:r w:rsidRPr="00294EF2">
              <w:rPr>
                <w:sz w:val="12"/>
                <w:szCs w:val="16"/>
              </w:rPr>
              <w:t>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475,5</w:t>
            </w:r>
          </w:p>
        </w:tc>
      </w:tr>
      <w:tr w:rsidR="005C60E3" w:rsidRPr="00294EF2" w:rsidTr="004E08DC">
        <w:tc>
          <w:tcPr>
            <w:tcW w:w="817"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11.481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contextualSpacing/>
              <w:rPr>
                <w:sz w:val="12"/>
                <w:szCs w:val="16"/>
              </w:rPr>
            </w:pPr>
            <w:r w:rsidRPr="00294EF2">
              <w:rPr>
                <w:sz w:val="12"/>
                <w:szCs w:val="16"/>
              </w:rPr>
              <w:t>Электроснабжение торговых павильонов на ярмарке "Южная"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60E3" w:rsidRPr="00294EF2" w:rsidRDefault="005C60E3" w:rsidP="003541F6">
            <w:pPr>
              <w:autoSpaceDE w:val="0"/>
              <w:autoSpaceDN w:val="0"/>
              <w:adjustRightInd w:val="0"/>
              <w:contextualSpacing/>
              <w:rPr>
                <w:sz w:val="12"/>
                <w:szCs w:val="16"/>
              </w:rPr>
            </w:pPr>
            <w:r w:rsidRPr="00294EF2">
              <w:rPr>
                <w:sz w:val="12"/>
                <w:szCs w:val="16"/>
              </w:rPr>
              <w:t xml:space="preserve">Воронежская область, </w:t>
            </w:r>
          </w:p>
          <w:p w:rsidR="005C60E3" w:rsidRPr="00294EF2" w:rsidRDefault="005C60E3" w:rsidP="003541F6">
            <w:pPr>
              <w:autoSpaceDE w:val="0"/>
              <w:autoSpaceDN w:val="0"/>
              <w:adjustRightInd w:val="0"/>
              <w:contextualSpacing/>
              <w:rPr>
                <w:sz w:val="12"/>
                <w:szCs w:val="16"/>
              </w:rPr>
            </w:pPr>
            <w:r w:rsidRPr="00294EF2">
              <w:rPr>
                <w:sz w:val="12"/>
                <w:szCs w:val="16"/>
              </w:rPr>
              <w:t>г. Павловск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color w:val="000000"/>
                <w:sz w:val="12"/>
                <w:szCs w:val="16"/>
              </w:rPr>
              <w:t>Площадь 11 кв.м.</w:t>
            </w:r>
          </w:p>
        </w:tc>
        <w:tc>
          <w:tcPr>
            <w:tcW w:w="1277" w:type="dxa"/>
            <w:tcBorders>
              <w:top w:val="single" w:sz="4" w:space="0" w:color="auto"/>
              <w:left w:val="single" w:sz="4" w:space="0" w:color="auto"/>
              <w:bottom w:val="single" w:sz="4" w:space="0" w:color="auto"/>
              <w:right w:val="single" w:sz="4" w:space="0" w:color="auto"/>
            </w:tcBorders>
            <w:vAlign w:val="center"/>
          </w:tcPr>
          <w:p w:rsidR="005C60E3" w:rsidRPr="00294EF2" w:rsidRDefault="005C60E3" w:rsidP="003541F6">
            <w:pPr>
              <w:contextualSpacing/>
              <w:jc w:val="center"/>
              <w:rPr>
                <w:sz w:val="12"/>
                <w:szCs w:val="16"/>
              </w:rPr>
            </w:pPr>
            <w:r w:rsidRPr="00294EF2">
              <w:rPr>
                <w:sz w:val="12"/>
                <w:szCs w:val="16"/>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C60E3" w:rsidRPr="00294EF2" w:rsidRDefault="005C60E3" w:rsidP="003541F6">
            <w:pPr>
              <w:contextualSpacing/>
              <w:rPr>
                <w:color w:val="000000"/>
                <w:sz w:val="12"/>
                <w:szCs w:val="16"/>
              </w:rPr>
            </w:pPr>
            <w:r w:rsidRPr="00294EF2">
              <w:rPr>
                <w:sz w:val="12"/>
                <w:szCs w:val="16"/>
              </w:rPr>
              <w:t>Балансовая стоимость</w:t>
            </w:r>
            <w:r w:rsidRPr="00294EF2">
              <w:rPr>
                <w:color w:val="000000"/>
                <w:sz w:val="12"/>
                <w:szCs w:val="16"/>
              </w:rPr>
              <w:t xml:space="preserve"> 0,0</w:t>
            </w:r>
          </w:p>
        </w:tc>
      </w:tr>
    </w:tbl>
    <w:p w:rsidR="005C60E3" w:rsidRPr="00294EF2" w:rsidRDefault="005C60E3" w:rsidP="003541F6">
      <w:pPr>
        <w:autoSpaceDE w:val="0"/>
        <w:autoSpaceDN w:val="0"/>
        <w:adjustRightInd w:val="0"/>
        <w:contextualSpacing/>
        <w:jc w:val="center"/>
        <w:rPr>
          <w:sz w:val="16"/>
          <w:szCs w:val="16"/>
        </w:rPr>
      </w:pPr>
    </w:p>
    <w:p w:rsidR="005C60E3" w:rsidRPr="00294EF2" w:rsidRDefault="005C60E3" w:rsidP="003541F6">
      <w:pPr>
        <w:pStyle w:val="afff2"/>
        <w:widowControl/>
        <w:numPr>
          <w:ilvl w:val="0"/>
          <w:numId w:val="40"/>
        </w:numPr>
        <w:suppressAutoHyphens w:val="0"/>
        <w:spacing w:before="0" w:after="0"/>
        <w:ind w:left="0" w:firstLine="0"/>
        <w:contextualSpacing/>
        <w:jc w:val="center"/>
        <w:rPr>
          <w:rFonts w:ascii="Times New Roman" w:hAnsi="Times New Roman" w:cs="Times New Roman"/>
          <w:sz w:val="16"/>
          <w:szCs w:val="16"/>
        </w:rPr>
      </w:pPr>
      <w:r w:rsidRPr="00294EF2">
        <w:rPr>
          <w:rFonts w:ascii="Times New Roman" w:hAnsi="Times New Roman" w:cs="Times New Roman"/>
          <w:sz w:val="16"/>
          <w:szCs w:val="16"/>
        </w:rPr>
        <w:t xml:space="preserve">Прогноз объемов поступлений в бюджет Павловского муниципального района </w:t>
      </w:r>
    </w:p>
    <w:p w:rsidR="005C60E3" w:rsidRPr="00294EF2" w:rsidRDefault="005C60E3" w:rsidP="003541F6">
      <w:pPr>
        <w:pStyle w:val="afff2"/>
        <w:spacing w:before="0" w:after="0"/>
        <w:contextualSpacing/>
        <w:rPr>
          <w:rFonts w:ascii="Times New Roman" w:hAnsi="Times New Roman" w:cs="Times New Roman"/>
          <w:sz w:val="16"/>
          <w:szCs w:val="16"/>
        </w:rPr>
      </w:pPr>
    </w:p>
    <w:p w:rsidR="005C60E3" w:rsidRPr="00294EF2" w:rsidRDefault="005C60E3" w:rsidP="003541F6">
      <w:pPr>
        <w:pStyle w:val="afff2"/>
        <w:spacing w:before="0" w:after="0"/>
        <w:contextualSpacing/>
        <w:jc w:val="both"/>
        <w:rPr>
          <w:rFonts w:ascii="Times New Roman" w:hAnsi="Times New Roman" w:cs="Times New Roman"/>
          <w:sz w:val="16"/>
          <w:szCs w:val="16"/>
        </w:rPr>
      </w:pPr>
      <w:r w:rsidRPr="00294EF2">
        <w:rPr>
          <w:rFonts w:ascii="Times New Roman" w:hAnsi="Times New Roman" w:cs="Times New Roman"/>
          <w:sz w:val="16"/>
          <w:szCs w:val="16"/>
        </w:rPr>
        <w:t>Начальная цена продажи муниципального имущества, подлежащего приватизации в соответствии с Планом приватизации, будет определена исходя из рыночной стоимости на момент продажи, на основании независимой оценки, проводимой в соответствии с Федеральным законом от 29.07.1998 N 135-ФЗ "Об оценочной деятельности в Российской Федерации".</w:t>
      </w:r>
    </w:p>
    <w:p w:rsidR="005C60E3" w:rsidRPr="00294EF2" w:rsidRDefault="005C60E3" w:rsidP="003541F6">
      <w:pPr>
        <w:autoSpaceDE w:val="0"/>
        <w:autoSpaceDN w:val="0"/>
        <w:adjustRightInd w:val="0"/>
        <w:contextualSpacing/>
        <w:jc w:val="both"/>
        <w:rPr>
          <w:sz w:val="16"/>
          <w:szCs w:val="16"/>
        </w:rPr>
      </w:pPr>
    </w:p>
    <w:p w:rsidR="005C60E3" w:rsidRPr="00294EF2" w:rsidRDefault="005C60E3" w:rsidP="003541F6">
      <w:pPr>
        <w:autoSpaceDE w:val="0"/>
        <w:autoSpaceDN w:val="0"/>
        <w:adjustRightInd w:val="0"/>
        <w:contextualSpacing/>
        <w:jc w:val="center"/>
        <w:rPr>
          <w:sz w:val="16"/>
          <w:szCs w:val="16"/>
        </w:rPr>
      </w:pPr>
    </w:p>
    <w:p w:rsidR="005C60E3" w:rsidRPr="00294EF2" w:rsidRDefault="005C60E3" w:rsidP="003541F6">
      <w:pPr>
        <w:contextualSpacing/>
        <w:jc w:val="both"/>
        <w:rPr>
          <w:sz w:val="16"/>
          <w:szCs w:val="16"/>
        </w:rPr>
      </w:pPr>
      <w:r w:rsidRPr="00294EF2">
        <w:rPr>
          <w:sz w:val="16"/>
          <w:szCs w:val="16"/>
        </w:rPr>
        <w:t>Глава Павловского муниципального района</w:t>
      </w:r>
      <w:r w:rsidRPr="00294EF2">
        <w:rPr>
          <w:sz w:val="16"/>
          <w:szCs w:val="16"/>
        </w:rPr>
        <w:tab/>
      </w:r>
      <w:r w:rsidRPr="00294EF2">
        <w:rPr>
          <w:sz w:val="16"/>
          <w:szCs w:val="16"/>
        </w:rPr>
        <w:tab/>
      </w:r>
      <w:r w:rsidRPr="00294EF2">
        <w:rPr>
          <w:sz w:val="16"/>
          <w:szCs w:val="16"/>
        </w:rPr>
        <w:tab/>
      </w:r>
      <w:r w:rsidRPr="00294EF2">
        <w:rPr>
          <w:sz w:val="16"/>
          <w:szCs w:val="16"/>
        </w:rPr>
        <w:tab/>
        <w:t xml:space="preserve">         М.Н. Янцов</w:t>
      </w:r>
    </w:p>
    <w:p w:rsidR="005C60E3" w:rsidRPr="00294EF2" w:rsidRDefault="005C60E3" w:rsidP="003541F6">
      <w:pPr>
        <w:contextualSpacing/>
        <w:jc w:val="both"/>
        <w:rPr>
          <w:sz w:val="16"/>
          <w:szCs w:val="16"/>
        </w:rPr>
      </w:pPr>
    </w:p>
    <w:p w:rsidR="005C60E3" w:rsidRPr="00294EF2" w:rsidRDefault="005C60E3" w:rsidP="003541F6">
      <w:pPr>
        <w:contextualSpacing/>
        <w:jc w:val="both"/>
        <w:rPr>
          <w:sz w:val="16"/>
          <w:szCs w:val="16"/>
        </w:rPr>
      </w:pPr>
      <w:r w:rsidRPr="00294EF2">
        <w:rPr>
          <w:sz w:val="16"/>
          <w:szCs w:val="16"/>
        </w:rPr>
        <w:t xml:space="preserve">Председатель Совета народных депутатов </w:t>
      </w:r>
    </w:p>
    <w:p w:rsidR="005C60E3" w:rsidRPr="00294EF2" w:rsidRDefault="005C60E3" w:rsidP="003541F6">
      <w:pPr>
        <w:contextualSpacing/>
        <w:jc w:val="both"/>
        <w:rPr>
          <w:sz w:val="16"/>
          <w:szCs w:val="16"/>
        </w:rPr>
      </w:pPr>
      <w:r w:rsidRPr="00294EF2">
        <w:rPr>
          <w:sz w:val="16"/>
          <w:szCs w:val="16"/>
        </w:rPr>
        <w:t>Павловского муниципального района</w:t>
      </w:r>
      <w:r w:rsidRPr="00294EF2">
        <w:rPr>
          <w:sz w:val="16"/>
          <w:szCs w:val="16"/>
        </w:rPr>
        <w:tab/>
      </w:r>
      <w:r w:rsidRPr="00294EF2">
        <w:rPr>
          <w:sz w:val="16"/>
          <w:szCs w:val="16"/>
        </w:rPr>
        <w:tab/>
      </w:r>
      <w:r w:rsidRPr="00294EF2">
        <w:rPr>
          <w:sz w:val="16"/>
          <w:szCs w:val="16"/>
        </w:rPr>
        <w:tab/>
      </w:r>
      <w:r w:rsidRPr="00294EF2">
        <w:rPr>
          <w:sz w:val="16"/>
          <w:szCs w:val="16"/>
        </w:rPr>
        <w:tab/>
      </w:r>
      <w:r w:rsidRPr="00294EF2">
        <w:rPr>
          <w:sz w:val="16"/>
          <w:szCs w:val="16"/>
        </w:rPr>
        <w:tab/>
        <w:t xml:space="preserve">         А.И. Корнилов</w:t>
      </w:r>
    </w:p>
    <w:p w:rsidR="00D73C1A" w:rsidRDefault="00D73C1A" w:rsidP="003541F6">
      <w:pPr>
        <w:contextualSpacing/>
        <w:rPr>
          <w:sz w:val="16"/>
          <w:szCs w:val="16"/>
        </w:rPr>
      </w:pPr>
    </w:p>
    <w:p w:rsidR="004768BD" w:rsidRPr="006F377B" w:rsidRDefault="004768BD" w:rsidP="003541F6">
      <w:pPr>
        <w:contextualSpacing/>
        <w:jc w:val="center"/>
        <w:rPr>
          <w:b/>
          <w:sz w:val="16"/>
          <w:szCs w:val="16"/>
        </w:rPr>
      </w:pPr>
      <w:r w:rsidRPr="006F377B">
        <w:rPr>
          <w:b/>
          <w:sz w:val="16"/>
          <w:szCs w:val="16"/>
        </w:rPr>
        <w:t>АДМИНИСТРАЦИЯ ПАВЛОВСКОГО МУНИЦИПАЛЬНОГО РАЙОНА</w:t>
      </w:r>
    </w:p>
    <w:p w:rsidR="004768BD" w:rsidRPr="006F377B" w:rsidRDefault="004768BD" w:rsidP="003541F6">
      <w:pPr>
        <w:contextualSpacing/>
        <w:jc w:val="center"/>
        <w:rPr>
          <w:b/>
          <w:sz w:val="16"/>
          <w:szCs w:val="16"/>
        </w:rPr>
      </w:pPr>
      <w:r w:rsidRPr="006F377B">
        <w:rPr>
          <w:b/>
          <w:sz w:val="16"/>
          <w:szCs w:val="16"/>
        </w:rPr>
        <w:t>ПОСТАНОВЛЕНИЕ</w:t>
      </w:r>
    </w:p>
    <w:p w:rsidR="004768BD" w:rsidRDefault="004768BD" w:rsidP="003541F6">
      <w:pPr>
        <w:contextualSpacing/>
        <w:rPr>
          <w:sz w:val="16"/>
          <w:szCs w:val="16"/>
        </w:rPr>
      </w:pPr>
    </w:p>
    <w:p w:rsidR="004768BD" w:rsidRPr="006F377B" w:rsidRDefault="004768BD" w:rsidP="003541F6">
      <w:pPr>
        <w:contextualSpacing/>
        <w:rPr>
          <w:sz w:val="16"/>
          <w:szCs w:val="16"/>
        </w:rPr>
      </w:pPr>
    </w:p>
    <w:p w:rsidR="004768BD" w:rsidRPr="006F377B" w:rsidRDefault="004768BD" w:rsidP="003541F6">
      <w:pPr>
        <w:contextualSpacing/>
        <w:rPr>
          <w:sz w:val="16"/>
          <w:szCs w:val="16"/>
        </w:rPr>
      </w:pPr>
      <w:r w:rsidRPr="006F377B">
        <w:rPr>
          <w:sz w:val="16"/>
          <w:szCs w:val="16"/>
        </w:rPr>
        <w:t>От 08.11.2024 №821</w:t>
      </w:r>
    </w:p>
    <w:p w:rsidR="004768BD" w:rsidRPr="006F377B" w:rsidRDefault="004768BD" w:rsidP="003541F6">
      <w:pPr>
        <w:contextualSpacing/>
        <w:rPr>
          <w:sz w:val="16"/>
          <w:szCs w:val="16"/>
        </w:rPr>
      </w:pPr>
    </w:p>
    <w:p w:rsidR="004768BD" w:rsidRPr="006F377B" w:rsidRDefault="004768BD" w:rsidP="003541F6">
      <w:pPr>
        <w:contextualSpacing/>
        <w:rPr>
          <w:sz w:val="16"/>
          <w:szCs w:val="16"/>
        </w:rPr>
      </w:pPr>
      <w:r w:rsidRPr="006F377B">
        <w:rPr>
          <w:sz w:val="16"/>
          <w:szCs w:val="16"/>
        </w:rPr>
        <w:t xml:space="preserve">О создании межведомственной рабочей </w:t>
      </w:r>
    </w:p>
    <w:p w:rsidR="004768BD" w:rsidRPr="006F377B" w:rsidRDefault="004768BD" w:rsidP="003541F6">
      <w:pPr>
        <w:contextualSpacing/>
        <w:rPr>
          <w:sz w:val="16"/>
          <w:szCs w:val="16"/>
        </w:rPr>
      </w:pPr>
      <w:r w:rsidRPr="006F377B">
        <w:rPr>
          <w:sz w:val="16"/>
          <w:szCs w:val="16"/>
        </w:rPr>
        <w:t xml:space="preserve">группы антинаркотической комиссии </w:t>
      </w:r>
    </w:p>
    <w:p w:rsidR="004768BD" w:rsidRPr="006F377B" w:rsidRDefault="004768BD" w:rsidP="003541F6">
      <w:pPr>
        <w:contextualSpacing/>
        <w:rPr>
          <w:sz w:val="16"/>
          <w:szCs w:val="16"/>
        </w:rPr>
      </w:pPr>
      <w:r w:rsidRPr="006F377B">
        <w:rPr>
          <w:sz w:val="16"/>
          <w:szCs w:val="16"/>
        </w:rPr>
        <w:lastRenderedPageBreak/>
        <w:t xml:space="preserve">Павловского муниципального района </w:t>
      </w:r>
    </w:p>
    <w:p w:rsidR="004768BD" w:rsidRPr="006F377B" w:rsidRDefault="004768BD" w:rsidP="003541F6">
      <w:pPr>
        <w:contextualSpacing/>
        <w:rPr>
          <w:sz w:val="16"/>
          <w:szCs w:val="16"/>
        </w:rPr>
      </w:pPr>
      <w:r w:rsidRPr="006F377B">
        <w:rPr>
          <w:sz w:val="16"/>
          <w:szCs w:val="16"/>
        </w:rPr>
        <w:t xml:space="preserve">Воронежской области </w:t>
      </w:r>
    </w:p>
    <w:p w:rsidR="004768BD" w:rsidRPr="006F377B" w:rsidRDefault="004768BD" w:rsidP="003541F6">
      <w:pPr>
        <w:pStyle w:val="af1"/>
        <w:spacing w:after="0"/>
        <w:contextualSpacing/>
        <w:rPr>
          <w:color w:val="161616"/>
          <w:w w:val="105"/>
          <w:sz w:val="16"/>
          <w:szCs w:val="16"/>
        </w:rPr>
      </w:pPr>
    </w:p>
    <w:p w:rsidR="004768BD" w:rsidRPr="006F377B" w:rsidRDefault="004768BD" w:rsidP="003541F6">
      <w:pPr>
        <w:pStyle w:val="af1"/>
        <w:spacing w:after="0"/>
        <w:contextualSpacing/>
        <w:rPr>
          <w:color w:val="000000" w:themeColor="text1"/>
          <w:sz w:val="16"/>
          <w:szCs w:val="16"/>
        </w:rPr>
      </w:pPr>
      <w:r w:rsidRPr="006F377B">
        <w:rPr>
          <w:color w:val="000000" w:themeColor="text1"/>
          <w:w w:val="105"/>
          <w:sz w:val="16"/>
          <w:szCs w:val="16"/>
        </w:rPr>
        <w:t>В соответствии с Федеральным законом от 06.10.2003 № 131-ФЗ «Об общих принципах организации местного самоуправления в Российской Федерации», Указом Президента Российской Федерации от 18.10.2007 № 1374 «О дополнительных мерах по противодействию незаконному обороту наркотических средств, психотропных веществ и их прекурсоров», в</w:t>
      </w:r>
      <w:r w:rsidRPr="006F377B">
        <w:rPr>
          <w:b/>
          <w:color w:val="000000" w:themeColor="text1"/>
          <w:w w:val="105"/>
          <w:sz w:val="16"/>
          <w:szCs w:val="16"/>
        </w:rPr>
        <w:t xml:space="preserve"> </w:t>
      </w:r>
      <w:r w:rsidRPr="006F377B">
        <w:rPr>
          <w:color w:val="000000" w:themeColor="text1"/>
          <w:w w:val="105"/>
          <w:sz w:val="16"/>
          <w:szCs w:val="16"/>
        </w:rPr>
        <w:t>целях анализа отравлений наркотическими средствами и психотропными веществами и выработки управленческих решений, направленных на снижение количества случаев смерти в результате потребления наркотиков и минимизации последствий данного вида отравлений, а также координации деятельности территориальных органов федеральных органов исполнительной власти, исполнительных органов государственной власти и органов местного самоуправления Павловского муниципального района</w:t>
      </w:r>
    </w:p>
    <w:p w:rsidR="004768BD" w:rsidRPr="006F377B" w:rsidRDefault="004768BD" w:rsidP="003541F6">
      <w:pPr>
        <w:pStyle w:val="af1"/>
        <w:spacing w:after="0"/>
        <w:contextualSpacing/>
        <w:rPr>
          <w:sz w:val="16"/>
          <w:szCs w:val="16"/>
        </w:rPr>
      </w:pPr>
      <w:r w:rsidRPr="006F377B">
        <w:rPr>
          <w:color w:val="161616"/>
          <w:w w:val="105"/>
          <w:sz w:val="16"/>
          <w:szCs w:val="16"/>
        </w:rPr>
        <w:t xml:space="preserve">                                                ПОСТАНОВЛЯЕТ:</w:t>
      </w:r>
    </w:p>
    <w:p w:rsidR="004768BD" w:rsidRPr="006F377B" w:rsidRDefault="004768BD" w:rsidP="003541F6">
      <w:pPr>
        <w:pStyle w:val="ae"/>
        <w:widowControl w:val="0"/>
        <w:numPr>
          <w:ilvl w:val="0"/>
          <w:numId w:val="23"/>
        </w:numPr>
        <w:tabs>
          <w:tab w:val="left" w:pos="709"/>
        </w:tabs>
        <w:autoSpaceDE w:val="0"/>
        <w:autoSpaceDN w:val="0"/>
        <w:ind w:left="0" w:firstLine="0"/>
        <w:jc w:val="both"/>
        <w:rPr>
          <w:color w:val="000000" w:themeColor="text1"/>
          <w:sz w:val="16"/>
          <w:szCs w:val="16"/>
        </w:rPr>
      </w:pPr>
      <w:r w:rsidRPr="006F377B">
        <w:rPr>
          <w:color w:val="000000" w:themeColor="text1"/>
          <w:w w:val="105"/>
          <w:sz w:val="16"/>
          <w:szCs w:val="16"/>
        </w:rPr>
        <w:t xml:space="preserve">Создать межведомственную рабочую группу </w:t>
      </w:r>
      <w:r w:rsidRPr="006F377B">
        <w:rPr>
          <w:color w:val="000000" w:themeColor="text1"/>
          <w:spacing w:val="-5"/>
          <w:w w:val="105"/>
          <w:sz w:val="16"/>
          <w:szCs w:val="16"/>
        </w:rPr>
        <w:t xml:space="preserve">антинаркотической </w:t>
      </w:r>
      <w:r w:rsidRPr="006F377B">
        <w:rPr>
          <w:color w:val="000000" w:themeColor="text1"/>
          <w:w w:val="105"/>
          <w:sz w:val="16"/>
          <w:szCs w:val="16"/>
        </w:rPr>
        <w:t>комиссии в Павловском муниципальном районе по изучению и анализу причин отравления наркотическими средствами и психотропными</w:t>
      </w:r>
      <w:r w:rsidRPr="006F377B">
        <w:rPr>
          <w:color w:val="000000" w:themeColor="text1"/>
          <w:spacing w:val="-10"/>
          <w:w w:val="105"/>
          <w:sz w:val="16"/>
          <w:szCs w:val="16"/>
        </w:rPr>
        <w:t xml:space="preserve"> </w:t>
      </w:r>
      <w:r w:rsidRPr="006F377B">
        <w:rPr>
          <w:color w:val="000000" w:themeColor="text1"/>
          <w:spacing w:val="2"/>
          <w:w w:val="105"/>
          <w:sz w:val="16"/>
          <w:szCs w:val="16"/>
        </w:rPr>
        <w:t>веществами.</w:t>
      </w:r>
    </w:p>
    <w:p w:rsidR="004768BD" w:rsidRPr="006F377B" w:rsidRDefault="004768BD" w:rsidP="003541F6">
      <w:pPr>
        <w:pStyle w:val="ae"/>
        <w:widowControl w:val="0"/>
        <w:numPr>
          <w:ilvl w:val="0"/>
          <w:numId w:val="23"/>
        </w:numPr>
        <w:autoSpaceDE w:val="0"/>
        <w:autoSpaceDN w:val="0"/>
        <w:ind w:left="0" w:firstLine="0"/>
        <w:jc w:val="both"/>
        <w:rPr>
          <w:color w:val="000000" w:themeColor="text1"/>
          <w:sz w:val="16"/>
          <w:szCs w:val="16"/>
        </w:rPr>
      </w:pPr>
      <w:r w:rsidRPr="006F377B">
        <w:rPr>
          <w:color w:val="000000" w:themeColor="text1"/>
          <w:spacing w:val="-3"/>
          <w:w w:val="105"/>
          <w:sz w:val="16"/>
          <w:szCs w:val="16"/>
        </w:rPr>
        <w:t>Утвердить</w:t>
      </w:r>
      <w:r w:rsidRPr="006F377B">
        <w:rPr>
          <w:color w:val="000000" w:themeColor="text1"/>
          <w:spacing w:val="-6"/>
          <w:w w:val="105"/>
          <w:sz w:val="16"/>
          <w:szCs w:val="16"/>
        </w:rPr>
        <w:t xml:space="preserve"> </w:t>
      </w:r>
      <w:r w:rsidRPr="006F377B">
        <w:rPr>
          <w:color w:val="000000" w:themeColor="text1"/>
          <w:w w:val="105"/>
          <w:sz w:val="16"/>
          <w:szCs w:val="16"/>
        </w:rPr>
        <w:t>прилагаемые:</w:t>
      </w:r>
    </w:p>
    <w:p w:rsidR="004768BD" w:rsidRPr="006F377B" w:rsidRDefault="004768BD" w:rsidP="003541F6">
      <w:pPr>
        <w:pStyle w:val="ae"/>
        <w:widowControl w:val="0"/>
        <w:numPr>
          <w:ilvl w:val="1"/>
          <w:numId w:val="23"/>
        </w:numPr>
        <w:tabs>
          <w:tab w:val="left" w:pos="1428"/>
        </w:tabs>
        <w:autoSpaceDE w:val="0"/>
        <w:autoSpaceDN w:val="0"/>
        <w:jc w:val="both"/>
        <w:rPr>
          <w:color w:val="000000" w:themeColor="text1"/>
          <w:sz w:val="16"/>
          <w:szCs w:val="16"/>
        </w:rPr>
      </w:pPr>
      <w:r w:rsidRPr="006F377B">
        <w:rPr>
          <w:color w:val="000000" w:themeColor="text1"/>
          <w:w w:val="105"/>
          <w:sz w:val="16"/>
          <w:szCs w:val="16"/>
        </w:rPr>
        <w:t xml:space="preserve">      2.1. Положение о межведомственной рабочей группе антинаркотической</w:t>
      </w:r>
      <w:r w:rsidRPr="006F377B">
        <w:rPr>
          <w:color w:val="000000" w:themeColor="text1"/>
          <w:spacing w:val="-19"/>
          <w:w w:val="105"/>
          <w:sz w:val="16"/>
          <w:szCs w:val="16"/>
        </w:rPr>
        <w:t xml:space="preserve"> </w:t>
      </w:r>
      <w:r w:rsidRPr="006F377B">
        <w:rPr>
          <w:color w:val="000000" w:themeColor="text1"/>
          <w:w w:val="105"/>
          <w:sz w:val="16"/>
          <w:szCs w:val="16"/>
        </w:rPr>
        <w:t>комиссии</w:t>
      </w:r>
      <w:r w:rsidRPr="006F377B">
        <w:rPr>
          <w:color w:val="000000" w:themeColor="text1"/>
          <w:spacing w:val="3"/>
          <w:w w:val="105"/>
          <w:sz w:val="16"/>
          <w:szCs w:val="16"/>
        </w:rPr>
        <w:t xml:space="preserve"> </w:t>
      </w:r>
      <w:r w:rsidRPr="006F377B">
        <w:rPr>
          <w:color w:val="000000" w:themeColor="text1"/>
          <w:w w:val="105"/>
          <w:sz w:val="16"/>
          <w:szCs w:val="16"/>
        </w:rPr>
        <w:t>в</w:t>
      </w:r>
      <w:r w:rsidRPr="006F377B">
        <w:rPr>
          <w:color w:val="000000" w:themeColor="text1"/>
          <w:spacing w:val="-28"/>
          <w:w w:val="105"/>
          <w:sz w:val="16"/>
          <w:szCs w:val="16"/>
        </w:rPr>
        <w:t xml:space="preserve"> </w:t>
      </w:r>
      <w:r w:rsidRPr="006F377B">
        <w:rPr>
          <w:color w:val="000000" w:themeColor="text1"/>
          <w:w w:val="105"/>
          <w:sz w:val="16"/>
          <w:szCs w:val="16"/>
        </w:rPr>
        <w:t>Павловском муниципальном районе</w:t>
      </w:r>
      <w:r w:rsidRPr="006F377B">
        <w:rPr>
          <w:color w:val="000000" w:themeColor="text1"/>
          <w:spacing w:val="-39"/>
          <w:w w:val="105"/>
          <w:sz w:val="16"/>
          <w:szCs w:val="16"/>
        </w:rPr>
        <w:t xml:space="preserve"> </w:t>
      </w:r>
      <w:r w:rsidRPr="006F377B">
        <w:rPr>
          <w:color w:val="000000" w:themeColor="text1"/>
          <w:w w:val="105"/>
          <w:sz w:val="16"/>
          <w:szCs w:val="16"/>
        </w:rPr>
        <w:t>по</w:t>
      </w:r>
      <w:r w:rsidRPr="006F377B">
        <w:rPr>
          <w:color w:val="000000" w:themeColor="text1"/>
          <w:spacing w:val="-4"/>
          <w:w w:val="105"/>
          <w:sz w:val="16"/>
          <w:szCs w:val="16"/>
        </w:rPr>
        <w:t xml:space="preserve"> </w:t>
      </w:r>
      <w:r w:rsidRPr="006F377B">
        <w:rPr>
          <w:color w:val="000000" w:themeColor="text1"/>
          <w:w w:val="105"/>
          <w:sz w:val="16"/>
          <w:szCs w:val="16"/>
        </w:rPr>
        <w:t>изучению</w:t>
      </w:r>
      <w:r w:rsidRPr="006F377B">
        <w:rPr>
          <w:color w:val="000000" w:themeColor="text1"/>
          <w:spacing w:val="2"/>
          <w:w w:val="105"/>
          <w:sz w:val="16"/>
          <w:szCs w:val="16"/>
        </w:rPr>
        <w:t xml:space="preserve"> </w:t>
      </w:r>
      <w:r w:rsidRPr="006F377B">
        <w:rPr>
          <w:color w:val="000000" w:themeColor="text1"/>
          <w:w w:val="105"/>
          <w:sz w:val="16"/>
          <w:szCs w:val="16"/>
        </w:rPr>
        <w:t>и</w:t>
      </w:r>
      <w:r w:rsidRPr="006F377B">
        <w:rPr>
          <w:color w:val="000000" w:themeColor="text1"/>
          <w:spacing w:val="-11"/>
          <w:w w:val="105"/>
          <w:sz w:val="16"/>
          <w:szCs w:val="16"/>
        </w:rPr>
        <w:t xml:space="preserve"> </w:t>
      </w:r>
      <w:r w:rsidRPr="006F377B">
        <w:rPr>
          <w:color w:val="000000" w:themeColor="text1"/>
          <w:spacing w:val="-6"/>
          <w:w w:val="105"/>
          <w:sz w:val="16"/>
          <w:szCs w:val="16"/>
        </w:rPr>
        <w:t>анализу</w:t>
      </w:r>
      <w:r w:rsidRPr="006F377B">
        <w:rPr>
          <w:color w:val="000000" w:themeColor="text1"/>
          <w:spacing w:val="-22"/>
          <w:w w:val="105"/>
          <w:sz w:val="16"/>
          <w:szCs w:val="16"/>
        </w:rPr>
        <w:t xml:space="preserve"> </w:t>
      </w:r>
      <w:r w:rsidRPr="006F377B">
        <w:rPr>
          <w:color w:val="000000" w:themeColor="text1"/>
          <w:w w:val="105"/>
          <w:sz w:val="16"/>
          <w:szCs w:val="16"/>
        </w:rPr>
        <w:t>причин отравления</w:t>
      </w:r>
      <w:r w:rsidRPr="006F377B">
        <w:rPr>
          <w:color w:val="000000" w:themeColor="text1"/>
          <w:spacing w:val="-9"/>
          <w:w w:val="105"/>
          <w:sz w:val="16"/>
          <w:szCs w:val="16"/>
        </w:rPr>
        <w:t xml:space="preserve"> </w:t>
      </w:r>
      <w:r w:rsidRPr="006F377B">
        <w:rPr>
          <w:color w:val="000000" w:themeColor="text1"/>
          <w:w w:val="105"/>
          <w:sz w:val="16"/>
          <w:szCs w:val="16"/>
        </w:rPr>
        <w:t>наркотическими</w:t>
      </w:r>
      <w:r w:rsidRPr="006F377B">
        <w:rPr>
          <w:color w:val="000000" w:themeColor="text1"/>
          <w:spacing w:val="-35"/>
          <w:w w:val="105"/>
          <w:sz w:val="16"/>
          <w:szCs w:val="16"/>
        </w:rPr>
        <w:t xml:space="preserve"> </w:t>
      </w:r>
      <w:r w:rsidRPr="006F377B">
        <w:rPr>
          <w:color w:val="000000" w:themeColor="text1"/>
          <w:w w:val="105"/>
          <w:sz w:val="16"/>
          <w:szCs w:val="16"/>
        </w:rPr>
        <w:t>средствами</w:t>
      </w:r>
      <w:r w:rsidRPr="006F377B">
        <w:rPr>
          <w:color w:val="000000" w:themeColor="text1"/>
          <w:spacing w:val="-24"/>
          <w:w w:val="105"/>
          <w:sz w:val="16"/>
          <w:szCs w:val="16"/>
        </w:rPr>
        <w:t xml:space="preserve"> </w:t>
      </w:r>
      <w:r w:rsidRPr="006F377B">
        <w:rPr>
          <w:color w:val="000000" w:themeColor="text1"/>
          <w:w w:val="105"/>
          <w:sz w:val="16"/>
          <w:szCs w:val="16"/>
        </w:rPr>
        <w:t>и</w:t>
      </w:r>
      <w:r w:rsidRPr="006F377B">
        <w:rPr>
          <w:color w:val="000000" w:themeColor="text1"/>
          <w:spacing w:val="-5"/>
          <w:w w:val="105"/>
          <w:sz w:val="16"/>
          <w:szCs w:val="16"/>
        </w:rPr>
        <w:t xml:space="preserve"> </w:t>
      </w:r>
      <w:r w:rsidRPr="006F377B">
        <w:rPr>
          <w:color w:val="000000" w:themeColor="text1"/>
          <w:w w:val="105"/>
          <w:sz w:val="16"/>
          <w:szCs w:val="16"/>
        </w:rPr>
        <w:t>психотропными</w:t>
      </w:r>
      <w:r w:rsidRPr="006F377B">
        <w:rPr>
          <w:color w:val="000000" w:themeColor="text1"/>
          <w:spacing w:val="1"/>
          <w:w w:val="105"/>
          <w:sz w:val="16"/>
          <w:szCs w:val="16"/>
        </w:rPr>
        <w:t xml:space="preserve"> </w:t>
      </w:r>
      <w:r w:rsidRPr="006F377B">
        <w:rPr>
          <w:color w:val="000000" w:themeColor="text1"/>
          <w:w w:val="105"/>
          <w:sz w:val="16"/>
          <w:szCs w:val="16"/>
        </w:rPr>
        <w:t>веществами</w:t>
      </w:r>
      <w:r w:rsidRPr="006F377B">
        <w:rPr>
          <w:color w:val="000000" w:themeColor="text1"/>
          <w:spacing w:val="-9"/>
          <w:w w:val="105"/>
          <w:sz w:val="16"/>
          <w:szCs w:val="16"/>
        </w:rPr>
        <w:t xml:space="preserve"> </w:t>
      </w:r>
      <w:r w:rsidRPr="006F377B">
        <w:rPr>
          <w:color w:val="000000" w:themeColor="text1"/>
          <w:w w:val="105"/>
          <w:sz w:val="16"/>
          <w:szCs w:val="16"/>
        </w:rPr>
        <w:t>(далее</w:t>
      </w:r>
    </w:p>
    <w:p w:rsidR="004768BD" w:rsidRPr="006F377B" w:rsidRDefault="004768BD" w:rsidP="003541F6">
      <w:pPr>
        <w:pStyle w:val="af1"/>
        <w:spacing w:after="0"/>
        <w:contextualSpacing/>
        <w:rPr>
          <w:color w:val="000000" w:themeColor="text1"/>
          <w:sz w:val="16"/>
          <w:szCs w:val="16"/>
        </w:rPr>
      </w:pPr>
      <w:r w:rsidRPr="006F377B">
        <w:rPr>
          <w:color w:val="000000" w:themeColor="text1"/>
          <w:w w:val="105"/>
          <w:sz w:val="16"/>
          <w:szCs w:val="16"/>
        </w:rPr>
        <w:t>- рабочая группа).</w:t>
      </w:r>
    </w:p>
    <w:p w:rsidR="004768BD" w:rsidRPr="006F377B" w:rsidRDefault="004768BD" w:rsidP="003541F6">
      <w:pPr>
        <w:pStyle w:val="ae"/>
        <w:widowControl w:val="0"/>
        <w:numPr>
          <w:ilvl w:val="1"/>
          <w:numId w:val="23"/>
        </w:numPr>
        <w:tabs>
          <w:tab w:val="left" w:pos="567"/>
          <w:tab w:val="left" w:pos="851"/>
          <w:tab w:val="left" w:pos="1400"/>
        </w:tabs>
        <w:autoSpaceDE w:val="0"/>
        <w:autoSpaceDN w:val="0"/>
        <w:jc w:val="both"/>
        <w:rPr>
          <w:color w:val="000000" w:themeColor="text1"/>
          <w:sz w:val="16"/>
          <w:szCs w:val="16"/>
        </w:rPr>
      </w:pPr>
      <w:r w:rsidRPr="006F377B">
        <w:rPr>
          <w:color w:val="000000" w:themeColor="text1"/>
          <w:w w:val="105"/>
          <w:sz w:val="16"/>
          <w:szCs w:val="16"/>
        </w:rPr>
        <w:t xml:space="preserve">    2.2. Состав рабочей</w:t>
      </w:r>
      <w:r w:rsidRPr="006F377B">
        <w:rPr>
          <w:color w:val="000000" w:themeColor="text1"/>
          <w:spacing w:val="-14"/>
          <w:w w:val="105"/>
          <w:sz w:val="16"/>
          <w:szCs w:val="16"/>
        </w:rPr>
        <w:t xml:space="preserve"> </w:t>
      </w:r>
      <w:r w:rsidRPr="006F377B">
        <w:rPr>
          <w:color w:val="000000" w:themeColor="text1"/>
          <w:w w:val="105"/>
          <w:sz w:val="16"/>
          <w:szCs w:val="16"/>
        </w:rPr>
        <w:t>группы.</w:t>
      </w:r>
    </w:p>
    <w:p w:rsidR="004768BD" w:rsidRPr="006F377B" w:rsidRDefault="004768BD" w:rsidP="003541F6">
      <w:pPr>
        <w:pStyle w:val="Heading1"/>
        <w:tabs>
          <w:tab w:val="left" w:pos="1486"/>
        </w:tabs>
        <w:ind w:left="0"/>
        <w:contextualSpacing/>
        <w:rPr>
          <w:color w:val="000000" w:themeColor="text1"/>
          <w:sz w:val="16"/>
          <w:szCs w:val="16"/>
          <w:lang w:val="ru-RU"/>
        </w:rPr>
      </w:pPr>
      <w:bookmarkStart w:id="7" w:name="2"/>
      <w:bookmarkEnd w:id="7"/>
      <w:r w:rsidRPr="006F377B">
        <w:rPr>
          <w:color w:val="000000" w:themeColor="text1"/>
          <w:sz w:val="16"/>
          <w:szCs w:val="16"/>
          <w:lang w:val="ru-RU"/>
        </w:rPr>
        <w:t xml:space="preserve">          3.   Контроль за исполнением настоящего постановления оставляю за собой.</w:t>
      </w:r>
      <w:bookmarkStart w:id="8" w:name="3"/>
      <w:bookmarkEnd w:id="8"/>
    </w:p>
    <w:p w:rsidR="004768BD" w:rsidRPr="006F377B" w:rsidRDefault="004768BD" w:rsidP="003541F6">
      <w:pPr>
        <w:pStyle w:val="Heading1"/>
        <w:tabs>
          <w:tab w:val="left" w:pos="1486"/>
        </w:tabs>
        <w:ind w:left="0"/>
        <w:contextualSpacing/>
        <w:rPr>
          <w:color w:val="000000" w:themeColor="text1"/>
          <w:sz w:val="16"/>
          <w:szCs w:val="16"/>
          <w:lang w:val="ru-RU"/>
        </w:rPr>
      </w:pPr>
      <w:r w:rsidRPr="006F377B">
        <w:rPr>
          <w:color w:val="000000" w:themeColor="text1"/>
          <w:sz w:val="16"/>
          <w:szCs w:val="16"/>
          <w:lang w:val="ru-RU"/>
        </w:rPr>
        <w:t xml:space="preserve">          </w:t>
      </w:r>
    </w:p>
    <w:p w:rsidR="004768BD" w:rsidRPr="006F377B" w:rsidRDefault="004768BD" w:rsidP="003541F6">
      <w:pPr>
        <w:pStyle w:val="Heading1"/>
        <w:tabs>
          <w:tab w:val="left" w:pos="1486"/>
        </w:tabs>
        <w:ind w:left="0"/>
        <w:contextualSpacing/>
        <w:rPr>
          <w:color w:val="000000" w:themeColor="text1"/>
          <w:w w:val="105"/>
          <w:sz w:val="16"/>
          <w:szCs w:val="16"/>
          <w:lang w:val="ru-RU"/>
        </w:rPr>
      </w:pPr>
    </w:p>
    <w:p w:rsidR="004768BD" w:rsidRPr="006F377B" w:rsidRDefault="004768BD" w:rsidP="003541F6">
      <w:pPr>
        <w:pStyle w:val="Heading1"/>
        <w:tabs>
          <w:tab w:val="left" w:pos="1486"/>
        </w:tabs>
        <w:ind w:left="0"/>
        <w:contextualSpacing/>
        <w:rPr>
          <w:color w:val="000000" w:themeColor="text1"/>
          <w:w w:val="105"/>
          <w:sz w:val="16"/>
          <w:szCs w:val="16"/>
          <w:lang w:val="ru-RU"/>
        </w:rPr>
      </w:pPr>
    </w:p>
    <w:p w:rsidR="004768BD" w:rsidRPr="006F377B" w:rsidRDefault="004768BD" w:rsidP="003541F6">
      <w:pPr>
        <w:contextualSpacing/>
        <w:jc w:val="both"/>
        <w:rPr>
          <w:color w:val="000000" w:themeColor="text1"/>
          <w:sz w:val="16"/>
          <w:szCs w:val="16"/>
        </w:rPr>
      </w:pPr>
      <w:r w:rsidRPr="006F377B">
        <w:rPr>
          <w:color w:val="000000" w:themeColor="text1"/>
          <w:sz w:val="16"/>
          <w:szCs w:val="16"/>
        </w:rPr>
        <w:t>Глава Павловского муниципального</w:t>
      </w:r>
    </w:p>
    <w:p w:rsidR="004768BD" w:rsidRPr="006F377B" w:rsidRDefault="004768BD" w:rsidP="003541F6">
      <w:pPr>
        <w:contextualSpacing/>
        <w:jc w:val="both"/>
        <w:rPr>
          <w:color w:val="000000" w:themeColor="text1"/>
          <w:sz w:val="16"/>
          <w:szCs w:val="16"/>
        </w:rPr>
      </w:pPr>
      <w:r w:rsidRPr="006F377B">
        <w:rPr>
          <w:color w:val="000000" w:themeColor="text1"/>
          <w:sz w:val="16"/>
          <w:szCs w:val="16"/>
        </w:rPr>
        <w:t>района Воронежской области                                                                         М.Н. Янцов</w:t>
      </w:r>
    </w:p>
    <w:p w:rsidR="004768BD" w:rsidRPr="006F377B" w:rsidRDefault="004768BD" w:rsidP="003541F6">
      <w:pPr>
        <w:contextualSpacing/>
        <w:jc w:val="both"/>
        <w:rPr>
          <w:sz w:val="16"/>
          <w:szCs w:val="16"/>
        </w:rPr>
      </w:pPr>
      <w:r w:rsidRPr="006F377B">
        <w:rPr>
          <w:sz w:val="16"/>
          <w:szCs w:val="16"/>
        </w:rPr>
        <w:t xml:space="preserve">                                                                                      </w:t>
      </w:r>
    </w:p>
    <w:p w:rsidR="004768BD" w:rsidRPr="006F377B" w:rsidRDefault="004768BD" w:rsidP="003541F6">
      <w:pPr>
        <w:contextualSpacing/>
        <w:jc w:val="both"/>
        <w:rPr>
          <w:sz w:val="16"/>
          <w:szCs w:val="16"/>
        </w:rPr>
      </w:pPr>
    </w:p>
    <w:p w:rsidR="004768BD" w:rsidRPr="006F377B" w:rsidRDefault="004768BD" w:rsidP="003541F6">
      <w:pPr>
        <w:contextualSpacing/>
        <w:jc w:val="both"/>
        <w:rPr>
          <w:sz w:val="16"/>
          <w:szCs w:val="16"/>
        </w:rPr>
      </w:pPr>
    </w:p>
    <w:p w:rsidR="004768BD" w:rsidRPr="006F377B" w:rsidRDefault="004768BD" w:rsidP="003541F6">
      <w:pPr>
        <w:contextualSpacing/>
        <w:jc w:val="both"/>
        <w:rPr>
          <w:sz w:val="16"/>
          <w:szCs w:val="16"/>
        </w:rPr>
      </w:pPr>
      <w:r w:rsidRPr="006F377B">
        <w:rPr>
          <w:sz w:val="16"/>
          <w:szCs w:val="16"/>
        </w:rPr>
        <w:t>Приложение №1</w:t>
      </w:r>
    </w:p>
    <w:p w:rsidR="004768BD" w:rsidRPr="006F377B" w:rsidRDefault="004768BD" w:rsidP="003541F6">
      <w:pPr>
        <w:tabs>
          <w:tab w:val="left" w:pos="5954"/>
        </w:tabs>
        <w:contextualSpacing/>
        <w:jc w:val="both"/>
        <w:rPr>
          <w:sz w:val="16"/>
          <w:szCs w:val="16"/>
        </w:rPr>
      </w:pPr>
      <w:r w:rsidRPr="006F377B">
        <w:rPr>
          <w:sz w:val="16"/>
          <w:szCs w:val="16"/>
        </w:rPr>
        <w:t>к постановлению администрации</w:t>
      </w:r>
    </w:p>
    <w:p w:rsidR="004768BD" w:rsidRPr="006F377B" w:rsidRDefault="004768BD" w:rsidP="003541F6">
      <w:pPr>
        <w:tabs>
          <w:tab w:val="left" w:pos="5954"/>
        </w:tabs>
        <w:contextualSpacing/>
        <w:jc w:val="both"/>
        <w:rPr>
          <w:sz w:val="16"/>
          <w:szCs w:val="16"/>
        </w:rPr>
      </w:pPr>
      <w:r w:rsidRPr="006F377B">
        <w:rPr>
          <w:sz w:val="16"/>
          <w:szCs w:val="16"/>
        </w:rPr>
        <w:t>Павловского муниципального</w:t>
      </w:r>
    </w:p>
    <w:p w:rsidR="004768BD" w:rsidRPr="006F377B" w:rsidRDefault="004768BD" w:rsidP="003541F6">
      <w:pPr>
        <w:tabs>
          <w:tab w:val="left" w:pos="5954"/>
        </w:tabs>
        <w:contextualSpacing/>
        <w:jc w:val="both"/>
        <w:rPr>
          <w:sz w:val="16"/>
          <w:szCs w:val="16"/>
        </w:rPr>
      </w:pPr>
      <w:r w:rsidRPr="006F377B">
        <w:rPr>
          <w:sz w:val="16"/>
          <w:szCs w:val="16"/>
        </w:rPr>
        <w:t>района Воронежской области</w:t>
      </w:r>
    </w:p>
    <w:p w:rsidR="004768BD" w:rsidRPr="006F377B" w:rsidRDefault="004768BD" w:rsidP="003541F6">
      <w:pPr>
        <w:contextualSpacing/>
        <w:jc w:val="both"/>
        <w:rPr>
          <w:sz w:val="16"/>
          <w:szCs w:val="16"/>
          <w:u w:val="single"/>
        </w:rPr>
      </w:pPr>
      <w:r w:rsidRPr="006F377B">
        <w:rPr>
          <w:sz w:val="16"/>
          <w:szCs w:val="16"/>
        </w:rPr>
        <w:t>от«___»______2024г.№ ________</w:t>
      </w:r>
    </w:p>
    <w:p w:rsidR="004768BD" w:rsidRPr="006F377B" w:rsidRDefault="004768BD" w:rsidP="003541F6">
      <w:pPr>
        <w:contextualSpacing/>
        <w:jc w:val="center"/>
        <w:rPr>
          <w:sz w:val="16"/>
          <w:szCs w:val="16"/>
        </w:rPr>
      </w:pPr>
    </w:p>
    <w:p w:rsidR="004768BD" w:rsidRPr="006F377B" w:rsidRDefault="004768BD" w:rsidP="003541F6">
      <w:pPr>
        <w:pStyle w:val="Heading1"/>
        <w:tabs>
          <w:tab w:val="left" w:pos="0"/>
        </w:tabs>
        <w:ind w:left="0"/>
        <w:contextualSpacing/>
        <w:jc w:val="center"/>
        <w:rPr>
          <w:rFonts w:ascii="Arial"/>
          <w:i/>
          <w:sz w:val="16"/>
          <w:szCs w:val="16"/>
          <w:lang w:val="ru-RU"/>
        </w:rPr>
      </w:pPr>
    </w:p>
    <w:p w:rsidR="004768BD" w:rsidRPr="006F377B" w:rsidRDefault="004768BD" w:rsidP="003541F6">
      <w:pPr>
        <w:contextualSpacing/>
        <w:jc w:val="center"/>
        <w:rPr>
          <w:color w:val="000000" w:themeColor="text1"/>
          <w:sz w:val="16"/>
          <w:szCs w:val="16"/>
        </w:rPr>
      </w:pPr>
      <w:r w:rsidRPr="006F377B">
        <w:rPr>
          <w:color w:val="000000" w:themeColor="text1"/>
          <w:w w:val="105"/>
          <w:sz w:val="16"/>
          <w:szCs w:val="16"/>
        </w:rPr>
        <w:t>ПОЛОЖЕНИЕ</w:t>
      </w:r>
    </w:p>
    <w:p w:rsidR="004768BD" w:rsidRPr="006F377B" w:rsidRDefault="004768BD" w:rsidP="003541F6">
      <w:pPr>
        <w:contextualSpacing/>
        <w:jc w:val="center"/>
        <w:rPr>
          <w:color w:val="000000" w:themeColor="text1"/>
          <w:sz w:val="16"/>
          <w:szCs w:val="16"/>
        </w:rPr>
      </w:pPr>
      <w:r w:rsidRPr="006F377B">
        <w:rPr>
          <w:color w:val="000000" w:themeColor="text1"/>
          <w:w w:val="110"/>
          <w:sz w:val="16"/>
          <w:szCs w:val="16"/>
        </w:rPr>
        <w:t xml:space="preserve">о </w:t>
      </w:r>
      <w:r w:rsidRPr="006F377B">
        <w:rPr>
          <w:color w:val="000000" w:themeColor="text1"/>
          <w:spacing w:val="2"/>
          <w:w w:val="110"/>
          <w:sz w:val="16"/>
          <w:szCs w:val="16"/>
        </w:rPr>
        <w:t>межведомственно</w:t>
      </w:r>
      <w:r w:rsidRPr="006F377B">
        <w:rPr>
          <w:color w:val="000000" w:themeColor="text1"/>
          <w:w w:val="110"/>
          <w:sz w:val="16"/>
          <w:szCs w:val="16"/>
        </w:rPr>
        <w:t>й рабочей группы антинаркотической комиссии в Павловском муниципальном районе</w:t>
      </w:r>
      <w:r w:rsidRPr="006F377B">
        <w:rPr>
          <w:color w:val="000000" w:themeColor="text1"/>
          <w:spacing w:val="-38"/>
          <w:w w:val="110"/>
          <w:sz w:val="16"/>
          <w:szCs w:val="16"/>
        </w:rPr>
        <w:t xml:space="preserve"> </w:t>
      </w:r>
      <w:r w:rsidRPr="006F377B">
        <w:rPr>
          <w:color w:val="000000" w:themeColor="text1"/>
          <w:w w:val="110"/>
          <w:sz w:val="16"/>
          <w:szCs w:val="16"/>
        </w:rPr>
        <w:t>по</w:t>
      </w:r>
      <w:r w:rsidRPr="006F377B">
        <w:rPr>
          <w:color w:val="000000" w:themeColor="text1"/>
          <w:spacing w:val="-23"/>
          <w:w w:val="110"/>
          <w:sz w:val="16"/>
          <w:szCs w:val="16"/>
        </w:rPr>
        <w:t xml:space="preserve"> </w:t>
      </w:r>
      <w:r w:rsidRPr="006F377B">
        <w:rPr>
          <w:color w:val="000000" w:themeColor="text1"/>
          <w:w w:val="110"/>
          <w:sz w:val="16"/>
          <w:szCs w:val="16"/>
        </w:rPr>
        <w:t>изучению</w:t>
      </w:r>
      <w:r w:rsidRPr="006F377B">
        <w:rPr>
          <w:color w:val="000000" w:themeColor="text1"/>
          <w:spacing w:val="-12"/>
          <w:w w:val="110"/>
          <w:sz w:val="16"/>
          <w:szCs w:val="16"/>
        </w:rPr>
        <w:t xml:space="preserve"> </w:t>
      </w:r>
      <w:r w:rsidRPr="006F377B">
        <w:rPr>
          <w:color w:val="000000" w:themeColor="text1"/>
          <w:w w:val="110"/>
          <w:sz w:val="16"/>
          <w:szCs w:val="16"/>
        </w:rPr>
        <w:t>и</w:t>
      </w:r>
      <w:r w:rsidRPr="006F377B">
        <w:rPr>
          <w:color w:val="000000" w:themeColor="text1"/>
          <w:spacing w:val="-30"/>
          <w:w w:val="110"/>
          <w:sz w:val="16"/>
          <w:szCs w:val="16"/>
        </w:rPr>
        <w:t xml:space="preserve"> </w:t>
      </w:r>
      <w:r w:rsidRPr="006F377B">
        <w:rPr>
          <w:color w:val="000000" w:themeColor="text1"/>
          <w:w w:val="110"/>
          <w:sz w:val="16"/>
          <w:szCs w:val="16"/>
        </w:rPr>
        <w:t>анализу</w:t>
      </w:r>
      <w:r w:rsidRPr="006F377B">
        <w:rPr>
          <w:color w:val="000000" w:themeColor="text1"/>
          <w:spacing w:val="-16"/>
          <w:w w:val="110"/>
          <w:sz w:val="16"/>
          <w:szCs w:val="16"/>
        </w:rPr>
        <w:t xml:space="preserve"> </w:t>
      </w:r>
      <w:r w:rsidRPr="006F377B">
        <w:rPr>
          <w:color w:val="000000" w:themeColor="text1"/>
          <w:w w:val="110"/>
          <w:sz w:val="16"/>
          <w:szCs w:val="16"/>
        </w:rPr>
        <w:t>причин</w:t>
      </w:r>
      <w:r w:rsidRPr="006F377B">
        <w:rPr>
          <w:color w:val="000000" w:themeColor="text1"/>
          <w:spacing w:val="-22"/>
          <w:w w:val="110"/>
          <w:sz w:val="16"/>
          <w:szCs w:val="16"/>
        </w:rPr>
        <w:t xml:space="preserve"> </w:t>
      </w:r>
      <w:r w:rsidRPr="006F377B">
        <w:rPr>
          <w:color w:val="000000" w:themeColor="text1"/>
          <w:w w:val="110"/>
          <w:sz w:val="16"/>
          <w:szCs w:val="16"/>
        </w:rPr>
        <w:t>отравления</w:t>
      </w:r>
      <w:r w:rsidRPr="006F377B">
        <w:rPr>
          <w:color w:val="000000" w:themeColor="text1"/>
          <w:spacing w:val="-25"/>
          <w:w w:val="110"/>
          <w:sz w:val="16"/>
          <w:szCs w:val="16"/>
        </w:rPr>
        <w:t xml:space="preserve"> </w:t>
      </w:r>
      <w:r w:rsidRPr="006F377B">
        <w:rPr>
          <w:color w:val="000000" w:themeColor="text1"/>
          <w:w w:val="110"/>
          <w:sz w:val="16"/>
          <w:szCs w:val="16"/>
        </w:rPr>
        <w:t>наркоти</w:t>
      </w:r>
      <w:r w:rsidRPr="006F377B">
        <w:rPr>
          <w:color w:val="000000" w:themeColor="text1"/>
          <w:spacing w:val="-31"/>
          <w:w w:val="110"/>
          <w:sz w:val="16"/>
          <w:szCs w:val="16"/>
        </w:rPr>
        <w:t>че</w:t>
      </w:r>
      <w:r w:rsidRPr="006F377B">
        <w:rPr>
          <w:color w:val="000000" w:themeColor="text1"/>
          <w:w w:val="110"/>
          <w:sz w:val="16"/>
          <w:szCs w:val="16"/>
        </w:rPr>
        <w:t>скими средствами и психотропными</w:t>
      </w:r>
      <w:r w:rsidRPr="006F377B">
        <w:rPr>
          <w:color w:val="000000" w:themeColor="text1"/>
          <w:spacing w:val="38"/>
          <w:w w:val="110"/>
          <w:sz w:val="16"/>
          <w:szCs w:val="16"/>
        </w:rPr>
        <w:t xml:space="preserve"> </w:t>
      </w:r>
      <w:r w:rsidRPr="006F377B">
        <w:rPr>
          <w:color w:val="000000" w:themeColor="text1"/>
          <w:w w:val="110"/>
          <w:sz w:val="16"/>
          <w:szCs w:val="16"/>
        </w:rPr>
        <w:t>веществами</w:t>
      </w:r>
    </w:p>
    <w:p w:rsidR="004768BD" w:rsidRPr="006F377B" w:rsidRDefault="004768BD" w:rsidP="003541F6">
      <w:pPr>
        <w:pStyle w:val="af1"/>
        <w:spacing w:after="0"/>
        <w:contextualSpacing/>
        <w:jc w:val="center"/>
        <w:rPr>
          <w:color w:val="000000" w:themeColor="text1"/>
          <w:sz w:val="16"/>
          <w:szCs w:val="16"/>
        </w:rPr>
      </w:pPr>
    </w:p>
    <w:p w:rsidR="004768BD" w:rsidRPr="006F377B" w:rsidRDefault="004768BD" w:rsidP="003541F6">
      <w:pPr>
        <w:pStyle w:val="ae"/>
        <w:widowControl w:val="0"/>
        <w:numPr>
          <w:ilvl w:val="0"/>
          <w:numId w:val="22"/>
        </w:numPr>
        <w:tabs>
          <w:tab w:val="left" w:pos="4384"/>
          <w:tab w:val="left" w:pos="4385"/>
        </w:tabs>
        <w:autoSpaceDE w:val="0"/>
        <w:autoSpaceDN w:val="0"/>
        <w:ind w:left="0" w:firstLine="0"/>
        <w:jc w:val="center"/>
        <w:rPr>
          <w:color w:val="000000" w:themeColor="text1"/>
          <w:sz w:val="16"/>
          <w:szCs w:val="16"/>
        </w:rPr>
      </w:pPr>
      <w:r w:rsidRPr="006F377B">
        <w:rPr>
          <w:color w:val="000000" w:themeColor="text1"/>
          <w:w w:val="105"/>
          <w:sz w:val="16"/>
          <w:szCs w:val="16"/>
        </w:rPr>
        <w:t>Общие положения</w:t>
      </w:r>
    </w:p>
    <w:p w:rsidR="004768BD" w:rsidRPr="006F377B" w:rsidRDefault="004768BD" w:rsidP="003541F6">
      <w:pPr>
        <w:pStyle w:val="af1"/>
        <w:spacing w:after="0"/>
        <w:contextualSpacing/>
        <w:rPr>
          <w:color w:val="000000" w:themeColor="text1"/>
          <w:sz w:val="16"/>
          <w:szCs w:val="16"/>
        </w:rPr>
      </w:pPr>
    </w:p>
    <w:p w:rsidR="004768BD" w:rsidRPr="006F377B" w:rsidRDefault="004768BD" w:rsidP="003541F6">
      <w:pPr>
        <w:tabs>
          <w:tab w:val="left" w:pos="709"/>
        </w:tabs>
        <w:contextualSpacing/>
        <w:jc w:val="both"/>
        <w:rPr>
          <w:color w:val="000000" w:themeColor="text1"/>
          <w:sz w:val="16"/>
          <w:szCs w:val="16"/>
        </w:rPr>
      </w:pPr>
      <w:r w:rsidRPr="006F377B">
        <w:rPr>
          <w:color w:val="000000" w:themeColor="text1"/>
          <w:w w:val="110"/>
          <w:sz w:val="16"/>
          <w:szCs w:val="16"/>
        </w:rPr>
        <w:tab/>
        <w:t>1.1. Настоящее Положение о межведомственной рабочей группе антинаркотической</w:t>
      </w:r>
      <w:r w:rsidRPr="006F377B">
        <w:rPr>
          <w:color w:val="000000" w:themeColor="text1"/>
          <w:spacing w:val="-34"/>
          <w:w w:val="110"/>
          <w:sz w:val="16"/>
          <w:szCs w:val="16"/>
        </w:rPr>
        <w:t xml:space="preserve"> </w:t>
      </w:r>
      <w:r w:rsidRPr="006F377B">
        <w:rPr>
          <w:color w:val="000000" w:themeColor="text1"/>
          <w:w w:val="110"/>
          <w:sz w:val="16"/>
          <w:szCs w:val="16"/>
        </w:rPr>
        <w:t>комиссии</w:t>
      </w:r>
      <w:r w:rsidRPr="006F377B">
        <w:rPr>
          <w:color w:val="000000" w:themeColor="text1"/>
          <w:spacing w:val="-13"/>
          <w:w w:val="110"/>
          <w:sz w:val="16"/>
          <w:szCs w:val="16"/>
        </w:rPr>
        <w:t xml:space="preserve"> </w:t>
      </w:r>
      <w:r w:rsidRPr="006F377B">
        <w:rPr>
          <w:color w:val="000000" w:themeColor="text1"/>
          <w:w w:val="110"/>
          <w:sz w:val="16"/>
          <w:szCs w:val="16"/>
        </w:rPr>
        <w:t>в</w:t>
      </w:r>
      <w:r w:rsidRPr="006F377B">
        <w:rPr>
          <w:color w:val="000000" w:themeColor="text1"/>
          <w:spacing w:val="-29"/>
          <w:w w:val="110"/>
          <w:sz w:val="16"/>
          <w:szCs w:val="16"/>
        </w:rPr>
        <w:t xml:space="preserve"> </w:t>
      </w:r>
      <w:r w:rsidRPr="006F377B">
        <w:rPr>
          <w:color w:val="000000" w:themeColor="text1"/>
          <w:w w:val="110"/>
          <w:sz w:val="16"/>
          <w:szCs w:val="16"/>
        </w:rPr>
        <w:t>Павловском муниципальном районе</w:t>
      </w:r>
      <w:r w:rsidRPr="006F377B">
        <w:rPr>
          <w:color w:val="000000" w:themeColor="text1"/>
          <w:spacing w:val="-38"/>
          <w:w w:val="110"/>
          <w:sz w:val="16"/>
          <w:szCs w:val="16"/>
        </w:rPr>
        <w:t xml:space="preserve"> </w:t>
      </w:r>
      <w:r w:rsidRPr="006F377B">
        <w:rPr>
          <w:color w:val="000000" w:themeColor="text1"/>
          <w:w w:val="110"/>
          <w:sz w:val="16"/>
          <w:szCs w:val="16"/>
        </w:rPr>
        <w:t>по</w:t>
      </w:r>
      <w:r w:rsidRPr="006F377B">
        <w:rPr>
          <w:color w:val="000000" w:themeColor="text1"/>
          <w:spacing w:val="-23"/>
          <w:w w:val="110"/>
          <w:sz w:val="16"/>
          <w:szCs w:val="16"/>
        </w:rPr>
        <w:t xml:space="preserve"> </w:t>
      </w:r>
      <w:r w:rsidRPr="006F377B">
        <w:rPr>
          <w:color w:val="000000" w:themeColor="text1"/>
          <w:w w:val="110"/>
          <w:sz w:val="16"/>
          <w:szCs w:val="16"/>
        </w:rPr>
        <w:t>изучению и</w:t>
      </w:r>
      <w:r w:rsidRPr="006F377B">
        <w:rPr>
          <w:color w:val="000000" w:themeColor="text1"/>
          <w:spacing w:val="-22"/>
          <w:w w:val="110"/>
          <w:sz w:val="16"/>
          <w:szCs w:val="16"/>
        </w:rPr>
        <w:t xml:space="preserve"> </w:t>
      </w:r>
      <w:r w:rsidRPr="006F377B">
        <w:rPr>
          <w:color w:val="000000" w:themeColor="text1"/>
          <w:w w:val="110"/>
          <w:sz w:val="16"/>
          <w:szCs w:val="16"/>
        </w:rPr>
        <w:t>анализу</w:t>
      </w:r>
      <w:r w:rsidRPr="006F377B">
        <w:rPr>
          <w:color w:val="000000" w:themeColor="text1"/>
          <w:spacing w:val="-17"/>
          <w:w w:val="110"/>
          <w:sz w:val="16"/>
          <w:szCs w:val="16"/>
        </w:rPr>
        <w:t xml:space="preserve"> </w:t>
      </w:r>
      <w:r w:rsidRPr="006F377B">
        <w:rPr>
          <w:color w:val="000000" w:themeColor="text1"/>
          <w:w w:val="110"/>
          <w:sz w:val="16"/>
          <w:szCs w:val="16"/>
        </w:rPr>
        <w:t>причин отравления</w:t>
      </w:r>
      <w:r w:rsidRPr="006F377B">
        <w:rPr>
          <w:color w:val="000000" w:themeColor="text1"/>
          <w:spacing w:val="-37"/>
          <w:w w:val="110"/>
          <w:sz w:val="16"/>
          <w:szCs w:val="16"/>
        </w:rPr>
        <w:t xml:space="preserve"> </w:t>
      </w:r>
      <w:r w:rsidRPr="006F377B">
        <w:rPr>
          <w:color w:val="000000" w:themeColor="text1"/>
          <w:w w:val="110"/>
          <w:sz w:val="16"/>
          <w:szCs w:val="16"/>
        </w:rPr>
        <w:t>наркотическими</w:t>
      </w:r>
      <w:r w:rsidRPr="006F377B">
        <w:rPr>
          <w:color w:val="000000" w:themeColor="text1"/>
          <w:spacing w:val="-51"/>
          <w:w w:val="110"/>
          <w:sz w:val="16"/>
          <w:szCs w:val="16"/>
        </w:rPr>
        <w:t xml:space="preserve"> </w:t>
      </w:r>
      <w:r w:rsidRPr="006F377B">
        <w:rPr>
          <w:color w:val="000000" w:themeColor="text1"/>
          <w:w w:val="110"/>
          <w:sz w:val="16"/>
          <w:szCs w:val="16"/>
        </w:rPr>
        <w:t>средствами</w:t>
      </w:r>
      <w:r w:rsidRPr="006F377B">
        <w:rPr>
          <w:color w:val="000000" w:themeColor="text1"/>
          <w:spacing w:val="-29"/>
          <w:w w:val="110"/>
          <w:sz w:val="16"/>
          <w:szCs w:val="16"/>
        </w:rPr>
        <w:t xml:space="preserve"> </w:t>
      </w:r>
      <w:r w:rsidRPr="006F377B">
        <w:rPr>
          <w:color w:val="000000" w:themeColor="text1"/>
          <w:w w:val="110"/>
          <w:sz w:val="16"/>
          <w:szCs w:val="16"/>
        </w:rPr>
        <w:t>и</w:t>
      </w:r>
      <w:r w:rsidRPr="006F377B">
        <w:rPr>
          <w:color w:val="000000" w:themeColor="text1"/>
          <w:spacing w:val="-34"/>
          <w:w w:val="110"/>
          <w:sz w:val="16"/>
          <w:szCs w:val="16"/>
        </w:rPr>
        <w:t xml:space="preserve"> </w:t>
      </w:r>
      <w:r w:rsidRPr="006F377B">
        <w:rPr>
          <w:color w:val="000000" w:themeColor="text1"/>
          <w:w w:val="110"/>
          <w:sz w:val="16"/>
          <w:szCs w:val="16"/>
        </w:rPr>
        <w:t>психотропными</w:t>
      </w:r>
      <w:r w:rsidRPr="006F377B">
        <w:rPr>
          <w:color w:val="000000" w:themeColor="text1"/>
          <w:spacing w:val="-18"/>
          <w:w w:val="110"/>
          <w:sz w:val="16"/>
          <w:szCs w:val="16"/>
        </w:rPr>
        <w:t xml:space="preserve"> </w:t>
      </w:r>
      <w:r w:rsidRPr="006F377B">
        <w:rPr>
          <w:color w:val="000000" w:themeColor="text1"/>
          <w:w w:val="110"/>
          <w:sz w:val="16"/>
          <w:szCs w:val="16"/>
        </w:rPr>
        <w:t>веществами</w:t>
      </w:r>
      <w:r w:rsidRPr="006F377B">
        <w:rPr>
          <w:color w:val="000000" w:themeColor="text1"/>
          <w:spacing w:val="-29"/>
          <w:w w:val="110"/>
          <w:sz w:val="16"/>
          <w:szCs w:val="16"/>
        </w:rPr>
        <w:t xml:space="preserve"> </w:t>
      </w:r>
      <w:r w:rsidRPr="006F377B">
        <w:rPr>
          <w:color w:val="000000" w:themeColor="text1"/>
          <w:w w:val="110"/>
          <w:sz w:val="16"/>
          <w:szCs w:val="16"/>
        </w:rPr>
        <w:t>(далее - Положение)</w:t>
      </w:r>
      <w:r w:rsidRPr="006F377B">
        <w:rPr>
          <w:color w:val="000000" w:themeColor="text1"/>
          <w:spacing w:val="-26"/>
          <w:w w:val="110"/>
          <w:sz w:val="16"/>
          <w:szCs w:val="16"/>
        </w:rPr>
        <w:t xml:space="preserve"> </w:t>
      </w:r>
      <w:r w:rsidRPr="006F377B">
        <w:rPr>
          <w:color w:val="000000" w:themeColor="text1"/>
          <w:spacing w:val="2"/>
          <w:w w:val="110"/>
          <w:sz w:val="16"/>
          <w:szCs w:val="16"/>
        </w:rPr>
        <w:t>определяет</w:t>
      </w:r>
      <w:r w:rsidRPr="006F377B">
        <w:rPr>
          <w:color w:val="000000" w:themeColor="text1"/>
          <w:spacing w:val="-7"/>
          <w:w w:val="110"/>
          <w:sz w:val="16"/>
          <w:szCs w:val="16"/>
        </w:rPr>
        <w:t xml:space="preserve"> </w:t>
      </w:r>
      <w:r w:rsidRPr="006F377B">
        <w:rPr>
          <w:color w:val="000000" w:themeColor="text1"/>
          <w:w w:val="110"/>
          <w:sz w:val="16"/>
          <w:szCs w:val="16"/>
        </w:rPr>
        <w:t>полно</w:t>
      </w:r>
      <w:r w:rsidRPr="006F377B">
        <w:rPr>
          <w:color w:val="000000" w:themeColor="text1"/>
          <w:spacing w:val="5"/>
          <w:w w:val="110"/>
          <w:sz w:val="16"/>
          <w:szCs w:val="16"/>
        </w:rPr>
        <w:t>мочия,</w:t>
      </w:r>
      <w:r w:rsidRPr="006F377B">
        <w:rPr>
          <w:color w:val="000000" w:themeColor="text1"/>
          <w:spacing w:val="-15"/>
          <w:w w:val="110"/>
          <w:sz w:val="16"/>
          <w:szCs w:val="16"/>
        </w:rPr>
        <w:t xml:space="preserve"> </w:t>
      </w:r>
      <w:r w:rsidRPr="006F377B">
        <w:rPr>
          <w:color w:val="000000" w:themeColor="text1"/>
          <w:w w:val="110"/>
          <w:sz w:val="16"/>
          <w:szCs w:val="16"/>
        </w:rPr>
        <w:t>порядок</w:t>
      </w:r>
      <w:r w:rsidRPr="006F377B">
        <w:rPr>
          <w:color w:val="000000" w:themeColor="text1"/>
          <w:spacing w:val="-15"/>
          <w:w w:val="110"/>
          <w:sz w:val="16"/>
          <w:szCs w:val="16"/>
        </w:rPr>
        <w:t xml:space="preserve"> </w:t>
      </w:r>
      <w:r w:rsidRPr="006F377B">
        <w:rPr>
          <w:color w:val="000000" w:themeColor="text1"/>
          <w:w w:val="110"/>
          <w:sz w:val="16"/>
          <w:szCs w:val="16"/>
        </w:rPr>
        <w:t>формирования,</w:t>
      </w:r>
      <w:r w:rsidRPr="006F377B">
        <w:rPr>
          <w:color w:val="000000" w:themeColor="text1"/>
          <w:spacing w:val="-14"/>
          <w:w w:val="110"/>
          <w:sz w:val="16"/>
          <w:szCs w:val="16"/>
        </w:rPr>
        <w:t xml:space="preserve"> </w:t>
      </w:r>
      <w:r w:rsidRPr="006F377B">
        <w:rPr>
          <w:color w:val="000000" w:themeColor="text1"/>
          <w:w w:val="110"/>
          <w:sz w:val="16"/>
          <w:szCs w:val="16"/>
        </w:rPr>
        <w:t xml:space="preserve">организацию деятельности рабочей группы по выработке управленческих решений, направленных на снижение количества </w:t>
      </w:r>
      <w:r w:rsidRPr="006F377B">
        <w:rPr>
          <w:color w:val="000000" w:themeColor="text1"/>
          <w:spacing w:val="-11"/>
          <w:w w:val="110"/>
          <w:sz w:val="16"/>
          <w:szCs w:val="16"/>
        </w:rPr>
        <w:t>слу</w:t>
      </w:r>
      <w:r w:rsidRPr="006F377B">
        <w:rPr>
          <w:color w:val="000000" w:themeColor="text1"/>
          <w:w w:val="110"/>
          <w:sz w:val="16"/>
          <w:szCs w:val="16"/>
        </w:rPr>
        <w:t xml:space="preserve">чаев смерти в результате </w:t>
      </w:r>
      <w:r w:rsidRPr="006F377B">
        <w:rPr>
          <w:color w:val="000000" w:themeColor="text1"/>
          <w:spacing w:val="-1"/>
          <w:w w:val="107"/>
          <w:sz w:val="16"/>
          <w:szCs w:val="16"/>
        </w:rPr>
        <w:t>потреблени</w:t>
      </w:r>
      <w:r w:rsidRPr="006F377B">
        <w:rPr>
          <w:color w:val="000000" w:themeColor="text1"/>
          <w:w w:val="107"/>
          <w:sz w:val="16"/>
          <w:szCs w:val="16"/>
        </w:rPr>
        <w:t>я</w:t>
      </w:r>
      <w:r w:rsidRPr="006F377B">
        <w:rPr>
          <w:color w:val="000000" w:themeColor="text1"/>
          <w:sz w:val="16"/>
          <w:szCs w:val="16"/>
        </w:rPr>
        <w:t xml:space="preserve"> </w:t>
      </w:r>
      <w:r w:rsidRPr="006F377B">
        <w:rPr>
          <w:color w:val="000000" w:themeColor="text1"/>
          <w:spacing w:val="-1"/>
          <w:w w:val="108"/>
          <w:sz w:val="16"/>
          <w:szCs w:val="16"/>
        </w:rPr>
        <w:t>наркотико</w:t>
      </w:r>
      <w:r w:rsidRPr="006F377B">
        <w:rPr>
          <w:color w:val="000000" w:themeColor="text1"/>
          <w:w w:val="108"/>
          <w:sz w:val="16"/>
          <w:szCs w:val="16"/>
        </w:rPr>
        <w:t>в</w:t>
      </w:r>
      <w:r w:rsidRPr="006F377B">
        <w:rPr>
          <w:color w:val="000000" w:themeColor="text1"/>
          <w:spacing w:val="15"/>
          <w:sz w:val="16"/>
          <w:szCs w:val="16"/>
        </w:rPr>
        <w:t xml:space="preserve"> </w:t>
      </w:r>
      <w:r w:rsidRPr="006F377B">
        <w:rPr>
          <w:color w:val="000000" w:themeColor="text1"/>
          <w:w w:val="108"/>
          <w:sz w:val="16"/>
          <w:szCs w:val="16"/>
        </w:rPr>
        <w:t>и</w:t>
      </w:r>
      <w:r w:rsidRPr="006F377B">
        <w:rPr>
          <w:color w:val="000000" w:themeColor="text1"/>
          <w:spacing w:val="32"/>
          <w:sz w:val="16"/>
          <w:szCs w:val="16"/>
        </w:rPr>
        <w:t xml:space="preserve"> </w:t>
      </w:r>
      <w:r w:rsidRPr="006F377B">
        <w:rPr>
          <w:color w:val="000000" w:themeColor="text1"/>
          <w:spacing w:val="-1"/>
          <w:w w:val="108"/>
          <w:sz w:val="16"/>
          <w:szCs w:val="16"/>
        </w:rPr>
        <w:t>минимиз</w:t>
      </w:r>
      <w:r w:rsidRPr="006F377B">
        <w:rPr>
          <w:color w:val="000000" w:themeColor="text1"/>
          <w:spacing w:val="-11"/>
          <w:w w:val="108"/>
          <w:sz w:val="16"/>
          <w:szCs w:val="16"/>
        </w:rPr>
        <w:t>ации</w:t>
      </w:r>
      <w:r w:rsidRPr="006F377B">
        <w:rPr>
          <w:color w:val="000000" w:themeColor="text1"/>
          <w:sz w:val="16"/>
          <w:szCs w:val="16"/>
        </w:rPr>
        <w:t xml:space="preserve"> </w:t>
      </w:r>
      <w:r w:rsidRPr="006F377B">
        <w:rPr>
          <w:color w:val="000000" w:themeColor="text1"/>
          <w:spacing w:val="-1"/>
          <w:w w:val="107"/>
          <w:sz w:val="16"/>
          <w:szCs w:val="16"/>
        </w:rPr>
        <w:t>последстви</w:t>
      </w:r>
      <w:r w:rsidRPr="006F377B">
        <w:rPr>
          <w:color w:val="000000" w:themeColor="text1"/>
          <w:w w:val="107"/>
          <w:sz w:val="16"/>
          <w:szCs w:val="16"/>
        </w:rPr>
        <w:t>й</w:t>
      </w:r>
      <w:r w:rsidRPr="006F377B">
        <w:rPr>
          <w:color w:val="000000" w:themeColor="text1"/>
          <w:sz w:val="16"/>
          <w:szCs w:val="16"/>
        </w:rPr>
        <w:t xml:space="preserve"> </w:t>
      </w:r>
      <w:r w:rsidRPr="006F377B">
        <w:rPr>
          <w:color w:val="000000" w:themeColor="text1"/>
          <w:spacing w:val="-1"/>
          <w:w w:val="107"/>
          <w:sz w:val="16"/>
          <w:szCs w:val="16"/>
        </w:rPr>
        <w:t>данног</w:t>
      </w:r>
      <w:r w:rsidRPr="006F377B">
        <w:rPr>
          <w:color w:val="000000" w:themeColor="text1"/>
          <w:w w:val="107"/>
          <w:sz w:val="16"/>
          <w:szCs w:val="16"/>
        </w:rPr>
        <w:t>о</w:t>
      </w:r>
      <w:r w:rsidRPr="006F377B">
        <w:rPr>
          <w:color w:val="000000" w:themeColor="text1"/>
          <w:sz w:val="16"/>
          <w:szCs w:val="16"/>
        </w:rPr>
        <w:t xml:space="preserve"> </w:t>
      </w:r>
      <w:r w:rsidRPr="006F377B">
        <w:rPr>
          <w:color w:val="000000" w:themeColor="text1"/>
          <w:spacing w:val="-1"/>
          <w:w w:val="109"/>
          <w:sz w:val="16"/>
          <w:szCs w:val="16"/>
        </w:rPr>
        <w:t xml:space="preserve">вида </w:t>
      </w:r>
      <w:r w:rsidRPr="006F377B">
        <w:rPr>
          <w:color w:val="000000" w:themeColor="text1"/>
          <w:w w:val="110"/>
          <w:sz w:val="16"/>
          <w:szCs w:val="16"/>
        </w:rPr>
        <w:t>отравлений, а также координации деятельности территориальных органов федеральных органов исполнительной власти, исполнительных органов государственной</w:t>
      </w:r>
      <w:r w:rsidRPr="006F377B">
        <w:rPr>
          <w:color w:val="000000" w:themeColor="text1"/>
          <w:spacing w:val="-19"/>
          <w:w w:val="110"/>
          <w:sz w:val="16"/>
          <w:szCs w:val="16"/>
        </w:rPr>
        <w:t xml:space="preserve"> </w:t>
      </w:r>
      <w:r w:rsidRPr="006F377B">
        <w:rPr>
          <w:color w:val="000000" w:themeColor="text1"/>
          <w:spacing w:val="-4"/>
          <w:w w:val="110"/>
          <w:sz w:val="16"/>
          <w:szCs w:val="16"/>
        </w:rPr>
        <w:t>власт</w:t>
      </w:r>
      <w:r w:rsidRPr="006F377B">
        <w:rPr>
          <w:color w:val="000000" w:themeColor="text1"/>
          <w:w w:val="110"/>
          <w:sz w:val="16"/>
          <w:szCs w:val="16"/>
        </w:rPr>
        <w:t>и</w:t>
      </w:r>
      <w:r w:rsidRPr="006F377B">
        <w:rPr>
          <w:color w:val="000000" w:themeColor="text1"/>
          <w:spacing w:val="-19"/>
          <w:w w:val="110"/>
          <w:sz w:val="16"/>
          <w:szCs w:val="16"/>
        </w:rPr>
        <w:t xml:space="preserve"> </w:t>
      </w:r>
      <w:r w:rsidRPr="006F377B">
        <w:rPr>
          <w:color w:val="000000" w:themeColor="text1"/>
          <w:w w:val="110"/>
          <w:sz w:val="16"/>
          <w:szCs w:val="16"/>
        </w:rPr>
        <w:t>и</w:t>
      </w:r>
      <w:r w:rsidRPr="006F377B">
        <w:rPr>
          <w:color w:val="000000" w:themeColor="text1"/>
          <w:spacing w:val="-27"/>
          <w:w w:val="110"/>
          <w:sz w:val="16"/>
          <w:szCs w:val="16"/>
        </w:rPr>
        <w:t xml:space="preserve"> </w:t>
      </w:r>
      <w:r w:rsidRPr="006F377B">
        <w:rPr>
          <w:color w:val="000000" w:themeColor="text1"/>
          <w:w w:val="110"/>
          <w:sz w:val="16"/>
          <w:szCs w:val="16"/>
        </w:rPr>
        <w:t>органов</w:t>
      </w:r>
      <w:r w:rsidRPr="006F377B">
        <w:rPr>
          <w:color w:val="000000" w:themeColor="text1"/>
          <w:spacing w:val="-25"/>
          <w:w w:val="110"/>
          <w:sz w:val="16"/>
          <w:szCs w:val="16"/>
        </w:rPr>
        <w:t xml:space="preserve"> </w:t>
      </w:r>
      <w:r w:rsidRPr="006F377B">
        <w:rPr>
          <w:color w:val="000000" w:themeColor="text1"/>
          <w:w w:val="110"/>
          <w:sz w:val="16"/>
          <w:szCs w:val="16"/>
        </w:rPr>
        <w:t>местного</w:t>
      </w:r>
      <w:r w:rsidRPr="006F377B">
        <w:rPr>
          <w:color w:val="000000" w:themeColor="text1"/>
          <w:spacing w:val="-24"/>
          <w:w w:val="110"/>
          <w:sz w:val="16"/>
          <w:szCs w:val="16"/>
        </w:rPr>
        <w:t xml:space="preserve"> </w:t>
      </w:r>
      <w:r w:rsidRPr="006F377B">
        <w:rPr>
          <w:color w:val="000000" w:themeColor="text1"/>
          <w:spacing w:val="3"/>
          <w:w w:val="110"/>
          <w:sz w:val="16"/>
          <w:szCs w:val="16"/>
        </w:rPr>
        <w:t>самоуправления</w:t>
      </w:r>
      <w:r w:rsidRPr="006F377B">
        <w:rPr>
          <w:color w:val="000000" w:themeColor="text1"/>
          <w:spacing w:val="-24"/>
          <w:w w:val="110"/>
          <w:sz w:val="16"/>
          <w:szCs w:val="16"/>
        </w:rPr>
        <w:t xml:space="preserve"> </w:t>
      </w:r>
      <w:r w:rsidRPr="006F377B">
        <w:rPr>
          <w:color w:val="000000" w:themeColor="text1"/>
          <w:w w:val="110"/>
          <w:sz w:val="16"/>
          <w:szCs w:val="16"/>
        </w:rPr>
        <w:t>Павловского муниципального района.</w:t>
      </w:r>
    </w:p>
    <w:p w:rsidR="004768BD" w:rsidRPr="006F377B" w:rsidRDefault="004768BD" w:rsidP="003541F6">
      <w:pPr>
        <w:pStyle w:val="ae"/>
        <w:widowControl w:val="0"/>
        <w:numPr>
          <w:ilvl w:val="4"/>
          <w:numId w:val="19"/>
        </w:numPr>
        <w:tabs>
          <w:tab w:val="left" w:pos="709"/>
        </w:tabs>
        <w:autoSpaceDE w:val="0"/>
        <w:autoSpaceDN w:val="0"/>
        <w:ind w:left="0" w:firstLine="0"/>
        <w:jc w:val="both"/>
        <w:rPr>
          <w:color w:val="000000" w:themeColor="text1"/>
          <w:sz w:val="16"/>
          <w:szCs w:val="16"/>
        </w:rPr>
      </w:pPr>
      <w:r w:rsidRPr="006F377B">
        <w:rPr>
          <w:color w:val="000000" w:themeColor="text1"/>
          <w:w w:val="110"/>
          <w:sz w:val="16"/>
          <w:szCs w:val="16"/>
        </w:rPr>
        <w:t xml:space="preserve">1.2. Рабочая группа в своей деятельности руководствуется Конституцией Российской </w:t>
      </w:r>
      <w:r w:rsidRPr="006F377B">
        <w:rPr>
          <w:color w:val="000000" w:themeColor="text1"/>
          <w:spacing w:val="2"/>
          <w:w w:val="110"/>
          <w:sz w:val="16"/>
          <w:szCs w:val="16"/>
        </w:rPr>
        <w:t>Федерации</w:t>
      </w:r>
      <w:r w:rsidRPr="006F377B">
        <w:rPr>
          <w:color w:val="000000" w:themeColor="text1"/>
          <w:w w:val="110"/>
          <w:sz w:val="16"/>
          <w:szCs w:val="16"/>
        </w:rPr>
        <w:t xml:space="preserve">, федеральными конституционными законами, федеральными законами, указами и распоряжениями Президента Российской </w:t>
      </w:r>
      <w:r w:rsidRPr="006F377B">
        <w:rPr>
          <w:color w:val="000000" w:themeColor="text1"/>
          <w:spacing w:val="3"/>
          <w:w w:val="110"/>
          <w:sz w:val="16"/>
          <w:szCs w:val="16"/>
        </w:rPr>
        <w:t>Федерации, п</w:t>
      </w:r>
      <w:r w:rsidRPr="006F377B">
        <w:rPr>
          <w:color w:val="000000" w:themeColor="text1"/>
          <w:w w:val="110"/>
          <w:sz w:val="16"/>
          <w:szCs w:val="16"/>
        </w:rPr>
        <w:t xml:space="preserve">остановлениями и распоряжениями </w:t>
      </w:r>
      <w:r w:rsidRPr="006F377B">
        <w:rPr>
          <w:color w:val="000000" w:themeColor="text1"/>
          <w:spacing w:val="-3"/>
          <w:w w:val="110"/>
          <w:sz w:val="16"/>
          <w:szCs w:val="16"/>
        </w:rPr>
        <w:t xml:space="preserve">Правительства </w:t>
      </w:r>
      <w:r w:rsidRPr="006F377B">
        <w:rPr>
          <w:color w:val="000000" w:themeColor="text1"/>
          <w:w w:val="110"/>
          <w:sz w:val="16"/>
          <w:szCs w:val="16"/>
        </w:rPr>
        <w:t>Российской</w:t>
      </w:r>
      <w:r w:rsidRPr="006F377B">
        <w:rPr>
          <w:color w:val="000000" w:themeColor="text1"/>
          <w:spacing w:val="-35"/>
          <w:w w:val="110"/>
          <w:sz w:val="16"/>
          <w:szCs w:val="16"/>
        </w:rPr>
        <w:t xml:space="preserve"> </w:t>
      </w:r>
      <w:r w:rsidRPr="006F377B">
        <w:rPr>
          <w:color w:val="000000" w:themeColor="text1"/>
          <w:spacing w:val="3"/>
          <w:w w:val="110"/>
          <w:sz w:val="16"/>
          <w:szCs w:val="16"/>
        </w:rPr>
        <w:t>Федерации,</w:t>
      </w:r>
      <w:r w:rsidRPr="006F377B">
        <w:rPr>
          <w:color w:val="000000" w:themeColor="text1"/>
          <w:spacing w:val="-33"/>
          <w:w w:val="110"/>
          <w:sz w:val="16"/>
          <w:szCs w:val="16"/>
        </w:rPr>
        <w:t xml:space="preserve"> </w:t>
      </w:r>
      <w:r w:rsidRPr="006F377B">
        <w:rPr>
          <w:color w:val="000000" w:themeColor="text1"/>
          <w:w w:val="110"/>
          <w:sz w:val="16"/>
          <w:szCs w:val="16"/>
        </w:rPr>
        <w:lastRenderedPageBreak/>
        <w:t>иными</w:t>
      </w:r>
      <w:r w:rsidRPr="006F377B">
        <w:rPr>
          <w:color w:val="000000" w:themeColor="text1"/>
          <w:spacing w:val="-37"/>
          <w:w w:val="110"/>
          <w:sz w:val="16"/>
          <w:szCs w:val="16"/>
        </w:rPr>
        <w:t xml:space="preserve"> </w:t>
      </w:r>
      <w:r w:rsidRPr="006F377B">
        <w:rPr>
          <w:color w:val="000000" w:themeColor="text1"/>
          <w:w w:val="110"/>
          <w:sz w:val="16"/>
          <w:szCs w:val="16"/>
        </w:rPr>
        <w:t>нормативными</w:t>
      </w:r>
      <w:r w:rsidRPr="006F377B">
        <w:rPr>
          <w:color w:val="000000" w:themeColor="text1"/>
          <w:spacing w:val="-22"/>
          <w:w w:val="110"/>
          <w:sz w:val="16"/>
          <w:szCs w:val="16"/>
        </w:rPr>
        <w:t xml:space="preserve"> </w:t>
      </w:r>
      <w:r w:rsidRPr="006F377B">
        <w:rPr>
          <w:color w:val="000000" w:themeColor="text1"/>
          <w:w w:val="110"/>
          <w:sz w:val="16"/>
          <w:szCs w:val="16"/>
        </w:rPr>
        <w:t>правовыми</w:t>
      </w:r>
      <w:r w:rsidRPr="006F377B">
        <w:rPr>
          <w:color w:val="000000" w:themeColor="text1"/>
          <w:spacing w:val="-33"/>
          <w:w w:val="110"/>
          <w:sz w:val="16"/>
          <w:szCs w:val="16"/>
        </w:rPr>
        <w:t xml:space="preserve"> </w:t>
      </w:r>
      <w:r w:rsidRPr="006F377B">
        <w:rPr>
          <w:color w:val="000000" w:themeColor="text1"/>
          <w:w w:val="110"/>
          <w:sz w:val="16"/>
          <w:szCs w:val="16"/>
        </w:rPr>
        <w:t>актами</w:t>
      </w:r>
      <w:r w:rsidRPr="006F377B">
        <w:rPr>
          <w:color w:val="000000" w:themeColor="text1"/>
          <w:spacing w:val="-31"/>
          <w:w w:val="110"/>
          <w:sz w:val="16"/>
          <w:szCs w:val="16"/>
        </w:rPr>
        <w:t xml:space="preserve"> </w:t>
      </w:r>
      <w:r w:rsidRPr="006F377B">
        <w:rPr>
          <w:color w:val="000000" w:themeColor="text1"/>
          <w:w w:val="110"/>
          <w:sz w:val="16"/>
          <w:szCs w:val="16"/>
        </w:rPr>
        <w:t xml:space="preserve">Российской Федерации, законами Воронежской области и нормативными </w:t>
      </w:r>
      <w:r w:rsidRPr="006F377B">
        <w:rPr>
          <w:color w:val="000000" w:themeColor="text1"/>
          <w:spacing w:val="2"/>
          <w:w w:val="110"/>
          <w:sz w:val="16"/>
          <w:szCs w:val="16"/>
        </w:rPr>
        <w:t xml:space="preserve">правовыми </w:t>
      </w:r>
      <w:r w:rsidRPr="006F377B">
        <w:rPr>
          <w:color w:val="000000" w:themeColor="text1"/>
          <w:w w:val="110"/>
          <w:sz w:val="16"/>
          <w:szCs w:val="16"/>
        </w:rPr>
        <w:t>актами Павловского муниципального района, решениями</w:t>
      </w:r>
      <w:r w:rsidRPr="006F377B">
        <w:rPr>
          <w:color w:val="000000" w:themeColor="text1"/>
          <w:w w:val="110"/>
          <w:sz w:val="16"/>
          <w:szCs w:val="16"/>
        </w:rPr>
        <w:tab/>
        <w:t xml:space="preserve">Государственного </w:t>
      </w:r>
      <w:r w:rsidRPr="006F377B">
        <w:rPr>
          <w:color w:val="000000" w:themeColor="text1"/>
          <w:w w:val="105"/>
          <w:sz w:val="16"/>
          <w:szCs w:val="16"/>
        </w:rPr>
        <w:t xml:space="preserve">антинаркотического комитета, </w:t>
      </w:r>
      <w:r w:rsidRPr="006F377B">
        <w:rPr>
          <w:color w:val="000000" w:themeColor="text1"/>
          <w:w w:val="110"/>
          <w:sz w:val="16"/>
          <w:szCs w:val="16"/>
        </w:rPr>
        <w:t>антинаркотической комиссии в Павловском муниципальном районе, а также настоящим Положением.</w:t>
      </w:r>
    </w:p>
    <w:p w:rsidR="004768BD" w:rsidRPr="006F377B" w:rsidRDefault="004768BD" w:rsidP="003541F6">
      <w:pPr>
        <w:tabs>
          <w:tab w:val="num" w:pos="0"/>
          <w:tab w:val="left" w:pos="709"/>
          <w:tab w:val="left" w:pos="1850"/>
        </w:tabs>
        <w:contextualSpacing/>
        <w:rPr>
          <w:color w:val="000000" w:themeColor="text1"/>
          <w:w w:val="105"/>
          <w:sz w:val="16"/>
          <w:szCs w:val="16"/>
        </w:rPr>
      </w:pPr>
      <w:r w:rsidRPr="006F377B">
        <w:rPr>
          <w:color w:val="000000" w:themeColor="text1"/>
          <w:w w:val="105"/>
          <w:sz w:val="16"/>
          <w:szCs w:val="16"/>
        </w:rPr>
        <w:tab/>
        <w:t xml:space="preserve">1.3.Деятельность рабочей </w:t>
      </w:r>
      <w:r w:rsidRPr="006F377B">
        <w:rPr>
          <w:color w:val="000000" w:themeColor="text1"/>
          <w:spacing w:val="3"/>
          <w:w w:val="105"/>
          <w:sz w:val="16"/>
          <w:szCs w:val="16"/>
        </w:rPr>
        <w:t xml:space="preserve">группы </w:t>
      </w:r>
      <w:r w:rsidRPr="006F377B">
        <w:rPr>
          <w:color w:val="000000" w:themeColor="text1"/>
          <w:spacing w:val="4"/>
          <w:w w:val="105"/>
          <w:sz w:val="16"/>
          <w:szCs w:val="16"/>
        </w:rPr>
        <w:t xml:space="preserve">осуществляется </w:t>
      </w:r>
      <w:r w:rsidRPr="006F377B">
        <w:rPr>
          <w:color w:val="000000" w:themeColor="text1"/>
          <w:w w:val="105"/>
          <w:sz w:val="16"/>
          <w:szCs w:val="16"/>
        </w:rPr>
        <w:t>на</w:t>
      </w:r>
      <w:r w:rsidRPr="006F377B">
        <w:rPr>
          <w:color w:val="000000" w:themeColor="text1"/>
          <w:spacing w:val="65"/>
          <w:w w:val="105"/>
          <w:sz w:val="16"/>
          <w:szCs w:val="16"/>
        </w:rPr>
        <w:t xml:space="preserve"> </w:t>
      </w:r>
      <w:r w:rsidRPr="006F377B">
        <w:rPr>
          <w:color w:val="000000" w:themeColor="text1"/>
          <w:w w:val="105"/>
          <w:sz w:val="16"/>
          <w:szCs w:val="16"/>
        </w:rPr>
        <w:t>принципах:</w:t>
      </w:r>
    </w:p>
    <w:p w:rsidR="004768BD" w:rsidRPr="006F377B" w:rsidRDefault="004768BD" w:rsidP="003541F6">
      <w:pPr>
        <w:tabs>
          <w:tab w:val="num" w:pos="0"/>
          <w:tab w:val="left" w:pos="709"/>
          <w:tab w:val="left" w:pos="1850"/>
        </w:tabs>
        <w:contextualSpacing/>
        <w:rPr>
          <w:color w:val="000000" w:themeColor="text1"/>
          <w:sz w:val="16"/>
          <w:szCs w:val="16"/>
        </w:rPr>
      </w:pPr>
      <w:r w:rsidRPr="006F377B">
        <w:rPr>
          <w:color w:val="000000" w:themeColor="text1"/>
          <w:w w:val="105"/>
          <w:sz w:val="16"/>
          <w:szCs w:val="16"/>
        </w:rPr>
        <w:tab/>
        <w:t xml:space="preserve">1.3.1. Равенства всех членов при </w:t>
      </w:r>
      <w:r w:rsidRPr="006F377B">
        <w:rPr>
          <w:color w:val="000000" w:themeColor="text1"/>
          <w:spacing w:val="-8"/>
          <w:w w:val="105"/>
          <w:sz w:val="16"/>
          <w:szCs w:val="16"/>
        </w:rPr>
        <w:t>постановке и</w:t>
      </w:r>
      <w:r w:rsidRPr="006F377B">
        <w:rPr>
          <w:color w:val="000000" w:themeColor="text1"/>
          <w:sz w:val="16"/>
          <w:szCs w:val="16"/>
        </w:rPr>
        <w:t xml:space="preserve"> </w:t>
      </w:r>
      <w:r w:rsidRPr="006F377B">
        <w:rPr>
          <w:color w:val="000000" w:themeColor="text1"/>
          <w:w w:val="105"/>
          <w:sz w:val="16"/>
          <w:szCs w:val="16"/>
        </w:rPr>
        <w:t>обсуждении вопросов, внесении предложений, разработке рекомендаций и</w:t>
      </w:r>
      <w:r w:rsidRPr="006F377B">
        <w:rPr>
          <w:color w:val="000000" w:themeColor="text1"/>
          <w:spacing w:val="37"/>
          <w:w w:val="105"/>
          <w:sz w:val="16"/>
          <w:szCs w:val="16"/>
        </w:rPr>
        <w:t xml:space="preserve"> </w:t>
      </w:r>
      <w:r w:rsidRPr="006F377B">
        <w:rPr>
          <w:color w:val="000000" w:themeColor="text1"/>
          <w:w w:val="105"/>
          <w:sz w:val="16"/>
          <w:szCs w:val="16"/>
        </w:rPr>
        <w:t>мероприятий;</w:t>
      </w:r>
    </w:p>
    <w:p w:rsidR="004768BD" w:rsidRPr="006F377B" w:rsidRDefault="004768BD" w:rsidP="003541F6">
      <w:pPr>
        <w:tabs>
          <w:tab w:val="num" w:pos="0"/>
          <w:tab w:val="left" w:pos="709"/>
        </w:tabs>
        <w:contextualSpacing/>
        <w:rPr>
          <w:color w:val="000000" w:themeColor="text1"/>
          <w:w w:val="105"/>
          <w:sz w:val="16"/>
          <w:szCs w:val="16"/>
        </w:rPr>
      </w:pPr>
      <w:r w:rsidRPr="006F377B">
        <w:rPr>
          <w:color w:val="000000" w:themeColor="text1"/>
          <w:w w:val="105"/>
          <w:sz w:val="16"/>
          <w:szCs w:val="16"/>
        </w:rPr>
        <w:t xml:space="preserve"> </w:t>
      </w:r>
      <w:r w:rsidRPr="006F377B">
        <w:rPr>
          <w:color w:val="000000" w:themeColor="text1"/>
          <w:w w:val="105"/>
          <w:sz w:val="16"/>
          <w:szCs w:val="16"/>
        </w:rPr>
        <w:tab/>
        <w:t>1.3.2. Самостоятельнос</w:t>
      </w:r>
      <w:r w:rsidRPr="006F377B">
        <w:rPr>
          <w:color w:val="000000" w:themeColor="text1"/>
          <w:spacing w:val="11"/>
          <w:w w:val="105"/>
          <w:sz w:val="16"/>
          <w:szCs w:val="16"/>
        </w:rPr>
        <w:t>ти</w:t>
      </w:r>
      <w:r w:rsidRPr="006F377B">
        <w:rPr>
          <w:color w:val="000000" w:themeColor="text1"/>
          <w:spacing w:val="90"/>
          <w:w w:val="105"/>
          <w:sz w:val="16"/>
          <w:szCs w:val="16"/>
        </w:rPr>
        <w:t xml:space="preserve"> </w:t>
      </w:r>
      <w:r w:rsidRPr="006F377B">
        <w:rPr>
          <w:color w:val="000000" w:themeColor="text1"/>
          <w:w w:val="105"/>
          <w:sz w:val="16"/>
          <w:szCs w:val="16"/>
        </w:rPr>
        <w:t xml:space="preserve">всех </w:t>
      </w:r>
      <w:r w:rsidRPr="006F377B">
        <w:rPr>
          <w:color w:val="000000" w:themeColor="text1"/>
          <w:spacing w:val="5"/>
          <w:w w:val="105"/>
          <w:sz w:val="16"/>
          <w:szCs w:val="16"/>
        </w:rPr>
        <w:t>орга</w:t>
      </w:r>
      <w:r w:rsidRPr="006F377B">
        <w:rPr>
          <w:color w:val="000000" w:themeColor="text1"/>
          <w:w w:val="105"/>
          <w:sz w:val="16"/>
          <w:szCs w:val="16"/>
        </w:rPr>
        <w:t>нов и</w:t>
      </w:r>
      <w:r w:rsidRPr="006F377B">
        <w:rPr>
          <w:color w:val="000000" w:themeColor="text1"/>
          <w:spacing w:val="34"/>
          <w:w w:val="105"/>
          <w:sz w:val="16"/>
          <w:szCs w:val="16"/>
        </w:rPr>
        <w:t xml:space="preserve"> </w:t>
      </w:r>
      <w:r w:rsidRPr="006F377B">
        <w:rPr>
          <w:color w:val="000000" w:themeColor="text1"/>
          <w:w w:val="105"/>
          <w:sz w:val="16"/>
          <w:szCs w:val="16"/>
        </w:rPr>
        <w:t>за</w:t>
      </w:r>
      <w:r w:rsidRPr="006F377B">
        <w:rPr>
          <w:color w:val="000000" w:themeColor="text1"/>
          <w:spacing w:val="2"/>
          <w:w w:val="105"/>
          <w:sz w:val="16"/>
          <w:szCs w:val="16"/>
        </w:rPr>
        <w:t>инте</w:t>
      </w:r>
      <w:r w:rsidRPr="006F377B">
        <w:rPr>
          <w:color w:val="000000" w:themeColor="text1"/>
          <w:w w:val="105"/>
          <w:sz w:val="16"/>
          <w:szCs w:val="16"/>
        </w:rPr>
        <w:t>ресо</w:t>
      </w:r>
      <w:r w:rsidRPr="006F377B">
        <w:rPr>
          <w:color w:val="000000" w:themeColor="text1"/>
          <w:spacing w:val="2"/>
          <w:w w:val="105"/>
          <w:sz w:val="16"/>
          <w:szCs w:val="16"/>
        </w:rPr>
        <w:t xml:space="preserve">ванных </w:t>
      </w:r>
      <w:r w:rsidRPr="006F377B">
        <w:rPr>
          <w:color w:val="000000" w:themeColor="text1"/>
          <w:w w:val="105"/>
          <w:sz w:val="16"/>
          <w:szCs w:val="16"/>
        </w:rPr>
        <w:t xml:space="preserve">организаций, представители которых </w:t>
      </w:r>
      <w:r w:rsidRPr="006F377B">
        <w:rPr>
          <w:color w:val="000000" w:themeColor="text1"/>
          <w:spacing w:val="2"/>
          <w:w w:val="105"/>
          <w:sz w:val="16"/>
          <w:szCs w:val="16"/>
        </w:rPr>
        <w:t xml:space="preserve">входят </w:t>
      </w:r>
      <w:r w:rsidRPr="006F377B">
        <w:rPr>
          <w:color w:val="000000" w:themeColor="text1"/>
          <w:w w:val="105"/>
          <w:sz w:val="16"/>
          <w:szCs w:val="16"/>
        </w:rPr>
        <w:t>в рабочую  группу,  при реализации согласованных решений в пределах их компетенции и выполнении рекомендаций.</w:t>
      </w:r>
    </w:p>
    <w:p w:rsidR="004768BD" w:rsidRPr="006F377B" w:rsidRDefault="004768BD" w:rsidP="003541F6">
      <w:pPr>
        <w:tabs>
          <w:tab w:val="num" w:pos="0"/>
          <w:tab w:val="left" w:pos="709"/>
        </w:tabs>
        <w:contextualSpacing/>
        <w:rPr>
          <w:color w:val="000000" w:themeColor="text1"/>
          <w:w w:val="105"/>
          <w:sz w:val="16"/>
          <w:szCs w:val="16"/>
        </w:rPr>
      </w:pPr>
      <w:r w:rsidRPr="006F377B">
        <w:rPr>
          <w:color w:val="000000" w:themeColor="text1"/>
          <w:w w:val="105"/>
          <w:sz w:val="16"/>
          <w:szCs w:val="16"/>
        </w:rPr>
        <w:tab/>
        <w:t>1.3.3. Заседание рабочей группы проводится в случае зафиксированного в медицинской организации события.</w:t>
      </w:r>
    </w:p>
    <w:p w:rsidR="004768BD" w:rsidRPr="006F377B" w:rsidRDefault="004768BD" w:rsidP="003541F6">
      <w:pPr>
        <w:tabs>
          <w:tab w:val="num" w:pos="0"/>
          <w:tab w:val="left" w:pos="709"/>
        </w:tabs>
        <w:contextualSpacing/>
        <w:rPr>
          <w:color w:val="000000" w:themeColor="text1"/>
          <w:sz w:val="16"/>
          <w:szCs w:val="16"/>
        </w:rPr>
      </w:pPr>
      <w:r w:rsidRPr="006F377B">
        <w:rPr>
          <w:color w:val="000000" w:themeColor="text1"/>
          <w:w w:val="105"/>
          <w:sz w:val="16"/>
          <w:szCs w:val="16"/>
        </w:rPr>
        <w:tab/>
        <w:t xml:space="preserve">                      2. Полномочия рабочей групп</w:t>
      </w:r>
      <w:r w:rsidRPr="006F377B">
        <w:rPr>
          <w:color w:val="000000" w:themeColor="text1"/>
          <w:spacing w:val="-36"/>
          <w:w w:val="105"/>
          <w:sz w:val="16"/>
          <w:szCs w:val="16"/>
        </w:rPr>
        <w:t>ы</w:t>
      </w:r>
    </w:p>
    <w:p w:rsidR="004768BD" w:rsidRPr="006F377B" w:rsidRDefault="004768BD" w:rsidP="003541F6">
      <w:pPr>
        <w:pStyle w:val="ae"/>
        <w:tabs>
          <w:tab w:val="num" w:pos="0"/>
          <w:tab w:val="left" w:pos="709"/>
        </w:tabs>
        <w:ind w:left="0"/>
        <w:rPr>
          <w:color w:val="000000" w:themeColor="text1"/>
          <w:sz w:val="16"/>
          <w:szCs w:val="16"/>
        </w:rPr>
      </w:pPr>
      <w:r w:rsidRPr="006F377B">
        <w:rPr>
          <w:color w:val="000000" w:themeColor="text1"/>
          <w:w w:val="110"/>
          <w:sz w:val="16"/>
          <w:szCs w:val="16"/>
        </w:rPr>
        <w:tab/>
        <w:t>2.1. Рабочая</w:t>
      </w:r>
      <w:r w:rsidRPr="006F377B">
        <w:rPr>
          <w:color w:val="000000" w:themeColor="text1"/>
          <w:spacing w:val="-17"/>
          <w:w w:val="110"/>
          <w:sz w:val="16"/>
          <w:szCs w:val="16"/>
        </w:rPr>
        <w:t xml:space="preserve"> </w:t>
      </w:r>
      <w:r w:rsidRPr="006F377B">
        <w:rPr>
          <w:color w:val="000000" w:themeColor="text1"/>
          <w:w w:val="110"/>
          <w:sz w:val="16"/>
          <w:szCs w:val="16"/>
        </w:rPr>
        <w:t>группа:</w:t>
      </w:r>
    </w:p>
    <w:p w:rsidR="004768BD" w:rsidRPr="006F377B" w:rsidRDefault="004768BD" w:rsidP="003541F6">
      <w:pPr>
        <w:pStyle w:val="ae"/>
        <w:widowControl w:val="0"/>
        <w:numPr>
          <w:ilvl w:val="0"/>
          <w:numId w:val="17"/>
        </w:numPr>
        <w:tabs>
          <w:tab w:val="num" w:pos="0"/>
          <w:tab w:val="left" w:pos="1311"/>
        </w:tabs>
        <w:autoSpaceDE w:val="0"/>
        <w:autoSpaceDN w:val="0"/>
        <w:ind w:left="0" w:firstLine="0"/>
        <w:jc w:val="both"/>
        <w:rPr>
          <w:color w:val="000000" w:themeColor="text1"/>
          <w:sz w:val="16"/>
          <w:szCs w:val="16"/>
        </w:rPr>
      </w:pPr>
      <w:bookmarkStart w:id="9" w:name="4"/>
      <w:bookmarkEnd w:id="9"/>
      <w:r w:rsidRPr="006F377B">
        <w:rPr>
          <w:color w:val="000000" w:themeColor="text1"/>
          <w:w w:val="110"/>
          <w:sz w:val="16"/>
          <w:szCs w:val="16"/>
        </w:rPr>
        <w:t xml:space="preserve">проводит анализ причин отравлений наркотическими средствами и психотропными </w:t>
      </w:r>
      <w:r w:rsidRPr="006F377B">
        <w:rPr>
          <w:color w:val="000000" w:themeColor="text1"/>
          <w:spacing w:val="2"/>
          <w:w w:val="110"/>
          <w:sz w:val="16"/>
          <w:szCs w:val="16"/>
        </w:rPr>
        <w:t xml:space="preserve">веществами </w:t>
      </w:r>
      <w:r w:rsidRPr="006F377B">
        <w:rPr>
          <w:color w:val="000000" w:themeColor="text1"/>
          <w:spacing w:val="-7"/>
          <w:w w:val="110"/>
          <w:sz w:val="16"/>
          <w:szCs w:val="16"/>
        </w:rPr>
        <w:t xml:space="preserve">на </w:t>
      </w:r>
      <w:r w:rsidRPr="006F377B">
        <w:rPr>
          <w:color w:val="000000" w:themeColor="text1"/>
          <w:w w:val="110"/>
          <w:sz w:val="16"/>
          <w:szCs w:val="16"/>
        </w:rPr>
        <w:t>территории Павловского муниципального района и готовит управленческие решения по снижению количества таких</w:t>
      </w:r>
      <w:r w:rsidRPr="006F377B">
        <w:rPr>
          <w:color w:val="000000" w:themeColor="text1"/>
          <w:spacing w:val="-21"/>
          <w:w w:val="110"/>
          <w:sz w:val="16"/>
          <w:szCs w:val="16"/>
        </w:rPr>
        <w:t xml:space="preserve"> </w:t>
      </w:r>
      <w:r w:rsidRPr="006F377B">
        <w:rPr>
          <w:color w:val="000000" w:themeColor="text1"/>
          <w:w w:val="110"/>
          <w:sz w:val="16"/>
          <w:szCs w:val="16"/>
        </w:rPr>
        <w:t>случаев;</w:t>
      </w:r>
    </w:p>
    <w:p w:rsidR="004768BD" w:rsidRPr="006F377B" w:rsidRDefault="004768BD" w:rsidP="003541F6">
      <w:pPr>
        <w:pStyle w:val="ae"/>
        <w:widowControl w:val="0"/>
        <w:numPr>
          <w:ilvl w:val="0"/>
          <w:numId w:val="17"/>
        </w:numPr>
        <w:tabs>
          <w:tab w:val="num" w:pos="0"/>
          <w:tab w:val="left" w:pos="709"/>
        </w:tabs>
        <w:autoSpaceDE w:val="0"/>
        <w:autoSpaceDN w:val="0"/>
        <w:ind w:left="0" w:firstLine="0"/>
        <w:jc w:val="both"/>
        <w:rPr>
          <w:color w:val="000000" w:themeColor="text1"/>
          <w:sz w:val="16"/>
          <w:szCs w:val="16"/>
        </w:rPr>
      </w:pPr>
      <w:r w:rsidRPr="006F377B">
        <w:rPr>
          <w:color w:val="000000" w:themeColor="text1"/>
          <w:w w:val="105"/>
          <w:sz w:val="16"/>
          <w:szCs w:val="16"/>
        </w:rPr>
        <w:t xml:space="preserve">участвует в подготовке проектов решений антинаркотической комиссии в </w:t>
      </w:r>
      <w:r w:rsidRPr="006F377B">
        <w:rPr>
          <w:color w:val="000000" w:themeColor="text1"/>
          <w:w w:val="110"/>
          <w:sz w:val="16"/>
          <w:szCs w:val="16"/>
        </w:rPr>
        <w:t>Павловском муниципальном районе по</w:t>
      </w:r>
      <w:r w:rsidRPr="006F377B">
        <w:rPr>
          <w:color w:val="000000" w:themeColor="text1"/>
          <w:w w:val="105"/>
          <w:sz w:val="16"/>
          <w:szCs w:val="16"/>
        </w:rPr>
        <w:t xml:space="preserve"> вопросам, связанным со снижением количества отравлений наркотическими средствами и психотропными</w:t>
      </w:r>
      <w:r w:rsidRPr="006F377B">
        <w:rPr>
          <w:color w:val="000000" w:themeColor="text1"/>
          <w:spacing w:val="-11"/>
          <w:w w:val="105"/>
          <w:sz w:val="16"/>
          <w:szCs w:val="16"/>
        </w:rPr>
        <w:t xml:space="preserve"> </w:t>
      </w:r>
      <w:r w:rsidRPr="006F377B">
        <w:rPr>
          <w:color w:val="000000" w:themeColor="text1"/>
          <w:w w:val="105"/>
          <w:sz w:val="16"/>
          <w:szCs w:val="16"/>
        </w:rPr>
        <w:t>веществами.·</w:t>
      </w:r>
    </w:p>
    <w:p w:rsidR="004768BD" w:rsidRPr="006F377B" w:rsidRDefault="004768BD" w:rsidP="003541F6">
      <w:pPr>
        <w:pStyle w:val="ae"/>
        <w:widowControl w:val="0"/>
        <w:numPr>
          <w:ilvl w:val="2"/>
          <w:numId w:val="18"/>
        </w:numPr>
        <w:tabs>
          <w:tab w:val="left" w:pos="709"/>
        </w:tabs>
        <w:autoSpaceDE w:val="0"/>
        <w:autoSpaceDN w:val="0"/>
        <w:ind w:left="0" w:firstLine="0"/>
        <w:jc w:val="both"/>
        <w:rPr>
          <w:color w:val="000000" w:themeColor="text1"/>
          <w:sz w:val="16"/>
          <w:szCs w:val="16"/>
        </w:rPr>
      </w:pPr>
      <w:r w:rsidRPr="006F377B">
        <w:rPr>
          <w:color w:val="000000" w:themeColor="text1"/>
          <w:w w:val="105"/>
          <w:sz w:val="16"/>
          <w:szCs w:val="16"/>
        </w:rPr>
        <w:t xml:space="preserve">2.2. Для реализации полномочий рабочей группы на ее заседания могут приглашаться должностные </w:t>
      </w:r>
      <w:r w:rsidRPr="006F377B">
        <w:rPr>
          <w:color w:val="000000" w:themeColor="text1"/>
          <w:spacing w:val="5"/>
          <w:w w:val="105"/>
          <w:sz w:val="16"/>
          <w:szCs w:val="16"/>
        </w:rPr>
        <w:t xml:space="preserve">лица </w:t>
      </w:r>
      <w:r w:rsidRPr="006F377B">
        <w:rPr>
          <w:color w:val="000000" w:themeColor="text1"/>
          <w:w w:val="105"/>
          <w:sz w:val="16"/>
          <w:szCs w:val="16"/>
        </w:rPr>
        <w:t>территориальных органов федеральных органов исполнительной власти в Павловском муниципальном районе, исполнительных органов государственной власти и органов местного самоуправления Павловского муниципального района и иных организа</w:t>
      </w:r>
      <w:r w:rsidRPr="006F377B">
        <w:rPr>
          <w:color w:val="000000" w:themeColor="text1"/>
          <w:spacing w:val="-3"/>
          <w:w w:val="105"/>
          <w:sz w:val="16"/>
          <w:szCs w:val="16"/>
        </w:rPr>
        <w:t>ций.</w:t>
      </w:r>
    </w:p>
    <w:p w:rsidR="004768BD" w:rsidRPr="006F377B" w:rsidRDefault="004768BD" w:rsidP="003541F6">
      <w:pPr>
        <w:tabs>
          <w:tab w:val="num" w:pos="0"/>
          <w:tab w:val="left" w:pos="709"/>
        </w:tabs>
        <w:contextualSpacing/>
        <w:rPr>
          <w:color w:val="000000" w:themeColor="text1"/>
          <w:sz w:val="16"/>
          <w:szCs w:val="16"/>
        </w:rPr>
      </w:pPr>
      <w:r w:rsidRPr="006F377B">
        <w:rPr>
          <w:color w:val="000000" w:themeColor="text1"/>
          <w:w w:val="110"/>
          <w:sz w:val="16"/>
          <w:szCs w:val="16"/>
        </w:rPr>
        <w:tab/>
        <w:t>3. Порядок формирования и организация деятельности</w:t>
      </w:r>
      <w:r w:rsidRPr="006F377B">
        <w:rPr>
          <w:color w:val="000000" w:themeColor="text1"/>
          <w:spacing w:val="-43"/>
          <w:w w:val="110"/>
          <w:sz w:val="16"/>
          <w:szCs w:val="16"/>
        </w:rPr>
        <w:t xml:space="preserve"> </w:t>
      </w:r>
      <w:r w:rsidRPr="006F377B">
        <w:rPr>
          <w:color w:val="000000" w:themeColor="text1"/>
          <w:w w:val="110"/>
          <w:sz w:val="16"/>
          <w:szCs w:val="16"/>
        </w:rPr>
        <w:t xml:space="preserve">рабочей </w:t>
      </w:r>
      <w:r w:rsidRPr="006F377B">
        <w:rPr>
          <w:color w:val="000000" w:themeColor="text1"/>
          <w:w w:val="105"/>
          <w:sz w:val="16"/>
          <w:szCs w:val="16"/>
        </w:rPr>
        <w:t>группы</w:t>
      </w:r>
    </w:p>
    <w:p w:rsidR="004768BD" w:rsidRPr="006F377B" w:rsidRDefault="004768BD" w:rsidP="003541F6">
      <w:pPr>
        <w:contextualSpacing/>
        <w:rPr>
          <w:color w:val="000000" w:themeColor="text1"/>
          <w:sz w:val="16"/>
          <w:szCs w:val="16"/>
        </w:rPr>
      </w:pPr>
      <w:r w:rsidRPr="006F377B">
        <w:rPr>
          <w:color w:val="000000" w:themeColor="text1"/>
          <w:w w:val="105"/>
          <w:sz w:val="16"/>
          <w:szCs w:val="16"/>
        </w:rPr>
        <w:t>3.1</w:t>
      </w:r>
      <w:r w:rsidRPr="006F377B">
        <w:rPr>
          <w:color w:val="000000" w:themeColor="text1"/>
          <w:w w:val="105"/>
          <w:sz w:val="16"/>
          <w:szCs w:val="16"/>
        </w:rPr>
        <w:tab/>
        <w:t>Рабочая группа состоит из руководителя рабочей группы, секретаря рабочей  группы и членов рабочей</w:t>
      </w:r>
      <w:r w:rsidRPr="006F377B">
        <w:rPr>
          <w:color w:val="000000" w:themeColor="text1"/>
          <w:spacing w:val="4"/>
          <w:w w:val="105"/>
          <w:sz w:val="16"/>
          <w:szCs w:val="16"/>
        </w:rPr>
        <w:t xml:space="preserve"> </w:t>
      </w:r>
      <w:r w:rsidRPr="006F377B">
        <w:rPr>
          <w:color w:val="000000" w:themeColor="text1"/>
          <w:w w:val="105"/>
          <w:sz w:val="16"/>
          <w:szCs w:val="16"/>
        </w:rPr>
        <w:t>группы.</w:t>
      </w:r>
    </w:p>
    <w:p w:rsidR="004768BD" w:rsidRPr="006F377B" w:rsidRDefault="004768BD" w:rsidP="003541F6">
      <w:pPr>
        <w:tabs>
          <w:tab w:val="num" w:pos="709"/>
        </w:tabs>
        <w:contextualSpacing/>
        <w:rPr>
          <w:color w:val="000000" w:themeColor="text1"/>
          <w:sz w:val="16"/>
          <w:szCs w:val="16"/>
        </w:rPr>
      </w:pPr>
      <w:r w:rsidRPr="006F377B">
        <w:rPr>
          <w:color w:val="000000" w:themeColor="text1"/>
          <w:w w:val="105"/>
          <w:sz w:val="16"/>
          <w:szCs w:val="16"/>
        </w:rPr>
        <w:t xml:space="preserve">3.2.   Рабочую группу </w:t>
      </w:r>
      <w:r w:rsidRPr="006F377B">
        <w:rPr>
          <w:color w:val="000000" w:themeColor="text1"/>
          <w:spacing w:val="-8"/>
          <w:w w:val="105"/>
          <w:sz w:val="16"/>
          <w:szCs w:val="16"/>
        </w:rPr>
        <w:t>возгла</w:t>
      </w:r>
      <w:r w:rsidRPr="006F377B">
        <w:rPr>
          <w:color w:val="000000" w:themeColor="text1"/>
          <w:w w:val="105"/>
          <w:sz w:val="16"/>
          <w:szCs w:val="16"/>
        </w:rPr>
        <w:t>вляет председатель.</w:t>
      </w:r>
    </w:p>
    <w:p w:rsidR="004768BD" w:rsidRPr="006F377B" w:rsidRDefault="004768BD" w:rsidP="003541F6">
      <w:pPr>
        <w:pStyle w:val="ae"/>
        <w:widowControl w:val="0"/>
        <w:numPr>
          <w:ilvl w:val="1"/>
          <w:numId w:val="20"/>
        </w:numPr>
        <w:tabs>
          <w:tab w:val="num" w:pos="709"/>
        </w:tabs>
        <w:autoSpaceDE w:val="0"/>
        <w:autoSpaceDN w:val="0"/>
        <w:ind w:left="0" w:firstLine="0"/>
        <w:jc w:val="both"/>
        <w:rPr>
          <w:color w:val="000000" w:themeColor="text1"/>
          <w:sz w:val="16"/>
          <w:szCs w:val="16"/>
        </w:rPr>
      </w:pPr>
      <w:r w:rsidRPr="006F377B">
        <w:rPr>
          <w:color w:val="000000" w:themeColor="text1"/>
          <w:w w:val="110"/>
          <w:sz w:val="16"/>
          <w:szCs w:val="16"/>
        </w:rPr>
        <w:t xml:space="preserve"> Председатель рабоче</w:t>
      </w:r>
      <w:r w:rsidRPr="006F377B">
        <w:rPr>
          <w:color w:val="000000" w:themeColor="text1"/>
          <w:spacing w:val="19"/>
          <w:w w:val="110"/>
          <w:sz w:val="16"/>
          <w:szCs w:val="16"/>
        </w:rPr>
        <w:t xml:space="preserve">й </w:t>
      </w:r>
      <w:r w:rsidRPr="006F377B">
        <w:rPr>
          <w:color w:val="000000" w:themeColor="text1"/>
          <w:w w:val="110"/>
          <w:sz w:val="16"/>
          <w:szCs w:val="16"/>
        </w:rPr>
        <w:t>группы:</w:t>
      </w:r>
    </w:p>
    <w:p w:rsidR="004768BD" w:rsidRPr="006F377B" w:rsidRDefault="004768BD" w:rsidP="003541F6">
      <w:pPr>
        <w:pStyle w:val="ae"/>
        <w:widowControl w:val="0"/>
        <w:numPr>
          <w:ilvl w:val="2"/>
          <w:numId w:val="20"/>
        </w:numPr>
        <w:tabs>
          <w:tab w:val="num" w:pos="0"/>
          <w:tab w:val="left" w:pos="1774"/>
        </w:tabs>
        <w:autoSpaceDE w:val="0"/>
        <w:autoSpaceDN w:val="0"/>
        <w:ind w:left="0" w:firstLine="0"/>
        <w:jc w:val="both"/>
        <w:rPr>
          <w:color w:val="000000" w:themeColor="text1"/>
          <w:sz w:val="16"/>
          <w:szCs w:val="16"/>
        </w:rPr>
      </w:pPr>
      <w:r w:rsidRPr="006F377B">
        <w:rPr>
          <w:color w:val="000000" w:themeColor="text1"/>
          <w:w w:val="110"/>
          <w:sz w:val="16"/>
          <w:szCs w:val="16"/>
        </w:rPr>
        <w:t>организует</w:t>
      </w:r>
      <w:r w:rsidRPr="006F377B">
        <w:rPr>
          <w:color w:val="000000" w:themeColor="text1"/>
          <w:spacing w:val="-27"/>
          <w:w w:val="110"/>
          <w:sz w:val="16"/>
          <w:szCs w:val="16"/>
        </w:rPr>
        <w:t xml:space="preserve"> </w:t>
      </w:r>
      <w:r w:rsidRPr="006F377B">
        <w:rPr>
          <w:color w:val="000000" w:themeColor="text1"/>
          <w:w w:val="110"/>
          <w:sz w:val="16"/>
          <w:szCs w:val="16"/>
        </w:rPr>
        <w:t>деятельность</w:t>
      </w:r>
      <w:r w:rsidRPr="006F377B">
        <w:rPr>
          <w:color w:val="000000" w:themeColor="text1"/>
          <w:spacing w:val="-31"/>
          <w:w w:val="110"/>
          <w:sz w:val="16"/>
          <w:szCs w:val="16"/>
        </w:rPr>
        <w:t xml:space="preserve"> </w:t>
      </w:r>
      <w:r w:rsidRPr="006F377B">
        <w:rPr>
          <w:color w:val="000000" w:themeColor="text1"/>
          <w:w w:val="110"/>
          <w:sz w:val="16"/>
          <w:szCs w:val="16"/>
        </w:rPr>
        <w:t>рабочей</w:t>
      </w:r>
      <w:r w:rsidRPr="006F377B">
        <w:rPr>
          <w:color w:val="000000" w:themeColor="text1"/>
          <w:spacing w:val="-32"/>
          <w:w w:val="110"/>
          <w:sz w:val="16"/>
          <w:szCs w:val="16"/>
        </w:rPr>
        <w:t xml:space="preserve"> </w:t>
      </w:r>
      <w:r w:rsidRPr="006F377B">
        <w:rPr>
          <w:color w:val="000000" w:themeColor="text1"/>
          <w:w w:val="110"/>
          <w:sz w:val="16"/>
          <w:szCs w:val="16"/>
        </w:rPr>
        <w:t>группы</w:t>
      </w:r>
      <w:r w:rsidRPr="006F377B">
        <w:rPr>
          <w:color w:val="000000" w:themeColor="text1"/>
          <w:spacing w:val="-27"/>
          <w:w w:val="110"/>
          <w:sz w:val="16"/>
          <w:szCs w:val="16"/>
        </w:rPr>
        <w:t xml:space="preserve"> </w:t>
      </w:r>
      <w:r w:rsidRPr="006F377B">
        <w:rPr>
          <w:color w:val="000000" w:themeColor="text1"/>
          <w:w w:val="110"/>
          <w:sz w:val="16"/>
          <w:szCs w:val="16"/>
        </w:rPr>
        <w:t>и</w:t>
      </w:r>
      <w:r w:rsidRPr="006F377B">
        <w:rPr>
          <w:color w:val="000000" w:themeColor="text1"/>
          <w:spacing w:val="-34"/>
          <w:w w:val="110"/>
          <w:sz w:val="16"/>
          <w:szCs w:val="16"/>
        </w:rPr>
        <w:t xml:space="preserve"> </w:t>
      </w:r>
      <w:r w:rsidRPr="006F377B">
        <w:rPr>
          <w:color w:val="000000" w:themeColor="text1"/>
          <w:w w:val="110"/>
          <w:sz w:val="16"/>
          <w:szCs w:val="16"/>
        </w:rPr>
        <w:t>обеспечивает</w:t>
      </w:r>
      <w:r w:rsidRPr="006F377B">
        <w:rPr>
          <w:color w:val="000000" w:themeColor="text1"/>
          <w:spacing w:val="-24"/>
          <w:w w:val="110"/>
          <w:sz w:val="16"/>
          <w:szCs w:val="16"/>
        </w:rPr>
        <w:t xml:space="preserve"> </w:t>
      </w:r>
      <w:r w:rsidRPr="006F377B">
        <w:rPr>
          <w:color w:val="000000" w:themeColor="text1"/>
          <w:w w:val="110"/>
          <w:sz w:val="16"/>
          <w:szCs w:val="16"/>
        </w:rPr>
        <w:t>контроль исполнения ее</w:t>
      </w:r>
      <w:r w:rsidRPr="006F377B">
        <w:rPr>
          <w:color w:val="000000" w:themeColor="text1"/>
          <w:spacing w:val="6"/>
          <w:w w:val="110"/>
          <w:sz w:val="16"/>
          <w:szCs w:val="16"/>
        </w:rPr>
        <w:t xml:space="preserve"> </w:t>
      </w:r>
      <w:r w:rsidRPr="006F377B">
        <w:rPr>
          <w:color w:val="000000" w:themeColor="text1"/>
          <w:w w:val="110"/>
          <w:sz w:val="16"/>
          <w:szCs w:val="16"/>
        </w:rPr>
        <w:t>решений;</w:t>
      </w:r>
    </w:p>
    <w:p w:rsidR="004768BD" w:rsidRPr="006F377B" w:rsidRDefault="004768BD" w:rsidP="003541F6">
      <w:pPr>
        <w:pStyle w:val="ae"/>
        <w:widowControl w:val="0"/>
        <w:numPr>
          <w:ilvl w:val="2"/>
          <w:numId w:val="20"/>
        </w:numPr>
        <w:tabs>
          <w:tab w:val="num" w:pos="0"/>
          <w:tab w:val="left" w:pos="1774"/>
        </w:tabs>
        <w:autoSpaceDE w:val="0"/>
        <w:autoSpaceDN w:val="0"/>
        <w:ind w:left="0" w:firstLine="0"/>
        <w:jc w:val="both"/>
        <w:rPr>
          <w:color w:val="000000" w:themeColor="text1"/>
          <w:sz w:val="16"/>
          <w:szCs w:val="16"/>
        </w:rPr>
      </w:pPr>
      <w:r w:rsidRPr="006F377B">
        <w:rPr>
          <w:color w:val="000000" w:themeColor="text1"/>
          <w:w w:val="110"/>
          <w:sz w:val="16"/>
          <w:szCs w:val="16"/>
        </w:rPr>
        <w:t>определяет перечень, сроки и порядок рассмотрения вопросов</w:t>
      </w:r>
      <w:r w:rsidRPr="006F377B">
        <w:rPr>
          <w:color w:val="000000" w:themeColor="text1"/>
          <w:spacing w:val="-16"/>
          <w:w w:val="110"/>
          <w:sz w:val="16"/>
          <w:szCs w:val="16"/>
        </w:rPr>
        <w:t xml:space="preserve"> </w:t>
      </w:r>
      <w:r w:rsidRPr="006F377B">
        <w:rPr>
          <w:color w:val="000000" w:themeColor="text1"/>
          <w:w w:val="110"/>
          <w:sz w:val="16"/>
          <w:szCs w:val="16"/>
        </w:rPr>
        <w:t>на заседаниях рабочей группы;</w:t>
      </w:r>
      <w:bookmarkStart w:id="10" w:name="5"/>
      <w:bookmarkEnd w:id="10"/>
    </w:p>
    <w:p w:rsidR="004768BD" w:rsidRPr="006F377B" w:rsidRDefault="004768BD" w:rsidP="003541F6">
      <w:pPr>
        <w:pStyle w:val="ae"/>
        <w:widowControl w:val="0"/>
        <w:numPr>
          <w:ilvl w:val="2"/>
          <w:numId w:val="20"/>
        </w:numPr>
        <w:tabs>
          <w:tab w:val="num" w:pos="0"/>
          <w:tab w:val="left" w:pos="1774"/>
        </w:tabs>
        <w:autoSpaceDE w:val="0"/>
        <w:autoSpaceDN w:val="0"/>
        <w:ind w:left="0" w:firstLine="0"/>
        <w:jc w:val="both"/>
        <w:rPr>
          <w:color w:val="000000" w:themeColor="text1"/>
          <w:sz w:val="16"/>
          <w:szCs w:val="16"/>
        </w:rPr>
      </w:pPr>
      <w:r w:rsidRPr="006F377B">
        <w:rPr>
          <w:color w:val="000000" w:themeColor="text1"/>
          <w:w w:val="105"/>
          <w:sz w:val="16"/>
          <w:szCs w:val="16"/>
        </w:rPr>
        <w:t xml:space="preserve">организует </w:t>
      </w:r>
      <w:r w:rsidRPr="006F377B">
        <w:rPr>
          <w:color w:val="000000" w:themeColor="text1"/>
          <w:spacing w:val="2"/>
          <w:w w:val="105"/>
          <w:sz w:val="16"/>
          <w:szCs w:val="16"/>
        </w:rPr>
        <w:t xml:space="preserve">перспективное </w:t>
      </w:r>
      <w:r w:rsidRPr="006F377B">
        <w:rPr>
          <w:color w:val="000000" w:themeColor="text1"/>
          <w:w w:val="105"/>
          <w:sz w:val="16"/>
          <w:szCs w:val="16"/>
        </w:rPr>
        <w:t>и текущее планирование деятельности рабочей</w:t>
      </w:r>
      <w:r w:rsidRPr="006F377B">
        <w:rPr>
          <w:color w:val="000000" w:themeColor="text1"/>
          <w:spacing w:val="9"/>
          <w:w w:val="105"/>
          <w:sz w:val="16"/>
          <w:szCs w:val="16"/>
        </w:rPr>
        <w:t xml:space="preserve"> </w:t>
      </w:r>
      <w:r w:rsidRPr="006F377B">
        <w:rPr>
          <w:color w:val="000000" w:themeColor="text1"/>
          <w:w w:val="105"/>
          <w:sz w:val="16"/>
          <w:szCs w:val="16"/>
        </w:rPr>
        <w:t>группы;</w:t>
      </w:r>
    </w:p>
    <w:p w:rsidR="004768BD" w:rsidRPr="006F377B" w:rsidRDefault="004768BD" w:rsidP="003541F6">
      <w:pPr>
        <w:pStyle w:val="ae"/>
        <w:widowControl w:val="0"/>
        <w:numPr>
          <w:ilvl w:val="2"/>
          <w:numId w:val="20"/>
        </w:numPr>
        <w:tabs>
          <w:tab w:val="num" w:pos="0"/>
          <w:tab w:val="left" w:pos="1669"/>
        </w:tabs>
        <w:autoSpaceDE w:val="0"/>
        <w:autoSpaceDN w:val="0"/>
        <w:ind w:left="0" w:firstLine="0"/>
        <w:jc w:val="both"/>
        <w:rPr>
          <w:color w:val="000000" w:themeColor="text1"/>
          <w:sz w:val="16"/>
          <w:szCs w:val="16"/>
        </w:rPr>
      </w:pPr>
      <w:r w:rsidRPr="006F377B">
        <w:rPr>
          <w:color w:val="000000" w:themeColor="text1"/>
          <w:w w:val="105"/>
          <w:sz w:val="16"/>
          <w:szCs w:val="16"/>
        </w:rPr>
        <w:t>определяет дату, время, место проведения заседания</w:t>
      </w:r>
      <w:r w:rsidRPr="006F377B">
        <w:rPr>
          <w:color w:val="000000" w:themeColor="text1"/>
          <w:spacing w:val="45"/>
          <w:w w:val="105"/>
          <w:sz w:val="16"/>
          <w:szCs w:val="16"/>
        </w:rPr>
        <w:t xml:space="preserve"> </w:t>
      </w:r>
      <w:r w:rsidRPr="006F377B">
        <w:rPr>
          <w:color w:val="000000" w:themeColor="text1"/>
          <w:w w:val="105"/>
          <w:sz w:val="16"/>
          <w:szCs w:val="16"/>
        </w:rPr>
        <w:t>рабочей группы, утверждает повестку и материалы, подлежащие рассылке членам рабочей группы;</w:t>
      </w:r>
    </w:p>
    <w:p w:rsidR="004768BD" w:rsidRPr="006F377B" w:rsidRDefault="004768BD" w:rsidP="003541F6">
      <w:pPr>
        <w:pStyle w:val="ae"/>
        <w:widowControl w:val="0"/>
        <w:numPr>
          <w:ilvl w:val="2"/>
          <w:numId w:val="20"/>
        </w:numPr>
        <w:tabs>
          <w:tab w:val="num" w:pos="0"/>
          <w:tab w:val="left" w:pos="1684"/>
        </w:tabs>
        <w:autoSpaceDE w:val="0"/>
        <w:autoSpaceDN w:val="0"/>
        <w:ind w:left="0" w:firstLine="0"/>
        <w:jc w:val="both"/>
        <w:rPr>
          <w:color w:val="000000" w:themeColor="text1"/>
          <w:sz w:val="16"/>
          <w:szCs w:val="16"/>
        </w:rPr>
      </w:pPr>
      <w:r w:rsidRPr="006F377B">
        <w:rPr>
          <w:color w:val="000000" w:themeColor="text1"/>
          <w:w w:val="105"/>
          <w:sz w:val="16"/>
          <w:szCs w:val="16"/>
        </w:rPr>
        <w:t xml:space="preserve">принимает решения о приглашении на заседание рабочей группы представителей территориальных органов федеральных органов исполнительной власти, расположенных на территории Павловского муниципального района, исполнительных органов </w:t>
      </w:r>
      <w:r w:rsidRPr="006F377B">
        <w:rPr>
          <w:color w:val="000000" w:themeColor="text1"/>
          <w:spacing w:val="-3"/>
          <w:w w:val="105"/>
          <w:sz w:val="16"/>
          <w:szCs w:val="16"/>
        </w:rPr>
        <w:t xml:space="preserve">государственной </w:t>
      </w:r>
      <w:r w:rsidRPr="006F377B">
        <w:rPr>
          <w:color w:val="000000" w:themeColor="text1"/>
          <w:w w:val="105"/>
          <w:sz w:val="16"/>
          <w:szCs w:val="16"/>
        </w:rPr>
        <w:t>власти, органов местного самоуправления</w:t>
      </w:r>
      <w:r w:rsidRPr="006F377B">
        <w:rPr>
          <w:color w:val="000000" w:themeColor="text1"/>
          <w:spacing w:val="-39"/>
          <w:w w:val="105"/>
          <w:sz w:val="16"/>
          <w:szCs w:val="16"/>
        </w:rPr>
        <w:t xml:space="preserve"> </w:t>
      </w:r>
      <w:r w:rsidRPr="006F377B">
        <w:rPr>
          <w:color w:val="000000" w:themeColor="text1"/>
          <w:w w:val="105"/>
          <w:sz w:val="16"/>
          <w:szCs w:val="16"/>
        </w:rPr>
        <w:t>муниципальных</w:t>
      </w:r>
      <w:r w:rsidRPr="006F377B">
        <w:rPr>
          <w:color w:val="000000" w:themeColor="text1"/>
          <w:spacing w:val="-12"/>
          <w:w w:val="105"/>
          <w:sz w:val="16"/>
          <w:szCs w:val="16"/>
        </w:rPr>
        <w:t xml:space="preserve"> </w:t>
      </w:r>
      <w:r w:rsidRPr="006F377B">
        <w:rPr>
          <w:color w:val="000000" w:themeColor="text1"/>
          <w:w w:val="105"/>
          <w:sz w:val="16"/>
          <w:szCs w:val="16"/>
        </w:rPr>
        <w:t>образований,</w:t>
      </w:r>
      <w:r w:rsidRPr="006F377B">
        <w:rPr>
          <w:color w:val="000000" w:themeColor="text1"/>
          <w:spacing w:val="-23"/>
          <w:w w:val="105"/>
          <w:sz w:val="16"/>
          <w:szCs w:val="16"/>
        </w:rPr>
        <w:t xml:space="preserve"> </w:t>
      </w:r>
      <w:r w:rsidRPr="006F377B">
        <w:rPr>
          <w:color w:val="000000" w:themeColor="text1"/>
          <w:w w:val="105"/>
          <w:sz w:val="16"/>
          <w:szCs w:val="16"/>
        </w:rPr>
        <w:t>расположенных</w:t>
      </w:r>
      <w:r w:rsidRPr="006F377B">
        <w:rPr>
          <w:color w:val="000000" w:themeColor="text1"/>
          <w:spacing w:val="-31"/>
          <w:w w:val="105"/>
          <w:sz w:val="16"/>
          <w:szCs w:val="16"/>
        </w:rPr>
        <w:t xml:space="preserve"> </w:t>
      </w:r>
      <w:r w:rsidRPr="006F377B">
        <w:rPr>
          <w:color w:val="000000" w:themeColor="text1"/>
          <w:w w:val="105"/>
          <w:sz w:val="16"/>
          <w:szCs w:val="16"/>
        </w:rPr>
        <w:t>на</w:t>
      </w:r>
      <w:r w:rsidRPr="006F377B">
        <w:rPr>
          <w:color w:val="000000" w:themeColor="text1"/>
          <w:spacing w:val="-37"/>
          <w:w w:val="105"/>
          <w:sz w:val="16"/>
          <w:szCs w:val="16"/>
        </w:rPr>
        <w:t xml:space="preserve"> </w:t>
      </w:r>
      <w:r w:rsidRPr="006F377B">
        <w:rPr>
          <w:color w:val="000000" w:themeColor="text1"/>
          <w:w w:val="105"/>
          <w:sz w:val="16"/>
          <w:szCs w:val="16"/>
        </w:rPr>
        <w:t>территории Павловского муниципального района</w:t>
      </w:r>
      <w:r w:rsidRPr="006F377B">
        <w:rPr>
          <w:color w:val="000000" w:themeColor="text1"/>
          <w:spacing w:val="2"/>
          <w:w w:val="105"/>
          <w:sz w:val="16"/>
          <w:szCs w:val="16"/>
        </w:rPr>
        <w:t xml:space="preserve">, </w:t>
      </w:r>
      <w:r w:rsidRPr="006F377B">
        <w:rPr>
          <w:color w:val="000000" w:themeColor="text1"/>
          <w:w w:val="105"/>
          <w:sz w:val="16"/>
          <w:szCs w:val="16"/>
        </w:rPr>
        <w:t>иных учреждений и</w:t>
      </w:r>
      <w:r w:rsidRPr="006F377B">
        <w:rPr>
          <w:color w:val="000000" w:themeColor="text1"/>
          <w:spacing w:val="-47"/>
          <w:w w:val="105"/>
          <w:sz w:val="16"/>
          <w:szCs w:val="16"/>
        </w:rPr>
        <w:t xml:space="preserve"> </w:t>
      </w:r>
      <w:r w:rsidRPr="006F377B">
        <w:rPr>
          <w:color w:val="000000" w:themeColor="text1"/>
          <w:w w:val="105"/>
          <w:sz w:val="16"/>
          <w:szCs w:val="16"/>
        </w:rPr>
        <w:t>организаций;</w:t>
      </w:r>
    </w:p>
    <w:p w:rsidR="004768BD" w:rsidRPr="006F377B" w:rsidRDefault="004768BD" w:rsidP="003541F6">
      <w:pPr>
        <w:pStyle w:val="ae"/>
        <w:widowControl w:val="0"/>
        <w:numPr>
          <w:ilvl w:val="2"/>
          <w:numId w:val="20"/>
        </w:numPr>
        <w:tabs>
          <w:tab w:val="num" w:pos="0"/>
          <w:tab w:val="left" w:pos="1683"/>
        </w:tabs>
        <w:autoSpaceDE w:val="0"/>
        <w:autoSpaceDN w:val="0"/>
        <w:ind w:left="0" w:firstLine="0"/>
        <w:jc w:val="both"/>
        <w:rPr>
          <w:color w:val="000000" w:themeColor="text1"/>
          <w:sz w:val="16"/>
          <w:szCs w:val="16"/>
        </w:rPr>
      </w:pPr>
      <w:r w:rsidRPr="006F377B">
        <w:rPr>
          <w:color w:val="000000" w:themeColor="text1"/>
          <w:w w:val="105"/>
          <w:sz w:val="16"/>
          <w:szCs w:val="16"/>
        </w:rPr>
        <w:t>ведет заседания рабочей группы, подписывает</w:t>
      </w:r>
      <w:r w:rsidRPr="006F377B">
        <w:rPr>
          <w:color w:val="000000" w:themeColor="text1"/>
          <w:spacing w:val="13"/>
          <w:w w:val="105"/>
          <w:sz w:val="16"/>
          <w:szCs w:val="16"/>
        </w:rPr>
        <w:t xml:space="preserve"> </w:t>
      </w:r>
      <w:r w:rsidRPr="006F377B">
        <w:rPr>
          <w:color w:val="000000" w:themeColor="text1"/>
          <w:w w:val="105"/>
          <w:sz w:val="16"/>
          <w:szCs w:val="16"/>
        </w:rPr>
        <w:t>протоколы</w:t>
      </w:r>
    </w:p>
    <w:p w:rsidR="004768BD" w:rsidRPr="006F377B" w:rsidRDefault="004768BD" w:rsidP="003541F6">
      <w:pPr>
        <w:pStyle w:val="af1"/>
        <w:tabs>
          <w:tab w:val="num" w:pos="0"/>
        </w:tabs>
        <w:spacing w:after="0"/>
        <w:contextualSpacing/>
        <w:rPr>
          <w:color w:val="000000" w:themeColor="text1"/>
          <w:sz w:val="16"/>
          <w:szCs w:val="16"/>
        </w:rPr>
      </w:pPr>
      <w:r w:rsidRPr="006F377B">
        <w:rPr>
          <w:color w:val="000000" w:themeColor="text1"/>
          <w:w w:val="105"/>
          <w:sz w:val="16"/>
          <w:szCs w:val="16"/>
        </w:rPr>
        <w:t>заседаний и иные требующие официального согласования документы, связанные с исполнением рабочей группой своих полномочий, поручает членам рабочей группы подготовку информации по вопросам, касающимся антинаркотической деятельности муниципальных образований, расположенных на территории Павловского муниципального района;</w:t>
      </w:r>
    </w:p>
    <w:p w:rsidR="004768BD" w:rsidRPr="006F377B" w:rsidRDefault="004768BD" w:rsidP="003541F6">
      <w:pPr>
        <w:pStyle w:val="ae"/>
        <w:widowControl w:val="0"/>
        <w:numPr>
          <w:ilvl w:val="2"/>
          <w:numId w:val="20"/>
        </w:numPr>
        <w:tabs>
          <w:tab w:val="num" w:pos="0"/>
          <w:tab w:val="left" w:pos="1680"/>
        </w:tabs>
        <w:autoSpaceDE w:val="0"/>
        <w:autoSpaceDN w:val="0"/>
        <w:ind w:left="0" w:firstLine="0"/>
        <w:jc w:val="both"/>
        <w:rPr>
          <w:color w:val="000000" w:themeColor="text1"/>
          <w:sz w:val="16"/>
          <w:szCs w:val="16"/>
        </w:rPr>
      </w:pPr>
      <w:r w:rsidRPr="006F377B">
        <w:rPr>
          <w:color w:val="000000" w:themeColor="text1"/>
          <w:sz w:val="16"/>
          <w:szCs w:val="16"/>
        </w:rPr>
        <w:t>организует под</w:t>
      </w:r>
      <w:r w:rsidRPr="006F377B">
        <w:rPr>
          <w:color w:val="000000" w:themeColor="text1"/>
          <w:spacing w:val="2"/>
          <w:sz w:val="16"/>
          <w:szCs w:val="16"/>
        </w:rPr>
        <w:t xml:space="preserve">готовку </w:t>
      </w:r>
      <w:r w:rsidRPr="006F377B">
        <w:rPr>
          <w:color w:val="000000" w:themeColor="text1"/>
          <w:sz w:val="16"/>
          <w:szCs w:val="16"/>
        </w:rPr>
        <w:t>материалов и предложений для проектов решений антинаркот</w:t>
      </w:r>
      <w:r w:rsidRPr="006F377B">
        <w:rPr>
          <w:color w:val="000000" w:themeColor="text1"/>
          <w:spacing w:val="-4"/>
          <w:sz w:val="16"/>
          <w:szCs w:val="16"/>
        </w:rPr>
        <w:t xml:space="preserve">ической </w:t>
      </w:r>
      <w:r w:rsidRPr="006F377B">
        <w:rPr>
          <w:color w:val="000000" w:themeColor="text1"/>
          <w:spacing w:val="4"/>
          <w:sz w:val="16"/>
          <w:szCs w:val="16"/>
        </w:rPr>
        <w:t>комис</w:t>
      </w:r>
      <w:r w:rsidRPr="006F377B">
        <w:rPr>
          <w:color w:val="000000" w:themeColor="text1"/>
          <w:sz w:val="16"/>
          <w:szCs w:val="16"/>
        </w:rPr>
        <w:t>сии Павловского муниципального района по вопросам деятельности рабочей</w:t>
      </w:r>
      <w:r w:rsidRPr="006F377B">
        <w:rPr>
          <w:color w:val="000000" w:themeColor="text1"/>
          <w:spacing w:val="-15"/>
          <w:sz w:val="16"/>
          <w:szCs w:val="16"/>
        </w:rPr>
        <w:t xml:space="preserve"> </w:t>
      </w:r>
      <w:r w:rsidRPr="006F377B">
        <w:rPr>
          <w:color w:val="000000" w:themeColor="text1"/>
          <w:sz w:val="16"/>
          <w:szCs w:val="16"/>
        </w:rPr>
        <w:t>группы.</w:t>
      </w:r>
    </w:p>
    <w:p w:rsidR="004768BD" w:rsidRPr="006F377B" w:rsidRDefault="004768BD" w:rsidP="003541F6">
      <w:pPr>
        <w:pStyle w:val="ae"/>
        <w:widowControl w:val="0"/>
        <w:numPr>
          <w:ilvl w:val="1"/>
          <w:numId w:val="20"/>
        </w:numPr>
        <w:tabs>
          <w:tab w:val="num" w:pos="709"/>
          <w:tab w:val="left" w:pos="1691"/>
        </w:tabs>
        <w:autoSpaceDE w:val="0"/>
        <w:autoSpaceDN w:val="0"/>
        <w:ind w:left="0" w:firstLine="0"/>
        <w:rPr>
          <w:color w:val="000000" w:themeColor="text1"/>
          <w:sz w:val="16"/>
          <w:szCs w:val="16"/>
        </w:rPr>
      </w:pPr>
      <w:r w:rsidRPr="006F377B">
        <w:rPr>
          <w:color w:val="000000" w:themeColor="text1"/>
          <w:spacing w:val="-3"/>
          <w:w w:val="105"/>
          <w:sz w:val="16"/>
          <w:szCs w:val="16"/>
        </w:rPr>
        <w:t xml:space="preserve">Секретарь </w:t>
      </w:r>
      <w:r w:rsidRPr="006F377B">
        <w:rPr>
          <w:color w:val="000000" w:themeColor="text1"/>
          <w:w w:val="105"/>
          <w:sz w:val="16"/>
          <w:szCs w:val="16"/>
        </w:rPr>
        <w:t>рабочей группы</w:t>
      </w:r>
      <w:r w:rsidRPr="006F377B">
        <w:rPr>
          <w:color w:val="000000" w:themeColor="text1"/>
          <w:spacing w:val="-35"/>
          <w:w w:val="105"/>
          <w:sz w:val="16"/>
          <w:szCs w:val="16"/>
        </w:rPr>
        <w:t xml:space="preserve"> </w:t>
      </w:r>
      <w:r w:rsidRPr="006F377B">
        <w:rPr>
          <w:color w:val="000000" w:themeColor="text1"/>
          <w:w w:val="105"/>
          <w:sz w:val="16"/>
          <w:szCs w:val="16"/>
        </w:rPr>
        <w:t>:</w:t>
      </w:r>
    </w:p>
    <w:p w:rsidR="004768BD" w:rsidRPr="006F377B" w:rsidRDefault="004768BD" w:rsidP="003541F6">
      <w:pPr>
        <w:pStyle w:val="ae"/>
        <w:widowControl w:val="0"/>
        <w:numPr>
          <w:ilvl w:val="2"/>
          <w:numId w:val="20"/>
        </w:numPr>
        <w:tabs>
          <w:tab w:val="num" w:pos="0"/>
          <w:tab w:val="left" w:pos="1680"/>
        </w:tabs>
        <w:autoSpaceDE w:val="0"/>
        <w:autoSpaceDN w:val="0"/>
        <w:ind w:left="0" w:firstLine="0"/>
        <w:jc w:val="both"/>
        <w:rPr>
          <w:color w:val="000000" w:themeColor="text1"/>
          <w:sz w:val="16"/>
          <w:szCs w:val="16"/>
        </w:rPr>
      </w:pPr>
      <w:r w:rsidRPr="006F377B">
        <w:rPr>
          <w:color w:val="000000" w:themeColor="text1"/>
          <w:sz w:val="16"/>
          <w:szCs w:val="16"/>
        </w:rPr>
        <w:t>оказывает содействие председателю рабочей группы в организации ее деятельности;</w:t>
      </w:r>
    </w:p>
    <w:p w:rsidR="004768BD" w:rsidRPr="006F377B" w:rsidRDefault="004768BD" w:rsidP="003541F6">
      <w:pPr>
        <w:pStyle w:val="ae"/>
        <w:widowControl w:val="0"/>
        <w:numPr>
          <w:ilvl w:val="2"/>
          <w:numId w:val="20"/>
        </w:numPr>
        <w:tabs>
          <w:tab w:val="num" w:pos="0"/>
          <w:tab w:val="left" w:pos="1680"/>
        </w:tabs>
        <w:autoSpaceDE w:val="0"/>
        <w:autoSpaceDN w:val="0"/>
        <w:ind w:left="0" w:firstLine="0"/>
        <w:jc w:val="both"/>
        <w:rPr>
          <w:color w:val="000000" w:themeColor="text1"/>
          <w:sz w:val="16"/>
          <w:szCs w:val="16"/>
        </w:rPr>
      </w:pPr>
      <w:r w:rsidRPr="006F377B">
        <w:rPr>
          <w:color w:val="000000" w:themeColor="text1"/>
          <w:w w:val="105"/>
          <w:sz w:val="16"/>
          <w:szCs w:val="16"/>
        </w:rPr>
        <w:t>осуществляет мероприятия по планированию</w:t>
      </w:r>
      <w:r w:rsidRPr="006F377B">
        <w:rPr>
          <w:color w:val="000000" w:themeColor="text1"/>
          <w:spacing w:val="47"/>
          <w:w w:val="105"/>
          <w:sz w:val="16"/>
          <w:szCs w:val="16"/>
        </w:rPr>
        <w:t xml:space="preserve"> </w:t>
      </w:r>
      <w:r w:rsidRPr="006F377B">
        <w:rPr>
          <w:color w:val="000000" w:themeColor="text1"/>
          <w:w w:val="105"/>
          <w:sz w:val="16"/>
          <w:szCs w:val="16"/>
        </w:rPr>
        <w:t>деятельности рабочей группы;</w:t>
      </w:r>
    </w:p>
    <w:p w:rsidR="004768BD" w:rsidRPr="006F377B" w:rsidRDefault="004768BD" w:rsidP="003541F6">
      <w:pPr>
        <w:pStyle w:val="ae"/>
        <w:widowControl w:val="0"/>
        <w:numPr>
          <w:ilvl w:val="2"/>
          <w:numId w:val="20"/>
        </w:numPr>
        <w:tabs>
          <w:tab w:val="num" w:pos="0"/>
          <w:tab w:val="left" w:pos="1686"/>
        </w:tabs>
        <w:autoSpaceDE w:val="0"/>
        <w:autoSpaceDN w:val="0"/>
        <w:ind w:left="0" w:firstLine="0"/>
        <w:jc w:val="both"/>
        <w:rPr>
          <w:color w:val="000000" w:themeColor="text1"/>
          <w:sz w:val="16"/>
          <w:szCs w:val="16"/>
        </w:rPr>
      </w:pPr>
      <w:r w:rsidRPr="006F377B">
        <w:rPr>
          <w:color w:val="000000" w:themeColor="text1"/>
          <w:spacing w:val="-5"/>
          <w:w w:val="105"/>
          <w:sz w:val="16"/>
          <w:szCs w:val="16"/>
        </w:rPr>
        <w:t xml:space="preserve">запрашивает </w:t>
      </w:r>
      <w:r w:rsidRPr="006F377B">
        <w:rPr>
          <w:color w:val="000000" w:themeColor="text1"/>
          <w:w w:val="105"/>
          <w:sz w:val="16"/>
          <w:szCs w:val="16"/>
        </w:rPr>
        <w:t xml:space="preserve">для </w:t>
      </w:r>
      <w:r w:rsidRPr="006F377B">
        <w:rPr>
          <w:color w:val="000000" w:themeColor="text1"/>
          <w:spacing w:val="-6"/>
          <w:w w:val="105"/>
          <w:sz w:val="16"/>
          <w:szCs w:val="16"/>
        </w:rPr>
        <w:t xml:space="preserve">подготовки </w:t>
      </w:r>
      <w:r w:rsidRPr="006F377B">
        <w:rPr>
          <w:color w:val="000000" w:themeColor="text1"/>
          <w:w w:val="105"/>
          <w:sz w:val="16"/>
          <w:szCs w:val="16"/>
        </w:rPr>
        <w:t xml:space="preserve">материалов </w:t>
      </w:r>
      <w:r w:rsidRPr="006F377B">
        <w:rPr>
          <w:color w:val="000000" w:themeColor="text1"/>
          <w:w w:val="105"/>
          <w:sz w:val="16"/>
          <w:szCs w:val="16"/>
        </w:rPr>
        <w:lastRenderedPageBreak/>
        <w:t>к очередному заседанию рабочей группы необходимую информацию у членов рабочей</w:t>
      </w:r>
      <w:r w:rsidRPr="006F377B">
        <w:rPr>
          <w:color w:val="000000" w:themeColor="text1"/>
          <w:spacing w:val="-14"/>
          <w:w w:val="105"/>
          <w:sz w:val="16"/>
          <w:szCs w:val="16"/>
        </w:rPr>
        <w:t xml:space="preserve"> </w:t>
      </w:r>
      <w:r w:rsidRPr="006F377B">
        <w:rPr>
          <w:color w:val="000000" w:themeColor="text1"/>
          <w:w w:val="105"/>
          <w:sz w:val="16"/>
          <w:szCs w:val="16"/>
        </w:rPr>
        <w:t>группы;</w:t>
      </w:r>
    </w:p>
    <w:p w:rsidR="004768BD" w:rsidRPr="006F377B" w:rsidRDefault="004768BD" w:rsidP="003541F6">
      <w:pPr>
        <w:pStyle w:val="ae"/>
        <w:widowControl w:val="0"/>
        <w:numPr>
          <w:ilvl w:val="2"/>
          <w:numId w:val="20"/>
        </w:numPr>
        <w:tabs>
          <w:tab w:val="num" w:pos="0"/>
          <w:tab w:val="left" w:pos="1692"/>
        </w:tabs>
        <w:autoSpaceDE w:val="0"/>
        <w:autoSpaceDN w:val="0"/>
        <w:ind w:left="0" w:firstLine="0"/>
        <w:jc w:val="both"/>
        <w:rPr>
          <w:color w:val="000000" w:themeColor="text1"/>
          <w:sz w:val="16"/>
          <w:szCs w:val="16"/>
        </w:rPr>
      </w:pPr>
      <w:r w:rsidRPr="006F377B">
        <w:rPr>
          <w:color w:val="000000" w:themeColor="text1"/>
          <w:spacing w:val="2"/>
          <w:sz w:val="16"/>
          <w:szCs w:val="16"/>
        </w:rPr>
        <w:t xml:space="preserve">организует </w:t>
      </w:r>
      <w:r w:rsidRPr="006F377B">
        <w:rPr>
          <w:color w:val="000000" w:themeColor="text1"/>
          <w:sz w:val="16"/>
          <w:szCs w:val="16"/>
        </w:rPr>
        <w:t xml:space="preserve">подготовку и проведение заседаний рабочей группы, </w:t>
      </w:r>
      <w:r w:rsidRPr="006F377B">
        <w:rPr>
          <w:color w:val="000000" w:themeColor="text1"/>
          <w:spacing w:val="-1"/>
          <w:w w:val="102"/>
          <w:sz w:val="16"/>
          <w:szCs w:val="16"/>
        </w:rPr>
        <w:t>включа</w:t>
      </w:r>
      <w:r w:rsidRPr="006F377B">
        <w:rPr>
          <w:color w:val="000000" w:themeColor="text1"/>
          <w:w w:val="102"/>
          <w:sz w:val="16"/>
          <w:szCs w:val="16"/>
        </w:rPr>
        <w:t>я</w:t>
      </w:r>
      <w:r w:rsidRPr="006F377B">
        <w:rPr>
          <w:color w:val="000000" w:themeColor="text1"/>
          <w:spacing w:val="10"/>
          <w:sz w:val="16"/>
          <w:szCs w:val="16"/>
        </w:rPr>
        <w:t xml:space="preserve"> </w:t>
      </w:r>
      <w:r w:rsidRPr="006F377B">
        <w:rPr>
          <w:color w:val="000000" w:themeColor="text1"/>
          <w:spacing w:val="4"/>
          <w:w w:val="102"/>
          <w:sz w:val="16"/>
          <w:szCs w:val="16"/>
        </w:rPr>
        <w:t>д</w:t>
      </w:r>
      <w:r w:rsidRPr="006F377B">
        <w:rPr>
          <w:color w:val="000000" w:themeColor="text1"/>
          <w:w w:val="102"/>
          <w:sz w:val="16"/>
          <w:szCs w:val="16"/>
        </w:rPr>
        <w:t>о</w:t>
      </w:r>
      <w:r w:rsidRPr="006F377B">
        <w:rPr>
          <w:color w:val="000000" w:themeColor="text1"/>
          <w:spacing w:val="-40"/>
          <w:sz w:val="16"/>
          <w:szCs w:val="16"/>
        </w:rPr>
        <w:t xml:space="preserve"> </w:t>
      </w:r>
      <w:r w:rsidRPr="006F377B">
        <w:rPr>
          <w:color w:val="000000" w:themeColor="text1"/>
          <w:spacing w:val="-1"/>
          <w:w w:val="102"/>
          <w:sz w:val="16"/>
          <w:szCs w:val="16"/>
        </w:rPr>
        <w:t>в</w:t>
      </w:r>
      <w:r w:rsidRPr="006F377B">
        <w:rPr>
          <w:color w:val="000000" w:themeColor="text1"/>
          <w:spacing w:val="-29"/>
          <w:w w:val="102"/>
          <w:sz w:val="16"/>
          <w:szCs w:val="16"/>
        </w:rPr>
        <w:t>е</w:t>
      </w:r>
      <w:r w:rsidRPr="006F377B">
        <w:rPr>
          <w:color w:val="000000" w:themeColor="text1"/>
          <w:spacing w:val="15"/>
          <w:w w:val="102"/>
          <w:sz w:val="16"/>
          <w:szCs w:val="16"/>
        </w:rPr>
        <w:t>д</w:t>
      </w:r>
      <w:r w:rsidRPr="006F377B">
        <w:rPr>
          <w:color w:val="000000" w:themeColor="text1"/>
          <w:spacing w:val="-1"/>
          <w:w w:val="102"/>
          <w:sz w:val="16"/>
          <w:szCs w:val="16"/>
        </w:rPr>
        <w:t>ени</w:t>
      </w:r>
      <w:r w:rsidRPr="006F377B">
        <w:rPr>
          <w:color w:val="000000" w:themeColor="text1"/>
          <w:w w:val="102"/>
          <w:sz w:val="16"/>
          <w:szCs w:val="16"/>
        </w:rPr>
        <w:t>е</w:t>
      </w:r>
      <w:r w:rsidRPr="006F377B">
        <w:rPr>
          <w:color w:val="000000" w:themeColor="text1"/>
          <w:spacing w:val="25"/>
          <w:sz w:val="16"/>
          <w:szCs w:val="16"/>
        </w:rPr>
        <w:t xml:space="preserve"> </w:t>
      </w:r>
      <w:r w:rsidRPr="006F377B">
        <w:rPr>
          <w:color w:val="000000" w:themeColor="text1"/>
          <w:spacing w:val="-1"/>
          <w:sz w:val="16"/>
          <w:szCs w:val="16"/>
        </w:rPr>
        <w:t>м</w:t>
      </w:r>
      <w:r w:rsidRPr="006F377B">
        <w:rPr>
          <w:color w:val="000000" w:themeColor="text1"/>
          <w:spacing w:val="4"/>
          <w:sz w:val="16"/>
          <w:szCs w:val="16"/>
        </w:rPr>
        <w:t>а</w:t>
      </w:r>
      <w:r w:rsidRPr="006F377B">
        <w:rPr>
          <w:color w:val="000000" w:themeColor="text1"/>
          <w:sz w:val="16"/>
          <w:szCs w:val="16"/>
        </w:rPr>
        <w:t>тер</w:t>
      </w:r>
      <w:r w:rsidRPr="006F377B">
        <w:rPr>
          <w:color w:val="000000" w:themeColor="text1"/>
          <w:spacing w:val="20"/>
          <w:sz w:val="16"/>
          <w:szCs w:val="16"/>
        </w:rPr>
        <w:t>и</w:t>
      </w:r>
      <w:r w:rsidRPr="006F377B">
        <w:rPr>
          <w:color w:val="000000" w:themeColor="text1"/>
          <w:spacing w:val="-1"/>
          <w:sz w:val="16"/>
          <w:szCs w:val="16"/>
        </w:rPr>
        <w:t>ал</w:t>
      </w:r>
      <w:r w:rsidRPr="006F377B">
        <w:rPr>
          <w:color w:val="000000" w:themeColor="text1"/>
          <w:sz w:val="16"/>
          <w:szCs w:val="16"/>
        </w:rPr>
        <w:t>о</w:t>
      </w:r>
      <w:r w:rsidRPr="006F377B">
        <w:rPr>
          <w:color w:val="000000" w:themeColor="text1"/>
          <w:spacing w:val="-36"/>
          <w:sz w:val="16"/>
          <w:szCs w:val="16"/>
        </w:rPr>
        <w:t xml:space="preserve">в </w:t>
      </w:r>
      <w:r w:rsidRPr="006F377B">
        <w:rPr>
          <w:color w:val="000000" w:themeColor="text1"/>
          <w:spacing w:val="-27"/>
          <w:sz w:val="16"/>
          <w:szCs w:val="16"/>
        </w:rPr>
        <w:t xml:space="preserve"> </w:t>
      </w:r>
      <w:r w:rsidRPr="006F377B">
        <w:rPr>
          <w:color w:val="000000" w:themeColor="text1"/>
          <w:spacing w:val="-3"/>
          <w:w w:val="107"/>
          <w:sz w:val="16"/>
          <w:szCs w:val="16"/>
        </w:rPr>
        <w:t>д</w:t>
      </w:r>
      <w:r w:rsidRPr="006F377B">
        <w:rPr>
          <w:color w:val="000000" w:themeColor="text1"/>
          <w:w w:val="107"/>
          <w:sz w:val="16"/>
          <w:szCs w:val="16"/>
        </w:rPr>
        <w:t>о</w:t>
      </w:r>
      <w:r w:rsidRPr="006F377B">
        <w:rPr>
          <w:color w:val="000000" w:themeColor="text1"/>
          <w:spacing w:val="26"/>
          <w:sz w:val="16"/>
          <w:szCs w:val="16"/>
        </w:rPr>
        <w:t xml:space="preserve"> </w:t>
      </w:r>
      <w:r w:rsidRPr="006F377B">
        <w:rPr>
          <w:color w:val="000000" w:themeColor="text1"/>
          <w:spacing w:val="-1"/>
          <w:w w:val="102"/>
          <w:sz w:val="16"/>
          <w:szCs w:val="16"/>
        </w:rPr>
        <w:t>члено</w:t>
      </w:r>
      <w:r w:rsidRPr="006F377B">
        <w:rPr>
          <w:color w:val="000000" w:themeColor="text1"/>
          <w:w w:val="102"/>
          <w:sz w:val="16"/>
          <w:szCs w:val="16"/>
        </w:rPr>
        <w:t>в</w:t>
      </w:r>
      <w:r w:rsidRPr="006F377B">
        <w:rPr>
          <w:color w:val="000000" w:themeColor="text1"/>
          <w:spacing w:val="-4"/>
          <w:sz w:val="16"/>
          <w:szCs w:val="16"/>
        </w:rPr>
        <w:t xml:space="preserve"> рабочей </w:t>
      </w:r>
      <w:r w:rsidRPr="006F377B">
        <w:rPr>
          <w:color w:val="000000" w:themeColor="text1"/>
          <w:spacing w:val="-1"/>
          <w:w w:val="102"/>
          <w:sz w:val="16"/>
          <w:szCs w:val="16"/>
        </w:rPr>
        <w:t>группы;</w:t>
      </w:r>
    </w:p>
    <w:p w:rsidR="004768BD" w:rsidRPr="006F377B" w:rsidRDefault="004768BD" w:rsidP="003541F6">
      <w:pPr>
        <w:pStyle w:val="ae"/>
        <w:widowControl w:val="0"/>
        <w:numPr>
          <w:ilvl w:val="2"/>
          <w:numId w:val="20"/>
        </w:numPr>
        <w:tabs>
          <w:tab w:val="num" w:pos="0"/>
          <w:tab w:val="left" w:pos="1690"/>
        </w:tabs>
        <w:autoSpaceDE w:val="0"/>
        <w:autoSpaceDN w:val="0"/>
        <w:ind w:left="0" w:firstLine="0"/>
        <w:jc w:val="both"/>
        <w:rPr>
          <w:color w:val="000000" w:themeColor="text1"/>
          <w:sz w:val="16"/>
          <w:szCs w:val="16"/>
        </w:rPr>
      </w:pPr>
      <w:r w:rsidRPr="006F377B">
        <w:rPr>
          <w:color w:val="000000" w:themeColor="text1"/>
          <w:w w:val="105"/>
          <w:sz w:val="16"/>
          <w:szCs w:val="16"/>
        </w:rPr>
        <w:t>формирует</w:t>
      </w:r>
      <w:r w:rsidRPr="006F377B">
        <w:rPr>
          <w:color w:val="000000" w:themeColor="text1"/>
          <w:spacing w:val="-4"/>
          <w:w w:val="105"/>
          <w:sz w:val="16"/>
          <w:szCs w:val="16"/>
        </w:rPr>
        <w:t xml:space="preserve"> </w:t>
      </w:r>
      <w:r w:rsidRPr="006F377B">
        <w:rPr>
          <w:color w:val="000000" w:themeColor="text1"/>
          <w:w w:val="105"/>
          <w:sz w:val="16"/>
          <w:szCs w:val="16"/>
        </w:rPr>
        <w:t>и</w:t>
      </w:r>
      <w:r w:rsidRPr="006F377B">
        <w:rPr>
          <w:color w:val="000000" w:themeColor="text1"/>
          <w:spacing w:val="-13"/>
          <w:w w:val="105"/>
          <w:sz w:val="16"/>
          <w:szCs w:val="16"/>
        </w:rPr>
        <w:t xml:space="preserve"> </w:t>
      </w:r>
      <w:r w:rsidRPr="006F377B">
        <w:rPr>
          <w:color w:val="000000" w:themeColor="text1"/>
          <w:w w:val="105"/>
          <w:sz w:val="16"/>
          <w:szCs w:val="16"/>
        </w:rPr>
        <w:t>представляет</w:t>
      </w:r>
      <w:r w:rsidRPr="006F377B">
        <w:rPr>
          <w:color w:val="000000" w:themeColor="text1"/>
          <w:spacing w:val="-43"/>
          <w:w w:val="105"/>
          <w:sz w:val="16"/>
          <w:szCs w:val="16"/>
        </w:rPr>
        <w:t xml:space="preserve"> </w:t>
      </w:r>
      <w:r w:rsidRPr="006F377B">
        <w:rPr>
          <w:color w:val="000000" w:themeColor="text1"/>
          <w:w w:val="105"/>
          <w:sz w:val="16"/>
          <w:szCs w:val="16"/>
        </w:rPr>
        <w:t>на</w:t>
      </w:r>
      <w:r w:rsidRPr="006F377B">
        <w:rPr>
          <w:color w:val="000000" w:themeColor="text1"/>
          <w:spacing w:val="-20"/>
          <w:w w:val="105"/>
          <w:sz w:val="16"/>
          <w:szCs w:val="16"/>
        </w:rPr>
        <w:t xml:space="preserve"> </w:t>
      </w:r>
      <w:r w:rsidRPr="006F377B">
        <w:rPr>
          <w:color w:val="000000" w:themeColor="text1"/>
          <w:w w:val="105"/>
          <w:sz w:val="16"/>
          <w:szCs w:val="16"/>
        </w:rPr>
        <w:t>утверждение</w:t>
      </w:r>
      <w:r w:rsidRPr="006F377B">
        <w:rPr>
          <w:color w:val="000000" w:themeColor="text1"/>
          <w:spacing w:val="-3"/>
          <w:w w:val="105"/>
          <w:sz w:val="16"/>
          <w:szCs w:val="16"/>
        </w:rPr>
        <w:t xml:space="preserve"> председателю</w:t>
      </w:r>
      <w:r w:rsidRPr="006F377B">
        <w:rPr>
          <w:color w:val="000000" w:themeColor="text1"/>
          <w:spacing w:val="1"/>
          <w:w w:val="105"/>
          <w:sz w:val="16"/>
          <w:szCs w:val="16"/>
        </w:rPr>
        <w:t xml:space="preserve"> </w:t>
      </w:r>
      <w:r w:rsidRPr="006F377B">
        <w:rPr>
          <w:color w:val="000000" w:themeColor="text1"/>
          <w:w w:val="105"/>
          <w:sz w:val="16"/>
          <w:szCs w:val="16"/>
        </w:rPr>
        <w:t xml:space="preserve">рабочей </w:t>
      </w:r>
      <w:r w:rsidRPr="006F377B">
        <w:rPr>
          <w:color w:val="000000" w:themeColor="text1"/>
          <w:spacing w:val="-1"/>
          <w:sz w:val="16"/>
          <w:szCs w:val="16"/>
        </w:rPr>
        <w:t>групп</w:t>
      </w:r>
      <w:r w:rsidRPr="006F377B">
        <w:rPr>
          <w:color w:val="000000" w:themeColor="text1"/>
          <w:sz w:val="16"/>
          <w:szCs w:val="16"/>
        </w:rPr>
        <w:t>ы</w:t>
      </w:r>
      <w:r w:rsidRPr="006F377B">
        <w:rPr>
          <w:color w:val="000000" w:themeColor="text1"/>
          <w:spacing w:val="20"/>
          <w:sz w:val="16"/>
          <w:szCs w:val="16"/>
        </w:rPr>
        <w:t xml:space="preserve"> </w:t>
      </w:r>
      <w:r w:rsidRPr="006F377B">
        <w:rPr>
          <w:color w:val="000000" w:themeColor="text1"/>
          <w:spacing w:val="-1"/>
          <w:w w:val="103"/>
          <w:sz w:val="16"/>
          <w:szCs w:val="16"/>
        </w:rPr>
        <w:t>протоко</w:t>
      </w:r>
      <w:r w:rsidRPr="006F377B">
        <w:rPr>
          <w:color w:val="000000" w:themeColor="text1"/>
          <w:spacing w:val="14"/>
          <w:w w:val="103"/>
          <w:sz w:val="16"/>
          <w:szCs w:val="16"/>
        </w:rPr>
        <w:t>л</w:t>
      </w:r>
      <w:r w:rsidRPr="006F377B">
        <w:rPr>
          <w:color w:val="000000" w:themeColor="text1"/>
          <w:w w:val="108"/>
          <w:sz w:val="16"/>
          <w:szCs w:val="16"/>
        </w:rPr>
        <w:t>ы</w:t>
      </w:r>
      <w:r w:rsidRPr="006F377B">
        <w:rPr>
          <w:color w:val="000000" w:themeColor="text1"/>
          <w:spacing w:val="-5"/>
          <w:sz w:val="16"/>
          <w:szCs w:val="16"/>
        </w:rPr>
        <w:t xml:space="preserve"> </w:t>
      </w:r>
      <w:r w:rsidRPr="006F377B">
        <w:rPr>
          <w:color w:val="000000" w:themeColor="text1"/>
          <w:w w:val="103"/>
          <w:sz w:val="16"/>
          <w:szCs w:val="16"/>
        </w:rPr>
        <w:t>заседании</w:t>
      </w:r>
      <w:r w:rsidRPr="006F377B">
        <w:rPr>
          <w:color w:val="000000" w:themeColor="text1"/>
          <w:spacing w:val="23"/>
          <w:sz w:val="16"/>
          <w:szCs w:val="16"/>
        </w:rPr>
        <w:t xml:space="preserve"> рабочей </w:t>
      </w:r>
      <w:r w:rsidRPr="006F377B">
        <w:rPr>
          <w:color w:val="000000" w:themeColor="text1"/>
          <w:spacing w:val="-1"/>
          <w:w w:val="102"/>
          <w:sz w:val="16"/>
          <w:szCs w:val="16"/>
        </w:rPr>
        <w:t>группы;</w:t>
      </w:r>
    </w:p>
    <w:p w:rsidR="004768BD" w:rsidRPr="006F377B" w:rsidRDefault="004768BD" w:rsidP="003541F6">
      <w:pPr>
        <w:pStyle w:val="ae"/>
        <w:widowControl w:val="0"/>
        <w:numPr>
          <w:ilvl w:val="2"/>
          <w:numId w:val="20"/>
        </w:numPr>
        <w:tabs>
          <w:tab w:val="num" w:pos="0"/>
          <w:tab w:val="left" w:pos="1695"/>
        </w:tabs>
        <w:autoSpaceDE w:val="0"/>
        <w:autoSpaceDN w:val="0"/>
        <w:ind w:left="0" w:firstLine="0"/>
        <w:jc w:val="both"/>
        <w:rPr>
          <w:color w:val="000000" w:themeColor="text1"/>
          <w:sz w:val="16"/>
          <w:szCs w:val="16"/>
        </w:rPr>
      </w:pPr>
      <w:r w:rsidRPr="006F377B">
        <w:rPr>
          <w:color w:val="000000" w:themeColor="text1"/>
          <w:w w:val="105"/>
          <w:sz w:val="16"/>
          <w:szCs w:val="16"/>
        </w:rPr>
        <w:t xml:space="preserve">не позднее, чем за пять рабочих дней до планируемой </w:t>
      </w:r>
      <w:r w:rsidRPr="006F377B">
        <w:rPr>
          <w:color w:val="000000" w:themeColor="text1"/>
          <w:spacing w:val="2"/>
          <w:w w:val="105"/>
          <w:sz w:val="16"/>
          <w:szCs w:val="16"/>
        </w:rPr>
        <w:t xml:space="preserve">даты </w:t>
      </w:r>
      <w:r w:rsidRPr="006F377B">
        <w:rPr>
          <w:color w:val="000000" w:themeColor="text1"/>
          <w:w w:val="105"/>
          <w:sz w:val="16"/>
          <w:szCs w:val="16"/>
        </w:rPr>
        <w:t xml:space="preserve">проведения заседания доводит до членов рабочей </w:t>
      </w:r>
      <w:r w:rsidRPr="006F377B">
        <w:rPr>
          <w:color w:val="000000" w:themeColor="text1"/>
          <w:spacing w:val="-3"/>
          <w:w w:val="105"/>
          <w:sz w:val="16"/>
          <w:szCs w:val="16"/>
        </w:rPr>
        <w:t xml:space="preserve">группы </w:t>
      </w:r>
      <w:r w:rsidRPr="006F377B">
        <w:rPr>
          <w:color w:val="000000" w:themeColor="text1"/>
          <w:w w:val="105"/>
          <w:sz w:val="16"/>
          <w:szCs w:val="16"/>
        </w:rPr>
        <w:t xml:space="preserve">и иных участников заседаний, </w:t>
      </w:r>
      <w:r w:rsidRPr="006F377B">
        <w:rPr>
          <w:color w:val="000000" w:themeColor="text1"/>
          <w:spacing w:val="4"/>
          <w:w w:val="105"/>
          <w:sz w:val="16"/>
          <w:szCs w:val="16"/>
        </w:rPr>
        <w:t xml:space="preserve">не </w:t>
      </w:r>
      <w:r w:rsidRPr="006F377B">
        <w:rPr>
          <w:color w:val="000000" w:themeColor="text1"/>
          <w:w w:val="105"/>
          <w:sz w:val="16"/>
          <w:szCs w:val="16"/>
        </w:rPr>
        <w:t xml:space="preserve">включенных в ее состав, о дате, времени и </w:t>
      </w:r>
      <w:r w:rsidRPr="006F377B">
        <w:rPr>
          <w:color w:val="000000" w:themeColor="text1"/>
          <w:spacing w:val="-7"/>
          <w:w w:val="105"/>
          <w:sz w:val="16"/>
          <w:szCs w:val="16"/>
        </w:rPr>
        <w:t xml:space="preserve">месте </w:t>
      </w:r>
      <w:r w:rsidRPr="006F377B">
        <w:rPr>
          <w:color w:val="000000" w:themeColor="text1"/>
          <w:w w:val="105"/>
          <w:sz w:val="16"/>
          <w:szCs w:val="16"/>
        </w:rPr>
        <w:t>проведения заседаний.</w:t>
      </w:r>
    </w:p>
    <w:p w:rsidR="004768BD" w:rsidRPr="006F377B" w:rsidRDefault="004768BD" w:rsidP="003541F6">
      <w:pPr>
        <w:pStyle w:val="ae"/>
        <w:widowControl w:val="0"/>
        <w:numPr>
          <w:ilvl w:val="2"/>
          <w:numId w:val="20"/>
        </w:numPr>
        <w:tabs>
          <w:tab w:val="num" w:pos="0"/>
          <w:tab w:val="left" w:pos="1695"/>
        </w:tabs>
        <w:autoSpaceDE w:val="0"/>
        <w:autoSpaceDN w:val="0"/>
        <w:ind w:left="0" w:firstLine="0"/>
        <w:jc w:val="both"/>
        <w:rPr>
          <w:color w:val="000000" w:themeColor="text1"/>
          <w:sz w:val="16"/>
          <w:szCs w:val="16"/>
        </w:rPr>
      </w:pPr>
      <w:r w:rsidRPr="006F377B">
        <w:rPr>
          <w:color w:val="000000" w:themeColor="text1"/>
          <w:w w:val="105"/>
          <w:sz w:val="16"/>
          <w:szCs w:val="16"/>
        </w:rPr>
        <w:t>Контролируется срок выполнения поручений.</w:t>
      </w:r>
    </w:p>
    <w:p w:rsidR="004768BD" w:rsidRPr="006F377B" w:rsidRDefault="004768BD" w:rsidP="003541F6">
      <w:pPr>
        <w:pStyle w:val="ae"/>
        <w:widowControl w:val="0"/>
        <w:numPr>
          <w:ilvl w:val="1"/>
          <w:numId w:val="20"/>
        </w:numPr>
        <w:tabs>
          <w:tab w:val="num" w:pos="0"/>
          <w:tab w:val="left" w:pos="1714"/>
        </w:tabs>
        <w:autoSpaceDE w:val="0"/>
        <w:autoSpaceDN w:val="0"/>
        <w:ind w:left="0" w:firstLine="0"/>
        <w:jc w:val="both"/>
        <w:rPr>
          <w:color w:val="000000" w:themeColor="text1"/>
          <w:sz w:val="16"/>
          <w:szCs w:val="16"/>
        </w:rPr>
      </w:pPr>
      <w:r w:rsidRPr="006F377B">
        <w:rPr>
          <w:color w:val="000000" w:themeColor="text1"/>
          <w:w w:val="105"/>
          <w:sz w:val="16"/>
          <w:szCs w:val="16"/>
        </w:rPr>
        <w:t>Члены Рабочей</w:t>
      </w:r>
      <w:r w:rsidRPr="006F377B">
        <w:rPr>
          <w:color w:val="000000" w:themeColor="text1"/>
          <w:spacing w:val="9"/>
          <w:w w:val="105"/>
          <w:sz w:val="16"/>
          <w:szCs w:val="16"/>
        </w:rPr>
        <w:t xml:space="preserve"> </w:t>
      </w:r>
      <w:r w:rsidRPr="006F377B">
        <w:rPr>
          <w:color w:val="000000" w:themeColor="text1"/>
          <w:w w:val="105"/>
          <w:sz w:val="16"/>
          <w:szCs w:val="16"/>
        </w:rPr>
        <w:t>группы:</w:t>
      </w:r>
    </w:p>
    <w:p w:rsidR="004768BD" w:rsidRPr="006F377B" w:rsidRDefault="004768BD" w:rsidP="003541F6">
      <w:pPr>
        <w:pStyle w:val="ae"/>
        <w:widowControl w:val="0"/>
        <w:numPr>
          <w:ilvl w:val="1"/>
          <w:numId w:val="16"/>
        </w:numPr>
        <w:tabs>
          <w:tab w:val="clear" w:pos="360"/>
          <w:tab w:val="num" w:pos="0"/>
          <w:tab w:val="left" w:pos="709"/>
        </w:tabs>
        <w:autoSpaceDE w:val="0"/>
        <w:autoSpaceDN w:val="0"/>
        <w:ind w:left="360" w:hanging="360"/>
        <w:jc w:val="both"/>
        <w:rPr>
          <w:color w:val="000000" w:themeColor="text1"/>
          <w:sz w:val="16"/>
          <w:szCs w:val="16"/>
        </w:rPr>
      </w:pPr>
      <w:r w:rsidRPr="006F377B">
        <w:rPr>
          <w:color w:val="000000" w:themeColor="text1"/>
          <w:w w:val="105"/>
          <w:sz w:val="16"/>
          <w:szCs w:val="16"/>
        </w:rPr>
        <w:t>3.5.1.</w:t>
      </w:r>
      <w:r w:rsidRPr="006F377B">
        <w:rPr>
          <w:color w:val="000000" w:themeColor="text1"/>
          <w:spacing w:val="36"/>
          <w:w w:val="105"/>
          <w:sz w:val="16"/>
          <w:szCs w:val="16"/>
        </w:rPr>
        <w:t xml:space="preserve"> </w:t>
      </w:r>
      <w:r w:rsidRPr="006F377B">
        <w:rPr>
          <w:color w:val="000000" w:themeColor="text1"/>
          <w:w w:val="105"/>
          <w:sz w:val="16"/>
          <w:szCs w:val="16"/>
        </w:rPr>
        <w:t>выступают</w:t>
      </w:r>
      <w:r w:rsidRPr="006F377B">
        <w:rPr>
          <w:color w:val="000000" w:themeColor="text1"/>
          <w:spacing w:val="-2"/>
          <w:w w:val="105"/>
          <w:sz w:val="16"/>
          <w:szCs w:val="16"/>
        </w:rPr>
        <w:t xml:space="preserve"> </w:t>
      </w:r>
      <w:r w:rsidRPr="006F377B">
        <w:rPr>
          <w:color w:val="000000" w:themeColor="text1"/>
          <w:w w:val="105"/>
          <w:sz w:val="16"/>
          <w:szCs w:val="16"/>
        </w:rPr>
        <w:t>на</w:t>
      </w:r>
      <w:r w:rsidRPr="006F377B">
        <w:rPr>
          <w:color w:val="000000" w:themeColor="text1"/>
          <w:spacing w:val="-29"/>
          <w:w w:val="105"/>
          <w:sz w:val="16"/>
          <w:szCs w:val="16"/>
        </w:rPr>
        <w:t xml:space="preserve"> </w:t>
      </w:r>
      <w:r w:rsidRPr="006F377B">
        <w:rPr>
          <w:color w:val="000000" w:themeColor="text1"/>
          <w:w w:val="105"/>
          <w:sz w:val="16"/>
          <w:szCs w:val="16"/>
        </w:rPr>
        <w:t>заседаниях</w:t>
      </w:r>
      <w:r w:rsidRPr="006F377B">
        <w:rPr>
          <w:color w:val="000000" w:themeColor="text1"/>
          <w:spacing w:val="-10"/>
          <w:w w:val="105"/>
          <w:sz w:val="16"/>
          <w:szCs w:val="16"/>
        </w:rPr>
        <w:t xml:space="preserve"> Рабочей</w:t>
      </w:r>
      <w:r w:rsidRPr="006F377B">
        <w:rPr>
          <w:color w:val="000000" w:themeColor="text1"/>
          <w:w w:val="105"/>
          <w:sz w:val="16"/>
          <w:szCs w:val="16"/>
        </w:rPr>
        <w:t xml:space="preserve"> группы,</w:t>
      </w:r>
      <w:r w:rsidRPr="006F377B">
        <w:rPr>
          <w:color w:val="000000" w:themeColor="text1"/>
          <w:spacing w:val="-48"/>
          <w:w w:val="105"/>
          <w:sz w:val="16"/>
          <w:szCs w:val="16"/>
        </w:rPr>
        <w:t xml:space="preserve"> </w:t>
      </w:r>
      <w:r w:rsidRPr="006F377B">
        <w:rPr>
          <w:color w:val="000000" w:themeColor="text1"/>
          <w:w w:val="105"/>
          <w:sz w:val="16"/>
          <w:szCs w:val="16"/>
        </w:rPr>
        <w:t>вносят</w:t>
      </w:r>
      <w:r w:rsidRPr="006F377B">
        <w:rPr>
          <w:color w:val="000000" w:themeColor="text1"/>
          <w:spacing w:val="-12"/>
          <w:w w:val="105"/>
          <w:sz w:val="16"/>
          <w:szCs w:val="16"/>
        </w:rPr>
        <w:t xml:space="preserve"> </w:t>
      </w:r>
      <w:r w:rsidRPr="006F377B">
        <w:rPr>
          <w:color w:val="000000" w:themeColor="text1"/>
          <w:w w:val="105"/>
          <w:sz w:val="16"/>
          <w:szCs w:val="16"/>
        </w:rPr>
        <w:t>предложения</w:t>
      </w:r>
      <w:r w:rsidRPr="006F377B">
        <w:rPr>
          <w:color w:val="000000" w:themeColor="text1"/>
          <w:spacing w:val="-10"/>
          <w:w w:val="105"/>
          <w:sz w:val="16"/>
          <w:szCs w:val="16"/>
        </w:rPr>
        <w:t xml:space="preserve"> </w:t>
      </w:r>
      <w:r w:rsidRPr="006F377B">
        <w:rPr>
          <w:color w:val="000000" w:themeColor="text1"/>
          <w:w w:val="105"/>
          <w:sz w:val="16"/>
          <w:szCs w:val="16"/>
        </w:rPr>
        <w:t xml:space="preserve">по вопросам анализа причин отравлений наркотическими средствами и психотропными веществами на </w:t>
      </w:r>
      <w:r w:rsidRPr="006F377B">
        <w:rPr>
          <w:color w:val="000000" w:themeColor="text1"/>
          <w:spacing w:val="-3"/>
          <w:w w:val="105"/>
          <w:sz w:val="16"/>
          <w:szCs w:val="16"/>
        </w:rPr>
        <w:t xml:space="preserve">территории </w:t>
      </w:r>
      <w:r w:rsidRPr="006F377B">
        <w:rPr>
          <w:color w:val="000000" w:themeColor="text1"/>
          <w:w w:val="105"/>
          <w:sz w:val="16"/>
          <w:szCs w:val="16"/>
        </w:rPr>
        <w:t xml:space="preserve">Павловского муниципального района, </w:t>
      </w:r>
      <w:r w:rsidRPr="006F377B">
        <w:rPr>
          <w:color w:val="000000" w:themeColor="text1"/>
          <w:spacing w:val="-3"/>
          <w:w w:val="105"/>
          <w:sz w:val="16"/>
          <w:szCs w:val="16"/>
        </w:rPr>
        <w:t xml:space="preserve">голосуют </w:t>
      </w:r>
      <w:r w:rsidRPr="006F377B">
        <w:rPr>
          <w:color w:val="000000" w:themeColor="text1"/>
          <w:w w:val="105"/>
          <w:sz w:val="16"/>
          <w:szCs w:val="16"/>
        </w:rPr>
        <w:t>по вопросам, рассматриваемым на заседаниях рабочей</w:t>
      </w:r>
      <w:r w:rsidRPr="006F377B">
        <w:rPr>
          <w:color w:val="000000" w:themeColor="text1"/>
          <w:spacing w:val="6"/>
          <w:w w:val="105"/>
          <w:sz w:val="16"/>
          <w:szCs w:val="16"/>
        </w:rPr>
        <w:t xml:space="preserve"> </w:t>
      </w:r>
      <w:r w:rsidRPr="006F377B">
        <w:rPr>
          <w:color w:val="000000" w:themeColor="text1"/>
          <w:w w:val="105"/>
          <w:sz w:val="16"/>
          <w:szCs w:val="16"/>
        </w:rPr>
        <w:t>группы;</w:t>
      </w:r>
      <w:bookmarkStart w:id="11" w:name="6"/>
      <w:bookmarkEnd w:id="11"/>
    </w:p>
    <w:p w:rsidR="004768BD" w:rsidRPr="006F377B" w:rsidRDefault="004768BD" w:rsidP="003541F6">
      <w:pPr>
        <w:pStyle w:val="ae"/>
        <w:tabs>
          <w:tab w:val="num" w:pos="0"/>
          <w:tab w:val="left" w:pos="709"/>
        </w:tabs>
        <w:ind w:left="0"/>
        <w:rPr>
          <w:color w:val="000000" w:themeColor="text1"/>
          <w:sz w:val="16"/>
          <w:szCs w:val="16"/>
        </w:rPr>
      </w:pPr>
      <w:r w:rsidRPr="006F377B">
        <w:rPr>
          <w:color w:val="000000" w:themeColor="text1"/>
          <w:w w:val="105"/>
          <w:sz w:val="16"/>
          <w:szCs w:val="16"/>
        </w:rPr>
        <w:t xml:space="preserve">3.5.2. знакомятся с </w:t>
      </w:r>
      <w:r w:rsidRPr="006F377B">
        <w:rPr>
          <w:color w:val="000000" w:themeColor="text1"/>
          <w:spacing w:val="-3"/>
          <w:w w:val="105"/>
          <w:sz w:val="16"/>
          <w:szCs w:val="16"/>
        </w:rPr>
        <w:t xml:space="preserve">документами </w:t>
      </w:r>
      <w:r w:rsidRPr="006F377B">
        <w:rPr>
          <w:color w:val="000000" w:themeColor="text1"/>
          <w:w w:val="105"/>
          <w:sz w:val="16"/>
          <w:szCs w:val="16"/>
        </w:rPr>
        <w:t>и материалами, касающимися вопросов, рассматриваемых на заседаниях рабочей</w:t>
      </w:r>
      <w:r w:rsidRPr="006F377B">
        <w:rPr>
          <w:color w:val="000000" w:themeColor="text1"/>
          <w:spacing w:val="21"/>
          <w:w w:val="105"/>
          <w:sz w:val="16"/>
          <w:szCs w:val="16"/>
        </w:rPr>
        <w:t xml:space="preserve"> </w:t>
      </w:r>
      <w:r w:rsidRPr="006F377B">
        <w:rPr>
          <w:color w:val="000000" w:themeColor="text1"/>
          <w:spacing w:val="-8"/>
          <w:w w:val="105"/>
          <w:sz w:val="16"/>
          <w:szCs w:val="16"/>
        </w:rPr>
        <w:t>группы;</w:t>
      </w:r>
    </w:p>
    <w:p w:rsidR="004768BD" w:rsidRPr="006F377B" w:rsidRDefault="004768BD" w:rsidP="003541F6">
      <w:pPr>
        <w:pStyle w:val="ae"/>
        <w:widowControl w:val="0"/>
        <w:numPr>
          <w:ilvl w:val="2"/>
          <w:numId w:val="21"/>
        </w:numPr>
        <w:tabs>
          <w:tab w:val="num" w:pos="0"/>
          <w:tab w:val="left" w:pos="709"/>
        </w:tabs>
        <w:autoSpaceDE w:val="0"/>
        <w:autoSpaceDN w:val="0"/>
        <w:ind w:left="0" w:firstLine="0"/>
        <w:jc w:val="both"/>
        <w:rPr>
          <w:color w:val="000000" w:themeColor="text1"/>
          <w:sz w:val="16"/>
          <w:szCs w:val="16"/>
        </w:rPr>
      </w:pPr>
      <w:r w:rsidRPr="006F377B">
        <w:rPr>
          <w:color w:val="000000" w:themeColor="text1"/>
          <w:spacing w:val="-4"/>
          <w:w w:val="105"/>
          <w:sz w:val="16"/>
          <w:szCs w:val="16"/>
        </w:rPr>
        <w:t xml:space="preserve">излагают </w:t>
      </w:r>
      <w:r w:rsidRPr="006F377B">
        <w:rPr>
          <w:color w:val="000000" w:themeColor="text1"/>
          <w:w w:val="105"/>
          <w:sz w:val="16"/>
          <w:szCs w:val="16"/>
        </w:rPr>
        <w:t xml:space="preserve">в </w:t>
      </w:r>
      <w:r w:rsidRPr="006F377B">
        <w:rPr>
          <w:color w:val="000000" w:themeColor="text1"/>
          <w:spacing w:val="-3"/>
          <w:w w:val="105"/>
          <w:sz w:val="16"/>
          <w:szCs w:val="16"/>
        </w:rPr>
        <w:t xml:space="preserve">случае </w:t>
      </w:r>
      <w:r w:rsidRPr="006F377B">
        <w:rPr>
          <w:color w:val="000000" w:themeColor="text1"/>
          <w:w w:val="105"/>
          <w:sz w:val="16"/>
          <w:szCs w:val="16"/>
        </w:rPr>
        <w:t>несогласия с решением Рабочей группы в письменной</w:t>
      </w:r>
      <w:r w:rsidRPr="006F377B">
        <w:rPr>
          <w:color w:val="000000" w:themeColor="text1"/>
          <w:spacing w:val="-7"/>
          <w:w w:val="105"/>
          <w:sz w:val="16"/>
          <w:szCs w:val="16"/>
        </w:rPr>
        <w:t xml:space="preserve"> </w:t>
      </w:r>
      <w:r w:rsidRPr="006F377B">
        <w:rPr>
          <w:color w:val="000000" w:themeColor="text1"/>
          <w:w w:val="105"/>
          <w:sz w:val="16"/>
          <w:szCs w:val="16"/>
        </w:rPr>
        <w:t>форме</w:t>
      </w:r>
      <w:r w:rsidRPr="006F377B">
        <w:rPr>
          <w:color w:val="000000" w:themeColor="text1"/>
          <w:spacing w:val="-20"/>
          <w:w w:val="105"/>
          <w:sz w:val="16"/>
          <w:szCs w:val="16"/>
        </w:rPr>
        <w:t xml:space="preserve"> </w:t>
      </w:r>
      <w:r w:rsidRPr="006F377B">
        <w:rPr>
          <w:color w:val="000000" w:themeColor="text1"/>
          <w:w w:val="105"/>
          <w:sz w:val="16"/>
          <w:szCs w:val="16"/>
        </w:rPr>
        <w:t>особое</w:t>
      </w:r>
      <w:r w:rsidRPr="006F377B">
        <w:rPr>
          <w:color w:val="000000" w:themeColor="text1"/>
          <w:spacing w:val="-16"/>
          <w:w w:val="105"/>
          <w:sz w:val="16"/>
          <w:szCs w:val="16"/>
        </w:rPr>
        <w:t xml:space="preserve"> </w:t>
      </w:r>
      <w:r w:rsidRPr="006F377B">
        <w:rPr>
          <w:color w:val="000000" w:themeColor="text1"/>
          <w:w w:val="105"/>
          <w:sz w:val="16"/>
          <w:szCs w:val="16"/>
        </w:rPr>
        <w:t>мнение,</w:t>
      </w:r>
      <w:r w:rsidRPr="006F377B">
        <w:rPr>
          <w:color w:val="000000" w:themeColor="text1"/>
          <w:spacing w:val="-3"/>
          <w:w w:val="105"/>
          <w:sz w:val="16"/>
          <w:szCs w:val="16"/>
        </w:rPr>
        <w:t xml:space="preserve"> кото</w:t>
      </w:r>
      <w:r w:rsidRPr="006F377B">
        <w:rPr>
          <w:color w:val="000000" w:themeColor="text1"/>
          <w:w w:val="105"/>
          <w:sz w:val="16"/>
          <w:szCs w:val="16"/>
        </w:rPr>
        <w:t>рое</w:t>
      </w:r>
      <w:r w:rsidRPr="006F377B">
        <w:rPr>
          <w:color w:val="000000" w:themeColor="text1"/>
          <w:spacing w:val="-26"/>
          <w:w w:val="105"/>
          <w:sz w:val="16"/>
          <w:szCs w:val="16"/>
        </w:rPr>
        <w:t xml:space="preserve"> </w:t>
      </w:r>
      <w:r w:rsidRPr="006F377B">
        <w:rPr>
          <w:color w:val="000000" w:themeColor="text1"/>
          <w:spacing w:val="-4"/>
          <w:w w:val="105"/>
          <w:sz w:val="16"/>
          <w:szCs w:val="16"/>
        </w:rPr>
        <w:t>подлежит</w:t>
      </w:r>
      <w:r w:rsidRPr="006F377B">
        <w:rPr>
          <w:color w:val="000000" w:themeColor="text1"/>
          <w:spacing w:val="-10"/>
          <w:w w:val="105"/>
          <w:sz w:val="16"/>
          <w:szCs w:val="16"/>
        </w:rPr>
        <w:t xml:space="preserve"> </w:t>
      </w:r>
      <w:r w:rsidRPr="006F377B">
        <w:rPr>
          <w:color w:val="000000" w:themeColor="text1"/>
          <w:w w:val="105"/>
          <w:sz w:val="16"/>
          <w:szCs w:val="16"/>
        </w:rPr>
        <w:t>отражению</w:t>
      </w:r>
      <w:r w:rsidRPr="006F377B">
        <w:rPr>
          <w:color w:val="000000" w:themeColor="text1"/>
          <w:spacing w:val="-14"/>
          <w:w w:val="105"/>
          <w:sz w:val="16"/>
          <w:szCs w:val="16"/>
        </w:rPr>
        <w:t xml:space="preserve"> </w:t>
      </w:r>
      <w:r w:rsidRPr="006F377B">
        <w:rPr>
          <w:color w:val="000000" w:themeColor="text1"/>
          <w:w w:val="105"/>
          <w:sz w:val="16"/>
          <w:szCs w:val="16"/>
        </w:rPr>
        <w:t>в</w:t>
      </w:r>
      <w:r w:rsidRPr="006F377B">
        <w:rPr>
          <w:color w:val="000000" w:themeColor="text1"/>
          <w:spacing w:val="-13"/>
          <w:w w:val="105"/>
          <w:sz w:val="16"/>
          <w:szCs w:val="16"/>
        </w:rPr>
        <w:t xml:space="preserve"> </w:t>
      </w:r>
      <w:r w:rsidRPr="006F377B">
        <w:rPr>
          <w:color w:val="000000" w:themeColor="text1"/>
          <w:w w:val="105"/>
          <w:sz w:val="16"/>
          <w:szCs w:val="16"/>
        </w:rPr>
        <w:t>протоколе заседания рабочей</w:t>
      </w:r>
      <w:r w:rsidRPr="006F377B">
        <w:rPr>
          <w:color w:val="000000" w:themeColor="text1"/>
          <w:spacing w:val="11"/>
          <w:w w:val="105"/>
          <w:sz w:val="16"/>
          <w:szCs w:val="16"/>
        </w:rPr>
        <w:t xml:space="preserve"> </w:t>
      </w:r>
      <w:r w:rsidRPr="006F377B">
        <w:rPr>
          <w:color w:val="000000" w:themeColor="text1"/>
          <w:spacing w:val="-5"/>
          <w:w w:val="105"/>
          <w:sz w:val="16"/>
          <w:szCs w:val="16"/>
        </w:rPr>
        <w:t>группы;</w:t>
      </w:r>
    </w:p>
    <w:p w:rsidR="004768BD" w:rsidRPr="006F377B" w:rsidRDefault="004768BD" w:rsidP="003541F6">
      <w:pPr>
        <w:pStyle w:val="ae"/>
        <w:tabs>
          <w:tab w:val="num" w:pos="0"/>
          <w:tab w:val="left" w:pos="709"/>
        </w:tabs>
        <w:ind w:left="0"/>
        <w:rPr>
          <w:color w:val="000000" w:themeColor="text1"/>
          <w:sz w:val="16"/>
          <w:szCs w:val="16"/>
        </w:rPr>
      </w:pPr>
      <w:r w:rsidRPr="006F377B">
        <w:rPr>
          <w:color w:val="000000" w:themeColor="text1"/>
          <w:spacing w:val="-3"/>
          <w:w w:val="105"/>
          <w:sz w:val="16"/>
          <w:szCs w:val="16"/>
        </w:rPr>
        <w:t xml:space="preserve">3.5.4. запрашивают </w:t>
      </w:r>
      <w:r w:rsidRPr="006F377B">
        <w:rPr>
          <w:color w:val="000000" w:themeColor="text1"/>
          <w:w w:val="105"/>
          <w:sz w:val="16"/>
          <w:szCs w:val="16"/>
        </w:rPr>
        <w:t xml:space="preserve">и </w:t>
      </w:r>
      <w:r w:rsidRPr="006F377B">
        <w:rPr>
          <w:color w:val="000000" w:themeColor="text1"/>
          <w:spacing w:val="-10"/>
          <w:w w:val="105"/>
          <w:sz w:val="16"/>
          <w:szCs w:val="16"/>
        </w:rPr>
        <w:t xml:space="preserve">получают </w:t>
      </w:r>
      <w:r w:rsidRPr="006F377B">
        <w:rPr>
          <w:color w:val="000000" w:themeColor="text1"/>
          <w:w w:val="105"/>
          <w:sz w:val="16"/>
          <w:szCs w:val="16"/>
        </w:rPr>
        <w:t>необходимые для работы документы и информацию.</w:t>
      </w:r>
    </w:p>
    <w:p w:rsidR="004768BD" w:rsidRPr="006F377B" w:rsidRDefault="004768BD" w:rsidP="003541F6">
      <w:pPr>
        <w:pStyle w:val="ae"/>
        <w:widowControl w:val="0"/>
        <w:numPr>
          <w:ilvl w:val="1"/>
          <w:numId w:val="16"/>
        </w:numPr>
        <w:tabs>
          <w:tab w:val="clear" w:pos="360"/>
          <w:tab w:val="num" w:pos="0"/>
          <w:tab w:val="left" w:pos="709"/>
        </w:tabs>
        <w:autoSpaceDE w:val="0"/>
        <w:autoSpaceDN w:val="0"/>
        <w:ind w:left="360" w:hanging="360"/>
        <w:jc w:val="both"/>
        <w:rPr>
          <w:color w:val="000000" w:themeColor="text1"/>
          <w:sz w:val="16"/>
          <w:szCs w:val="16"/>
        </w:rPr>
      </w:pPr>
      <w:r w:rsidRPr="006F377B">
        <w:rPr>
          <w:color w:val="000000" w:themeColor="text1"/>
          <w:sz w:val="16"/>
          <w:szCs w:val="16"/>
        </w:rPr>
        <w:t xml:space="preserve">3.6. Решения </w:t>
      </w:r>
      <w:r w:rsidRPr="006F377B">
        <w:rPr>
          <w:color w:val="000000" w:themeColor="text1"/>
          <w:spacing w:val="-5"/>
          <w:sz w:val="16"/>
          <w:szCs w:val="16"/>
        </w:rPr>
        <w:t xml:space="preserve">рабочей </w:t>
      </w:r>
      <w:r w:rsidRPr="006F377B">
        <w:rPr>
          <w:color w:val="000000" w:themeColor="text1"/>
          <w:sz w:val="16"/>
          <w:szCs w:val="16"/>
        </w:rPr>
        <w:t>группы принимаю</w:t>
      </w:r>
      <w:r w:rsidRPr="006F377B">
        <w:rPr>
          <w:color w:val="000000" w:themeColor="text1"/>
          <w:spacing w:val="-3"/>
          <w:sz w:val="16"/>
          <w:szCs w:val="16"/>
        </w:rPr>
        <w:t xml:space="preserve">тся </w:t>
      </w:r>
      <w:r w:rsidRPr="006F377B">
        <w:rPr>
          <w:color w:val="000000" w:themeColor="text1"/>
          <w:sz w:val="16"/>
          <w:szCs w:val="16"/>
        </w:rPr>
        <w:t xml:space="preserve">на заседании </w:t>
      </w:r>
      <w:r w:rsidRPr="006F377B">
        <w:rPr>
          <w:color w:val="000000" w:themeColor="text1"/>
          <w:w w:val="105"/>
          <w:sz w:val="16"/>
          <w:szCs w:val="16"/>
        </w:rPr>
        <w:t>большинством голосов и оформляются протоколом, которое подписывает председатель рабочей группы и секретарь.</w:t>
      </w:r>
    </w:p>
    <w:p w:rsidR="004768BD" w:rsidRPr="006F377B" w:rsidRDefault="004768BD" w:rsidP="003541F6">
      <w:pPr>
        <w:pStyle w:val="af1"/>
        <w:tabs>
          <w:tab w:val="num" w:pos="0"/>
        </w:tabs>
        <w:spacing w:after="0"/>
        <w:contextualSpacing/>
        <w:rPr>
          <w:color w:val="000000" w:themeColor="text1"/>
          <w:sz w:val="16"/>
          <w:szCs w:val="16"/>
        </w:rPr>
      </w:pPr>
      <w:r w:rsidRPr="006F377B">
        <w:rPr>
          <w:color w:val="000000" w:themeColor="text1"/>
          <w:w w:val="105"/>
          <w:sz w:val="16"/>
          <w:szCs w:val="16"/>
        </w:rPr>
        <w:t xml:space="preserve">            Копия </w:t>
      </w:r>
      <w:r w:rsidRPr="006F377B">
        <w:rPr>
          <w:color w:val="000000" w:themeColor="text1"/>
          <w:spacing w:val="-4"/>
          <w:w w:val="105"/>
          <w:sz w:val="16"/>
          <w:szCs w:val="16"/>
        </w:rPr>
        <w:t xml:space="preserve">протокола </w:t>
      </w:r>
      <w:r w:rsidRPr="006F377B">
        <w:rPr>
          <w:color w:val="000000" w:themeColor="text1"/>
          <w:w w:val="105"/>
          <w:sz w:val="16"/>
          <w:szCs w:val="16"/>
        </w:rPr>
        <w:t>заседания рабочей группы в 10-дневный срок направляется</w:t>
      </w:r>
      <w:r w:rsidRPr="006F377B">
        <w:rPr>
          <w:color w:val="000000" w:themeColor="text1"/>
          <w:spacing w:val="8"/>
          <w:w w:val="105"/>
          <w:sz w:val="16"/>
          <w:szCs w:val="16"/>
        </w:rPr>
        <w:t xml:space="preserve"> </w:t>
      </w:r>
      <w:r w:rsidRPr="006F377B">
        <w:rPr>
          <w:color w:val="000000" w:themeColor="text1"/>
          <w:w w:val="105"/>
          <w:sz w:val="16"/>
          <w:szCs w:val="16"/>
        </w:rPr>
        <w:t>членам</w:t>
      </w:r>
      <w:r w:rsidRPr="006F377B">
        <w:rPr>
          <w:color w:val="000000" w:themeColor="text1"/>
          <w:spacing w:val="6"/>
          <w:w w:val="105"/>
          <w:sz w:val="16"/>
          <w:szCs w:val="16"/>
        </w:rPr>
        <w:t xml:space="preserve"> </w:t>
      </w:r>
      <w:r w:rsidRPr="006F377B">
        <w:rPr>
          <w:color w:val="000000" w:themeColor="text1"/>
          <w:w w:val="105"/>
          <w:sz w:val="16"/>
          <w:szCs w:val="16"/>
        </w:rPr>
        <w:t>рабочей</w:t>
      </w:r>
      <w:r w:rsidRPr="006F377B">
        <w:rPr>
          <w:color w:val="000000" w:themeColor="text1"/>
          <w:spacing w:val="-2"/>
          <w:w w:val="105"/>
          <w:sz w:val="16"/>
          <w:szCs w:val="16"/>
        </w:rPr>
        <w:t xml:space="preserve"> </w:t>
      </w:r>
      <w:r w:rsidRPr="006F377B">
        <w:rPr>
          <w:color w:val="000000" w:themeColor="text1"/>
          <w:w w:val="105"/>
          <w:sz w:val="16"/>
          <w:szCs w:val="16"/>
        </w:rPr>
        <w:t>группы, а</w:t>
      </w:r>
      <w:r w:rsidRPr="006F377B">
        <w:rPr>
          <w:color w:val="000000" w:themeColor="text1"/>
          <w:spacing w:val="-2"/>
          <w:w w:val="105"/>
          <w:sz w:val="16"/>
          <w:szCs w:val="16"/>
        </w:rPr>
        <w:t xml:space="preserve"> </w:t>
      </w:r>
      <w:r w:rsidRPr="006F377B">
        <w:rPr>
          <w:color w:val="000000" w:themeColor="text1"/>
          <w:spacing w:val="-3"/>
          <w:w w:val="105"/>
          <w:sz w:val="16"/>
          <w:szCs w:val="16"/>
        </w:rPr>
        <w:t>также</w:t>
      </w:r>
      <w:r w:rsidRPr="006F377B">
        <w:rPr>
          <w:color w:val="000000" w:themeColor="text1"/>
          <w:spacing w:val="-28"/>
          <w:w w:val="105"/>
          <w:sz w:val="16"/>
          <w:szCs w:val="16"/>
        </w:rPr>
        <w:t xml:space="preserve"> </w:t>
      </w:r>
      <w:r w:rsidRPr="006F377B">
        <w:rPr>
          <w:color w:val="000000" w:themeColor="text1"/>
          <w:w w:val="105"/>
          <w:sz w:val="16"/>
          <w:szCs w:val="16"/>
        </w:rPr>
        <w:t>в</w:t>
      </w:r>
      <w:r w:rsidRPr="006F377B">
        <w:rPr>
          <w:color w:val="000000" w:themeColor="text1"/>
          <w:spacing w:val="-21"/>
          <w:w w:val="105"/>
          <w:sz w:val="16"/>
          <w:szCs w:val="16"/>
        </w:rPr>
        <w:t xml:space="preserve"> </w:t>
      </w:r>
      <w:r w:rsidRPr="006F377B">
        <w:rPr>
          <w:color w:val="000000" w:themeColor="text1"/>
          <w:w w:val="105"/>
          <w:sz w:val="16"/>
          <w:szCs w:val="16"/>
        </w:rPr>
        <w:t>адрес</w:t>
      </w:r>
      <w:r w:rsidRPr="006F377B">
        <w:rPr>
          <w:color w:val="000000" w:themeColor="text1"/>
          <w:spacing w:val="-16"/>
          <w:w w:val="105"/>
          <w:sz w:val="16"/>
          <w:szCs w:val="16"/>
        </w:rPr>
        <w:t xml:space="preserve"> </w:t>
      </w:r>
      <w:r w:rsidRPr="006F377B">
        <w:rPr>
          <w:color w:val="000000" w:themeColor="text1"/>
          <w:w w:val="105"/>
          <w:sz w:val="16"/>
          <w:szCs w:val="16"/>
        </w:rPr>
        <w:t>иных</w:t>
      </w:r>
      <w:r w:rsidRPr="006F377B">
        <w:rPr>
          <w:color w:val="000000" w:themeColor="text1"/>
          <w:spacing w:val="-21"/>
          <w:w w:val="105"/>
          <w:sz w:val="16"/>
          <w:szCs w:val="16"/>
        </w:rPr>
        <w:t xml:space="preserve"> </w:t>
      </w:r>
      <w:r w:rsidRPr="006F377B">
        <w:rPr>
          <w:color w:val="000000" w:themeColor="text1"/>
          <w:w w:val="105"/>
          <w:sz w:val="16"/>
          <w:szCs w:val="16"/>
        </w:rPr>
        <w:t>заинтересованных организаций.</w:t>
      </w:r>
    </w:p>
    <w:p w:rsidR="004768BD" w:rsidRPr="006F377B" w:rsidRDefault="004768BD" w:rsidP="003541F6">
      <w:pPr>
        <w:pStyle w:val="ae"/>
        <w:widowControl w:val="0"/>
        <w:numPr>
          <w:ilvl w:val="1"/>
          <w:numId w:val="16"/>
        </w:numPr>
        <w:tabs>
          <w:tab w:val="clear" w:pos="360"/>
          <w:tab w:val="num" w:pos="0"/>
          <w:tab w:val="left" w:pos="709"/>
        </w:tabs>
        <w:autoSpaceDE w:val="0"/>
        <w:autoSpaceDN w:val="0"/>
        <w:ind w:left="360" w:hanging="360"/>
        <w:jc w:val="both"/>
        <w:rPr>
          <w:color w:val="000000" w:themeColor="text1"/>
          <w:sz w:val="16"/>
          <w:szCs w:val="16"/>
        </w:rPr>
      </w:pPr>
      <w:r w:rsidRPr="006F377B">
        <w:rPr>
          <w:color w:val="000000" w:themeColor="text1"/>
          <w:w w:val="105"/>
          <w:sz w:val="16"/>
          <w:szCs w:val="16"/>
        </w:rPr>
        <w:t>3.7. Решения рабочей группы носят рекомендательный</w:t>
      </w:r>
      <w:r w:rsidRPr="006F377B">
        <w:rPr>
          <w:color w:val="000000" w:themeColor="text1"/>
          <w:spacing w:val="-33"/>
          <w:w w:val="105"/>
          <w:sz w:val="16"/>
          <w:szCs w:val="16"/>
        </w:rPr>
        <w:t xml:space="preserve"> </w:t>
      </w:r>
      <w:r w:rsidRPr="006F377B">
        <w:rPr>
          <w:color w:val="000000" w:themeColor="text1"/>
          <w:w w:val="105"/>
          <w:sz w:val="16"/>
          <w:szCs w:val="16"/>
        </w:rPr>
        <w:t>характер.</w:t>
      </w:r>
    </w:p>
    <w:p w:rsidR="004768BD" w:rsidRPr="006F377B" w:rsidRDefault="004768BD" w:rsidP="003541F6">
      <w:pPr>
        <w:pStyle w:val="ae"/>
        <w:widowControl w:val="0"/>
        <w:numPr>
          <w:ilvl w:val="1"/>
          <w:numId w:val="16"/>
        </w:numPr>
        <w:tabs>
          <w:tab w:val="clear" w:pos="360"/>
          <w:tab w:val="num" w:pos="0"/>
          <w:tab w:val="left" w:pos="709"/>
        </w:tabs>
        <w:autoSpaceDE w:val="0"/>
        <w:autoSpaceDN w:val="0"/>
        <w:ind w:left="360" w:hanging="360"/>
        <w:rPr>
          <w:sz w:val="16"/>
          <w:szCs w:val="16"/>
        </w:rPr>
      </w:pPr>
      <w:r w:rsidRPr="006F377B">
        <w:rPr>
          <w:color w:val="000000" w:themeColor="text1"/>
          <w:w w:val="105"/>
          <w:sz w:val="16"/>
          <w:szCs w:val="16"/>
        </w:rPr>
        <w:t xml:space="preserve">3.8. Организационно-техническое и информационное </w:t>
      </w:r>
      <w:r w:rsidRPr="006F377B">
        <w:rPr>
          <w:color w:val="000000" w:themeColor="text1"/>
          <w:spacing w:val="-4"/>
          <w:w w:val="105"/>
          <w:sz w:val="16"/>
          <w:szCs w:val="16"/>
        </w:rPr>
        <w:t xml:space="preserve">обеспечение </w:t>
      </w:r>
      <w:r w:rsidRPr="006F377B">
        <w:rPr>
          <w:color w:val="000000" w:themeColor="text1"/>
          <w:w w:val="105"/>
          <w:sz w:val="16"/>
          <w:szCs w:val="16"/>
        </w:rPr>
        <w:t xml:space="preserve">деятельности рабочей группы </w:t>
      </w:r>
      <w:r w:rsidRPr="006F377B">
        <w:rPr>
          <w:color w:val="000000" w:themeColor="text1"/>
          <w:spacing w:val="-4"/>
          <w:w w:val="105"/>
          <w:sz w:val="16"/>
          <w:szCs w:val="16"/>
        </w:rPr>
        <w:t xml:space="preserve">возлагается </w:t>
      </w:r>
      <w:r w:rsidRPr="006F377B">
        <w:rPr>
          <w:color w:val="000000" w:themeColor="text1"/>
          <w:w w:val="105"/>
          <w:sz w:val="16"/>
          <w:szCs w:val="16"/>
        </w:rPr>
        <w:t xml:space="preserve">на аппарат антинаркотической комиссии в </w:t>
      </w:r>
      <w:r w:rsidRPr="006F377B">
        <w:rPr>
          <w:color w:val="000000" w:themeColor="text1"/>
          <w:sz w:val="16"/>
          <w:szCs w:val="16"/>
        </w:rPr>
        <w:t>Павловском муниципальном районе.</w:t>
      </w:r>
    </w:p>
    <w:p w:rsidR="004768BD" w:rsidRPr="006F377B" w:rsidRDefault="004768BD" w:rsidP="003541F6">
      <w:pPr>
        <w:contextualSpacing/>
        <w:jc w:val="both"/>
        <w:rPr>
          <w:sz w:val="16"/>
          <w:szCs w:val="16"/>
        </w:rPr>
      </w:pPr>
    </w:p>
    <w:p w:rsidR="004768BD" w:rsidRPr="006F377B" w:rsidRDefault="004768BD" w:rsidP="003541F6">
      <w:pPr>
        <w:contextualSpacing/>
        <w:jc w:val="both"/>
        <w:rPr>
          <w:sz w:val="16"/>
          <w:szCs w:val="16"/>
        </w:rPr>
      </w:pPr>
      <w:r w:rsidRPr="006F377B">
        <w:rPr>
          <w:sz w:val="16"/>
          <w:szCs w:val="16"/>
        </w:rPr>
        <w:t>Приложение № 2</w:t>
      </w:r>
    </w:p>
    <w:p w:rsidR="004768BD" w:rsidRPr="006F377B" w:rsidRDefault="004768BD" w:rsidP="003541F6">
      <w:pPr>
        <w:tabs>
          <w:tab w:val="left" w:pos="5670"/>
          <w:tab w:val="left" w:pos="6237"/>
        </w:tabs>
        <w:contextualSpacing/>
        <w:jc w:val="both"/>
        <w:rPr>
          <w:sz w:val="16"/>
          <w:szCs w:val="16"/>
        </w:rPr>
      </w:pPr>
      <w:r w:rsidRPr="006F377B">
        <w:rPr>
          <w:sz w:val="16"/>
          <w:szCs w:val="16"/>
        </w:rPr>
        <w:t>к постановлению администрации</w:t>
      </w:r>
    </w:p>
    <w:p w:rsidR="004768BD" w:rsidRPr="006F377B" w:rsidRDefault="004768BD" w:rsidP="003541F6">
      <w:pPr>
        <w:tabs>
          <w:tab w:val="left" w:pos="5670"/>
          <w:tab w:val="left" w:pos="6237"/>
        </w:tabs>
        <w:contextualSpacing/>
        <w:jc w:val="both"/>
        <w:rPr>
          <w:sz w:val="16"/>
          <w:szCs w:val="16"/>
        </w:rPr>
      </w:pPr>
      <w:r w:rsidRPr="006F377B">
        <w:rPr>
          <w:sz w:val="16"/>
          <w:szCs w:val="16"/>
        </w:rPr>
        <w:t>Павловского муниципального</w:t>
      </w:r>
    </w:p>
    <w:p w:rsidR="004768BD" w:rsidRPr="006F377B" w:rsidRDefault="004768BD" w:rsidP="003541F6">
      <w:pPr>
        <w:tabs>
          <w:tab w:val="left" w:pos="5670"/>
          <w:tab w:val="left" w:pos="6237"/>
        </w:tabs>
        <w:contextualSpacing/>
        <w:jc w:val="both"/>
        <w:rPr>
          <w:sz w:val="16"/>
          <w:szCs w:val="16"/>
        </w:rPr>
      </w:pPr>
      <w:r w:rsidRPr="006F377B">
        <w:rPr>
          <w:sz w:val="16"/>
          <w:szCs w:val="16"/>
        </w:rPr>
        <w:t>района Воронежской области</w:t>
      </w:r>
    </w:p>
    <w:p w:rsidR="004768BD" w:rsidRPr="006F377B" w:rsidRDefault="004768BD" w:rsidP="003541F6">
      <w:pPr>
        <w:tabs>
          <w:tab w:val="left" w:pos="5670"/>
          <w:tab w:val="left" w:pos="6237"/>
        </w:tabs>
        <w:contextualSpacing/>
        <w:jc w:val="both"/>
        <w:rPr>
          <w:sz w:val="16"/>
          <w:szCs w:val="16"/>
          <w:u w:val="single"/>
        </w:rPr>
      </w:pPr>
      <w:r w:rsidRPr="006F377B">
        <w:rPr>
          <w:sz w:val="16"/>
          <w:szCs w:val="16"/>
        </w:rPr>
        <w:t>от «___» ____2024г. № ______</w:t>
      </w:r>
    </w:p>
    <w:p w:rsidR="004768BD" w:rsidRPr="006F377B" w:rsidRDefault="004768BD" w:rsidP="003541F6">
      <w:pPr>
        <w:contextualSpacing/>
        <w:rPr>
          <w:sz w:val="16"/>
          <w:szCs w:val="16"/>
        </w:rPr>
      </w:pPr>
    </w:p>
    <w:p w:rsidR="004768BD" w:rsidRPr="006F377B" w:rsidRDefault="004768BD" w:rsidP="003541F6">
      <w:pPr>
        <w:contextualSpacing/>
        <w:rPr>
          <w:sz w:val="16"/>
          <w:szCs w:val="16"/>
        </w:rPr>
      </w:pPr>
    </w:p>
    <w:p w:rsidR="004768BD" w:rsidRPr="006F377B" w:rsidRDefault="004768BD" w:rsidP="003541F6">
      <w:pPr>
        <w:pStyle w:val="ConsPlusTitle"/>
        <w:widowControl/>
        <w:contextualSpacing/>
        <w:jc w:val="center"/>
        <w:rPr>
          <w:rFonts w:ascii="Times New Roman" w:hAnsi="Times New Roman" w:cs="Times New Roman"/>
          <w:b w:val="0"/>
          <w:sz w:val="16"/>
          <w:szCs w:val="16"/>
        </w:rPr>
      </w:pPr>
      <w:r w:rsidRPr="006F377B">
        <w:rPr>
          <w:rFonts w:ascii="Times New Roman" w:hAnsi="Times New Roman" w:cs="Times New Roman"/>
          <w:b w:val="0"/>
          <w:sz w:val="16"/>
          <w:szCs w:val="16"/>
        </w:rPr>
        <w:t>СОСТАВ</w:t>
      </w:r>
    </w:p>
    <w:p w:rsidR="004768BD" w:rsidRPr="006F377B" w:rsidRDefault="004768BD" w:rsidP="003541F6">
      <w:pPr>
        <w:pStyle w:val="ConsPlusTitle"/>
        <w:widowControl/>
        <w:contextualSpacing/>
        <w:jc w:val="center"/>
        <w:rPr>
          <w:rFonts w:ascii="Times New Roman" w:hAnsi="Times New Roman" w:cs="Times New Roman"/>
          <w:b w:val="0"/>
          <w:sz w:val="16"/>
          <w:szCs w:val="16"/>
        </w:rPr>
      </w:pPr>
    </w:p>
    <w:p w:rsidR="004768BD" w:rsidRPr="006F377B" w:rsidRDefault="004768BD" w:rsidP="003541F6">
      <w:pPr>
        <w:contextualSpacing/>
        <w:jc w:val="center"/>
        <w:rPr>
          <w:sz w:val="16"/>
          <w:szCs w:val="16"/>
        </w:rPr>
      </w:pPr>
      <w:r w:rsidRPr="006F377B">
        <w:rPr>
          <w:sz w:val="16"/>
          <w:szCs w:val="16"/>
        </w:rPr>
        <w:t>межведомственной рабочей группы антинаркотической комиссии</w:t>
      </w:r>
      <w:r w:rsidRPr="006F377B">
        <w:rPr>
          <w:b/>
          <w:sz w:val="16"/>
          <w:szCs w:val="16"/>
        </w:rPr>
        <w:t xml:space="preserve"> </w:t>
      </w:r>
      <w:r w:rsidRPr="006F377B">
        <w:rPr>
          <w:sz w:val="16"/>
          <w:szCs w:val="16"/>
        </w:rPr>
        <w:t>Павловского муниципального района Воронежской области по изучению и анализу причин отравления наркотическими средствами и психотропными веществами</w:t>
      </w:r>
    </w:p>
    <w:p w:rsidR="004768BD" w:rsidRPr="006F377B" w:rsidRDefault="004768BD" w:rsidP="003541F6">
      <w:pPr>
        <w:contextualSpacing/>
        <w:jc w:val="center"/>
        <w:rPr>
          <w:sz w:val="16"/>
          <w:szCs w:val="16"/>
        </w:rPr>
      </w:pPr>
    </w:p>
    <w:p w:rsidR="004768BD" w:rsidRPr="006F377B" w:rsidRDefault="004768BD" w:rsidP="003541F6">
      <w:pPr>
        <w:contextualSpacing/>
        <w:jc w:val="center"/>
        <w:rPr>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76"/>
        <w:gridCol w:w="2250"/>
      </w:tblGrid>
      <w:tr w:rsidR="004768BD" w:rsidRPr="006F377B" w:rsidTr="00D73C1A">
        <w:tc>
          <w:tcPr>
            <w:tcW w:w="4785" w:type="dxa"/>
          </w:tcPr>
          <w:p w:rsidR="004768BD" w:rsidRPr="006F377B" w:rsidRDefault="004768BD" w:rsidP="003541F6">
            <w:pPr>
              <w:contextualSpacing/>
              <w:rPr>
                <w:b/>
                <w:sz w:val="16"/>
                <w:szCs w:val="16"/>
              </w:rPr>
            </w:pPr>
            <w:r w:rsidRPr="006F377B">
              <w:rPr>
                <w:sz w:val="16"/>
                <w:szCs w:val="16"/>
              </w:rPr>
              <w:t>Якушева Лариса Вячеславовна</w:t>
            </w:r>
          </w:p>
        </w:tc>
        <w:tc>
          <w:tcPr>
            <w:tcW w:w="4786" w:type="dxa"/>
          </w:tcPr>
          <w:p w:rsidR="004768BD" w:rsidRPr="006F377B" w:rsidRDefault="004768BD" w:rsidP="003541F6">
            <w:pPr>
              <w:contextualSpacing/>
              <w:jc w:val="center"/>
              <w:rPr>
                <w:sz w:val="16"/>
                <w:szCs w:val="16"/>
              </w:rPr>
            </w:pPr>
            <w:r w:rsidRPr="006F377B">
              <w:rPr>
                <w:sz w:val="16"/>
                <w:szCs w:val="16"/>
              </w:rPr>
              <w:t>Заместитель главы администрации</w:t>
            </w:r>
          </w:p>
          <w:p w:rsidR="004768BD" w:rsidRPr="006F377B" w:rsidRDefault="004768BD" w:rsidP="003541F6">
            <w:pPr>
              <w:contextualSpacing/>
              <w:jc w:val="center"/>
              <w:rPr>
                <w:sz w:val="16"/>
                <w:szCs w:val="16"/>
              </w:rPr>
            </w:pPr>
            <w:r w:rsidRPr="006F377B">
              <w:rPr>
                <w:sz w:val="16"/>
                <w:szCs w:val="16"/>
              </w:rPr>
              <w:t>Павловского муниципального района,</w:t>
            </w:r>
          </w:p>
          <w:p w:rsidR="004768BD" w:rsidRPr="006F377B" w:rsidRDefault="004768BD" w:rsidP="003541F6">
            <w:pPr>
              <w:contextualSpacing/>
              <w:jc w:val="center"/>
              <w:rPr>
                <w:sz w:val="16"/>
                <w:szCs w:val="16"/>
              </w:rPr>
            </w:pPr>
            <w:r w:rsidRPr="006F377B">
              <w:rPr>
                <w:sz w:val="16"/>
                <w:szCs w:val="16"/>
              </w:rPr>
              <w:t>председатель рабочей группы</w:t>
            </w:r>
          </w:p>
          <w:p w:rsidR="004768BD" w:rsidRPr="006F377B" w:rsidRDefault="004768BD" w:rsidP="003541F6">
            <w:pPr>
              <w:contextualSpacing/>
              <w:jc w:val="center"/>
              <w:rPr>
                <w:b/>
                <w:sz w:val="16"/>
                <w:szCs w:val="16"/>
              </w:rPr>
            </w:pPr>
          </w:p>
        </w:tc>
      </w:tr>
      <w:tr w:rsidR="004768BD" w:rsidRPr="006F377B" w:rsidTr="00D73C1A">
        <w:tc>
          <w:tcPr>
            <w:tcW w:w="4785" w:type="dxa"/>
          </w:tcPr>
          <w:p w:rsidR="004768BD" w:rsidRPr="006F377B" w:rsidRDefault="004768BD" w:rsidP="003541F6">
            <w:pPr>
              <w:contextualSpacing/>
              <w:rPr>
                <w:b/>
                <w:sz w:val="16"/>
                <w:szCs w:val="16"/>
              </w:rPr>
            </w:pPr>
            <w:r w:rsidRPr="006F377B">
              <w:rPr>
                <w:sz w:val="16"/>
                <w:szCs w:val="16"/>
              </w:rPr>
              <w:t>Себелева Елена Викторовна</w:t>
            </w:r>
          </w:p>
        </w:tc>
        <w:tc>
          <w:tcPr>
            <w:tcW w:w="4786" w:type="dxa"/>
          </w:tcPr>
          <w:p w:rsidR="004768BD" w:rsidRPr="006F377B" w:rsidRDefault="004768BD" w:rsidP="003541F6">
            <w:pPr>
              <w:pStyle w:val="ConsPlusTitle"/>
              <w:widowControl/>
              <w:tabs>
                <w:tab w:val="left" w:pos="5103"/>
              </w:tabs>
              <w:contextualSpacing/>
              <w:jc w:val="center"/>
              <w:rPr>
                <w:rFonts w:ascii="Times New Roman" w:hAnsi="Times New Roman" w:cs="Times New Roman"/>
                <w:b w:val="0"/>
                <w:sz w:val="16"/>
                <w:szCs w:val="16"/>
              </w:rPr>
            </w:pPr>
            <w:r w:rsidRPr="006F377B">
              <w:rPr>
                <w:rFonts w:ascii="Times New Roman" w:hAnsi="Times New Roman" w:cs="Times New Roman"/>
                <w:b w:val="0"/>
                <w:sz w:val="16"/>
                <w:szCs w:val="16"/>
              </w:rPr>
              <w:t>Старший инспектор МКУ ПМР  «ММЦ», секретарь рабочей группы</w:t>
            </w:r>
          </w:p>
          <w:p w:rsidR="004768BD" w:rsidRPr="006F377B" w:rsidRDefault="004768BD" w:rsidP="003541F6">
            <w:pPr>
              <w:contextualSpacing/>
              <w:rPr>
                <w:b/>
                <w:sz w:val="16"/>
                <w:szCs w:val="16"/>
              </w:rPr>
            </w:pPr>
          </w:p>
        </w:tc>
      </w:tr>
      <w:tr w:rsidR="004768BD" w:rsidRPr="006F377B" w:rsidTr="00D73C1A">
        <w:tc>
          <w:tcPr>
            <w:tcW w:w="4785" w:type="dxa"/>
          </w:tcPr>
          <w:p w:rsidR="004768BD" w:rsidRPr="006F377B" w:rsidRDefault="004768BD" w:rsidP="003541F6">
            <w:pPr>
              <w:contextualSpacing/>
              <w:jc w:val="both"/>
              <w:rPr>
                <w:sz w:val="16"/>
                <w:szCs w:val="16"/>
              </w:rPr>
            </w:pPr>
            <w:r w:rsidRPr="006F377B">
              <w:rPr>
                <w:sz w:val="16"/>
                <w:szCs w:val="16"/>
              </w:rPr>
              <w:t>Члены группы:</w:t>
            </w:r>
          </w:p>
          <w:p w:rsidR="004768BD" w:rsidRPr="006F377B" w:rsidRDefault="004768BD" w:rsidP="003541F6">
            <w:pPr>
              <w:contextualSpacing/>
              <w:jc w:val="both"/>
              <w:rPr>
                <w:sz w:val="16"/>
                <w:szCs w:val="16"/>
              </w:rPr>
            </w:pPr>
          </w:p>
        </w:tc>
        <w:tc>
          <w:tcPr>
            <w:tcW w:w="4786" w:type="dxa"/>
          </w:tcPr>
          <w:p w:rsidR="004768BD" w:rsidRPr="006F377B" w:rsidRDefault="004768BD" w:rsidP="003541F6">
            <w:pPr>
              <w:contextualSpacing/>
              <w:rPr>
                <w:b/>
                <w:sz w:val="16"/>
                <w:szCs w:val="16"/>
              </w:rPr>
            </w:pPr>
          </w:p>
        </w:tc>
      </w:tr>
      <w:tr w:rsidR="004768BD" w:rsidRPr="006F377B" w:rsidTr="00D73C1A">
        <w:tc>
          <w:tcPr>
            <w:tcW w:w="4785" w:type="dxa"/>
          </w:tcPr>
          <w:p w:rsidR="004768BD" w:rsidRPr="006F377B" w:rsidRDefault="004768BD" w:rsidP="003541F6">
            <w:pPr>
              <w:contextualSpacing/>
              <w:rPr>
                <w:b/>
                <w:sz w:val="16"/>
                <w:szCs w:val="16"/>
              </w:rPr>
            </w:pPr>
            <w:r w:rsidRPr="006F377B">
              <w:rPr>
                <w:color w:val="000000"/>
                <w:sz w:val="16"/>
                <w:szCs w:val="16"/>
                <w:shd w:val="clear" w:color="auto" w:fill="FFFFFF"/>
              </w:rPr>
              <w:t>Сушкин Павел Васильевич</w:t>
            </w:r>
          </w:p>
        </w:tc>
        <w:tc>
          <w:tcPr>
            <w:tcW w:w="4786" w:type="dxa"/>
          </w:tcPr>
          <w:p w:rsidR="004768BD" w:rsidRPr="006F377B" w:rsidRDefault="004768BD" w:rsidP="003541F6">
            <w:pPr>
              <w:pStyle w:val="ConsPlusTitle"/>
              <w:widowControl/>
              <w:contextualSpacing/>
              <w:jc w:val="center"/>
              <w:rPr>
                <w:rFonts w:ascii="Times New Roman" w:hAnsi="Times New Roman" w:cs="Times New Roman"/>
                <w:b w:val="0"/>
                <w:sz w:val="16"/>
                <w:szCs w:val="16"/>
              </w:rPr>
            </w:pPr>
            <w:r w:rsidRPr="006F377B">
              <w:rPr>
                <w:rFonts w:ascii="Times New Roman" w:hAnsi="Times New Roman" w:cs="Times New Roman"/>
                <w:b w:val="0"/>
                <w:sz w:val="16"/>
                <w:szCs w:val="16"/>
              </w:rPr>
              <w:t>Начальник отдела МВД России по Павловскому району (по согласованию)</w:t>
            </w:r>
          </w:p>
          <w:p w:rsidR="004768BD" w:rsidRPr="006F377B" w:rsidRDefault="004768BD" w:rsidP="003541F6">
            <w:pPr>
              <w:pStyle w:val="ConsPlusTitle"/>
              <w:widowControl/>
              <w:contextualSpacing/>
              <w:jc w:val="center"/>
              <w:rPr>
                <w:rFonts w:ascii="Times New Roman" w:hAnsi="Times New Roman" w:cs="Times New Roman"/>
                <w:b w:val="0"/>
                <w:sz w:val="16"/>
                <w:szCs w:val="16"/>
              </w:rPr>
            </w:pPr>
          </w:p>
        </w:tc>
      </w:tr>
      <w:tr w:rsidR="004768BD" w:rsidRPr="006F377B" w:rsidTr="00D73C1A">
        <w:tc>
          <w:tcPr>
            <w:tcW w:w="4785" w:type="dxa"/>
          </w:tcPr>
          <w:p w:rsidR="004768BD" w:rsidRPr="006F377B" w:rsidRDefault="004768BD" w:rsidP="003541F6">
            <w:pPr>
              <w:contextualSpacing/>
              <w:rPr>
                <w:b/>
                <w:sz w:val="16"/>
                <w:szCs w:val="16"/>
              </w:rPr>
            </w:pPr>
            <w:r w:rsidRPr="006F377B">
              <w:rPr>
                <w:sz w:val="16"/>
                <w:szCs w:val="16"/>
              </w:rPr>
              <w:t>Сахаров Алексей Александрович</w:t>
            </w:r>
          </w:p>
        </w:tc>
        <w:tc>
          <w:tcPr>
            <w:tcW w:w="4786" w:type="dxa"/>
          </w:tcPr>
          <w:p w:rsidR="004768BD" w:rsidRPr="006F377B" w:rsidRDefault="004768BD" w:rsidP="003541F6">
            <w:pPr>
              <w:contextualSpacing/>
              <w:jc w:val="center"/>
              <w:rPr>
                <w:sz w:val="16"/>
                <w:szCs w:val="16"/>
              </w:rPr>
            </w:pPr>
            <w:r w:rsidRPr="006F377B">
              <w:rPr>
                <w:sz w:val="16"/>
                <w:szCs w:val="16"/>
              </w:rPr>
              <w:t>Начальник ОДН ОУУП и ПДН ОМВД России по Павловскому району (по согласованию)</w:t>
            </w:r>
          </w:p>
          <w:p w:rsidR="004768BD" w:rsidRPr="006F377B" w:rsidRDefault="004768BD" w:rsidP="003541F6">
            <w:pPr>
              <w:contextualSpacing/>
              <w:jc w:val="center"/>
              <w:rPr>
                <w:sz w:val="16"/>
                <w:szCs w:val="16"/>
              </w:rPr>
            </w:pPr>
          </w:p>
        </w:tc>
      </w:tr>
      <w:tr w:rsidR="004768BD" w:rsidRPr="006F377B" w:rsidTr="00D73C1A">
        <w:tc>
          <w:tcPr>
            <w:tcW w:w="4785" w:type="dxa"/>
          </w:tcPr>
          <w:p w:rsidR="004768BD" w:rsidRPr="006F377B" w:rsidRDefault="004768BD" w:rsidP="003541F6">
            <w:pPr>
              <w:contextualSpacing/>
              <w:rPr>
                <w:b/>
                <w:sz w:val="16"/>
                <w:szCs w:val="16"/>
              </w:rPr>
            </w:pPr>
            <w:r w:rsidRPr="006F377B">
              <w:rPr>
                <w:sz w:val="16"/>
                <w:szCs w:val="16"/>
              </w:rPr>
              <w:lastRenderedPageBreak/>
              <w:t>Королюк Александр Сергеевич</w:t>
            </w:r>
          </w:p>
        </w:tc>
        <w:tc>
          <w:tcPr>
            <w:tcW w:w="4786" w:type="dxa"/>
          </w:tcPr>
          <w:p w:rsidR="004768BD" w:rsidRPr="006F377B" w:rsidRDefault="004768BD" w:rsidP="003541F6">
            <w:pPr>
              <w:pStyle w:val="ConsPlusTitle"/>
              <w:widowControl/>
              <w:contextualSpacing/>
              <w:jc w:val="center"/>
              <w:rPr>
                <w:rFonts w:ascii="Times New Roman" w:hAnsi="Times New Roman" w:cs="Times New Roman"/>
                <w:b w:val="0"/>
                <w:sz w:val="16"/>
                <w:szCs w:val="16"/>
              </w:rPr>
            </w:pPr>
            <w:r w:rsidRPr="006F377B">
              <w:rPr>
                <w:rFonts w:ascii="Times New Roman" w:hAnsi="Times New Roman" w:cs="Times New Roman"/>
                <w:b w:val="0"/>
                <w:sz w:val="16"/>
                <w:szCs w:val="16"/>
              </w:rPr>
              <w:t>Главный врач БУЗ ВО «Павловская РБ» (по согласованию)</w:t>
            </w:r>
          </w:p>
          <w:p w:rsidR="004768BD" w:rsidRPr="006F377B" w:rsidRDefault="004768BD" w:rsidP="003541F6">
            <w:pPr>
              <w:contextualSpacing/>
              <w:jc w:val="center"/>
              <w:rPr>
                <w:sz w:val="16"/>
                <w:szCs w:val="16"/>
              </w:rPr>
            </w:pPr>
          </w:p>
        </w:tc>
      </w:tr>
      <w:tr w:rsidR="004768BD" w:rsidRPr="006F377B" w:rsidTr="00D73C1A">
        <w:tc>
          <w:tcPr>
            <w:tcW w:w="4785" w:type="dxa"/>
          </w:tcPr>
          <w:p w:rsidR="004768BD" w:rsidRPr="006F377B" w:rsidRDefault="004768BD" w:rsidP="003541F6">
            <w:pPr>
              <w:contextualSpacing/>
              <w:rPr>
                <w:b/>
                <w:sz w:val="16"/>
                <w:szCs w:val="16"/>
              </w:rPr>
            </w:pPr>
            <w:r w:rsidRPr="006F377B">
              <w:rPr>
                <w:sz w:val="16"/>
                <w:szCs w:val="16"/>
              </w:rPr>
              <w:t>Хатунцева Инна Алексеевна</w:t>
            </w:r>
          </w:p>
        </w:tc>
        <w:tc>
          <w:tcPr>
            <w:tcW w:w="4786" w:type="dxa"/>
          </w:tcPr>
          <w:p w:rsidR="004768BD" w:rsidRPr="006F377B" w:rsidRDefault="004768BD" w:rsidP="003541F6">
            <w:pPr>
              <w:contextualSpacing/>
              <w:jc w:val="center"/>
              <w:rPr>
                <w:sz w:val="16"/>
                <w:szCs w:val="16"/>
              </w:rPr>
            </w:pPr>
            <w:r w:rsidRPr="006F377B">
              <w:rPr>
                <w:sz w:val="16"/>
                <w:szCs w:val="16"/>
              </w:rPr>
              <w:t>Руководитель муниципального отдела по</w:t>
            </w:r>
            <w:r w:rsidRPr="006F377B">
              <w:rPr>
                <w:b/>
                <w:sz w:val="16"/>
                <w:szCs w:val="16"/>
              </w:rPr>
              <w:t xml:space="preserve"> </w:t>
            </w:r>
            <w:r w:rsidRPr="006F377B">
              <w:rPr>
                <w:sz w:val="16"/>
                <w:szCs w:val="16"/>
              </w:rPr>
              <w:t>образованию, молодежной политике и</w:t>
            </w:r>
            <w:r w:rsidRPr="006F377B">
              <w:rPr>
                <w:b/>
                <w:sz w:val="16"/>
                <w:szCs w:val="16"/>
              </w:rPr>
              <w:t xml:space="preserve"> </w:t>
            </w:r>
            <w:r w:rsidRPr="006F377B">
              <w:rPr>
                <w:sz w:val="16"/>
                <w:szCs w:val="16"/>
              </w:rPr>
              <w:t>спорту администрации Павловского муниципального района</w:t>
            </w:r>
          </w:p>
          <w:p w:rsidR="004768BD" w:rsidRPr="006F377B" w:rsidRDefault="004768BD" w:rsidP="003541F6">
            <w:pPr>
              <w:contextualSpacing/>
              <w:jc w:val="center"/>
              <w:rPr>
                <w:b/>
                <w:sz w:val="16"/>
                <w:szCs w:val="16"/>
              </w:rPr>
            </w:pPr>
          </w:p>
        </w:tc>
      </w:tr>
      <w:tr w:rsidR="004768BD" w:rsidRPr="006F377B" w:rsidTr="00D73C1A">
        <w:tc>
          <w:tcPr>
            <w:tcW w:w="4785" w:type="dxa"/>
          </w:tcPr>
          <w:p w:rsidR="004768BD" w:rsidRPr="006F377B" w:rsidRDefault="004768BD" w:rsidP="003541F6">
            <w:pPr>
              <w:contextualSpacing/>
              <w:rPr>
                <w:b/>
                <w:sz w:val="16"/>
                <w:szCs w:val="16"/>
              </w:rPr>
            </w:pPr>
            <w:r w:rsidRPr="006F377B">
              <w:rPr>
                <w:sz w:val="16"/>
                <w:szCs w:val="16"/>
              </w:rPr>
              <w:t>Ситникова Наталья Алексеевна</w:t>
            </w:r>
          </w:p>
        </w:tc>
        <w:tc>
          <w:tcPr>
            <w:tcW w:w="4786" w:type="dxa"/>
          </w:tcPr>
          <w:p w:rsidR="004768BD" w:rsidRPr="006F377B" w:rsidRDefault="004768BD" w:rsidP="003541F6">
            <w:pPr>
              <w:contextualSpacing/>
              <w:jc w:val="center"/>
              <w:rPr>
                <w:sz w:val="16"/>
                <w:szCs w:val="16"/>
              </w:rPr>
            </w:pPr>
            <w:r w:rsidRPr="006F377B">
              <w:rPr>
                <w:sz w:val="16"/>
                <w:szCs w:val="16"/>
              </w:rPr>
              <w:t>Начальник отдела опеки и попечительства администрации Павловского муниципального района</w:t>
            </w:r>
          </w:p>
          <w:p w:rsidR="004768BD" w:rsidRPr="006F377B" w:rsidRDefault="004768BD" w:rsidP="003541F6">
            <w:pPr>
              <w:contextualSpacing/>
              <w:jc w:val="center"/>
              <w:rPr>
                <w:b/>
                <w:sz w:val="16"/>
                <w:szCs w:val="16"/>
              </w:rPr>
            </w:pPr>
          </w:p>
        </w:tc>
      </w:tr>
      <w:tr w:rsidR="004768BD" w:rsidRPr="006F377B" w:rsidTr="00D73C1A">
        <w:tc>
          <w:tcPr>
            <w:tcW w:w="4785" w:type="dxa"/>
          </w:tcPr>
          <w:p w:rsidR="004768BD" w:rsidRPr="006F377B" w:rsidRDefault="004768BD" w:rsidP="003541F6">
            <w:pPr>
              <w:contextualSpacing/>
              <w:rPr>
                <w:b/>
                <w:sz w:val="16"/>
                <w:szCs w:val="16"/>
              </w:rPr>
            </w:pPr>
            <w:r w:rsidRPr="006F377B">
              <w:rPr>
                <w:sz w:val="16"/>
                <w:szCs w:val="16"/>
              </w:rPr>
              <w:t>Фазилова Александра Сергеевна</w:t>
            </w:r>
          </w:p>
        </w:tc>
        <w:tc>
          <w:tcPr>
            <w:tcW w:w="4786" w:type="dxa"/>
          </w:tcPr>
          <w:p w:rsidR="004768BD" w:rsidRPr="006F377B" w:rsidRDefault="004768BD" w:rsidP="003541F6">
            <w:pPr>
              <w:contextualSpacing/>
              <w:jc w:val="center"/>
              <w:rPr>
                <w:sz w:val="16"/>
                <w:szCs w:val="16"/>
              </w:rPr>
            </w:pPr>
            <w:r w:rsidRPr="006F377B">
              <w:rPr>
                <w:sz w:val="16"/>
                <w:szCs w:val="16"/>
              </w:rPr>
              <w:t>Главный специалист, ответственный секретарь комиссии по делам несовершеннолетних и защите их прав администрации</w:t>
            </w:r>
            <w:r w:rsidRPr="006F377B">
              <w:rPr>
                <w:b/>
                <w:sz w:val="16"/>
                <w:szCs w:val="16"/>
              </w:rPr>
              <w:t xml:space="preserve"> </w:t>
            </w:r>
            <w:r w:rsidRPr="006F377B">
              <w:rPr>
                <w:sz w:val="16"/>
                <w:szCs w:val="16"/>
              </w:rPr>
              <w:t>Павловского муниципального района</w:t>
            </w:r>
          </w:p>
          <w:p w:rsidR="004768BD" w:rsidRPr="006F377B" w:rsidRDefault="004768BD" w:rsidP="003541F6">
            <w:pPr>
              <w:contextualSpacing/>
              <w:jc w:val="center"/>
              <w:rPr>
                <w:b/>
                <w:sz w:val="16"/>
                <w:szCs w:val="16"/>
              </w:rPr>
            </w:pPr>
          </w:p>
        </w:tc>
      </w:tr>
      <w:tr w:rsidR="004768BD" w:rsidRPr="006F377B" w:rsidTr="00D73C1A">
        <w:tc>
          <w:tcPr>
            <w:tcW w:w="4785" w:type="dxa"/>
          </w:tcPr>
          <w:p w:rsidR="004768BD" w:rsidRPr="006F377B" w:rsidRDefault="004768BD" w:rsidP="003541F6">
            <w:pPr>
              <w:contextualSpacing/>
              <w:rPr>
                <w:b/>
                <w:sz w:val="16"/>
                <w:szCs w:val="16"/>
              </w:rPr>
            </w:pPr>
            <w:r w:rsidRPr="006F377B">
              <w:rPr>
                <w:sz w:val="16"/>
                <w:szCs w:val="16"/>
              </w:rPr>
              <w:t>Главы поселений Павловского муниципального района</w:t>
            </w:r>
          </w:p>
        </w:tc>
        <w:tc>
          <w:tcPr>
            <w:tcW w:w="4786" w:type="dxa"/>
          </w:tcPr>
          <w:p w:rsidR="004768BD" w:rsidRPr="006F377B" w:rsidRDefault="004768BD" w:rsidP="003541F6">
            <w:pPr>
              <w:contextualSpacing/>
              <w:jc w:val="center"/>
              <w:rPr>
                <w:b/>
                <w:sz w:val="16"/>
                <w:szCs w:val="16"/>
              </w:rPr>
            </w:pPr>
            <w:r w:rsidRPr="006F377B">
              <w:rPr>
                <w:sz w:val="16"/>
                <w:szCs w:val="16"/>
              </w:rPr>
              <w:t>(по согласованию)</w:t>
            </w:r>
          </w:p>
        </w:tc>
      </w:tr>
      <w:tr w:rsidR="004768BD" w:rsidRPr="006F377B" w:rsidTr="00D73C1A">
        <w:tc>
          <w:tcPr>
            <w:tcW w:w="4785" w:type="dxa"/>
          </w:tcPr>
          <w:p w:rsidR="004768BD" w:rsidRPr="006F377B" w:rsidRDefault="004768BD" w:rsidP="003541F6">
            <w:pPr>
              <w:contextualSpacing/>
              <w:rPr>
                <w:b/>
                <w:sz w:val="16"/>
                <w:szCs w:val="16"/>
              </w:rPr>
            </w:pPr>
          </w:p>
        </w:tc>
        <w:tc>
          <w:tcPr>
            <w:tcW w:w="4786" w:type="dxa"/>
          </w:tcPr>
          <w:p w:rsidR="004768BD" w:rsidRPr="006F377B" w:rsidRDefault="004768BD" w:rsidP="003541F6">
            <w:pPr>
              <w:contextualSpacing/>
              <w:rPr>
                <w:b/>
                <w:sz w:val="16"/>
                <w:szCs w:val="16"/>
              </w:rPr>
            </w:pPr>
          </w:p>
        </w:tc>
      </w:tr>
    </w:tbl>
    <w:p w:rsidR="004768BD" w:rsidRPr="006F377B" w:rsidRDefault="004768BD" w:rsidP="003541F6">
      <w:pPr>
        <w:pStyle w:val="ConsPlusTitle"/>
        <w:widowControl/>
        <w:contextualSpacing/>
        <w:rPr>
          <w:rFonts w:ascii="Times New Roman" w:hAnsi="Times New Roman" w:cs="Times New Roman"/>
          <w:b w:val="0"/>
          <w:sz w:val="16"/>
          <w:szCs w:val="16"/>
        </w:rPr>
      </w:pPr>
    </w:p>
    <w:p w:rsidR="004768BD" w:rsidRPr="006F377B" w:rsidRDefault="004768BD" w:rsidP="003541F6">
      <w:pPr>
        <w:pStyle w:val="ConsPlusTitle"/>
        <w:widowControl/>
        <w:contextualSpacing/>
        <w:rPr>
          <w:rFonts w:ascii="Times New Roman" w:hAnsi="Times New Roman" w:cs="Times New Roman"/>
          <w:b w:val="0"/>
          <w:sz w:val="16"/>
          <w:szCs w:val="16"/>
        </w:rPr>
      </w:pPr>
    </w:p>
    <w:p w:rsidR="004768BD" w:rsidRPr="006F377B" w:rsidRDefault="004768BD" w:rsidP="003541F6">
      <w:pPr>
        <w:contextualSpacing/>
        <w:jc w:val="both"/>
        <w:rPr>
          <w:sz w:val="16"/>
          <w:szCs w:val="16"/>
        </w:rPr>
      </w:pPr>
      <w:r w:rsidRPr="006F377B">
        <w:rPr>
          <w:sz w:val="16"/>
          <w:szCs w:val="16"/>
        </w:rPr>
        <w:t xml:space="preserve">Глава Павловского муниципального </w:t>
      </w:r>
    </w:p>
    <w:p w:rsidR="004768BD" w:rsidRPr="006F377B" w:rsidRDefault="004768BD" w:rsidP="003541F6">
      <w:pPr>
        <w:contextualSpacing/>
        <w:jc w:val="both"/>
        <w:rPr>
          <w:sz w:val="16"/>
          <w:szCs w:val="16"/>
        </w:rPr>
      </w:pPr>
      <w:r w:rsidRPr="006F377B">
        <w:rPr>
          <w:sz w:val="16"/>
          <w:szCs w:val="16"/>
        </w:rPr>
        <w:t>района Воронежской области                                                                  М.Н. Янцов</w:t>
      </w:r>
    </w:p>
    <w:p w:rsidR="004768BD" w:rsidRPr="006F377B" w:rsidRDefault="004768BD" w:rsidP="003541F6">
      <w:pPr>
        <w:contextualSpacing/>
        <w:rPr>
          <w:sz w:val="16"/>
          <w:szCs w:val="16"/>
        </w:rPr>
      </w:pPr>
    </w:p>
    <w:p w:rsidR="00C4781D" w:rsidRPr="002611C6" w:rsidRDefault="00C4781D" w:rsidP="003541F6">
      <w:pPr>
        <w:pStyle w:val="af6"/>
        <w:contextualSpacing/>
        <w:rPr>
          <w:sz w:val="16"/>
          <w:szCs w:val="16"/>
        </w:rPr>
      </w:pPr>
    </w:p>
    <w:p w:rsidR="00C4781D" w:rsidRPr="002611C6" w:rsidRDefault="00C4781D" w:rsidP="003541F6">
      <w:pPr>
        <w:pStyle w:val="af6"/>
        <w:contextualSpacing/>
        <w:rPr>
          <w:sz w:val="16"/>
          <w:szCs w:val="16"/>
        </w:rPr>
      </w:pPr>
    </w:p>
    <w:p w:rsidR="00C4781D" w:rsidRPr="002611C6" w:rsidRDefault="00C4781D" w:rsidP="003541F6">
      <w:pPr>
        <w:pStyle w:val="af6"/>
        <w:contextualSpacing/>
        <w:rPr>
          <w:sz w:val="16"/>
          <w:szCs w:val="16"/>
        </w:rPr>
      </w:pPr>
    </w:p>
    <w:p w:rsidR="00C4781D" w:rsidRPr="002611C6" w:rsidRDefault="00C4781D" w:rsidP="003541F6">
      <w:pPr>
        <w:pStyle w:val="af6"/>
        <w:contextualSpacing/>
        <w:rPr>
          <w:b w:val="0"/>
          <w:sz w:val="16"/>
          <w:szCs w:val="16"/>
        </w:rPr>
      </w:pPr>
      <w:r w:rsidRPr="002611C6">
        <w:rPr>
          <w:b w:val="0"/>
          <w:sz w:val="16"/>
          <w:szCs w:val="16"/>
        </w:rPr>
        <w:t>АДМИНИСТРАЦИЯ ПАВЛОВСКОГО МУНИЦИПАЛЬНОГО РАЙОНА</w:t>
      </w:r>
    </w:p>
    <w:p w:rsidR="00C4781D" w:rsidRPr="002611C6" w:rsidRDefault="00C4781D" w:rsidP="003541F6">
      <w:pPr>
        <w:pStyle w:val="10"/>
        <w:spacing w:before="0" w:after="0"/>
        <w:contextualSpacing/>
        <w:jc w:val="center"/>
        <w:rPr>
          <w:rFonts w:ascii="Times New Roman" w:hAnsi="Times New Roman"/>
          <w:bCs w:val="0"/>
          <w:sz w:val="16"/>
          <w:szCs w:val="16"/>
        </w:rPr>
      </w:pPr>
      <w:r w:rsidRPr="002611C6">
        <w:rPr>
          <w:rFonts w:ascii="Times New Roman" w:hAnsi="Times New Roman"/>
          <w:sz w:val="16"/>
          <w:szCs w:val="16"/>
        </w:rPr>
        <w:t>ВОРОНЕЖСКОЙ ОБЛАСТИ</w:t>
      </w:r>
    </w:p>
    <w:p w:rsidR="00C4781D" w:rsidRPr="002611C6" w:rsidRDefault="00C4781D" w:rsidP="003541F6">
      <w:pPr>
        <w:contextualSpacing/>
        <w:rPr>
          <w:sz w:val="16"/>
          <w:szCs w:val="16"/>
        </w:rPr>
      </w:pPr>
    </w:p>
    <w:p w:rsidR="00C4781D" w:rsidRPr="002611C6" w:rsidRDefault="00C4781D" w:rsidP="003541F6">
      <w:pPr>
        <w:contextualSpacing/>
        <w:jc w:val="center"/>
        <w:rPr>
          <w:b/>
          <w:bCs/>
          <w:sz w:val="16"/>
          <w:szCs w:val="16"/>
        </w:rPr>
      </w:pPr>
      <w:r w:rsidRPr="002611C6">
        <w:rPr>
          <w:b/>
          <w:bCs/>
          <w:sz w:val="16"/>
          <w:szCs w:val="16"/>
        </w:rPr>
        <w:t>РАСПОРЯЖЕНИЕ</w:t>
      </w:r>
    </w:p>
    <w:p w:rsidR="00C4781D" w:rsidRPr="002611C6" w:rsidRDefault="00C4781D" w:rsidP="003541F6">
      <w:pPr>
        <w:contextualSpacing/>
        <w:rPr>
          <w:sz w:val="16"/>
          <w:szCs w:val="16"/>
        </w:rPr>
      </w:pPr>
    </w:p>
    <w:p w:rsidR="00C4781D" w:rsidRPr="002611C6" w:rsidRDefault="00C4781D" w:rsidP="003541F6">
      <w:pPr>
        <w:contextualSpacing/>
        <w:rPr>
          <w:sz w:val="16"/>
          <w:szCs w:val="16"/>
        </w:rPr>
      </w:pPr>
      <w:r w:rsidRPr="002611C6">
        <w:rPr>
          <w:sz w:val="16"/>
          <w:szCs w:val="16"/>
        </w:rPr>
        <w:t>от  02.11.2024 г. № 285-р</w:t>
      </w:r>
    </w:p>
    <w:p w:rsidR="00C4781D" w:rsidRPr="002611C6" w:rsidRDefault="00C4781D" w:rsidP="003541F6">
      <w:pPr>
        <w:tabs>
          <w:tab w:val="left" w:pos="6848"/>
        </w:tabs>
        <w:contextualSpacing/>
        <w:jc w:val="both"/>
        <w:rPr>
          <w:sz w:val="16"/>
          <w:szCs w:val="16"/>
        </w:rPr>
      </w:pPr>
      <w:r w:rsidRPr="002611C6">
        <w:rPr>
          <w:sz w:val="16"/>
          <w:szCs w:val="16"/>
        </w:rPr>
        <w:t xml:space="preserve">            г.Павловск</w:t>
      </w:r>
    </w:p>
    <w:p w:rsidR="00C4781D" w:rsidRPr="002611C6" w:rsidRDefault="00C4781D" w:rsidP="003541F6">
      <w:pPr>
        <w:pStyle w:val="affe"/>
        <w:contextualSpacing/>
        <w:rPr>
          <w:sz w:val="16"/>
          <w:szCs w:val="16"/>
        </w:rPr>
      </w:pPr>
    </w:p>
    <w:p w:rsidR="00C4781D" w:rsidRPr="002611C6" w:rsidRDefault="00C4781D" w:rsidP="003541F6">
      <w:pPr>
        <w:pStyle w:val="affe"/>
        <w:contextualSpacing/>
        <w:rPr>
          <w:sz w:val="16"/>
          <w:szCs w:val="16"/>
        </w:rPr>
      </w:pPr>
    </w:p>
    <w:p w:rsidR="00C4781D" w:rsidRPr="002611C6" w:rsidRDefault="00C4781D" w:rsidP="003541F6">
      <w:pPr>
        <w:pStyle w:val="affe"/>
        <w:contextualSpacing/>
        <w:rPr>
          <w:sz w:val="16"/>
          <w:szCs w:val="16"/>
        </w:rPr>
      </w:pPr>
      <w:r w:rsidRPr="002611C6">
        <w:rPr>
          <w:sz w:val="16"/>
          <w:szCs w:val="16"/>
        </w:rPr>
        <w:t xml:space="preserve">Об утверждении Положения </w:t>
      </w:r>
    </w:p>
    <w:p w:rsidR="00C4781D" w:rsidRPr="002611C6" w:rsidRDefault="00C4781D" w:rsidP="003541F6">
      <w:pPr>
        <w:pStyle w:val="affe"/>
        <w:contextualSpacing/>
        <w:rPr>
          <w:sz w:val="16"/>
          <w:szCs w:val="16"/>
        </w:rPr>
      </w:pPr>
      <w:r w:rsidRPr="002611C6">
        <w:rPr>
          <w:sz w:val="16"/>
          <w:szCs w:val="16"/>
        </w:rPr>
        <w:t xml:space="preserve">об инвестиционном уполномоченном </w:t>
      </w:r>
    </w:p>
    <w:p w:rsidR="00C4781D" w:rsidRPr="002611C6" w:rsidRDefault="00C4781D" w:rsidP="003541F6">
      <w:pPr>
        <w:pStyle w:val="affe"/>
        <w:contextualSpacing/>
        <w:rPr>
          <w:sz w:val="16"/>
          <w:szCs w:val="16"/>
        </w:rPr>
      </w:pPr>
      <w:r w:rsidRPr="002611C6">
        <w:rPr>
          <w:sz w:val="16"/>
          <w:szCs w:val="16"/>
        </w:rPr>
        <w:t xml:space="preserve">Павловского муниципального района </w:t>
      </w:r>
    </w:p>
    <w:p w:rsidR="00C4781D" w:rsidRPr="002611C6" w:rsidRDefault="00C4781D" w:rsidP="003541F6">
      <w:pPr>
        <w:pStyle w:val="affe"/>
        <w:contextualSpacing/>
        <w:rPr>
          <w:sz w:val="16"/>
          <w:szCs w:val="16"/>
        </w:rPr>
      </w:pPr>
      <w:r w:rsidRPr="002611C6">
        <w:rPr>
          <w:sz w:val="16"/>
          <w:szCs w:val="16"/>
        </w:rPr>
        <w:t xml:space="preserve">Воронежской области </w:t>
      </w:r>
    </w:p>
    <w:p w:rsidR="00C4781D" w:rsidRPr="002611C6" w:rsidRDefault="00C4781D" w:rsidP="003541F6">
      <w:pPr>
        <w:pStyle w:val="affe"/>
        <w:contextualSpacing/>
        <w:rPr>
          <w:sz w:val="16"/>
          <w:szCs w:val="16"/>
        </w:rPr>
      </w:pPr>
    </w:p>
    <w:p w:rsidR="00C4781D" w:rsidRPr="002611C6" w:rsidRDefault="00C4781D" w:rsidP="003541F6">
      <w:pPr>
        <w:pStyle w:val="affe"/>
        <w:contextualSpacing/>
        <w:rPr>
          <w:sz w:val="16"/>
          <w:szCs w:val="16"/>
        </w:rPr>
      </w:pPr>
    </w:p>
    <w:p w:rsidR="00C4781D" w:rsidRPr="002611C6" w:rsidRDefault="00C4781D" w:rsidP="003541F6">
      <w:pPr>
        <w:pStyle w:val="affe"/>
        <w:contextualSpacing/>
        <w:jc w:val="both"/>
        <w:rPr>
          <w:sz w:val="16"/>
          <w:szCs w:val="16"/>
        </w:rPr>
      </w:pPr>
      <w:r w:rsidRPr="002611C6">
        <w:rPr>
          <w:sz w:val="16"/>
          <w:szCs w:val="16"/>
        </w:rPr>
        <w:t>Во исполнение приказа министерства экономического развития Воронежской области от 08.10.2024 № 51-13-09/172-0 «Об утверждении рекомендуемого положения об инвестиционных уполномоченных в муниципальных районах (городских округах) Воронежской области»</w:t>
      </w:r>
    </w:p>
    <w:p w:rsidR="00C4781D" w:rsidRPr="002611C6" w:rsidRDefault="00C4781D" w:rsidP="003541F6">
      <w:pPr>
        <w:pStyle w:val="affe"/>
        <w:contextualSpacing/>
        <w:jc w:val="both"/>
        <w:rPr>
          <w:sz w:val="16"/>
          <w:szCs w:val="16"/>
        </w:rPr>
      </w:pPr>
    </w:p>
    <w:p w:rsidR="00C4781D" w:rsidRPr="002611C6" w:rsidRDefault="00C4781D" w:rsidP="003541F6">
      <w:pPr>
        <w:pStyle w:val="affe"/>
        <w:contextualSpacing/>
        <w:jc w:val="both"/>
        <w:rPr>
          <w:sz w:val="16"/>
          <w:szCs w:val="16"/>
        </w:rPr>
      </w:pPr>
    </w:p>
    <w:p w:rsidR="00C4781D" w:rsidRPr="002611C6" w:rsidRDefault="00C4781D" w:rsidP="003541F6">
      <w:pPr>
        <w:pStyle w:val="affe"/>
        <w:numPr>
          <w:ilvl w:val="0"/>
          <w:numId w:val="41"/>
        </w:numPr>
        <w:tabs>
          <w:tab w:val="left" w:pos="993"/>
        </w:tabs>
        <w:ind w:left="0" w:firstLine="0"/>
        <w:contextualSpacing/>
        <w:jc w:val="both"/>
        <w:rPr>
          <w:sz w:val="16"/>
          <w:szCs w:val="16"/>
        </w:rPr>
      </w:pPr>
      <w:r w:rsidRPr="002611C6">
        <w:rPr>
          <w:sz w:val="16"/>
          <w:szCs w:val="16"/>
        </w:rPr>
        <w:t>Утвердить Положение об инвестиционном уполномоченном Павловского муниципального района Воронежской области согласно приложению к настоящему распоряжению.</w:t>
      </w:r>
    </w:p>
    <w:p w:rsidR="00C4781D" w:rsidRPr="002611C6" w:rsidRDefault="00C4781D" w:rsidP="003541F6">
      <w:pPr>
        <w:pStyle w:val="affe"/>
        <w:numPr>
          <w:ilvl w:val="0"/>
          <w:numId w:val="41"/>
        </w:numPr>
        <w:tabs>
          <w:tab w:val="left" w:pos="993"/>
        </w:tabs>
        <w:ind w:left="0" w:firstLine="0"/>
        <w:contextualSpacing/>
        <w:jc w:val="both"/>
        <w:rPr>
          <w:sz w:val="16"/>
          <w:szCs w:val="16"/>
        </w:rPr>
      </w:pPr>
      <w:r w:rsidRPr="002611C6">
        <w:rPr>
          <w:sz w:val="16"/>
          <w:szCs w:val="16"/>
        </w:rPr>
        <w:t>Контроль за исполнением настоящего распоряжения оставляю за собой.</w:t>
      </w:r>
    </w:p>
    <w:p w:rsidR="00C4781D" w:rsidRPr="002611C6" w:rsidRDefault="00C4781D" w:rsidP="003541F6">
      <w:pPr>
        <w:pStyle w:val="affe"/>
        <w:tabs>
          <w:tab w:val="left" w:pos="993"/>
        </w:tabs>
        <w:contextualSpacing/>
        <w:jc w:val="both"/>
        <w:rPr>
          <w:sz w:val="16"/>
          <w:szCs w:val="16"/>
        </w:rPr>
      </w:pPr>
    </w:p>
    <w:p w:rsidR="00C4781D" w:rsidRPr="002611C6" w:rsidRDefault="00C4781D" w:rsidP="003541F6">
      <w:pPr>
        <w:pStyle w:val="affe"/>
        <w:tabs>
          <w:tab w:val="left" w:pos="993"/>
        </w:tabs>
        <w:contextualSpacing/>
        <w:jc w:val="both"/>
        <w:rPr>
          <w:sz w:val="16"/>
          <w:szCs w:val="16"/>
        </w:rPr>
      </w:pPr>
    </w:p>
    <w:p w:rsidR="00C4781D" w:rsidRPr="002611C6" w:rsidRDefault="00C4781D" w:rsidP="003541F6">
      <w:pPr>
        <w:pStyle w:val="affe"/>
        <w:contextualSpacing/>
        <w:rPr>
          <w:sz w:val="16"/>
          <w:szCs w:val="16"/>
        </w:rPr>
      </w:pPr>
      <w:r w:rsidRPr="002611C6">
        <w:rPr>
          <w:sz w:val="16"/>
          <w:szCs w:val="16"/>
        </w:rPr>
        <w:t xml:space="preserve">Глава Павловского муниципального </w:t>
      </w:r>
    </w:p>
    <w:p w:rsidR="00C4781D" w:rsidRPr="002611C6" w:rsidRDefault="00C4781D" w:rsidP="003541F6">
      <w:pPr>
        <w:pStyle w:val="affe"/>
        <w:contextualSpacing/>
        <w:rPr>
          <w:sz w:val="16"/>
          <w:szCs w:val="16"/>
        </w:rPr>
      </w:pPr>
      <w:r w:rsidRPr="002611C6">
        <w:rPr>
          <w:sz w:val="16"/>
          <w:szCs w:val="16"/>
        </w:rPr>
        <w:t xml:space="preserve">района Воронежской области                                                                         М.Н. Янцов </w:t>
      </w:r>
    </w:p>
    <w:p w:rsidR="00C4781D" w:rsidRPr="002611C6" w:rsidRDefault="00C4781D" w:rsidP="003541F6">
      <w:pPr>
        <w:pStyle w:val="affe"/>
        <w:contextualSpacing/>
        <w:rPr>
          <w:sz w:val="16"/>
          <w:szCs w:val="16"/>
        </w:rPr>
      </w:pPr>
    </w:p>
    <w:p w:rsidR="00C4781D" w:rsidRPr="002611C6" w:rsidRDefault="00C4781D" w:rsidP="003541F6">
      <w:pPr>
        <w:pStyle w:val="affe"/>
        <w:tabs>
          <w:tab w:val="left" w:pos="993"/>
        </w:tabs>
        <w:contextualSpacing/>
        <w:jc w:val="both"/>
        <w:rPr>
          <w:sz w:val="16"/>
          <w:szCs w:val="16"/>
        </w:rPr>
      </w:pPr>
    </w:p>
    <w:p w:rsidR="00C4781D" w:rsidRPr="002611C6" w:rsidRDefault="00C4781D" w:rsidP="003541F6">
      <w:pPr>
        <w:pStyle w:val="affe"/>
        <w:contextualSpacing/>
        <w:rPr>
          <w:sz w:val="16"/>
          <w:szCs w:val="16"/>
        </w:rPr>
      </w:pPr>
      <w:r w:rsidRPr="002611C6">
        <w:rPr>
          <w:sz w:val="16"/>
          <w:szCs w:val="16"/>
        </w:rPr>
        <w:t xml:space="preserve">Приложение </w:t>
      </w:r>
    </w:p>
    <w:p w:rsidR="00C4781D" w:rsidRPr="002611C6" w:rsidRDefault="00C4781D" w:rsidP="003541F6">
      <w:pPr>
        <w:pStyle w:val="affe"/>
        <w:tabs>
          <w:tab w:val="left" w:pos="4820"/>
        </w:tabs>
        <w:contextualSpacing/>
        <w:rPr>
          <w:sz w:val="16"/>
          <w:szCs w:val="16"/>
        </w:rPr>
      </w:pPr>
      <w:r w:rsidRPr="002611C6">
        <w:rPr>
          <w:sz w:val="16"/>
          <w:szCs w:val="16"/>
        </w:rPr>
        <w:t>к распоряжению администрации</w:t>
      </w:r>
    </w:p>
    <w:p w:rsidR="00C4781D" w:rsidRPr="002611C6" w:rsidRDefault="00C4781D" w:rsidP="003541F6">
      <w:pPr>
        <w:pStyle w:val="affe"/>
        <w:contextualSpacing/>
        <w:rPr>
          <w:sz w:val="16"/>
          <w:szCs w:val="16"/>
        </w:rPr>
      </w:pPr>
      <w:r w:rsidRPr="002611C6">
        <w:rPr>
          <w:sz w:val="16"/>
          <w:szCs w:val="16"/>
        </w:rPr>
        <w:t>Павловского муниципального района Воронежской области</w:t>
      </w:r>
    </w:p>
    <w:p w:rsidR="00C4781D" w:rsidRPr="002611C6" w:rsidRDefault="00C4781D" w:rsidP="003541F6">
      <w:pPr>
        <w:pStyle w:val="affe"/>
        <w:contextualSpacing/>
        <w:rPr>
          <w:sz w:val="16"/>
          <w:szCs w:val="16"/>
          <w:u w:val="single"/>
        </w:rPr>
      </w:pPr>
      <w:r w:rsidRPr="002611C6">
        <w:rPr>
          <w:sz w:val="16"/>
          <w:szCs w:val="16"/>
        </w:rPr>
        <w:t>от «</w:t>
      </w:r>
      <w:r w:rsidRPr="002611C6">
        <w:rPr>
          <w:sz w:val="16"/>
          <w:szCs w:val="16"/>
          <w:u w:val="single"/>
        </w:rPr>
        <w:t>02</w:t>
      </w:r>
      <w:r w:rsidRPr="002611C6">
        <w:rPr>
          <w:sz w:val="16"/>
          <w:szCs w:val="16"/>
        </w:rPr>
        <w:t>» __</w:t>
      </w:r>
      <w:r w:rsidRPr="002611C6">
        <w:rPr>
          <w:sz w:val="16"/>
          <w:szCs w:val="16"/>
          <w:u w:val="single"/>
        </w:rPr>
        <w:t>11</w:t>
      </w:r>
      <w:r w:rsidRPr="002611C6">
        <w:rPr>
          <w:sz w:val="16"/>
          <w:szCs w:val="16"/>
        </w:rPr>
        <w:t xml:space="preserve">___ 2024 г. № </w:t>
      </w:r>
      <w:r w:rsidRPr="002611C6">
        <w:rPr>
          <w:sz w:val="16"/>
          <w:szCs w:val="16"/>
          <w:u w:val="single"/>
        </w:rPr>
        <w:t xml:space="preserve">285-р </w:t>
      </w:r>
    </w:p>
    <w:p w:rsidR="00C4781D" w:rsidRPr="002611C6" w:rsidRDefault="00C4781D" w:rsidP="003541F6">
      <w:pPr>
        <w:pStyle w:val="affe"/>
        <w:contextualSpacing/>
        <w:rPr>
          <w:sz w:val="16"/>
          <w:szCs w:val="16"/>
        </w:rPr>
      </w:pPr>
    </w:p>
    <w:p w:rsidR="00C4781D" w:rsidRPr="002611C6" w:rsidRDefault="00C4781D" w:rsidP="003541F6">
      <w:pPr>
        <w:pStyle w:val="affe"/>
        <w:contextualSpacing/>
        <w:rPr>
          <w:sz w:val="16"/>
          <w:szCs w:val="16"/>
        </w:rPr>
      </w:pPr>
    </w:p>
    <w:p w:rsidR="00C4781D" w:rsidRPr="002611C6" w:rsidRDefault="00C4781D" w:rsidP="003541F6">
      <w:pPr>
        <w:pStyle w:val="affe"/>
        <w:contextualSpacing/>
        <w:jc w:val="center"/>
        <w:rPr>
          <w:sz w:val="16"/>
          <w:szCs w:val="16"/>
        </w:rPr>
      </w:pPr>
      <w:r w:rsidRPr="002611C6">
        <w:rPr>
          <w:sz w:val="16"/>
          <w:szCs w:val="16"/>
        </w:rPr>
        <w:lastRenderedPageBreak/>
        <w:t xml:space="preserve">Положение об инвестиционном уполномоченном </w:t>
      </w:r>
    </w:p>
    <w:p w:rsidR="00C4781D" w:rsidRPr="002611C6" w:rsidRDefault="00C4781D" w:rsidP="003541F6">
      <w:pPr>
        <w:pStyle w:val="affe"/>
        <w:contextualSpacing/>
        <w:jc w:val="center"/>
        <w:rPr>
          <w:sz w:val="16"/>
          <w:szCs w:val="16"/>
        </w:rPr>
      </w:pPr>
      <w:r w:rsidRPr="002611C6">
        <w:rPr>
          <w:sz w:val="16"/>
          <w:szCs w:val="16"/>
        </w:rPr>
        <w:t>Павловского муниципального района Воронежской области</w:t>
      </w:r>
    </w:p>
    <w:p w:rsidR="00C4781D" w:rsidRPr="002611C6" w:rsidRDefault="00C4781D" w:rsidP="003541F6">
      <w:pPr>
        <w:pStyle w:val="affe"/>
        <w:contextualSpacing/>
        <w:jc w:val="center"/>
        <w:rPr>
          <w:sz w:val="16"/>
          <w:szCs w:val="16"/>
        </w:rPr>
      </w:pPr>
    </w:p>
    <w:p w:rsidR="00C4781D" w:rsidRPr="002611C6" w:rsidRDefault="00C4781D" w:rsidP="003541F6">
      <w:pPr>
        <w:pStyle w:val="Default"/>
        <w:ind w:firstLine="0"/>
        <w:contextualSpacing/>
        <w:jc w:val="center"/>
        <w:rPr>
          <w:sz w:val="16"/>
          <w:szCs w:val="16"/>
        </w:rPr>
      </w:pPr>
      <w:r w:rsidRPr="002611C6">
        <w:rPr>
          <w:b/>
          <w:bCs/>
          <w:color w:val="auto"/>
          <w:sz w:val="16"/>
          <w:szCs w:val="16"/>
        </w:rPr>
        <w:t>1. Общие положения</w:t>
      </w:r>
    </w:p>
    <w:p w:rsidR="00C4781D" w:rsidRPr="002611C6" w:rsidRDefault="00C4781D" w:rsidP="003541F6">
      <w:pPr>
        <w:pStyle w:val="Default"/>
        <w:ind w:firstLine="0"/>
        <w:contextualSpacing/>
        <w:rPr>
          <w:b/>
          <w:bCs/>
          <w:color w:val="auto"/>
          <w:sz w:val="16"/>
          <w:szCs w:val="16"/>
        </w:rPr>
      </w:pPr>
    </w:p>
    <w:p w:rsidR="00C4781D" w:rsidRPr="002611C6" w:rsidRDefault="00C4781D" w:rsidP="003541F6">
      <w:pPr>
        <w:pStyle w:val="affe"/>
        <w:contextualSpacing/>
        <w:jc w:val="both"/>
        <w:rPr>
          <w:sz w:val="16"/>
          <w:szCs w:val="16"/>
        </w:rPr>
      </w:pPr>
      <w:r w:rsidRPr="002611C6">
        <w:rPr>
          <w:sz w:val="16"/>
          <w:szCs w:val="16"/>
        </w:rPr>
        <w:t>1.1. Положение об инвестиционном уполномоченном Павловского муниципального района Воронежской области (далее — Положение, инвестиционный уполномоченный) определяет цели, задачи, полномочия, права и обязанности инвестиционного уполномоченного, а также содержит информацию об организации деятельности инвестиционного уполномоченного при рассмотрении обращений инвесторов, о мониторинге их деятельности и формах отчетности инвестиционного  уполномоченного.</w:t>
      </w:r>
    </w:p>
    <w:p w:rsidR="00C4781D" w:rsidRPr="002611C6" w:rsidRDefault="00C4781D" w:rsidP="003541F6">
      <w:pPr>
        <w:pStyle w:val="Default"/>
        <w:ind w:firstLine="0"/>
        <w:contextualSpacing/>
        <w:rPr>
          <w:sz w:val="16"/>
          <w:szCs w:val="16"/>
        </w:rPr>
      </w:pPr>
      <w:r w:rsidRPr="002611C6">
        <w:rPr>
          <w:sz w:val="16"/>
          <w:szCs w:val="16"/>
        </w:rPr>
        <w:t>Инвестиционный уполномоченный - должностное лицо, ответственное за оказание содействия в реализации инвестиционных проектов</w:t>
      </w:r>
      <w:r w:rsidRPr="002611C6">
        <w:rPr>
          <w:sz w:val="16"/>
          <w:szCs w:val="16"/>
        </w:rPr>
        <w:br/>
        <w:t>на территории Павловского муниципального района Воронежской области и привлечение новых инвесторов</w:t>
      </w:r>
      <w:r w:rsidRPr="002611C6">
        <w:rPr>
          <w:color w:val="auto"/>
          <w:sz w:val="16"/>
          <w:szCs w:val="16"/>
        </w:rPr>
        <w:t>.</w:t>
      </w:r>
    </w:p>
    <w:p w:rsidR="00C4781D" w:rsidRPr="002611C6" w:rsidRDefault="00C4781D" w:rsidP="003541F6">
      <w:pPr>
        <w:pStyle w:val="Default"/>
        <w:ind w:firstLine="0"/>
        <w:contextualSpacing/>
        <w:rPr>
          <w:sz w:val="16"/>
          <w:szCs w:val="16"/>
        </w:rPr>
      </w:pPr>
      <w:r w:rsidRPr="002611C6">
        <w:rPr>
          <w:color w:val="auto"/>
          <w:sz w:val="16"/>
          <w:szCs w:val="16"/>
        </w:rPr>
        <w:t>1.2. Инвестиционным уполномоченным назначается лицо, занимающее должность не ниже заместителя главы администрации Павловского муниципального района.</w:t>
      </w:r>
    </w:p>
    <w:p w:rsidR="00C4781D" w:rsidRPr="002611C6" w:rsidRDefault="00C4781D" w:rsidP="003541F6">
      <w:pPr>
        <w:pStyle w:val="Default"/>
        <w:ind w:firstLine="0"/>
        <w:contextualSpacing/>
        <w:rPr>
          <w:sz w:val="16"/>
          <w:szCs w:val="16"/>
        </w:rPr>
      </w:pPr>
      <w:r w:rsidRPr="002611C6">
        <w:rPr>
          <w:color w:val="auto"/>
          <w:sz w:val="16"/>
          <w:szCs w:val="16"/>
        </w:rPr>
        <w:t>1.3.  Деятельность инвестиционного уполномоченного основывается                    на принципах:</w:t>
      </w:r>
    </w:p>
    <w:p w:rsidR="00C4781D" w:rsidRPr="002611C6" w:rsidRDefault="00C4781D" w:rsidP="003541F6">
      <w:pPr>
        <w:pStyle w:val="Default"/>
        <w:tabs>
          <w:tab w:val="left" w:pos="1134"/>
        </w:tabs>
        <w:ind w:firstLine="0"/>
        <w:contextualSpacing/>
        <w:rPr>
          <w:sz w:val="16"/>
          <w:szCs w:val="16"/>
        </w:rPr>
      </w:pPr>
      <w:r w:rsidRPr="002611C6">
        <w:rPr>
          <w:color w:val="auto"/>
          <w:sz w:val="16"/>
          <w:szCs w:val="16"/>
        </w:rPr>
        <w:t>законности;</w:t>
      </w:r>
    </w:p>
    <w:p w:rsidR="00C4781D" w:rsidRPr="002611C6" w:rsidRDefault="00C4781D" w:rsidP="003541F6">
      <w:pPr>
        <w:pStyle w:val="Default"/>
        <w:tabs>
          <w:tab w:val="left" w:pos="1134"/>
        </w:tabs>
        <w:ind w:firstLine="0"/>
        <w:contextualSpacing/>
        <w:rPr>
          <w:sz w:val="16"/>
          <w:szCs w:val="16"/>
        </w:rPr>
      </w:pPr>
      <w:r w:rsidRPr="002611C6">
        <w:rPr>
          <w:color w:val="auto"/>
          <w:sz w:val="16"/>
          <w:szCs w:val="16"/>
        </w:rPr>
        <w:t>сбалансированности государственных, муниципальных и частных интересов в сфере инвестиционной деятельности;</w:t>
      </w:r>
    </w:p>
    <w:p w:rsidR="00C4781D" w:rsidRPr="002611C6" w:rsidRDefault="00C4781D" w:rsidP="003541F6">
      <w:pPr>
        <w:pStyle w:val="Default"/>
        <w:tabs>
          <w:tab w:val="left" w:pos="1134"/>
        </w:tabs>
        <w:ind w:firstLine="0"/>
        <w:contextualSpacing/>
        <w:rPr>
          <w:sz w:val="16"/>
          <w:szCs w:val="16"/>
        </w:rPr>
      </w:pPr>
      <w:r w:rsidRPr="002611C6">
        <w:rPr>
          <w:color w:val="auto"/>
          <w:sz w:val="16"/>
          <w:szCs w:val="16"/>
        </w:rPr>
        <w:t>соблюдения прав и законных интересов субъектов инвестиционной деятельности.</w:t>
      </w:r>
    </w:p>
    <w:p w:rsidR="00C4781D" w:rsidRPr="002611C6" w:rsidRDefault="00C4781D" w:rsidP="003541F6">
      <w:pPr>
        <w:pStyle w:val="Default"/>
        <w:tabs>
          <w:tab w:val="left" w:pos="1134"/>
        </w:tabs>
        <w:ind w:firstLine="0"/>
        <w:contextualSpacing/>
        <w:rPr>
          <w:sz w:val="16"/>
          <w:szCs w:val="16"/>
        </w:rPr>
      </w:pPr>
      <w:r w:rsidRPr="002611C6">
        <w:rPr>
          <w:color w:val="auto"/>
          <w:sz w:val="16"/>
          <w:szCs w:val="16"/>
        </w:rPr>
        <w:t>1.4. Куратором работы инвестиционного уполномоченного</w:t>
      </w:r>
      <w:r w:rsidRPr="002611C6">
        <w:rPr>
          <w:color w:val="auto"/>
          <w:sz w:val="16"/>
          <w:szCs w:val="16"/>
        </w:rPr>
        <w:br/>
        <w:t>(далее – Куратор) является заместитель министра экономического развития Воронежской области, осуществляющий координацию деятельности исполнительных органов и органов местного самоуправления Воронежской области по реализации государственной инвестиционной политики.</w:t>
      </w:r>
    </w:p>
    <w:p w:rsidR="00C4781D" w:rsidRPr="002611C6" w:rsidRDefault="00C4781D" w:rsidP="003541F6">
      <w:pPr>
        <w:pStyle w:val="Default"/>
        <w:tabs>
          <w:tab w:val="left" w:pos="1134"/>
        </w:tabs>
        <w:ind w:firstLine="0"/>
        <w:contextualSpacing/>
        <w:rPr>
          <w:color w:val="auto"/>
          <w:sz w:val="16"/>
          <w:szCs w:val="16"/>
        </w:rPr>
      </w:pPr>
    </w:p>
    <w:p w:rsidR="00C4781D" w:rsidRPr="002611C6" w:rsidRDefault="00C4781D" w:rsidP="003541F6">
      <w:pPr>
        <w:pStyle w:val="Default"/>
        <w:ind w:firstLine="0"/>
        <w:contextualSpacing/>
        <w:jc w:val="center"/>
        <w:rPr>
          <w:sz w:val="16"/>
          <w:szCs w:val="16"/>
        </w:rPr>
      </w:pPr>
      <w:r w:rsidRPr="002611C6">
        <w:rPr>
          <w:b/>
          <w:bCs/>
          <w:color w:val="auto"/>
          <w:sz w:val="16"/>
          <w:szCs w:val="16"/>
        </w:rPr>
        <w:t>2. Цели и задачи инвестиционного уполномоченного</w:t>
      </w:r>
    </w:p>
    <w:p w:rsidR="00C4781D" w:rsidRPr="002611C6" w:rsidRDefault="00C4781D" w:rsidP="003541F6">
      <w:pPr>
        <w:pStyle w:val="Default"/>
        <w:ind w:firstLine="0"/>
        <w:contextualSpacing/>
        <w:rPr>
          <w:color w:val="auto"/>
          <w:sz w:val="16"/>
          <w:szCs w:val="16"/>
        </w:rPr>
      </w:pPr>
    </w:p>
    <w:p w:rsidR="00C4781D" w:rsidRPr="002611C6" w:rsidRDefault="00C4781D" w:rsidP="003541F6">
      <w:pPr>
        <w:pStyle w:val="Default"/>
        <w:ind w:firstLine="0"/>
        <w:contextualSpacing/>
        <w:rPr>
          <w:sz w:val="16"/>
          <w:szCs w:val="16"/>
        </w:rPr>
      </w:pPr>
      <w:r w:rsidRPr="002611C6">
        <w:rPr>
          <w:color w:val="auto"/>
          <w:sz w:val="16"/>
          <w:szCs w:val="16"/>
        </w:rPr>
        <w:t>2.1. Основными целями инвестиционного уполномоченного являются:</w:t>
      </w:r>
    </w:p>
    <w:p w:rsidR="00C4781D" w:rsidRPr="002611C6" w:rsidRDefault="00C4781D" w:rsidP="003541F6">
      <w:pPr>
        <w:pStyle w:val="Default"/>
        <w:numPr>
          <w:ilvl w:val="0"/>
          <w:numId w:val="42"/>
        </w:numPr>
        <w:autoSpaceDE/>
        <w:autoSpaceDN/>
        <w:adjustRightInd/>
        <w:ind w:left="0" w:firstLine="0"/>
        <w:contextualSpacing/>
        <w:rPr>
          <w:color w:val="auto"/>
          <w:sz w:val="16"/>
          <w:szCs w:val="16"/>
        </w:rPr>
      </w:pPr>
      <w:r w:rsidRPr="002611C6">
        <w:rPr>
          <w:color w:val="auto"/>
          <w:sz w:val="16"/>
          <w:szCs w:val="16"/>
        </w:rPr>
        <w:t>создание благоприятного инвестиционного климата на территории Павловского муниципального района Воронежской области;</w:t>
      </w:r>
    </w:p>
    <w:p w:rsidR="00C4781D" w:rsidRPr="002611C6" w:rsidRDefault="00C4781D" w:rsidP="003541F6">
      <w:pPr>
        <w:pStyle w:val="Default"/>
        <w:numPr>
          <w:ilvl w:val="0"/>
          <w:numId w:val="42"/>
        </w:numPr>
        <w:autoSpaceDE/>
        <w:autoSpaceDN/>
        <w:adjustRightInd/>
        <w:ind w:left="0" w:firstLine="0"/>
        <w:contextualSpacing/>
        <w:rPr>
          <w:color w:val="auto"/>
          <w:sz w:val="16"/>
          <w:szCs w:val="16"/>
        </w:rPr>
      </w:pPr>
      <w:r w:rsidRPr="002611C6">
        <w:rPr>
          <w:color w:val="auto"/>
          <w:sz w:val="16"/>
          <w:szCs w:val="16"/>
        </w:rPr>
        <w:t>привлечение инвестиций в экономику Павловского муниципального района Воронежской области;</w:t>
      </w:r>
    </w:p>
    <w:p w:rsidR="00C4781D" w:rsidRPr="002611C6" w:rsidRDefault="00C4781D" w:rsidP="003541F6">
      <w:pPr>
        <w:pStyle w:val="Default"/>
        <w:numPr>
          <w:ilvl w:val="0"/>
          <w:numId w:val="42"/>
        </w:numPr>
        <w:autoSpaceDE/>
        <w:autoSpaceDN/>
        <w:adjustRightInd/>
        <w:ind w:left="0" w:firstLine="0"/>
        <w:contextualSpacing/>
        <w:rPr>
          <w:sz w:val="16"/>
          <w:szCs w:val="16"/>
        </w:rPr>
      </w:pPr>
      <w:r w:rsidRPr="002611C6">
        <w:rPr>
          <w:color w:val="auto"/>
          <w:sz w:val="16"/>
          <w:szCs w:val="16"/>
        </w:rPr>
        <w:t xml:space="preserve">содействие реализации инвестиционных проектов на территории </w:t>
      </w:r>
      <w:r w:rsidRPr="002611C6">
        <w:rPr>
          <w:sz w:val="16"/>
          <w:szCs w:val="16"/>
        </w:rPr>
        <w:t>Павловского</w:t>
      </w:r>
      <w:r w:rsidRPr="002611C6">
        <w:rPr>
          <w:color w:val="auto"/>
          <w:sz w:val="16"/>
          <w:szCs w:val="16"/>
        </w:rPr>
        <w:t xml:space="preserve"> муниципального района Воронежской области (в том числе реализуемых с применением механизма государственно-частного партнерства).</w:t>
      </w:r>
    </w:p>
    <w:p w:rsidR="00C4781D" w:rsidRPr="002611C6" w:rsidRDefault="00C4781D" w:rsidP="003541F6">
      <w:pPr>
        <w:pStyle w:val="Default"/>
        <w:ind w:firstLine="0"/>
        <w:contextualSpacing/>
        <w:rPr>
          <w:color w:val="auto"/>
          <w:sz w:val="16"/>
          <w:szCs w:val="16"/>
        </w:rPr>
      </w:pPr>
      <w:r w:rsidRPr="002611C6">
        <w:rPr>
          <w:color w:val="auto"/>
          <w:sz w:val="16"/>
          <w:szCs w:val="16"/>
        </w:rPr>
        <w:t>2.2. Инвестиционный уполномоченный выполняет следующие задачи:</w:t>
      </w:r>
    </w:p>
    <w:p w:rsidR="00C4781D" w:rsidRPr="002611C6" w:rsidRDefault="00C4781D" w:rsidP="003541F6">
      <w:pPr>
        <w:pStyle w:val="Default"/>
        <w:numPr>
          <w:ilvl w:val="0"/>
          <w:numId w:val="43"/>
        </w:numPr>
        <w:autoSpaceDE/>
        <w:autoSpaceDN/>
        <w:adjustRightInd/>
        <w:ind w:left="0" w:firstLine="0"/>
        <w:contextualSpacing/>
        <w:rPr>
          <w:color w:val="auto"/>
          <w:sz w:val="16"/>
          <w:szCs w:val="16"/>
        </w:rPr>
      </w:pPr>
      <w:r w:rsidRPr="002611C6">
        <w:rPr>
          <w:color w:val="auto"/>
          <w:sz w:val="16"/>
          <w:szCs w:val="16"/>
        </w:rPr>
        <w:t xml:space="preserve">содействует привлечению компаний для реализации инвестиционных проектов на территории </w:t>
      </w:r>
      <w:r w:rsidRPr="002611C6">
        <w:rPr>
          <w:sz w:val="16"/>
          <w:szCs w:val="16"/>
        </w:rPr>
        <w:t>Павловского</w:t>
      </w:r>
      <w:r w:rsidRPr="002611C6">
        <w:rPr>
          <w:color w:val="auto"/>
          <w:sz w:val="16"/>
          <w:szCs w:val="16"/>
        </w:rPr>
        <w:t xml:space="preserve"> муниципального района Воронежской области, в том числе:</w:t>
      </w:r>
    </w:p>
    <w:p w:rsidR="00C4781D" w:rsidRPr="002611C6" w:rsidRDefault="00C4781D" w:rsidP="003541F6">
      <w:pPr>
        <w:pStyle w:val="ae"/>
        <w:tabs>
          <w:tab w:val="left" w:pos="1134"/>
        </w:tabs>
        <w:ind w:left="0"/>
        <w:jc w:val="both"/>
        <w:rPr>
          <w:sz w:val="16"/>
          <w:szCs w:val="16"/>
        </w:rPr>
      </w:pPr>
      <w:r w:rsidRPr="002611C6">
        <w:rPr>
          <w:sz w:val="16"/>
          <w:szCs w:val="16"/>
        </w:rPr>
        <w:t xml:space="preserve">информирует потенциальных инвесторов об инвестиционном потенциале Павловского муниципального района Воронежской области на региональных, федеральных и международных мероприятиях; </w:t>
      </w:r>
    </w:p>
    <w:p w:rsidR="00C4781D" w:rsidRPr="002611C6" w:rsidRDefault="00C4781D" w:rsidP="003541F6">
      <w:pPr>
        <w:pStyle w:val="ae"/>
        <w:tabs>
          <w:tab w:val="left" w:pos="1134"/>
        </w:tabs>
        <w:ind w:left="0"/>
        <w:jc w:val="both"/>
        <w:rPr>
          <w:sz w:val="16"/>
          <w:szCs w:val="16"/>
        </w:rPr>
      </w:pPr>
      <w:r w:rsidRPr="002611C6">
        <w:rPr>
          <w:sz w:val="16"/>
          <w:szCs w:val="16"/>
        </w:rPr>
        <w:t xml:space="preserve">организует и проводит встречи, переговоры, совещания с инвесторами, планирующими реализацию инвестиционного проекта на территории Павловского  муниципального района Воронежской области; </w:t>
      </w:r>
    </w:p>
    <w:p w:rsidR="00C4781D" w:rsidRPr="002611C6" w:rsidRDefault="00C4781D" w:rsidP="003541F6">
      <w:pPr>
        <w:pStyle w:val="ae"/>
        <w:tabs>
          <w:tab w:val="left" w:pos="1134"/>
        </w:tabs>
        <w:ind w:left="0"/>
        <w:jc w:val="both"/>
        <w:rPr>
          <w:sz w:val="16"/>
          <w:szCs w:val="16"/>
        </w:rPr>
      </w:pPr>
      <w:r w:rsidRPr="002611C6">
        <w:rPr>
          <w:sz w:val="16"/>
          <w:szCs w:val="16"/>
        </w:rPr>
        <w:t xml:space="preserve">осуществляет рассылку приглашений к сотрудничеству и информационных материалов об условиях реализации инвестиционных проектов на территории Павловского муниципального района Воронежской области в адрес потенциальных инвесторов; </w:t>
      </w:r>
    </w:p>
    <w:p w:rsidR="00C4781D" w:rsidRPr="002611C6" w:rsidRDefault="00C4781D" w:rsidP="003541F6">
      <w:pPr>
        <w:pStyle w:val="Default"/>
        <w:numPr>
          <w:ilvl w:val="0"/>
          <w:numId w:val="43"/>
        </w:numPr>
        <w:autoSpaceDE/>
        <w:autoSpaceDN/>
        <w:adjustRightInd/>
        <w:ind w:left="0" w:firstLine="0"/>
        <w:contextualSpacing/>
        <w:rPr>
          <w:sz w:val="16"/>
          <w:szCs w:val="16"/>
        </w:rPr>
      </w:pPr>
      <w:r w:rsidRPr="002611C6">
        <w:rPr>
          <w:color w:val="auto"/>
          <w:sz w:val="16"/>
          <w:szCs w:val="16"/>
        </w:rPr>
        <w:t xml:space="preserve">оказывает информационную и консультационную поддержку компаниям и инвесторам по вопросам инвестиционной деятельности и иным вопросам, возникающим при размещении нового или модернизации действующего производства на территории </w:t>
      </w:r>
      <w:r w:rsidRPr="002611C6">
        <w:rPr>
          <w:sz w:val="16"/>
          <w:szCs w:val="16"/>
        </w:rPr>
        <w:t>Павловского</w:t>
      </w:r>
      <w:r w:rsidRPr="002611C6">
        <w:rPr>
          <w:color w:val="auto"/>
          <w:sz w:val="16"/>
          <w:szCs w:val="16"/>
        </w:rPr>
        <w:t xml:space="preserve"> муниципального района Воронежской области</w:t>
      </w:r>
      <w:r w:rsidRPr="002611C6">
        <w:rPr>
          <w:sz w:val="16"/>
          <w:szCs w:val="16"/>
        </w:rPr>
        <w:t>;</w:t>
      </w:r>
    </w:p>
    <w:p w:rsidR="00C4781D" w:rsidRPr="002611C6" w:rsidRDefault="00C4781D" w:rsidP="003541F6">
      <w:pPr>
        <w:pStyle w:val="Default"/>
        <w:numPr>
          <w:ilvl w:val="0"/>
          <w:numId w:val="43"/>
        </w:numPr>
        <w:autoSpaceDE/>
        <w:autoSpaceDN/>
        <w:adjustRightInd/>
        <w:ind w:left="0" w:firstLine="0"/>
        <w:contextualSpacing/>
        <w:rPr>
          <w:sz w:val="16"/>
          <w:szCs w:val="16"/>
        </w:rPr>
      </w:pPr>
      <w:r w:rsidRPr="002611C6">
        <w:rPr>
          <w:sz w:val="16"/>
          <w:szCs w:val="16"/>
        </w:rPr>
        <w:t>оказывает содействие в снижении административных барьеров при реализации инвестиционных проектов;</w:t>
      </w:r>
    </w:p>
    <w:p w:rsidR="00C4781D" w:rsidRPr="002611C6" w:rsidRDefault="00C4781D" w:rsidP="003541F6">
      <w:pPr>
        <w:pStyle w:val="Default"/>
        <w:numPr>
          <w:ilvl w:val="0"/>
          <w:numId w:val="43"/>
        </w:numPr>
        <w:autoSpaceDE/>
        <w:autoSpaceDN/>
        <w:adjustRightInd/>
        <w:ind w:left="0" w:firstLine="0"/>
        <w:contextualSpacing/>
        <w:rPr>
          <w:sz w:val="16"/>
          <w:szCs w:val="16"/>
          <w:highlight w:val="white"/>
        </w:rPr>
      </w:pPr>
      <w:r w:rsidRPr="002611C6">
        <w:rPr>
          <w:sz w:val="16"/>
          <w:szCs w:val="16"/>
        </w:rPr>
        <w:t>оказывает содействие инвесторам в подборе земельных участков д</w:t>
      </w:r>
      <w:r w:rsidRPr="002611C6">
        <w:rPr>
          <w:sz w:val="16"/>
          <w:szCs w:val="16"/>
          <w:highlight w:val="white"/>
        </w:rPr>
        <w:t>ля реализации инвестиционных проектов;</w:t>
      </w:r>
    </w:p>
    <w:p w:rsidR="00C4781D" w:rsidRPr="002611C6" w:rsidRDefault="00C4781D" w:rsidP="003541F6">
      <w:pPr>
        <w:pStyle w:val="Default"/>
        <w:numPr>
          <w:ilvl w:val="0"/>
          <w:numId w:val="43"/>
        </w:numPr>
        <w:autoSpaceDE/>
        <w:autoSpaceDN/>
        <w:adjustRightInd/>
        <w:ind w:left="0" w:firstLine="0"/>
        <w:contextualSpacing/>
        <w:rPr>
          <w:color w:val="auto"/>
          <w:sz w:val="16"/>
          <w:szCs w:val="16"/>
          <w:highlight w:val="white"/>
        </w:rPr>
      </w:pPr>
      <w:r w:rsidRPr="002611C6">
        <w:rPr>
          <w:color w:val="auto"/>
          <w:sz w:val="16"/>
          <w:szCs w:val="16"/>
          <w:highlight w:val="white"/>
        </w:rPr>
        <w:lastRenderedPageBreak/>
        <w:t>выявляет проблемы, препятствующие реализации инвестиционных проектов и вырабатывает предложения для устранения причин их возникновения;</w:t>
      </w:r>
    </w:p>
    <w:p w:rsidR="00C4781D" w:rsidRPr="002611C6" w:rsidRDefault="00C4781D" w:rsidP="003541F6">
      <w:pPr>
        <w:pStyle w:val="Default"/>
        <w:numPr>
          <w:ilvl w:val="0"/>
          <w:numId w:val="43"/>
        </w:numPr>
        <w:autoSpaceDE/>
        <w:autoSpaceDN/>
        <w:adjustRightInd/>
        <w:ind w:left="0" w:firstLine="0"/>
        <w:contextualSpacing/>
        <w:rPr>
          <w:sz w:val="16"/>
          <w:szCs w:val="16"/>
          <w:highlight w:val="white"/>
        </w:rPr>
      </w:pPr>
      <w:r w:rsidRPr="002611C6">
        <w:rPr>
          <w:sz w:val="16"/>
          <w:szCs w:val="16"/>
          <w:highlight w:val="white"/>
        </w:rPr>
        <w:t xml:space="preserve">оказывает содействие органам местного самоуправления Павловского муниципального района в формировании инвестиционных площадок и их обеспечении инженерной, транспортной и социальной инфраструктурой на территории </w:t>
      </w:r>
      <w:r w:rsidRPr="002611C6">
        <w:rPr>
          <w:sz w:val="16"/>
          <w:szCs w:val="16"/>
        </w:rPr>
        <w:t>Павловского</w:t>
      </w:r>
      <w:r w:rsidRPr="002611C6">
        <w:rPr>
          <w:sz w:val="16"/>
          <w:szCs w:val="16"/>
          <w:highlight w:val="white"/>
        </w:rPr>
        <w:t xml:space="preserve"> муниципального района Воронежской области;</w:t>
      </w:r>
    </w:p>
    <w:p w:rsidR="00C4781D" w:rsidRPr="002611C6" w:rsidRDefault="00C4781D" w:rsidP="003541F6">
      <w:pPr>
        <w:pStyle w:val="Default"/>
        <w:numPr>
          <w:ilvl w:val="0"/>
          <w:numId w:val="43"/>
        </w:numPr>
        <w:autoSpaceDE/>
        <w:autoSpaceDN/>
        <w:adjustRightInd/>
        <w:ind w:left="0" w:firstLine="0"/>
        <w:contextualSpacing/>
        <w:rPr>
          <w:color w:val="auto"/>
          <w:sz w:val="16"/>
          <w:szCs w:val="16"/>
          <w:highlight w:val="white"/>
        </w:rPr>
      </w:pPr>
      <w:r w:rsidRPr="002611C6">
        <w:rPr>
          <w:color w:val="auto"/>
          <w:sz w:val="16"/>
          <w:szCs w:val="16"/>
          <w:highlight w:val="white"/>
        </w:rPr>
        <w:t xml:space="preserve">готовит информацию об инвестиционных площадках </w:t>
      </w:r>
      <w:r w:rsidRPr="002611C6">
        <w:rPr>
          <w:sz w:val="16"/>
          <w:szCs w:val="16"/>
        </w:rPr>
        <w:t>Павловского</w:t>
      </w:r>
      <w:r w:rsidRPr="002611C6">
        <w:rPr>
          <w:color w:val="auto"/>
          <w:sz w:val="16"/>
          <w:szCs w:val="16"/>
          <w:highlight w:val="white"/>
        </w:rPr>
        <w:t xml:space="preserve"> муниципального района, их обеспеченности инженерной и транспортной инфраструктурой, а также технические задания на привлечение инвестиций по предлагаемым инвестиционным площадкам;</w:t>
      </w:r>
    </w:p>
    <w:p w:rsidR="00C4781D" w:rsidRPr="002611C6" w:rsidRDefault="00C4781D" w:rsidP="003541F6">
      <w:pPr>
        <w:pStyle w:val="Default"/>
        <w:numPr>
          <w:ilvl w:val="0"/>
          <w:numId w:val="43"/>
        </w:numPr>
        <w:autoSpaceDE/>
        <w:autoSpaceDN/>
        <w:adjustRightInd/>
        <w:ind w:left="0" w:firstLine="0"/>
        <w:contextualSpacing/>
        <w:rPr>
          <w:color w:val="auto"/>
          <w:sz w:val="16"/>
          <w:szCs w:val="16"/>
          <w:highlight w:val="white"/>
        </w:rPr>
      </w:pPr>
      <w:r w:rsidRPr="002611C6">
        <w:rPr>
          <w:bCs/>
          <w:color w:val="auto"/>
          <w:sz w:val="16"/>
          <w:szCs w:val="16"/>
          <w:highlight w:val="white"/>
        </w:rPr>
        <w:t xml:space="preserve">организовывает работу по информированию потенциальных инвесторов об инвестиционных проектах, реализуемых и предлагаемых к реализации на территории </w:t>
      </w:r>
      <w:r w:rsidRPr="002611C6">
        <w:rPr>
          <w:sz w:val="16"/>
          <w:szCs w:val="16"/>
        </w:rPr>
        <w:t>Павловского</w:t>
      </w:r>
      <w:r w:rsidRPr="002611C6">
        <w:rPr>
          <w:bCs/>
          <w:color w:val="auto"/>
          <w:sz w:val="16"/>
          <w:szCs w:val="16"/>
          <w:highlight w:val="white"/>
        </w:rPr>
        <w:t xml:space="preserve"> муниципального района Воронежской области;</w:t>
      </w:r>
    </w:p>
    <w:p w:rsidR="00C4781D" w:rsidRPr="002611C6" w:rsidRDefault="00C4781D" w:rsidP="003541F6">
      <w:pPr>
        <w:pStyle w:val="Default"/>
        <w:numPr>
          <w:ilvl w:val="0"/>
          <w:numId w:val="43"/>
        </w:numPr>
        <w:autoSpaceDE/>
        <w:autoSpaceDN/>
        <w:adjustRightInd/>
        <w:ind w:left="0" w:firstLine="0"/>
        <w:contextualSpacing/>
        <w:rPr>
          <w:color w:val="auto"/>
          <w:sz w:val="16"/>
          <w:szCs w:val="16"/>
          <w:highlight w:val="white"/>
        </w:rPr>
      </w:pPr>
      <w:r w:rsidRPr="002611C6">
        <w:rPr>
          <w:bCs/>
          <w:color w:val="auto"/>
          <w:sz w:val="16"/>
          <w:szCs w:val="16"/>
          <w:highlight w:val="white"/>
        </w:rPr>
        <w:t xml:space="preserve">принимает участие в анализе и прогнозировании инвестиционного развития </w:t>
      </w:r>
      <w:r w:rsidRPr="002611C6">
        <w:rPr>
          <w:sz w:val="16"/>
          <w:szCs w:val="16"/>
        </w:rPr>
        <w:t>Павловского</w:t>
      </w:r>
      <w:r w:rsidRPr="002611C6">
        <w:rPr>
          <w:bCs/>
          <w:color w:val="auto"/>
          <w:sz w:val="16"/>
          <w:szCs w:val="16"/>
          <w:highlight w:val="white"/>
        </w:rPr>
        <w:t xml:space="preserve"> муниципального района Воронежской области;</w:t>
      </w:r>
    </w:p>
    <w:p w:rsidR="00C4781D" w:rsidRPr="002611C6" w:rsidRDefault="00C4781D" w:rsidP="003541F6">
      <w:pPr>
        <w:pStyle w:val="Default"/>
        <w:numPr>
          <w:ilvl w:val="0"/>
          <w:numId w:val="43"/>
        </w:numPr>
        <w:autoSpaceDE/>
        <w:autoSpaceDN/>
        <w:adjustRightInd/>
        <w:ind w:left="0" w:firstLine="0"/>
        <w:contextualSpacing/>
        <w:rPr>
          <w:color w:val="auto"/>
          <w:sz w:val="16"/>
          <w:szCs w:val="16"/>
          <w:highlight w:val="white"/>
        </w:rPr>
      </w:pPr>
      <w:r w:rsidRPr="002611C6">
        <w:rPr>
          <w:bCs/>
          <w:color w:val="auto"/>
          <w:sz w:val="16"/>
          <w:szCs w:val="16"/>
          <w:highlight w:val="white"/>
        </w:rPr>
        <w:t xml:space="preserve">осуществляет мероприятия по внедрению муниципального инвестиционного стандарта в </w:t>
      </w:r>
      <w:r w:rsidRPr="002611C6">
        <w:rPr>
          <w:sz w:val="16"/>
          <w:szCs w:val="16"/>
        </w:rPr>
        <w:t>Павловском</w:t>
      </w:r>
      <w:r w:rsidRPr="002611C6">
        <w:rPr>
          <w:bCs/>
          <w:color w:val="auto"/>
          <w:sz w:val="16"/>
          <w:szCs w:val="16"/>
          <w:highlight w:val="white"/>
        </w:rPr>
        <w:t xml:space="preserve"> муниципальном районе Воронежской области;</w:t>
      </w:r>
    </w:p>
    <w:p w:rsidR="00C4781D" w:rsidRPr="002611C6" w:rsidRDefault="00C4781D" w:rsidP="003541F6">
      <w:pPr>
        <w:pStyle w:val="Default"/>
        <w:numPr>
          <w:ilvl w:val="0"/>
          <w:numId w:val="43"/>
        </w:numPr>
        <w:autoSpaceDE/>
        <w:autoSpaceDN/>
        <w:adjustRightInd/>
        <w:ind w:left="0" w:firstLine="0"/>
        <w:contextualSpacing/>
        <w:rPr>
          <w:color w:val="auto"/>
          <w:sz w:val="16"/>
          <w:szCs w:val="16"/>
          <w:highlight w:val="white"/>
        </w:rPr>
      </w:pPr>
      <w:r w:rsidRPr="002611C6">
        <w:rPr>
          <w:bCs/>
          <w:color w:val="auto"/>
          <w:sz w:val="16"/>
          <w:szCs w:val="16"/>
          <w:highlight w:val="white"/>
        </w:rPr>
        <w:t>готовит предложения по улучшению показателей Воронежской области в Национальном рейтинге состояния инвестиционного климата в субъектах Российской Федерации;</w:t>
      </w:r>
    </w:p>
    <w:p w:rsidR="00C4781D" w:rsidRPr="002611C6" w:rsidRDefault="00C4781D" w:rsidP="003541F6">
      <w:pPr>
        <w:pStyle w:val="Default"/>
        <w:numPr>
          <w:ilvl w:val="0"/>
          <w:numId w:val="43"/>
        </w:numPr>
        <w:autoSpaceDE/>
        <w:autoSpaceDN/>
        <w:adjustRightInd/>
        <w:ind w:left="0" w:firstLine="0"/>
        <w:contextualSpacing/>
        <w:rPr>
          <w:color w:val="auto"/>
          <w:sz w:val="16"/>
          <w:szCs w:val="16"/>
          <w:highlight w:val="white"/>
        </w:rPr>
      </w:pPr>
      <w:r w:rsidRPr="002611C6">
        <w:rPr>
          <w:color w:val="auto"/>
          <w:sz w:val="16"/>
          <w:szCs w:val="16"/>
          <w:highlight w:val="white"/>
        </w:rPr>
        <w:t>вносит предложения по совершенствованию действующего законодательства и правоприменительной практики на предмет устранения в них положений, усложняющих процесс для реализации инвестиционных проектов на территории Воронежской области</w:t>
      </w:r>
      <w:r w:rsidRPr="002611C6">
        <w:rPr>
          <w:color w:val="auto"/>
          <w:sz w:val="16"/>
          <w:szCs w:val="16"/>
        </w:rPr>
        <w:t>.</w:t>
      </w:r>
    </w:p>
    <w:p w:rsidR="00C4781D" w:rsidRPr="002611C6" w:rsidRDefault="00C4781D" w:rsidP="003541F6">
      <w:pPr>
        <w:pStyle w:val="Default"/>
        <w:ind w:firstLine="0"/>
        <w:contextualSpacing/>
        <w:rPr>
          <w:color w:val="auto"/>
          <w:sz w:val="16"/>
          <w:szCs w:val="16"/>
          <w:highlight w:val="white"/>
        </w:rPr>
      </w:pPr>
    </w:p>
    <w:p w:rsidR="00C4781D" w:rsidRPr="002611C6" w:rsidRDefault="00C4781D" w:rsidP="003541F6">
      <w:pPr>
        <w:pStyle w:val="Default"/>
        <w:ind w:firstLine="0"/>
        <w:contextualSpacing/>
        <w:jc w:val="center"/>
        <w:rPr>
          <w:sz w:val="16"/>
          <w:szCs w:val="16"/>
        </w:rPr>
      </w:pPr>
      <w:r w:rsidRPr="002611C6">
        <w:rPr>
          <w:b/>
          <w:bCs/>
          <w:color w:val="auto"/>
          <w:sz w:val="16"/>
          <w:szCs w:val="16"/>
        </w:rPr>
        <w:t>3. Полномочия инвестиционного уполномоченного</w:t>
      </w:r>
    </w:p>
    <w:p w:rsidR="00C4781D" w:rsidRPr="002611C6" w:rsidRDefault="00C4781D" w:rsidP="003541F6">
      <w:pPr>
        <w:pStyle w:val="Default"/>
        <w:ind w:firstLine="0"/>
        <w:contextualSpacing/>
        <w:rPr>
          <w:b/>
          <w:bCs/>
          <w:color w:val="auto"/>
          <w:sz w:val="16"/>
          <w:szCs w:val="16"/>
        </w:rPr>
      </w:pPr>
    </w:p>
    <w:p w:rsidR="00C4781D" w:rsidRPr="002611C6" w:rsidRDefault="00C4781D" w:rsidP="003541F6">
      <w:pPr>
        <w:pStyle w:val="Default"/>
        <w:ind w:firstLine="0"/>
        <w:contextualSpacing/>
        <w:rPr>
          <w:sz w:val="16"/>
          <w:szCs w:val="16"/>
        </w:rPr>
      </w:pPr>
      <w:r w:rsidRPr="002611C6">
        <w:rPr>
          <w:bCs/>
          <w:color w:val="auto"/>
          <w:sz w:val="16"/>
          <w:szCs w:val="16"/>
        </w:rPr>
        <w:t>К полномочиям инвестиционного уполномоченного относятся:</w:t>
      </w:r>
    </w:p>
    <w:p w:rsidR="00C4781D" w:rsidRPr="002611C6" w:rsidRDefault="00C4781D" w:rsidP="003541F6">
      <w:pPr>
        <w:pStyle w:val="Default"/>
        <w:numPr>
          <w:ilvl w:val="0"/>
          <w:numId w:val="44"/>
        </w:numPr>
        <w:autoSpaceDE/>
        <w:autoSpaceDN/>
        <w:adjustRightInd/>
        <w:ind w:left="0" w:firstLine="0"/>
        <w:contextualSpacing/>
        <w:rPr>
          <w:color w:val="auto"/>
          <w:sz w:val="16"/>
          <w:szCs w:val="16"/>
          <w:highlight w:val="white"/>
        </w:rPr>
      </w:pPr>
      <w:r w:rsidRPr="002611C6">
        <w:rPr>
          <w:color w:val="auto"/>
          <w:sz w:val="16"/>
          <w:szCs w:val="16"/>
          <w:highlight w:val="white"/>
        </w:rPr>
        <w:t>взаимодействие с исполнительными органами Воронежской области, государственным казенным учреждением Воронежской области «Агентство по привлечению инвестиций и региональному развитию»</w:t>
      </w:r>
      <w:r w:rsidRPr="002611C6">
        <w:rPr>
          <w:color w:val="auto"/>
          <w:sz w:val="16"/>
          <w:szCs w:val="16"/>
          <w:highlight w:val="white"/>
        </w:rPr>
        <w:br/>
        <w:t>(далее - ГКУ ВО «АПИ»), ресурсоснабжающими организациями</w:t>
      </w:r>
      <w:r w:rsidRPr="002611C6">
        <w:rPr>
          <w:color w:val="auto"/>
          <w:sz w:val="16"/>
          <w:szCs w:val="16"/>
          <w:highlight w:val="white"/>
        </w:rPr>
        <w:br/>
        <w:t>и иными субъектами инвестиционной деятельности по вопросам реализации инвестиционных проектов;</w:t>
      </w:r>
    </w:p>
    <w:p w:rsidR="00C4781D" w:rsidRPr="002611C6" w:rsidRDefault="00C4781D" w:rsidP="003541F6">
      <w:pPr>
        <w:pStyle w:val="Default"/>
        <w:numPr>
          <w:ilvl w:val="0"/>
          <w:numId w:val="44"/>
        </w:numPr>
        <w:autoSpaceDE/>
        <w:autoSpaceDN/>
        <w:adjustRightInd/>
        <w:ind w:left="0" w:firstLine="0"/>
        <w:contextualSpacing/>
        <w:rPr>
          <w:color w:val="auto"/>
          <w:sz w:val="16"/>
          <w:szCs w:val="16"/>
          <w:highlight w:val="white"/>
        </w:rPr>
      </w:pPr>
      <w:r w:rsidRPr="002611C6">
        <w:rPr>
          <w:color w:val="auto"/>
          <w:sz w:val="16"/>
          <w:szCs w:val="16"/>
          <w:highlight w:val="white"/>
        </w:rPr>
        <w:t xml:space="preserve">участие в разработке и определении приоритетных направлений инвестиционного развития </w:t>
      </w:r>
      <w:r w:rsidRPr="002611C6">
        <w:rPr>
          <w:sz w:val="16"/>
          <w:szCs w:val="16"/>
        </w:rPr>
        <w:t>Павловского</w:t>
      </w:r>
      <w:r w:rsidRPr="002611C6">
        <w:rPr>
          <w:color w:val="auto"/>
          <w:sz w:val="16"/>
          <w:szCs w:val="16"/>
          <w:highlight w:val="white"/>
        </w:rPr>
        <w:t xml:space="preserve"> муниципального района Воронежской области;</w:t>
      </w:r>
    </w:p>
    <w:p w:rsidR="00C4781D" w:rsidRPr="002611C6" w:rsidRDefault="00C4781D" w:rsidP="003541F6">
      <w:pPr>
        <w:pStyle w:val="Default"/>
        <w:numPr>
          <w:ilvl w:val="0"/>
          <w:numId w:val="44"/>
        </w:numPr>
        <w:autoSpaceDE/>
        <w:autoSpaceDN/>
        <w:adjustRightInd/>
        <w:ind w:left="0" w:firstLine="0"/>
        <w:contextualSpacing/>
        <w:rPr>
          <w:color w:val="auto"/>
          <w:sz w:val="16"/>
          <w:szCs w:val="16"/>
          <w:highlight w:val="white"/>
        </w:rPr>
      </w:pPr>
      <w:r w:rsidRPr="002611C6">
        <w:rPr>
          <w:color w:val="auto"/>
          <w:sz w:val="16"/>
          <w:szCs w:val="16"/>
          <w:highlight w:val="white"/>
        </w:rPr>
        <w:t>участие в рассмотрении обращений инвесторов по вопросам, связанным с реализацией инвестиционных проектов;</w:t>
      </w:r>
    </w:p>
    <w:p w:rsidR="00C4781D" w:rsidRPr="002611C6" w:rsidRDefault="00C4781D" w:rsidP="003541F6">
      <w:pPr>
        <w:pStyle w:val="Default"/>
        <w:numPr>
          <w:ilvl w:val="0"/>
          <w:numId w:val="44"/>
        </w:numPr>
        <w:autoSpaceDE/>
        <w:autoSpaceDN/>
        <w:adjustRightInd/>
        <w:ind w:left="0" w:firstLine="0"/>
        <w:contextualSpacing/>
        <w:rPr>
          <w:color w:val="auto"/>
          <w:sz w:val="16"/>
          <w:szCs w:val="16"/>
          <w:highlight w:val="white"/>
        </w:rPr>
      </w:pPr>
      <w:r w:rsidRPr="002611C6">
        <w:rPr>
          <w:color w:val="auto"/>
          <w:sz w:val="16"/>
          <w:szCs w:val="16"/>
          <w:highlight w:val="white"/>
        </w:rPr>
        <w:t xml:space="preserve">организационное и консультационное сопровождение инвестиционных проектов, реализуемых на территории </w:t>
      </w:r>
      <w:r w:rsidRPr="002611C6">
        <w:rPr>
          <w:sz w:val="16"/>
          <w:szCs w:val="16"/>
        </w:rPr>
        <w:t>Павловского</w:t>
      </w:r>
      <w:r w:rsidRPr="002611C6">
        <w:rPr>
          <w:color w:val="auto"/>
          <w:sz w:val="16"/>
          <w:szCs w:val="16"/>
          <w:highlight w:val="white"/>
        </w:rPr>
        <w:t xml:space="preserve"> муниципального района  Воронежской области;</w:t>
      </w:r>
    </w:p>
    <w:p w:rsidR="00C4781D" w:rsidRPr="002611C6" w:rsidRDefault="00C4781D" w:rsidP="003541F6">
      <w:pPr>
        <w:pStyle w:val="Default"/>
        <w:numPr>
          <w:ilvl w:val="0"/>
          <w:numId w:val="44"/>
        </w:numPr>
        <w:autoSpaceDE/>
        <w:autoSpaceDN/>
        <w:adjustRightInd/>
        <w:ind w:left="0" w:firstLine="0"/>
        <w:contextualSpacing/>
        <w:rPr>
          <w:color w:val="auto"/>
          <w:sz w:val="16"/>
          <w:szCs w:val="16"/>
          <w:highlight w:val="white"/>
        </w:rPr>
      </w:pPr>
      <w:r w:rsidRPr="002611C6">
        <w:rPr>
          <w:color w:val="auto"/>
          <w:sz w:val="16"/>
          <w:szCs w:val="16"/>
          <w:highlight w:val="white"/>
        </w:rPr>
        <w:t xml:space="preserve">осуществление функций мониторинга реализации проектов муниципально-частного партнерства на территории </w:t>
      </w:r>
      <w:r w:rsidRPr="002611C6">
        <w:rPr>
          <w:sz w:val="16"/>
          <w:szCs w:val="16"/>
        </w:rPr>
        <w:t>Павловского</w:t>
      </w:r>
      <w:r w:rsidRPr="002611C6">
        <w:rPr>
          <w:color w:val="auto"/>
          <w:sz w:val="16"/>
          <w:szCs w:val="16"/>
          <w:highlight w:val="white"/>
        </w:rPr>
        <w:t xml:space="preserve"> муниципального района Воронежской области;</w:t>
      </w:r>
    </w:p>
    <w:p w:rsidR="00C4781D" w:rsidRPr="002611C6" w:rsidRDefault="00C4781D" w:rsidP="003541F6">
      <w:pPr>
        <w:pStyle w:val="Default"/>
        <w:numPr>
          <w:ilvl w:val="0"/>
          <w:numId w:val="44"/>
        </w:numPr>
        <w:autoSpaceDE/>
        <w:autoSpaceDN/>
        <w:adjustRightInd/>
        <w:ind w:left="0" w:firstLine="0"/>
        <w:contextualSpacing/>
        <w:rPr>
          <w:color w:val="auto"/>
          <w:sz w:val="16"/>
          <w:szCs w:val="16"/>
          <w:highlight w:val="white"/>
        </w:rPr>
      </w:pPr>
      <w:r w:rsidRPr="002611C6">
        <w:rPr>
          <w:color w:val="auto"/>
          <w:sz w:val="16"/>
          <w:szCs w:val="16"/>
          <w:highlight w:val="white"/>
        </w:rPr>
        <w:t>оказание содействия инвесторам в получении в установленном порядке государственной (областной) поддержки;</w:t>
      </w:r>
    </w:p>
    <w:p w:rsidR="00C4781D" w:rsidRPr="002611C6" w:rsidRDefault="00C4781D" w:rsidP="003541F6">
      <w:pPr>
        <w:pStyle w:val="Default"/>
        <w:numPr>
          <w:ilvl w:val="0"/>
          <w:numId w:val="44"/>
        </w:numPr>
        <w:autoSpaceDE/>
        <w:autoSpaceDN/>
        <w:adjustRightInd/>
        <w:ind w:left="0" w:firstLine="0"/>
        <w:contextualSpacing/>
        <w:rPr>
          <w:color w:val="auto"/>
          <w:sz w:val="16"/>
          <w:szCs w:val="16"/>
          <w:highlight w:val="white"/>
        </w:rPr>
      </w:pPr>
      <w:r w:rsidRPr="002611C6">
        <w:rPr>
          <w:color w:val="auto"/>
          <w:sz w:val="16"/>
          <w:szCs w:val="16"/>
          <w:highlight w:val="white"/>
        </w:rPr>
        <w:t>формирование предложений по оптимизации алгоритмов действий инвесторов по основным инфраструктурным направлениям (предложения по сокращению сроков согласования проектной и разрешительной документации, упрощению условий подключения к инфраструктуре);</w:t>
      </w:r>
    </w:p>
    <w:p w:rsidR="00C4781D" w:rsidRPr="002611C6" w:rsidRDefault="00C4781D" w:rsidP="003541F6">
      <w:pPr>
        <w:pStyle w:val="Default"/>
        <w:numPr>
          <w:ilvl w:val="0"/>
          <w:numId w:val="44"/>
        </w:numPr>
        <w:autoSpaceDE/>
        <w:autoSpaceDN/>
        <w:adjustRightInd/>
        <w:ind w:left="0" w:firstLine="0"/>
        <w:contextualSpacing/>
        <w:rPr>
          <w:color w:val="auto"/>
          <w:sz w:val="16"/>
          <w:szCs w:val="16"/>
          <w:highlight w:val="white"/>
        </w:rPr>
      </w:pPr>
      <w:r w:rsidRPr="002611C6">
        <w:rPr>
          <w:color w:val="auto"/>
          <w:sz w:val="16"/>
          <w:szCs w:val="16"/>
          <w:highlight w:val="white"/>
        </w:rPr>
        <w:t xml:space="preserve">участие в разработке, реализации и сопровождении мероприятий по привлечению инвестиций в экономику </w:t>
      </w:r>
      <w:r w:rsidRPr="002611C6">
        <w:rPr>
          <w:sz w:val="16"/>
          <w:szCs w:val="16"/>
        </w:rPr>
        <w:t>Павловского</w:t>
      </w:r>
      <w:r w:rsidRPr="002611C6">
        <w:rPr>
          <w:color w:val="auto"/>
          <w:sz w:val="16"/>
          <w:szCs w:val="16"/>
          <w:highlight w:val="white"/>
        </w:rPr>
        <w:t xml:space="preserve"> муниципального района  Воронежской области;</w:t>
      </w:r>
    </w:p>
    <w:p w:rsidR="00C4781D" w:rsidRPr="002611C6" w:rsidRDefault="00C4781D" w:rsidP="003541F6">
      <w:pPr>
        <w:pStyle w:val="Default"/>
        <w:numPr>
          <w:ilvl w:val="0"/>
          <w:numId w:val="44"/>
        </w:numPr>
        <w:autoSpaceDE/>
        <w:autoSpaceDN/>
        <w:adjustRightInd/>
        <w:ind w:left="0" w:firstLine="0"/>
        <w:contextualSpacing/>
        <w:rPr>
          <w:color w:val="auto"/>
          <w:sz w:val="16"/>
          <w:szCs w:val="16"/>
          <w:highlight w:val="white"/>
        </w:rPr>
      </w:pPr>
      <w:r w:rsidRPr="002611C6">
        <w:rPr>
          <w:color w:val="auto"/>
          <w:sz w:val="16"/>
          <w:szCs w:val="16"/>
          <w:highlight w:val="white"/>
        </w:rPr>
        <w:t xml:space="preserve">формирование и направление в адрес Куратора предложений по устранению препятствий при осуществлении инвестиционной деятельности, повышению эффективности содействия реализации инвестиционных проектов, совершенствованию нормативной правовой базы, повышению уровня инвестиционной привлекательности </w:t>
      </w:r>
      <w:r w:rsidRPr="002611C6">
        <w:rPr>
          <w:sz w:val="16"/>
          <w:szCs w:val="16"/>
        </w:rPr>
        <w:t>Павловского</w:t>
      </w:r>
      <w:r w:rsidRPr="002611C6">
        <w:rPr>
          <w:color w:val="auto"/>
          <w:sz w:val="16"/>
          <w:szCs w:val="16"/>
          <w:highlight w:val="white"/>
        </w:rPr>
        <w:t xml:space="preserve"> муниципального района Воронежской области.</w:t>
      </w:r>
    </w:p>
    <w:p w:rsidR="00C4781D" w:rsidRPr="002611C6" w:rsidRDefault="00C4781D" w:rsidP="003541F6">
      <w:pPr>
        <w:pStyle w:val="Default"/>
        <w:ind w:firstLine="0"/>
        <w:contextualSpacing/>
        <w:rPr>
          <w:color w:val="auto"/>
          <w:sz w:val="16"/>
          <w:szCs w:val="16"/>
          <w:highlight w:val="white"/>
        </w:rPr>
      </w:pPr>
    </w:p>
    <w:p w:rsidR="00C4781D" w:rsidRPr="002611C6" w:rsidRDefault="00C4781D" w:rsidP="003541F6">
      <w:pPr>
        <w:pStyle w:val="Default"/>
        <w:ind w:firstLine="0"/>
        <w:contextualSpacing/>
        <w:jc w:val="center"/>
        <w:rPr>
          <w:b/>
          <w:bCs/>
          <w:color w:val="auto"/>
          <w:sz w:val="16"/>
          <w:szCs w:val="16"/>
        </w:rPr>
      </w:pPr>
      <w:r w:rsidRPr="002611C6">
        <w:rPr>
          <w:b/>
          <w:bCs/>
          <w:color w:val="auto"/>
          <w:sz w:val="16"/>
          <w:szCs w:val="16"/>
        </w:rPr>
        <w:t>4. Права и обязанности инвестиционного уполномоченного</w:t>
      </w:r>
    </w:p>
    <w:p w:rsidR="00C4781D" w:rsidRPr="002611C6" w:rsidRDefault="00C4781D" w:rsidP="003541F6">
      <w:pPr>
        <w:pStyle w:val="Default"/>
        <w:ind w:firstLine="0"/>
        <w:contextualSpacing/>
        <w:rPr>
          <w:b/>
          <w:bCs/>
          <w:color w:val="auto"/>
          <w:sz w:val="16"/>
          <w:szCs w:val="16"/>
        </w:rPr>
      </w:pPr>
    </w:p>
    <w:p w:rsidR="00C4781D" w:rsidRPr="002611C6" w:rsidRDefault="00C4781D" w:rsidP="003541F6">
      <w:pPr>
        <w:pStyle w:val="Default"/>
        <w:ind w:firstLine="0"/>
        <w:contextualSpacing/>
        <w:rPr>
          <w:sz w:val="16"/>
          <w:szCs w:val="16"/>
        </w:rPr>
      </w:pPr>
      <w:r w:rsidRPr="002611C6">
        <w:rPr>
          <w:color w:val="auto"/>
          <w:sz w:val="16"/>
          <w:szCs w:val="16"/>
        </w:rPr>
        <w:t>4.1. При осуществлении своей деятельности инвестиционный уполномоченный вправе:</w:t>
      </w:r>
    </w:p>
    <w:p w:rsidR="00C4781D" w:rsidRPr="002611C6" w:rsidRDefault="00C4781D" w:rsidP="003541F6">
      <w:pPr>
        <w:pStyle w:val="Default"/>
        <w:numPr>
          <w:ilvl w:val="0"/>
          <w:numId w:val="45"/>
        </w:numPr>
        <w:autoSpaceDE/>
        <w:autoSpaceDN/>
        <w:adjustRightInd/>
        <w:ind w:left="0" w:firstLine="0"/>
        <w:contextualSpacing/>
        <w:rPr>
          <w:color w:val="auto"/>
          <w:sz w:val="16"/>
          <w:szCs w:val="16"/>
          <w:highlight w:val="white"/>
        </w:rPr>
      </w:pPr>
      <w:r w:rsidRPr="002611C6">
        <w:rPr>
          <w:color w:val="auto"/>
          <w:sz w:val="16"/>
          <w:szCs w:val="16"/>
          <w:highlight w:val="white"/>
        </w:rPr>
        <w:t xml:space="preserve">инициировать привлечение научных организаций, ученых                               и экспертов для проработки вопросов, связанных с продвижением инвестиционного потенциала </w:t>
      </w:r>
      <w:r w:rsidRPr="002611C6">
        <w:rPr>
          <w:sz w:val="16"/>
          <w:szCs w:val="16"/>
        </w:rPr>
        <w:t>Павловского</w:t>
      </w:r>
      <w:r w:rsidRPr="002611C6">
        <w:rPr>
          <w:color w:val="auto"/>
          <w:sz w:val="16"/>
          <w:szCs w:val="16"/>
          <w:highlight w:val="white"/>
        </w:rPr>
        <w:t xml:space="preserve"> муниципального района Воронежской области; </w:t>
      </w:r>
    </w:p>
    <w:p w:rsidR="00C4781D" w:rsidRPr="002611C6" w:rsidRDefault="00C4781D" w:rsidP="003541F6">
      <w:pPr>
        <w:pStyle w:val="Default"/>
        <w:numPr>
          <w:ilvl w:val="0"/>
          <w:numId w:val="45"/>
        </w:numPr>
        <w:autoSpaceDE/>
        <w:autoSpaceDN/>
        <w:adjustRightInd/>
        <w:ind w:left="0" w:firstLine="0"/>
        <w:contextualSpacing/>
        <w:rPr>
          <w:color w:val="auto"/>
          <w:sz w:val="16"/>
          <w:szCs w:val="16"/>
          <w:highlight w:val="white"/>
        </w:rPr>
      </w:pPr>
      <w:r w:rsidRPr="002611C6">
        <w:rPr>
          <w:color w:val="auto"/>
          <w:sz w:val="16"/>
          <w:szCs w:val="16"/>
          <w:highlight w:val="white"/>
        </w:rPr>
        <w:lastRenderedPageBreak/>
        <w:t>инициировать заседания Координационного совета по развитию инвестиционной деятельности на территории Павловского муниципального района  Воронежской области;</w:t>
      </w:r>
    </w:p>
    <w:p w:rsidR="00C4781D" w:rsidRPr="002611C6" w:rsidRDefault="00C4781D" w:rsidP="003541F6">
      <w:pPr>
        <w:pStyle w:val="Default"/>
        <w:numPr>
          <w:ilvl w:val="0"/>
          <w:numId w:val="45"/>
        </w:numPr>
        <w:autoSpaceDE/>
        <w:autoSpaceDN/>
        <w:adjustRightInd/>
        <w:ind w:left="0" w:firstLine="0"/>
        <w:contextualSpacing/>
        <w:rPr>
          <w:color w:val="auto"/>
          <w:sz w:val="16"/>
          <w:szCs w:val="16"/>
          <w:highlight w:val="white"/>
        </w:rPr>
      </w:pPr>
      <w:r w:rsidRPr="002611C6">
        <w:rPr>
          <w:color w:val="auto"/>
          <w:sz w:val="16"/>
          <w:szCs w:val="16"/>
          <w:highlight w:val="white"/>
        </w:rPr>
        <w:t xml:space="preserve">запрашивать у инвесторов информацию, необходимую                                  для выполнения возложенных на него задач в рамках инвестиционной деятельности на территории </w:t>
      </w:r>
      <w:r w:rsidRPr="002611C6">
        <w:rPr>
          <w:sz w:val="16"/>
          <w:szCs w:val="16"/>
        </w:rPr>
        <w:t>Павловского</w:t>
      </w:r>
      <w:r w:rsidRPr="002611C6">
        <w:rPr>
          <w:color w:val="auto"/>
          <w:sz w:val="16"/>
          <w:szCs w:val="16"/>
          <w:highlight w:val="white"/>
        </w:rPr>
        <w:t xml:space="preserve"> муниципального района Воронежской области; </w:t>
      </w:r>
    </w:p>
    <w:p w:rsidR="00C4781D" w:rsidRPr="002611C6" w:rsidRDefault="00C4781D" w:rsidP="003541F6">
      <w:pPr>
        <w:pStyle w:val="Default"/>
        <w:numPr>
          <w:ilvl w:val="0"/>
          <w:numId w:val="45"/>
        </w:numPr>
        <w:autoSpaceDE/>
        <w:autoSpaceDN/>
        <w:adjustRightInd/>
        <w:ind w:left="0" w:firstLine="0"/>
        <w:contextualSpacing/>
        <w:rPr>
          <w:color w:val="auto"/>
          <w:sz w:val="16"/>
          <w:szCs w:val="16"/>
          <w:highlight w:val="white"/>
        </w:rPr>
      </w:pPr>
      <w:r w:rsidRPr="002611C6">
        <w:rPr>
          <w:color w:val="auto"/>
          <w:sz w:val="16"/>
          <w:szCs w:val="16"/>
          <w:highlight w:val="white"/>
        </w:rPr>
        <w:t>проводить с инвесторами совещания и рабочие встречи;</w:t>
      </w:r>
    </w:p>
    <w:p w:rsidR="00C4781D" w:rsidRPr="002611C6" w:rsidRDefault="00C4781D" w:rsidP="003541F6">
      <w:pPr>
        <w:pStyle w:val="Default"/>
        <w:numPr>
          <w:ilvl w:val="0"/>
          <w:numId w:val="45"/>
        </w:numPr>
        <w:autoSpaceDE/>
        <w:autoSpaceDN/>
        <w:adjustRightInd/>
        <w:ind w:left="0" w:firstLine="0"/>
        <w:contextualSpacing/>
        <w:rPr>
          <w:color w:val="auto"/>
          <w:sz w:val="16"/>
          <w:szCs w:val="16"/>
          <w:highlight w:val="white"/>
        </w:rPr>
      </w:pPr>
      <w:r w:rsidRPr="002611C6">
        <w:rPr>
          <w:color w:val="auto"/>
          <w:sz w:val="16"/>
          <w:szCs w:val="16"/>
          <w:highlight w:val="white"/>
        </w:rPr>
        <w:t xml:space="preserve">взаимодействовать с территориальными органами федеральных органов  исполнительной власти, исполнительными органами Воронежской области, органами местного самоуправления муниципальных районов  Воронежской области, ресурсоснабжающими организациями и иными субъектами инвестиционной деятельности для выполнения возложенных на него задач в рамках инвестиционной деятельности на территории </w:t>
      </w:r>
      <w:r w:rsidRPr="002611C6">
        <w:rPr>
          <w:sz w:val="16"/>
          <w:szCs w:val="16"/>
        </w:rPr>
        <w:t>Павловского</w:t>
      </w:r>
      <w:r w:rsidRPr="002611C6">
        <w:rPr>
          <w:color w:val="auto"/>
          <w:sz w:val="16"/>
          <w:szCs w:val="16"/>
          <w:highlight w:val="white"/>
        </w:rPr>
        <w:t xml:space="preserve"> муниципального района Воронежской области; </w:t>
      </w:r>
    </w:p>
    <w:p w:rsidR="00C4781D" w:rsidRPr="002611C6" w:rsidRDefault="00C4781D" w:rsidP="003541F6">
      <w:pPr>
        <w:pStyle w:val="Default"/>
        <w:numPr>
          <w:ilvl w:val="0"/>
          <w:numId w:val="45"/>
        </w:numPr>
        <w:autoSpaceDE/>
        <w:autoSpaceDN/>
        <w:adjustRightInd/>
        <w:ind w:left="0" w:firstLine="0"/>
        <w:contextualSpacing/>
        <w:rPr>
          <w:color w:val="auto"/>
          <w:sz w:val="16"/>
          <w:szCs w:val="16"/>
          <w:highlight w:val="white"/>
        </w:rPr>
      </w:pPr>
      <w:r w:rsidRPr="002611C6">
        <w:rPr>
          <w:color w:val="auto"/>
          <w:sz w:val="16"/>
          <w:szCs w:val="16"/>
          <w:highlight w:val="white"/>
        </w:rPr>
        <w:t>участвовать в формировании перечня проектов Воронежской области, реализация которых целесообразна с применением механизма государственно-частного партнерства.</w:t>
      </w:r>
    </w:p>
    <w:p w:rsidR="00C4781D" w:rsidRPr="002611C6" w:rsidRDefault="00C4781D" w:rsidP="003541F6">
      <w:pPr>
        <w:pStyle w:val="Default"/>
        <w:tabs>
          <w:tab w:val="left" w:pos="1134"/>
        </w:tabs>
        <w:ind w:firstLine="0"/>
        <w:contextualSpacing/>
        <w:rPr>
          <w:sz w:val="16"/>
          <w:szCs w:val="16"/>
        </w:rPr>
      </w:pPr>
      <w:r w:rsidRPr="002611C6">
        <w:rPr>
          <w:color w:val="auto"/>
          <w:sz w:val="16"/>
          <w:szCs w:val="16"/>
        </w:rPr>
        <w:t>4.2. Инвестиционный уполномоченный при осуществлении возложенных на него задач обязан:</w:t>
      </w:r>
    </w:p>
    <w:p w:rsidR="00C4781D" w:rsidRPr="002611C6" w:rsidRDefault="00C4781D" w:rsidP="003541F6">
      <w:pPr>
        <w:pStyle w:val="Default"/>
        <w:numPr>
          <w:ilvl w:val="0"/>
          <w:numId w:val="46"/>
        </w:numPr>
        <w:autoSpaceDE/>
        <w:autoSpaceDN/>
        <w:adjustRightInd/>
        <w:ind w:left="0" w:firstLine="0"/>
        <w:contextualSpacing/>
        <w:rPr>
          <w:color w:val="auto"/>
          <w:sz w:val="16"/>
          <w:szCs w:val="16"/>
          <w:highlight w:val="white"/>
        </w:rPr>
      </w:pPr>
      <w:r w:rsidRPr="002611C6">
        <w:rPr>
          <w:color w:val="auto"/>
          <w:sz w:val="16"/>
          <w:szCs w:val="16"/>
          <w:highlight w:val="white"/>
        </w:rPr>
        <w:t xml:space="preserve">оказывать информационное и консультационное содействие инвесторам в сопровождении инвестиционных проектов на территории </w:t>
      </w:r>
      <w:r w:rsidRPr="002611C6">
        <w:rPr>
          <w:sz w:val="16"/>
          <w:szCs w:val="16"/>
        </w:rPr>
        <w:t>Павловского</w:t>
      </w:r>
      <w:r w:rsidRPr="002611C6">
        <w:rPr>
          <w:color w:val="auto"/>
          <w:sz w:val="16"/>
          <w:szCs w:val="16"/>
          <w:highlight w:val="white"/>
        </w:rPr>
        <w:t xml:space="preserve"> муниципального района Воронежской области;</w:t>
      </w:r>
    </w:p>
    <w:p w:rsidR="00C4781D" w:rsidRPr="002611C6" w:rsidRDefault="00C4781D" w:rsidP="003541F6">
      <w:pPr>
        <w:pStyle w:val="Default"/>
        <w:numPr>
          <w:ilvl w:val="0"/>
          <w:numId w:val="46"/>
        </w:numPr>
        <w:autoSpaceDE/>
        <w:autoSpaceDN/>
        <w:adjustRightInd/>
        <w:ind w:left="0" w:firstLine="0"/>
        <w:contextualSpacing/>
        <w:rPr>
          <w:color w:val="auto"/>
          <w:sz w:val="16"/>
          <w:szCs w:val="16"/>
          <w:highlight w:val="white"/>
        </w:rPr>
      </w:pPr>
      <w:r w:rsidRPr="002611C6">
        <w:rPr>
          <w:color w:val="auto"/>
          <w:sz w:val="16"/>
          <w:szCs w:val="16"/>
          <w:highlight w:val="white"/>
        </w:rPr>
        <w:t>своевременно рассматривать обращения инвесторов и иных субъектов инвестиционной деятельности;</w:t>
      </w:r>
    </w:p>
    <w:p w:rsidR="00C4781D" w:rsidRPr="002611C6" w:rsidRDefault="00C4781D" w:rsidP="003541F6">
      <w:pPr>
        <w:pStyle w:val="Default"/>
        <w:numPr>
          <w:ilvl w:val="0"/>
          <w:numId w:val="46"/>
        </w:numPr>
        <w:autoSpaceDE/>
        <w:autoSpaceDN/>
        <w:adjustRightInd/>
        <w:ind w:left="0" w:firstLine="0"/>
        <w:contextualSpacing/>
        <w:rPr>
          <w:color w:val="auto"/>
          <w:sz w:val="16"/>
          <w:szCs w:val="16"/>
          <w:highlight w:val="white"/>
        </w:rPr>
      </w:pPr>
      <w:r w:rsidRPr="002611C6">
        <w:rPr>
          <w:color w:val="auto"/>
          <w:sz w:val="16"/>
          <w:szCs w:val="16"/>
          <w:highlight w:val="white"/>
        </w:rPr>
        <w:t xml:space="preserve">обеспечивать своевременное формирование и актуализацию на официальном сайте </w:t>
      </w:r>
      <w:r w:rsidRPr="002611C6">
        <w:rPr>
          <w:sz w:val="16"/>
          <w:szCs w:val="16"/>
        </w:rPr>
        <w:t>Павловского</w:t>
      </w:r>
      <w:r w:rsidRPr="002611C6">
        <w:rPr>
          <w:color w:val="auto"/>
          <w:sz w:val="16"/>
          <w:szCs w:val="16"/>
          <w:highlight w:val="white"/>
        </w:rPr>
        <w:t xml:space="preserve"> муниципального района Воронежской области следующей информации:</w:t>
      </w:r>
    </w:p>
    <w:p w:rsidR="00C4781D" w:rsidRPr="002611C6" w:rsidRDefault="00C4781D" w:rsidP="003541F6">
      <w:pPr>
        <w:pStyle w:val="ae"/>
        <w:tabs>
          <w:tab w:val="left" w:pos="1134"/>
        </w:tabs>
        <w:ind w:left="0"/>
        <w:jc w:val="both"/>
        <w:rPr>
          <w:sz w:val="16"/>
          <w:szCs w:val="16"/>
        </w:rPr>
      </w:pPr>
      <w:r w:rsidRPr="002611C6">
        <w:rPr>
          <w:sz w:val="16"/>
          <w:szCs w:val="16"/>
        </w:rPr>
        <w:t>инвестиционного профиля Павловского муниципального района Воронежской области;</w:t>
      </w:r>
    </w:p>
    <w:p w:rsidR="00C4781D" w:rsidRPr="002611C6" w:rsidRDefault="00C4781D" w:rsidP="003541F6">
      <w:pPr>
        <w:pStyle w:val="ae"/>
        <w:tabs>
          <w:tab w:val="left" w:pos="1134"/>
        </w:tabs>
        <w:ind w:left="0"/>
        <w:jc w:val="both"/>
        <w:rPr>
          <w:sz w:val="16"/>
          <w:szCs w:val="16"/>
        </w:rPr>
      </w:pPr>
      <w:r w:rsidRPr="002611C6">
        <w:rPr>
          <w:sz w:val="16"/>
          <w:szCs w:val="16"/>
        </w:rPr>
        <w:t>реестров инвестиционных проектов (реализуемых и планируемых к реализации) и площадок для реализации инвестиционных проектов на территории Павловского муниципального района Воронежской области;</w:t>
      </w:r>
    </w:p>
    <w:p w:rsidR="00C4781D" w:rsidRPr="002611C6" w:rsidRDefault="00C4781D" w:rsidP="003541F6">
      <w:pPr>
        <w:pStyle w:val="ae"/>
        <w:tabs>
          <w:tab w:val="left" w:pos="1134"/>
        </w:tabs>
        <w:ind w:left="0"/>
        <w:jc w:val="both"/>
        <w:rPr>
          <w:sz w:val="16"/>
          <w:szCs w:val="16"/>
        </w:rPr>
      </w:pPr>
      <w:r w:rsidRPr="002611C6">
        <w:rPr>
          <w:sz w:val="16"/>
          <w:szCs w:val="16"/>
        </w:rPr>
        <w:t>сведений о производственных площадках;</w:t>
      </w:r>
    </w:p>
    <w:p w:rsidR="00C4781D" w:rsidRPr="002611C6" w:rsidRDefault="00C4781D" w:rsidP="003541F6">
      <w:pPr>
        <w:pStyle w:val="ae"/>
        <w:tabs>
          <w:tab w:val="left" w:pos="1134"/>
        </w:tabs>
        <w:ind w:left="0"/>
        <w:jc w:val="both"/>
        <w:rPr>
          <w:sz w:val="16"/>
          <w:szCs w:val="16"/>
        </w:rPr>
      </w:pPr>
      <w:r w:rsidRPr="002611C6">
        <w:rPr>
          <w:sz w:val="16"/>
          <w:szCs w:val="16"/>
        </w:rPr>
        <w:t>сведений о действующих мерах государственной (областной, муниципальной) поддержки;</w:t>
      </w:r>
    </w:p>
    <w:p w:rsidR="00C4781D" w:rsidRPr="002611C6" w:rsidRDefault="00C4781D" w:rsidP="003541F6">
      <w:pPr>
        <w:pStyle w:val="Default"/>
        <w:numPr>
          <w:ilvl w:val="0"/>
          <w:numId w:val="46"/>
        </w:numPr>
        <w:autoSpaceDE/>
        <w:autoSpaceDN/>
        <w:adjustRightInd/>
        <w:ind w:left="0" w:firstLine="0"/>
        <w:contextualSpacing/>
        <w:rPr>
          <w:color w:val="auto"/>
          <w:sz w:val="16"/>
          <w:szCs w:val="16"/>
          <w:highlight w:val="white"/>
        </w:rPr>
      </w:pPr>
      <w:r w:rsidRPr="002611C6">
        <w:rPr>
          <w:color w:val="auto"/>
          <w:sz w:val="16"/>
          <w:szCs w:val="16"/>
          <w:highlight w:val="white"/>
        </w:rPr>
        <w:t xml:space="preserve">осуществлять мониторинг инвестиционных проектов, планируемых к реализации и реализуемых на территории </w:t>
      </w:r>
      <w:r w:rsidRPr="002611C6">
        <w:rPr>
          <w:sz w:val="16"/>
          <w:szCs w:val="16"/>
        </w:rPr>
        <w:t>Павловского</w:t>
      </w:r>
      <w:r w:rsidRPr="002611C6">
        <w:rPr>
          <w:color w:val="auto"/>
          <w:sz w:val="16"/>
          <w:szCs w:val="16"/>
          <w:highlight w:val="white"/>
        </w:rPr>
        <w:t xml:space="preserve"> муниципального района Воронежской области;</w:t>
      </w:r>
    </w:p>
    <w:p w:rsidR="00C4781D" w:rsidRPr="002611C6" w:rsidRDefault="00C4781D" w:rsidP="003541F6">
      <w:pPr>
        <w:pStyle w:val="Default"/>
        <w:numPr>
          <w:ilvl w:val="0"/>
          <w:numId w:val="46"/>
        </w:numPr>
        <w:autoSpaceDE/>
        <w:autoSpaceDN/>
        <w:adjustRightInd/>
        <w:ind w:left="0" w:firstLine="0"/>
        <w:contextualSpacing/>
        <w:rPr>
          <w:color w:val="auto"/>
          <w:sz w:val="16"/>
          <w:szCs w:val="16"/>
          <w:highlight w:val="white"/>
        </w:rPr>
      </w:pPr>
      <w:r w:rsidRPr="002611C6">
        <w:rPr>
          <w:color w:val="auto"/>
          <w:sz w:val="16"/>
          <w:szCs w:val="16"/>
          <w:highlight w:val="white"/>
        </w:rPr>
        <w:t xml:space="preserve">осуществлять мониторинг внедрения муниципального инвестиционного стандарта на территории </w:t>
      </w:r>
      <w:r w:rsidRPr="002611C6">
        <w:rPr>
          <w:sz w:val="16"/>
          <w:szCs w:val="16"/>
        </w:rPr>
        <w:t>Павловского</w:t>
      </w:r>
      <w:r w:rsidRPr="002611C6">
        <w:rPr>
          <w:color w:val="auto"/>
          <w:sz w:val="16"/>
          <w:szCs w:val="16"/>
          <w:highlight w:val="white"/>
        </w:rPr>
        <w:t xml:space="preserve"> муниципального района Воронежской области.</w:t>
      </w:r>
    </w:p>
    <w:p w:rsidR="00C4781D" w:rsidRPr="002611C6" w:rsidRDefault="00C4781D" w:rsidP="003541F6">
      <w:pPr>
        <w:pStyle w:val="Default"/>
        <w:tabs>
          <w:tab w:val="left" w:pos="1134"/>
        </w:tabs>
        <w:ind w:firstLine="0"/>
        <w:contextualSpacing/>
        <w:rPr>
          <w:color w:val="auto"/>
          <w:sz w:val="16"/>
          <w:szCs w:val="16"/>
        </w:rPr>
      </w:pPr>
    </w:p>
    <w:p w:rsidR="00C4781D" w:rsidRPr="002611C6" w:rsidRDefault="00C4781D" w:rsidP="003541F6">
      <w:pPr>
        <w:pStyle w:val="Default"/>
        <w:ind w:firstLine="0"/>
        <w:contextualSpacing/>
        <w:jc w:val="center"/>
        <w:rPr>
          <w:sz w:val="16"/>
          <w:szCs w:val="16"/>
        </w:rPr>
      </w:pPr>
      <w:r w:rsidRPr="002611C6">
        <w:rPr>
          <w:b/>
          <w:bCs/>
          <w:color w:val="auto"/>
          <w:sz w:val="16"/>
          <w:szCs w:val="16"/>
        </w:rPr>
        <w:t>5. Организация деятельности инвестиционного уполномоченного при рассмотрении обращений инвесторов</w:t>
      </w:r>
    </w:p>
    <w:p w:rsidR="00C4781D" w:rsidRPr="002611C6" w:rsidRDefault="00C4781D" w:rsidP="003541F6">
      <w:pPr>
        <w:pStyle w:val="Default"/>
        <w:ind w:firstLine="0"/>
        <w:contextualSpacing/>
        <w:rPr>
          <w:b/>
          <w:bCs/>
          <w:color w:val="auto"/>
          <w:sz w:val="16"/>
          <w:szCs w:val="16"/>
        </w:rPr>
      </w:pPr>
    </w:p>
    <w:p w:rsidR="00C4781D" w:rsidRPr="002611C6" w:rsidRDefault="00C4781D" w:rsidP="003541F6">
      <w:pPr>
        <w:pStyle w:val="Default"/>
        <w:ind w:firstLine="0"/>
        <w:contextualSpacing/>
        <w:rPr>
          <w:sz w:val="16"/>
          <w:szCs w:val="16"/>
        </w:rPr>
      </w:pPr>
      <w:r w:rsidRPr="002611C6">
        <w:rPr>
          <w:color w:val="auto"/>
          <w:sz w:val="16"/>
          <w:szCs w:val="16"/>
        </w:rPr>
        <w:t xml:space="preserve"> 5.1. В рамках своих полномочий инвестиционный уполномоченный рассматривает обращения компаний, связанные с реализацией инвестиционных проектов на территории </w:t>
      </w:r>
      <w:r w:rsidRPr="002611C6">
        <w:rPr>
          <w:sz w:val="16"/>
          <w:szCs w:val="16"/>
        </w:rPr>
        <w:t>Павловского</w:t>
      </w:r>
      <w:r w:rsidRPr="002611C6">
        <w:rPr>
          <w:color w:val="auto"/>
          <w:sz w:val="16"/>
          <w:szCs w:val="16"/>
        </w:rPr>
        <w:t xml:space="preserve"> муниципального района Воронежской области, в том числе вопросы:</w:t>
      </w:r>
    </w:p>
    <w:p w:rsidR="00C4781D" w:rsidRPr="002611C6" w:rsidRDefault="00C4781D" w:rsidP="003541F6">
      <w:pPr>
        <w:pStyle w:val="Default"/>
        <w:tabs>
          <w:tab w:val="left" w:pos="1134"/>
        </w:tabs>
        <w:ind w:firstLine="0"/>
        <w:contextualSpacing/>
        <w:rPr>
          <w:sz w:val="16"/>
          <w:szCs w:val="16"/>
        </w:rPr>
      </w:pPr>
      <w:r w:rsidRPr="002611C6">
        <w:rPr>
          <w:color w:val="auto"/>
          <w:sz w:val="16"/>
          <w:szCs w:val="16"/>
        </w:rPr>
        <w:t>о наличии административных барьеров при реализации инвестиционных проектов;</w:t>
      </w:r>
    </w:p>
    <w:p w:rsidR="00C4781D" w:rsidRPr="002611C6" w:rsidRDefault="00C4781D" w:rsidP="003541F6">
      <w:pPr>
        <w:pStyle w:val="Default"/>
        <w:tabs>
          <w:tab w:val="left" w:pos="1134"/>
        </w:tabs>
        <w:ind w:firstLine="0"/>
        <w:contextualSpacing/>
        <w:rPr>
          <w:sz w:val="16"/>
          <w:szCs w:val="16"/>
        </w:rPr>
      </w:pPr>
      <w:r w:rsidRPr="002611C6">
        <w:rPr>
          <w:color w:val="auto"/>
          <w:sz w:val="16"/>
          <w:szCs w:val="16"/>
        </w:rPr>
        <w:t>о соблюдении исполнительными органами Воронежской области, органами местного самоуправления Павловского муниципального района и ресурсоснабжающими организациями Павловского муниципального района сроков согласований и разрешений документации по присоединению к инженерной, транспортной и социальной инфраструктуре при реализации инвестиционных проектов;</w:t>
      </w:r>
    </w:p>
    <w:p w:rsidR="00C4781D" w:rsidRPr="002611C6" w:rsidRDefault="00C4781D" w:rsidP="003541F6">
      <w:pPr>
        <w:pStyle w:val="Default"/>
        <w:tabs>
          <w:tab w:val="left" w:pos="1134"/>
        </w:tabs>
        <w:ind w:firstLine="0"/>
        <w:contextualSpacing/>
        <w:rPr>
          <w:sz w:val="16"/>
          <w:szCs w:val="16"/>
        </w:rPr>
      </w:pPr>
      <w:r w:rsidRPr="002611C6">
        <w:rPr>
          <w:color w:val="auto"/>
          <w:sz w:val="16"/>
          <w:szCs w:val="16"/>
        </w:rPr>
        <w:t xml:space="preserve">о получении разъяснений и консультаций по вопросам приоритетных направлений вложения инвестиций, условиях и гарантиях для инвесторов при реализации инвестиционных проектов на территории </w:t>
      </w:r>
      <w:r w:rsidRPr="002611C6">
        <w:rPr>
          <w:sz w:val="16"/>
          <w:szCs w:val="16"/>
        </w:rPr>
        <w:t>Павловского</w:t>
      </w:r>
      <w:r w:rsidRPr="002611C6">
        <w:rPr>
          <w:color w:val="auto"/>
          <w:sz w:val="16"/>
          <w:szCs w:val="16"/>
        </w:rPr>
        <w:t xml:space="preserve"> муниципального района Воронежской области.</w:t>
      </w:r>
    </w:p>
    <w:p w:rsidR="00C4781D" w:rsidRPr="002611C6" w:rsidRDefault="00C4781D" w:rsidP="003541F6">
      <w:pPr>
        <w:pStyle w:val="Default"/>
        <w:ind w:firstLine="0"/>
        <w:contextualSpacing/>
        <w:jc w:val="center"/>
        <w:rPr>
          <w:b/>
          <w:bCs/>
          <w:color w:val="auto"/>
          <w:sz w:val="16"/>
          <w:szCs w:val="16"/>
        </w:rPr>
      </w:pPr>
    </w:p>
    <w:p w:rsidR="00C4781D" w:rsidRPr="002611C6" w:rsidRDefault="00C4781D" w:rsidP="003541F6">
      <w:pPr>
        <w:pStyle w:val="Default"/>
        <w:ind w:firstLine="0"/>
        <w:contextualSpacing/>
        <w:jc w:val="center"/>
        <w:rPr>
          <w:sz w:val="16"/>
          <w:szCs w:val="16"/>
        </w:rPr>
      </w:pPr>
      <w:r w:rsidRPr="002611C6">
        <w:rPr>
          <w:b/>
          <w:bCs/>
          <w:color w:val="auto"/>
          <w:sz w:val="16"/>
          <w:szCs w:val="16"/>
        </w:rPr>
        <w:t>6. Мониторинг деятельности инвестиционных уполномоченных</w:t>
      </w:r>
    </w:p>
    <w:p w:rsidR="00C4781D" w:rsidRPr="002611C6" w:rsidRDefault="00C4781D" w:rsidP="003541F6">
      <w:pPr>
        <w:pStyle w:val="Default"/>
        <w:shd w:val="clear" w:color="FFFFFF" w:themeColor="background1" w:fill="FFFFFF" w:themeFill="background1"/>
        <w:ind w:firstLine="0"/>
        <w:contextualSpacing/>
        <w:rPr>
          <w:color w:val="auto"/>
          <w:sz w:val="16"/>
          <w:szCs w:val="16"/>
          <w:highlight w:val="white"/>
        </w:rPr>
      </w:pPr>
    </w:p>
    <w:p w:rsidR="00C4781D" w:rsidRPr="002611C6" w:rsidRDefault="00C4781D" w:rsidP="003541F6">
      <w:pPr>
        <w:pStyle w:val="Default"/>
        <w:shd w:val="clear" w:color="FFFFFF" w:themeColor="background1" w:fill="FFFFFF" w:themeFill="background1"/>
        <w:ind w:firstLine="0"/>
        <w:contextualSpacing/>
        <w:rPr>
          <w:sz w:val="16"/>
          <w:szCs w:val="16"/>
        </w:rPr>
      </w:pPr>
      <w:r w:rsidRPr="002611C6">
        <w:rPr>
          <w:color w:val="auto"/>
          <w:sz w:val="16"/>
          <w:szCs w:val="16"/>
          <w:highlight w:val="white"/>
        </w:rPr>
        <w:t>Мониторинг деятельности инвестиционных уполномоченных осуществляет министерство экономического развития Воронежской области в соответствии с перечнем показателей деятельности инвестиционных уполномоченных.</w:t>
      </w:r>
    </w:p>
    <w:p w:rsidR="00C4781D" w:rsidRPr="002611C6" w:rsidRDefault="00C4781D" w:rsidP="003541F6">
      <w:pPr>
        <w:pStyle w:val="Default"/>
        <w:shd w:val="clear" w:color="FFFFFF" w:themeColor="background1" w:fill="FFFFFF" w:themeFill="background1"/>
        <w:ind w:firstLine="0"/>
        <w:contextualSpacing/>
        <w:rPr>
          <w:sz w:val="16"/>
          <w:szCs w:val="16"/>
        </w:rPr>
      </w:pPr>
      <w:r w:rsidRPr="002611C6">
        <w:rPr>
          <w:color w:val="auto"/>
          <w:sz w:val="16"/>
          <w:szCs w:val="16"/>
          <w:highlight w:val="white"/>
        </w:rPr>
        <w:t xml:space="preserve">Министерство экономического развития Воронежской области совместно с ГКУ ВО «АПИ» в течение 30 календарных дней со </w:t>
      </w:r>
      <w:r w:rsidRPr="002611C6">
        <w:rPr>
          <w:color w:val="auto"/>
          <w:sz w:val="16"/>
          <w:szCs w:val="16"/>
          <w:highlight w:val="white"/>
        </w:rPr>
        <w:lastRenderedPageBreak/>
        <w:t>дня получения отчетов о деятельности инвестиционных уполномоченных проводит анализ степени достижения плановых показателей.</w:t>
      </w:r>
    </w:p>
    <w:p w:rsidR="00C4781D" w:rsidRPr="002611C6" w:rsidRDefault="00C4781D" w:rsidP="003541F6">
      <w:pPr>
        <w:pStyle w:val="Default"/>
        <w:shd w:val="clear" w:color="FFFFFF" w:themeColor="background1" w:fill="FFFFFF" w:themeFill="background1"/>
        <w:ind w:firstLine="0"/>
        <w:contextualSpacing/>
        <w:rPr>
          <w:sz w:val="16"/>
          <w:szCs w:val="16"/>
        </w:rPr>
      </w:pPr>
      <w:r w:rsidRPr="002611C6">
        <w:rPr>
          <w:color w:val="auto"/>
          <w:sz w:val="16"/>
          <w:szCs w:val="16"/>
          <w:highlight w:val="white"/>
        </w:rPr>
        <w:t>По итогам проведенной работы для муниципальных районов (городских округов) Воронежской области, не достигших плановых значений показателей эффективности, министерством экономического развития Воронежской области совместно с ГКУ ВО «АПИ» будет разработана дорожная карта для активизации инвестиционной деятельности на территории данных муниципальных районов (городских округов)  Воронежской области.</w:t>
      </w:r>
    </w:p>
    <w:p w:rsidR="00C4781D" w:rsidRPr="002611C6" w:rsidRDefault="00C4781D" w:rsidP="003541F6">
      <w:pPr>
        <w:pStyle w:val="Default"/>
        <w:shd w:val="clear" w:color="FFFFFF" w:themeColor="background1" w:fill="FFFFFF" w:themeFill="background1"/>
        <w:ind w:firstLine="0"/>
        <w:contextualSpacing/>
        <w:rPr>
          <w:sz w:val="16"/>
          <w:szCs w:val="16"/>
        </w:rPr>
      </w:pPr>
    </w:p>
    <w:p w:rsidR="00C4781D" w:rsidRPr="002611C6" w:rsidRDefault="00C4781D" w:rsidP="003541F6">
      <w:pPr>
        <w:pStyle w:val="Default"/>
        <w:shd w:val="clear" w:color="FFFFFF" w:themeColor="background1" w:fill="FFFFFF" w:themeFill="background1"/>
        <w:ind w:firstLine="0"/>
        <w:contextualSpacing/>
        <w:rPr>
          <w:sz w:val="16"/>
          <w:szCs w:val="16"/>
        </w:rPr>
      </w:pPr>
    </w:p>
    <w:p w:rsidR="00C4781D" w:rsidRPr="002611C6" w:rsidRDefault="00C4781D" w:rsidP="003541F6">
      <w:pPr>
        <w:pStyle w:val="Default"/>
        <w:shd w:val="clear" w:color="FFFFFF" w:themeColor="background1" w:fill="FFFFFF" w:themeFill="background1"/>
        <w:ind w:firstLine="0"/>
        <w:contextualSpacing/>
        <w:rPr>
          <w:sz w:val="16"/>
          <w:szCs w:val="16"/>
        </w:rPr>
      </w:pPr>
    </w:p>
    <w:p w:rsidR="00C4781D" w:rsidRPr="002611C6" w:rsidRDefault="00C4781D" w:rsidP="003541F6">
      <w:pPr>
        <w:pStyle w:val="Default"/>
        <w:ind w:firstLine="0"/>
        <w:contextualSpacing/>
        <w:jc w:val="center"/>
        <w:rPr>
          <w:sz w:val="16"/>
          <w:szCs w:val="16"/>
        </w:rPr>
      </w:pPr>
      <w:r w:rsidRPr="002611C6">
        <w:rPr>
          <w:b/>
          <w:bCs/>
          <w:color w:val="auto"/>
          <w:sz w:val="16"/>
          <w:szCs w:val="16"/>
        </w:rPr>
        <w:t>7. Формы отчетности инвестиционного уполномоченного</w:t>
      </w:r>
    </w:p>
    <w:p w:rsidR="00C4781D" w:rsidRPr="002611C6" w:rsidRDefault="00C4781D" w:rsidP="003541F6">
      <w:pPr>
        <w:pStyle w:val="Default"/>
        <w:ind w:firstLine="0"/>
        <w:contextualSpacing/>
        <w:rPr>
          <w:b/>
          <w:bCs/>
          <w:color w:val="auto"/>
          <w:sz w:val="16"/>
          <w:szCs w:val="16"/>
        </w:rPr>
      </w:pPr>
    </w:p>
    <w:p w:rsidR="00C4781D" w:rsidRPr="002611C6" w:rsidRDefault="00C4781D" w:rsidP="003541F6">
      <w:pPr>
        <w:pStyle w:val="Default"/>
        <w:ind w:firstLine="0"/>
        <w:contextualSpacing/>
        <w:rPr>
          <w:sz w:val="16"/>
          <w:szCs w:val="16"/>
        </w:rPr>
      </w:pPr>
      <w:r w:rsidRPr="002611C6">
        <w:rPr>
          <w:color w:val="auto"/>
          <w:sz w:val="16"/>
          <w:szCs w:val="16"/>
        </w:rPr>
        <w:t xml:space="preserve">Инвестиционный уполномоченный ежегодно, не позднее 1 декабря текущего года, формирует план мероприятий по привлечению инвестиций (далее – План) на следующий год, а также отчет о выполнении данного плана по окончании отчетного периода (далее – Отчет), не позднее 1 марта года, следующего за отчетным. План и Отчет согласовываются главой </w:t>
      </w:r>
      <w:r w:rsidRPr="002611C6">
        <w:rPr>
          <w:sz w:val="16"/>
          <w:szCs w:val="16"/>
        </w:rPr>
        <w:t>Павловского</w:t>
      </w:r>
      <w:r w:rsidRPr="002611C6">
        <w:rPr>
          <w:color w:val="auto"/>
          <w:sz w:val="16"/>
          <w:szCs w:val="16"/>
        </w:rPr>
        <w:t xml:space="preserve"> муниципального района Воронежской области.</w:t>
      </w:r>
    </w:p>
    <w:p w:rsidR="00C4781D" w:rsidRPr="002611C6" w:rsidRDefault="00C4781D" w:rsidP="003541F6">
      <w:pPr>
        <w:pStyle w:val="Default"/>
        <w:ind w:firstLine="0"/>
        <w:contextualSpacing/>
        <w:rPr>
          <w:sz w:val="16"/>
          <w:szCs w:val="16"/>
        </w:rPr>
      </w:pPr>
      <w:r w:rsidRPr="002611C6">
        <w:rPr>
          <w:color w:val="auto"/>
          <w:sz w:val="16"/>
          <w:szCs w:val="16"/>
        </w:rPr>
        <w:t xml:space="preserve">Копии Плана и Отчета направляются в министерство экономического развития Воронежской области не позднее 1 марта года, следующего за отчетным. </w:t>
      </w:r>
    </w:p>
    <w:p w:rsidR="00C4781D" w:rsidRPr="002611C6" w:rsidRDefault="00C4781D" w:rsidP="003541F6">
      <w:pPr>
        <w:pStyle w:val="Default"/>
        <w:ind w:firstLine="0"/>
        <w:contextualSpacing/>
        <w:rPr>
          <w:sz w:val="16"/>
          <w:szCs w:val="16"/>
        </w:rPr>
      </w:pPr>
      <w:r w:rsidRPr="002611C6">
        <w:rPr>
          <w:color w:val="auto"/>
          <w:sz w:val="16"/>
          <w:szCs w:val="16"/>
          <w:highlight w:val="white"/>
        </w:rPr>
        <w:t xml:space="preserve">По итогам работы за квартал инвестиционный уполномоченный  в срок не позднее 15 числа месяца, следующего за отчетным периодом, направляет отчет о результатах своей деятельности в адрес </w:t>
      </w:r>
      <w:bookmarkStart w:id="12" w:name="_Hlk113538314"/>
      <w:r w:rsidRPr="002611C6">
        <w:rPr>
          <w:color w:val="auto"/>
          <w:sz w:val="16"/>
          <w:szCs w:val="16"/>
        </w:rPr>
        <w:t>Куратора.</w:t>
      </w:r>
      <w:bookmarkEnd w:id="12"/>
    </w:p>
    <w:p w:rsidR="00C4781D" w:rsidRPr="002611C6" w:rsidRDefault="00C4781D" w:rsidP="003541F6">
      <w:pPr>
        <w:pStyle w:val="Default"/>
        <w:ind w:firstLine="0"/>
        <w:contextualSpacing/>
        <w:rPr>
          <w:sz w:val="16"/>
          <w:szCs w:val="16"/>
        </w:rPr>
      </w:pPr>
      <w:r w:rsidRPr="002611C6">
        <w:rPr>
          <w:color w:val="auto"/>
          <w:sz w:val="16"/>
          <w:szCs w:val="16"/>
        </w:rPr>
        <w:t>Отчет включает в себя:</w:t>
      </w:r>
    </w:p>
    <w:p w:rsidR="00C4781D" w:rsidRPr="002611C6" w:rsidRDefault="00C4781D" w:rsidP="003541F6">
      <w:pPr>
        <w:pStyle w:val="Default"/>
        <w:ind w:firstLine="0"/>
        <w:contextualSpacing/>
        <w:rPr>
          <w:sz w:val="16"/>
          <w:szCs w:val="16"/>
        </w:rPr>
      </w:pPr>
      <w:r w:rsidRPr="002611C6">
        <w:rPr>
          <w:color w:val="auto"/>
          <w:sz w:val="16"/>
          <w:szCs w:val="16"/>
        </w:rPr>
        <w:t>1) реестр обращений к инвестиционному уполномоченному согласно приложению № 1 к настоящему Положению;</w:t>
      </w:r>
    </w:p>
    <w:p w:rsidR="00C4781D" w:rsidRPr="002611C6" w:rsidRDefault="00C4781D" w:rsidP="003541F6">
      <w:pPr>
        <w:pStyle w:val="Default"/>
        <w:ind w:firstLine="0"/>
        <w:contextualSpacing/>
        <w:rPr>
          <w:sz w:val="16"/>
          <w:szCs w:val="16"/>
        </w:rPr>
      </w:pPr>
      <w:r w:rsidRPr="002611C6">
        <w:rPr>
          <w:color w:val="auto"/>
          <w:sz w:val="16"/>
          <w:szCs w:val="16"/>
        </w:rPr>
        <w:t>2) пояснительную записку о ходе реализации курируемых инвестиционных проектов, мониторинг привлечения инвестиций в реализуемые проекты (в разрезе каждой организации), в том числе информацию о разрешении конкретного проблемного вопроса, принятых и предлагаемых мерах, направленных на предотвращение возникновения аналогичных ситуаций в будущем;</w:t>
      </w:r>
    </w:p>
    <w:p w:rsidR="00C4781D" w:rsidRPr="002611C6" w:rsidRDefault="00C4781D" w:rsidP="003541F6">
      <w:pPr>
        <w:pStyle w:val="Default"/>
        <w:ind w:firstLine="0"/>
        <w:contextualSpacing/>
        <w:rPr>
          <w:color w:val="auto"/>
          <w:sz w:val="16"/>
          <w:szCs w:val="16"/>
        </w:rPr>
      </w:pPr>
      <w:r w:rsidRPr="002611C6">
        <w:rPr>
          <w:color w:val="auto"/>
          <w:sz w:val="16"/>
          <w:szCs w:val="16"/>
        </w:rPr>
        <w:t>3) реестры инвестиционных проектов (планируемые к реализации, реализуемые и реализованные проекты, в том числе на условиях муниципально-частного партнерства) согласно приложению № 2  к настоящему Положению.</w:t>
      </w:r>
    </w:p>
    <w:p w:rsidR="00C4781D" w:rsidRPr="002611C6" w:rsidRDefault="00C4781D" w:rsidP="003541F6">
      <w:pPr>
        <w:pStyle w:val="Default"/>
        <w:ind w:firstLine="0"/>
        <w:contextualSpacing/>
        <w:rPr>
          <w:sz w:val="16"/>
          <w:szCs w:val="16"/>
        </w:rPr>
      </w:pPr>
    </w:p>
    <w:p w:rsidR="00C4781D" w:rsidRPr="002611C6" w:rsidRDefault="00C4781D" w:rsidP="003541F6">
      <w:pPr>
        <w:pStyle w:val="Default"/>
        <w:ind w:firstLine="0"/>
        <w:contextualSpacing/>
        <w:rPr>
          <w:sz w:val="16"/>
          <w:szCs w:val="16"/>
        </w:rPr>
      </w:pPr>
    </w:p>
    <w:p w:rsidR="00C4781D" w:rsidRPr="002611C6" w:rsidRDefault="00C4781D" w:rsidP="003541F6">
      <w:pPr>
        <w:pStyle w:val="Default"/>
        <w:ind w:firstLine="0"/>
        <w:contextualSpacing/>
        <w:jc w:val="center"/>
        <w:rPr>
          <w:b/>
          <w:bCs/>
          <w:color w:val="auto"/>
          <w:sz w:val="16"/>
          <w:szCs w:val="16"/>
        </w:rPr>
      </w:pPr>
      <w:r w:rsidRPr="002611C6">
        <w:rPr>
          <w:b/>
          <w:bCs/>
          <w:color w:val="auto"/>
          <w:sz w:val="16"/>
          <w:szCs w:val="16"/>
        </w:rPr>
        <w:t xml:space="preserve">8. Взаимодействие с ГКУ ВО «Агентство по привлечению инвестиций </w:t>
      </w:r>
    </w:p>
    <w:p w:rsidR="00C4781D" w:rsidRPr="002611C6" w:rsidRDefault="00C4781D" w:rsidP="003541F6">
      <w:pPr>
        <w:pStyle w:val="Default"/>
        <w:ind w:firstLine="0"/>
        <w:contextualSpacing/>
        <w:jc w:val="center"/>
        <w:rPr>
          <w:sz w:val="16"/>
          <w:szCs w:val="16"/>
        </w:rPr>
      </w:pPr>
      <w:r w:rsidRPr="002611C6">
        <w:rPr>
          <w:b/>
          <w:bCs/>
          <w:color w:val="auto"/>
          <w:sz w:val="16"/>
          <w:szCs w:val="16"/>
        </w:rPr>
        <w:t>и региональному развитию»</w:t>
      </w:r>
    </w:p>
    <w:p w:rsidR="00C4781D" w:rsidRPr="002611C6" w:rsidRDefault="00C4781D" w:rsidP="003541F6">
      <w:pPr>
        <w:pStyle w:val="Default"/>
        <w:ind w:firstLine="0"/>
        <w:contextualSpacing/>
        <w:rPr>
          <w:color w:val="auto"/>
          <w:sz w:val="16"/>
          <w:szCs w:val="16"/>
        </w:rPr>
      </w:pPr>
    </w:p>
    <w:p w:rsidR="00C4781D" w:rsidRPr="002611C6" w:rsidRDefault="00C4781D" w:rsidP="003541F6">
      <w:pPr>
        <w:pStyle w:val="Default"/>
        <w:ind w:firstLine="0"/>
        <w:contextualSpacing/>
        <w:rPr>
          <w:color w:val="auto"/>
          <w:sz w:val="16"/>
          <w:szCs w:val="16"/>
        </w:rPr>
      </w:pPr>
      <w:r w:rsidRPr="002611C6">
        <w:rPr>
          <w:color w:val="auto"/>
          <w:sz w:val="16"/>
          <w:szCs w:val="16"/>
        </w:rPr>
        <w:t>8.1. Взаимодействие инвестиционного уполномоченного с ГКУ ВО «АПИ» осуществляется в целях:</w:t>
      </w:r>
    </w:p>
    <w:p w:rsidR="00C4781D" w:rsidRPr="002611C6" w:rsidRDefault="00C4781D" w:rsidP="003541F6">
      <w:pPr>
        <w:pStyle w:val="Default"/>
        <w:ind w:firstLine="0"/>
        <w:contextualSpacing/>
        <w:rPr>
          <w:color w:val="auto"/>
          <w:sz w:val="16"/>
          <w:szCs w:val="16"/>
        </w:rPr>
      </w:pPr>
      <w:r w:rsidRPr="002611C6">
        <w:rPr>
          <w:color w:val="auto"/>
          <w:sz w:val="16"/>
          <w:szCs w:val="16"/>
        </w:rPr>
        <w:t xml:space="preserve">1) проведения мероприятий, направленных на повышение информирования деловых кругов и узнаваемости </w:t>
      </w:r>
      <w:r w:rsidRPr="002611C6">
        <w:rPr>
          <w:sz w:val="16"/>
          <w:szCs w:val="16"/>
        </w:rPr>
        <w:t xml:space="preserve">Павловского </w:t>
      </w:r>
      <w:r w:rsidRPr="002611C6">
        <w:rPr>
          <w:color w:val="auto"/>
          <w:sz w:val="16"/>
          <w:szCs w:val="16"/>
        </w:rPr>
        <w:t xml:space="preserve">муниципального района  Воронежской области, в том числе презентация инвестиционного потенциала, представление </w:t>
      </w:r>
      <w:r w:rsidRPr="002611C6">
        <w:rPr>
          <w:sz w:val="16"/>
          <w:szCs w:val="16"/>
        </w:rPr>
        <w:t xml:space="preserve">Павловского </w:t>
      </w:r>
      <w:r w:rsidRPr="002611C6">
        <w:rPr>
          <w:color w:val="auto"/>
          <w:sz w:val="16"/>
          <w:szCs w:val="16"/>
        </w:rPr>
        <w:t>муниципального района на семинарах, конференциях, выставках, презентациях инвестиционных программ и проектов, подготовка информационных материалов, взаимодействие со средствами массовой информации;</w:t>
      </w:r>
    </w:p>
    <w:p w:rsidR="00C4781D" w:rsidRPr="002611C6" w:rsidRDefault="00C4781D" w:rsidP="003541F6">
      <w:pPr>
        <w:pStyle w:val="Default"/>
        <w:ind w:firstLine="0"/>
        <w:contextualSpacing/>
        <w:rPr>
          <w:color w:val="auto"/>
          <w:sz w:val="16"/>
          <w:szCs w:val="16"/>
        </w:rPr>
      </w:pPr>
      <w:r w:rsidRPr="002611C6">
        <w:rPr>
          <w:color w:val="auto"/>
          <w:sz w:val="16"/>
          <w:szCs w:val="16"/>
        </w:rPr>
        <w:t xml:space="preserve">2) подбора и создания инвестиционных площадок, а также ведение базы данных инвестиционных площадок </w:t>
      </w:r>
      <w:r w:rsidRPr="002611C6">
        <w:rPr>
          <w:sz w:val="16"/>
          <w:szCs w:val="16"/>
        </w:rPr>
        <w:t xml:space="preserve">Павловского </w:t>
      </w:r>
      <w:r w:rsidRPr="002611C6">
        <w:rPr>
          <w:color w:val="auto"/>
          <w:sz w:val="16"/>
          <w:szCs w:val="16"/>
        </w:rPr>
        <w:t>муниципального района Воронежской области;</w:t>
      </w:r>
    </w:p>
    <w:p w:rsidR="00C4781D" w:rsidRPr="002611C6" w:rsidRDefault="00C4781D" w:rsidP="003541F6">
      <w:pPr>
        <w:pStyle w:val="Default"/>
        <w:ind w:firstLine="0"/>
        <w:contextualSpacing/>
        <w:rPr>
          <w:color w:val="auto"/>
          <w:sz w:val="16"/>
          <w:szCs w:val="16"/>
        </w:rPr>
      </w:pPr>
      <w:r w:rsidRPr="002611C6">
        <w:rPr>
          <w:color w:val="auto"/>
          <w:sz w:val="16"/>
          <w:szCs w:val="16"/>
        </w:rPr>
        <w:t xml:space="preserve">3) содействия в реализации инвестиционных проектов в </w:t>
      </w:r>
      <w:r w:rsidRPr="002611C6">
        <w:rPr>
          <w:sz w:val="16"/>
          <w:szCs w:val="16"/>
        </w:rPr>
        <w:t xml:space="preserve">Павловском </w:t>
      </w:r>
      <w:r w:rsidRPr="002611C6">
        <w:rPr>
          <w:color w:val="auto"/>
          <w:sz w:val="16"/>
          <w:szCs w:val="16"/>
        </w:rPr>
        <w:t xml:space="preserve">муниципальном районе, оказание справочных и консультационных услуг по вопросам реализации инвестиционных проектов на территории </w:t>
      </w:r>
      <w:r w:rsidRPr="002611C6">
        <w:rPr>
          <w:sz w:val="16"/>
          <w:szCs w:val="16"/>
        </w:rPr>
        <w:t xml:space="preserve">Павловского </w:t>
      </w:r>
      <w:r w:rsidRPr="002611C6">
        <w:rPr>
          <w:color w:val="auto"/>
          <w:sz w:val="16"/>
          <w:szCs w:val="16"/>
        </w:rPr>
        <w:t>муниципального района Воронежской области;</w:t>
      </w:r>
    </w:p>
    <w:p w:rsidR="00C4781D" w:rsidRPr="002611C6" w:rsidRDefault="00C4781D" w:rsidP="003541F6">
      <w:pPr>
        <w:pStyle w:val="Default"/>
        <w:ind w:firstLine="0"/>
        <w:contextualSpacing/>
        <w:rPr>
          <w:color w:val="auto"/>
          <w:sz w:val="16"/>
          <w:szCs w:val="16"/>
        </w:rPr>
      </w:pPr>
      <w:r w:rsidRPr="002611C6">
        <w:rPr>
          <w:color w:val="auto"/>
          <w:sz w:val="16"/>
          <w:szCs w:val="16"/>
        </w:rPr>
        <w:t>4) осуществления взаимодействия с федеральными и региональными исполнительными органами, институтами развития и финансовыми институтами.</w:t>
      </w:r>
    </w:p>
    <w:p w:rsidR="00C4781D" w:rsidRPr="002611C6" w:rsidRDefault="00C4781D" w:rsidP="003541F6">
      <w:pPr>
        <w:pStyle w:val="Default"/>
        <w:ind w:firstLine="0"/>
        <w:contextualSpacing/>
        <w:rPr>
          <w:color w:val="auto"/>
          <w:sz w:val="16"/>
          <w:szCs w:val="16"/>
        </w:rPr>
      </w:pPr>
      <w:r w:rsidRPr="002611C6">
        <w:rPr>
          <w:color w:val="auto"/>
          <w:sz w:val="16"/>
          <w:szCs w:val="16"/>
        </w:rPr>
        <w:t xml:space="preserve">8.2. Инвестиционный уполномоченный в целях создания единой базы инвестиционных площадок Воронежской области направляет в адрес  ГКУ ВО «АПИ» информацию об имеющихся свободных производственных площадях в </w:t>
      </w:r>
      <w:r w:rsidRPr="002611C6">
        <w:rPr>
          <w:sz w:val="16"/>
          <w:szCs w:val="16"/>
        </w:rPr>
        <w:t xml:space="preserve">Павловском </w:t>
      </w:r>
      <w:r w:rsidRPr="002611C6">
        <w:rPr>
          <w:color w:val="auto"/>
          <w:sz w:val="16"/>
          <w:szCs w:val="16"/>
        </w:rPr>
        <w:t xml:space="preserve">муниципальном районе Воронежской области согласно приложению № 3 к настоящему Положению. </w:t>
      </w:r>
    </w:p>
    <w:p w:rsidR="00C4781D" w:rsidRPr="002611C6" w:rsidRDefault="00C4781D" w:rsidP="003541F6">
      <w:pPr>
        <w:pStyle w:val="Default"/>
        <w:ind w:firstLine="0"/>
        <w:contextualSpacing/>
        <w:rPr>
          <w:color w:val="auto"/>
          <w:sz w:val="16"/>
          <w:szCs w:val="16"/>
        </w:rPr>
      </w:pPr>
      <w:r w:rsidRPr="002611C6">
        <w:rPr>
          <w:color w:val="auto"/>
          <w:sz w:val="16"/>
          <w:szCs w:val="16"/>
        </w:rPr>
        <w:t xml:space="preserve">8.3. В случае, если обращение инвестора и/или инициатора проекта заключается в сопровождении реализации </w:t>
      </w:r>
      <w:r w:rsidRPr="002611C6">
        <w:rPr>
          <w:color w:val="auto"/>
          <w:sz w:val="16"/>
          <w:szCs w:val="16"/>
        </w:rPr>
        <w:lastRenderedPageBreak/>
        <w:t>инвестиционного проекта, в том числе предоставлении ему государственной (областной) поддержки, инвестиционный уполномоченный направляет информацию об инвестиционном проекте в ГКУ ВО «АПИ» для формирования плана мероприятий и оказания консультационных и методологических услуг, в том числе по получению государственной (областной) поддержки.</w:t>
      </w:r>
    </w:p>
    <w:p w:rsidR="00C4781D" w:rsidRPr="002611C6" w:rsidRDefault="00C4781D" w:rsidP="003541F6">
      <w:pPr>
        <w:pStyle w:val="Default"/>
        <w:ind w:firstLine="0"/>
        <w:contextualSpacing/>
        <w:rPr>
          <w:sz w:val="16"/>
          <w:szCs w:val="16"/>
        </w:rPr>
      </w:pPr>
      <w:r w:rsidRPr="002611C6">
        <w:rPr>
          <w:color w:val="auto"/>
          <w:sz w:val="16"/>
          <w:szCs w:val="16"/>
        </w:rPr>
        <w:t>8.4. ГКУ ВО «АПИ» в целях информационной поддержки инвестиционного уполномоченного направляет ему материалы:</w:t>
      </w:r>
    </w:p>
    <w:p w:rsidR="00C4781D" w:rsidRPr="002611C6" w:rsidRDefault="00C4781D" w:rsidP="003541F6">
      <w:pPr>
        <w:pStyle w:val="Default"/>
        <w:ind w:firstLine="0"/>
        <w:contextualSpacing/>
        <w:rPr>
          <w:color w:val="auto"/>
          <w:sz w:val="16"/>
          <w:szCs w:val="16"/>
        </w:rPr>
      </w:pPr>
      <w:r w:rsidRPr="002611C6">
        <w:rPr>
          <w:color w:val="auto"/>
          <w:sz w:val="16"/>
          <w:szCs w:val="16"/>
        </w:rPr>
        <w:t xml:space="preserve">1) о заинтересованности инвесторов в реализации инвестиционных проектов в </w:t>
      </w:r>
      <w:r w:rsidRPr="002611C6">
        <w:rPr>
          <w:sz w:val="16"/>
          <w:szCs w:val="16"/>
        </w:rPr>
        <w:t xml:space="preserve">Павловском </w:t>
      </w:r>
      <w:r w:rsidRPr="002611C6">
        <w:rPr>
          <w:color w:val="auto"/>
          <w:sz w:val="16"/>
          <w:szCs w:val="16"/>
        </w:rPr>
        <w:t>муниципальном районе Воронежской области;</w:t>
      </w:r>
    </w:p>
    <w:p w:rsidR="00C4781D" w:rsidRPr="002611C6" w:rsidRDefault="00C4781D" w:rsidP="003541F6">
      <w:pPr>
        <w:pStyle w:val="Default"/>
        <w:ind w:firstLine="0"/>
        <w:contextualSpacing/>
        <w:rPr>
          <w:color w:val="auto"/>
          <w:sz w:val="16"/>
          <w:szCs w:val="16"/>
        </w:rPr>
      </w:pPr>
      <w:r w:rsidRPr="002611C6">
        <w:rPr>
          <w:color w:val="auto"/>
          <w:sz w:val="16"/>
          <w:szCs w:val="16"/>
        </w:rPr>
        <w:t>2) об инвестиционном потенциале Воронежской области, в том числе презентации и статистические материалы;</w:t>
      </w:r>
    </w:p>
    <w:p w:rsidR="00C4781D" w:rsidRPr="002611C6" w:rsidRDefault="00C4781D" w:rsidP="003541F6">
      <w:pPr>
        <w:pStyle w:val="Default"/>
        <w:ind w:firstLine="0"/>
        <w:contextualSpacing/>
        <w:rPr>
          <w:color w:val="auto"/>
          <w:sz w:val="16"/>
          <w:szCs w:val="16"/>
        </w:rPr>
      </w:pPr>
      <w:r w:rsidRPr="002611C6">
        <w:rPr>
          <w:color w:val="auto"/>
          <w:sz w:val="16"/>
          <w:szCs w:val="16"/>
        </w:rPr>
        <w:t>3) методические материалы в области предпринимательской и инвестиционной деятельности.</w:t>
      </w:r>
    </w:p>
    <w:p w:rsidR="00C4781D" w:rsidRPr="002611C6" w:rsidRDefault="00C4781D" w:rsidP="003541F6">
      <w:pPr>
        <w:pStyle w:val="Default"/>
        <w:ind w:firstLine="0"/>
        <w:contextualSpacing/>
        <w:rPr>
          <w:color w:val="auto"/>
          <w:sz w:val="16"/>
          <w:szCs w:val="16"/>
        </w:rPr>
      </w:pPr>
    </w:p>
    <w:p w:rsidR="00C4781D" w:rsidRPr="002611C6" w:rsidRDefault="00C4781D" w:rsidP="003541F6">
      <w:pPr>
        <w:pStyle w:val="Default"/>
        <w:ind w:firstLine="0"/>
        <w:contextualSpacing/>
        <w:jc w:val="center"/>
        <w:rPr>
          <w:b/>
          <w:bCs/>
          <w:color w:val="auto"/>
          <w:sz w:val="16"/>
          <w:szCs w:val="16"/>
        </w:rPr>
      </w:pPr>
      <w:r w:rsidRPr="002611C6">
        <w:rPr>
          <w:b/>
          <w:bCs/>
          <w:color w:val="auto"/>
          <w:sz w:val="16"/>
          <w:szCs w:val="16"/>
        </w:rPr>
        <w:t>9. Заключительные положения</w:t>
      </w:r>
    </w:p>
    <w:p w:rsidR="00C4781D" w:rsidRPr="002611C6" w:rsidRDefault="00C4781D" w:rsidP="003541F6">
      <w:pPr>
        <w:pStyle w:val="Default"/>
        <w:ind w:firstLine="0"/>
        <w:contextualSpacing/>
        <w:rPr>
          <w:b/>
          <w:color w:val="auto"/>
          <w:sz w:val="16"/>
          <w:szCs w:val="16"/>
        </w:rPr>
      </w:pPr>
    </w:p>
    <w:p w:rsidR="00C4781D" w:rsidRPr="002611C6" w:rsidRDefault="00C4781D" w:rsidP="003541F6">
      <w:pPr>
        <w:pStyle w:val="Default"/>
        <w:ind w:firstLine="0"/>
        <w:contextualSpacing/>
        <w:rPr>
          <w:color w:val="auto"/>
          <w:sz w:val="16"/>
          <w:szCs w:val="16"/>
        </w:rPr>
      </w:pPr>
      <w:r w:rsidRPr="002611C6">
        <w:rPr>
          <w:color w:val="auto"/>
          <w:sz w:val="16"/>
          <w:szCs w:val="16"/>
        </w:rPr>
        <w:t xml:space="preserve">Информация о работе инвестиционного уполномоченного размещается на официальном сайте администрации </w:t>
      </w:r>
      <w:r w:rsidRPr="002611C6">
        <w:rPr>
          <w:sz w:val="16"/>
          <w:szCs w:val="16"/>
        </w:rPr>
        <w:t xml:space="preserve">Павловского </w:t>
      </w:r>
      <w:r w:rsidRPr="002611C6">
        <w:rPr>
          <w:color w:val="auto"/>
          <w:sz w:val="16"/>
          <w:szCs w:val="16"/>
        </w:rPr>
        <w:t>муниципального района Воронежской области в информационно-телекоммуникационной сети Интернет.</w:t>
      </w:r>
    </w:p>
    <w:p w:rsidR="00C4781D" w:rsidRPr="002611C6" w:rsidRDefault="00C4781D" w:rsidP="003541F6">
      <w:pPr>
        <w:pStyle w:val="Default"/>
        <w:ind w:firstLine="0"/>
        <w:contextualSpacing/>
        <w:rPr>
          <w:color w:val="auto"/>
          <w:sz w:val="16"/>
          <w:szCs w:val="16"/>
        </w:rPr>
      </w:pPr>
    </w:p>
    <w:p w:rsidR="00C4781D" w:rsidRPr="002611C6" w:rsidRDefault="00C4781D" w:rsidP="003541F6">
      <w:pPr>
        <w:pStyle w:val="Default"/>
        <w:ind w:firstLine="0"/>
        <w:contextualSpacing/>
        <w:rPr>
          <w:color w:val="auto"/>
          <w:sz w:val="16"/>
          <w:szCs w:val="16"/>
        </w:rPr>
      </w:pPr>
    </w:p>
    <w:p w:rsidR="00C4781D" w:rsidRPr="002611C6" w:rsidRDefault="00C4781D" w:rsidP="003541F6">
      <w:pPr>
        <w:pStyle w:val="Default"/>
        <w:ind w:firstLine="0"/>
        <w:contextualSpacing/>
        <w:rPr>
          <w:color w:val="auto"/>
          <w:sz w:val="16"/>
          <w:szCs w:val="16"/>
        </w:rPr>
      </w:pPr>
    </w:p>
    <w:p w:rsidR="00C4781D" w:rsidRPr="002611C6" w:rsidRDefault="00C4781D" w:rsidP="003541F6">
      <w:pPr>
        <w:pStyle w:val="affe"/>
        <w:contextualSpacing/>
        <w:rPr>
          <w:sz w:val="16"/>
          <w:szCs w:val="16"/>
        </w:rPr>
      </w:pPr>
      <w:r w:rsidRPr="002611C6">
        <w:rPr>
          <w:sz w:val="16"/>
          <w:szCs w:val="16"/>
        </w:rPr>
        <w:t xml:space="preserve">Глава Павловского муниципального </w:t>
      </w:r>
    </w:p>
    <w:p w:rsidR="00C4781D" w:rsidRPr="002611C6" w:rsidRDefault="00C4781D" w:rsidP="003541F6">
      <w:pPr>
        <w:pStyle w:val="Default"/>
        <w:ind w:firstLine="0"/>
        <w:contextualSpacing/>
        <w:rPr>
          <w:color w:val="auto"/>
          <w:sz w:val="16"/>
          <w:szCs w:val="16"/>
        </w:rPr>
      </w:pPr>
      <w:r w:rsidRPr="002611C6">
        <w:rPr>
          <w:sz w:val="16"/>
          <w:szCs w:val="16"/>
        </w:rPr>
        <w:t>района Воронежской области                                                                         М.Н. Янцов</w:t>
      </w:r>
    </w:p>
    <w:p w:rsidR="00C4781D" w:rsidRPr="002611C6" w:rsidRDefault="00C4781D" w:rsidP="003541F6">
      <w:pPr>
        <w:pStyle w:val="Default"/>
        <w:ind w:firstLine="0"/>
        <w:contextualSpacing/>
        <w:rPr>
          <w:color w:val="auto"/>
          <w:sz w:val="16"/>
          <w:szCs w:val="16"/>
        </w:rPr>
      </w:pPr>
    </w:p>
    <w:p w:rsidR="00C4781D" w:rsidRPr="002611C6" w:rsidRDefault="00C4781D" w:rsidP="003541F6">
      <w:pPr>
        <w:pStyle w:val="Default"/>
        <w:ind w:firstLine="0"/>
        <w:contextualSpacing/>
        <w:rPr>
          <w:color w:val="auto"/>
          <w:sz w:val="16"/>
          <w:szCs w:val="16"/>
        </w:rPr>
      </w:pPr>
    </w:p>
    <w:p w:rsidR="00C4781D" w:rsidRPr="002611C6" w:rsidRDefault="00C4781D" w:rsidP="003541F6">
      <w:pPr>
        <w:contextualSpacing/>
        <w:jc w:val="both"/>
        <w:rPr>
          <w:sz w:val="16"/>
          <w:szCs w:val="16"/>
        </w:rPr>
      </w:pPr>
      <w:r w:rsidRPr="002611C6">
        <w:rPr>
          <w:sz w:val="16"/>
          <w:szCs w:val="16"/>
        </w:rPr>
        <w:t>Приложение № 1</w:t>
      </w:r>
    </w:p>
    <w:p w:rsidR="00C4781D" w:rsidRPr="002611C6" w:rsidRDefault="00C4781D" w:rsidP="003541F6">
      <w:pPr>
        <w:pStyle w:val="affe"/>
        <w:contextualSpacing/>
        <w:rPr>
          <w:sz w:val="16"/>
          <w:szCs w:val="16"/>
        </w:rPr>
      </w:pPr>
      <w:r w:rsidRPr="002611C6">
        <w:rPr>
          <w:sz w:val="16"/>
          <w:szCs w:val="16"/>
        </w:rPr>
        <w:t xml:space="preserve">                                                                                                                                                   к  Положению об инвестиционном                   </w:t>
      </w:r>
    </w:p>
    <w:p w:rsidR="00C4781D" w:rsidRPr="002611C6" w:rsidRDefault="00C4781D" w:rsidP="003541F6">
      <w:pPr>
        <w:pStyle w:val="affe"/>
        <w:contextualSpacing/>
        <w:rPr>
          <w:sz w:val="16"/>
          <w:szCs w:val="16"/>
        </w:rPr>
      </w:pPr>
      <w:r w:rsidRPr="002611C6">
        <w:rPr>
          <w:sz w:val="16"/>
          <w:szCs w:val="16"/>
        </w:rPr>
        <w:t xml:space="preserve">                                                                                                                                                              уполномоченном Павловского </w:t>
      </w:r>
    </w:p>
    <w:p w:rsidR="00C4781D" w:rsidRPr="002611C6" w:rsidRDefault="00C4781D" w:rsidP="003541F6">
      <w:pPr>
        <w:pStyle w:val="affe"/>
        <w:contextualSpacing/>
        <w:rPr>
          <w:sz w:val="16"/>
          <w:szCs w:val="16"/>
        </w:rPr>
      </w:pPr>
      <w:r w:rsidRPr="002611C6">
        <w:rPr>
          <w:sz w:val="16"/>
          <w:szCs w:val="16"/>
        </w:rPr>
        <w:t xml:space="preserve">                                                                                                                                                              муниципального района Воронежской </w:t>
      </w:r>
    </w:p>
    <w:p w:rsidR="00C4781D" w:rsidRPr="002611C6" w:rsidRDefault="00C4781D" w:rsidP="003541F6">
      <w:pPr>
        <w:pStyle w:val="affe"/>
        <w:contextualSpacing/>
        <w:rPr>
          <w:sz w:val="16"/>
          <w:szCs w:val="16"/>
        </w:rPr>
      </w:pPr>
      <w:r w:rsidRPr="002611C6">
        <w:rPr>
          <w:sz w:val="16"/>
          <w:szCs w:val="16"/>
        </w:rPr>
        <w:t xml:space="preserve">                                                                                                                                                              области</w:t>
      </w:r>
    </w:p>
    <w:p w:rsidR="00C4781D" w:rsidRPr="002611C6" w:rsidRDefault="00C4781D" w:rsidP="003541F6">
      <w:pPr>
        <w:contextualSpacing/>
        <w:rPr>
          <w:sz w:val="16"/>
          <w:szCs w:val="16"/>
        </w:rPr>
      </w:pPr>
    </w:p>
    <w:p w:rsidR="00C4781D" w:rsidRPr="002611C6" w:rsidRDefault="00C4781D" w:rsidP="003541F6">
      <w:pPr>
        <w:contextualSpacing/>
        <w:jc w:val="center"/>
        <w:rPr>
          <w:sz w:val="16"/>
          <w:szCs w:val="16"/>
        </w:rPr>
      </w:pPr>
    </w:p>
    <w:p w:rsidR="00C4781D" w:rsidRPr="002611C6" w:rsidRDefault="00C4781D" w:rsidP="003541F6">
      <w:pPr>
        <w:contextualSpacing/>
        <w:jc w:val="center"/>
        <w:rPr>
          <w:sz w:val="16"/>
          <w:szCs w:val="16"/>
        </w:rPr>
      </w:pPr>
      <w:r w:rsidRPr="002611C6">
        <w:rPr>
          <w:sz w:val="16"/>
          <w:szCs w:val="16"/>
        </w:rPr>
        <w:t xml:space="preserve">Реестр обращений к инвестиционному уполномоченному </w:t>
      </w:r>
    </w:p>
    <w:p w:rsidR="00C4781D" w:rsidRPr="002611C6" w:rsidRDefault="00C4781D" w:rsidP="003541F6">
      <w:pPr>
        <w:contextualSpacing/>
        <w:jc w:val="center"/>
        <w:rPr>
          <w:sz w:val="16"/>
          <w:szCs w:val="16"/>
        </w:rPr>
      </w:pPr>
      <w:r w:rsidRPr="002611C6">
        <w:rPr>
          <w:sz w:val="16"/>
          <w:szCs w:val="16"/>
        </w:rPr>
        <w:t xml:space="preserve">Павловского муниципального района  Воронежской области </w:t>
      </w:r>
    </w:p>
    <w:p w:rsidR="00C4781D" w:rsidRPr="002611C6" w:rsidRDefault="00C4781D" w:rsidP="003541F6">
      <w:pPr>
        <w:contextualSpacing/>
        <w:jc w:val="center"/>
        <w:rPr>
          <w:sz w:val="16"/>
          <w:szCs w:val="16"/>
        </w:rPr>
      </w:pPr>
      <w:r w:rsidRPr="002611C6">
        <w:rPr>
          <w:sz w:val="16"/>
          <w:szCs w:val="16"/>
        </w:rPr>
        <w:t>по состоянию на «___» ___________20__ года</w:t>
      </w:r>
    </w:p>
    <w:p w:rsidR="00C4781D" w:rsidRPr="002611C6" w:rsidRDefault="00C4781D" w:rsidP="003541F6">
      <w:pPr>
        <w:contextualSpacing/>
        <w:jc w:val="center"/>
        <w:rPr>
          <w:sz w:val="16"/>
          <w:szCs w:val="16"/>
        </w:rPr>
      </w:pPr>
    </w:p>
    <w:tbl>
      <w:tblPr>
        <w:tblStyle w:val="af3"/>
        <w:tblW w:w="5000" w:type="pct"/>
        <w:tblLayout w:type="fixed"/>
        <w:tblLook w:val="04A0"/>
      </w:tblPr>
      <w:tblGrid>
        <w:gridCol w:w="285"/>
        <w:gridCol w:w="576"/>
        <w:gridCol w:w="472"/>
        <w:gridCol w:w="472"/>
        <w:gridCol w:w="421"/>
        <w:gridCol w:w="446"/>
        <w:gridCol w:w="446"/>
        <w:gridCol w:w="422"/>
        <w:gridCol w:w="419"/>
        <w:gridCol w:w="403"/>
        <w:gridCol w:w="464"/>
      </w:tblGrid>
      <w:tr w:rsidR="00C4781D" w:rsidRPr="002611C6" w:rsidTr="00096DD6">
        <w:tc>
          <w:tcPr>
            <w:tcW w:w="506" w:type="dxa"/>
            <w:vMerge w:val="restart"/>
            <w:noWrap/>
            <w:vAlign w:val="center"/>
          </w:tcPr>
          <w:p w:rsidR="00C4781D" w:rsidRPr="002611C6" w:rsidRDefault="00C4781D" w:rsidP="003541F6">
            <w:pPr>
              <w:contextualSpacing/>
              <w:rPr>
                <w:sz w:val="12"/>
                <w:szCs w:val="12"/>
              </w:rPr>
            </w:pPr>
            <w:r w:rsidRPr="002611C6">
              <w:rPr>
                <w:rFonts w:eastAsia="Calibri"/>
                <w:sz w:val="12"/>
                <w:szCs w:val="12"/>
              </w:rPr>
              <w:t>№ п/п</w:t>
            </w:r>
          </w:p>
          <w:p w:rsidR="00C4781D" w:rsidRPr="002611C6" w:rsidRDefault="00C4781D" w:rsidP="003541F6">
            <w:pPr>
              <w:contextualSpacing/>
              <w:rPr>
                <w:sz w:val="12"/>
                <w:szCs w:val="12"/>
              </w:rPr>
            </w:pPr>
          </w:p>
        </w:tc>
        <w:tc>
          <w:tcPr>
            <w:tcW w:w="2095" w:type="dxa"/>
            <w:vMerge w:val="restart"/>
            <w:noWrap/>
            <w:vAlign w:val="center"/>
          </w:tcPr>
          <w:p w:rsidR="00C4781D" w:rsidRPr="002611C6" w:rsidRDefault="00C4781D" w:rsidP="003541F6">
            <w:pPr>
              <w:contextualSpacing/>
              <w:rPr>
                <w:sz w:val="12"/>
                <w:szCs w:val="12"/>
              </w:rPr>
            </w:pPr>
            <w:r w:rsidRPr="002611C6">
              <w:rPr>
                <w:rFonts w:eastAsia="Calibri"/>
                <w:sz w:val="12"/>
                <w:szCs w:val="12"/>
              </w:rPr>
              <w:t>Наименование компании (инвестора, направившего обращение)</w:t>
            </w:r>
          </w:p>
        </w:tc>
        <w:tc>
          <w:tcPr>
            <w:tcW w:w="1524" w:type="dxa"/>
            <w:vMerge w:val="restart"/>
            <w:noWrap/>
            <w:vAlign w:val="center"/>
          </w:tcPr>
          <w:p w:rsidR="00C4781D" w:rsidRPr="002611C6" w:rsidRDefault="00C4781D" w:rsidP="003541F6">
            <w:pPr>
              <w:contextualSpacing/>
              <w:rPr>
                <w:sz w:val="12"/>
                <w:szCs w:val="12"/>
              </w:rPr>
            </w:pPr>
            <w:r w:rsidRPr="002611C6">
              <w:rPr>
                <w:rFonts w:eastAsia="Calibri"/>
                <w:sz w:val="12"/>
                <w:szCs w:val="12"/>
              </w:rPr>
              <w:t>Контактное лицо</w:t>
            </w:r>
          </w:p>
          <w:p w:rsidR="00C4781D" w:rsidRPr="002611C6" w:rsidRDefault="00C4781D" w:rsidP="003541F6">
            <w:pPr>
              <w:contextualSpacing/>
              <w:rPr>
                <w:sz w:val="12"/>
                <w:szCs w:val="12"/>
              </w:rPr>
            </w:pPr>
            <w:r w:rsidRPr="002611C6">
              <w:rPr>
                <w:rFonts w:eastAsia="Calibri"/>
                <w:sz w:val="12"/>
                <w:szCs w:val="12"/>
              </w:rPr>
              <w:t>(ФИО, должность)</w:t>
            </w:r>
          </w:p>
          <w:p w:rsidR="00C4781D" w:rsidRPr="002611C6" w:rsidRDefault="00C4781D" w:rsidP="003541F6">
            <w:pPr>
              <w:contextualSpacing/>
              <w:rPr>
                <w:sz w:val="12"/>
                <w:szCs w:val="12"/>
              </w:rPr>
            </w:pPr>
          </w:p>
        </w:tc>
        <w:tc>
          <w:tcPr>
            <w:tcW w:w="2770" w:type="dxa"/>
            <w:gridSpan w:val="2"/>
            <w:noWrap/>
            <w:vAlign w:val="center"/>
          </w:tcPr>
          <w:p w:rsidR="00C4781D" w:rsidRPr="002611C6" w:rsidRDefault="00C4781D" w:rsidP="003541F6">
            <w:pPr>
              <w:contextualSpacing/>
              <w:rPr>
                <w:sz w:val="12"/>
                <w:szCs w:val="12"/>
              </w:rPr>
            </w:pPr>
            <w:r w:rsidRPr="002611C6">
              <w:rPr>
                <w:rFonts w:eastAsia="Calibri"/>
                <w:sz w:val="12"/>
                <w:szCs w:val="12"/>
              </w:rPr>
              <w:t>Контакты</w:t>
            </w:r>
          </w:p>
        </w:tc>
        <w:tc>
          <w:tcPr>
            <w:tcW w:w="1385" w:type="dxa"/>
            <w:vMerge w:val="restart"/>
            <w:noWrap/>
            <w:vAlign w:val="center"/>
          </w:tcPr>
          <w:p w:rsidR="00C4781D" w:rsidRPr="002611C6" w:rsidRDefault="00C4781D" w:rsidP="003541F6">
            <w:pPr>
              <w:contextualSpacing/>
              <w:rPr>
                <w:sz w:val="12"/>
                <w:szCs w:val="12"/>
              </w:rPr>
            </w:pPr>
            <w:r w:rsidRPr="002611C6">
              <w:rPr>
                <w:rFonts w:eastAsia="Calibri"/>
                <w:sz w:val="12"/>
                <w:szCs w:val="12"/>
              </w:rPr>
              <w:t>Дата поступления обращения</w:t>
            </w:r>
          </w:p>
        </w:tc>
        <w:tc>
          <w:tcPr>
            <w:tcW w:w="1385" w:type="dxa"/>
            <w:vMerge w:val="restart"/>
            <w:noWrap/>
            <w:vAlign w:val="center"/>
          </w:tcPr>
          <w:p w:rsidR="00C4781D" w:rsidRPr="002611C6" w:rsidRDefault="00C4781D" w:rsidP="003541F6">
            <w:pPr>
              <w:contextualSpacing/>
              <w:rPr>
                <w:sz w:val="12"/>
                <w:szCs w:val="12"/>
              </w:rPr>
            </w:pPr>
            <w:r w:rsidRPr="002611C6">
              <w:rPr>
                <w:rFonts w:eastAsia="Calibri"/>
                <w:sz w:val="12"/>
                <w:szCs w:val="12"/>
              </w:rPr>
              <w:t>Тип обращения</w:t>
            </w:r>
          </w:p>
          <w:p w:rsidR="00C4781D" w:rsidRPr="002611C6" w:rsidRDefault="00C4781D" w:rsidP="003541F6">
            <w:pPr>
              <w:contextualSpacing/>
              <w:rPr>
                <w:sz w:val="12"/>
                <w:szCs w:val="12"/>
              </w:rPr>
            </w:pPr>
          </w:p>
        </w:tc>
        <w:tc>
          <w:tcPr>
            <w:tcW w:w="1252" w:type="dxa"/>
            <w:vMerge w:val="restart"/>
            <w:noWrap/>
            <w:vAlign w:val="center"/>
          </w:tcPr>
          <w:p w:rsidR="00C4781D" w:rsidRPr="002611C6" w:rsidRDefault="00C4781D" w:rsidP="003541F6">
            <w:pPr>
              <w:contextualSpacing/>
              <w:rPr>
                <w:sz w:val="12"/>
                <w:szCs w:val="12"/>
              </w:rPr>
            </w:pPr>
            <w:r w:rsidRPr="002611C6">
              <w:rPr>
                <w:rFonts w:eastAsia="Calibri"/>
                <w:sz w:val="12"/>
                <w:szCs w:val="12"/>
              </w:rPr>
              <w:t>Суть обращения</w:t>
            </w:r>
          </w:p>
          <w:p w:rsidR="00C4781D" w:rsidRPr="002611C6" w:rsidRDefault="00C4781D" w:rsidP="003541F6">
            <w:pPr>
              <w:contextualSpacing/>
              <w:rPr>
                <w:sz w:val="12"/>
                <w:szCs w:val="12"/>
              </w:rPr>
            </w:pPr>
          </w:p>
        </w:tc>
        <w:tc>
          <w:tcPr>
            <w:tcW w:w="1239" w:type="dxa"/>
            <w:vMerge w:val="restart"/>
            <w:noWrap/>
            <w:vAlign w:val="center"/>
          </w:tcPr>
          <w:p w:rsidR="00C4781D" w:rsidRPr="002611C6" w:rsidRDefault="00C4781D" w:rsidP="003541F6">
            <w:pPr>
              <w:contextualSpacing/>
              <w:rPr>
                <w:sz w:val="12"/>
                <w:szCs w:val="12"/>
              </w:rPr>
            </w:pPr>
            <w:r w:rsidRPr="002611C6">
              <w:rPr>
                <w:rFonts w:eastAsia="Calibri"/>
                <w:sz w:val="12"/>
                <w:szCs w:val="12"/>
              </w:rPr>
              <w:t>План действий по решению проблемы</w:t>
            </w:r>
          </w:p>
        </w:tc>
        <w:tc>
          <w:tcPr>
            <w:tcW w:w="1149" w:type="dxa"/>
            <w:vMerge w:val="restart"/>
            <w:noWrap/>
            <w:vAlign w:val="center"/>
          </w:tcPr>
          <w:p w:rsidR="00C4781D" w:rsidRPr="002611C6" w:rsidRDefault="00C4781D" w:rsidP="003541F6">
            <w:pPr>
              <w:contextualSpacing/>
              <w:rPr>
                <w:sz w:val="12"/>
                <w:szCs w:val="12"/>
              </w:rPr>
            </w:pPr>
            <w:r w:rsidRPr="002611C6">
              <w:rPr>
                <w:rFonts w:eastAsia="Calibri"/>
                <w:sz w:val="12"/>
                <w:szCs w:val="12"/>
              </w:rPr>
              <w:t>Текущее состояние</w:t>
            </w:r>
          </w:p>
          <w:p w:rsidR="00C4781D" w:rsidRPr="002611C6" w:rsidRDefault="00C4781D" w:rsidP="003541F6">
            <w:pPr>
              <w:contextualSpacing/>
              <w:rPr>
                <w:sz w:val="12"/>
                <w:szCs w:val="12"/>
              </w:rPr>
            </w:pPr>
          </w:p>
        </w:tc>
        <w:tc>
          <w:tcPr>
            <w:tcW w:w="1481" w:type="dxa"/>
            <w:vMerge w:val="restart"/>
            <w:noWrap/>
            <w:vAlign w:val="center"/>
          </w:tcPr>
          <w:p w:rsidR="00C4781D" w:rsidRPr="002611C6" w:rsidRDefault="00C4781D" w:rsidP="003541F6">
            <w:pPr>
              <w:contextualSpacing/>
              <w:rPr>
                <w:sz w:val="12"/>
                <w:szCs w:val="12"/>
              </w:rPr>
            </w:pPr>
            <w:r w:rsidRPr="002611C6">
              <w:rPr>
                <w:rFonts w:eastAsia="Calibri"/>
                <w:sz w:val="12"/>
                <w:szCs w:val="12"/>
              </w:rPr>
              <w:t>Примечание</w:t>
            </w:r>
          </w:p>
        </w:tc>
      </w:tr>
      <w:tr w:rsidR="00C4781D" w:rsidRPr="002611C6" w:rsidTr="00096DD6">
        <w:tc>
          <w:tcPr>
            <w:tcW w:w="506" w:type="dxa"/>
            <w:vMerge/>
            <w:noWrap/>
          </w:tcPr>
          <w:p w:rsidR="00C4781D" w:rsidRPr="002611C6" w:rsidRDefault="00C4781D" w:rsidP="003541F6">
            <w:pPr>
              <w:contextualSpacing/>
              <w:rPr>
                <w:sz w:val="12"/>
                <w:szCs w:val="12"/>
              </w:rPr>
            </w:pPr>
          </w:p>
        </w:tc>
        <w:tc>
          <w:tcPr>
            <w:tcW w:w="2095" w:type="dxa"/>
            <w:vMerge/>
            <w:noWrap/>
          </w:tcPr>
          <w:p w:rsidR="00C4781D" w:rsidRPr="002611C6" w:rsidRDefault="00C4781D" w:rsidP="003541F6">
            <w:pPr>
              <w:contextualSpacing/>
              <w:rPr>
                <w:sz w:val="12"/>
                <w:szCs w:val="12"/>
              </w:rPr>
            </w:pPr>
          </w:p>
        </w:tc>
        <w:tc>
          <w:tcPr>
            <w:tcW w:w="1524" w:type="dxa"/>
            <w:vMerge/>
            <w:noWrap/>
          </w:tcPr>
          <w:p w:rsidR="00C4781D" w:rsidRPr="002611C6" w:rsidRDefault="00C4781D" w:rsidP="003541F6">
            <w:pPr>
              <w:contextualSpacing/>
              <w:rPr>
                <w:sz w:val="12"/>
                <w:szCs w:val="12"/>
              </w:rPr>
            </w:pPr>
          </w:p>
        </w:tc>
        <w:tc>
          <w:tcPr>
            <w:tcW w:w="1524" w:type="dxa"/>
            <w:noWrap/>
            <w:vAlign w:val="center"/>
          </w:tcPr>
          <w:p w:rsidR="00C4781D" w:rsidRPr="002611C6" w:rsidRDefault="00C4781D" w:rsidP="003541F6">
            <w:pPr>
              <w:contextualSpacing/>
              <w:rPr>
                <w:sz w:val="12"/>
                <w:szCs w:val="12"/>
              </w:rPr>
            </w:pPr>
            <w:r w:rsidRPr="002611C6">
              <w:rPr>
                <w:rFonts w:eastAsia="Calibri"/>
                <w:sz w:val="12"/>
                <w:szCs w:val="12"/>
              </w:rPr>
              <w:t>Номер телефона</w:t>
            </w:r>
          </w:p>
        </w:tc>
        <w:tc>
          <w:tcPr>
            <w:tcW w:w="1246" w:type="dxa"/>
            <w:noWrap/>
            <w:vAlign w:val="center"/>
          </w:tcPr>
          <w:p w:rsidR="00C4781D" w:rsidRPr="002611C6" w:rsidRDefault="00C4781D" w:rsidP="003541F6">
            <w:pPr>
              <w:contextualSpacing/>
              <w:rPr>
                <w:sz w:val="12"/>
                <w:szCs w:val="12"/>
              </w:rPr>
            </w:pPr>
            <w:r w:rsidRPr="002611C6">
              <w:rPr>
                <w:rFonts w:eastAsia="Calibri"/>
                <w:sz w:val="12"/>
                <w:szCs w:val="12"/>
              </w:rPr>
              <w:t>Email</w:t>
            </w:r>
          </w:p>
        </w:tc>
        <w:tc>
          <w:tcPr>
            <w:tcW w:w="1385" w:type="dxa"/>
            <w:vMerge/>
            <w:noWrap/>
          </w:tcPr>
          <w:p w:rsidR="00C4781D" w:rsidRPr="002611C6" w:rsidRDefault="00C4781D" w:rsidP="003541F6">
            <w:pPr>
              <w:contextualSpacing/>
              <w:rPr>
                <w:sz w:val="12"/>
                <w:szCs w:val="12"/>
              </w:rPr>
            </w:pPr>
          </w:p>
        </w:tc>
        <w:tc>
          <w:tcPr>
            <w:tcW w:w="1385" w:type="dxa"/>
            <w:vMerge/>
            <w:noWrap/>
          </w:tcPr>
          <w:p w:rsidR="00C4781D" w:rsidRPr="002611C6" w:rsidRDefault="00C4781D" w:rsidP="003541F6">
            <w:pPr>
              <w:contextualSpacing/>
              <w:rPr>
                <w:sz w:val="12"/>
                <w:szCs w:val="12"/>
              </w:rPr>
            </w:pPr>
          </w:p>
        </w:tc>
        <w:tc>
          <w:tcPr>
            <w:tcW w:w="1252" w:type="dxa"/>
            <w:vMerge/>
            <w:noWrap/>
          </w:tcPr>
          <w:p w:rsidR="00C4781D" w:rsidRPr="002611C6" w:rsidRDefault="00C4781D" w:rsidP="003541F6">
            <w:pPr>
              <w:contextualSpacing/>
              <w:rPr>
                <w:sz w:val="12"/>
                <w:szCs w:val="12"/>
              </w:rPr>
            </w:pPr>
          </w:p>
        </w:tc>
        <w:tc>
          <w:tcPr>
            <w:tcW w:w="1239" w:type="dxa"/>
            <w:vMerge/>
            <w:noWrap/>
          </w:tcPr>
          <w:p w:rsidR="00C4781D" w:rsidRPr="002611C6" w:rsidRDefault="00C4781D" w:rsidP="003541F6">
            <w:pPr>
              <w:contextualSpacing/>
              <w:rPr>
                <w:sz w:val="12"/>
                <w:szCs w:val="12"/>
              </w:rPr>
            </w:pPr>
          </w:p>
        </w:tc>
        <w:tc>
          <w:tcPr>
            <w:tcW w:w="1149" w:type="dxa"/>
            <w:vMerge/>
            <w:noWrap/>
          </w:tcPr>
          <w:p w:rsidR="00C4781D" w:rsidRPr="002611C6" w:rsidRDefault="00C4781D" w:rsidP="003541F6">
            <w:pPr>
              <w:contextualSpacing/>
              <w:rPr>
                <w:sz w:val="12"/>
                <w:szCs w:val="12"/>
              </w:rPr>
            </w:pPr>
          </w:p>
        </w:tc>
        <w:tc>
          <w:tcPr>
            <w:tcW w:w="1481" w:type="dxa"/>
            <w:vMerge/>
            <w:noWrap/>
          </w:tcPr>
          <w:p w:rsidR="00C4781D" w:rsidRPr="002611C6" w:rsidRDefault="00C4781D" w:rsidP="003541F6">
            <w:pPr>
              <w:contextualSpacing/>
              <w:rPr>
                <w:sz w:val="12"/>
                <w:szCs w:val="12"/>
              </w:rPr>
            </w:pPr>
          </w:p>
        </w:tc>
      </w:tr>
      <w:tr w:rsidR="00C4781D" w:rsidRPr="002611C6" w:rsidTr="00096DD6">
        <w:tc>
          <w:tcPr>
            <w:tcW w:w="506" w:type="dxa"/>
            <w:noWrap/>
          </w:tcPr>
          <w:p w:rsidR="00C4781D" w:rsidRPr="002611C6" w:rsidRDefault="00C4781D" w:rsidP="003541F6">
            <w:pPr>
              <w:contextualSpacing/>
              <w:rPr>
                <w:sz w:val="12"/>
                <w:szCs w:val="12"/>
              </w:rPr>
            </w:pPr>
          </w:p>
        </w:tc>
        <w:tc>
          <w:tcPr>
            <w:tcW w:w="2095" w:type="dxa"/>
            <w:noWrap/>
          </w:tcPr>
          <w:p w:rsidR="00C4781D" w:rsidRPr="002611C6" w:rsidRDefault="00C4781D" w:rsidP="003541F6">
            <w:pPr>
              <w:contextualSpacing/>
              <w:rPr>
                <w:sz w:val="12"/>
                <w:szCs w:val="12"/>
              </w:rPr>
            </w:pPr>
          </w:p>
        </w:tc>
        <w:tc>
          <w:tcPr>
            <w:tcW w:w="1524" w:type="dxa"/>
            <w:noWrap/>
          </w:tcPr>
          <w:p w:rsidR="00C4781D" w:rsidRPr="002611C6" w:rsidRDefault="00C4781D" w:rsidP="003541F6">
            <w:pPr>
              <w:contextualSpacing/>
              <w:rPr>
                <w:sz w:val="12"/>
                <w:szCs w:val="12"/>
              </w:rPr>
            </w:pPr>
          </w:p>
        </w:tc>
        <w:tc>
          <w:tcPr>
            <w:tcW w:w="1524" w:type="dxa"/>
            <w:noWrap/>
          </w:tcPr>
          <w:p w:rsidR="00C4781D" w:rsidRPr="002611C6" w:rsidRDefault="00C4781D" w:rsidP="003541F6">
            <w:pPr>
              <w:contextualSpacing/>
              <w:rPr>
                <w:sz w:val="12"/>
                <w:szCs w:val="12"/>
              </w:rPr>
            </w:pPr>
          </w:p>
        </w:tc>
        <w:tc>
          <w:tcPr>
            <w:tcW w:w="1246" w:type="dxa"/>
            <w:noWrap/>
          </w:tcPr>
          <w:p w:rsidR="00C4781D" w:rsidRPr="002611C6" w:rsidRDefault="00C4781D" w:rsidP="003541F6">
            <w:pPr>
              <w:contextualSpacing/>
              <w:rPr>
                <w:sz w:val="12"/>
                <w:szCs w:val="12"/>
              </w:rPr>
            </w:pPr>
          </w:p>
        </w:tc>
        <w:tc>
          <w:tcPr>
            <w:tcW w:w="1385" w:type="dxa"/>
            <w:noWrap/>
          </w:tcPr>
          <w:p w:rsidR="00C4781D" w:rsidRPr="002611C6" w:rsidRDefault="00C4781D" w:rsidP="003541F6">
            <w:pPr>
              <w:contextualSpacing/>
              <w:rPr>
                <w:sz w:val="12"/>
                <w:szCs w:val="12"/>
              </w:rPr>
            </w:pPr>
          </w:p>
        </w:tc>
        <w:tc>
          <w:tcPr>
            <w:tcW w:w="1385" w:type="dxa"/>
            <w:noWrap/>
          </w:tcPr>
          <w:p w:rsidR="00C4781D" w:rsidRPr="002611C6" w:rsidRDefault="00C4781D" w:rsidP="003541F6">
            <w:pPr>
              <w:contextualSpacing/>
              <w:rPr>
                <w:sz w:val="12"/>
                <w:szCs w:val="12"/>
              </w:rPr>
            </w:pPr>
          </w:p>
        </w:tc>
        <w:tc>
          <w:tcPr>
            <w:tcW w:w="1252" w:type="dxa"/>
            <w:noWrap/>
          </w:tcPr>
          <w:p w:rsidR="00C4781D" w:rsidRPr="002611C6" w:rsidRDefault="00C4781D" w:rsidP="003541F6">
            <w:pPr>
              <w:contextualSpacing/>
              <w:rPr>
                <w:sz w:val="12"/>
                <w:szCs w:val="12"/>
              </w:rPr>
            </w:pPr>
          </w:p>
        </w:tc>
        <w:tc>
          <w:tcPr>
            <w:tcW w:w="1239" w:type="dxa"/>
            <w:noWrap/>
          </w:tcPr>
          <w:p w:rsidR="00C4781D" w:rsidRPr="002611C6" w:rsidRDefault="00C4781D" w:rsidP="003541F6">
            <w:pPr>
              <w:contextualSpacing/>
              <w:rPr>
                <w:sz w:val="12"/>
                <w:szCs w:val="12"/>
              </w:rPr>
            </w:pPr>
          </w:p>
        </w:tc>
        <w:tc>
          <w:tcPr>
            <w:tcW w:w="1149" w:type="dxa"/>
            <w:noWrap/>
          </w:tcPr>
          <w:p w:rsidR="00C4781D" w:rsidRPr="002611C6" w:rsidRDefault="00C4781D" w:rsidP="003541F6">
            <w:pPr>
              <w:contextualSpacing/>
              <w:rPr>
                <w:sz w:val="12"/>
                <w:szCs w:val="12"/>
              </w:rPr>
            </w:pPr>
          </w:p>
        </w:tc>
        <w:tc>
          <w:tcPr>
            <w:tcW w:w="1481" w:type="dxa"/>
            <w:noWrap/>
          </w:tcPr>
          <w:p w:rsidR="00C4781D" w:rsidRPr="002611C6" w:rsidRDefault="00C4781D" w:rsidP="003541F6">
            <w:pPr>
              <w:contextualSpacing/>
              <w:rPr>
                <w:sz w:val="12"/>
                <w:szCs w:val="12"/>
              </w:rPr>
            </w:pPr>
          </w:p>
        </w:tc>
      </w:tr>
      <w:tr w:rsidR="00C4781D" w:rsidRPr="002611C6" w:rsidTr="00096DD6">
        <w:tc>
          <w:tcPr>
            <w:tcW w:w="506" w:type="dxa"/>
            <w:noWrap/>
          </w:tcPr>
          <w:p w:rsidR="00C4781D" w:rsidRPr="002611C6" w:rsidRDefault="00C4781D" w:rsidP="003541F6">
            <w:pPr>
              <w:contextualSpacing/>
              <w:rPr>
                <w:sz w:val="12"/>
                <w:szCs w:val="12"/>
              </w:rPr>
            </w:pPr>
          </w:p>
        </w:tc>
        <w:tc>
          <w:tcPr>
            <w:tcW w:w="2095" w:type="dxa"/>
            <w:noWrap/>
          </w:tcPr>
          <w:p w:rsidR="00C4781D" w:rsidRPr="002611C6" w:rsidRDefault="00C4781D" w:rsidP="003541F6">
            <w:pPr>
              <w:contextualSpacing/>
              <w:rPr>
                <w:sz w:val="12"/>
                <w:szCs w:val="12"/>
              </w:rPr>
            </w:pPr>
          </w:p>
        </w:tc>
        <w:tc>
          <w:tcPr>
            <w:tcW w:w="1524" w:type="dxa"/>
            <w:noWrap/>
          </w:tcPr>
          <w:p w:rsidR="00C4781D" w:rsidRPr="002611C6" w:rsidRDefault="00C4781D" w:rsidP="003541F6">
            <w:pPr>
              <w:contextualSpacing/>
              <w:rPr>
                <w:sz w:val="12"/>
                <w:szCs w:val="12"/>
              </w:rPr>
            </w:pPr>
          </w:p>
        </w:tc>
        <w:tc>
          <w:tcPr>
            <w:tcW w:w="1524" w:type="dxa"/>
            <w:noWrap/>
          </w:tcPr>
          <w:p w:rsidR="00C4781D" w:rsidRPr="002611C6" w:rsidRDefault="00C4781D" w:rsidP="003541F6">
            <w:pPr>
              <w:contextualSpacing/>
              <w:rPr>
                <w:sz w:val="12"/>
                <w:szCs w:val="12"/>
              </w:rPr>
            </w:pPr>
          </w:p>
        </w:tc>
        <w:tc>
          <w:tcPr>
            <w:tcW w:w="1246" w:type="dxa"/>
            <w:noWrap/>
          </w:tcPr>
          <w:p w:rsidR="00C4781D" w:rsidRPr="002611C6" w:rsidRDefault="00C4781D" w:rsidP="003541F6">
            <w:pPr>
              <w:contextualSpacing/>
              <w:rPr>
                <w:sz w:val="12"/>
                <w:szCs w:val="12"/>
              </w:rPr>
            </w:pPr>
          </w:p>
        </w:tc>
        <w:tc>
          <w:tcPr>
            <w:tcW w:w="1385" w:type="dxa"/>
            <w:noWrap/>
          </w:tcPr>
          <w:p w:rsidR="00C4781D" w:rsidRPr="002611C6" w:rsidRDefault="00C4781D" w:rsidP="003541F6">
            <w:pPr>
              <w:contextualSpacing/>
              <w:rPr>
                <w:sz w:val="12"/>
                <w:szCs w:val="12"/>
              </w:rPr>
            </w:pPr>
          </w:p>
        </w:tc>
        <w:tc>
          <w:tcPr>
            <w:tcW w:w="1385" w:type="dxa"/>
            <w:noWrap/>
          </w:tcPr>
          <w:p w:rsidR="00C4781D" w:rsidRPr="002611C6" w:rsidRDefault="00C4781D" w:rsidP="003541F6">
            <w:pPr>
              <w:contextualSpacing/>
              <w:rPr>
                <w:sz w:val="12"/>
                <w:szCs w:val="12"/>
              </w:rPr>
            </w:pPr>
          </w:p>
        </w:tc>
        <w:tc>
          <w:tcPr>
            <w:tcW w:w="1252" w:type="dxa"/>
            <w:noWrap/>
          </w:tcPr>
          <w:p w:rsidR="00C4781D" w:rsidRPr="002611C6" w:rsidRDefault="00C4781D" w:rsidP="003541F6">
            <w:pPr>
              <w:contextualSpacing/>
              <w:rPr>
                <w:sz w:val="12"/>
                <w:szCs w:val="12"/>
              </w:rPr>
            </w:pPr>
          </w:p>
        </w:tc>
        <w:tc>
          <w:tcPr>
            <w:tcW w:w="1239" w:type="dxa"/>
            <w:noWrap/>
          </w:tcPr>
          <w:p w:rsidR="00C4781D" w:rsidRPr="002611C6" w:rsidRDefault="00C4781D" w:rsidP="003541F6">
            <w:pPr>
              <w:contextualSpacing/>
              <w:rPr>
                <w:sz w:val="12"/>
                <w:szCs w:val="12"/>
              </w:rPr>
            </w:pPr>
          </w:p>
        </w:tc>
        <w:tc>
          <w:tcPr>
            <w:tcW w:w="1149" w:type="dxa"/>
            <w:noWrap/>
          </w:tcPr>
          <w:p w:rsidR="00C4781D" w:rsidRPr="002611C6" w:rsidRDefault="00C4781D" w:rsidP="003541F6">
            <w:pPr>
              <w:contextualSpacing/>
              <w:rPr>
                <w:sz w:val="12"/>
                <w:szCs w:val="12"/>
              </w:rPr>
            </w:pPr>
          </w:p>
        </w:tc>
        <w:tc>
          <w:tcPr>
            <w:tcW w:w="1481" w:type="dxa"/>
            <w:noWrap/>
          </w:tcPr>
          <w:p w:rsidR="00C4781D" w:rsidRPr="002611C6" w:rsidRDefault="00C4781D" w:rsidP="003541F6">
            <w:pPr>
              <w:contextualSpacing/>
              <w:rPr>
                <w:sz w:val="12"/>
                <w:szCs w:val="12"/>
              </w:rPr>
            </w:pPr>
          </w:p>
        </w:tc>
      </w:tr>
      <w:tr w:rsidR="00C4781D" w:rsidRPr="002611C6" w:rsidTr="00096DD6">
        <w:tc>
          <w:tcPr>
            <w:tcW w:w="506" w:type="dxa"/>
            <w:noWrap/>
          </w:tcPr>
          <w:p w:rsidR="00C4781D" w:rsidRPr="002611C6" w:rsidRDefault="00C4781D" w:rsidP="003541F6">
            <w:pPr>
              <w:contextualSpacing/>
              <w:rPr>
                <w:sz w:val="12"/>
                <w:szCs w:val="12"/>
              </w:rPr>
            </w:pPr>
          </w:p>
        </w:tc>
        <w:tc>
          <w:tcPr>
            <w:tcW w:w="2095" w:type="dxa"/>
            <w:noWrap/>
          </w:tcPr>
          <w:p w:rsidR="00C4781D" w:rsidRPr="002611C6" w:rsidRDefault="00C4781D" w:rsidP="003541F6">
            <w:pPr>
              <w:contextualSpacing/>
              <w:rPr>
                <w:sz w:val="12"/>
                <w:szCs w:val="12"/>
              </w:rPr>
            </w:pPr>
          </w:p>
        </w:tc>
        <w:tc>
          <w:tcPr>
            <w:tcW w:w="1524" w:type="dxa"/>
            <w:noWrap/>
          </w:tcPr>
          <w:p w:rsidR="00C4781D" w:rsidRPr="002611C6" w:rsidRDefault="00C4781D" w:rsidP="003541F6">
            <w:pPr>
              <w:contextualSpacing/>
              <w:rPr>
                <w:sz w:val="12"/>
                <w:szCs w:val="12"/>
              </w:rPr>
            </w:pPr>
          </w:p>
        </w:tc>
        <w:tc>
          <w:tcPr>
            <w:tcW w:w="1524" w:type="dxa"/>
            <w:noWrap/>
          </w:tcPr>
          <w:p w:rsidR="00C4781D" w:rsidRPr="002611C6" w:rsidRDefault="00C4781D" w:rsidP="003541F6">
            <w:pPr>
              <w:contextualSpacing/>
              <w:rPr>
                <w:sz w:val="12"/>
                <w:szCs w:val="12"/>
              </w:rPr>
            </w:pPr>
          </w:p>
        </w:tc>
        <w:tc>
          <w:tcPr>
            <w:tcW w:w="1246" w:type="dxa"/>
            <w:noWrap/>
          </w:tcPr>
          <w:p w:rsidR="00C4781D" w:rsidRPr="002611C6" w:rsidRDefault="00C4781D" w:rsidP="003541F6">
            <w:pPr>
              <w:contextualSpacing/>
              <w:rPr>
                <w:sz w:val="12"/>
                <w:szCs w:val="12"/>
              </w:rPr>
            </w:pPr>
          </w:p>
        </w:tc>
        <w:tc>
          <w:tcPr>
            <w:tcW w:w="1385" w:type="dxa"/>
            <w:noWrap/>
          </w:tcPr>
          <w:p w:rsidR="00C4781D" w:rsidRPr="002611C6" w:rsidRDefault="00C4781D" w:rsidP="003541F6">
            <w:pPr>
              <w:contextualSpacing/>
              <w:rPr>
                <w:sz w:val="12"/>
                <w:szCs w:val="12"/>
              </w:rPr>
            </w:pPr>
          </w:p>
        </w:tc>
        <w:tc>
          <w:tcPr>
            <w:tcW w:w="1385" w:type="dxa"/>
            <w:noWrap/>
          </w:tcPr>
          <w:p w:rsidR="00C4781D" w:rsidRPr="002611C6" w:rsidRDefault="00C4781D" w:rsidP="003541F6">
            <w:pPr>
              <w:contextualSpacing/>
              <w:rPr>
                <w:sz w:val="12"/>
                <w:szCs w:val="12"/>
              </w:rPr>
            </w:pPr>
          </w:p>
        </w:tc>
        <w:tc>
          <w:tcPr>
            <w:tcW w:w="1252" w:type="dxa"/>
            <w:noWrap/>
          </w:tcPr>
          <w:p w:rsidR="00C4781D" w:rsidRPr="002611C6" w:rsidRDefault="00C4781D" w:rsidP="003541F6">
            <w:pPr>
              <w:contextualSpacing/>
              <w:rPr>
                <w:sz w:val="12"/>
                <w:szCs w:val="12"/>
              </w:rPr>
            </w:pPr>
          </w:p>
        </w:tc>
        <w:tc>
          <w:tcPr>
            <w:tcW w:w="1239" w:type="dxa"/>
            <w:noWrap/>
          </w:tcPr>
          <w:p w:rsidR="00C4781D" w:rsidRPr="002611C6" w:rsidRDefault="00C4781D" w:rsidP="003541F6">
            <w:pPr>
              <w:contextualSpacing/>
              <w:rPr>
                <w:sz w:val="12"/>
                <w:szCs w:val="12"/>
              </w:rPr>
            </w:pPr>
          </w:p>
        </w:tc>
        <w:tc>
          <w:tcPr>
            <w:tcW w:w="1149" w:type="dxa"/>
            <w:noWrap/>
          </w:tcPr>
          <w:p w:rsidR="00C4781D" w:rsidRPr="002611C6" w:rsidRDefault="00C4781D" w:rsidP="003541F6">
            <w:pPr>
              <w:contextualSpacing/>
              <w:rPr>
                <w:sz w:val="12"/>
                <w:szCs w:val="12"/>
              </w:rPr>
            </w:pPr>
          </w:p>
        </w:tc>
        <w:tc>
          <w:tcPr>
            <w:tcW w:w="1481" w:type="dxa"/>
            <w:noWrap/>
          </w:tcPr>
          <w:p w:rsidR="00C4781D" w:rsidRPr="002611C6" w:rsidRDefault="00C4781D" w:rsidP="003541F6">
            <w:pPr>
              <w:contextualSpacing/>
              <w:rPr>
                <w:sz w:val="12"/>
                <w:szCs w:val="12"/>
              </w:rPr>
            </w:pPr>
          </w:p>
        </w:tc>
      </w:tr>
    </w:tbl>
    <w:p w:rsidR="00C4781D" w:rsidRPr="002611C6" w:rsidRDefault="00C4781D" w:rsidP="003541F6">
      <w:pPr>
        <w:contextualSpacing/>
        <w:jc w:val="center"/>
        <w:rPr>
          <w:sz w:val="16"/>
          <w:szCs w:val="16"/>
        </w:rPr>
      </w:pPr>
    </w:p>
    <w:p w:rsidR="00C4781D" w:rsidRPr="002611C6" w:rsidRDefault="00C4781D" w:rsidP="003541F6">
      <w:pPr>
        <w:contextualSpacing/>
        <w:jc w:val="both"/>
        <w:rPr>
          <w:sz w:val="16"/>
          <w:szCs w:val="16"/>
        </w:rPr>
      </w:pPr>
      <w:r w:rsidRPr="002611C6">
        <w:rPr>
          <w:sz w:val="16"/>
          <w:szCs w:val="16"/>
        </w:rPr>
        <w:t>Приложение № 2</w:t>
      </w:r>
    </w:p>
    <w:p w:rsidR="00C4781D" w:rsidRPr="002611C6" w:rsidRDefault="00C4781D" w:rsidP="003541F6">
      <w:pPr>
        <w:pStyle w:val="affe"/>
        <w:contextualSpacing/>
        <w:rPr>
          <w:sz w:val="16"/>
          <w:szCs w:val="16"/>
        </w:rPr>
      </w:pPr>
      <w:r w:rsidRPr="002611C6">
        <w:rPr>
          <w:sz w:val="16"/>
          <w:szCs w:val="16"/>
        </w:rPr>
        <w:t xml:space="preserve">                                                                                                                                                   к  Положению об инвестиционном                   </w:t>
      </w:r>
    </w:p>
    <w:p w:rsidR="00C4781D" w:rsidRPr="002611C6" w:rsidRDefault="00C4781D" w:rsidP="003541F6">
      <w:pPr>
        <w:pStyle w:val="affe"/>
        <w:contextualSpacing/>
        <w:rPr>
          <w:sz w:val="16"/>
          <w:szCs w:val="16"/>
        </w:rPr>
      </w:pPr>
      <w:r w:rsidRPr="002611C6">
        <w:rPr>
          <w:sz w:val="16"/>
          <w:szCs w:val="16"/>
        </w:rPr>
        <w:t xml:space="preserve">                                                                                                                                                              уполномоченном Павловского </w:t>
      </w:r>
    </w:p>
    <w:p w:rsidR="00C4781D" w:rsidRPr="002611C6" w:rsidRDefault="00C4781D" w:rsidP="003541F6">
      <w:pPr>
        <w:pStyle w:val="affe"/>
        <w:contextualSpacing/>
        <w:rPr>
          <w:sz w:val="16"/>
          <w:szCs w:val="16"/>
        </w:rPr>
      </w:pPr>
      <w:r w:rsidRPr="002611C6">
        <w:rPr>
          <w:sz w:val="16"/>
          <w:szCs w:val="16"/>
        </w:rPr>
        <w:t xml:space="preserve">                                                                                                                                                              муниципального района Воронежской </w:t>
      </w:r>
    </w:p>
    <w:p w:rsidR="00C4781D" w:rsidRPr="002611C6" w:rsidRDefault="00C4781D" w:rsidP="003541F6">
      <w:pPr>
        <w:pStyle w:val="affe"/>
        <w:contextualSpacing/>
        <w:rPr>
          <w:sz w:val="16"/>
          <w:szCs w:val="16"/>
        </w:rPr>
      </w:pPr>
      <w:r w:rsidRPr="002611C6">
        <w:rPr>
          <w:sz w:val="16"/>
          <w:szCs w:val="16"/>
        </w:rPr>
        <w:t xml:space="preserve">                                                                                                                                                              области</w:t>
      </w:r>
    </w:p>
    <w:p w:rsidR="00C4781D" w:rsidRPr="002611C6" w:rsidRDefault="00C4781D" w:rsidP="003541F6">
      <w:pPr>
        <w:contextualSpacing/>
        <w:jc w:val="center"/>
        <w:rPr>
          <w:sz w:val="16"/>
          <w:szCs w:val="16"/>
        </w:rPr>
      </w:pPr>
    </w:p>
    <w:p w:rsidR="00C4781D" w:rsidRPr="002611C6" w:rsidRDefault="00C4781D" w:rsidP="003541F6">
      <w:pPr>
        <w:contextualSpacing/>
        <w:jc w:val="center"/>
        <w:rPr>
          <w:sz w:val="16"/>
          <w:szCs w:val="16"/>
        </w:rPr>
      </w:pPr>
    </w:p>
    <w:p w:rsidR="00C4781D" w:rsidRPr="002611C6" w:rsidRDefault="00C4781D" w:rsidP="003541F6">
      <w:pPr>
        <w:contextualSpacing/>
        <w:jc w:val="center"/>
        <w:rPr>
          <w:sz w:val="16"/>
          <w:szCs w:val="16"/>
        </w:rPr>
      </w:pPr>
      <w:r w:rsidRPr="002611C6">
        <w:rPr>
          <w:sz w:val="16"/>
          <w:szCs w:val="16"/>
        </w:rPr>
        <w:t>Реестр инвестиционных проектов</w:t>
      </w:r>
    </w:p>
    <w:p w:rsidR="00C4781D" w:rsidRPr="002611C6" w:rsidRDefault="00C4781D" w:rsidP="003541F6">
      <w:pPr>
        <w:contextualSpacing/>
        <w:jc w:val="center"/>
        <w:rPr>
          <w:sz w:val="16"/>
          <w:szCs w:val="16"/>
        </w:rPr>
      </w:pPr>
      <w:r w:rsidRPr="002611C6">
        <w:rPr>
          <w:sz w:val="16"/>
          <w:szCs w:val="16"/>
        </w:rPr>
        <w:t xml:space="preserve">Павловского муниципального района  Воронежской области </w:t>
      </w:r>
    </w:p>
    <w:p w:rsidR="00C4781D" w:rsidRPr="002611C6" w:rsidRDefault="00C4781D" w:rsidP="003541F6">
      <w:pPr>
        <w:contextualSpacing/>
        <w:jc w:val="center"/>
        <w:rPr>
          <w:sz w:val="16"/>
          <w:szCs w:val="16"/>
        </w:rPr>
      </w:pPr>
      <w:r w:rsidRPr="002611C6">
        <w:rPr>
          <w:sz w:val="16"/>
          <w:szCs w:val="16"/>
        </w:rPr>
        <w:t>по состоянию на «___» ___________20__ года</w:t>
      </w:r>
    </w:p>
    <w:p w:rsidR="00C4781D" w:rsidRPr="002611C6" w:rsidRDefault="00C4781D" w:rsidP="003541F6">
      <w:pPr>
        <w:contextualSpacing/>
        <w:jc w:val="center"/>
        <w:rPr>
          <w:sz w:val="16"/>
          <w:szCs w:val="16"/>
        </w:rPr>
      </w:pPr>
    </w:p>
    <w:tbl>
      <w:tblPr>
        <w:tblStyle w:val="af3"/>
        <w:tblW w:w="5000" w:type="pct"/>
        <w:tblLayout w:type="fixed"/>
        <w:tblLook w:val="04A0"/>
      </w:tblPr>
      <w:tblGrid>
        <w:gridCol w:w="277"/>
        <w:gridCol w:w="465"/>
        <w:gridCol w:w="458"/>
        <w:gridCol w:w="434"/>
        <w:gridCol w:w="408"/>
        <w:gridCol w:w="433"/>
        <w:gridCol w:w="386"/>
        <w:gridCol w:w="433"/>
        <w:gridCol w:w="481"/>
        <w:gridCol w:w="371"/>
        <w:gridCol w:w="364"/>
        <w:gridCol w:w="316"/>
      </w:tblGrid>
      <w:tr w:rsidR="00C4781D" w:rsidRPr="002611C6" w:rsidTr="00096DD6">
        <w:trPr>
          <w:trHeight w:val="1335"/>
        </w:trPr>
        <w:tc>
          <w:tcPr>
            <w:tcW w:w="476" w:type="dxa"/>
            <w:noWrap/>
            <w:vAlign w:val="center"/>
          </w:tcPr>
          <w:p w:rsidR="00C4781D" w:rsidRPr="002611C6" w:rsidRDefault="00C4781D" w:rsidP="003541F6">
            <w:pPr>
              <w:widowControl w:val="0"/>
              <w:contextualSpacing/>
              <w:jc w:val="center"/>
              <w:rPr>
                <w:sz w:val="12"/>
                <w:szCs w:val="16"/>
              </w:rPr>
            </w:pPr>
            <w:r w:rsidRPr="002611C6">
              <w:rPr>
                <w:rFonts w:eastAsia="Calibri"/>
                <w:sz w:val="12"/>
                <w:szCs w:val="16"/>
              </w:rPr>
              <w:lastRenderedPageBreak/>
              <w:t>№ п/п</w:t>
            </w:r>
          </w:p>
        </w:tc>
        <w:tc>
          <w:tcPr>
            <w:tcW w:w="1582" w:type="dxa"/>
            <w:noWrap/>
            <w:vAlign w:val="center"/>
          </w:tcPr>
          <w:p w:rsidR="00C4781D" w:rsidRPr="002611C6" w:rsidRDefault="00C4781D" w:rsidP="003541F6">
            <w:pPr>
              <w:widowControl w:val="0"/>
              <w:contextualSpacing/>
              <w:jc w:val="center"/>
              <w:rPr>
                <w:sz w:val="12"/>
                <w:szCs w:val="16"/>
              </w:rPr>
            </w:pPr>
            <w:r w:rsidRPr="002611C6">
              <w:rPr>
                <w:rFonts w:eastAsia="Calibri"/>
                <w:bCs/>
                <w:sz w:val="12"/>
                <w:szCs w:val="16"/>
              </w:rPr>
              <w:t>Наименование компании</w:t>
            </w:r>
          </w:p>
        </w:tc>
        <w:tc>
          <w:tcPr>
            <w:tcW w:w="1543" w:type="dxa"/>
            <w:noWrap/>
            <w:vAlign w:val="center"/>
          </w:tcPr>
          <w:p w:rsidR="00C4781D" w:rsidRPr="002611C6" w:rsidRDefault="00C4781D" w:rsidP="003541F6">
            <w:pPr>
              <w:widowControl w:val="0"/>
              <w:contextualSpacing/>
              <w:jc w:val="center"/>
              <w:rPr>
                <w:sz w:val="12"/>
                <w:szCs w:val="16"/>
              </w:rPr>
            </w:pPr>
            <w:r w:rsidRPr="002611C6">
              <w:rPr>
                <w:rFonts w:eastAsia="Calibri"/>
                <w:bCs/>
                <w:sz w:val="12"/>
                <w:szCs w:val="16"/>
              </w:rPr>
              <w:t>Наименование инвестиционного проекта</w:t>
            </w:r>
          </w:p>
        </w:tc>
        <w:tc>
          <w:tcPr>
            <w:tcW w:w="1400" w:type="dxa"/>
            <w:noWrap/>
            <w:vAlign w:val="center"/>
          </w:tcPr>
          <w:p w:rsidR="00C4781D" w:rsidRPr="002611C6" w:rsidRDefault="00C4781D" w:rsidP="003541F6">
            <w:pPr>
              <w:widowControl w:val="0"/>
              <w:contextualSpacing/>
              <w:jc w:val="center"/>
              <w:rPr>
                <w:sz w:val="12"/>
                <w:szCs w:val="16"/>
              </w:rPr>
            </w:pPr>
            <w:r w:rsidRPr="002611C6">
              <w:rPr>
                <w:rFonts w:eastAsia="Calibri"/>
                <w:bCs/>
                <w:sz w:val="12"/>
                <w:szCs w:val="16"/>
              </w:rPr>
              <w:t>Планируемый</w:t>
            </w:r>
          </w:p>
          <w:p w:rsidR="00C4781D" w:rsidRPr="002611C6" w:rsidRDefault="00C4781D" w:rsidP="003541F6">
            <w:pPr>
              <w:widowControl w:val="0"/>
              <w:contextualSpacing/>
              <w:jc w:val="center"/>
              <w:rPr>
                <w:sz w:val="12"/>
                <w:szCs w:val="16"/>
              </w:rPr>
            </w:pPr>
            <w:r w:rsidRPr="002611C6">
              <w:rPr>
                <w:rFonts w:eastAsia="Calibri"/>
                <w:bCs/>
                <w:sz w:val="12"/>
                <w:szCs w:val="16"/>
              </w:rPr>
              <w:t>объем инвестиций, млн. руб.</w:t>
            </w:r>
          </w:p>
        </w:tc>
        <w:tc>
          <w:tcPr>
            <w:tcW w:w="1250" w:type="dxa"/>
            <w:noWrap/>
            <w:vAlign w:val="center"/>
          </w:tcPr>
          <w:p w:rsidR="00C4781D" w:rsidRPr="002611C6" w:rsidRDefault="00C4781D" w:rsidP="003541F6">
            <w:pPr>
              <w:widowControl w:val="0"/>
              <w:contextualSpacing/>
              <w:jc w:val="center"/>
              <w:rPr>
                <w:sz w:val="12"/>
                <w:szCs w:val="16"/>
              </w:rPr>
            </w:pPr>
            <w:r w:rsidRPr="002611C6">
              <w:rPr>
                <w:rFonts w:eastAsia="Calibri"/>
                <w:bCs/>
                <w:sz w:val="12"/>
                <w:szCs w:val="16"/>
              </w:rPr>
              <w:t>Количество создаваемых (новых) рабочих мест</w:t>
            </w:r>
          </w:p>
        </w:tc>
        <w:tc>
          <w:tcPr>
            <w:tcW w:w="1395" w:type="dxa"/>
            <w:noWrap/>
            <w:vAlign w:val="center"/>
          </w:tcPr>
          <w:p w:rsidR="00C4781D" w:rsidRPr="002611C6" w:rsidRDefault="00C4781D" w:rsidP="003541F6">
            <w:pPr>
              <w:widowControl w:val="0"/>
              <w:contextualSpacing/>
              <w:jc w:val="center"/>
              <w:rPr>
                <w:sz w:val="12"/>
                <w:szCs w:val="16"/>
              </w:rPr>
            </w:pPr>
            <w:r w:rsidRPr="002611C6">
              <w:rPr>
                <w:rFonts w:eastAsia="Calibri"/>
                <w:bCs/>
                <w:sz w:val="12"/>
                <w:szCs w:val="16"/>
              </w:rPr>
              <w:t>Проблемный вопрос</w:t>
            </w:r>
          </w:p>
        </w:tc>
        <w:tc>
          <w:tcPr>
            <w:tcW w:w="1119" w:type="dxa"/>
            <w:noWrap/>
            <w:vAlign w:val="center"/>
          </w:tcPr>
          <w:p w:rsidR="00C4781D" w:rsidRPr="002611C6" w:rsidRDefault="00C4781D" w:rsidP="003541F6">
            <w:pPr>
              <w:widowControl w:val="0"/>
              <w:contextualSpacing/>
              <w:jc w:val="center"/>
              <w:rPr>
                <w:sz w:val="12"/>
                <w:szCs w:val="16"/>
              </w:rPr>
            </w:pPr>
            <w:r w:rsidRPr="002611C6">
              <w:rPr>
                <w:rFonts w:eastAsia="Calibri"/>
                <w:bCs/>
                <w:sz w:val="12"/>
                <w:szCs w:val="16"/>
              </w:rPr>
              <w:t>Что требуется для решения проблемы</w:t>
            </w:r>
          </w:p>
        </w:tc>
        <w:tc>
          <w:tcPr>
            <w:tcW w:w="1397" w:type="dxa"/>
            <w:noWrap/>
            <w:vAlign w:val="center"/>
          </w:tcPr>
          <w:p w:rsidR="00C4781D" w:rsidRPr="002611C6" w:rsidRDefault="00C4781D" w:rsidP="003541F6">
            <w:pPr>
              <w:widowControl w:val="0"/>
              <w:contextualSpacing/>
              <w:jc w:val="center"/>
              <w:rPr>
                <w:sz w:val="12"/>
                <w:szCs w:val="16"/>
              </w:rPr>
            </w:pPr>
            <w:r w:rsidRPr="002611C6">
              <w:rPr>
                <w:rFonts w:eastAsia="Calibri"/>
                <w:bCs/>
                <w:sz w:val="12"/>
                <w:szCs w:val="16"/>
              </w:rPr>
              <w:t>Что планируется сделать</w:t>
            </w:r>
          </w:p>
        </w:tc>
        <w:tc>
          <w:tcPr>
            <w:tcW w:w="1677" w:type="dxa"/>
            <w:noWrap/>
            <w:vAlign w:val="center"/>
          </w:tcPr>
          <w:p w:rsidR="00C4781D" w:rsidRPr="002611C6" w:rsidRDefault="00C4781D" w:rsidP="003541F6">
            <w:pPr>
              <w:widowControl w:val="0"/>
              <w:contextualSpacing/>
              <w:jc w:val="center"/>
              <w:rPr>
                <w:sz w:val="12"/>
                <w:szCs w:val="16"/>
              </w:rPr>
            </w:pPr>
            <w:r w:rsidRPr="002611C6">
              <w:rPr>
                <w:rFonts w:eastAsia="Calibri"/>
                <w:bCs/>
                <w:sz w:val="12"/>
                <w:szCs w:val="16"/>
              </w:rPr>
              <w:t>Действия, осуществленные за период оказания содействия</w:t>
            </w:r>
          </w:p>
        </w:tc>
        <w:tc>
          <w:tcPr>
            <w:tcW w:w="1033" w:type="dxa"/>
            <w:noWrap/>
            <w:vAlign w:val="center"/>
          </w:tcPr>
          <w:p w:rsidR="00C4781D" w:rsidRPr="002611C6" w:rsidRDefault="00C4781D" w:rsidP="003541F6">
            <w:pPr>
              <w:widowControl w:val="0"/>
              <w:contextualSpacing/>
              <w:jc w:val="center"/>
              <w:rPr>
                <w:sz w:val="12"/>
                <w:szCs w:val="16"/>
              </w:rPr>
            </w:pPr>
            <w:r w:rsidRPr="002611C6">
              <w:rPr>
                <w:rFonts w:eastAsia="Calibri"/>
                <w:bCs/>
                <w:sz w:val="12"/>
                <w:szCs w:val="16"/>
              </w:rPr>
              <w:t>Куратор проекта</w:t>
            </w:r>
          </w:p>
        </w:tc>
        <w:tc>
          <w:tcPr>
            <w:tcW w:w="992" w:type="dxa"/>
            <w:noWrap/>
            <w:vAlign w:val="center"/>
          </w:tcPr>
          <w:p w:rsidR="00C4781D" w:rsidRPr="002611C6" w:rsidRDefault="00C4781D" w:rsidP="003541F6">
            <w:pPr>
              <w:widowControl w:val="0"/>
              <w:contextualSpacing/>
              <w:jc w:val="center"/>
              <w:rPr>
                <w:sz w:val="12"/>
                <w:szCs w:val="16"/>
              </w:rPr>
            </w:pPr>
            <w:r w:rsidRPr="002611C6">
              <w:rPr>
                <w:rFonts w:eastAsia="Calibri"/>
                <w:bCs/>
                <w:sz w:val="12"/>
                <w:szCs w:val="16"/>
              </w:rPr>
              <w:t>Номер телефона</w:t>
            </w:r>
          </w:p>
        </w:tc>
        <w:tc>
          <w:tcPr>
            <w:tcW w:w="705" w:type="dxa"/>
            <w:noWrap/>
            <w:vAlign w:val="center"/>
          </w:tcPr>
          <w:p w:rsidR="00C4781D" w:rsidRPr="002611C6" w:rsidRDefault="00C4781D" w:rsidP="003541F6">
            <w:pPr>
              <w:widowControl w:val="0"/>
              <w:contextualSpacing/>
              <w:jc w:val="center"/>
              <w:rPr>
                <w:sz w:val="12"/>
                <w:szCs w:val="16"/>
              </w:rPr>
            </w:pPr>
            <w:r w:rsidRPr="002611C6">
              <w:rPr>
                <w:rFonts w:eastAsia="Calibri"/>
                <w:bCs/>
                <w:sz w:val="12"/>
                <w:szCs w:val="16"/>
              </w:rPr>
              <w:t>Email</w:t>
            </w:r>
          </w:p>
        </w:tc>
      </w:tr>
      <w:tr w:rsidR="00C4781D" w:rsidRPr="002611C6" w:rsidTr="00096DD6">
        <w:trPr>
          <w:trHeight w:val="499"/>
        </w:trPr>
        <w:tc>
          <w:tcPr>
            <w:tcW w:w="476" w:type="dxa"/>
            <w:noWrap/>
          </w:tcPr>
          <w:p w:rsidR="00C4781D" w:rsidRPr="002611C6" w:rsidRDefault="00C4781D" w:rsidP="003541F6">
            <w:pPr>
              <w:widowControl w:val="0"/>
              <w:contextualSpacing/>
              <w:jc w:val="center"/>
              <w:rPr>
                <w:sz w:val="12"/>
                <w:szCs w:val="16"/>
              </w:rPr>
            </w:pPr>
          </w:p>
        </w:tc>
        <w:tc>
          <w:tcPr>
            <w:tcW w:w="1582" w:type="dxa"/>
            <w:noWrap/>
          </w:tcPr>
          <w:p w:rsidR="00C4781D" w:rsidRPr="002611C6" w:rsidRDefault="00C4781D" w:rsidP="003541F6">
            <w:pPr>
              <w:widowControl w:val="0"/>
              <w:contextualSpacing/>
              <w:jc w:val="center"/>
              <w:rPr>
                <w:bCs/>
                <w:sz w:val="12"/>
                <w:szCs w:val="16"/>
              </w:rPr>
            </w:pPr>
          </w:p>
        </w:tc>
        <w:tc>
          <w:tcPr>
            <w:tcW w:w="1543" w:type="dxa"/>
            <w:noWrap/>
          </w:tcPr>
          <w:p w:rsidR="00C4781D" w:rsidRPr="002611C6" w:rsidRDefault="00C4781D" w:rsidP="003541F6">
            <w:pPr>
              <w:widowControl w:val="0"/>
              <w:contextualSpacing/>
              <w:jc w:val="center"/>
              <w:rPr>
                <w:bCs/>
                <w:sz w:val="12"/>
                <w:szCs w:val="16"/>
              </w:rPr>
            </w:pPr>
          </w:p>
        </w:tc>
        <w:tc>
          <w:tcPr>
            <w:tcW w:w="1400" w:type="dxa"/>
            <w:noWrap/>
          </w:tcPr>
          <w:p w:rsidR="00C4781D" w:rsidRPr="002611C6" w:rsidRDefault="00C4781D" w:rsidP="003541F6">
            <w:pPr>
              <w:widowControl w:val="0"/>
              <w:contextualSpacing/>
              <w:jc w:val="center"/>
              <w:rPr>
                <w:bCs/>
                <w:sz w:val="12"/>
                <w:szCs w:val="16"/>
              </w:rPr>
            </w:pPr>
          </w:p>
        </w:tc>
        <w:tc>
          <w:tcPr>
            <w:tcW w:w="1250" w:type="dxa"/>
            <w:noWrap/>
          </w:tcPr>
          <w:p w:rsidR="00C4781D" w:rsidRPr="002611C6" w:rsidRDefault="00C4781D" w:rsidP="003541F6">
            <w:pPr>
              <w:widowControl w:val="0"/>
              <w:contextualSpacing/>
              <w:jc w:val="center"/>
              <w:rPr>
                <w:bCs/>
                <w:sz w:val="12"/>
                <w:szCs w:val="16"/>
              </w:rPr>
            </w:pPr>
          </w:p>
        </w:tc>
        <w:tc>
          <w:tcPr>
            <w:tcW w:w="1395" w:type="dxa"/>
            <w:noWrap/>
          </w:tcPr>
          <w:p w:rsidR="00C4781D" w:rsidRPr="002611C6" w:rsidRDefault="00C4781D" w:rsidP="003541F6">
            <w:pPr>
              <w:widowControl w:val="0"/>
              <w:contextualSpacing/>
              <w:jc w:val="center"/>
              <w:rPr>
                <w:bCs/>
                <w:sz w:val="12"/>
                <w:szCs w:val="16"/>
              </w:rPr>
            </w:pPr>
          </w:p>
        </w:tc>
        <w:tc>
          <w:tcPr>
            <w:tcW w:w="1119" w:type="dxa"/>
            <w:noWrap/>
          </w:tcPr>
          <w:p w:rsidR="00C4781D" w:rsidRPr="002611C6" w:rsidRDefault="00C4781D" w:rsidP="003541F6">
            <w:pPr>
              <w:widowControl w:val="0"/>
              <w:contextualSpacing/>
              <w:jc w:val="center"/>
              <w:rPr>
                <w:bCs/>
                <w:sz w:val="12"/>
                <w:szCs w:val="16"/>
              </w:rPr>
            </w:pPr>
          </w:p>
        </w:tc>
        <w:tc>
          <w:tcPr>
            <w:tcW w:w="1397" w:type="dxa"/>
            <w:noWrap/>
          </w:tcPr>
          <w:p w:rsidR="00C4781D" w:rsidRPr="002611C6" w:rsidRDefault="00C4781D" w:rsidP="003541F6">
            <w:pPr>
              <w:widowControl w:val="0"/>
              <w:contextualSpacing/>
              <w:jc w:val="center"/>
              <w:rPr>
                <w:bCs/>
                <w:sz w:val="12"/>
                <w:szCs w:val="16"/>
              </w:rPr>
            </w:pPr>
          </w:p>
        </w:tc>
        <w:tc>
          <w:tcPr>
            <w:tcW w:w="1677" w:type="dxa"/>
            <w:noWrap/>
          </w:tcPr>
          <w:p w:rsidR="00C4781D" w:rsidRPr="002611C6" w:rsidRDefault="00C4781D" w:rsidP="003541F6">
            <w:pPr>
              <w:widowControl w:val="0"/>
              <w:contextualSpacing/>
              <w:jc w:val="center"/>
              <w:rPr>
                <w:bCs/>
                <w:sz w:val="12"/>
                <w:szCs w:val="16"/>
              </w:rPr>
            </w:pPr>
          </w:p>
        </w:tc>
        <w:tc>
          <w:tcPr>
            <w:tcW w:w="1033" w:type="dxa"/>
            <w:noWrap/>
          </w:tcPr>
          <w:p w:rsidR="00C4781D" w:rsidRPr="002611C6" w:rsidRDefault="00C4781D" w:rsidP="003541F6">
            <w:pPr>
              <w:widowControl w:val="0"/>
              <w:contextualSpacing/>
              <w:jc w:val="center"/>
              <w:rPr>
                <w:bCs/>
                <w:sz w:val="12"/>
                <w:szCs w:val="16"/>
              </w:rPr>
            </w:pPr>
          </w:p>
        </w:tc>
        <w:tc>
          <w:tcPr>
            <w:tcW w:w="992" w:type="dxa"/>
            <w:noWrap/>
          </w:tcPr>
          <w:p w:rsidR="00C4781D" w:rsidRPr="002611C6" w:rsidRDefault="00C4781D" w:rsidP="003541F6">
            <w:pPr>
              <w:widowControl w:val="0"/>
              <w:contextualSpacing/>
              <w:jc w:val="center"/>
              <w:rPr>
                <w:bCs/>
                <w:sz w:val="12"/>
                <w:szCs w:val="16"/>
              </w:rPr>
            </w:pPr>
          </w:p>
        </w:tc>
        <w:tc>
          <w:tcPr>
            <w:tcW w:w="705" w:type="dxa"/>
            <w:noWrap/>
          </w:tcPr>
          <w:p w:rsidR="00C4781D" w:rsidRPr="002611C6" w:rsidRDefault="00C4781D" w:rsidP="003541F6">
            <w:pPr>
              <w:widowControl w:val="0"/>
              <w:contextualSpacing/>
              <w:jc w:val="center"/>
              <w:rPr>
                <w:bCs/>
                <w:sz w:val="12"/>
                <w:szCs w:val="16"/>
              </w:rPr>
            </w:pPr>
          </w:p>
        </w:tc>
      </w:tr>
      <w:tr w:rsidR="00C4781D" w:rsidRPr="002611C6" w:rsidTr="00096DD6">
        <w:trPr>
          <w:trHeight w:val="549"/>
        </w:trPr>
        <w:tc>
          <w:tcPr>
            <w:tcW w:w="476" w:type="dxa"/>
            <w:noWrap/>
          </w:tcPr>
          <w:p w:rsidR="00C4781D" w:rsidRPr="002611C6" w:rsidRDefault="00C4781D" w:rsidP="003541F6">
            <w:pPr>
              <w:widowControl w:val="0"/>
              <w:contextualSpacing/>
              <w:jc w:val="center"/>
              <w:rPr>
                <w:sz w:val="12"/>
                <w:szCs w:val="16"/>
              </w:rPr>
            </w:pPr>
          </w:p>
        </w:tc>
        <w:tc>
          <w:tcPr>
            <w:tcW w:w="1582" w:type="dxa"/>
            <w:noWrap/>
          </w:tcPr>
          <w:p w:rsidR="00C4781D" w:rsidRPr="002611C6" w:rsidRDefault="00C4781D" w:rsidP="003541F6">
            <w:pPr>
              <w:widowControl w:val="0"/>
              <w:contextualSpacing/>
              <w:jc w:val="center"/>
              <w:rPr>
                <w:bCs/>
                <w:sz w:val="12"/>
                <w:szCs w:val="16"/>
              </w:rPr>
            </w:pPr>
          </w:p>
        </w:tc>
        <w:tc>
          <w:tcPr>
            <w:tcW w:w="1543" w:type="dxa"/>
            <w:noWrap/>
          </w:tcPr>
          <w:p w:rsidR="00C4781D" w:rsidRPr="002611C6" w:rsidRDefault="00C4781D" w:rsidP="003541F6">
            <w:pPr>
              <w:widowControl w:val="0"/>
              <w:contextualSpacing/>
              <w:jc w:val="center"/>
              <w:rPr>
                <w:bCs/>
                <w:sz w:val="12"/>
                <w:szCs w:val="16"/>
              </w:rPr>
            </w:pPr>
          </w:p>
        </w:tc>
        <w:tc>
          <w:tcPr>
            <w:tcW w:w="1400" w:type="dxa"/>
            <w:noWrap/>
          </w:tcPr>
          <w:p w:rsidR="00C4781D" w:rsidRPr="002611C6" w:rsidRDefault="00C4781D" w:rsidP="003541F6">
            <w:pPr>
              <w:widowControl w:val="0"/>
              <w:contextualSpacing/>
              <w:jc w:val="center"/>
              <w:rPr>
                <w:bCs/>
                <w:sz w:val="12"/>
                <w:szCs w:val="16"/>
              </w:rPr>
            </w:pPr>
          </w:p>
        </w:tc>
        <w:tc>
          <w:tcPr>
            <w:tcW w:w="1250" w:type="dxa"/>
            <w:noWrap/>
          </w:tcPr>
          <w:p w:rsidR="00C4781D" w:rsidRPr="002611C6" w:rsidRDefault="00C4781D" w:rsidP="003541F6">
            <w:pPr>
              <w:widowControl w:val="0"/>
              <w:contextualSpacing/>
              <w:jc w:val="center"/>
              <w:rPr>
                <w:bCs/>
                <w:sz w:val="12"/>
                <w:szCs w:val="16"/>
              </w:rPr>
            </w:pPr>
          </w:p>
        </w:tc>
        <w:tc>
          <w:tcPr>
            <w:tcW w:w="1395" w:type="dxa"/>
            <w:noWrap/>
          </w:tcPr>
          <w:p w:rsidR="00C4781D" w:rsidRPr="002611C6" w:rsidRDefault="00C4781D" w:rsidP="003541F6">
            <w:pPr>
              <w:widowControl w:val="0"/>
              <w:contextualSpacing/>
              <w:jc w:val="center"/>
              <w:rPr>
                <w:bCs/>
                <w:sz w:val="12"/>
                <w:szCs w:val="16"/>
              </w:rPr>
            </w:pPr>
          </w:p>
        </w:tc>
        <w:tc>
          <w:tcPr>
            <w:tcW w:w="1119" w:type="dxa"/>
            <w:noWrap/>
          </w:tcPr>
          <w:p w:rsidR="00C4781D" w:rsidRPr="002611C6" w:rsidRDefault="00C4781D" w:rsidP="003541F6">
            <w:pPr>
              <w:widowControl w:val="0"/>
              <w:contextualSpacing/>
              <w:jc w:val="center"/>
              <w:rPr>
                <w:bCs/>
                <w:sz w:val="12"/>
                <w:szCs w:val="16"/>
              </w:rPr>
            </w:pPr>
          </w:p>
        </w:tc>
        <w:tc>
          <w:tcPr>
            <w:tcW w:w="1397" w:type="dxa"/>
            <w:noWrap/>
          </w:tcPr>
          <w:p w:rsidR="00C4781D" w:rsidRPr="002611C6" w:rsidRDefault="00C4781D" w:rsidP="003541F6">
            <w:pPr>
              <w:widowControl w:val="0"/>
              <w:contextualSpacing/>
              <w:jc w:val="center"/>
              <w:rPr>
                <w:bCs/>
                <w:sz w:val="12"/>
                <w:szCs w:val="16"/>
              </w:rPr>
            </w:pPr>
          </w:p>
        </w:tc>
        <w:tc>
          <w:tcPr>
            <w:tcW w:w="1677" w:type="dxa"/>
            <w:noWrap/>
          </w:tcPr>
          <w:p w:rsidR="00C4781D" w:rsidRPr="002611C6" w:rsidRDefault="00C4781D" w:rsidP="003541F6">
            <w:pPr>
              <w:widowControl w:val="0"/>
              <w:contextualSpacing/>
              <w:jc w:val="center"/>
              <w:rPr>
                <w:bCs/>
                <w:sz w:val="12"/>
                <w:szCs w:val="16"/>
              </w:rPr>
            </w:pPr>
          </w:p>
        </w:tc>
        <w:tc>
          <w:tcPr>
            <w:tcW w:w="1033" w:type="dxa"/>
            <w:noWrap/>
          </w:tcPr>
          <w:p w:rsidR="00C4781D" w:rsidRPr="002611C6" w:rsidRDefault="00C4781D" w:rsidP="003541F6">
            <w:pPr>
              <w:widowControl w:val="0"/>
              <w:contextualSpacing/>
              <w:jc w:val="center"/>
              <w:rPr>
                <w:bCs/>
                <w:sz w:val="12"/>
                <w:szCs w:val="16"/>
              </w:rPr>
            </w:pPr>
          </w:p>
        </w:tc>
        <w:tc>
          <w:tcPr>
            <w:tcW w:w="992" w:type="dxa"/>
            <w:noWrap/>
          </w:tcPr>
          <w:p w:rsidR="00C4781D" w:rsidRPr="002611C6" w:rsidRDefault="00C4781D" w:rsidP="003541F6">
            <w:pPr>
              <w:widowControl w:val="0"/>
              <w:contextualSpacing/>
              <w:jc w:val="center"/>
              <w:rPr>
                <w:bCs/>
                <w:sz w:val="12"/>
                <w:szCs w:val="16"/>
              </w:rPr>
            </w:pPr>
          </w:p>
        </w:tc>
        <w:tc>
          <w:tcPr>
            <w:tcW w:w="705" w:type="dxa"/>
            <w:noWrap/>
          </w:tcPr>
          <w:p w:rsidR="00C4781D" w:rsidRPr="002611C6" w:rsidRDefault="00C4781D" w:rsidP="003541F6">
            <w:pPr>
              <w:widowControl w:val="0"/>
              <w:contextualSpacing/>
              <w:jc w:val="center"/>
              <w:rPr>
                <w:bCs/>
                <w:sz w:val="12"/>
                <w:szCs w:val="16"/>
              </w:rPr>
            </w:pPr>
          </w:p>
        </w:tc>
      </w:tr>
      <w:tr w:rsidR="00C4781D" w:rsidRPr="002611C6" w:rsidTr="00096DD6">
        <w:trPr>
          <w:trHeight w:val="549"/>
        </w:trPr>
        <w:tc>
          <w:tcPr>
            <w:tcW w:w="476" w:type="dxa"/>
            <w:noWrap/>
          </w:tcPr>
          <w:p w:rsidR="00C4781D" w:rsidRPr="002611C6" w:rsidRDefault="00C4781D" w:rsidP="003541F6">
            <w:pPr>
              <w:widowControl w:val="0"/>
              <w:contextualSpacing/>
              <w:jc w:val="center"/>
              <w:rPr>
                <w:sz w:val="12"/>
                <w:szCs w:val="16"/>
              </w:rPr>
            </w:pPr>
          </w:p>
        </w:tc>
        <w:tc>
          <w:tcPr>
            <w:tcW w:w="1582" w:type="dxa"/>
            <w:noWrap/>
          </w:tcPr>
          <w:p w:rsidR="00C4781D" w:rsidRPr="002611C6" w:rsidRDefault="00C4781D" w:rsidP="003541F6">
            <w:pPr>
              <w:widowControl w:val="0"/>
              <w:contextualSpacing/>
              <w:jc w:val="center"/>
              <w:rPr>
                <w:bCs/>
                <w:sz w:val="12"/>
                <w:szCs w:val="16"/>
              </w:rPr>
            </w:pPr>
          </w:p>
        </w:tc>
        <w:tc>
          <w:tcPr>
            <w:tcW w:w="1543" w:type="dxa"/>
            <w:noWrap/>
          </w:tcPr>
          <w:p w:rsidR="00C4781D" w:rsidRPr="002611C6" w:rsidRDefault="00C4781D" w:rsidP="003541F6">
            <w:pPr>
              <w:widowControl w:val="0"/>
              <w:contextualSpacing/>
              <w:jc w:val="center"/>
              <w:rPr>
                <w:bCs/>
                <w:sz w:val="12"/>
                <w:szCs w:val="16"/>
              </w:rPr>
            </w:pPr>
          </w:p>
        </w:tc>
        <w:tc>
          <w:tcPr>
            <w:tcW w:w="1400" w:type="dxa"/>
            <w:noWrap/>
          </w:tcPr>
          <w:p w:rsidR="00C4781D" w:rsidRPr="002611C6" w:rsidRDefault="00C4781D" w:rsidP="003541F6">
            <w:pPr>
              <w:widowControl w:val="0"/>
              <w:contextualSpacing/>
              <w:jc w:val="center"/>
              <w:rPr>
                <w:bCs/>
                <w:sz w:val="12"/>
                <w:szCs w:val="16"/>
              </w:rPr>
            </w:pPr>
          </w:p>
        </w:tc>
        <w:tc>
          <w:tcPr>
            <w:tcW w:w="1250" w:type="dxa"/>
            <w:noWrap/>
          </w:tcPr>
          <w:p w:rsidR="00C4781D" w:rsidRPr="002611C6" w:rsidRDefault="00C4781D" w:rsidP="003541F6">
            <w:pPr>
              <w:widowControl w:val="0"/>
              <w:contextualSpacing/>
              <w:jc w:val="center"/>
              <w:rPr>
                <w:bCs/>
                <w:sz w:val="12"/>
                <w:szCs w:val="16"/>
              </w:rPr>
            </w:pPr>
          </w:p>
        </w:tc>
        <w:tc>
          <w:tcPr>
            <w:tcW w:w="1395" w:type="dxa"/>
            <w:noWrap/>
          </w:tcPr>
          <w:p w:rsidR="00C4781D" w:rsidRPr="002611C6" w:rsidRDefault="00C4781D" w:rsidP="003541F6">
            <w:pPr>
              <w:widowControl w:val="0"/>
              <w:contextualSpacing/>
              <w:jc w:val="center"/>
              <w:rPr>
                <w:bCs/>
                <w:sz w:val="12"/>
                <w:szCs w:val="16"/>
              </w:rPr>
            </w:pPr>
          </w:p>
        </w:tc>
        <w:tc>
          <w:tcPr>
            <w:tcW w:w="1119" w:type="dxa"/>
            <w:noWrap/>
          </w:tcPr>
          <w:p w:rsidR="00C4781D" w:rsidRPr="002611C6" w:rsidRDefault="00C4781D" w:rsidP="003541F6">
            <w:pPr>
              <w:widowControl w:val="0"/>
              <w:contextualSpacing/>
              <w:jc w:val="center"/>
              <w:rPr>
                <w:bCs/>
                <w:sz w:val="12"/>
                <w:szCs w:val="16"/>
              </w:rPr>
            </w:pPr>
          </w:p>
        </w:tc>
        <w:tc>
          <w:tcPr>
            <w:tcW w:w="1397" w:type="dxa"/>
            <w:noWrap/>
          </w:tcPr>
          <w:p w:rsidR="00C4781D" w:rsidRPr="002611C6" w:rsidRDefault="00C4781D" w:rsidP="003541F6">
            <w:pPr>
              <w:widowControl w:val="0"/>
              <w:contextualSpacing/>
              <w:jc w:val="center"/>
              <w:rPr>
                <w:bCs/>
                <w:sz w:val="12"/>
                <w:szCs w:val="16"/>
              </w:rPr>
            </w:pPr>
          </w:p>
        </w:tc>
        <w:tc>
          <w:tcPr>
            <w:tcW w:w="1677" w:type="dxa"/>
            <w:noWrap/>
          </w:tcPr>
          <w:p w:rsidR="00C4781D" w:rsidRPr="002611C6" w:rsidRDefault="00C4781D" w:rsidP="003541F6">
            <w:pPr>
              <w:widowControl w:val="0"/>
              <w:contextualSpacing/>
              <w:jc w:val="center"/>
              <w:rPr>
                <w:bCs/>
                <w:sz w:val="12"/>
                <w:szCs w:val="16"/>
              </w:rPr>
            </w:pPr>
          </w:p>
        </w:tc>
        <w:tc>
          <w:tcPr>
            <w:tcW w:w="1033" w:type="dxa"/>
            <w:noWrap/>
          </w:tcPr>
          <w:p w:rsidR="00C4781D" w:rsidRPr="002611C6" w:rsidRDefault="00C4781D" w:rsidP="003541F6">
            <w:pPr>
              <w:widowControl w:val="0"/>
              <w:contextualSpacing/>
              <w:jc w:val="center"/>
              <w:rPr>
                <w:bCs/>
                <w:sz w:val="12"/>
                <w:szCs w:val="16"/>
              </w:rPr>
            </w:pPr>
          </w:p>
        </w:tc>
        <w:tc>
          <w:tcPr>
            <w:tcW w:w="992" w:type="dxa"/>
            <w:noWrap/>
          </w:tcPr>
          <w:p w:rsidR="00C4781D" w:rsidRPr="002611C6" w:rsidRDefault="00C4781D" w:rsidP="003541F6">
            <w:pPr>
              <w:widowControl w:val="0"/>
              <w:contextualSpacing/>
              <w:jc w:val="center"/>
              <w:rPr>
                <w:bCs/>
                <w:sz w:val="12"/>
                <w:szCs w:val="16"/>
              </w:rPr>
            </w:pPr>
          </w:p>
        </w:tc>
        <w:tc>
          <w:tcPr>
            <w:tcW w:w="705" w:type="dxa"/>
            <w:noWrap/>
          </w:tcPr>
          <w:p w:rsidR="00C4781D" w:rsidRPr="002611C6" w:rsidRDefault="00C4781D" w:rsidP="003541F6">
            <w:pPr>
              <w:widowControl w:val="0"/>
              <w:contextualSpacing/>
              <w:jc w:val="center"/>
              <w:rPr>
                <w:bCs/>
                <w:sz w:val="12"/>
                <w:szCs w:val="16"/>
              </w:rPr>
            </w:pPr>
          </w:p>
        </w:tc>
      </w:tr>
    </w:tbl>
    <w:p w:rsidR="00C4781D" w:rsidRPr="002611C6" w:rsidRDefault="00C4781D" w:rsidP="003541F6">
      <w:pPr>
        <w:contextualSpacing/>
        <w:jc w:val="both"/>
        <w:rPr>
          <w:sz w:val="16"/>
          <w:szCs w:val="16"/>
        </w:rPr>
      </w:pPr>
      <w:r w:rsidRPr="002611C6">
        <w:rPr>
          <w:sz w:val="16"/>
          <w:szCs w:val="16"/>
        </w:rPr>
        <w:t>Приложение № 3</w:t>
      </w:r>
    </w:p>
    <w:p w:rsidR="00C4781D" w:rsidRPr="002611C6" w:rsidRDefault="00C4781D" w:rsidP="003541F6">
      <w:pPr>
        <w:pStyle w:val="affe"/>
        <w:contextualSpacing/>
        <w:rPr>
          <w:sz w:val="16"/>
          <w:szCs w:val="16"/>
        </w:rPr>
      </w:pPr>
      <w:r w:rsidRPr="002611C6">
        <w:rPr>
          <w:sz w:val="16"/>
          <w:szCs w:val="16"/>
        </w:rPr>
        <w:t xml:space="preserve">к  Положению об инвестиционном                   </w:t>
      </w:r>
    </w:p>
    <w:p w:rsidR="00C4781D" w:rsidRPr="002611C6" w:rsidRDefault="00C4781D" w:rsidP="003541F6">
      <w:pPr>
        <w:pStyle w:val="affe"/>
        <w:contextualSpacing/>
        <w:rPr>
          <w:sz w:val="16"/>
          <w:szCs w:val="16"/>
        </w:rPr>
      </w:pPr>
      <w:r w:rsidRPr="002611C6">
        <w:rPr>
          <w:sz w:val="16"/>
          <w:szCs w:val="16"/>
        </w:rPr>
        <w:t xml:space="preserve">уполномоченном Павловского </w:t>
      </w:r>
    </w:p>
    <w:p w:rsidR="00C4781D" w:rsidRPr="002611C6" w:rsidRDefault="00C4781D" w:rsidP="003541F6">
      <w:pPr>
        <w:pStyle w:val="affe"/>
        <w:contextualSpacing/>
        <w:rPr>
          <w:sz w:val="16"/>
          <w:szCs w:val="16"/>
        </w:rPr>
      </w:pPr>
      <w:r w:rsidRPr="002611C6">
        <w:rPr>
          <w:sz w:val="16"/>
          <w:szCs w:val="16"/>
        </w:rPr>
        <w:t>муниципального района Воронежской области</w:t>
      </w:r>
    </w:p>
    <w:p w:rsidR="00C4781D" w:rsidRPr="002611C6" w:rsidRDefault="00C4781D" w:rsidP="003541F6">
      <w:pPr>
        <w:contextualSpacing/>
        <w:jc w:val="center"/>
        <w:rPr>
          <w:sz w:val="16"/>
          <w:szCs w:val="16"/>
        </w:rPr>
      </w:pPr>
    </w:p>
    <w:p w:rsidR="00C4781D" w:rsidRPr="002611C6" w:rsidRDefault="00C4781D" w:rsidP="003541F6">
      <w:pPr>
        <w:contextualSpacing/>
        <w:jc w:val="center"/>
        <w:rPr>
          <w:sz w:val="16"/>
          <w:szCs w:val="16"/>
        </w:rPr>
      </w:pPr>
      <w:r w:rsidRPr="002611C6">
        <w:rPr>
          <w:sz w:val="16"/>
          <w:szCs w:val="16"/>
        </w:rPr>
        <w:t>Реестр инвестиционных площадок</w:t>
      </w:r>
    </w:p>
    <w:p w:rsidR="00C4781D" w:rsidRPr="002611C6" w:rsidRDefault="00C4781D" w:rsidP="003541F6">
      <w:pPr>
        <w:contextualSpacing/>
        <w:jc w:val="center"/>
        <w:rPr>
          <w:sz w:val="16"/>
          <w:szCs w:val="16"/>
        </w:rPr>
      </w:pPr>
      <w:r w:rsidRPr="002611C6">
        <w:rPr>
          <w:sz w:val="16"/>
          <w:szCs w:val="16"/>
        </w:rPr>
        <w:t xml:space="preserve">Павловского муниципального района  Воронежской области </w:t>
      </w:r>
    </w:p>
    <w:p w:rsidR="00C4781D" w:rsidRPr="002611C6" w:rsidRDefault="00C4781D" w:rsidP="003541F6">
      <w:pPr>
        <w:contextualSpacing/>
        <w:jc w:val="center"/>
        <w:rPr>
          <w:sz w:val="16"/>
          <w:szCs w:val="16"/>
        </w:rPr>
      </w:pPr>
      <w:r w:rsidRPr="002611C6">
        <w:rPr>
          <w:sz w:val="16"/>
          <w:szCs w:val="16"/>
        </w:rPr>
        <w:t>по состоянию на «___» ___________20__ года</w:t>
      </w:r>
    </w:p>
    <w:p w:rsidR="00C4781D" w:rsidRPr="002611C6" w:rsidRDefault="00C4781D" w:rsidP="003541F6">
      <w:pPr>
        <w:contextualSpacing/>
        <w:jc w:val="center"/>
        <w:rPr>
          <w:sz w:val="16"/>
          <w:szCs w:val="16"/>
        </w:rPr>
      </w:pPr>
    </w:p>
    <w:tbl>
      <w:tblPr>
        <w:tblStyle w:val="af3"/>
        <w:tblW w:w="5000" w:type="pct"/>
        <w:tblLayout w:type="fixed"/>
        <w:tblLook w:val="04A0"/>
      </w:tblPr>
      <w:tblGrid>
        <w:gridCol w:w="506"/>
        <w:gridCol w:w="1706"/>
        <w:gridCol w:w="2614"/>
      </w:tblGrid>
      <w:tr w:rsidR="00C4781D" w:rsidRPr="002611C6" w:rsidTr="00096DD6">
        <w:tc>
          <w:tcPr>
            <w:tcW w:w="817" w:type="dxa"/>
            <w:noWrap/>
            <w:vAlign w:val="center"/>
          </w:tcPr>
          <w:p w:rsidR="00C4781D" w:rsidRPr="002611C6" w:rsidRDefault="00C4781D" w:rsidP="003541F6">
            <w:pPr>
              <w:widowControl w:val="0"/>
              <w:contextualSpacing/>
              <w:jc w:val="center"/>
              <w:rPr>
                <w:sz w:val="12"/>
                <w:szCs w:val="16"/>
              </w:rPr>
            </w:pPr>
            <w:r w:rsidRPr="002611C6">
              <w:rPr>
                <w:sz w:val="12"/>
                <w:szCs w:val="16"/>
              </w:rPr>
              <w:t>№ п/п</w:t>
            </w:r>
          </w:p>
        </w:tc>
        <w:tc>
          <w:tcPr>
            <w:tcW w:w="3399" w:type="dxa"/>
            <w:noWrap/>
            <w:vAlign w:val="center"/>
          </w:tcPr>
          <w:p w:rsidR="00C4781D" w:rsidRPr="002611C6" w:rsidRDefault="00C4781D" w:rsidP="003541F6">
            <w:pPr>
              <w:widowControl w:val="0"/>
              <w:contextualSpacing/>
              <w:jc w:val="center"/>
              <w:rPr>
                <w:sz w:val="12"/>
                <w:szCs w:val="16"/>
              </w:rPr>
            </w:pPr>
            <w:r w:rsidRPr="002611C6">
              <w:rPr>
                <w:sz w:val="12"/>
                <w:szCs w:val="16"/>
              </w:rPr>
              <w:t>Параметр</w:t>
            </w:r>
          </w:p>
        </w:tc>
        <w:tc>
          <w:tcPr>
            <w:tcW w:w="5355" w:type="dxa"/>
            <w:noWrap/>
            <w:vAlign w:val="center"/>
          </w:tcPr>
          <w:p w:rsidR="00C4781D" w:rsidRPr="002611C6" w:rsidRDefault="00C4781D" w:rsidP="003541F6">
            <w:pPr>
              <w:widowControl w:val="0"/>
              <w:contextualSpacing/>
              <w:jc w:val="center"/>
              <w:rPr>
                <w:sz w:val="12"/>
                <w:szCs w:val="16"/>
              </w:rPr>
            </w:pPr>
            <w:r w:rsidRPr="002611C6">
              <w:rPr>
                <w:sz w:val="12"/>
                <w:szCs w:val="16"/>
              </w:rPr>
              <w:t>Комментарий</w:t>
            </w:r>
          </w:p>
        </w:tc>
      </w:tr>
      <w:tr w:rsidR="00C4781D" w:rsidRPr="002611C6" w:rsidTr="00096DD6">
        <w:tc>
          <w:tcPr>
            <w:tcW w:w="817" w:type="dxa"/>
            <w:noWrap/>
          </w:tcPr>
          <w:p w:rsidR="00C4781D" w:rsidRPr="002611C6" w:rsidRDefault="00C4781D" w:rsidP="003541F6">
            <w:pPr>
              <w:widowControl w:val="0"/>
              <w:contextualSpacing/>
              <w:jc w:val="center"/>
              <w:rPr>
                <w:sz w:val="12"/>
                <w:szCs w:val="16"/>
              </w:rPr>
            </w:pPr>
            <w:r w:rsidRPr="002611C6">
              <w:rPr>
                <w:sz w:val="12"/>
                <w:szCs w:val="16"/>
              </w:rPr>
              <w:t>1</w:t>
            </w:r>
          </w:p>
        </w:tc>
        <w:tc>
          <w:tcPr>
            <w:tcW w:w="3399" w:type="dxa"/>
            <w:noWrap/>
          </w:tcPr>
          <w:p w:rsidR="00C4781D" w:rsidRPr="002611C6" w:rsidRDefault="00C4781D" w:rsidP="003541F6">
            <w:pPr>
              <w:widowControl w:val="0"/>
              <w:contextualSpacing/>
              <w:rPr>
                <w:sz w:val="12"/>
                <w:szCs w:val="16"/>
              </w:rPr>
            </w:pPr>
            <w:r w:rsidRPr="002611C6">
              <w:rPr>
                <w:sz w:val="12"/>
                <w:szCs w:val="16"/>
              </w:rPr>
              <w:t>Площадь, га</w:t>
            </w:r>
          </w:p>
        </w:tc>
        <w:tc>
          <w:tcPr>
            <w:tcW w:w="5355" w:type="dxa"/>
            <w:noWrap/>
          </w:tcPr>
          <w:p w:rsidR="00C4781D" w:rsidRPr="002611C6" w:rsidRDefault="00C4781D" w:rsidP="003541F6">
            <w:pPr>
              <w:widowControl w:val="0"/>
              <w:contextualSpacing/>
              <w:jc w:val="center"/>
              <w:rPr>
                <w:sz w:val="12"/>
                <w:szCs w:val="16"/>
              </w:rPr>
            </w:pPr>
          </w:p>
        </w:tc>
      </w:tr>
      <w:tr w:rsidR="00C4781D" w:rsidRPr="002611C6" w:rsidTr="00096DD6">
        <w:tc>
          <w:tcPr>
            <w:tcW w:w="817" w:type="dxa"/>
            <w:noWrap/>
          </w:tcPr>
          <w:p w:rsidR="00C4781D" w:rsidRPr="002611C6" w:rsidRDefault="00C4781D" w:rsidP="003541F6">
            <w:pPr>
              <w:widowControl w:val="0"/>
              <w:contextualSpacing/>
              <w:jc w:val="center"/>
              <w:rPr>
                <w:sz w:val="12"/>
                <w:szCs w:val="16"/>
              </w:rPr>
            </w:pPr>
            <w:r w:rsidRPr="002611C6">
              <w:rPr>
                <w:sz w:val="12"/>
                <w:szCs w:val="16"/>
              </w:rPr>
              <w:t>2</w:t>
            </w:r>
          </w:p>
        </w:tc>
        <w:tc>
          <w:tcPr>
            <w:tcW w:w="3399" w:type="dxa"/>
            <w:noWrap/>
          </w:tcPr>
          <w:p w:rsidR="00C4781D" w:rsidRPr="002611C6" w:rsidRDefault="00C4781D" w:rsidP="003541F6">
            <w:pPr>
              <w:widowControl w:val="0"/>
              <w:contextualSpacing/>
              <w:rPr>
                <w:sz w:val="12"/>
                <w:szCs w:val="16"/>
              </w:rPr>
            </w:pPr>
            <w:r w:rsidRPr="002611C6">
              <w:rPr>
                <w:sz w:val="12"/>
                <w:szCs w:val="16"/>
              </w:rPr>
              <w:t>Кадастровый номер</w:t>
            </w:r>
          </w:p>
        </w:tc>
        <w:tc>
          <w:tcPr>
            <w:tcW w:w="5355" w:type="dxa"/>
            <w:noWrap/>
          </w:tcPr>
          <w:p w:rsidR="00C4781D" w:rsidRPr="002611C6" w:rsidRDefault="00C4781D" w:rsidP="003541F6">
            <w:pPr>
              <w:widowControl w:val="0"/>
              <w:contextualSpacing/>
              <w:jc w:val="center"/>
              <w:rPr>
                <w:sz w:val="12"/>
                <w:szCs w:val="16"/>
              </w:rPr>
            </w:pPr>
          </w:p>
        </w:tc>
      </w:tr>
      <w:tr w:rsidR="00C4781D" w:rsidRPr="002611C6" w:rsidTr="00096DD6">
        <w:tc>
          <w:tcPr>
            <w:tcW w:w="817" w:type="dxa"/>
            <w:noWrap/>
          </w:tcPr>
          <w:p w:rsidR="00C4781D" w:rsidRPr="002611C6" w:rsidRDefault="00C4781D" w:rsidP="003541F6">
            <w:pPr>
              <w:widowControl w:val="0"/>
              <w:contextualSpacing/>
              <w:jc w:val="center"/>
              <w:rPr>
                <w:sz w:val="12"/>
                <w:szCs w:val="16"/>
              </w:rPr>
            </w:pPr>
            <w:r w:rsidRPr="002611C6">
              <w:rPr>
                <w:sz w:val="12"/>
                <w:szCs w:val="16"/>
              </w:rPr>
              <w:t>3</w:t>
            </w:r>
          </w:p>
        </w:tc>
        <w:tc>
          <w:tcPr>
            <w:tcW w:w="3399" w:type="dxa"/>
            <w:noWrap/>
          </w:tcPr>
          <w:p w:rsidR="00C4781D" w:rsidRPr="002611C6" w:rsidRDefault="00C4781D" w:rsidP="003541F6">
            <w:pPr>
              <w:widowControl w:val="0"/>
              <w:contextualSpacing/>
              <w:rPr>
                <w:sz w:val="12"/>
                <w:szCs w:val="16"/>
              </w:rPr>
            </w:pPr>
            <w:r w:rsidRPr="002611C6">
              <w:rPr>
                <w:sz w:val="12"/>
                <w:szCs w:val="16"/>
              </w:rPr>
              <w:t>Категория участка</w:t>
            </w:r>
          </w:p>
        </w:tc>
        <w:tc>
          <w:tcPr>
            <w:tcW w:w="5355" w:type="dxa"/>
            <w:noWrap/>
          </w:tcPr>
          <w:p w:rsidR="00C4781D" w:rsidRPr="002611C6" w:rsidRDefault="00C4781D" w:rsidP="003541F6">
            <w:pPr>
              <w:widowControl w:val="0"/>
              <w:contextualSpacing/>
              <w:jc w:val="center"/>
              <w:rPr>
                <w:sz w:val="12"/>
                <w:szCs w:val="16"/>
              </w:rPr>
            </w:pPr>
          </w:p>
        </w:tc>
      </w:tr>
      <w:tr w:rsidR="00C4781D" w:rsidRPr="002611C6" w:rsidTr="00096DD6">
        <w:tc>
          <w:tcPr>
            <w:tcW w:w="817" w:type="dxa"/>
            <w:noWrap/>
          </w:tcPr>
          <w:p w:rsidR="00C4781D" w:rsidRPr="002611C6" w:rsidRDefault="00C4781D" w:rsidP="003541F6">
            <w:pPr>
              <w:widowControl w:val="0"/>
              <w:contextualSpacing/>
              <w:jc w:val="center"/>
              <w:rPr>
                <w:sz w:val="12"/>
                <w:szCs w:val="16"/>
              </w:rPr>
            </w:pPr>
            <w:r w:rsidRPr="002611C6">
              <w:rPr>
                <w:sz w:val="12"/>
                <w:szCs w:val="16"/>
              </w:rPr>
              <w:t>4</w:t>
            </w:r>
          </w:p>
        </w:tc>
        <w:tc>
          <w:tcPr>
            <w:tcW w:w="3399" w:type="dxa"/>
            <w:noWrap/>
          </w:tcPr>
          <w:p w:rsidR="00C4781D" w:rsidRPr="002611C6" w:rsidRDefault="00C4781D" w:rsidP="003541F6">
            <w:pPr>
              <w:widowControl w:val="0"/>
              <w:contextualSpacing/>
              <w:rPr>
                <w:sz w:val="12"/>
                <w:szCs w:val="16"/>
              </w:rPr>
            </w:pPr>
            <w:r w:rsidRPr="002611C6">
              <w:rPr>
                <w:sz w:val="12"/>
                <w:szCs w:val="16"/>
              </w:rPr>
              <w:t>Целевое использование</w:t>
            </w:r>
          </w:p>
        </w:tc>
        <w:tc>
          <w:tcPr>
            <w:tcW w:w="5355" w:type="dxa"/>
            <w:noWrap/>
          </w:tcPr>
          <w:p w:rsidR="00C4781D" w:rsidRPr="002611C6" w:rsidRDefault="00C4781D" w:rsidP="003541F6">
            <w:pPr>
              <w:widowControl w:val="0"/>
              <w:contextualSpacing/>
              <w:jc w:val="center"/>
              <w:rPr>
                <w:sz w:val="12"/>
                <w:szCs w:val="16"/>
              </w:rPr>
            </w:pPr>
          </w:p>
        </w:tc>
      </w:tr>
      <w:tr w:rsidR="00C4781D" w:rsidRPr="002611C6" w:rsidTr="00096DD6">
        <w:tc>
          <w:tcPr>
            <w:tcW w:w="817" w:type="dxa"/>
            <w:noWrap/>
          </w:tcPr>
          <w:p w:rsidR="00C4781D" w:rsidRPr="002611C6" w:rsidRDefault="00C4781D" w:rsidP="003541F6">
            <w:pPr>
              <w:widowControl w:val="0"/>
              <w:contextualSpacing/>
              <w:jc w:val="center"/>
              <w:rPr>
                <w:sz w:val="12"/>
                <w:szCs w:val="16"/>
              </w:rPr>
            </w:pPr>
            <w:r w:rsidRPr="002611C6">
              <w:rPr>
                <w:sz w:val="12"/>
                <w:szCs w:val="16"/>
              </w:rPr>
              <w:t>5</w:t>
            </w:r>
          </w:p>
        </w:tc>
        <w:tc>
          <w:tcPr>
            <w:tcW w:w="3399" w:type="dxa"/>
            <w:noWrap/>
          </w:tcPr>
          <w:p w:rsidR="00C4781D" w:rsidRPr="002611C6" w:rsidRDefault="00C4781D" w:rsidP="003541F6">
            <w:pPr>
              <w:widowControl w:val="0"/>
              <w:contextualSpacing/>
              <w:rPr>
                <w:sz w:val="12"/>
                <w:szCs w:val="16"/>
              </w:rPr>
            </w:pPr>
            <w:r w:rsidRPr="002611C6">
              <w:rPr>
                <w:sz w:val="12"/>
                <w:szCs w:val="16"/>
              </w:rPr>
              <w:t>Форма собственности</w:t>
            </w:r>
          </w:p>
        </w:tc>
        <w:tc>
          <w:tcPr>
            <w:tcW w:w="5355" w:type="dxa"/>
            <w:noWrap/>
          </w:tcPr>
          <w:p w:rsidR="00C4781D" w:rsidRPr="002611C6" w:rsidRDefault="00C4781D" w:rsidP="003541F6">
            <w:pPr>
              <w:widowControl w:val="0"/>
              <w:contextualSpacing/>
              <w:jc w:val="center"/>
              <w:rPr>
                <w:sz w:val="12"/>
                <w:szCs w:val="16"/>
              </w:rPr>
            </w:pPr>
          </w:p>
        </w:tc>
      </w:tr>
      <w:tr w:rsidR="00C4781D" w:rsidRPr="002611C6" w:rsidTr="00096DD6">
        <w:tc>
          <w:tcPr>
            <w:tcW w:w="817" w:type="dxa"/>
            <w:noWrap/>
          </w:tcPr>
          <w:p w:rsidR="00C4781D" w:rsidRPr="002611C6" w:rsidRDefault="00C4781D" w:rsidP="003541F6">
            <w:pPr>
              <w:widowControl w:val="0"/>
              <w:contextualSpacing/>
              <w:jc w:val="center"/>
              <w:rPr>
                <w:sz w:val="12"/>
                <w:szCs w:val="16"/>
              </w:rPr>
            </w:pPr>
            <w:r w:rsidRPr="002611C6">
              <w:rPr>
                <w:sz w:val="12"/>
                <w:szCs w:val="16"/>
              </w:rPr>
              <w:t>6</w:t>
            </w:r>
          </w:p>
        </w:tc>
        <w:tc>
          <w:tcPr>
            <w:tcW w:w="3399" w:type="dxa"/>
            <w:noWrap/>
          </w:tcPr>
          <w:p w:rsidR="00C4781D" w:rsidRPr="002611C6" w:rsidRDefault="00C4781D" w:rsidP="003541F6">
            <w:pPr>
              <w:widowControl w:val="0"/>
              <w:contextualSpacing/>
              <w:rPr>
                <w:sz w:val="12"/>
                <w:szCs w:val="16"/>
              </w:rPr>
            </w:pPr>
            <w:r w:rsidRPr="002611C6">
              <w:rPr>
                <w:sz w:val="12"/>
                <w:szCs w:val="16"/>
              </w:rPr>
              <w:t>Варианты приобретения</w:t>
            </w:r>
          </w:p>
        </w:tc>
        <w:tc>
          <w:tcPr>
            <w:tcW w:w="5355" w:type="dxa"/>
            <w:noWrap/>
          </w:tcPr>
          <w:p w:rsidR="00C4781D" w:rsidRPr="002611C6" w:rsidRDefault="00C4781D" w:rsidP="003541F6">
            <w:pPr>
              <w:widowControl w:val="0"/>
              <w:contextualSpacing/>
              <w:jc w:val="center"/>
              <w:rPr>
                <w:sz w:val="12"/>
                <w:szCs w:val="16"/>
              </w:rPr>
            </w:pPr>
          </w:p>
        </w:tc>
      </w:tr>
      <w:tr w:rsidR="00C4781D" w:rsidRPr="002611C6" w:rsidTr="00096DD6">
        <w:tc>
          <w:tcPr>
            <w:tcW w:w="817" w:type="dxa"/>
            <w:noWrap/>
          </w:tcPr>
          <w:p w:rsidR="00C4781D" w:rsidRPr="002611C6" w:rsidRDefault="00C4781D" w:rsidP="003541F6">
            <w:pPr>
              <w:widowControl w:val="0"/>
              <w:contextualSpacing/>
              <w:jc w:val="center"/>
              <w:rPr>
                <w:sz w:val="12"/>
                <w:szCs w:val="16"/>
              </w:rPr>
            </w:pPr>
            <w:r w:rsidRPr="002611C6">
              <w:rPr>
                <w:sz w:val="12"/>
                <w:szCs w:val="16"/>
              </w:rPr>
              <w:t>7</w:t>
            </w:r>
          </w:p>
        </w:tc>
        <w:tc>
          <w:tcPr>
            <w:tcW w:w="3399" w:type="dxa"/>
            <w:noWrap/>
          </w:tcPr>
          <w:p w:rsidR="00C4781D" w:rsidRPr="002611C6" w:rsidRDefault="00C4781D" w:rsidP="003541F6">
            <w:pPr>
              <w:widowControl w:val="0"/>
              <w:contextualSpacing/>
              <w:rPr>
                <w:sz w:val="12"/>
                <w:szCs w:val="16"/>
              </w:rPr>
            </w:pPr>
            <w:r w:rsidRPr="002611C6">
              <w:rPr>
                <w:sz w:val="12"/>
                <w:szCs w:val="16"/>
              </w:rPr>
              <w:t>Стоимость, руб.</w:t>
            </w:r>
          </w:p>
        </w:tc>
        <w:tc>
          <w:tcPr>
            <w:tcW w:w="5355" w:type="dxa"/>
            <w:noWrap/>
          </w:tcPr>
          <w:p w:rsidR="00C4781D" w:rsidRPr="002611C6" w:rsidRDefault="00C4781D" w:rsidP="003541F6">
            <w:pPr>
              <w:widowControl w:val="0"/>
              <w:contextualSpacing/>
              <w:jc w:val="center"/>
              <w:rPr>
                <w:sz w:val="12"/>
                <w:szCs w:val="16"/>
              </w:rPr>
            </w:pPr>
          </w:p>
        </w:tc>
      </w:tr>
      <w:tr w:rsidR="00C4781D" w:rsidRPr="002611C6" w:rsidTr="00096DD6">
        <w:tc>
          <w:tcPr>
            <w:tcW w:w="817" w:type="dxa"/>
            <w:noWrap/>
          </w:tcPr>
          <w:p w:rsidR="00C4781D" w:rsidRPr="002611C6" w:rsidRDefault="00C4781D" w:rsidP="003541F6">
            <w:pPr>
              <w:widowControl w:val="0"/>
              <w:contextualSpacing/>
              <w:jc w:val="center"/>
              <w:rPr>
                <w:sz w:val="12"/>
                <w:szCs w:val="16"/>
              </w:rPr>
            </w:pPr>
            <w:r w:rsidRPr="002611C6">
              <w:rPr>
                <w:sz w:val="12"/>
                <w:szCs w:val="16"/>
              </w:rPr>
              <w:t>8</w:t>
            </w:r>
          </w:p>
        </w:tc>
        <w:tc>
          <w:tcPr>
            <w:tcW w:w="3399" w:type="dxa"/>
            <w:noWrap/>
          </w:tcPr>
          <w:p w:rsidR="00C4781D" w:rsidRPr="002611C6" w:rsidRDefault="00C4781D" w:rsidP="003541F6">
            <w:pPr>
              <w:widowControl w:val="0"/>
              <w:contextualSpacing/>
              <w:rPr>
                <w:sz w:val="12"/>
                <w:szCs w:val="16"/>
              </w:rPr>
            </w:pPr>
            <w:r w:rsidRPr="002611C6">
              <w:rPr>
                <w:sz w:val="12"/>
                <w:szCs w:val="16"/>
              </w:rPr>
              <w:t>Транспортная инфраструктура</w:t>
            </w:r>
          </w:p>
        </w:tc>
        <w:tc>
          <w:tcPr>
            <w:tcW w:w="5355" w:type="dxa"/>
            <w:noWrap/>
          </w:tcPr>
          <w:p w:rsidR="00C4781D" w:rsidRPr="002611C6" w:rsidRDefault="00C4781D" w:rsidP="003541F6">
            <w:pPr>
              <w:widowControl w:val="0"/>
              <w:contextualSpacing/>
              <w:jc w:val="center"/>
              <w:rPr>
                <w:sz w:val="12"/>
                <w:szCs w:val="16"/>
              </w:rPr>
            </w:pPr>
          </w:p>
        </w:tc>
      </w:tr>
      <w:tr w:rsidR="00C4781D" w:rsidRPr="002611C6" w:rsidTr="00096DD6">
        <w:tc>
          <w:tcPr>
            <w:tcW w:w="817" w:type="dxa"/>
            <w:noWrap/>
          </w:tcPr>
          <w:p w:rsidR="00C4781D" w:rsidRPr="002611C6" w:rsidRDefault="00C4781D" w:rsidP="003541F6">
            <w:pPr>
              <w:widowControl w:val="0"/>
              <w:contextualSpacing/>
              <w:jc w:val="center"/>
              <w:rPr>
                <w:sz w:val="12"/>
                <w:szCs w:val="16"/>
              </w:rPr>
            </w:pPr>
            <w:r w:rsidRPr="002611C6">
              <w:rPr>
                <w:sz w:val="12"/>
                <w:szCs w:val="16"/>
              </w:rPr>
              <w:t>9</w:t>
            </w:r>
          </w:p>
        </w:tc>
        <w:tc>
          <w:tcPr>
            <w:tcW w:w="3399" w:type="dxa"/>
            <w:noWrap/>
          </w:tcPr>
          <w:p w:rsidR="00C4781D" w:rsidRPr="002611C6" w:rsidRDefault="00C4781D" w:rsidP="003541F6">
            <w:pPr>
              <w:widowControl w:val="0"/>
              <w:contextualSpacing/>
              <w:rPr>
                <w:sz w:val="12"/>
                <w:szCs w:val="16"/>
              </w:rPr>
            </w:pPr>
            <w:r w:rsidRPr="002611C6">
              <w:rPr>
                <w:sz w:val="12"/>
                <w:szCs w:val="16"/>
              </w:rPr>
              <w:t>Доступная инженерная инфраструктура</w:t>
            </w:r>
          </w:p>
        </w:tc>
        <w:tc>
          <w:tcPr>
            <w:tcW w:w="5355" w:type="dxa"/>
            <w:noWrap/>
          </w:tcPr>
          <w:p w:rsidR="00C4781D" w:rsidRPr="002611C6" w:rsidRDefault="00C4781D" w:rsidP="003541F6">
            <w:pPr>
              <w:widowControl w:val="0"/>
              <w:contextualSpacing/>
              <w:jc w:val="center"/>
              <w:rPr>
                <w:sz w:val="12"/>
                <w:szCs w:val="16"/>
              </w:rPr>
            </w:pPr>
          </w:p>
        </w:tc>
      </w:tr>
      <w:tr w:rsidR="00C4781D" w:rsidRPr="002611C6" w:rsidTr="00096DD6">
        <w:tc>
          <w:tcPr>
            <w:tcW w:w="817" w:type="dxa"/>
            <w:noWrap/>
          </w:tcPr>
          <w:p w:rsidR="00C4781D" w:rsidRPr="002611C6" w:rsidRDefault="00C4781D" w:rsidP="003541F6">
            <w:pPr>
              <w:widowControl w:val="0"/>
              <w:contextualSpacing/>
              <w:jc w:val="center"/>
              <w:rPr>
                <w:sz w:val="12"/>
                <w:szCs w:val="16"/>
              </w:rPr>
            </w:pPr>
            <w:r w:rsidRPr="002611C6">
              <w:rPr>
                <w:sz w:val="12"/>
                <w:szCs w:val="16"/>
              </w:rPr>
              <w:t>9.1</w:t>
            </w:r>
          </w:p>
        </w:tc>
        <w:tc>
          <w:tcPr>
            <w:tcW w:w="3399" w:type="dxa"/>
            <w:noWrap/>
          </w:tcPr>
          <w:p w:rsidR="00C4781D" w:rsidRPr="002611C6" w:rsidRDefault="00C4781D" w:rsidP="003541F6">
            <w:pPr>
              <w:widowControl w:val="0"/>
              <w:contextualSpacing/>
              <w:rPr>
                <w:sz w:val="12"/>
                <w:szCs w:val="16"/>
              </w:rPr>
            </w:pPr>
            <w:r w:rsidRPr="002611C6">
              <w:rPr>
                <w:sz w:val="12"/>
                <w:szCs w:val="16"/>
              </w:rPr>
              <w:t>Газоснабжение</w:t>
            </w:r>
          </w:p>
        </w:tc>
        <w:tc>
          <w:tcPr>
            <w:tcW w:w="5355" w:type="dxa"/>
            <w:noWrap/>
          </w:tcPr>
          <w:p w:rsidR="00C4781D" w:rsidRPr="002611C6" w:rsidRDefault="00C4781D" w:rsidP="003541F6">
            <w:pPr>
              <w:widowControl w:val="0"/>
              <w:contextualSpacing/>
              <w:jc w:val="center"/>
              <w:rPr>
                <w:sz w:val="12"/>
                <w:szCs w:val="16"/>
              </w:rPr>
            </w:pPr>
          </w:p>
        </w:tc>
      </w:tr>
      <w:tr w:rsidR="00C4781D" w:rsidRPr="002611C6" w:rsidTr="00096DD6">
        <w:tc>
          <w:tcPr>
            <w:tcW w:w="817" w:type="dxa"/>
            <w:noWrap/>
          </w:tcPr>
          <w:p w:rsidR="00C4781D" w:rsidRPr="002611C6" w:rsidRDefault="00C4781D" w:rsidP="003541F6">
            <w:pPr>
              <w:widowControl w:val="0"/>
              <w:contextualSpacing/>
              <w:jc w:val="center"/>
              <w:rPr>
                <w:sz w:val="12"/>
                <w:szCs w:val="16"/>
              </w:rPr>
            </w:pPr>
            <w:r w:rsidRPr="002611C6">
              <w:rPr>
                <w:sz w:val="12"/>
                <w:szCs w:val="16"/>
              </w:rPr>
              <w:t>9.2</w:t>
            </w:r>
          </w:p>
        </w:tc>
        <w:tc>
          <w:tcPr>
            <w:tcW w:w="3399" w:type="dxa"/>
            <w:noWrap/>
          </w:tcPr>
          <w:p w:rsidR="00C4781D" w:rsidRPr="002611C6" w:rsidRDefault="00C4781D" w:rsidP="003541F6">
            <w:pPr>
              <w:widowControl w:val="0"/>
              <w:contextualSpacing/>
              <w:rPr>
                <w:sz w:val="12"/>
                <w:szCs w:val="16"/>
              </w:rPr>
            </w:pPr>
            <w:r w:rsidRPr="002611C6">
              <w:rPr>
                <w:sz w:val="12"/>
                <w:szCs w:val="16"/>
              </w:rPr>
              <w:t>Электроснабжение</w:t>
            </w:r>
          </w:p>
        </w:tc>
        <w:tc>
          <w:tcPr>
            <w:tcW w:w="5355" w:type="dxa"/>
            <w:noWrap/>
          </w:tcPr>
          <w:p w:rsidR="00C4781D" w:rsidRPr="002611C6" w:rsidRDefault="00C4781D" w:rsidP="003541F6">
            <w:pPr>
              <w:widowControl w:val="0"/>
              <w:contextualSpacing/>
              <w:jc w:val="center"/>
              <w:rPr>
                <w:sz w:val="12"/>
                <w:szCs w:val="16"/>
              </w:rPr>
            </w:pPr>
          </w:p>
        </w:tc>
      </w:tr>
      <w:tr w:rsidR="00C4781D" w:rsidRPr="002611C6" w:rsidTr="00096DD6">
        <w:tc>
          <w:tcPr>
            <w:tcW w:w="817" w:type="dxa"/>
            <w:noWrap/>
          </w:tcPr>
          <w:p w:rsidR="00C4781D" w:rsidRPr="002611C6" w:rsidRDefault="00C4781D" w:rsidP="003541F6">
            <w:pPr>
              <w:widowControl w:val="0"/>
              <w:contextualSpacing/>
              <w:jc w:val="center"/>
              <w:rPr>
                <w:sz w:val="12"/>
                <w:szCs w:val="16"/>
              </w:rPr>
            </w:pPr>
            <w:r w:rsidRPr="002611C6">
              <w:rPr>
                <w:sz w:val="12"/>
                <w:szCs w:val="16"/>
              </w:rPr>
              <w:t>9.3</w:t>
            </w:r>
          </w:p>
        </w:tc>
        <w:tc>
          <w:tcPr>
            <w:tcW w:w="3399" w:type="dxa"/>
            <w:noWrap/>
          </w:tcPr>
          <w:p w:rsidR="00C4781D" w:rsidRPr="002611C6" w:rsidRDefault="00C4781D" w:rsidP="003541F6">
            <w:pPr>
              <w:widowControl w:val="0"/>
              <w:contextualSpacing/>
              <w:rPr>
                <w:sz w:val="12"/>
                <w:szCs w:val="16"/>
              </w:rPr>
            </w:pPr>
            <w:r w:rsidRPr="002611C6">
              <w:rPr>
                <w:sz w:val="12"/>
                <w:szCs w:val="16"/>
              </w:rPr>
              <w:t>Водоснабжение и канализация</w:t>
            </w:r>
          </w:p>
        </w:tc>
        <w:tc>
          <w:tcPr>
            <w:tcW w:w="5355" w:type="dxa"/>
            <w:noWrap/>
          </w:tcPr>
          <w:p w:rsidR="00C4781D" w:rsidRPr="002611C6" w:rsidRDefault="00C4781D" w:rsidP="003541F6">
            <w:pPr>
              <w:widowControl w:val="0"/>
              <w:contextualSpacing/>
              <w:jc w:val="center"/>
              <w:rPr>
                <w:sz w:val="12"/>
                <w:szCs w:val="16"/>
              </w:rPr>
            </w:pPr>
          </w:p>
        </w:tc>
      </w:tr>
    </w:tbl>
    <w:p w:rsidR="00C4781D" w:rsidRPr="002611C6" w:rsidRDefault="00C4781D" w:rsidP="003541F6">
      <w:pPr>
        <w:pStyle w:val="affe"/>
        <w:contextualSpacing/>
        <w:rPr>
          <w:sz w:val="16"/>
          <w:szCs w:val="16"/>
        </w:rPr>
      </w:pPr>
    </w:p>
    <w:p w:rsidR="00C4781D" w:rsidRPr="002611C6" w:rsidRDefault="00C4781D" w:rsidP="003541F6">
      <w:pPr>
        <w:pStyle w:val="affe"/>
        <w:contextualSpacing/>
        <w:rPr>
          <w:sz w:val="16"/>
          <w:szCs w:val="16"/>
        </w:rPr>
      </w:pPr>
      <w:r w:rsidRPr="002611C6">
        <w:rPr>
          <w:sz w:val="16"/>
          <w:szCs w:val="16"/>
        </w:rPr>
        <w:t xml:space="preserve"> </w:t>
      </w:r>
    </w:p>
    <w:p w:rsidR="004768BD" w:rsidRDefault="004768BD" w:rsidP="003541F6">
      <w:pPr>
        <w:contextualSpacing/>
        <w:rPr>
          <w:sz w:val="16"/>
          <w:szCs w:val="16"/>
        </w:rPr>
      </w:pPr>
    </w:p>
    <w:p w:rsidR="004768BD" w:rsidRPr="00F61A4E" w:rsidRDefault="004768BD" w:rsidP="003541F6">
      <w:pPr>
        <w:contextualSpacing/>
        <w:rPr>
          <w:sz w:val="16"/>
          <w:szCs w:val="16"/>
        </w:rPr>
      </w:pPr>
    </w:p>
    <w:p w:rsidR="00AA3542" w:rsidRPr="004F1EF2" w:rsidRDefault="00AA3542" w:rsidP="003541F6">
      <w:pPr>
        <w:pStyle w:val="af6"/>
        <w:contextualSpacing/>
        <w:rPr>
          <w:sz w:val="16"/>
          <w:szCs w:val="16"/>
        </w:rPr>
      </w:pPr>
      <w:r w:rsidRPr="004F1EF2">
        <w:rPr>
          <w:sz w:val="16"/>
          <w:szCs w:val="16"/>
        </w:rPr>
        <w:t>АДМИНИСТРАЦИЯ ПАВЛОВСКОГО МУНИЦИПАЛЬНОГО РАЙОНА</w:t>
      </w:r>
    </w:p>
    <w:p w:rsidR="00AA3542" w:rsidRPr="004F1EF2" w:rsidRDefault="00AA3542" w:rsidP="003541F6">
      <w:pPr>
        <w:pStyle w:val="10"/>
        <w:spacing w:before="0" w:after="0"/>
        <w:contextualSpacing/>
        <w:rPr>
          <w:b w:val="0"/>
          <w:bCs w:val="0"/>
          <w:sz w:val="16"/>
          <w:szCs w:val="16"/>
        </w:rPr>
      </w:pPr>
      <w:r w:rsidRPr="004F1EF2">
        <w:rPr>
          <w:sz w:val="16"/>
          <w:szCs w:val="16"/>
        </w:rPr>
        <w:t>ВОРОНЕЖСКОЙ ОБЛАСТИ</w:t>
      </w:r>
    </w:p>
    <w:p w:rsidR="00AA3542" w:rsidRPr="004F1EF2" w:rsidRDefault="00AA3542" w:rsidP="003541F6">
      <w:pPr>
        <w:contextualSpacing/>
        <w:rPr>
          <w:sz w:val="16"/>
          <w:szCs w:val="16"/>
        </w:rPr>
      </w:pPr>
    </w:p>
    <w:p w:rsidR="00AA3542" w:rsidRPr="004F1EF2" w:rsidRDefault="00AA3542" w:rsidP="003541F6">
      <w:pPr>
        <w:contextualSpacing/>
        <w:jc w:val="center"/>
        <w:rPr>
          <w:b/>
          <w:sz w:val="16"/>
          <w:szCs w:val="16"/>
        </w:rPr>
      </w:pPr>
      <w:r w:rsidRPr="004F1EF2">
        <w:rPr>
          <w:b/>
          <w:sz w:val="16"/>
          <w:szCs w:val="16"/>
        </w:rPr>
        <w:t>ПОСТАНОВЛЕНИЕ</w:t>
      </w:r>
    </w:p>
    <w:p w:rsidR="00AA3542" w:rsidRPr="004F1EF2" w:rsidRDefault="00AA3542" w:rsidP="003541F6">
      <w:pPr>
        <w:contextualSpacing/>
        <w:jc w:val="both"/>
        <w:rPr>
          <w:sz w:val="16"/>
          <w:szCs w:val="16"/>
        </w:rPr>
      </w:pPr>
    </w:p>
    <w:p w:rsidR="00AA3542" w:rsidRPr="004F1EF2" w:rsidRDefault="00AA3542" w:rsidP="003541F6">
      <w:pPr>
        <w:tabs>
          <w:tab w:val="left" w:pos="3544"/>
        </w:tabs>
        <w:contextualSpacing/>
        <w:rPr>
          <w:sz w:val="16"/>
          <w:szCs w:val="16"/>
          <w:u w:val="single"/>
        </w:rPr>
      </w:pPr>
      <w:r w:rsidRPr="004F1EF2">
        <w:rPr>
          <w:sz w:val="16"/>
          <w:szCs w:val="16"/>
          <w:u w:val="single"/>
        </w:rPr>
        <w:t>от 11.11.2024   г. № 826</w:t>
      </w:r>
    </w:p>
    <w:p w:rsidR="00AA3542" w:rsidRPr="004F1EF2" w:rsidRDefault="00AA3542" w:rsidP="003541F6">
      <w:pPr>
        <w:contextualSpacing/>
        <w:rPr>
          <w:sz w:val="16"/>
          <w:szCs w:val="16"/>
        </w:rPr>
      </w:pPr>
      <w:r w:rsidRPr="004F1EF2">
        <w:rPr>
          <w:sz w:val="16"/>
          <w:szCs w:val="16"/>
        </w:rPr>
        <w:t xml:space="preserve">            г. Павловск</w:t>
      </w:r>
    </w:p>
    <w:p w:rsidR="00AA3542" w:rsidRPr="004F1EF2" w:rsidRDefault="00AA3542" w:rsidP="003541F6">
      <w:pPr>
        <w:contextualSpacing/>
        <w:jc w:val="both"/>
        <w:rPr>
          <w:sz w:val="16"/>
          <w:szCs w:val="16"/>
        </w:rPr>
      </w:pPr>
    </w:p>
    <w:p w:rsidR="00AA3542" w:rsidRPr="004F1EF2" w:rsidRDefault="00AA3542" w:rsidP="003541F6">
      <w:pPr>
        <w:contextualSpacing/>
        <w:jc w:val="both"/>
        <w:rPr>
          <w:sz w:val="16"/>
          <w:szCs w:val="16"/>
        </w:rPr>
      </w:pPr>
      <w:r w:rsidRPr="004F1EF2">
        <w:rPr>
          <w:sz w:val="16"/>
          <w:szCs w:val="16"/>
        </w:rPr>
        <w:t>О внесении изменений в постановление</w:t>
      </w:r>
    </w:p>
    <w:p w:rsidR="00AA3542" w:rsidRPr="004F1EF2" w:rsidRDefault="00AA3542" w:rsidP="003541F6">
      <w:pPr>
        <w:contextualSpacing/>
        <w:jc w:val="both"/>
        <w:rPr>
          <w:sz w:val="16"/>
          <w:szCs w:val="16"/>
        </w:rPr>
      </w:pPr>
      <w:r w:rsidRPr="004F1EF2">
        <w:rPr>
          <w:sz w:val="16"/>
          <w:szCs w:val="16"/>
        </w:rPr>
        <w:t xml:space="preserve">администрации Павловского муниципального </w:t>
      </w:r>
    </w:p>
    <w:p w:rsidR="00AA3542" w:rsidRPr="004F1EF2" w:rsidRDefault="00AA3542" w:rsidP="003541F6">
      <w:pPr>
        <w:contextualSpacing/>
        <w:jc w:val="both"/>
        <w:rPr>
          <w:sz w:val="16"/>
          <w:szCs w:val="16"/>
        </w:rPr>
      </w:pPr>
      <w:r w:rsidRPr="004F1EF2">
        <w:rPr>
          <w:sz w:val="16"/>
          <w:szCs w:val="16"/>
        </w:rPr>
        <w:t>района Воронежской области от 12.11.2020</w:t>
      </w:r>
    </w:p>
    <w:p w:rsidR="00AA3542" w:rsidRPr="004F1EF2" w:rsidRDefault="00AA3542" w:rsidP="003541F6">
      <w:pPr>
        <w:contextualSpacing/>
        <w:jc w:val="both"/>
        <w:rPr>
          <w:sz w:val="16"/>
          <w:szCs w:val="16"/>
        </w:rPr>
      </w:pPr>
      <w:r w:rsidRPr="004F1EF2">
        <w:rPr>
          <w:sz w:val="16"/>
          <w:szCs w:val="16"/>
        </w:rPr>
        <w:t>№ 743 «Об административной комиссии</w:t>
      </w:r>
    </w:p>
    <w:p w:rsidR="00AA3542" w:rsidRPr="004F1EF2" w:rsidRDefault="00AA3542" w:rsidP="003541F6">
      <w:pPr>
        <w:contextualSpacing/>
        <w:jc w:val="both"/>
        <w:rPr>
          <w:sz w:val="16"/>
          <w:szCs w:val="16"/>
        </w:rPr>
      </w:pPr>
      <w:r w:rsidRPr="004F1EF2">
        <w:rPr>
          <w:sz w:val="16"/>
          <w:szCs w:val="16"/>
        </w:rPr>
        <w:t>администрации Павловского муниципального</w:t>
      </w:r>
    </w:p>
    <w:p w:rsidR="00AA3542" w:rsidRPr="004F1EF2" w:rsidRDefault="00AA3542" w:rsidP="003541F6">
      <w:pPr>
        <w:contextualSpacing/>
        <w:jc w:val="both"/>
        <w:rPr>
          <w:sz w:val="16"/>
          <w:szCs w:val="16"/>
        </w:rPr>
      </w:pPr>
      <w:r w:rsidRPr="004F1EF2">
        <w:rPr>
          <w:sz w:val="16"/>
          <w:szCs w:val="16"/>
        </w:rPr>
        <w:t>района Воронежской области»</w:t>
      </w:r>
    </w:p>
    <w:p w:rsidR="00AA3542" w:rsidRPr="004F1EF2" w:rsidRDefault="00AA3542" w:rsidP="003541F6">
      <w:pPr>
        <w:contextualSpacing/>
        <w:jc w:val="both"/>
        <w:rPr>
          <w:b/>
          <w:sz w:val="16"/>
          <w:szCs w:val="16"/>
        </w:rPr>
      </w:pPr>
    </w:p>
    <w:p w:rsidR="00AA3542" w:rsidRPr="004F1EF2" w:rsidRDefault="00AA3542" w:rsidP="003541F6">
      <w:pPr>
        <w:contextualSpacing/>
        <w:jc w:val="both"/>
        <w:rPr>
          <w:sz w:val="16"/>
          <w:szCs w:val="16"/>
        </w:rPr>
      </w:pPr>
      <w:r w:rsidRPr="004F1EF2">
        <w:rPr>
          <w:sz w:val="16"/>
          <w:szCs w:val="16"/>
        </w:rPr>
        <w:t>В связи с уточнением персонального состава административной комиссии администрации Павловского муниципального района Воронежской области администрация Павловского муниципального района</w:t>
      </w:r>
    </w:p>
    <w:p w:rsidR="00AA3542" w:rsidRPr="004F1EF2" w:rsidRDefault="00AA3542" w:rsidP="003541F6">
      <w:pPr>
        <w:contextualSpacing/>
        <w:jc w:val="center"/>
        <w:rPr>
          <w:sz w:val="16"/>
          <w:szCs w:val="16"/>
        </w:rPr>
      </w:pPr>
      <w:r w:rsidRPr="004F1EF2">
        <w:rPr>
          <w:sz w:val="16"/>
          <w:szCs w:val="16"/>
        </w:rPr>
        <w:t>ПОСТАНОВЛЯЕТ:</w:t>
      </w:r>
    </w:p>
    <w:p w:rsidR="00AA3542" w:rsidRPr="004F1EF2" w:rsidRDefault="00AA3542" w:rsidP="003541F6">
      <w:pPr>
        <w:pStyle w:val="ae"/>
        <w:numPr>
          <w:ilvl w:val="0"/>
          <w:numId w:val="10"/>
        </w:numPr>
        <w:ind w:left="0" w:firstLine="0"/>
        <w:jc w:val="both"/>
        <w:rPr>
          <w:sz w:val="16"/>
          <w:szCs w:val="16"/>
        </w:rPr>
      </w:pPr>
      <w:r w:rsidRPr="004F1EF2">
        <w:rPr>
          <w:sz w:val="16"/>
          <w:szCs w:val="16"/>
        </w:rPr>
        <w:t>Внести в постановление администрации Павловского муниципального района Воронежской области от 12.11.2020 № 743 «Об административной комиссии администрации Павловского муниципального района Воронежской области» изменения, изложив приложение в редакции согласно приложению к настоящему постановлению.</w:t>
      </w:r>
    </w:p>
    <w:p w:rsidR="00AA3542" w:rsidRPr="004F1EF2" w:rsidRDefault="00AA3542" w:rsidP="003541F6">
      <w:pPr>
        <w:pStyle w:val="ae"/>
        <w:numPr>
          <w:ilvl w:val="0"/>
          <w:numId w:val="10"/>
        </w:numPr>
        <w:ind w:left="0" w:firstLine="0"/>
        <w:jc w:val="both"/>
        <w:rPr>
          <w:sz w:val="16"/>
          <w:szCs w:val="16"/>
        </w:rPr>
      </w:pPr>
      <w:r w:rsidRPr="004F1EF2">
        <w:rPr>
          <w:sz w:val="16"/>
          <w:szCs w:val="16"/>
        </w:rPr>
        <w:t xml:space="preserve">Признать утратившим силу постановление администрации Павловского муниципального района Воронежской области от 25.09.2024 № 707 «О внесении </w:t>
      </w:r>
      <w:r w:rsidRPr="004F1EF2">
        <w:rPr>
          <w:sz w:val="16"/>
          <w:szCs w:val="16"/>
        </w:rPr>
        <w:lastRenderedPageBreak/>
        <w:t>изменений в постановление администрации Павловского муниципального района Воронежской области от 12.11.2020 № 743 «Об административной комиссии администрации Павловского муниципального района Воронежской области».</w:t>
      </w:r>
    </w:p>
    <w:p w:rsidR="00AA3542" w:rsidRPr="004F1EF2" w:rsidRDefault="00AA3542" w:rsidP="003541F6">
      <w:pPr>
        <w:pStyle w:val="ae"/>
        <w:numPr>
          <w:ilvl w:val="0"/>
          <w:numId w:val="10"/>
        </w:numPr>
        <w:ind w:left="0" w:firstLine="0"/>
        <w:jc w:val="both"/>
        <w:rPr>
          <w:sz w:val="16"/>
          <w:szCs w:val="16"/>
        </w:rPr>
      </w:pPr>
      <w:r w:rsidRPr="004F1EF2">
        <w:rPr>
          <w:sz w:val="16"/>
          <w:szCs w:val="16"/>
        </w:rPr>
        <w:t>Опубликовать настоящее постановление в муниципальной газете «Павловский муниципальный вестник».</w:t>
      </w:r>
    </w:p>
    <w:p w:rsidR="00AA3542" w:rsidRPr="004F1EF2" w:rsidRDefault="00AA3542" w:rsidP="003541F6">
      <w:pPr>
        <w:contextualSpacing/>
        <w:jc w:val="both"/>
        <w:rPr>
          <w:sz w:val="16"/>
          <w:szCs w:val="16"/>
        </w:rPr>
      </w:pPr>
    </w:p>
    <w:p w:rsidR="00AA3542" w:rsidRPr="004F1EF2" w:rsidRDefault="00AA3542" w:rsidP="003541F6">
      <w:pPr>
        <w:contextualSpacing/>
        <w:jc w:val="both"/>
        <w:rPr>
          <w:sz w:val="16"/>
          <w:szCs w:val="16"/>
        </w:rPr>
      </w:pPr>
      <w:r w:rsidRPr="004F1EF2">
        <w:rPr>
          <w:sz w:val="16"/>
          <w:szCs w:val="16"/>
        </w:rPr>
        <w:t>Глава  Павловского муниципального района</w:t>
      </w:r>
      <w:r w:rsidRPr="004F1EF2">
        <w:rPr>
          <w:sz w:val="16"/>
          <w:szCs w:val="16"/>
        </w:rPr>
        <w:tab/>
      </w:r>
    </w:p>
    <w:p w:rsidR="00AA3542" w:rsidRPr="004F1EF2" w:rsidRDefault="00AA3542" w:rsidP="003541F6">
      <w:pPr>
        <w:contextualSpacing/>
        <w:jc w:val="both"/>
        <w:rPr>
          <w:sz w:val="16"/>
          <w:szCs w:val="16"/>
        </w:rPr>
      </w:pPr>
      <w:r w:rsidRPr="004F1EF2">
        <w:rPr>
          <w:sz w:val="16"/>
          <w:szCs w:val="16"/>
        </w:rPr>
        <w:t xml:space="preserve">Воронежской области </w:t>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t>М.Н. Янцов</w:t>
      </w:r>
    </w:p>
    <w:p w:rsidR="00AA3542" w:rsidRPr="004F1EF2" w:rsidRDefault="00AA3542" w:rsidP="003541F6">
      <w:pPr>
        <w:contextualSpacing/>
        <w:jc w:val="both"/>
        <w:rPr>
          <w:sz w:val="16"/>
          <w:szCs w:val="16"/>
        </w:rPr>
      </w:pPr>
    </w:p>
    <w:p w:rsidR="00AA3542" w:rsidRPr="004F1EF2" w:rsidRDefault="00AA3542" w:rsidP="003541F6">
      <w:pPr>
        <w:contextualSpacing/>
        <w:rPr>
          <w:sz w:val="16"/>
          <w:szCs w:val="16"/>
        </w:rPr>
      </w:pPr>
    </w:p>
    <w:p w:rsidR="00AA3542" w:rsidRPr="004F1EF2" w:rsidRDefault="00AA3542" w:rsidP="003541F6">
      <w:pPr>
        <w:contextualSpacing/>
        <w:rPr>
          <w:sz w:val="16"/>
          <w:szCs w:val="16"/>
        </w:rPr>
      </w:pPr>
      <w:r w:rsidRPr="004F1EF2">
        <w:rPr>
          <w:sz w:val="16"/>
          <w:szCs w:val="16"/>
        </w:rPr>
        <w:t xml:space="preserve">Приложение </w:t>
      </w:r>
    </w:p>
    <w:p w:rsidR="00AA3542" w:rsidRPr="004F1EF2" w:rsidRDefault="00AA3542" w:rsidP="003541F6">
      <w:pPr>
        <w:contextualSpacing/>
        <w:rPr>
          <w:sz w:val="16"/>
          <w:szCs w:val="16"/>
        </w:rPr>
      </w:pPr>
      <w:r w:rsidRPr="004F1EF2">
        <w:rPr>
          <w:sz w:val="16"/>
          <w:szCs w:val="16"/>
        </w:rPr>
        <w:t>к постановлению администрации</w:t>
      </w:r>
    </w:p>
    <w:p w:rsidR="00AA3542" w:rsidRPr="004F1EF2" w:rsidRDefault="00AA3542" w:rsidP="003541F6">
      <w:pPr>
        <w:contextualSpacing/>
        <w:rPr>
          <w:sz w:val="16"/>
          <w:szCs w:val="16"/>
        </w:rPr>
      </w:pPr>
      <w:r w:rsidRPr="004F1EF2">
        <w:rPr>
          <w:sz w:val="16"/>
          <w:szCs w:val="16"/>
        </w:rPr>
        <w:t>Павловского муниципального района</w:t>
      </w:r>
    </w:p>
    <w:p w:rsidR="00AA3542" w:rsidRPr="004F1EF2" w:rsidRDefault="00AA3542" w:rsidP="003541F6">
      <w:pPr>
        <w:contextualSpacing/>
        <w:rPr>
          <w:sz w:val="16"/>
          <w:szCs w:val="16"/>
        </w:rPr>
      </w:pPr>
      <w:r w:rsidRPr="004F1EF2">
        <w:rPr>
          <w:sz w:val="16"/>
          <w:szCs w:val="16"/>
        </w:rPr>
        <w:t>Воронежской области</w:t>
      </w:r>
    </w:p>
    <w:p w:rsidR="00AA3542" w:rsidRPr="004F1EF2" w:rsidRDefault="00AA3542" w:rsidP="003541F6">
      <w:pPr>
        <w:contextualSpacing/>
        <w:rPr>
          <w:sz w:val="16"/>
          <w:szCs w:val="16"/>
        </w:rPr>
      </w:pPr>
      <w:r w:rsidRPr="004F1EF2">
        <w:rPr>
          <w:sz w:val="16"/>
          <w:szCs w:val="16"/>
        </w:rPr>
        <w:t xml:space="preserve">от </w:t>
      </w:r>
      <w:r w:rsidRPr="004F1EF2">
        <w:rPr>
          <w:sz w:val="16"/>
          <w:szCs w:val="16"/>
          <w:u w:val="single"/>
        </w:rPr>
        <w:t>11.11.2024 года  № 826</w:t>
      </w:r>
    </w:p>
    <w:p w:rsidR="00AA3542" w:rsidRPr="004F1EF2" w:rsidRDefault="00AA3542" w:rsidP="003541F6">
      <w:pPr>
        <w:contextualSpacing/>
        <w:jc w:val="center"/>
        <w:rPr>
          <w:b/>
          <w:sz w:val="16"/>
          <w:szCs w:val="16"/>
        </w:rPr>
      </w:pPr>
    </w:p>
    <w:p w:rsidR="00AA3542" w:rsidRPr="004F1EF2" w:rsidRDefault="00AA3542" w:rsidP="003541F6">
      <w:pPr>
        <w:contextualSpacing/>
        <w:rPr>
          <w:b/>
          <w:sz w:val="16"/>
          <w:szCs w:val="16"/>
        </w:rPr>
      </w:pPr>
    </w:p>
    <w:p w:rsidR="00AA3542" w:rsidRPr="004F1EF2" w:rsidRDefault="00AA3542" w:rsidP="003541F6">
      <w:pPr>
        <w:contextualSpacing/>
        <w:jc w:val="center"/>
        <w:rPr>
          <w:b/>
          <w:sz w:val="16"/>
          <w:szCs w:val="16"/>
        </w:rPr>
      </w:pPr>
      <w:r w:rsidRPr="004F1EF2">
        <w:rPr>
          <w:b/>
          <w:sz w:val="16"/>
          <w:szCs w:val="16"/>
        </w:rPr>
        <w:t xml:space="preserve">СОСТАВ </w:t>
      </w:r>
    </w:p>
    <w:p w:rsidR="00AA3542" w:rsidRPr="004F1EF2" w:rsidRDefault="00AA3542" w:rsidP="003541F6">
      <w:pPr>
        <w:contextualSpacing/>
        <w:jc w:val="center"/>
        <w:rPr>
          <w:b/>
          <w:sz w:val="16"/>
          <w:szCs w:val="16"/>
        </w:rPr>
      </w:pPr>
      <w:r w:rsidRPr="004F1EF2">
        <w:rPr>
          <w:b/>
          <w:sz w:val="16"/>
          <w:szCs w:val="16"/>
        </w:rPr>
        <w:t>АДМИНИСТРАТИВНОЙ КОМИССИИ</w:t>
      </w:r>
    </w:p>
    <w:p w:rsidR="00AA3542" w:rsidRPr="004F1EF2" w:rsidRDefault="00AA3542" w:rsidP="003541F6">
      <w:pPr>
        <w:contextualSpacing/>
        <w:jc w:val="center"/>
        <w:rPr>
          <w:b/>
          <w:sz w:val="16"/>
          <w:szCs w:val="16"/>
        </w:rPr>
      </w:pPr>
      <w:r w:rsidRPr="004F1EF2">
        <w:rPr>
          <w:b/>
          <w:sz w:val="16"/>
          <w:szCs w:val="16"/>
        </w:rPr>
        <w:t>АДМИНИСТРАЦИИ ПАВЛОВСКОГО МУНИЦИПАЛЬНОГО РАЙОНА</w:t>
      </w:r>
    </w:p>
    <w:p w:rsidR="00AA3542" w:rsidRPr="004F1EF2" w:rsidRDefault="00AA3542" w:rsidP="003541F6">
      <w:pPr>
        <w:contextualSpacing/>
        <w:jc w:val="center"/>
        <w:rPr>
          <w:b/>
          <w:sz w:val="16"/>
          <w:szCs w:val="16"/>
        </w:rPr>
      </w:pPr>
      <w:r w:rsidRPr="004F1EF2">
        <w:rPr>
          <w:b/>
          <w:sz w:val="16"/>
          <w:szCs w:val="16"/>
        </w:rPr>
        <w:t>ВОРОНЕЖСКОЙ ОБЛАСТИ</w:t>
      </w:r>
    </w:p>
    <w:p w:rsidR="00AA3542" w:rsidRPr="004F1EF2" w:rsidRDefault="00AA3542" w:rsidP="003541F6">
      <w:pPr>
        <w:contextualSpacing/>
        <w:rPr>
          <w:b/>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
        <w:gridCol w:w="363"/>
        <w:gridCol w:w="2985"/>
      </w:tblGrid>
      <w:tr w:rsidR="00AA3542" w:rsidRPr="004F1EF2" w:rsidTr="00A94E7F">
        <w:tc>
          <w:tcPr>
            <w:tcW w:w="2411" w:type="dxa"/>
          </w:tcPr>
          <w:p w:rsidR="00AA3542" w:rsidRPr="004F1EF2" w:rsidRDefault="00AA3542" w:rsidP="003541F6">
            <w:pPr>
              <w:contextualSpacing/>
              <w:rPr>
                <w:sz w:val="16"/>
                <w:szCs w:val="16"/>
              </w:rPr>
            </w:pPr>
            <w:r w:rsidRPr="004F1EF2">
              <w:rPr>
                <w:sz w:val="16"/>
                <w:szCs w:val="16"/>
              </w:rPr>
              <w:t xml:space="preserve">Чечурина Ю.В. </w:t>
            </w:r>
          </w:p>
          <w:p w:rsidR="00AA3542" w:rsidRPr="004F1EF2" w:rsidRDefault="00AA3542" w:rsidP="003541F6">
            <w:pPr>
              <w:contextualSpacing/>
              <w:rPr>
                <w:sz w:val="16"/>
                <w:szCs w:val="16"/>
              </w:rPr>
            </w:pP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rPr>
                <w:sz w:val="16"/>
                <w:szCs w:val="16"/>
              </w:rPr>
            </w:pPr>
            <w:r w:rsidRPr="004F1EF2">
              <w:rPr>
                <w:sz w:val="16"/>
                <w:szCs w:val="16"/>
              </w:rPr>
              <w:t>заместитель главы администрации – руководитель аппарата администрации Павловского муниципального района, председатель административной комиссии администрации Павловского муниципального района Воронежской области</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r w:rsidRPr="004F1EF2">
              <w:rPr>
                <w:sz w:val="16"/>
                <w:szCs w:val="16"/>
              </w:rPr>
              <w:t xml:space="preserve">Жиляева Ю.С. </w:t>
            </w: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rPr>
                <w:sz w:val="16"/>
                <w:szCs w:val="16"/>
              </w:rPr>
            </w:pPr>
            <w:r w:rsidRPr="004F1EF2">
              <w:rPr>
                <w:sz w:val="16"/>
                <w:szCs w:val="16"/>
              </w:rPr>
              <w:t>начальник отдела правового обеспечения и противодействии коррупции администрации Павловского муниципального района, заместитель председателя административной комиссии администрации Павловского муниципального района Воронежской области</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r w:rsidRPr="004F1EF2">
              <w:rPr>
                <w:sz w:val="16"/>
                <w:szCs w:val="16"/>
              </w:rPr>
              <w:t xml:space="preserve">Голуб Т.А. </w:t>
            </w: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jc w:val="both"/>
              <w:rPr>
                <w:sz w:val="16"/>
                <w:szCs w:val="16"/>
              </w:rPr>
            </w:pPr>
            <w:r w:rsidRPr="004F1EF2">
              <w:rPr>
                <w:sz w:val="16"/>
                <w:szCs w:val="16"/>
              </w:rPr>
              <w:t>ведущий специалист отдела правового обеспечения и противодействия коррупции, ответственный секретарь административной комиссии администрации Павловского муниципального района</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p>
        </w:tc>
        <w:tc>
          <w:tcPr>
            <w:tcW w:w="601" w:type="dxa"/>
          </w:tcPr>
          <w:p w:rsidR="00AA3542" w:rsidRPr="004F1EF2" w:rsidRDefault="00AA3542" w:rsidP="003541F6">
            <w:pPr>
              <w:contextualSpacing/>
              <w:rPr>
                <w:sz w:val="16"/>
                <w:szCs w:val="16"/>
              </w:rPr>
            </w:pPr>
          </w:p>
        </w:tc>
        <w:tc>
          <w:tcPr>
            <w:tcW w:w="6628" w:type="dxa"/>
          </w:tcPr>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p>
        </w:tc>
        <w:tc>
          <w:tcPr>
            <w:tcW w:w="601" w:type="dxa"/>
          </w:tcPr>
          <w:p w:rsidR="00AA3542" w:rsidRPr="004F1EF2" w:rsidRDefault="00AA3542" w:rsidP="003541F6">
            <w:pPr>
              <w:contextualSpacing/>
              <w:rPr>
                <w:sz w:val="16"/>
                <w:szCs w:val="16"/>
              </w:rPr>
            </w:pPr>
          </w:p>
        </w:tc>
        <w:tc>
          <w:tcPr>
            <w:tcW w:w="6628" w:type="dxa"/>
          </w:tcPr>
          <w:p w:rsidR="00AA3542" w:rsidRPr="004F1EF2" w:rsidRDefault="00AA3542" w:rsidP="003541F6">
            <w:pPr>
              <w:contextualSpacing/>
              <w:rPr>
                <w:sz w:val="16"/>
                <w:szCs w:val="16"/>
              </w:rPr>
            </w:pPr>
            <w:r w:rsidRPr="004F1EF2">
              <w:rPr>
                <w:sz w:val="16"/>
                <w:szCs w:val="16"/>
              </w:rPr>
              <w:t>Члены комиссии:</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r w:rsidRPr="004F1EF2">
              <w:rPr>
                <w:sz w:val="16"/>
                <w:szCs w:val="16"/>
              </w:rPr>
              <w:t xml:space="preserve">Степанов В.А. </w:t>
            </w: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rPr>
                <w:sz w:val="16"/>
                <w:szCs w:val="16"/>
              </w:rPr>
            </w:pPr>
            <w:r w:rsidRPr="004F1EF2">
              <w:rPr>
                <w:sz w:val="16"/>
                <w:szCs w:val="16"/>
              </w:rPr>
              <w:t xml:space="preserve">руководитель БУ ВО «Павловская районная станция по борьбе с болезнями животных» </w:t>
            </w:r>
          </w:p>
          <w:p w:rsidR="00AA3542" w:rsidRPr="004F1EF2" w:rsidRDefault="00AA3542" w:rsidP="003541F6">
            <w:pPr>
              <w:contextualSpacing/>
              <w:rPr>
                <w:sz w:val="16"/>
                <w:szCs w:val="16"/>
              </w:rPr>
            </w:pPr>
            <w:r w:rsidRPr="004F1EF2">
              <w:rPr>
                <w:sz w:val="16"/>
                <w:szCs w:val="16"/>
              </w:rPr>
              <w:t>(по согласованию)</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r w:rsidRPr="004F1EF2">
              <w:rPr>
                <w:sz w:val="16"/>
                <w:szCs w:val="16"/>
              </w:rPr>
              <w:t xml:space="preserve">Подлесных Г.И. </w:t>
            </w: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rPr>
                <w:sz w:val="16"/>
                <w:szCs w:val="16"/>
              </w:rPr>
            </w:pPr>
            <w:r w:rsidRPr="004F1EF2">
              <w:rPr>
                <w:sz w:val="16"/>
                <w:szCs w:val="16"/>
              </w:rPr>
              <w:t>главный специалист – эксперт ТО управления Роспотребнадзора по Воронежской области в Павловском, Богучарском и В-Мамонском районах  (по согласованию)</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r w:rsidRPr="004F1EF2">
              <w:rPr>
                <w:sz w:val="16"/>
                <w:szCs w:val="16"/>
              </w:rPr>
              <w:t xml:space="preserve">Савищенко С.В. </w:t>
            </w: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rPr>
                <w:sz w:val="16"/>
                <w:szCs w:val="16"/>
              </w:rPr>
            </w:pPr>
            <w:r w:rsidRPr="004F1EF2">
              <w:rPr>
                <w:sz w:val="16"/>
                <w:szCs w:val="16"/>
              </w:rPr>
              <w:t>капитан полиции, инспектор направления по исполнению административного законодательства отдела МВД России по Павловскому району  (по согласованию)</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r w:rsidRPr="004F1EF2">
              <w:rPr>
                <w:sz w:val="16"/>
                <w:szCs w:val="16"/>
              </w:rPr>
              <w:t xml:space="preserve">Овсянникова Е.В. </w:t>
            </w: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rPr>
                <w:sz w:val="16"/>
                <w:szCs w:val="16"/>
              </w:rPr>
            </w:pPr>
            <w:r w:rsidRPr="004F1EF2">
              <w:rPr>
                <w:sz w:val="16"/>
                <w:szCs w:val="16"/>
              </w:rPr>
              <w:t>старший инженер отдела по делам гражданской обороны и чрезвычайным ситуациям администрации Павловского муниципального района</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r w:rsidRPr="004F1EF2">
              <w:rPr>
                <w:sz w:val="16"/>
                <w:szCs w:val="16"/>
              </w:rPr>
              <w:t>Кикоть С.В.</w:t>
            </w: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rPr>
                <w:sz w:val="16"/>
                <w:szCs w:val="16"/>
              </w:rPr>
            </w:pPr>
            <w:r w:rsidRPr="004F1EF2">
              <w:rPr>
                <w:sz w:val="16"/>
                <w:szCs w:val="16"/>
              </w:rPr>
              <w:t>юрист ООО «Павловский рынок» (по согласованию)</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r w:rsidRPr="004F1EF2">
              <w:rPr>
                <w:sz w:val="16"/>
                <w:szCs w:val="16"/>
              </w:rPr>
              <w:t>Паскал Е.Д.</w:t>
            </w: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rPr>
                <w:sz w:val="16"/>
                <w:szCs w:val="16"/>
              </w:rPr>
            </w:pPr>
            <w:r w:rsidRPr="004F1EF2">
              <w:rPr>
                <w:sz w:val="16"/>
                <w:szCs w:val="16"/>
              </w:rPr>
              <w:t xml:space="preserve">старший инспектор отдела </w:t>
            </w:r>
            <w:r w:rsidRPr="004F1EF2">
              <w:rPr>
                <w:sz w:val="16"/>
                <w:szCs w:val="16"/>
              </w:rPr>
              <w:lastRenderedPageBreak/>
              <w:t>организационно-информационной и кадровой работы администрации Павловского муниципального района</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color w:val="FF0000"/>
                <w:sz w:val="16"/>
                <w:szCs w:val="16"/>
              </w:rPr>
            </w:pPr>
            <w:r w:rsidRPr="004F1EF2">
              <w:rPr>
                <w:sz w:val="16"/>
                <w:szCs w:val="16"/>
              </w:rPr>
              <w:lastRenderedPageBreak/>
              <w:t>Дурова Ю.Д</w:t>
            </w: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rPr>
                <w:sz w:val="16"/>
                <w:szCs w:val="16"/>
              </w:rPr>
            </w:pPr>
            <w:r w:rsidRPr="004F1EF2">
              <w:rPr>
                <w:sz w:val="16"/>
                <w:szCs w:val="16"/>
              </w:rPr>
              <w:t>главный инженер казенного учреждения городского поселения – город Павловск Павловского муниципального района «Управление городского хозяйства» (по согласованию)</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r w:rsidRPr="004F1EF2">
              <w:rPr>
                <w:sz w:val="16"/>
                <w:szCs w:val="16"/>
              </w:rPr>
              <w:t xml:space="preserve">Кривобокова Н.М. </w:t>
            </w: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rPr>
                <w:sz w:val="16"/>
                <w:szCs w:val="16"/>
              </w:rPr>
            </w:pPr>
            <w:r w:rsidRPr="004F1EF2">
              <w:rPr>
                <w:sz w:val="16"/>
                <w:szCs w:val="16"/>
              </w:rPr>
              <w:t>старший инспектор администрации Александро-Донского сельского поселения Павловского муниципального района (по согласованию)</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r w:rsidRPr="004F1EF2">
              <w:rPr>
                <w:sz w:val="16"/>
                <w:szCs w:val="16"/>
              </w:rPr>
              <w:t>Коростелева И.В.</w:t>
            </w: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rPr>
                <w:sz w:val="16"/>
                <w:szCs w:val="16"/>
              </w:rPr>
            </w:pPr>
            <w:r w:rsidRPr="004F1EF2">
              <w:rPr>
                <w:sz w:val="16"/>
                <w:szCs w:val="16"/>
              </w:rPr>
              <w:t>старший инспектор Елизаветовского сельского поселения поселения Павловского муниципального района (по согласованию)</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r w:rsidRPr="004F1EF2">
              <w:rPr>
                <w:sz w:val="16"/>
                <w:szCs w:val="16"/>
              </w:rPr>
              <w:t>Крысина М.А.</w:t>
            </w: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rPr>
                <w:sz w:val="16"/>
                <w:szCs w:val="16"/>
              </w:rPr>
            </w:pPr>
            <w:r w:rsidRPr="004F1EF2">
              <w:rPr>
                <w:sz w:val="16"/>
                <w:szCs w:val="16"/>
              </w:rPr>
              <w:t>главный специалист администрации Красного сельского поселения Павловского муниципального района (по согласованию)</w:t>
            </w:r>
          </w:p>
          <w:p w:rsidR="00AA3542" w:rsidRPr="004F1EF2" w:rsidRDefault="00AA3542" w:rsidP="003541F6">
            <w:pPr>
              <w:contextualSpacing/>
              <w:rPr>
                <w:sz w:val="16"/>
                <w:szCs w:val="16"/>
              </w:rPr>
            </w:pPr>
          </w:p>
        </w:tc>
      </w:tr>
      <w:tr w:rsidR="00AA3542" w:rsidRPr="004F1EF2" w:rsidTr="00A94E7F">
        <w:tc>
          <w:tcPr>
            <w:tcW w:w="2411" w:type="dxa"/>
          </w:tcPr>
          <w:p w:rsidR="00AA3542" w:rsidRPr="004F1EF2" w:rsidRDefault="00AA3542" w:rsidP="003541F6">
            <w:pPr>
              <w:contextualSpacing/>
              <w:rPr>
                <w:sz w:val="16"/>
                <w:szCs w:val="16"/>
              </w:rPr>
            </w:pPr>
            <w:r w:rsidRPr="004F1EF2">
              <w:rPr>
                <w:sz w:val="16"/>
                <w:szCs w:val="16"/>
              </w:rPr>
              <w:t>Воробьева Е.В.</w:t>
            </w:r>
          </w:p>
        </w:tc>
        <w:tc>
          <w:tcPr>
            <w:tcW w:w="601" w:type="dxa"/>
          </w:tcPr>
          <w:p w:rsidR="00AA3542" w:rsidRPr="004F1EF2" w:rsidRDefault="00AA3542" w:rsidP="003541F6">
            <w:pPr>
              <w:contextualSpacing/>
              <w:jc w:val="center"/>
              <w:rPr>
                <w:sz w:val="16"/>
                <w:szCs w:val="16"/>
              </w:rPr>
            </w:pPr>
            <w:r w:rsidRPr="004F1EF2">
              <w:rPr>
                <w:sz w:val="16"/>
                <w:szCs w:val="16"/>
              </w:rPr>
              <w:t>-</w:t>
            </w:r>
          </w:p>
        </w:tc>
        <w:tc>
          <w:tcPr>
            <w:tcW w:w="6628" w:type="dxa"/>
          </w:tcPr>
          <w:p w:rsidR="00AA3542" w:rsidRPr="004F1EF2" w:rsidRDefault="00AA3542" w:rsidP="003541F6">
            <w:pPr>
              <w:contextualSpacing/>
              <w:rPr>
                <w:sz w:val="16"/>
                <w:szCs w:val="16"/>
              </w:rPr>
            </w:pPr>
            <w:r w:rsidRPr="004F1EF2">
              <w:rPr>
                <w:sz w:val="16"/>
                <w:szCs w:val="16"/>
              </w:rPr>
              <w:t>старший инспектор администрации Покровского сельского поселения Павловского муниципального района (по согласованию)</w:t>
            </w:r>
          </w:p>
          <w:p w:rsidR="00AA3542" w:rsidRPr="004F1EF2" w:rsidRDefault="00AA3542" w:rsidP="003541F6">
            <w:pPr>
              <w:contextualSpacing/>
              <w:rPr>
                <w:sz w:val="16"/>
                <w:szCs w:val="16"/>
              </w:rPr>
            </w:pPr>
          </w:p>
        </w:tc>
      </w:tr>
    </w:tbl>
    <w:p w:rsidR="00AA3542" w:rsidRPr="004F1EF2" w:rsidRDefault="00AA3542" w:rsidP="003541F6">
      <w:pPr>
        <w:pStyle w:val="ConsPlusNormal"/>
        <w:widowControl/>
        <w:ind w:firstLine="0"/>
        <w:contextualSpacing/>
        <w:jc w:val="both"/>
        <w:rPr>
          <w:rFonts w:ascii="Times New Roman" w:hAnsi="Times New Roman"/>
          <w:sz w:val="16"/>
          <w:szCs w:val="16"/>
        </w:rPr>
      </w:pPr>
    </w:p>
    <w:p w:rsidR="00AA3542" w:rsidRPr="004F1EF2" w:rsidRDefault="00AA3542" w:rsidP="003541F6">
      <w:pPr>
        <w:contextualSpacing/>
        <w:jc w:val="both"/>
        <w:rPr>
          <w:sz w:val="16"/>
          <w:szCs w:val="16"/>
        </w:rPr>
      </w:pPr>
    </w:p>
    <w:p w:rsidR="00AA3542" w:rsidRPr="004F1EF2" w:rsidRDefault="00AA3542" w:rsidP="003541F6">
      <w:pPr>
        <w:contextualSpacing/>
        <w:jc w:val="both"/>
        <w:rPr>
          <w:sz w:val="16"/>
          <w:szCs w:val="16"/>
        </w:rPr>
      </w:pPr>
      <w:r w:rsidRPr="004F1EF2">
        <w:rPr>
          <w:sz w:val="16"/>
          <w:szCs w:val="16"/>
        </w:rPr>
        <w:t>Глава Павловского муниципального района</w:t>
      </w:r>
      <w:r w:rsidRPr="004F1EF2">
        <w:rPr>
          <w:sz w:val="16"/>
          <w:szCs w:val="16"/>
        </w:rPr>
        <w:tab/>
      </w:r>
    </w:p>
    <w:p w:rsidR="00AA3542" w:rsidRPr="004F1EF2" w:rsidRDefault="00AA3542" w:rsidP="003541F6">
      <w:pPr>
        <w:contextualSpacing/>
        <w:jc w:val="both"/>
        <w:rPr>
          <w:sz w:val="16"/>
          <w:szCs w:val="16"/>
        </w:rPr>
      </w:pPr>
      <w:r w:rsidRPr="004F1EF2">
        <w:rPr>
          <w:sz w:val="16"/>
          <w:szCs w:val="16"/>
        </w:rPr>
        <w:t xml:space="preserve">Воронежской области </w:t>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t>М.Н. Янцов</w:t>
      </w:r>
    </w:p>
    <w:p w:rsidR="00AA3542" w:rsidRPr="004F1EF2" w:rsidRDefault="00AA3542" w:rsidP="003541F6">
      <w:pPr>
        <w:contextualSpacing/>
        <w:jc w:val="both"/>
        <w:rPr>
          <w:sz w:val="16"/>
          <w:szCs w:val="16"/>
        </w:rPr>
      </w:pPr>
    </w:p>
    <w:p w:rsidR="00AA3542" w:rsidRPr="004F1EF2" w:rsidRDefault="00AA3542" w:rsidP="003541F6">
      <w:pPr>
        <w:contextualSpacing/>
        <w:jc w:val="both"/>
        <w:rPr>
          <w:sz w:val="16"/>
          <w:szCs w:val="16"/>
        </w:rPr>
      </w:pPr>
    </w:p>
    <w:p w:rsidR="00AA3542" w:rsidRPr="004F1EF2" w:rsidRDefault="00AA3542" w:rsidP="003541F6">
      <w:pPr>
        <w:contextualSpacing/>
        <w:jc w:val="center"/>
        <w:rPr>
          <w:color w:val="C00000"/>
          <w:sz w:val="16"/>
          <w:szCs w:val="16"/>
        </w:rPr>
      </w:pPr>
      <w:r w:rsidRPr="004F1EF2">
        <w:rPr>
          <w:sz w:val="16"/>
          <w:szCs w:val="16"/>
        </w:rPr>
        <w:t>РЕШЕНИЕ № 4</w:t>
      </w:r>
    </w:p>
    <w:p w:rsidR="00AA3542" w:rsidRPr="004F1EF2" w:rsidRDefault="00AA3542" w:rsidP="003541F6">
      <w:pPr>
        <w:contextualSpacing/>
        <w:rPr>
          <w:sz w:val="16"/>
          <w:szCs w:val="16"/>
        </w:rPr>
      </w:pPr>
      <w:r w:rsidRPr="004F1EF2">
        <w:rPr>
          <w:sz w:val="16"/>
          <w:szCs w:val="16"/>
        </w:rPr>
        <w:t xml:space="preserve">«11» ноября 2024 г. </w:t>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t>г. Павловск</w:t>
      </w:r>
    </w:p>
    <w:p w:rsidR="00AA3542" w:rsidRPr="004F1EF2" w:rsidRDefault="00AA3542" w:rsidP="003541F6">
      <w:pPr>
        <w:contextualSpacing/>
        <w:rPr>
          <w:sz w:val="16"/>
          <w:szCs w:val="16"/>
        </w:rPr>
      </w:pPr>
    </w:p>
    <w:p w:rsidR="00AA3542" w:rsidRPr="004F1EF2" w:rsidRDefault="00AA3542" w:rsidP="003541F6">
      <w:pPr>
        <w:tabs>
          <w:tab w:val="left" w:pos="720"/>
        </w:tabs>
        <w:contextualSpacing/>
        <w:jc w:val="both"/>
        <w:rPr>
          <w:sz w:val="16"/>
          <w:szCs w:val="16"/>
        </w:rPr>
      </w:pPr>
      <w:r w:rsidRPr="004F1EF2">
        <w:rPr>
          <w:sz w:val="16"/>
          <w:szCs w:val="16"/>
        </w:rPr>
        <w:t>Административная комиссия администрации Павловского муниципального района Воронежской области в составе:</w:t>
      </w:r>
    </w:p>
    <w:p w:rsidR="00AA3542" w:rsidRPr="004F1EF2" w:rsidRDefault="00AA3542" w:rsidP="003541F6">
      <w:pPr>
        <w:tabs>
          <w:tab w:val="left" w:pos="720"/>
        </w:tabs>
        <w:contextualSpacing/>
        <w:jc w:val="both"/>
        <w:rPr>
          <w:sz w:val="16"/>
          <w:szCs w:val="16"/>
        </w:rPr>
      </w:pPr>
      <w:r w:rsidRPr="004F1EF2">
        <w:rPr>
          <w:sz w:val="16"/>
          <w:szCs w:val="16"/>
        </w:rPr>
        <w:t>Председателя: Чечуриной Ю.В.;</w:t>
      </w:r>
    </w:p>
    <w:p w:rsidR="00AA3542" w:rsidRPr="004F1EF2" w:rsidRDefault="00AA3542" w:rsidP="003541F6">
      <w:pPr>
        <w:tabs>
          <w:tab w:val="left" w:pos="720"/>
        </w:tabs>
        <w:contextualSpacing/>
        <w:jc w:val="both"/>
        <w:rPr>
          <w:sz w:val="16"/>
          <w:szCs w:val="16"/>
        </w:rPr>
      </w:pPr>
      <w:r w:rsidRPr="004F1EF2">
        <w:rPr>
          <w:sz w:val="16"/>
          <w:szCs w:val="16"/>
        </w:rPr>
        <w:t>секретаря: Голуб Т.А.;</w:t>
      </w:r>
    </w:p>
    <w:p w:rsidR="00AA3542" w:rsidRPr="004F1EF2" w:rsidRDefault="00AA3542" w:rsidP="003541F6">
      <w:pPr>
        <w:tabs>
          <w:tab w:val="left" w:pos="720"/>
        </w:tabs>
        <w:contextualSpacing/>
        <w:jc w:val="both"/>
        <w:rPr>
          <w:sz w:val="16"/>
          <w:szCs w:val="16"/>
        </w:rPr>
      </w:pPr>
      <w:r w:rsidRPr="004F1EF2">
        <w:rPr>
          <w:sz w:val="16"/>
          <w:szCs w:val="16"/>
        </w:rPr>
        <w:t>иных членов: Жиляевой Ю.С., Степанова В.А., Савищенко С.В., Овсянниковой Е.В., Паскал Е.Д., Подлесных Г.И., Кикоть С.В., Дуровой Ю.Д., Кривобоковой Н.М., Коростелевой И.В., Крысиной М.А., Воробьевой Е.В.,</w:t>
      </w:r>
    </w:p>
    <w:p w:rsidR="00AA3542" w:rsidRPr="004F1EF2" w:rsidRDefault="00AA3542" w:rsidP="003541F6">
      <w:pPr>
        <w:shd w:val="clear" w:color="auto" w:fill="FFFFFF"/>
        <w:contextualSpacing/>
        <w:jc w:val="both"/>
        <w:rPr>
          <w:sz w:val="16"/>
          <w:szCs w:val="16"/>
        </w:rPr>
      </w:pPr>
      <w:r w:rsidRPr="004F1EF2">
        <w:rPr>
          <w:sz w:val="16"/>
          <w:szCs w:val="16"/>
        </w:rPr>
        <w:t xml:space="preserve">рассмотрев вопрос о наделении членов административной комиссии администрации Павловского муниципального района Воронежской области полномочиями по составлению протоколов об административных правонарушениях, предусмотренных </w:t>
      </w:r>
      <w:r w:rsidRPr="004F1EF2">
        <w:rPr>
          <w:color w:val="000000"/>
          <w:sz w:val="16"/>
          <w:szCs w:val="16"/>
        </w:rPr>
        <w:t xml:space="preserve">статьями </w:t>
      </w:r>
      <w:r w:rsidRPr="004F1EF2">
        <w:rPr>
          <w:spacing w:val="2"/>
          <w:sz w:val="16"/>
          <w:szCs w:val="16"/>
          <w:shd w:val="clear" w:color="auto" w:fill="FFFFFF"/>
        </w:rPr>
        <w:t>18, 18,6, 19.2, 20, частью 2 статьи 20.2, 33, 33.1, 33.2, 37.1, 37.2, 37.4 - 37.6, 39, 41, 44.3, 44.8, 45.1</w:t>
      </w:r>
      <w:r w:rsidRPr="004F1EF2">
        <w:rPr>
          <w:color w:val="2D2D2D"/>
          <w:spacing w:val="2"/>
          <w:sz w:val="16"/>
          <w:szCs w:val="16"/>
          <w:shd w:val="clear" w:color="auto" w:fill="FFFFFF"/>
        </w:rPr>
        <w:t xml:space="preserve"> </w:t>
      </w:r>
      <w:r w:rsidRPr="004F1EF2">
        <w:rPr>
          <w:sz w:val="16"/>
          <w:szCs w:val="16"/>
        </w:rPr>
        <w:t>Закона Воронежской области от 31.12.2003 № 74-ОЗ «Об административных правонарушениях на территории Воронежской области», руководствуясь пунктом 2.1 части 2 статьи 8 Закона Воронежской области от 31.12.2003 № 74-ОЗ «Об административных правонарушениях на территории Воронежской области»,</w:t>
      </w:r>
    </w:p>
    <w:p w:rsidR="00AA3542" w:rsidRPr="004F1EF2" w:rsidRDefault="00AA3542" w:rsidP="003541F6">
      <w:pPr>
        <w:shd w:val="clear" w:color="auto" w:fill="FFFFFF"/>
        <w:contextualSpacing/>
        <w:jc w:val="both"/>
        <w:rPr>
          <w:sz w:val="16"/>
          <w:szCs w:val="16"/>
        </w:rPr>
      </w:pPr>
    </w:p>
    <w:p w:rsidR="00AA3542" w:rsidRPr="004F1EF2" w:rsidRDefault="00AA3542" w:rsidP="003541F6">
      <w:pPr>
        <w:contextualSpacing/>
        <w:jc w:val="center"/>
        <w:rPr>
          <w:sz w:val="16"/>
          <w:szCs w:val="16"/>
        </w:rPr>
      </w:pPr>
      <w:r w:rsidRPr="004F1EF2">
        <w:rPr>
          <w:sz w:val="16"/>
          <w:szCs w:val="16"/>
        </w:rPr>
        <w:t>решила:</w:t>
      </w:r>
    </w:p>
    <w:p w:rsidR="00AA3542" w:rsidRPr="004F1EF2" w:rsidRDefault="00AA3542" w:rsidP="003541F6">
      <w:pPr>
        <w:contextualSpacing/>
        <w:jc w:val="center"/>
        <w:rPr>
          <w:sz w:val="16"/>
          <w:szCs w:val="16"/>
        </w:rPr>
      </w:pPr>
    </w:p>
    <w:p w:rsidR="00AA3542" w:rsidRPr="004F1EF2" w:rsidRDefault="00AA3542" w:rsidP="003541F6">
      <w:pPr>
        <w:pStyle w:val="ae"/>
        <w:numPr>
          <w:ilvl w:val="0"/>
          <w:numId w:val="11"/>
        </w:numPr>
        <w:tabs>
          <w:tab w:val="left" w:pos="1134"/>
        </w:tabs>
        <w:ind w:left="0" w:firstLine="0"/>
        <w:jc w:val="both"/>
        <w:rPr>
          <w:sz w:val="16"/>
          <w:szCs w:val="16"/>
        </w:rPr>
      </w:pPr>
      <w:r w:rsidRPr="004F1EF2">
        <w:rPr>
          <w:sz w:val="16"/>
          <w:szCs w:val="16"/>
        </w:rPr>
        <w:t xml:space="preserve">Наделить членов административной комиссии администрации Павловского муниципального района Воронежской области: Кикоть Светлану Викторовну, Дурову Юлию Дмитриевну, Кривобокову Наталью Михайловну, Коростелеву Ирину Викторовну, Крысину Марину Алексеевну, Воробьеву Елену Викторовну полномочиями по составлению протоколов об административных правонарушениях, предусмотренных статьями </w:t>
      </w:r>
      <w:r w:rsidRPr="004F1EF2">
        <w:rPr>
          <w:spacing w:val="2"/>
          <w:sz w:val="16"/>
          <w:szCs w:val="16"/>
          <w:shd w:val="clear" w:color="auto" w:fill="FFFFFF"/>
        </w:rPr>
        <w:t>18, 18,6, 19.2, 20, частью 2 статьи 20.2, 33, 33.1, 33.2, 37.1, 37.2, 37.4 - 37.6, 39, 41, 44.3, 44.8, 45.1</w:t>
      </w:r>
      <w:r w:rsidRPr="004F1EF2">
        <w:rPr>
          <w:color w:val="2D2D2D"/>
          <w:spacing w:val="2"/>
          <w:sz w:val="16"/>
          <w:szCs w:val="16"/>
          <w:shd w:val="clear" w:color="auto" w:fill="FFFFFF"/>
        </w:rPr>
        <w:t xml:space="preserve"> </w:t>
      </w:r>
      <w:r w:rsidRPr="004F1EF2">
        <w:rPr>
          <w:sz w:val="16"/>
          <w:szCs w:val="16"/>
        </w:rPr>
        <w:t>Закона Воронежской области от 31.12.2003 № 74-ОЗ «Об административных правонарушениях на территории Воронежской области».</w:t>
      </w:r>
    </w:p>
    <w:p w:rsidR="00AA3542" w:rsidRPr="004F1EF2" w:rsidRDefault="00AA3542" w:rsidP="003541F6">
      <w:pPr>
        <w:pStyle w:val="ae"/>
        <w:numPr>
          <w:ilvl w:val="0"/>
          <w:numId w:val="11"/>
        </w:numPr>
        <w:tabs>
          <w:tab w:val="left" w:pos="1134"/>
        </w:tabs>
        <w:ind w:left="0" w:firstLine="0"/>
        <w:jc w:val="both"/>
        <w:rPr>
          <w:sz w:val="16"/>
          <w:szCs w:val="16"/>
        </w:rPr>
      </w:pPr>
      <w:r w:rsidRPr="004F1EF2">
        <w:rPr>
          <w:sz w:val="16"/>
          <w:szCs w:val="16"/>
        </w:rPr>
        <w:lastRenderedPageBreak/>
        <w:t>Опубликовать настоящее решение в муниципальной газете «Павловский муниципальный вестник».</w:t>
      </w:r>
    </w:p>
    <w:p w:rsidR="00AA3542" w:rsidRPr="004F1EF2" w:rsidRDefault="00AA3542" w:rsidP="003541F6">
      <w:pPr>
        <w:contextualSpacing/>
        <w:jc w:val="both"/>
        <w:rPr>
          <w:sz w:val="16"/>
          <w:szCs w:val="16"/>
        </w:rPr>
      </w:pPr>
    </w:p>
    <w:p w:rsidR="00AA3542" w:rsidRPr="004F1EF2" w:rsidRDefault="00AA3542" w:rsidP="003541F6">
      <w:pPr>
        <w:contextualSpacing/>
        <w:jc w:val="both"/>
        <w:rPr>
          <w:sz w:val="16"/>
          <w:szCs w:val="16"/>
        </w:rPr>
      </w:pPr>
      <w:r w:rsidRPr="004F1EF2">
        <w:rPr>
          <w:sz w:val="16"/>
          <w:szCs w:val="16"/>
        </w:rPr>
        <w:t xml:space="preserve">Председатель </w:t>
      </w:r>
    </w:p>
    <w:p w:rsidR="00AA3542" w:rsidRPr="004F1EF2" w:rsidRDefault="00AA3542" w:rsidP="003541F6">
      <w:pPr>
        <w:contextualSpacing/>
        <w:jc w:val="both"/>
        <w:rPr>
          <w:sz w:val="16"/>
          <w:szCs w:val="16"/>
        </w:rPr>
      </w:pPr>
      <w:r w:rsidRPr="004F1EF2">
        <w:rPr>
          <w:sz w:val="16"/>
          <w:szCs w:val="16"/>
        </w:rPr>
        <w:t xml:space="preserve">административной комиссии </w:t>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t xml:space="preserve"> </w:t>
      </w:r>
      <w:r w:rsidRPr="004F1EF2">
        <w:rPr>
          <w:sz w:val="16"/>
          <w:szCs w:val="16"/>
        </w:rPr>
        <w:tab/>
      </w:r>
      <w:r w:rsidRPr="004F1EF2">
        <w:rPr>
          <w:sz w:val="16"/>
          <w:szCs w:val="16"/>
        </w:rPr>
        <w:tab/>
      </w:r>
      <w:r w:rsidRPr="004F1EF2">
        <w:rPr>
          <w:sz w:val="16"/>
          <w:szCs w:val="16"/>
        </w:rPr>
        <w:tab/>
        <w:t>Ю.В. Чечурина</w:t>
      </w:r>
    </w:p>
    <w:p w:rsidR="00AA3542" w:rsidRPr="004F1EF2" w:rsidRDefault="00AA3542" w:rsidP="003541F6">
      <w:pPr>
        <w:contextualSpacing/>
        <w:jc w:val="both"/>
        <w:rPr>
          <w:sz w:val="16"/>
          <w:szCs w:val="16"/>
        </w:rPr>
      </w:pPr>
    </w:p>
    <w:p w:rsidR="00AA3542" w:rsidRPr="004F1EF2" w:rsidRDefault="00AA3542" w:rsidP="003541F6">
      <w:pPr>
        <w:contextualSpacing/>
        <w:jc w:val="both"/>
        <w:rPr>
          <w:sz w:val="16"/>
          <w:szCs w:val="16"/>
        </w:rPr>
      </w:pPr>
    </w:p>
    <w:p w:rsidR="00AA3542" w:rsidRPr="004F1EF2" w:rsidRDefault="00AA3542" w:rsidP="003541F6">
      <w:pPr>
        <w:contextualSpacing/>
        <w:jc w:val="both"/>
        <w:rPr>
          <w:sz w:val="16"/>
          <w:szCs w:val="16"/>
        </w:rPr>
      </w:pPr>
      <w:r w:rsidRPr="004F1EF2">
        <w:rPr>
          <w:sz w:val="16"/>
          <w:szCs w:val="16"/>
        </w:rPr>
        <w:t xml:space="preserve">Секретарь </w:t>
      </w:r>
    </w:p>
    <w:p w:rsidR="00AA3542" w:rsidRPr="004F1EF2" w:rsidRDefault="00AA3542" w:rsidP="003541F6">
      <w:pPr>
        <w:contextualSpacing/>
        <w:jc w:val="both"/>
        <w:rPr>
          <w:sz w:val="16"/>
          <w:szCs w:val="16"/>
        </w:rPr>
      </w:pPr>
      <w:r w:rsidRPr="004F1EF2">
        <w:rPr>
          <w:sz w:val="16"/>
          <w:szCs w:val="16"/>
        </w:rPr>
        <w:t xml:space="preserve">административной комиссии </w:t>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r>
      <w:r w:rsidRPr="004F1EF2">
        <w:rPr>
          <w:sz w:val="16"/>
          <w:szCs w:val="16"/>
        </w:rPr>
        <w:tab/>
        <w:t xml:space="preserve"> </w:t>
      </w:r>
      <w:r w:rsidRPr="004F1EF2">
        <w:rPr>
          <w:sz w:val="16"/>
          <w:szCs w:val="16"/>
        </w:rPr>
        <w:tab/>
      </w:r>
      <w:r w:rsidRPr="004F1EF2">
        <w:rPr>
          <w:sz w:val="16"/>
          <w:szCs w:val="16"/>
        </w:rPr>
        <w:tab/>
      </w:r>
      <w:r w:rsidRPr="004F1EF2">
        <w:rPr>
          <w:sz w:val="16"/>
          <w:szCs w:val="16"/>
        </w:rPr>
        <w:tab/>
        <w:t>Т.А. Голуб</w:t>
      </w:r>
    </w:p>
    <w:p w:rsidR="00AA3542" w:rsidRPr="004F1EF2" w:rsidRDefault="00AA3542" w:rsidP="003541F6">
      <w:pPr>
        <w:contextualSpacing/>
        <w:rPr>
          <w:sz w:val="16"/>
          <w:szCs w:val="16"/>
        </w:rPr>
      </w:pPr>
    </w:p>
    <w:p w:rsidR="00AA3542" w:rsidRPr="004F1EF2" w:rsidRDefault="00AA3542" w:rsidP="003541F6">
      <w:pPr>
        <w:contextualSpacing/>
        <w:jc w:val="center"/>
        <w:rPr>
          <w:sz w:val="16"/>
          <w:szCs w:val="16"/>
        </w:rPr>
      </w:pPr>
    </w:p>
    <w:p w:rsidR="00457098" w:rsidRDefault="00457098" w:rsidP="003541F6">
      <w:pPr>
        <w:contextualSpacing/>
        <w:rPr>
          <w:sz w:val="16"/>
          <w:szCs w:val="16"/>
        </w:rPr>
      </w:pPr>
    </w:p>
    <w:tbl>
      <w:tblPr>
        <w:tblW w:w="5000" w:type="pct"/>
        <w:jc w:val="center"/>
        <w:tblLayout w:type="fixed"/>
        <w:tblLook w:val="0000"/>
      </w:tblPr>
      <w:tblGrid>
        <w:gridCol w:w="4675"/>
        <w:gridCol w:w="151"/>
      </w:tblGrid>
      <w:tr w:rsidR="00AA3542" w:rsidRPr="008B7707" w:rsidTr="00AA3542">
        <w:trPr>
          <w:gridAfter w:val="1"/>
          <w:wAfter w:w="151" w:type="dxa"/>
          <w:trHeight w:val="4962"/>
          <w:jc w:val="center"/>
        </w:trPr>
        <w:tc>
          <w:tcPr>
            <w:tcW w:w="4675" w:type="dxa"/>
          </w:tcPr>
          <w:p w:rsidR="00AA3542" w:rsidRPr="008B7707" w:rsidRDefault="00AA3542" w:rsidP="003541F6">
            <w:pPr>
              <w:contextualSpacing/>
              <w:rPr>
                <w:b/>
                <w:bCs/>
                <w:sz w:val="16"/>
                <w:szCs w:val="16"/>
              </w:rPr>
            </w:pPr>
          </w:p>
          <w:p w:rsidR="00AA3542" w:rsidRPr="008B7707" w:rsidRDefault="00AA3542" w:rsidP="003541F6">
            <w:pPr>
              <w:contextualSpacing/>
              <w:jc w:val="center"/>
              <w:rPr>
                <w:b/>
                <w:bCs/>
                <w:sz w:val="16"/>
                <w:szCs w:val="16"/>
              </w:rPr>
            </w:pPr>
            <w:r w:rsidRPr="008B7707">
              <w:rPr>
                <w:b/>
                <w:bCs/>
                <w:sz w:val="16"/>
                <w:szCs w:val="16"/>
              </w:rPr>
              <w:t>АДМИНИСТРАЦИЯ ПАВЛОВСКОГО МУНИЦИПАЛЬНОГО РАЙОНА</w:t>
            </w:r>
          </w:p>
          <w:p w:rsidR="00AA3542" w:rsidRPr="008B7707" w:rsidRDefault="00AA3542" w:rsidP="003541F6">
            <w:pPr>
              <w:contextualSpacing/>
              <w:jc w:val="center"/>
              <w:rPr>
                <w:b/>
                <w:bCs/>
                <w:sz w:val="16"/>
                <w:szCs w:val="16"/>
              </w:rPr>
            </w:pPr>
            <w:r w:rsidRPr="008B7707">
              <w:rPr>
                <w:b/>
                <w:bCs/>
                <w:sz w:val="16"/>
                <w:szCs w:val="16"/>
              </w:rPr>
              <w:t>ВОРОНЕЖСКОЙ ОБЛАСТИ</w:t>
            </w:r>
          </w:p>
          <w:p w:rsidR="00AA3542" w:rsidRPr="008B7707" w:rsidRDefault="00AA3542" w:rsidP="003541F6">
            <w:pPr>
              <w:contextualSpacing/>
              <w:jc w:val="center"/>
              <w:rPr>
                <w:sz w:val="16"/>
                <w:szCs w:val="16"/>
              </w:rPr>
            </w:pPr>
          </w:p>
          <w:p w:rsidR="00AA3542" w:rsidRPr="008B7707" w:rsidRDefault="00AA3542" w:rsidP="003541F6">
            <w:pPr>
              <w:pStyle w:val="afffffe"/>
              <w:contextualSpacing/>
              <w:jc w:val="center"/>
              <w:rPr>
                <w:b/>
                <w:bCs/>
                <w:sz w:val="16"/>
                <w:szCs w:val="16"/>
              </w:rPr>
            </w:pPr>
            <w:r w:rsidRPr="008B7707">
              <w:rPr>
                <w:sz w:val="16"/>
                <w:szCs w:val="16"/>
              </w:rPr>
              <w:tab/>
            </w:r>
            <w:r w:rsidRPr="008B7707">
              <w:rPr>
                <w:b/>
                <w:bCs/>
                <w:sz w:val="16"/>
                <w:szCs w:val="16"/>
              </w:rPr>
              <w:t>ПОСТАНОВЛЕНИЕ</w:t>
            </w:r>
          </w:p>
          <w:p w:rsidR="00AA3542" w:rsidRPr="008B7707" w:rsidRDefault="00AA3542" w:rsidP="003541F6">
            <w:pPr>
              <w:contextualSpacing/>
              <w:rPr>
                <w:sz w:val="16"/>
                <w:szCs w:val="16"/>
              </w:rPr>
            </w:pPr>
            <w:r w:rsidRPr="008B7707">
              <w:rPr>
                <w:sz w:val="16"/>
                <w:szCs w:val="16"/>
              </w:rPr>
              <w:t>от 06.11.2024 г. № 814</w:t>
            </w:r>
          </w:p>
          <w:p w:rsidR="00AA3542" w:rsidRPr="008B7707" w:rsidRDefault="00AA3542" w:rsidP="003541F6">
            <w:pPr>
              <w:pStyle w:val="Title"/>
              <w:spacing w:before="0" w:after="0"/>
              <w:ind w:firstLine="0"/>
              <w:contextualSpacing/>
              <w:jc w:val="left"/>
              <w:rPr>
                <w:rFonts w:ascii="Times New Roman" w:hAnsi="Times New Roman" w:cs="Times New Roman"/>
                <w:b w:val="0"/>
                <w:sz w:val="16"/>
                <w:szCs w:val="16"/>
              </w:rPr>
            </w:pPr>
            <w:r w:rsidRPr="008B7707">
              <w:rPr>
                <w:rFonts w:ascii="Times New Roman" w:hAnsi="Times New Roman" w:cs="Times New Roman"/>
                <w:b w:val="0"/>
                <w:sz w:val="16"/>
                <w:szCs w:val="16"/>
              </w:rPr>
              <w:t>О внесении изменений в постановление</w:t>
            </w:r>
          </w:p>
          <w:p w:rsidR="00AA3542" w:rsidRPr="008B7707" w:rsidRDefault="00AA3542" w:rsidP="003541F6">
            <w:pPr>
              <w:pStyle w:val="Title"/>
              <w:spacing w:before="0" w:after="0"/>
              <w:ind w:firstLine="0"/>
              <w:contextualSpacing/>
              <w:jc w:val="left"/>
              <w:rPr>
                <w:rFonts w:ascii="Times New Roman" w:hAnsi="Times New Roman" w:cs="Times New Roman"/>
                <w:b w:val="0"/>
                <w:sz w:val="16"/>
                <w:szCs w:val="16"/>
              </w:rPr>
            </w:pPr>
            <w:r w:rsidRPr="008B7707">
              <w:rPr>
                <w:rFonts w:ascii="Times New Roman" w:hAnsi="Times New Roman" w:cs="Times New Roman"/>
                <w:b w:val="0"/>
                <w:sz w:val="16"/>
                <w:szCs w:val="16"/>
              </w:rPr>
              <w:t>администрации Павловского муниципального</w:t>
            </w:r>
          </w:p>
          <w:p w:rsidR="00AA3542" w:rsidRPr="008B7707" w:rsidRDefault="00AA3542" w:rsidP="003541F6">
            <w:pPr>
              <w:pStyle w:val="Title"/>
              <w:spacing w:before="0" w:after="0"/>
              <w:ind w:firstLine="0"/>
              <w:contextualSpacing/>
              <w:jc w:val="left"/>
              <w:rPr>
                <w:rFonts w:ascii="Times New Roman" w:hAnsi="Times New Roman" w:cs="Times New Roman"/>
                <w:b w:val="0"/>
                <w:sz w:val="16"/>
                <w:szCs w:val="16"/>
              </w:rPr>
            </w:pPr>
            <w:r w:rsidRPr="008B7707">
              <w:rPr>
                <w:rFonts w:ascii="Times New Roman" w:hAnsi="Times New Roman" w:cs="Times New Roman"/>
                <w:b w:val="0"/>
                <w:sz w:val="16"/>
                <w:szCs w:val="16"/>
              </w:rPr>
              <w:t>района   от 01.08.2024 г. № 546 «Об утверждении</w:t>
            </w:r>
          </w:p>
          <w:p w:rsidR="00AA3542" w:rsidRPr="008B7707" w:rsidRDefault="00AA3542" w:rsidP="003541F6">
            <w:pPr>
              <w:pStyle w:val="Title"/>
              <w:spacing w:before="0" w:after="0"/>
              <w:ind w:firstLine="0"/>
              <w:contextualSpacing/>
              <w:jc w:val="left"/>
              <w:rPr>
                <w:rFonts w:ascii="Times New Roman" w:hAnsi="Times New Roman" w:cs="Times New Roman"/>
                <w:b w:val="0"/>
                <w:sz w:val="16"/>
                <w:szCs w:val="16"/>
              </w:rPr>
            </w:pPr>
            <w:r w:rsidRPr="008B7707">
              <w:rPr>
                <w:rFonts w:ascii="Times New Roman" w:hAnsi="Times New Roman" w:cs="Times New Roman"/>
                <w:b w:val="0"/>
                <w:sz w:val="16"/>
                <w:szCs w:val="16"/>
              </w:rPr>
              <w:t>административного регламента по предоставлению</w:t>
            </w:r>
          </w:p>
          <w:p w:rsidR="00AA3542" w:rsidRPr="008B7707" w:rsidRDefault="00AA3542" w:rsidP="003541F6">
            <w:pPr>
              <w:pStyle w:val="Title"/>
              <w:spacing w:before="0" w:after="0"/>
              <w:ind w:firstLine="0"/>
              <w:contextualSpacing/>
              <w:jc w:val="left"/>
              <w:rPr>
                <w:rFonts w:ascii="Times New Roman" w:hAnsi="Times New Roman" w:cs="Times New Roman"/>
                <w:b w:val="0"/>
                <w:sz w:val="16"/>
                <w:szCs w:val="16"/>
              </w:rPr>
            </w:pPr>
            <w:r w:rsidRPr="008B7707">
              <w:rPr>
                <w:rFonts w:ascii="Times New Roman" w:hAnsi="Times New Roman" w:cs="Times New Roman"/>
                <w:b w:val="0"/>
                <w:sz w:val="16"/>
                <w:szCs w:val="16"/>
              </w:rPr>
              <w:t xml:space="preserve">муниципальной услуги «Присвоение </w:t>
            </w:r>
          </w:p>
          <w:p w:rsidR="00AA3542" w:rsidRPr="008B7707" w:rsidRDefault="00AA3542" w:rsidP="003541F6">
            <w:pPr>
              <w:pStyle w:val="Title"/>
              <w:spacing w:before="0" w:after="0"/>
              <w:ind w:firstLine="0"/>
              <w:contextualSpacing/>
              <w:jc w:val="left"/>
              <w:rPr>
                <w:rFonts w:ascii="Times New Roman" w:hAnsi="Times New Roman" w:cs="Times New Roman"/>
                <w:b w:val="0"/>
                <w:sz w:val="16"/>
                <w:szCs w:val="16"/>
              </w:rPr>
            </w:pPr>
            <w:r w:rsidRPr="008B7707">
              <w:rPr>
                <w:rFonts w:ascii="Times New Roman" w:hAnsi="Times New Roman" w:cs="Times New Roman"/>
                <w:b w:val="0"/>
                <w:sz w:val="16"/>
                <w:szCs w:val="16"/>
              </w:rPr>
              <w:t>квалификационныхкатегорий спортивных судей»</w:t>
            </w:r>
          </w:p>
          <w:p w:rsidR="00AA3542" w:rsidRPr="008B7707" w:rsidRDefault="00AA3542" w:rsidP="003541F6">
            <w:pPr>
              <w:pStyle w:val="Title"/>
              <w:spacing w:before="0" w:after="0"/>
              <w:ind w:firstLine="0"/>
              <w:contextualSpacing/>
              <w:jc w:val="left"/>
              <w:rPr>
                <w:rFonts w:ascii="Times New Roman" w:hAnsi="Times New Roman" w:cs="Times New Roman"/>
                <w:b w:val="0"/>
                <w:sz w:val="16"/>
                <w:szCs w:val="16"/>
              </w:rPr>
            </w:pPr>
            <w:r w:rsidRPr="008B7707">
              <w:rPr>
                <w:rFonts w:ascii="Times New Roman" w:hAnsi="Times New Roman" w:cs="Times New Roman"/>
                <w:b w:val="0"/>
                <w:sz w:val="16"/>
                <w:szCs w:val="16"/>
              </w:rPr>
              <w:t xml:space="preserve">на территории Павловского муниципального района </w:t>
            </w:r>
          </w:p>
          <w:p w:rsidR="00AA3542" w:rsidRPr="008B7707" w:rsidRDefault="00AA3542" w:rsidP="003541F6">
            <w:pPr>
              <w:pStyle w:val="Title"/>
              <w:spacing w:before="0" w:after="0"/>
              <w:ind w:firstLine="0"/>
              <w:contextualSpacing/>
              <w:jc w:val="left"/>
              <w:rPr>
                <w:rFonts w:ascii="Times New Roman" w:hAnsi="Times New Roman" w:cs="Times New Roman"/>
                <w:b w:val="0"/>
                <w:sz w:val="16"/>
                <w:szCs w:val="16"/>
              </w:rPr>
            </w:pPr>
            <w:r w:rsidRPr="008B7707">
              <w:rPr>
                <w:rFonts w:ascii="Times New Roman" w:hAnsi="Times New Roman" w:cs="Times New Roman"/>
                <w:b w:val="0"/>
                <w:sz w:val="16"/>
                <w:szCs w:val="16"/>
              </w:rPr>
              <w:t xml:space="preserve">Воронежской области» </w:t>
            </w:r>
          </w:p>
          <w:p w:rsidR="00AA3542" w:rsidRPr="008B7707" w:rsidRDefault="00AA3542" w:rsidP="003541F6">
            <w:pPr>
              <w:pStyle w:val="Title"/>
              <w:spacing w:before="0" w:after="0"/>
              <w:ind w:firstLine="0"/>
              <w:contextualSpacing/>
              <w:jc w:val="left"/>
              <w:rPr>
                <w:rFonts w:ascii="Times New Roman" w:hAnsi="Times New Roman" w:cs="Times New Roman"/>
                <w:b w:val="0"/>
                <w:sz w:val="16"/>
                <w:szCs w:val="16"/>
              </w:rPr>
            </w:pPr>
          </w:p>
          <w:p w:rsidR="00AA3542" w:rsidRPr="008B7707" w:rsidRDefault="00AA3542" w:rsidP="003541F6">
            <w:pPr>
              <w:pStyle w:val="Title"/>
              <w:spacing w:before="0" w:after="0"/>
              <w:ind w:firstLine="0"/>
              <w:contextualSpacing/>
              <w:jc w:val="left"/>
              <w:rPr>
                <w:rFonts w:ascii="Times New Roman" w:hAnsi="Times New Roman"/>
                <w:b w:val="0"/>
                <w:sz w:val="16"/>
                <w:szCs w:val="16"/>
              </w:rPr>
            </w:pPr>
          </w:p>
          <w:p w:rsidR="00AA3542" w:rsidRPr="008B7707" w:rsidRDefault="00AA3542" w:rsidP="003541F6">
            <w:pPr>
              <w:autoSpaceDE w:val="0"/>
              <w:autoSpaceDN w:val="0"/>
              <w:adjustRightInd w:val="0"/>
              <w:contextualSpacing/>
              <w:rPr>
                <w:sz w:val="16"/>
                <w:szCs w:val="16"/>
              </w:rPr>
            </w:pPr>
            <w:r w:rsidRPr="008B7707">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 Павловского района Воронежской области администрация Павловского муниципального района Воронежской области</w:t>
            </w:r>
          </w:p>
          <w:p w:rsidR="00AA3542" w:rsidRPr="008B7707" w:rsidRDefault="00AA3542" w:rsidP="003541F6">
            <w:pPr>
              <w:autoSpaceDE w:val="0"/>
              <w:autoSpaceDN w:val="0"/>
              <w:adjustRightInd w:val="0"/>
              <w:contextualSpacing/>
              <w:rPr>
                <w:sz w:val="16"/>
                <w:szCs w:val="16"/>
              </w:rPr>
            </w:pPr>
          </w:p>
          <w:p w:rsidR="00AA3542" w:rsidRPr="008B7707" w:rsidRDefault="00AA3542" w:rsidP="003541F6">
            <w:pPr>
              <w:pStyle w:val="affe"/>
              <w:widowControl w:val="0"/>
              <w:tabs>
                <w:tab w:val="left" w:pos="0"/>
              </w:tabs>
              <w:autoSpaceDE w:val="0"/>
              <w:autoSpaceDN w:val="0"/>
              <w:adjustRightInd w:val="0"/>
              <w:contextualSpacing/>
              <w:jc w:val="center"/>
              <w:rPr>
                <w:sz w:val="16"/>
                <w:szCs w:val="16"/>
              </w:rPr>
            </w:pPr>
            <w:r w:rsidRPr="008B7707">
              <w:rPr>
                <w:sz w:val="16"/>
                <w:szCs w:val="16"/>
              </w:rPr>
              <w:t>ПОСТАНОВЛЯЕТ:</w:t>
            </w:r>
          </w:p>
          <w:p w:rsidR="00AA3542" w:rsidRPr="008B7707" w:rsidRDefault="00AA3542" w:rsidP="003541F6">
            <w:pPr>
              <w:pStyle w:val="affe"/>
              <w:widowControl w:val="0"/>
              <w:tabs>
                <w:tab w:val="left" w:pos="0"/>
              </w:tabs>
              <w:autoSpaceDE w:val="0"/>
              <w:autoSpaceDN w:val="0"/>
              <w:adjustRightInd w:val="0"/>
              <w:contextualSpacing/>
              <w:jc w:val="both"/>
              <w:rPr>
                <w:sz w:val="16"/>
                <w:szCs w:val="16"/>
              </w:rPr>
            </w:pPr>
          </w:p>
          <w:p w:rsidR="00AA3542" w:rsidRPr="008B7707" w:rsidRDefault="00AA3542" w:rsidP="003541F6">
            <w:pPr>
              <w:pStyle w:val="affe"/>
              <w:widowControl w:val="0"/>
              <w:tabs>
                <w:tab w:val="left" w:pos="0"/>
                <w:tab w:val="left" w:pos="993"/>
              </w:tabs>
              <w:autoSpaceDE w:val="0"/>
              <w:autoSpaceDN w:val="0"/>
              <w:adjustRightInd w:val="0"/>
              <w:contextualSpacing/>
              <w:jc w:val="both"/>
              <w:rPr>
                <w:sz w:val="16"/>
                <w:szCs w:val="16"/>
              </w:rPr>
            </w:pPr>
            <w:r w:rsidRPr="008B7707">
              <w:rPr>
                <w:sz w:val="16"/>
                <w:szCs w:val="16"/>
              </w:rPr>
              <w:t>1. Внести в административный регламент по предоставлению муниципальной услуги «Присвоение квалификационных категорий спортивных судей» на территории Павловского муниципального района Воронежской области», утвержденный постановлением администрации Павловского муниципального района   от 01.08.2024 г. № 546«</w:t>
            </w:r>
            <w:r w:rsidRPr="008B7707">
              <w:rPr>
                <w:bCs/>
                <w:sz w:val="16"/>
                <w:szCs w:val="16"/>
              </w:rPr>
              <w:t xml:space="preserve">Об утверждении </w:t>
            </w:r>
            <w:r w:rsidRPr="008B7707">
              <w:rPr>
                <w:sz w:val="16"/>
                <w:szCs w:val="16"/>
              </w:rPr>
              <w:t>административного регламента по предоставлению муниципальной услуги «Присвоение квалификационных категорий спортивных судей» на территории Павловского муниципального района  Воронежской области», следующие изменения:</w:t>
            </w:r>
          </w:p>
          <w:p w:rsidR="00AA3542" w:rsidRPr="008B7707" w:rsidRDefault="00AA3542" w:rsidP="003541F6">
            <w:pPr>
              <w:pStyle w:val="affe"/>
              <w:widowControl w:val="0"/>
              <w:tabs>
                <w:tab w:val="left" w:pos="0"/>
                <w:tab w:val="left" w:pos="993"/>
              </w:tabs>
              <w:autoSpaceDE w:val="0"/>
              <w:autoSpaceDN w:val="0"/>
              <w:adjustRightInd w:val="0"/>
              <w:contextualSpacing/>
              <w:jc w:val="both"/>
              <w:rPr>
                <w:rFonts w:eastAsiaTheme="minorHAnsi"/>
                <w:sz w:val="16"/>
                <w:szCs w:val="16"/>
              </w:rPr>
            </w:pPr>
            <w:r w:rsidRPr="008B7707">
              <w:rPr>
                <w:sz w:val="16"/>
                <w:szCs w:val="16"/>
              </w:rPr>
              <w:t xml:space="preserve">1.1. </w:t>
            </w:r>
            <w:r w:rsidRPr="008B7707">
              <w:rPr>
                <w:rFonts w:eastAsiaTheme="minorHAnsi"/>
                <w:sz w:val="16"/>
                <w:szCs w:val="16"/>
              </w:rPr>
              <w:t xml:space="preserve">Пункт 6 Раздела </w:t>
            </w:r>
            <w:r w:rsidRPr="008B7707">
              <w:rPr>
                <w:rFonts w:eastAsiaTheme="minorHAnsi"/>
                <w:sz w:val="16"/>
                <w:szCs w:val="16"/>
                <w:lang w:val="en-US"/>
              </w:rPr>
              <w:t>II</w:t>
            </w:r>
            <w:r w:rsidRPr="008B7707">
              <w:rPr>
                <w:rFonts w:eastAsiaTheme="minorHAnsi"/>
                <w:sz w:val="16"/>
                <w:szCs w:val="16"/>
              </w:rPr>
              <w:t xml:space="preserve"> дополнить новым подпунктом 6.7. следующего содержания:</w:t>
            </w:r>
          </w:p>
          <w:p w:rsidR="00AA3542" w:rsidRPr="008B7707" w:rsidRDefault="00AA3542" w:rsidP="003541F6">
            <w:pPr>
              <w:autoSpaceDE w:val="0"/>
              <w:autoSpaceDN w:val="0"/>
              <w:adjustRightInd w:val="0"/>
              <w:contextualSpacing/>
              <w:rPr>
                <w:sz w:val="16"/>
                <w:szCs w:val="16"/>
              </w:rPr>
            </w:pPr>
            <w:r w:rsidRPr="008B7707">
              <w:rPr>
                <w:rFonts w:eastAsiaTheme="minorHAnsi"/>
                <w:sz w:val="16"/>
                <w:szCs w:val="16"/>
                <w:lang w:eastAsia="en-US"/>
              </w:rPr>
              <w:t>«</w:t>
            </w:r>
            <w:r w:rsidRPr="008B7707">
              <w:rPr>
                <w:sz w:val="16"/>
                <w:szCs w:val="16"/>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AA3542" w:rsidRPr="008B7707" w:rsidRDefault="00AA3542" w:rsidP="003541F6">
            <w:pPr>
              <w:autoSpaceDE w:val="0"/>
              <w:autoSpaceDN w:val="0"/>
              <w:adjustRightInd w:val="0"/>
              <w:contextualSpacing/>
              <w:rPr>
                <w:sz w:val="16"/>
                <w:szCs w:val="16"/>
              </w:rPr>
            </w:pPr>
            <w:bookmarkStart w:id="13" w:name="Par2"/>
            <w:bookmarkEnd w:id="13"/>
            <w:r w:rsidRPr="008B7707">
              <w:rPr>
                <w:sz w:val="16"/>
                <w:szCs w:val="16"/>
              </w:rPr>
              <w:t xml:space="preserve">Результаты предоставления Муниципальной услуги в отношении несовершеннолетнего, оформленные в форме </w:t>
            </w:r>
            <w:r w:rsidRPr="008B7707">
              <w:rPr>
                <w:sz w:val="16"/>
                <w:szCs w:val="16"/>
              </w:rPr>
              <w:lastRenderedPageBreak/>
              <w:t>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AA3542" w:rsidRPr="008B7707" w:rsidRDefault="00AA3542" w:rsidP="003541F6">
            <w:pPr>
              <w:autoSpaceDE w:val="0"/>
              <w:autoSpaceDN w:val="0"/>
              <w:adjustRightInd w:val="0"/>
              <w:contextualSpacing/>
              <w:rPr>
                <w:sz w:val="16"/>
                <w:szCs w:val="16"/>
              </w:rPr>
            </w:pPr>
            <w:r w:rsidRPr="008B7707">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21.1.7, 21.2.7, 21.3.7, 21.4.7, 21.5.6 Раздела </w:t>
            </w:r>
            <w:r w:rsidRPr="008B7707">
              <w:rPr>
                <w:sz w:val="16"/>
                <w:szCs w:val="16"/>
                <w:lang w:val="en-US"/>
              </w:rPr>
              <w:t>III</w:t>
            </w:r>
            <w:r w:rsidRPr="008B7707">
              <w:rPr>
                <w:sz w:val="16"/>
                <w:szCs w:val="16"/>
              </w:rPr>
              <w:t xml:space="preserve"> настоящего Административного регламента.».</w:t>
            </w:r>
          </w:p>
          <w:p w:rsidR="00AA3542" w:rsidRPr="008B7707" w:rsidRDefault="00AA3542" w:rsidP="003541F6">
            <w:pPr>
              <w:contextualSpacing/>
              <w:rPr>
                <w:rFonts w:eastAsiaTheme="minorHAnsi"/>
                <w:sz w:val="16"/>
                <w:szCs w:val="16"/>
                <w:lang w:eastAsia="en-US"/>
              </w:rPr>
            </w:pPr>
            <w:r w:rsidRPr="008B7707">
              <w:rPr>
                <w:rFonts w:eastAsiaTheme="minorHAnsi"/>
                <w:sz w:val="16"/>
                <w:szCs w:val="16"/>
                <w:lang w:eastAsia="en-US"/>
              </w:rPr>
              <w:t xml:space="preserve">1.2. Подпункты 21.1.4., 21.2.4., 21.3.4 раздела </w:t>
            </w:r>
            <w:r w:rsidRPr="008B7707">
              <w:rPr>
                <w:rFonts w:eastAsiaTheme="minorHAnsi"/>
                <w:sz w:val="16"/>
                <w:szCs w:val="16"/>
                <w:lang w:val="en-US" w:eastAsia="en-US"/>
              </w:rPr>
              <w:t>III</w:t>
            </w:r>
            <w:r w:rsidRPr="008B7707">
              <w:rPr>
                <w:rFonts w:eastAsiaTheme="minorHAnsi"/>
                <w:sz w:val="16"/>
                <w:szCs w:val="16"/>
                <w:lang w:eastAsia="en-US"/>
              </w:rPr>
              <w:t>, дополнить новым абзацем следующего содержания:</w:t>
            </w:r>
          </w:p>
          <w:p w:rsidR="00AA3542" w:rsidRPr="008B7707" w:rsidRDefault="00AA3542" w:rsidP="003541F6">
            <w:pPr>
              <w:autoSpaceDE w:val="0"/>
              <w:autoSpaceDN w:val="0"/>
              <w:adjustRightInd w:val="0"/>
              <w:contextualSpacing/>
              <w:rPr>
                <w:sz w:val="16"/>
                <w:szCs w:val="16"/>
              </w:rPr>
            </w:pPr>
            <w:r w:rsidRPr="008B7707">
              <w:rPr>
                <w:rFonts w:eastAsiaTheme="minorHAnsi"/>
                <w:sz w:val="16"/>
                <w:szCs w:val="16"/>
                <w:lang w:eastAsia="en-US"/>
              </w:rPr>
              <w:t>«</w:t>
            </w:r>
            <w:r w:rsidRPr="008B7707">
              <w:rPr>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8B7707">
                <w:rPr>
                  <w:sz w:val="16"/>
                  <w:szCs w:val="16"/>
                </w:rPr>
                <w:t>статьей 11</w:t>
              </w:r>
            </w:hyperlink>
            <w:r w:rsidRPr="008B7707">
              <w:rPr>
                <w:sz w:val="16"/>
                <w:szCs w:val="16"/>
              </w:rPr>
              <w:t xml:space="preserve"> указанного Федерального закона.». </w:t>
            </w:r>
          </w:p>
          <w:p w:rsidR="00AA3542" w:rsidRPr="008B7707" w:rsidRDefault="00AA3542" w:rsidP="003541F6">
            <w:pPr>
              <w:contextualSpacing/>
              <w:rPr>
                <w:sz w:val="16"/>
                <w:szCs w:val="16"/>
              </w:rPr>
            </w:pPr>
            <w:r w:rsidRPr="008B7707">
              <w:rPr>
                <w:rFonts w:eastAsia="Calibri"/>
                <w:sz w:val="16"/>
                <w:szCs w:val="16"/>
              </w:rPr>
              <w:t xml:space="preserve">2. </w:t>
            </w:r>
            <w:r w:rsidRPr="008B7707">
              <w:rPr>
                <w:sz w:val="16"/>
                <w:szCs w:val="16"/>
              </w:rPr>
              <w:t xml:space="preserve">Опубликовать настоящее постановление в муниципальной газете «Павловский муниципальный вестник». </w:t>
            </w:r>
          </w:p>
          <w:p w:rsidR="00AA3542" w:rsidRPr="008B7707" w:rsidRDefault="00AA3542" w:rsidP="003541F6">
            <w:pPr>
              <w:widowControl w:val="0"/>
              <w:tabs>
                <w:tab w:val="left" w:pos="0"/>
              </w:tabs>
              <w:contextualSpacing/>
              <w:rPr>
                <w:sz w:val="16"/>
                <w:szCs w:val="16"/>
              </w:rPr>
            </w:pPr>
          </w:p>
          <w:p w:rsidR="00AA3542" w:rsidRPr="008B7707" w:rsidRDefault="00AA3542" w:rsidP="003541F6">
            <w:pPr>
              <w:tabs>
                <w:tab w:val="left" w:pos="900"/>
              </w:tabs>
              <w:contextualSpacing/>
              <w:rPr>
                <w:rFonts w:eastAsia="Calibri"/>
                <w:sz w:val="16"/>
                <w:szCs w:val="16"/>
              </w:rPr>
            </w:pPr>
          </w:p>
          <w:p w:rsidR="00AA3542" w:rsidRPr="008B7707" w:rsidRDefault="00AA3542" w:rsidP="003541F6">
            <w:pPr>
              <w:contextualSpacing/>
              <w:rPr>
                <w:sz w:val="16"/>
                <w:szCs w:val="16"/>
              </w:rPr>
            </w:pPr>
          </w:p>
          <w:p w:rsidR="00AA3542" w:rsidRPr="008B7707" w:rsidRDefault="00AA3542" w:rsidP="003541F6">
            <w:pPr>
              <w:contextualSpacing/>
              <w:rPr>
                <w:sz w:val="16"/>
                <w:szCs w:val="16"/>
              </w:rPr>
            </w:pPr>
            <w:r w:rsidRPr="008B7707">
              <w:rPr>
                <w:sz w:val="16"/>
                <w:szCs w:val="16"/>
              </w:rPr>
              <w:t>ГлаваПавловского муниципального района</w:t>
            </w:r>
          </w:p>
          <w:p w:rsidR="00AA3542" w:rsidRPr="008B7707" w:rsidRDefault="00AA3542" w:rsidP="003541F6">
            <w:pPr>
              <w:contextualSpacing/>
              <w:rPr>
                <w:sz w:val="16"/>
                <w:szCs w:val="16"/>
              </w:rPr>
            </w:pPr>
            <w:r w:rsidRPr="008B7707">
              <w:rPr>
                <w:sz w:val="16"/>
                <w:szCs w:val="16"/>
              </w:rPr>
              <w:t>Воронежской области                                                                              М.Н.Янцов</w:t>
            </w:r>
          </w:p>
          <w:p w:rsidR="00AA3542" w:rsidRPr="008B7707" w:rsidRDefault="00AA3542" w:rsidP="003541F6">
            <w:pPr>
              <w:contextualSpacing/>
              <w:jc w:val="center"/>
              <w:rPr>
                <w:color w:val="FF0000"/>
                <w:sz w:val="16"/>
                <w:szCs w:val="16"/>
              </w:rPr>
            </w:pPr>
          </w:p>
        </w:tc>
      </w:tr>
      <w:tr w:rsidR="00AA3542" w:rsidRPr="008B7707" w:rsidTr="00AA3542">
        <w:trPr>
          <w:jc w:val="center"/>
        </w:trPr>
        <w:tc>
          <w:tcPr>
            <w:tcW w:w="4826" w:type="dxa"/>
            <w:gridSpan w:val="2"/>
          </w:tcPr>
          <w:p w:rsidR="00AA3542" w:rsidRPr="008B7707" w:rsidRDefault="00AA3542" w:rsidP="003541F6">
            <w:pPr>
              <w:contextualSpacing/>
              <w:jc w:val="center"/>
              <w:rPr>
                <w:color w:val="FF0000"/>
                <w:sz w:val="16"/>
                <w:szCs w:val="16"/>
              </w:rPr>
            </w:pPr>
          </w:p>
        </w:tc>
      </w:tr>
      <w:tr w:rsidR="00AA3542" w:rsidRPr="008B7707" w:rsidTr="00AA3542">
        <w:trPr>
          <w:jc w:val="center"/>
        </w:trPr>
        <w:tc>
          <w:tcPr>
            <w:tcW w:w="4826" w:type="dxa"/>
            <w:gridSpan w:val="2"/>
          </w:tcPr>
          <w:p w:rsidR="00AA3542" w:rsidRPr="008B7707" w:rsidRDefault="00AA3542" w:rsidP="003541F6">
            <w:pPr>
              <w:contextualSpacing/>
              <w:rPr>
                <w:sz w:val="16"/>
                <w:szCs w:val="16"/>
              </w:rPr>
            </w:pPr>
          </w:p>
        </w:tc>
      </w:tr>
      <w:tr w:rsidR="00AA3542" w:rsidRPr="008B7707" w:rsidTr="00AA3542">
        <w:trPr>
          <w:gridAfter w:val="1"/>
          <w:wAfter w:w="151" w:type="dxa"/>
          <w:jc w:val="center"/>
        </w:trPr>
        <w:tc>
          <w:tcPr>
            <w:tcW w:w="4675" w:type="dxa"/>
          </w:tcPr>
          <w:p w:rsidR="00AA3542" w:rsidRPr="008B7707" w:rsidRDefault="00AA3542" w:rsidP="003541F6">
            <w:pPr>
              <w:contextualSpacing/>
              <w:jc w:val="center"/>
              <w:rPr>
                <w:b/>
                <w:bCs/>
                <w:sz w:val="16"/>
                <w:szCs w:val="16"/>
              </w:rPr>
            </w:pPr>
            <w:r w:rsidRPr="008B7707">
              <w:rPr>
                <w:b/>
                <w:bCs/>
                <w:sz w:val="16"/>
                <w:szCs w:val="16"/>
              </w:rPr>
              <w:t>АДМИНИСТРАЦИЯ ПАВЛОВСКОГО МУНИЦИПАЛЬНОГО РАЙОНА</w:t>
            </w:r>
          </w:p>
          <w:p w:rsidR="00AA3542" w:rsidRPr="008B7707" w:rsidRDefault="00AA3542" w:rsidP="003541F6">
            <w:pPr>
              <w:contextualSpacing/>
              <w:jc w:val="center"/>
              <w:rPr>
                <w:b/>
                <w:bCs/>
                <w:sz w:val="16"/>
                <w:szCs w:val="16"/>
              </w:rPr>
            </w:pPr>
            <w:r w:rsidRPr="008B7707">
              <w:rPr>
                <w:b/>
                <w:bCs/>
                <w:sz w:val="16"/>
                <w:szCs w:val="16"/>
              </w:rPr>
              <w:t>ВОРОНЕЖСКОЙ ОБЛАСТИ</w:t>
            </w:r>
          </w:p>
          <w:p w:rsidR="00AA3542" w:rsidRPr="008B7707" w:rsidRDefault="00AA3542" w:rsidP="003541F6">
            <w:pPr>
              <w:contextualSpacing/>
              <w:jc w:val="center"/>
              <w:rPr>
                <w:sz w:val="16"/>
                <w:szCs w:val="16"/>
              </w:rPr>
            </w:pPr>
          </w:p>
          <w:p w:rsidR="00AA3542" w:rsidRPr="008B7707" w:rsidRDefault="00AA3542" w:rsidP="003541F6">
            <w:pPr>
              <w:pStyle w:val="afffffe"/>
              <w:contextualSpacing/>
              <w:jc w:val="center"/>
              <w:rPr>
                <w:b/>
                <w:bCs/>
                <w:sz w:val="16"/>
                <w:szCs w:val="16"/>
              </w:rPr>
            </w:pPr>
            <w:r w:rsidRPr="008B7707">
              <w:rPr>
                <w:sz w:val="16"/>
                <w:szCs w:val="16"/>
              </w:rPr>
              <w:tab/>
            </w:r>
            <w:r w:rsidRPr="008B7707">
              <w:rPr>
                <w:b/>
                <w:bCs/>
                <w:sz w:val="16"/>
                <w:szCs w:val="16"/>
              </w:rPr>
              <w:t>ПОСТАНОВЛЕНИЕ</w:t>
            </w:r>
          </w:p>
          <w:p w:rsidR="00AA3542" w:rsidRPr="008B7707" w:rsidRDefault="00AA3542" w:rsidP="003541F6">
            <w:pPr>
              <w:contextualSpacing/>
              <w:rPr>
                <w:sz w:val="16"/>
                <w:szCs w:val="16"/>
              </w:rPr>
            </w:pPr>
            <w:r w:rsidRPr="008B7707">
              <w:rPr>
                <w:sz w:val="16"/>
                <w:szCs w:val="16"/>
              </w:rPr>
              <w:t>от 06.11.2024 г. № 815</w:t>
            </w:r>
          </w:p>
          <w:p w:rsidR="00AA3542" w:rsidRPr="008B7707" w:rsidRDefault="00AA3542" w:rsidP="003541F6">
            <w:pPr>
              <w:pStyle w:val="Title"/>
              <w:spacing w:before="0" w:after="0"/>
              <w:ind w:firstLine="0"/>
              <w:contextualSpacing/>
              <w:jc w:val="left"/>
              <w:rPr>
                <w:rFonts w:ascii="Times New Roman" w:hAnsi="Times New Roman" w:cs="Times New Roman"/>
                <w:b w:val="0"/>
                <w:sz w:val="16"/>
                <w:szCs w:val="16"/>
              </w:rPr>
            </w:pPr>
            <w:r w:rsidRPr="008B7707">
              <w:rPr>
                <w:rFonts w:ascii="Times New Roman" w:hAnsi="Times New Roman" w:cs="Times New Roman"/>
                <w:b w:val="0"/>
                <w:sz w:val="16"/>
                <w:szCs w:val="16"/>
              </w:rPr>
              <w:t>О внесении изменений в постановление</w:t>
            </w:r>
          </w:p>
          <w:p w:rsidR="00AA3542" w:rsidRPr="008B7707" w:rsidRDefault="00AA3542" w:rsidP="003541F6">
            <w:pPr>
              <w:pStyle w:val="Title"/>
              <w:spacing w:before="0" w:after="0"/>
              <w:ind w:firstLine="0"/>
              <w:contextualSpacing/>
              <w:jc w:val="left"/>
              <w:rPr>
                <w:rFonts w:ascii="Times New Roman" w:hAnsi="Times New Roman" w:cs="Times New Roman"/>
                <w:b w:val="0"/>
                <w:sz w:val="16"/>
                <w:szCs w:val="16"/>
              </w:rPr>
            </w:pPr>
            <w:r w:rsidRPr="008B7707">
              <w:rPr>
                <w:rFonts w:ascii="Times New Roman" w:hAnsi="Times New Roman" w:cs="Times New Roman"/>
                <w:b w:val="0"/>
                <w:sz w:val="16"/>
                <w:szCs w:val="16"/>
              </w:rPr>
              <w:t>администрации Павловского муниципального</w:t>
            </w:r>
          </w:p>
          <w:p w:rsidR="00AA3542" w:rsidRPr="008B7707" w:rsidRDefault="00AA3542" w:rsidP="003541F6">
            <w:pPr>
              <w:pStyle w:val="affe"/>
              <w:tabs>
                <w:tab w:val="left" w:pos="5103"/>
              </w:tabs>
              <w:contextualSpacing/>
              <w:rPr>
                <w:bCs/>
                <w:sz w:val="16"/>
                <w:szCs w:val="16"/>
              </w:rPr>
            </w:pPr>
            <w:r w:rsidRPr="008B7707">
              <w:rPr>
                <w:sz w:val="16"/>
                <w:szCs w:val="16"/>
              </w:rPr>
              <w:t>района   от 01.08.2024 г.  № 545 «</w:t>
            </w:r>
            <w:r w:rsidRPr="008B7707">
              <w:rPr>
                <w:bCs/>
                <w:sz w:val="16"/>
                <w:szCs w:val="16"/>
              </w:rPr>
              <w:t>Об утверждении</w:t>
            </w:r>
          </w:p>
          <w:p w:rsidR="00AA3542" w:rsidRPr="008B7707" w:rsidRDefault="00AA3542" w:rsidP="003541F6">
            <w:pPr>
              <w:pStyle w:val="affe"/>
              <w:tabs>
                <w:tab w:val="left" w:pos="5103"/>
              </w:tabs>
              <w:contextualSpacing/>
              <w:rPr>
                <w:sz w:val="16"/>
                <w:szCs w:val="16"/>
              </w:rPr>
            </w:pPr>
            <w:r w:rsidRPr="008B7707">
              <w:rPr>
                <w:sz w:val="16"/>
                <w:szCs w:val="16"/>
              </w:rPr>
              <w:t>административного регламента по предоставлению</w:t>
            </w:r>
          </w:p>
          <w:p w:rsidR="00AA3542" w:rsidRPr="008B7707" w:rsidRDefault="00AA3542" w:rsidP="003541F6">
            <w:pPr>
              <w:pStyle w:val="affe"/>
              <w:tabs>
                <w:tab w:val="left" w:pos="5103"/>
              </w:tabs>
              <w:contextualSpacing/>
              <w:rPr>
                <w:sz w:val="16"/>
                <w:szCs w:val="16"/>
              </w:rPr>
            </w:pPr>
            <w:r w:rsidRPr="008B7707">
              <w:rPr>
                <w:sz w:val="16"/>
                <w:szCs w:val="16"/>
              </w:rPr>
              <w:t>муниципальной услуги  «Присвоение спортивных</w:t>
            </w:r>
          </w:p>
          <w:p w:rsidR="00AA3542" w:rsidRPr="008B7707" w:rsidRDefault="00AA3542" w:rsidP="003541F6">
            <w:pPr>
              <w:pStyle w:val="affe"/>
              <w:tabs>
                <w:tab w:val="left" w:pos="5103"/>
              </w:tabs>
              <w:contextualSpacing/>
              <w:rPr>
                <w:bCs/>
                <w:sz w:val="16"/>
                <w:szCs w:val="16"/>
              </w:rPr>
            </w:pPr>
            <w:r w:rsidRPr="008B7707">
              <w:rPr>
                <w:sz w:val="16"/>
                <w:szCs w:val="16"/>
              </w:rPr>
              <w:t>разрядов»</w:t>
            </w:r>
            <w:r w:rsidRPr="008B7707">
              <w:rPr>
                <w:bCs/>
                <w:sz w:val="16"/>
                <w:szCs w:val="16"/>
              </w:rPr>
              <w:t xml:space="preserve"> на территории Павловского </w:t>
            </w:r>
          </w:p>
          <w:p w:rsidR="00AA3542" w:rsidRPr="008B7707" w:rsidRDefault="00AA3542" w:rsidP="003541F6">
            <w:pPr>
              <w:pStyle w:val="affe"/>
              <w:tabs>
                <w:tab w:val="left" w:pos="5103"/>
              </w:tabs>
              <w:contextualSpacing/>
              <w:rPr>
                <w:sz w:val="16"/>
                <w:szCs w:val="16"/>
              </w:rPr>
            </w:pPr>
            <w:r w:rsidRPr="008B7707">
              <w:rPr>
                <w:bCs/>
                <w:sz w:val="16"/>
                <w:szCs w:val="16"/>
              </w:rPr>
              <w:t>муниципальногорайона  Воронежской области</w:t>
            </w:r>
            <w:r w:rsidRPr="008B7707">
              <w:rPr>
                <w:sz w:val="16"/>
                <w:szCs w:val="16"/>
              </w:rPr>
              <w:t>»</w:t>
            </w:r>
          </w:p>
          <w:p w:rsidR="00AA3542" w:rsidRPr="008B7707" w:rsidRDefault="00AA3542" w:rsidP="003541F6">
            <w:pPr>
              <w:pStyle w:val="Title"/>
              <w:spacing w:before="0" w:after="0"/>
              <w:ind w:firstLine="0"/>
              <w:contextualSpacing/>
              <w:jc w:val="left"/>
              <w:rPr>
                <w:rFonts w:ascii="Times New Roman" w:hAnsi="Times New Roman"/>
                <w:b w:val="0"/>
                <w:sz w:val="16"/>
                <w:szCs w:val="16"/>
              </w:rPr>
            </w:pPr>
          </w:p>
          <w:p w:rsidR="00AA3542" w:rsidRPr="008B7707" w:rsidRDefault="00AA3542" w:rsidP="003541F6">
            <w:pPr>
              <w:autoSpaceDE w:val="0"/>
              <w:autoSpaceDN w:val="0"/>
              <w:adjustRightInd w:val="0"/>
              <w:contextualSpacing/>
              <w:rPr>
                <w:sz w:val="16"/>
                <w:szCs w:val="16"/>
              </w:rPr>
            </w:pPr>
            <w:r w:rsidRPr="008B7707">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 Павловского района Воронежской области администрация Павловского муниципального района Воронежской области</w:t>
            </w:r>
          </w:p>
          <w:p w:rsidR="00AA3542" w:rsidRPr="008B7707" w:rsidRDefault="00AA3542" w:rsidP="003541F6">
            <w:pPr>
              <w:autoSpaceDE w:val="0"/>
              <w:autoSpaceDN w:val="0"/>
              <w:adjustRightInd w:val="0"/>
              <w:contextualSpacing/>
              <w:rPr>
                <w:sz w:val="16"/>
                <w:szCs w:val="16"/>
              </w:rPr>
            </w:pPr>
          </w:p>
          <w:p w:rsidR="00AA3542" w:rsidRPr="008B7707" w:rsidRDefault="00AA3542" w:rsidP="003541F6">
            <w:pPr>
              <w:pStyle w:val="affe"/>
              <w:widowControl w:val="0"/>
              <w:tabs>
                <w:tab w:val="left" w:pos="0"/>
              </w:tabs>
              <w:autoSpaceDE w:val="0"/>
              <w:autoSpaceDN w:val="0"/>
              <w:adjustRightInd w:val="0"/>
              <w:contextualSpacing/>
              <w:jc w:val="center"/>
              <w:rPr>
                <w:sz w:val="16"/>
                <w:szCs w:val="16"/>
              </w:rPr>
            </w:pPr>
            <w:r w:rsidRPr="008B7707">
              <w:rPr>
                <w:sz w:val="16"/>
                <w:szCs w:val="16"/>
              </w:rPr>
              <w:t>ПОСТАНОВЛЯЕТ:</w:t>
            </w:r>
          </w:p>
          <w:p w:rsidR="00AA3542" w:rsidRPr="008B7707" w:rsidRDefault="00AA3542" w:rsidP="003541F6">
            <w:pPr>
              <w:pStyle w:val="affe"/>
              <w:widowControl w:val="0"/>
              <w:tabs>
                <w:tab w:val="left" w:pos="0"/>
              </w:tabs>
              <w:autoSpaceDE w:val="0"/>
              <w:autoSpaceDN w:val="0"/>
              <w:adjustRightInd w:val="0"/>
              <w:contextualSpacing/>
              <w:jc w:val="both"/>
              <w:rPr>
                <w:sz w:val="16"/>
                <w:szCs w:val="16"/>
              </w:rPr>
            </w:pPr>
          </w:p>
          <w:p w:rsidR="00AA3542" w:rsidRPr="008B7707" w:rsidRDefault="00AA3542" w:rsidP="003541F6">
            <w:pPr>
              <w:pStyle w:val="affe"/>
              <w:tabs>
                <w:tab w:val="left" w:pos="5103"/>
              </w:tabs>
              <w:contextualSpacing/>
              <w:jc w:val="both"/>
              <w:rPr>
                <w:sz w:val="16"/>
                <w:szCs w:val="16"/>
              </w:rPr>
            </w:pPr>
            <w:r w:rsidRPr="008B7707">
              <w:rPr>
                <w:sz w:val="16"/>
                <w:szCs w:val="16"/>
              </w:rPr>
              <w:t>1. Внести в административный регламент по предоставлению муниципальной услуги «Присвоение спортивных разрядов»</w:t>
            </w:r>
            <w:r w:rsidRPr="008B7707">
              <w:rPr>
                <w:bCs/>
                <w:sz w:val="16"/>
                <w:szCs w:val="16"/>
              </w:rPr>
              <w:t>на территории Павловского муниципального района  Воронежской области</w:t>
            </w:r>
            <w:r w:rsidRPr="008B7707">
              <w:rPr>
                <w:sz w:val="16"/>
                <w:szCs w:val="16"/>
              </w:rPr>
              <w:t>», утвержденный постановлением администрации Павловского муниципального района от 01.08.2024 г. № 545«</w:t>
            </w:r>
            <w:r w:rsidRPr="008B7707">
              <w:rPr>
                <w:bCs/>
                <w:sz w:val="16"/>
                <w:szCs w:val="16"/>
              </w:rPr>
              <w:t xml:space="preserve">Об утверждении </w:t>
            </w:r>
            <w:r w:rsidRPr="008B7707">
              <w:rPr>
                <w:sz w:val="16"/>
                <w:szCs w:val="16"/>
              </w:rPr>
              <w:t>административного регламента по предоставлению муниципальной услуги «Присвоение спортивных разрядов»</w:t>
            </w:r>
            <w:r w:rsidRPr="008B7707">
              <w:rPr>
                <w:bCs/>
                <w:sz w:val="16"/>
                <w:szCs w:val="16"/>
              </w:rPr>
              <w:t>на территории Павловского муниципального района  Воронежской области</w:t>
            </w:r>
            <w:r w:rsidRPr="008B7707">
              <w:rPr>
                <w:sz w:val="16"/>
                <w:szCs w:val="16"/>
              </w:rPr>
              <w:t>», следующие изменения:</w:t>
            </w:r>
          </w:p>
          <w:p w:rsidR="00AA3542" w:rsidRPr="008B7707" w:rsidRDefault="00AA3542" w:rsidP="003541F6">
            <w:pPr>
              <w:widowControl w:val="0"/>
              <w:tabs>
                <w:tab w:val="left" w:pos="0"/>
                <w:tab w:val="left" w:pos="993"/>
              </w:tabs>
              <w:autoSpaceDE w:val="0"/>
              <w:autoSpaceDN w:val="0"/>
              <w:adjustRightInd w:val="0"/>
              <w:contextualSpacing/>
              <w:rPr>
                <w:rFonts w:eastAsia="Calibri"/>
                <w:sz w:val="16"/>
                <w:szCs w:val="16"/>
              </w:rPr>
            </w:pPr>
            <w:r w:rsidRPr="008B7707">
              <w:rPr>
                <w:sz w:val="16"/>
                <w:szCs w:val="16"/>
              </w:rPr>
              <w:t xml:space="preserve">1.1. </w:t>
            </w:r>
            <w:r w:rsidRPr="008B7707">
              <w:rPr>
                <w:rFonts w:eastAsia="Calibri"/>
                <w:sz w:val="16"/>
                <w:szCs w:val="16"/>
              </w:rPr>
              <w:t xml:space="preserve">Дополнить раздел 6 Административного регламента пунктом 6.7. следующего содержания: </w:t>
            </w:r>
          </w:p>
          <w:p w:rsidR="00AA3542" w:rsidRPr="008B7707" w:rsidRDefault="00AA3542" w:rsidP="003541F6">
            <w:pPr>
              <w:widowControl w:val="0"/>
              <w:tabs>
                <w:tab w:val="left" w:pos="0"/>
              </w:tabs>
              <w:contextualSpacing/>
              <w:rPr>
                <w:rFonts w:eastAsia="Calibri"/>
                <w:sz w:val="16"/>
                <w:szCs w:val="16"/>
              </w:rPr>
            </w:pPr>
            <w:r w:rsidRPr="008B7707">
              <w:rPr>
                <w:rFonts w:eastAsia="Calibri"/>
                <w:sz w:val="16"/>
                <w:szCs w:val="16"/>
              </w:rPr>
              <w:t xml:space="preserve">«6.7. При получении результатов предоставления </w:t>
            </w:r>
            <w:r w:rsidRPr="008B7707">
              <w:rPr>
                <w:rFonts w:eastAsia="Calibri"/>
                <w:sz w:val="16"/>
                <w:szCs w:val="16"/>
              </w:rPr>
              <w:lastRenderedPageBreak/>
              <w:t>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AA3542" w:rsidRPr="008B7707" w:rsidRDefault="00AA3542" w:rsidP="003541F6">
            <w:pPr>
              <w:widowControl w:val="0"/>
              <w:tabs>
                <w:tab w:val="left" w:pos="0"/>
              </w:tabs>
              <w:contextualSpacing/>
              <w:rPr>
                <w:rFonts w:eastAsia="Calibri"/>
                <w:sz w:val="16"/>
                <w:szCs w:val="16"/>
              </w:rPr>
            </w:pPr>
            <w:r w:rsidRPr="008B7707">
              <w:rPr>
                <w:rFonts w:eastAsia="Calibri"/>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AA3542" w:rsidRPr="008B7707" w:rsidRDefault="00AA3542" w:rsidP="003541F6">
            <w:pPr>
              <w:widowControl w:val="0"/>
              <w:tabs>
                <w:tab w:val="left" w:pos="0"/>
                <w:tab w:val="left" w:pos="993"/>
              </w:tabs>
              <w:autoSpaceDE w:val="0"/>
              <w:autoSpaceDN w:val="0"/>
              <w:adjustRightInd w:val="0"/>
              <w:contextualSpacing/>
              <w:rPr>
                <w:rFonts w:eastAsia="Calibri"/>
                <w:sz w:val="16"/>
                <w:szCs w:val="16"/>
              </w:rPr>
            </w:pPr>
            <w:r w:rsidRPr="008B7707">
              <w:rPr>
                <w:rFonts w:eastAsia="Calibri"/>
                <w:sz w:val="16"/>
                <w:szCs w:val="16"/>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21.2.6., 21.3.6., 21.4.6., 21.5., 21.6. настоящего Административного регламента.».</w:t>
            </w:r>
          </w:p>
          <w:p w:rsidR="00AA3542" w:rsidRPr="008B7707" w:rsidRDefault="00AA3542" w:rsidP="003541F6">
            <w:pPr>
              <w:widowControl w:val="0"/>
              <w:tabs>
                <w:tab w:val="left" w:pos="0"/>
                <w:tab w:val="left" w:pos="993"/>
              </w:tabs>
              <w:autoSpaceDE w:val="0"/>
              <w:autoSpaceDN w:val="0"/>
              <w:adjustRightInd w:val="0"/>
              <w:contextualSpacing/>
              <w:rPr>
                <w:rFonts w:eastAsia="Calibri"/>
                <w:sz w:val="16"/>
                <w:szCs w:val="16"/>
              </w:rPr>
            </w:pPr>
            <w:r w:rsidRPr="008B7707">
              <w:rPr>
                <w:rFonts w:eastAsia="Calibri"/>
                <w:sz w:val="16"/>
                <w:szCs w:val="16"/>
              </w:rPr>
              <w:t>1.2. Дополнить раздел 10 Административного регламента пунктом 10.1.3. следующего содержания:</w:t>
            </w:r>
          </w:p>
          <w:p w:rsidR="00AA3542" w:rsidRPr="008B7707" w:rsidRDefault="00AA3542" w:rsidP="003541F6">
            <w:pPr>
              <w:autoSpaceDE w:val="0"/>
              <w:autoSpaceDN w:val="0"/>
              <w:adjustRightInd w:val="0"/>
              <w:contextualSpacing/>
              <w:rPr>
                <w:color w:val="000000" w:themeColor="text1"/>
                <w:sz w:val="16"/>
                <w:szCs w:val="16"/>
              </w:rPr>
            </w:pPr>
            <w:r w:rsidRPr="008B7707">
              <w:rPr>
                <w:rFonts w:eastAsia="Calibri"/>
                <w:color w:val="000000" w:themeColor="text1"/>
                <w:sz w:val="16"/>
                <w:szCs w:val="16"/>
              </w:rPr>
              <w:t xml:space="preserve">        «10.1.3. </w:t>
            </w:r>
            <w:r w:rsidRPr="008B7707">
              <w:rPr>
                <w:color w:val="000000" w:themeColor="text1"/>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1" w:history="1">
              <w:r w:rsidRPr="008B7707">
                <w:rPr>
                  <w:color w:val="000000" w:themeColor="text1"/>
                  <w:sz w:val="16"/>
                  <w:szCs w:val="16"/>
                </w:rPr>
                <w:t>статьей 11</w:t>
              </w:r>
            </w:hyperlink>
            <w:r w:rsidRPr="008B7707">
              <w:rPr>
                <w:color w:val="000000" w:themeColor="text1"/>
                <w:sz w:val="16"/>
                <w:szCs w:val="16"/>
              </w:rPr>
              <w:t xml:space="preserve"> указанного Федерального закона.». </w:t>
            </w:r>
          </w:p>
          <w:p w:rsidR="00AA3542" w:rsidRPr="008B7707" w:rsidRDefault="00AA3542" w:rsidP="003541F6">
            <w:pPr>
              <w:pStyle w:val="affe"/>
              <w:widowControl w:val="0"/>
              <w:tabs>
                <w:tab w:val="left" w:pos="0"/>
                <w:tab w:val="left" w:pos="993"/>
              </w:tabs>
              <w:autoSpaceDE w:val="0"/>
              <w:autoSpaceDN w:val="0"/>
              <w:adjustRightInd w:val="0"/>
              <w:contextualSpacing/>
              <w:jc w:val="both"/>
              <w:rPr>
                <w:sz w:val="16"/>
                <w:szCs w:val="16"/>
              </w:rPr>
            </w:pPr>
            <w:r w:rsidRPr="008B7707">
              <w:rPr>
                <w:sz w:val="16"/>
                <w:szCs w:val="16"/>
              </w:rPr>
              <w:t xml:space="preserve">2. Опубликовать настоящее постановление в муниципальной газете «Павловский муниципальный вестник». </w:t>
            </w:r>
          </w:p>
          <w:p w:rsidR="00AA3542" w:rsidRPr="008B7707" w:rsidRDefault="00AA3542" w:rsidP="003541F6">
            <w:pPr>
              <w:widowControl w:val="0"/>
              <w:tabs>
                <w:tab w:val="left" w:pos="0"/>
              </w:tabs>
              <w:contextualSpacing/>
              <w:rPr>
                <w:sz w:val="16"/>
                <w:szCs w:val="16"/>
              </w:rPr>
            </w:pPr>
          </w:p>
          <w:p w:rsidR="00AA3542" w:rsidRPr="008B7707" w:rsidRDefault="00AA3542" w:rsidP="003541F6">
            <w:pPr>
              <w:widowControl w:val="0"/>
              <w:tabs>
                <w:tab w:val="left" w:pos="0"/>
              </w:tabs>
              <w:contextualSpacing/>
              <w:rPr>
                <w:sz w:val="16"/>
                <w:szCs w:val="16"/>
              </w:rPr>
            </w:pPr>
          </w:p>
          <w:p w:rsidR="00AA3542" w:rsidRPr="008B7707" w:rsidRDefault="00AA3542" w:rsidP="003541F6">
            <w:pPr>
              <w:tabs>
                <w:tab w:val="left" w:pos="900"/>
              </w:tabs>
              <w:contextualSpacing/>
              <w:rPr>
                <w:rFonts w:eastAsia="Calibri"/>
                <w:sz w:val="16"/>
                <w:szCs w:val="16"/>
              </w:rPr>
            </w:pPr>
          </w:p>
          <w:p w:rsidR="00AA3542" w:rsidRPr="008B7707" w:rsidRDefault="00AA3542" w:rsidP="003541F6">
            <w:pPr>
              <w:contextualSpacing/>
              <w:rPr>
                <w:sz w:val="16"/>
                <w:szCs w:val="16"/>
              </w:rPr>
            </w:pPr>
          </w:p>
          <w:p w:rsidR="00AA3542" w:rsidRPr="008B7707" w:rsidRDefault="00AA3542" w:rsidP="003541F6">
            <w:pPr>
              <w:contextualSpacing/>
              <w:rPr>
                <w:sz w:val="16"/>
                <w:szCs w:val="16"/>
              </w:rPr>
            </w:pPr>
            <w:r w:rsidRPr="008B7707">
              <w:rPr>
                <w:sz w:val="16"/>
                <w:szCs w:val="16"/>
              </w:rPr>
              <w:t>ГлаваПавловского муниципального района</w:t>
            </w:r>
          </w:p>
          <w:p w:rsidR="00AA3542" w:rsidRPr="008B7707" w:rsidRDefault="00AA3542" w:rsidP="003541F6">
            <w:pPr>
              <w:contextualSpacing/>
              <w:rPr>
                <w:sz w:val="16"/>
                <w:szCs w:val="16"/>
              </w:rPr>
            </w:pPr>
            <w:r w:rsidRPr="008B7707">
              <w:rPr>
                <w:sz w:val="16"/>
                <w:szCs w:val="16"/>
              </w:rPr>
              <w:t>Воронежской области                                                                              М.Н.Янцов</w:t>
            </w:r>
          </w:p>
          <w:p w:rsidR="00AA3542" w:rsidRPr="008B7707" w:rsidRDefault="00AA3542" w:rsidP="003541F6">
            <w:pPr>
              <w:contextualSpacing/>
              <w:jc w:val="center"/>
              <w:rPr>
                <w:color w:val="FF0000"/>
                <w:sz w:val="16"/>
                <w:szCs w:val="16"/>
              </w:rPr>
            </w:pPr>
          </w:p>
        </w:tc>
      </w:tr>
      <w:tr w:rsidR="00AA3542" w:rsidRPr="008B7707" w:rsidTr="00AA3542">
        <w:trPr>
          <w:jc w:val="center"/>
        </w:trPr>
        <w:tc>
          <w:tcPr>
            <w:tcW w:w="4826" w:type="dxa"/>
            <w:gridSpan w:val="2"/>
          </w:tcPr>
          <w:p w:rsidR="00AA3542" w:rsidRPr="008B7707" w:rsidRDefault="00AA3542" w:rsidP="003541F6">
            <w:pPr>
              <w:contextualSpacing/>
              <w:jc w:val="center"/>
              <w:rPr>
                <w:color w:val="FF0000"/>
                <w:sz w:val="16"/>
                <w:szCs w:val="16"/>
              </w:rPr>
            </w:pPr>
          </w:p>
        </w:tc>
      </w:tr>
      <w:tr w:rsidR="00AA3542" w:rsidRPr="008B7707" w:rsidTr="00AA3542">
        <w:trPr>
          <w:trHeight w:val="239"/>
          <w:jc w:val="center"/>
        </w:trPr>
        <w:tc>
          <w:tcPr>
            <w:tcW w:w="4826" w:type="dxa"/>
            <w:gridSpan w:val="2"/>
          </w:tcPr>
          <w:p w:rsidR="00AA3542" w:rsidRPr="008B7707" w:rsidRDefault="00AA3542" w:rsidP="003541F6">
            <w:pPr>
              <w:contextualSpacing/>
              <w:rPr>
                <w:sz w:val="16"/>
                <w:szCs w:val="16"/>
              </w:rPr>
            </w:pPr>
          </w:p>
        </w:tc>
      </w:tr>
    </w:tbl>
    <w:p w:rsidR="00457098" w:rsidRDefault="00457098" w:rsidP="003541F6">
      <w:pPr>
        <w:contextualSpacing/>
        <w:rPr>
          <w:sz w:val="16"/>
          <w:szCs w:val="16"/>
        </w:rPr>
      </w:pPr>
    </w:p>
    <w:p w:rsidR="00D73C1A" w:rsidRPr="00C22959" w:rsidRDefault="00D73C1A" w:rsidP="003541F6">
      <w:pPr>
        <w:tabs>
          <w:tab w:val="left" w:pos="2300"/>
          <w:tab w:val="left" w:pos="10080"/>
        </w:tabs>
        <w:contextualSpacing/>
        <w:rPr>
          <w:sz w:val="16"/>
          <w:szCs w:val="16"/>
        </w:rPr>
      </w:pPr>
    </w:p>
    <w:p w:rsidR="00D73C1A" w:rsidRPr="00C22959" w:rsidRDefault="00D73C1A" w:rsidP="003541F6">
      <w:pPr>
        <w:pStyle w:val="ConsPlusNonformat"/>
        <w:widowControl/>
        <w:contextualSpacing/>
        <w:jc w:val="center"/>
        <w:rPr>
          <w:rFonts w:ascii="Times New Roman" w:hAnsi="Times New Roman" w:cs="Times New Roman"/>
          <w:sz w:val="16"/>
          <w:szCs w:val="16"/>
        </w:rPr>
      </w:pPr>
      <w:r w:rsidRPr="00C22959">
        <w:rPr>
          <w:rFonts w:ascii="Times New Roman" w:hAnsi="Times New Roman" w:cs="Times New Roman"/>
          <w:sz w:val="16"/>
          <w:szCs w:val="16"/>
        </w:rPr>
        <w:t>ДОПОЛНИТЕЛЬНОЕ СОГЛАШЕНИЕ № 1</w:t>
      </w:r>
    </w:p>
    <w:p w:rsidR="00D73C1A" w:rsidRPr="00C22959" w:rsidRDefault="00D73C1A" w:rsidP="003541F6">
      <w:pPr>
        <w:shd w:val="clear" w:color="auto" w:fill="FFFFFF"/>
        <w:tabs>
          <w:tab w:val="left" w:leader="dot" w:pos="2942"/>
        </w:tabs>
        <w:contextualSpacing/>
        <w:jc w:val="center"/>
        <w:rPr>
          <w:sz w:val="16"/>
          <w:szCs w:val="16"/>
        </w:rPr>
      </w:pPr>
      <w:r w:rsidRPr="00C22959">
        <w:rPr>
          <w:sz w:val="16"/>
          <w:szCs w:val="16"/>
        </w:rPr>
        <w:t>к соглашению между администрацией Александро-Донского сельского поселения Павловского  муниципального района Воронежской области и администрацией Павловского муниципального района Воронежской области</w:t>
      </w:r>
    </w:p>
    <w:p w:rsidR="00D73C1A" w:rsidRPr="00C22959" w:rsidRDefault="00D73C1A" w:rsidP="003541F6">
      <w:pPr>
        <w:shd w:val="clear" w:color="auto" w:fill="FFFFFF"/>
        <w:tabs>
          <w:tab w:val="left" w:leader="dot" w:pos="2942"/>
        </w:tabs>
        <w:contextualSpacing/>
        <w:jc w:val="center"/>
        <w:rPr>
          <w:rFonts w:eastAsia="Calibri"/>
          <w:sz w:val="16"/>
          <w:szCs w:val="16"/>
          <w:lang w:eastAsia="en-US"/>
        </w:rPr>
      </w:pPr>
      <w:r w:rsidRPr="00C22959">
        <w:rPr>
          <w:sz w:val="16"/>
          <w:szCs w:val="16"/>
        </w:rPr>
        <w:t xml:space="preserve">о передаче осуществления части полномочий  по </w:t>
      </w:r>
      <w:r w:rsidRPr="00C22959">
        <w:rPr>
          <w:rFonts w:eastAsia="Calibri"/>
          <w:sz w:val="16"/>
          <w:szCs w:val="16"/>
          <w:lang w:eastAsia="en-US"/>
        </w:rPr>
        <w:t xml:space="preserve">организации  теплоснабжения в границах </w:t>
      </w:r>
      <w:r w:rsidRPr="00C22959">
        <w:rPr>
          <w:sz w:val="16"/>
          <w:szCs w:val="16"/>
        </w:rPr>
        <w:t xml:space="preserve">Александро-Донского </w:t>
      </w:r>
      <w:r w:rsidRPr="00C22959">
        <w:rPr>
          <w:rFonts w:eastAsia="Calibri"/>
          <w:sz w:val="16"/>
          <w:szCs w:val="16"/>
          <w:lang w:eastAsia="en-US"/>
        </w:rPr>
        <w:t xml:space="preserve">сельского поселения </w:t>
      </w:r>
    </w:p>
    <w:p w:rsidR="00D73C1A" w:rsidRPr="00C22959" w:rsidRDefault="00D73C1A" w:rsidP="003541F6">
      <w:pPr>
        <w:shd w:val="clear" w:color="auto" w:fill="FFFFFF"/>
        <w:tabs>
          <w:tab w:val="left" w:leader="dot" w:pos="2942"/>
        </w:tabs>
        <w:contextualSpacing/>
        <w:jc w:val="center"/>
        <w:rPr>
          <w:rFonts w:eastAsia="Calibri"/>
          <w:sz w:val="16"/>
          <w:szCs w:val="16"/>
          <w:lang w:eastAsia="en-US"/>
        </w:rPr>
      </w:pPr>
      <w:r w:rsidRPr="00C22959">
        <w:rPr>
          <w:rFonts w:eastAsia="Calibri"/>
          <w:sz w:val="16"/>
          <w:szCs w:val="16"/>
          <w:lang w:eastAsia="en-US"/>
        </w:rPr>
        <w:t>Павловского муниципального района от 20.04.2023г.</w:t>
      </w:r>
    </w:p>
    <w:p w:rsidR="00D73C1A" w:rsidRPr="00C22959" w:rsidRDefault="00D73C1A" w:rsidP="003541F6">
      <w:pPr>
        <w:shd w:val="clear" w:color="auto" w:fill="FFFFFF"/>
        <w:tabs>
          <w:tab w:val="left" w:leader="dot" w:pos="2942"/>
        </w:tabs>
        <w:contextualSpacing/>
        <w:jc w:val="center"/>
        <w:rPr>
          <w:sz w:val="16"/>
          <w:szCs w:val="16"/>
        </w:rPr>
      </w:pPr>
    </w:p>
    <w:p w:rsidR="00D73C1A" w:rsidRPr="00C22959" w:rsidRDefault="00D73C1A" w:rsidP="003541F6">
      <w:pPr>
        <w:contextualSpacing/>
        <w:jc w:val="both"/>
        <w:rPr>
          <w:sz w:val="16"/>
          <w:szCs w:val="16"/>
        </w:rPr>
      </w:pPr>
      <w:r w:rsidRPr="00C22959">
        <w:rPr>
          <w:sz w:val="16"/>
          <w:szCs w:val="16"/>
        </w:rPr>
        <w:t>г. Павловск</w:t>
      </w:r>
      <w:r w:rsidRPr="00C22959">
        <w:rPr>
          <w:sz w:val="16"/>
          <w:szCs w:val="16"/>
        </w:rPr>
        <w:tab/>
      </w:r>
      <w:r w:rsidRPr="00C22959">
        <w:rPr>
          <w:sz w:val="16"/>
          <w:szCs w:val="16"/>
        </w:rPr>
        <w:tab/>
      </w:r>
      <w:r w:rsidRPr="00C22959">
        <w:rPr>
          <w:sz w:val="16"/>
          <w:szCs w:val="16"/>
        </w:rPr>
        <w:tab/>
      </w:r>
      <w:r w:rsidRPr="00C22959">
        <w:rPr>
          <w:sz w:val="16"/>
          <w:szCs w:val="16"/>
        </w:rPr>
        <w:tab/>
      </w:r>
      <w:r w:rsidRPr="00C22959">
        <w:rPr>
          <w:sz w:val="16"/>
          <w:szCs w:val="16"/>
        </w:rPr>
        <w:tab/>
      </w:r>
      <w:r w:rsidRPr="00C22959">
        <w:rPr>
          <w:sz w:val="16"/>
          <w:szCs w:val="16"/>
        </w:rPr>
        <w:tab/>
      </w:r>
      <w:r w:rsidRPr="00C22959">
        <w:rPr>
          <w:sz w:val="16"/>
          <w:szCs w:val="16"/>
        </w:rPr>
        <w:tab/>
        <w:t xml:space="preserve">        «29»  ноября 2024 г.</w:t>
      </w:r>
    </w:p>
    <w:p w:rsidR="00D73C1A" w:rsidRPr="00C22959" w:rsidRDefault="00D73C1A" w:rsidP="003541F6">
      <w:pPr>
        <w:contextualSpacing/>
        <w:jc w:val="both"/>
        <w:rPr>
          <w:sz w:val="16"/>
          <w:szCs w:val="16"/>
        </w:rPr>
      </w:pPr>
    </w:p>
    <w:p w:rsidR="00D73C1A" w:rsidRPr="00C22959" w:rsidRDefault="00D73C1A" w:rsidP="003541F6">
      <w:pPr>
        <w:contextualSpacing/>
        <w:jc w:val="both"/>
        <w:rPr>
          <w:sz w:val="16"/>
          <w:szCs w:val="16"/>
        </w:rPr>
      </w:pPr>
      <w:r w:rsidRPr="00C22959">
        <w:rPr>
          <w:sz w:val="16"/>
          <w:szCs w:val="16"/>
        </w:rPr>
        <w:t xml:space="preserve">Администрация Александро-Донского сельского поселения Павловского муниципального района Воронежской области (далее – администрация Поселения), в лице исполняющего обязанности главы Александро-Донского сельского поселения Медведевой Л.С., действующего на основании распоряжения администрации Александро-Донского сельского поселения от 21.10.2024 № 25-р, с одной стороны, и администрация Павловского муниципального района Воронежской области (далее - администрация Района), в лице главы Павловского муниципального района  Воронежской </w:t>
      </w:r>
      <w:r w:rsidRPr="00C22959">
        <w:rPr>
          <w:sz w:val="16"/>
          <w:szCs w:val="16"/>
        </w:rPr>
        <w:lastRenderedPageBreak/>
        <w:t xml:space="preserve">области Янцова М.Н., действующего на основании Устава Павловского муниципального района, с другой стороны, (далее - Стороны), руководствуясь пунктом 4 статьи 15 Федерального закона от 06.10.2003 г.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от 23.04.2015 г.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поселений Павловского муниципального района», решениями Совета народных депутатов </w:t>
      </w:r>
      <w:bookmarkStart w:id="14" w:name="_Hlk130286295"/>
      <w:r w:rsidRPr="00C22959">
        <w:rPr>
          <w:sz w:val="16"/>
          <w:szCs w:val="16"/>
        </w:rPr>
        <w:t xml:space="preserve">Александро-Донского </w:t>
      </w:r>
      <w:bookmarkEnd w:id="14"/>
      <w:r w:rsidRPr="00C22959">
        <w:rPr>
          <w:sz w:val="16"/>
          <w:szCs w:val="16"/>
        </w:rPr>
        <w:t>сельского поселения  Павловского муниципального района Воронежской области от 29.04.2015г. № 313 «Об утверждении Положения о порядке заключения соглашений о передаче осуществления части полномочий по решению вопросов местного значения  в Александро-Донском сельском поселении Павловского муниципального района Воронежской области», от  22.11.2024г. №  260   «О внесении изменений в решение Совета народных депутатов Александро-Донского сельского поселения  Павловского муниципального района Воронежской области от 24.03.2023 № 154 «О передаче осуществления части полномочий по организации теплоснабжения в границах Александро-Донского сельского поселения Павловскому муниципальному району» заключили настоящее дополнительное соглашение о нижеследующем:</w:t>
      </w:r>
    </w:p>
    <w:p w:rsidR="00D73C1A" w:rsidRPr="00C22959" w:rsidRDefault="00D73C1A" w:rsidP="003541F6">
      <w:pPr>
        <w:contextualSpacing/>
        <w:jc w:val="both"/>
        <w:rPr>
          <w:sz w:val="16"/>
          <w:szCs w:val="16"/>
        </w:rPr>
      </w:pPr>
      <w:r w:rsidRPr="00C22959">
        <w:rPr>
          <w:sz w:val="16"/>
          <w:szCs w:val="16"/>
        </w:rPr>
        <w:t>1. Пункт 2.1 раздела 2  Порядка определения объема финансовых средств изложить в следующей редакции:</w:t>
      </w:r>
    </w:p>
    <w:p w:rsidR="00D73C1A" w:rsidRPr="00C22959" w:rsidRDefault="00D73C1A" w:rsidP="003541F6">
      <w:pPr>
        <w:contextualSpacing/>
        <w:jc w:val="both"/>
        <w:rPr>
          <w:sz w:val="16"/>
          <w:szCs w:val="16"/>
        </w:rPr>
      </w:pPr>
      <w:r w:rsidRPr="00C22959">
        <w:rPr>
          <w:sz w:val="16"/>
          <w:szCs w:val="16"/>
        </w:rPr>
        <w:t>«2.1. Исполнение полномочий по предмету настоящего Соглашения осуществляется за счет иных межбюджетных трансфертов из бюджета Александро-Донского сельского поселения Павловского муниципального района Воронежской области, предназначенных для исполнения администрацией Района  переданных по настоящему Соглашению части полномочий, в размере 2 954,97 (две тысячи  девятьсот пятьдесят четыре) рубля 97 коп. в 2023 г., 2 954,97 (две тысячи  девятьсот пятьдесят четыре) рубля 97 коп в 2024 г., в размере 10 912 (десять тысяч девятьсот двенадцать) рублей 20 коп в 2025 г.».</w:t>
      </w:r>
    </w:p>
    <w:p w:rsidR="00D73C1A" w:rsidRPr="00C22959" w:rsidRDefault="00D73C1A" w:rsidP="003541F6">
      <w:pPr>
        <w:contextualSpacing/>
        <w:jc w:val="both"/>
        <w:rPr>
          <w:sz w:val="16"/>
          <w:szCs w:val="16"/>
        </w:rPr>
      </w:pPr>
      <w:r w:rsidRPr="00C22959">
        <w:rPr>
          <w:sz w:val="16"/>
          <w:szCs w:val="16"/>
        </w:rPr>
        <w:t xml:space="preserve">        2. Остальные пункты соглашения, не затронутые настоящим Дополнительным соглашением остаются неизменными.</w:t>
      </w:r>
    </w:p>
    <w:p w:rsidR="00D73C1A" w:rsidRPr="00C22959" w:rsidRDefault="00D73C1A" w:rsidP="003541F6">
      <w:pPr>
        <w:pStyle w:val="ae"/>
        <w:ind w:left="0"/>
        <w:jc w:val="both"/>
        <w:rPr>
          <w:sz w:val="16"/>
          <w:szCs w:val="16"/>
        </w:rPr>
      </w:pPr>
      <w:r w:rsidRPr="00C22959">
        <w:rPr>
          <w:sz w:val="16"/>
          <w:szCs w:val="16"/>
        </w:rPr>
        <w:t xml:space="preserve">        3.  Настоящее Дополнительное соглашение вступает в силу с момента его подписания сторонами, составлено в двух экземплярах, имеющих равную юридическую силу, по одному для каждой из сторон.</w:t>
      </w:r>
    </w:p>
    <w:p w:rsidR="00D73C1A" w:rsidRPr="00C22959" w:rsidRDefault="00D73C1A" w:rsidP="003541F6">
      <w:pPr>
        <w:contextualSpacing/>
        <w:jc w:val="both"/>
        <w:rPr>
          <w:sz w:val="16"/>
          <w:szCs w:val="16"/>
        </w:rPr>
      </w:pPr>
    </w:p>
    <w:p w:rsidR="00D73C1A" w:rsidRPr="00C22959" w:rsidRDefault="00D73C1A" w:rsidP="003541F6">
      <w:pPr>
        <w:contextualSpacing/>
        <w:jc w:val="center"/>
        <w:rPr>
          <w:sz w:val="16"/>
          <w:szCs w:val="16"/>
        </w:rPr>
      </w:pPr>
      <w:r w:rsidRPr="00C22959">
        <w:rPr>
          <w:sz w:val="16"/>
          <w:szCs w:val="16"/>
        </w:rPr>
        <w:t>4. Подписи   Сторон</w:t>
      </w:r>
    </w:p>
    <w:p w:rsidR="00D73C1A" w:rsidRPr="00C22959" w:rsidRDefault="00D73C1A" w:rsidP="003541F6">
      <w:pPr>
        <w:contextualSpacing/>
        <w:jc w:val="center"/>
        <w:rPr>
          <w:sz w:val="16"/>
          <w:szCs w:val="16"/>
        </w:rPr>
      </w:pPr>
    </w:p>
    <w:tbl>
      <w:tblPr>
        <w:tblW w:w="5000" w:type="pct"/>
        <w:tblLook w:val="01E0"/>
      </w:tblPr>
      <w:tblGrid>
        <w:gridCol w:w="2234"/>
        <w:gridCol w:w="2592"/>
      </w:tblGrid>
      <w:tr w:rsidR="00D73C1A" w:rsidRPr="00C22959" w:rsidTr="00D73C1A">
        <w:tc>
          <w:tcPr>
            <w:tcW w:w="4814" w:type="dxa"/>
          </w:tcPr>
          <w:p w:rsidR="00D73C1A" w:rsidRPr="00C22959" w:rsidRDefault="00D73C1A" w:rsidP="003541F6">
            <w:pPr>
              <w:contextualSpacing/>
              <w:rPr>
                <w:i/>
                <w:iCs/>
                <w:sz w:val="16"/>
                <w:szCs w:val="16"/>
              </w:rPr>
            </w:pPr>
            <w:r w:rsidRPr="00C22959">
              <w:rPr>
                <w:sz w:val="16"/>
                <w:szCs w:val="16"/>
              </w:rPr>
              <w:t>Администрация Александро-Донского  сельского поселения Павловского муниципального района</w:t>
            </w:r>
          </w:p>
          <w:p w:rsidR="00D73C1A" w:rsidRPr="00C22959" w:rsidRDefault="00D73C1A" w:rsidP="003541F6">
            <w:pPr>
              <w:contextualSpacing/>
              <w:rPr>
                <w:sz w:val="16"/>
                <w:szCs w:val="16"/>
              </w:rPr>
            </w:pPr>
            <w:r w:rsidRPr="00C22959">
              <w:rPr>
                <w:sz w:val="16"/>
                <w:szCs w:val="16"/>
              </w:rPr>
              <w:t>Воронежской области</w:t>
            </w:r>
          </w:p>
          <w:p w:rsidR="00D73C1A" w:rsidRPr="00C22959" w:rsidRDefault="00D73C1A" w:rsidP="003541F6">
            <w:pPr>
              <w:contextualSpacing/>
              <w:rPr>
                <w:sz w:val="16"/>
                <w:szCs w:val="16"/>
              </w:rPr>
            </w:pPr>
          </w:p>
        </w:tc>
        <w:tc>
          <w:tcPr>
            <w:tcW w:w="4757" w:type="dxa"/>
          </w:tcPr>
          <w:p w:rsidR="00D73C1A" w:rsidRPr="00C22959" w:rsidRDefault="00D73C1A" w:rsidP="003541F6">
            <w:pPr>
              <w:pStyle w:val="ConsPlusNonformat"/>
              <w:widowControl/>
              <w:contextualSpacing/>
              <w:rPr>
                <w:rFonts w:ascii="Times New Roman" w:hAnsi="Times New Roman" w:cs="Times New Roman"/>
                <w:sz w:val="16"/>
                <w:szCs w:val="16"/>
              </w:rPr>
            </w:pPr>
            <w:r w:rsidRPr="00C22959">
              <w:rPr>
                <w:rFonts w:ascii="Times New Roman" w:hAnsi="Times New Roman" w:cs="Times New Roman"/>
                <w:sz w:val="16"/>
                <w:szCs w:val="16"/>
              </w:rPr>
              <w:t>Администрация Павловского муниципального  района</w:t>
            </w:r>
          </w:p>
          <w:p w:rsidR="00D73C1A" w:rsidRPr="00C22959" w:rsidRDefault="00D73C1A" w:rsidP="003541F6">
            <w:pPr>
              <w:pStyle w:val="ConsPlusNonformat"/>
              <w:widowControl/>
              <w:contextualSpacing/>
              <w:rPr>
                <w:rFonts w:ascii="Times New Roman" w:hAnsi="Times New Roman" w:cs="Times New Roman"/>
                <w:sz w:val="16"/>
                <w:szCs w:val="16"/>
              </w:rPr>
            </w:pPr>
            <w:r w:rsidRPr="00C22959">
              <w:rPr>
                <w:rFonts w:ascii="Times New Roman" w:hAnsi="Times New Roman" w:cs="Times New Roman"/>
                <w:sz w:val="16"/>
                <w:szCs w:val="16"/>
              </w:rPr>
              <w:t>Воронежской области</w:t>
            </w:r>
          </w:p>
        </w:tc>
      </w:tr>
      <w:tr w:rsidR="00D73C1A" w:rsidRPr="00C22959" w:rsidTr="00D73C1A">
        <w:tc>
          <w:tcPr>
            <w:tcW w:w="4814" w:type="dxa"/>
            <w:hideMark/>
          </w:tcPr>
          <w:p w:rsidR="00D73C1A" w:rsidRPr="00C22959" w:rsidRDefault="00D73C1A" w:rsidP="003541F6">
            <w:pPr>
              <w:pStyle w:val="ConsPlusNonformat"/>
              <w:widowControl/>
              <w:contextualSpacing/>
              <w:rPr>
                <w:rFonts w:ascii="Times New Roman" w:hAnsi="Times New Roman" w:cs="Times New Roman"/>
                <w:sz w:val="16"/>
                <w:szCs w:val="16"/>
              </w:rPr>
            </w:pPr>
            <w:r w:rsidRPr="00C22959">
              <w:rPr>
                <w:rFonts w:ascii="Times New Roman" w:hAnsi="Times New Roman" w:cs="Times New Roman"/>
                <w:sz w:val="16"/>
                <w:szCs w:val="16"/>
              </w:rPr>
              <w:t>И. о. главы Александро-Донского</w:t>
            </w:r>
          </w:p>
          <w:p w:rsidR="00D73C1A" w:rsidRPr="00C22959" w:rsidRDefault="00D73C1A" w:rsidP="003541F6">
            <w:pPr>
              <w:pStyle w:val="ConsPlusNonformat"/>
              <w:widowControl/>
              <w:contextualSpacing/>
              <w:rPr>
                <w:rFonts w:ascii="Times New Roman" w:hAnsi="Times New Roman" w:cs="Times New Roman"/>
                <w:sz w:val="16"/>
                <w:szCs w:val="16"/>
              </w:rPr>
            </w:pPr>
            <w:r w:rsidRPr="00C22959">
              <w:rPr>
                <w:rFonts w:ascii="Times New Roman" w:hAnsi="Times New Roman" w:cs="Times New Roman"/>
                <w:sz w:val="16"/>
                <w:szCs w:val="16"/>
              </w:rPr>
              <w:t xml:space="preserve">сельского поселения Павловского </w:t>
            </w:r>
          </w:p>
          <w:p w:rsidR="00D73C1A" w:rsidRPr="00C22959" w:rsidRDefault="00D73C1A" w:rsidP="003541F6">
            <w:pPr>
              <w:pStyle w:val="ConsPlusNonformat"/>
              <w:widowControl/>
              <w:contextualSpacing/>
              <w:rPr>
                <w:rFonts w:ascii="Times New Roman" w:hAnsi="Times New Roman" w:cs="Times New Roman"/>
                <w:sz w:val="16"/>
                <w:szCs w:val="16"/>
              </w:rPr>
            </w:pPr>
            <w:r w:rsidRPr="00C22959">
              <w:rPr>
                <w:rFonts w:ascii="Times New Roman" w:hAnsi="Times New Roman" w:cs="Times New Roman"/>
                <w:sz w:val="16"/>
                <w:szCs w:val="16"/>
              </w:rPr>
              <w:t>муниципального района</w:t>
            </w:r>
          </w:p>
          <w:p w:rsidR="00D73C1A" w:rsidRPr="00C22959" w:rsidRDefault="00D73C1A" w:rsidP="003541F6">
            <w:pPr>
              <w:pStyle w:val="ConsPlusNonformat"/>
              <w:widowControl/>
              <w:contextualSpacing/>
              <w:rPr>
                <w:rFonts w:ascii="Times New Roman" w:hAnsi="Times New Roman" w:cs="Times New Roman"/>
                <w:sz w:val="16"/>
                <w:szCs w:val="16"/>
              </w:rPr>
            </w:pPr>
          </w:p>
          <w:p w:rsidR="00D73C1A" w:rsidRPr="00C22959" w:rsidRDefault="00D73C1A" w:rsidP="003541F6">
            <w:pPr>
              <w:pStyle w:val="ConsPlusNonformat"/>
              <w:widowControl/>
              <w:contextualSpacing/>
              <w:rPr>
                <w:rFonts w:ascii="Times New Roman" w:hAnsi="Times New Roman" w:cs="Times New Roman"/>
                <w:sz w:val="16"/>
                <w:szCs w:val="16"/>
              </w:rPr>
            </w:pPr>
            <w:r w:rsidRPr="00C22959">
              <w:rPr>
                <w:rFonts w:ascii="Times New Roman" w:hAnsi="Times New Roman" w:cs="Times New Roman"/>
                <w:sz w:val="16"/>
                <w:szCs w:val="16"/>
              </w:rPr>
              <w:t>_______________Л.С. Медведева</w:t>
            </w:r>
          </w:p>
          <w:p w:rsidR="00D73C1A" w:rsidRPr="00C22959" w:rsidRDefault="00D73C1A" w:rsidP="003541F6">
            <w:pPr>
              <w:pStyle w:val="ConsPlusNonformat"/>
              <w:widowControl/>
              <w:contextualSpacing/>
              <w:rPr>
                <w:rFonts w:ascii="Times New Roman" w:hAnsi="Times New Roman" w:cs="Times New Roman"/>
                <w:sz w:val="16"/>
                <w:szCs w:val="16"/>
              </w:rPr>
            </w:pPr>
            <w:r w:rsidRPr="00C22959">
              <w:rPr>
                <w:rFonts w:ascii="Times New Roman" w:hAnsi="Times New Roman" w:cs="Times New Roman"/>
                <w:sz w:val="16"/>
                <w:szCs w:val="16"/>
              </w:rPr>
              <w:t xml:space="preserve">МП                                   </w:t>
            </w:r>
          </w:p>
        </w:tc>
        <w:tc>
          <w:tcPr>
            <w:tcW w:w="4757" w:type="dxa"/>
          </w:tcPr>
          <w:p w:rsidR="00D73C1A" w:rsidRPr="00C22959" w:rsidRDefault="00D73C1A" w:rsidP="003541F6">
            <w:pPr>
              <w:pStyle w:val="ConsPlusNonformat"/>
              <w:widowControl/>
              <w:contextualSpacing/>
              <w:rPr>
                <w:rFonts w:ascii="Times New Roman" w:hAnsi="Times New Roman" w:cs="Times New Roman"/>
                <w:sz w:val="16"/>
                <w:szCs w:val="16"/>
              </w:rPr>
            </w:pPr>
            <w:r w:rsidRPr="00C22959">
              <w:rPr>
                <w:rFonts w:ascii="Times New Roman" w:hAnsi="Times New Roman" w:cs="Times New Roman"/>
                <w:sz w:val="16"/>
                <w:szCs w:val="16"/>
              </w:rPr>
              <w:t>Глава Павловского муниципального района Воронежской области</w:t>
            </w:r>
          </w:p>
          <w:p w:rsidR="00D73C1A" w:rsidRPr="00C22959" w:rsidRDefault="00D73C1A" w:rsidP="003541F6">
            <w:pPr>
              <w:pStyle w:val="ConsPlusNonformat"/>
              <w:widowControl/>
              <w:contextualSpacing/>
              <w:rPr>
                <w:rFonts w:ascii="Times New Roman" w:hAnsi="Times New Roman" w:cs="Times New Roman"/>
                <w:sz w:val="16"/>
                <w:szCs w:val="16"/>
              </w:rPr>
            </w:pPr>
          </w:p>
          <w:p w:rsidR="00D73C1A" w:rsidRPr="00C22959" w:rsidRDefault="00D73C1A" w:rsidP="003541F6">
            <w:pPr>
              <w:pStyle w:val="ConsPlusNonformat"/>
              <w:widowControl/>
              <w:contextualSpacing/>
              <w:rPr>
                <w:rFonts w:ascii="Times New Roman" w:hAnsi="Times New Roman" w:cs="Times New Roman"/>
                <w:sz w:val="16"/>
                <w:szCs w:val="16"/>
              </w:rPr>
            </w:pPr>
          </w:p>
          <w:p w:rsidR="00D73C1A" w:rsidRPr="00C22959" w:rsidRDefault="00D73C1A" w:rsidP="003541F6">
            <w:pPr>
              <w:pStyle w:val="ConsPlusNonformat"/>
              <w:widowControl/>
              <w:contextualSpacing/>
              <w:rPr>
                <w:rFonts w:ascii="Times New Roman" w:hAnsi="Times New Roman" w:cs="Times New Roman"/>
                <w:sz w:val="16"/>
                <w:szCs w:val="16"/>
              </w:rPr>
            </w:pPr>
            <w:r w:rsidRPr="00C22959">
              <w:rPr>
                <w:rFonts w:ascii="Times New Roman" w:hAnsi="Times New Roman" w:cs="Times New Roman"/>
                <w:sz w:val="16"/>
                <w:szCs w:val="16"/>
              </w:rPr>
              <w:t>____________________М.Н. Янцов</w:t>
            </w:r>
          </w:p>
          <w:p w:rsidR="00D73C1A" w:rsidRPr="00C22959" w:rsidRDefault="00D73C1A" w:rsidP="003541F6">
            <w:pPr>
              <w:pStyle w:val="ConsPlusNonformat"/>
              <w:widowControl/>
              <w:contextualSpacing/>
              <w:rPr>
                <w:rFonts w:ascii="Times New Roman" w:hAnsi="Times New Roman" w:cs="Times New Roman"/>
                <w:sz w:val="16"/>
                <w:szCs w:val="16"/>
              </w:rPr>
            </w:pPr>
            <w:r w:rsidRPr="00C22959">
              <w:rPr>
                <w:rFonts w:ascii="Times New Roman" w:hAnsi="Times New Roman" w:cs="Times New Roman"/>
                <w:sz w:val="16"/>
                <w:szCs w:val="16"/>
              </w:rPr>
              <w:t>МП</w:t>
            </w:r>
          </w:p>
        </w:tc>
      </w:tr>
    </w:tbl>
    <w:p w:rsidR="00D73C1A" w:rsidRPr="00C22959" w:rsidRDefault="00D73C1A" w:rsidP="003541F6">
      <w:pPr>
        <w:tabs>
          <w:tab w:val="left" w:pos="2300"/>
          <w:tab w:val="left" w:pos="10080"/>
        </w:tabs>
        <w:contextualSpacing/>
        <w:rPr>
          <w:sz w:val="16"/>
          <w:szCs w:val="16"/>
        </w:rPr>
      </w:pPr>
    </w:p>
    <w:p w:rsidR="00D73C1A" w:rsidRPr="00C17BED" w:rsidRDefault="00D73C1A" w:rsidP="003541F6">
      <w:pPr>
        <w:pStyle w:val="afa"/>
        <w:ind w:firstLine="0"/>
        <w:contextualSpacing/>
        <w:jc w:val="center"/>
        <w:rPr>
          <w:rFonts w:cs="Arial"/>
          <w:b/>
          <w:sz w:val="16"/>
          <w:szCs w:val="16"/>
        </w:rPr>
      </w:pPr>
    </w:p>
    <w:p w:rsidR="00D73C1A" w:rsidRPr="00C17BED" w:rsidRDefault="00D73C1A" w:rsidP="003541F6">
      <w:pPr>
        <w:pStyle w:val="afa"/>
        <w:ind w:firstLine="0"/>
        <w:contextualSpacing/>
        <w:jc w:val="center"/>
        <w:rPr>
          <w:b/>
          <w:sz w:val="16"/>
          <w:szCs w:val="16"/>
        </w:rPr>
      </w:pPr>
      <w:r w:rsidRPr="00C17BED">
        <w:rPr>
          <w:b/>
          <w:sz w:val="16"/>
          <w:szCs w:val="16"/>
        </w:rPr>
        <w:t>АДМИНИСТРАЦИЯ ПАВЛОВСКОГО МУНИЦИПАЛЬНОГО РАЙОНА</w:t>
      </w:r>
    </w:p>
    <w:p w:rsidR="00D73C1A" w:rsidRPr="00C17BED" w:rsidRDefault="00D73C1A" w:rsidP="003541F6">
      <w:pPr>
        <w:pStyle w:val="afa"/>
        <w:ind w:firstLine="0"/>
        <w:contextualSpacing/>
        <w:jc w:val="center"/>
        <w:rPr>
          <w:b/>
          <w:sz w:val="16"/>
          <w:szCs w:val="16"/>
        </w:rPr>
      </w:pPr>
      <w:r w:rsidRPr="00C17BED">
        <w:rPr>
          <w:b/>
          <w:sz w:val="16"/>
          <w:szCs w:val="16"/>
        </w:rPr>
        <w:t>ВОРОНЕЖСКОЙ ОБЛАСТИ</w:t>
      </w:r>
    </w:p>
    <w:p w:rsidR="00D73C1A" w:rsidRPr="00C17BED" w:rsidRDefault="00D73C1A" w:rsidP="003541F6">
      <w:pPr>
        <w:pStyle w:val="afa"/>
        <w:ind w:firstLine="0"/>
        <w:contextualSpacing/>
        <w:jc w:val="center"/>
        <w:rPr>
          <w:b/>
          <w:sz w:val="16"/>
          <w:szCs w:val="16"/>
        </w:rPr>
      </w:pPr>
    </w:p>
    <w:p w:rsidR="00D73C1A" w:rsidRPr="00C17BED" w:rsidRDefault="00D73C1A" w:rsidP="003541F6">
      <w:pPr>
        <w:pStyle w:val="afa"/>
        <w:ind w:firstLine="0"/>
        <w:contextualSpacing/>
        <w:jc w:val="center"/>
        <w:rPr>
          <w:b/>
          <w:sz w:val="16"/>
          <w:szCs w:val="16"/>
        </w:rPr>
      </w:pPr>
      <w:r w:rsidRPr="00C17BED">
        <w:rPr>
          <w:b/>
          <w:sz w:val="16"/>
          <w:szCs w:val="16"/>
        </w:rPr>
        <w:t>П О С Т А Н О В Л Е Н И Е</w:t>
      </w:r>
    </w:p>
    <w:p w:rsidR="00D73C1A" w:rsidRPr="00C17BED" w:rsidRDefault="00D73C1A" w:rsidP="003541F6">
      <w:pPr>
        <w:pStyle w:val="afa"/>
        <w:ind w:firstLine="0"/>
        <w:contextualSpacing/>
        <w:jc w:val="center"/>
        <w:rPr>
          <w:sz w:val="16"/>
          <w:szCs w:val="16"/>
        </w:rPr>
      </w:pPr>
    </w:p>
    <w:p w:rsidR="00D73C1A" w:rsidRPr="00C17BED" w:rsidRDefault="00D73C1A" w:rsidP="003541F6">
      <w:pPr>
        <w:pStyle w:val="2a"/>
        <w:contextualSpacing/>
        <w:rPr>
          <w:rFonts w:ascii="Times New Roman" w:hAnsi="Times New Roman"/>
          <w:sz w:val="16"/>
          <w:szCs w:val="16"/>
          <w:u w:val="single"/>
        </w:rPr>
      </w:pPr>
      <w:r w:rsidRPr="00C17BED">
        <w:rPr>
          <w:rFonts w:ascii="Times New Roman" w:hAnsi="Times New Roman"/>
          <w:sz w:val="16"/>
          <w:szCs w:val="16"/>
          <w:u w:val="single"/>
        </w:rPr>
        <w:t>15.11.2024</w:t>
      </w:r>
      <w:r w:rsidRPr="00C17BED">
        <w:rPr>
          <w:rFonts w:ascii="Times New Roman" w:hAnsi="Times New Roman"/>
          <w:sz w:val="16"/>
          <w:szCs w:val="16"/>
        </w:rPr>
        <w:t xml:space="preserve">   № </w:t>
      </w:r>
      <w:r w:rsidRPr="00C17BED">
        <w:rPr>
          <w:rFonts w:ascii="Times New Roman" w:hAnsi="Times New Roman"/>
          <w:sz w:val="16"/>
          <w:szCs w:val="16"/>
          <w:u w:val="single"/>
        </w:rPr>
        <w:t>856</w:t>
      </w:r>
    </w:p>
    <w:p w:rsidR="00D73C1A" w:rsidRPr="00C17BED" w:rsidRDefault="00D73C1A" w:rsidP="003541F6">
      <w:pPr>
        <w:pStyle w:val="2a"/>
        <w:contextualSpacing/>
        <w:rPr>
          <w:rFonts w:ascii="Times New Roman" w:hAnsi="Times New Roman"/>
          <w:sz w:val="16"/>
          <w:szCs w:val="16"/>
        </w:rPr>
      </w:pPr>
      <w:r w:rsidRPr="00C17BED">
        <w:rPr>
          <w:rFonts w:ascii="Times New Roman" w:hAnsi="Times New Roman"/>
          <w:sz w:val="16"/>
          <w:szCs w:val="16"/>
        </w:rPr>
        <w:t>г.Павловск</w:t>
      </w:r>
    </w:p>
    <w:p w:rsidR="00D73C1A" w:rsidRPr="00C17BED" w:rsidRDefault="00D73C1A" w:rsidP="003541F6">
      <w:pPr>
        <w:pStyle w:val="1fb"/>
        <w:tabs>
          <w:tab w:val="left" w:pos="2842"/>
        </w:tabs>
        <w:contextualSpacing/>
        <w:rPr>
          <w:b/>
          <w:bCs/>
          <w:sz w:val="16"/>
          <w:szCs w:val="16"/>
        </w:rPr>
      </w:pPr>
    </w:p>
    <w:p w:rsidR="00D73C1A" w:rsidRPr="00C17BED" w:rsidRDefault="00D73C1A" w:rsidP="003541F6">
      <w:pPr>
        <w:pStyle w:val="1fb"/>
        <w:tabs>
          <w:tab w:val="left" w:pos="2842"/>
        </w:tabs>
        <w:contextualSpacing/>
        <w:rPr>
          <w:bCs/>
          <w:sz w:val="16"/>
          <w:szCs w:val="16"/>
        </w:rPr>
      </w:pPr>
      <w:r w:rsidRPr="00C17BED">
        <w:rPr>
          <w:bCs/>
          <w:sz w:val="16"/>
          <w:szCs w:val="16"/>
        </w:rPr>
        <w:t>О внесении изменений в постановление</w:t>
      </w:r>
    </w:p>
    <w:p w:rsidR="00D73C1A" w:rsidRPr="00C17BED" w:rsidRDefault="00D73C1A" w:rsidP="003541F6">
      <w:pPr>
        <w:pStyle w:val="1fb"/>
        <w:tabs>
          <w:tab w:val="left" w:pos="2842"/>
        </w:tabs>
        <w:contextualSpacing/>
        <w:rPr>
          <w:bCs/>
          <w:sz w:val="16"/>
          <w:szCs w:val="16"/>
        </w:rPr>
      </w:pPr>
      <w:r w:rsidRPr="00C17BED">
        <w:rPr>
          <w:bCs/>
          <w:sz w:val="16"/>
          <w:szCs w:val="16"/>
        </w:rPr>
        <w:t>администрации Павловского муниципального</w:t>
      </w:r>
    </w:p>
    <w:p w:rsidR="00D73C1A" w:rsidRPr="00C17BED" w:rsidRDefault="00D73C1A" w:rsidP="003541F6">
      <w:pPr>
        <w:pStyle w:val="1fb"/>
        <w:tabs>
          <w:tab w:val="left" w:pos="2842"/>
        </w:tabs>
        <w:contextualSpacing/>
        <w:rPr>
          <w:bCs/>
          <w:sz w:val="16"/>
          <w:szCs w:val="16"/>
        </w:rPr>
      </w:pPr>
      <w:r w:rsidRPr="00C17BED">
        <w:rPr>
          <w:bCs/>
          <w:sz w:val="16"/>
          <w:szCs w:val="16"/>
        </w:rPr>
        <w:t>района Воронежской области от 29.10.2024 № 789</w:t>
      </w:r>
    </w:p>
    <w:p w:rsidR="00D73C1A" w:rsidRPr="00C17BED" w:rsidRDefault="00D73C1A" w:rsidP="003541F6">
      <w:pPr>
        <w:pStyle w:val="1fb"/>
        <w:tabs>
          <w:tab w:val="left" w:pos="2842"/>
        </w:tabs>
        <w:contextualSpacing/>
        <w:rPr>
          <w:sz w:val="16"/>
          <w:szCs w:val="16"/>
        </w:rPr>
      </w:pPr>
      <w:r w:rsidRPr="00C17BED">
        <w:rPr>
          <w:bCs/>
          <w:sz w:val="16"/>
          <w:szCs w:val="16"/>
        </w:rPr>
        <w:t>«</w:t>
      </w:r>
      <w:r w:rsidRPr="00C17BED">
        <w:rPr>
          <w:sz w:val="16"/>
          <w:szCs w:val="16"/>
        </w:rPr>
        <w:t>Об отдельных мерах поддержки семей лиц,</w:t>
      </w:r>
    </w:p>
    <w:p w:rsidR="00D73C1A" w:rsidRPr="00C17BED" w:rsidRDefault="00D73C1A" w:rsidP="003541F6">
      <w:pPr>
        <w:pStyle w:val="1fb"/>
        <w:tabs>
          <w:tab w:val="left" w:pos="2842"/>
        </w:tabs>
        <w:contextualSpacing/>
        <w:rPr>
          <w:sz w:val="16"/>
          <w:szCs w:val="16"/>
        </w:rPr>
      </w:pPr>
      <w:r w:rsidRPr="00C17BED">
        <w:rPr>
          <w:sz w:val="16"/>
          <w:szCs w:val="16"/>
        </w:rPr>
        <w:t>призванных на военную службу по мобилизации</w:t>
      </w:r>
    </w:p>
    <w:p w:rsidR="00D73C1A" w:rsidRPr="00C17BED" w:rsidRDefault="00D73C1A" w:rsidP="003541F6">
      <w:pPr>
        <w:pStyle w:val="1fb"/>
        <w:tabs>
          <w:tab w:val="left" w:pos="2842"/>
        </w:tabs>
        <w:contextualSpacing/>
        <w:rPr>
          <w:sz w:val="16"/>
          <w:szCs w:val="16"/>
        </w:rPr>
      </w:pPr>
      <w:r w:rsidRPr="00C17BED">
        <w:rPr>
          <w:sz w:val="16"/>
          <w:szCs w:val="16"/>
        </w:rPr>
        <w:t>или поступивших на военную службу по контракту</w:t>
      </w:r>
    </w:p>
    <w:p w:rsidR="00D73C1A" w:rsidRPr="00C17BED" w:rsidRDefault="00D73C1A" w:rsidP="003541F6">
      <w:pPr>
        <w:pStyle w:val="1fb"/>
        <w:tabs>
          <w:tab w:val="left" w:pos="2842"/>
        </w:tabs>
        <w:contextualSpacing/>
        <w:rPr>
          <w:sz w:val="16"/>
          <w:szCs w:val="16"/>
        </w:rPr>
      </w:pPr>
      <w:r w:rsidRPr="00C17BED">
        <w:rPr>
          <w:sz w:val="16"/>
          <w:szCs w:val="16"/>
        </w:rPr>
        <w:t>либо заключивших контракт о добровольном</w:t>
      </w:r>
    </w:p>
    <w:p w:rsidR="00D73C1A" w:rsidRPr="00C17BED" w:rsidRDefault="00D73C1A" w:rsidP="003541F6">
      <w:pPr>
        <w:pStyle w:val="1fb"/>
        <w:tabs>
          <w:tab w:val="left" w:pos="2842"/>
        </w:tabs>
        <w:contextualSpacing/>
        <w:rPr>
          <w:sz w:val="16"/>
          <w:szCs w:val="16"/>
        </w:rPr>
      </w:pPr>
      <w:r w:rsidRPr="00C17BED">
        <w:rPr>
          <w:sz w:val="16"/>
          <w:szCs w:val="16"/>
        </w:rPr>
        <w:lastRenderedPageBreak/>
        <w:t>содействии в выполнении задач, возложенных</w:t>
      </w:r>
    </w:p>
    <w:p w:rsidR="00D73C1A" w:rsidRPr="00C17BED" w:rsidRDefault="00D73C1A" w:rsidP="003541F6">
      <w:pPr>
        <w:pStyle w:val="1fb"/>
        <w:tabs>
          <w:tab w:val="left" w:pos="2842"/>
        </w:tabs>
        <w:contextualSpacing/>
        <w:rPr>
          <w:sz w:val="16"/>
          <w:szCs w:val="16"/>
        </w:rPr>
      </w:pPr>
      <w:r w:rsidRPr="00C17BED">
        <w:rPr>
          <w:sz w:val="16"/>
          <w:szCs w:val="16"/>
        </w:rPr>
        <w:t>на Вооруженные Силы Российской Федерации»</w:t>
      </w:r>
    </w:p>
    <w:p w:rsidR="00D73C1A" w:rsidRPr="00C17BED" w:rsidRDefault="00D73C1A" w:rsidP="003541F6">
      <w:pPr>
        <w:pStyle w:val="1fb"/>
        <w:contextualSpacing/>
        <w:rPr>
          <w:sz w:val="16"/>
          <w:szCs w:val="16"/>
        </w:rPr>
      </w:pPr>
    </w:p>
    <w:p w:rsidR="00D73C1A" w:rsidRPr="00C17BED" w:rsidRDefault="00D73C1A" w:rsidP="003541F6">
      <w:pPr>
        <w:pStyle w:val="1fb"/>
        <w:contextualSpacing/>
        <w:rPr>
          <w:sz w:val="16"/>
          <w:szCs w:val="16"/>
        </w:rPr>
      </w:pPr>
      <w:r w:rsidRPr="00C17BED">
        <w:rPr>
          <w:sz w:val="16"/>
          <w:szCs w:val="16"/>
        </w:rPr>
        <w:t>В соответствии с Указом Президента Российской Федерации от 16.03.2022 № 121 «О мерах по обеспечению социально-экономической стабильности и защиты населения в Российской Федерации», в целях реализации  мер поддержки участников СВО и членов их семей, указанных в Едином стандарте региональных мер поддержки участников СВО и членов их семей, разработанном Рабочей группой по обеспечению взаимодействия органов публичной власти и организаций по вопросам мобилизационной подготовки и мобилизации, социальной и правовой защиты граждан РФ, принимающих участие в СВО, и членов их семей:</w:t>
      </w:r>
    </w:p>
    <w:p w:rsidR="00D73C1A" w:rsidRPr="00C17BED" w:rsidRDefault="00D73C1A" w:rsidP="003541F6">
      <w:pPr>
        <w:pStyle w:val="1fb"/>
        <w:contextualSpacing/>
        <w:rPr>
          <w:sz w:val="16"/>
          <w:szCs w:val="16"/>
        </w:rPr>
      </w:pPr>
    </w:p>
    <w:p w:rsidR="00D73C1A" w:rsidRPr="00C17BED" w:rsidRDefault="00D73C1A" w:rsidP="003541F6">
      <w:pPr>
        <w:pStyle w:val="1fb"/>
        <w:tabs>
          <w:tab w:val="left" w:pos="2842"/>
        </w:tabs>
        <w:contextualSpacing/>
        <w:rPr>
          <w:sz w:val="16"/>
          <w:szCs w:val="16"/>
        </w:rPr>
      </w:pPr>
      <w:r w:rsidRPr="00C17BED">
        <w:rPr>
          <w:sz w:val="16"/>
          <w:szCs w:val="16"/>
        </w:rPr>
        <w:t xml:space="preserve">Внести в </w:t>
      </w:r>
      <w:r w:rsidRPr="00C17BED">
        <w:rPr>
          <w:bCs/>
          <w:sz w:val="16"/>
          <w:szCs w:val="16"/>
        </w:rPr>
        <w:t>постановление администрации Павловского муниципального района Воронежской области от 29.10.2024 № 789 «</w:t>
      </w:r>
      <w:r w:rsidRPr="00C17BED">
        <w:rPr>
          <w:sz w:val="16"/>
          <w:szCs w:val="16"/>
        </w:rPr>
        <w:t>Об отдельных мерах поддержки семей лиц,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следующие изменения:</w:t>
      </w:r>
    </w:p>
    <w:p w:rsidR="00D73C1A" w:rsidRPr="00C17BED" w:rsidRDefault="00D73C1A" w:rsidP="003541F6">
      <w:pPr>
        <w:pStyle w:val="1fb"/>
        <w:tabs>
          <w:tab w:val="left" w:pos="2842"/>
        </w:tabs>
        <w:contextualSpacing/>
        <w:rPr>
          <w:sz w:val="16"/>
          <w:szCs w:val="16"/>
        </w:rPr>
      </w:pPr>
      <w:r w:rsidRPr="00C17BED">
        <w:rPr>
          <w:sz w:val="16"/>
          <w:szCs w:val="16"/>
        </w:rPr>
        <w:t>1. В пункте 1 слово «Направлять» заменить словами «Муниципальному отделу по образованию, молодежной политике и спорту администрации Павловского муниципального района Воронежской области направлять».</w:t>
      </w:r>
    </w:p>
    <w:p w:rsidR="00D73C1A" w:rsidRPr="00C17BED" w:rsidRDefault="00D73C1A" w:rsidP="003541F6">
      <w:pPr>
        <w:pStyle w:val="1fb"/>
        <w:tabs>
          <w:tab w:val="left" w:pos="2842"/>
        </w:tabs>
        <w:contextualSpacing/>
        <w:rPr>
          <w:sz w:val="16"/>
          <w:szCs w:val="16"/>
        </w:rPr>
      </w:pPr>
      <w:r w:rsidRPr="00C17BED">
        <w:rPr>
          <w:sz w:val="16"/>
          <w:szCs w:val="16"/>
        </w:rPr>
        <w:t>2. В пункте 2 слово «Освобождать» заменить словами «Муниципальному отделу по образованию, молодежной политике и спорту администрации Павловского муниципального района Воронежской области освобождать».</w:t>
      </w:r>
    </w:p>
    <w:p w:rsidR="00D73C1A" w:rsidRPr="00C17BED" w:rsidRDefault="00D73C1A" w:rsidP="003541F6">
      <w:pPr>
        <w:pStyle w:val="1fb"/>
        <w:tabs>
          <w:tab w:val="left" w:pos="2842"/>
        </w:tabs>
        <w:contextualSpacing/>
        <w:rPr>
          <w:sz w:val="16"/>
          <w:szCs w:val="16"/>
        </w:rPr>
      </w:pPr>
      <w:r w:rsidRPr="00C17BED">
        <w:rPr>
          <w:sz w:val="16"/>
          <w:szCs w:val="16"/>
        </w:rPr>
        <w:t>3. В пункте 3 слово «Обеспечить» заменить словами «Муниципальному отделу по образованию, молодежной политике и спорту администрации Павловского муниципального района Воронежской области обеспечить».</w:t>
      </w:r>
    </w:p>
    <w:p w:rsidR="00D73C1A" w:rsidRPr="00C17BED" w:rsidRDefault="00D73C1A" w:rsidP="003541F6">
      <w:pPr>
        <w:pStyle w:val="1fb"/>
        <w:tabs>
          <w:tab w:val="left" w:pos="2842"/>
        </w:tabs>
        <w:contextualSpacing/>
        <w:rPr>
          <w:sz w:val="16"/>
          <w:szCs w:val="16"/>
        </w:rPr>
      </w:pPr>
      <w:r w:rsidRPr="00C17BED">
        <w:rPr>
          <w:sz w:val="16"/>
          <w:szCs w:val="16"/>
        </w:rPr>
        <w:t>4. В пункте 4 слово «Организовать» заменить словами «Муниципальному отделу по образованию, молодежной политике и спорту администрации Павловского муниципального района Воронежской области организовать».</w:t>
      </w:r>
    </w:p>
    <w:p w:rsidR="00D73C1A" w:rsidRPr="00C17BED" w:rsidRDefault="00D73C1A" w:rsidP="003541F6">
      <w:pPr>
        <w:pStyle w:val="1fb"/>
        <w:tabs>
          <w:tab w:val="left" w:pos="2842"/>
        </w:tabs>
        <w:contextualSpacing/>
        <w:rPr>
          <w:sz w:val="16"/>
          <w:szCs w:val="16"/>
        </w:rPr>
      </w:pPr>
      <w:r w:rsidRPr="00C17BED">
        <w:rPr>
          <w:sz w:val="16"/>
          <w:szCs w:val="16"/>
        </w:rPr>
        <w:t>5. В пункте 5 слово «Организовать» заменить словами «Муниципальному отделу по образованию, молодежной политике и спорту администрации Павловского муниципального района Воронежской области организовать».</w:t>
      </w:r>
    </w:p>
    <w:p w:rsidR="00D73C1A" w:rsidRPr="00C17BED" w:rsidRDefault="00D73C1A" w:rsidP="003541F6">
      <w:pPr>
        <w:pStyle w:val="1fb"/>
        <w:tabs>
          <w:tab w:val="left" w:pos="2842"/>
        </w:tabs>
        <w:contextualSpacing/>
        <w:rPr>
          <w:sz w:val="16"/>
          <w:szCs w:val="16"/>
        </w:rPr>
      </w:pPr>
      <w:r w:rsidRPr="00C17BED">
        <w:rPr>
          <w:sz w:val="16"/>
          <w:szCs w:val="16"/>
        </w:rPr>
        <w:t>6. В пункте 6 слово «Организовать» заменить словами «Муниципальному отделу по образованию, молодежной политике и спорту, муниципальному отделу по культуре и межнациональным вопросам администрации Павловского муниципального района Воронежской области организовать».</w:t>
      </w:r>
    </w:p>
    <w:p w:rsidR="00D73C1A" w:rsidRPr="00C17BED" w:rsidRDefault="00D73C1A" w:rsidP="003541F6">
      <w:pPr>
        <w:pStyle w:val="1fb"/>
        <w:tabs>
          <w:tab w:val="left" w:pos="2842"/>
        </w:tabs>
        <w:contextualSpacing/>
        <w:rPr>
          <w:sz w:val="16"/>
          <w:szCs w:val="16"/>
        </w:rPr>
      </w:pPr>
      <w:r w:rsidRPr="00C17BED">
        <w:rPr>
          <w:sz w:val="16"/>
          <w:szCs w:val="16"/>
        </w:rPr>
        <w:t>7. В пункте 7 слово «Организовать» заменить словами « МКУ «ЦРФКСИДО ПМР организовать».</w:t>
      </w:r>
    </w:p>
    <w:p w:rsidR="00D73C1A" w:rsidRPr="00C17BED" w:rsidRDefault="00D73C1A" w:rsidP="003541F6">
      <w:pPr>
        <w:pStyle w:val="1fb"/>
        <w:tabs>
          <w:tab w:val="left" w:pos="2842"/>
        </w:tabs>
        <w:contextualSpacing/>
        <w:rPr>
          <w:sz w:val="16"/>
          <w:szCs w:val="16"/>
        </w:rPr>
      </w:pPr>
      <w:r w:rsidRPr="00C17BED">
        <w:rPr>
          <w:sz w:val="16"/>
          <w:szCs w:val="16"/>
        </w:rPr>
        <w:t xml:space="preserve">8. В пункте 8 слово «Обеспечить» заменить словами «Муниципальному отделу по образованию, молодежной политике и спорту администрации Павловского муниципального района Воронежской области обеспечить». </w:t>
      </w:r>
    </w:p>
    <w:p w:rsidR="00D73C1A" w:rsidRPr="00C17BED" w:rsidRDefault="00D73C1A" w:rsidP="003541F6">
      <w:pPr>
        <w:pStyle w:val="1fb"/>
        <w:tabs>
          <w:tab w:val="left" w:pos="2842"/>
        </w:tabs>
        <w:contextualSpacing/>
        <w:rPr>
          <w:sz w:val="16"/>
          <w:szCs w:val="16"/>
        </w:rPr>
      </w:pPr>
      <w:r w:rsidRPr="00C17BED">
        <w:rPr>
          <w:sz w:val="16"/>
          <w:szCs w:val="16"/>
        </w:rPr>
        <w:t>9. Дополнить пунктом 8.1. следующего содержания:</w:t>
      </w:r>
    </w:p>
    <w:p w:rsidR="00D73C1A" w:rsidRPr="00C17BED" w:rsidRDefault="00D73C1A" w:rsidP="003541F6">
      <w:pPr>
        <w:pStyle w:val="1fb"/>
        <w:tabs>
          <w:tab w:val="left" w:pos="2842"/>
        </w:tabs>
        <w:contextualSpacing/>
        <w:rPr>
          <w:sz w:val="16"/>
          <w:szCs w:val="16"/>
        </w:rPr>
      </w:pPr>
      <w:r w:rsidRPr="00C17BED">
        <w:rPr>
          <w:sz w:val="16"/>
          <w:szCs w:val="16"/>
        </w:rPr>
        <w:t>«8.1. Муниципальному отделу по культуре и межнациональным вопросам администрации Павловского муниципального района Воронежской области обеспечить предоставление военнослужащим и членам их семей права льготного посещения муниципальных организаций Павловского муниципального района в сфере культуры, а также развлекательных мероприятий, проводящихся на муниципальном уровне (в том числе в случае гибели (смерти) военнослужащих.».</w:t>
      </w:r>
    </w:p>
    <w:p w:rsidR="00D73C1A" w:rsidRPr="00C17BED" w:rsidRDefault="00D73C1A" w:rsidP="003541F6">
      <w:pPr>
        <w:pStyle w:val="1fb"/>
        <w:tabs>
          <w:tab w:val="left" w:pos="2842"/>
        </w:tabs>
        <w:contextualSpacing/>
        <w:rPr>
          <w:sz w:val="16"/>
          <w:szCs w:val="16"/>
        </w:rPr>
      </w:pPr>
      <w:r w:rsidRPr="00C17BED">
        <w:rPr>
          <w:sz w:val="16"/>
          <w:szCs w:val="16"/>
        </w:rPr>
        <w:t>10. В пункте 9 слова «в пунктах 1-8» заменить словами «в пунктах 1-8.1».</w:t>
      </w:r>
    </w:p>
    <w:p w:rsidR="00D73C1A" w:rsidRPr="00C17BED" w:rsidRDefault="00D73C1A" w:rsidP="003541F6">
      <w:pPr>
        <w:pStyle w:val="1fb"/>
        <w:tabs>
          <w:tab w:val="left" w:pos="2842"/>
        </w:tabs>
        <w:contextualSpacing/>
        <w:rPr>
          <w:sz w:val="16"/>
          <w:szCs w:val="16"/>
        </w:rPr>
      </w:pPr>
      <w:r w:rsidRPr="00C17BED">
        <w:rPr>
          <w:sz w:val="16"/>
          <w:szCs w:val="16"/>
        </w:rPr>
        <w:t>11. В пункте 10 слово «распоряжением» заменить словом «постановлением».</w:t>
      </w:r>
    </w:p>
    <w:p w:rsidR="00D73C1A" w:rsidRPr="00C17BED" w:rsidRDefault="00D73C1A" w:rsidP="003541F6">
      <w:pPr>
        <w:pStyle w:val="1fb"/>
        <w:tabs>
          <w:tab w:val="left" w:pos="2842"/>
        </w:tabs>
        <w:contextualSpacing/>
        <w:rPr>
          <w:sz w:val="16"/>
          <w:szCs w:val="16"/>
        </w:rPr>
      </w:pPr>
      <w:r w:rsidRPr="00C17BED">
        <w:rPr>
          <w:sz w:val="16"/>
          <w:szCs w:val="16"/>
        </w:rPr>
        <w:t>12. В пункте 11 слово «распоряжением» заменить словом «постановлением».</w:t>
      </w:r>
    </w:p>
    <w:p w:rsidR="00D73C1A" w:rsidRPr="00C17BED" w:rsidRDefault="00D73C1A" w:rsidP="003541F6">
      <w:pPr>
        <w:pStyle w:val="1fb"/>
        <w:tabs>
          <w:tab w:val="left" w:pos="2842"/>
        </w:tabs>
        <w:contextualSpacing/>
        <w:rPr>
          <w:sz w:val="16"/>
          <w:szCs w:val="16"/>
        </w:rPr>
      </w:pPr>
    </w:p>
    <w:p w:rsidR="00D73C1A" w:rsidRPr="00C17BED" w:rsidRDefault="00D73C1A" w:rsidP="003541F6">
      <w:pPr>
        <w:contextualSpacing/>
        <w:jc w:val="both"/>
        <w:rPr>
          <w:sz w:val="16"/>
          <w:szCs w:val="16"/>
        </w:rPr>
      </w:pPr>
      <w:r w:rsidRPr="00C17BED">
        <w:rPr>
          <w:sz w:val="16"/>
          <w:szCs w:val="16"/>
        </w:rPr>
        <w:t>Глава Павловского муниципального района</w:t>
      </w:r>
    </w:p>
    <w:p w:rsidR="00D73C1A" w:rsidRPr="00C17BED" w:rsidRDefault="00D73C1A" w:rsidP="003541F6">
      <w:pPr>
        <w:contextualSpacing/>
        <w:jc w:val="both"/>
        <w:rPr>
          <w:sz w:val="16"/>
          <w:szCs w:val="16"/>
        </w:rPr>
      </w:pPr>
      <w:r w:rsidRPr="00C17BED">
        <w:rPr>
          <w:sz w:val="16"/>
          <w:szCs w:val="16"/>
        </w:rPr>
        <w:t>Воронежской области</w:t>
      </w:r>
      <w:r w:rsidRPr="00C17BED">
        <w:rPr>
          <w:sz w:val="16"/>
          <w:szCs w:val="16"/>
        </w:rPr>
        <w:tab/>
      </w:r>
      <w:r w:rsidRPr="00C17BED">
        <w:rPr>
          <w:sz w:val="16"/>
          <w:szCs w:val="16"/>
        </w:rPr>
        <w:tab/>
      </w:r>
      <w:r w:rsidRPr="00C17BED">
        <w:rPr>
          <w:sz w:val="16"/>
          <w:szCs w:val="16"/>
        </w:rPr>
        <w:tab/>
      </w:r>
      <w:r w:rsidRPr="00C17BED">
        <w:rPr>
          <w:sz w:val="16"/>
          <w:szCs w:val="16"/>
        </w:rPr>
        <w:tab/>
      </w:r>
      <w:r w:rsidRPr="00C17BED">
        <w:rPr>
          <w:sz w:val="16"/>
          <w:szCs w:val="16"/>
        </w:rPr>
        <w:tab/>
      </w:r>
      <w:r w:rsidRPr="00C17BED">
        <w:rPr>
          <w:sz w:val="16"/>
          <w:szCs w:val="16"/>
        </w:rPr>
        <w:tab/>
      </w:r>
      <w:r w:rsidRPr="00C17BED">
        <w:rPr>
          <w:sz w:val="16"/>
          <w:szCs w:val="16"/>
        </w:rPr>
        <w:tab/>
        <w:t>М.Н. Янцов</w:t>
      </w:r>
    </w:p>
    <w:p w:rsidR="00457098" w:rsidRDefault="00457098" w:rsidP="003541F6">
      <w:pPr>
        <w:contextualSpacing/>
        <w:rPr>
          <w:sz w:val="16"/>
          <w:szCs w:val="16"/>
        </w:rPr>
      </w:pPr>
    </w:p>
    <w:p w:rsidR="00D73C1A" w:rsidRPr="005F297D" w:rsidRDefault="00D73C1A" w:rsidP="003541F6">
      <w:pPr>
        <w:pStyle w:val="afa"/>
        <w:ind w:firstLine="0"/>
        <w:contextualSpacing/>
        <w:rPr>
          <w:rFonts w:cs="Arial"/>
          <w:b/>
          <w:sz w:val="16"/>
          <w:szCs w:val="16"/>
        </w:rPr>
      </w:pPr>
    </w:p>
    <w:p w:rsidR="00D73C1A" w:rsidRPr="005F297D" w:rsidRDefault="00D73C1A" w:rsidP="003541F6">
      <w:pPr>
        <w:pStyle w:val="afa"/>
        <w:ind w:firstLine="0"/>
        <w:contextualSpacing/>
        <w:jc w:val="center"/>
        <w:rPr>
          <w:rFonts w:cs="Arial"/>
          <w:b/>
          <w:sz w:val="16"/>
          <w:szCs w:val="16"/>
        </w:rPr>
      </w:pPr>
    </w:p>
    <w:p w:rsidR="00D73C1A" w:rsidRPr="005F297D" w:rsidRDefault="00D73C1A" w:rsidP="003541F6">
      <w:pPr>
        <w:pStyle w:val="afa"/>
        <w:ind w:firstLine="0"/>
        <w:contextualSpacing/>
        <w:jc w:val="center"/>
        <w:rPr>
          <w:b/>
          <w:sz w:val="16"/>
          <w:szCs w:val="16"/>
        </w:rPr>
      </w:pPr>
      <w:r w:rsidRPr="005F297D">
        <w:rPr>
          <w:b/>
          <w:sz w:val="16"/>
          <w:szCs w:val="16"/>
        </w:rPr>
        <w:t>АДМИНИСТРАЦИЯ ПАВЛОВСКОГО МУНИЦИПАЛЬНОГО РАЙОНА</w:t>
      </w:r>
    </w:p>
    <w:p w:rsidR="00D73C1A" w:rsidRPr="005F297D" w:rsidRDefault="00D73C1A" w:rsidP="003541F6">
      <w:pPr>
        <w:pStyle w:val="afa"/>
        <w:ind w:firstLine="0"/>
        <w:contextualSpacing/>
        <w:jc w:val="center"/>
        <w:rPr>
          <w:b/>
          <w:sz w:val="16"/>
          <w:szCs w:val="16"/>
        </w:rPr>
      </w:pPr>
      <w:r w:rsidRPr="005F297D">
        <w:rPr>
          <w:b/>
          <w:sz w:val="16"/>
          <w:szCs w:val="16"/>
        </w:rPr>
        <w:t>ВОРОНЕЖСКОЙ ОБЛАСТИ</w:t>
      </w:r>
    </w:p>
    <w:p w:rsidR="00D73C1A" w:rsidRPr="005F297D" w:rsidRDefault="00D73C1A" w:rsidP="003541F6">
      <w:pPr>
        <w:pStyle w:val="afa"/>
        <w:ind w:firstLine="0"/>
        <w:contextualSpacing/>
        <w:jc w:val="center"/>
        <w:rPr>
          <w:b/>
          <w:sz w:val="16"/>
          <w:szCs w:val="16"/>
        </w:rPr>
      </w:pPr>
    </w:p>
    <w:p w:rsidR="00D73C1A" w:rsidRPr="005F297D" w:rsidRDefault="00D73C1A" w:rsidP="003541F6">
      <w:pPr>
        <w:pStyle w:val="afa"/>
        <w:ind w:firstLine="0"/>
        <w:contextualSpacing/>
        <w:jc w:val="center"/>
        <w:rPr>
          <w:b/>
          <w:sz w:val="16"/>
          <w:szCs w:val="16"/>
        </w:rPr>
      </w:pPr>
      <w:r w:rsidRPr="005F297D">
        <w:rPr>
          <w:b/>
          <w:sz w:val="16"/>
          <w:szCs w:val="16"/>
        </w:rPr>
        <w:lastRenderedPageBreak/>
        <w:t>П О С Т А Н О В Л Е Н И Е</w:t>
      </w:r>
    </w:p>
    <w:p w:rsidR="00D73C1A" w:rsidRPr="005F297D" w:rsidRDefault="00D73C1A" w:rsidP="003541F6">
      <w:pPr>
        <w:pStyle w:val="afa"/>
        <w:ind w:firstLine="0"/>
        <w:contextualSpacing/>
        <w:jc w:val="center"/>
        <w:rPr>
          <w:sz w:val="16"/>
          <w:szCs w:val="16"/>
        </w:rPr>
      </w:pPr>
    </w:p>
    <w:p w:rsidR="00D73C1A" w:rsidRPr="005F297D" w:rsidRDefault="00D73C1A" w:rsidP="003541F6">
      <w:pPr>
        <w:pStyle w:val="2a"/>
        <w:contextualSpacing/>
        <w:rPr>
          <w:rFonts w:ascii="Times New Roman" w:hAnsi="Times New Roman"/>
          <w:sz w:val="16"/>
          <w:szCs w:val="16"/>
          <w:u w:val="single"/>
        </w:rPr>
      </w:pPr>
      <w:r w:rsidRPr="005F297D">
        <w:rPr>
          <w:rFonts w:ascii="Times New Roman" w:hAnsi="Times New Roman"/>
          <w:sz w:val="16"/>
          <w:szCs w:val="16"/>
          <w:u w:val="single"/>
        </w:rPr>
        <w:t>15.11.2024</w:t>
      </w:r>
      <w:r w:rsidRPr="005F297D">
        <w:rPr>
          <w:rFonts w:ascii="Times New Roman" w:hAnsi="Times New Roman"/>
          <w:sz w:val="16"/>
          <w:szCs w:val="16"/>
        </w:rPr>
        <w:t xml:space="preserve">   № </w:t>
      </w:r>
      <w:r w:rsidRPr="005F297D">
        <w:rPr>
          <w:rFonts w:ascii="Times New Roman" w:hAnsi="Times New Roman"/>
          <w:sz w:val="16"/>
          <w:szCs w:val="16"/>
          <w:u w:val="single"/>
        </w:rPr>
        <w:t>857</w:t>
      </w:r>
    </w:p>
    <w:p w:rsidR="00D73C1A" w:rsidRPr="005F297D" w:rsidRDefault="00D73C1A" w:rsidP="003541F6">
      <w:pPr>
        <w:pStyle w:val="2a"/>
        <w:contextualSpacing/>
        <w:rPr>
          <w:rFonts w:ascii="Times New Roman" w:hAnsi="Times New Roman"/>
          <w:sz w:val="16"/>
          <w:szCs w:val="16"/>
        </w:rPr>
      </w:pPr>
      <w:r w:rsidRPr="005F297D">
        <w:rPr>
          <w:rFonts w:ascii="Times New Roman" w:hAnsi="Times New Roman"/>
          <w:sz w:val="16"/>
          <w:szCs w:val="16"/>
        </w:rPr>
        <w:t>г.Павловск</w:t>
      </w:r>
    </w:p>
    <w:p w:rsidR="00D73C1A" w:rsidRPr="005F297D" w:rsidRDefault="00D73C1A" w:rsidP="003541F6">
      <w:pPr>
        <w:pStyle w:val="1fb"/>
        <w:tabs>
          <w:tab w:val="left" w:pos="2842"/>
        </w:tabs>
        <w:contextualSpacing/>
        <w:rPr>
          <w:b/>
          <w:bCs/>
          <w:sz w:val="16"/>
          <w:szCs w:val="16"/>
        </w:rPr>
      </w:pPr>
    </w:p>
    <w:p w:rsidR="00D73C1A" w:rsidRPr="005F297D" w:rsidRDefault="00D73C1A" w:rsidP="003541F6">
      <w:pPr>
        <w:pStyle w:val="1fb"/>
        <w:tabs>
          <w:tab w:val="left" w:pos="2842"/>
        </w:tabs>
        <w:contextualSpacing/>
        <w:rPr>
          <w:b/>
          <w:bCs/>
          <w:sz w:val="16"/>
          <w:szCs w:val="16"/>
        </w:rPr>
      </w:pPr>
    </w:p>
    <w:p w:rsidR="00D73C1A" w:rsidRPr="005F297D" w:rsidRDefault="00D73C1A" w:rsidP="003541F6">
      <w:pPr>
        <w:pStyle w:val="1fb"/>
        <w:tabs>
          <w:tab w:val="left" w:pos="2842"/>
        </w:tabs>
        <w:contextualSpacing/>
        <w:rPr>
          <w:bCs/>
          <w:sz w:val="16"/>
          <w:szCs w:val="16"/>
        </w:rPr>
      </w:pPr>
      <w:r w:rsidRPr="005F297D">
        <w:rPr>
          <w:bCs/>
          <w:sz w:val="16"/>
          <w:szCs w:val="16"/>
        </w:rPr>
        <w:t>О внесении изменений в постановление</w:t>
      </w:r>
    </w:p>
    <w:p w:rsidR="00D73C1A" w:rsidRPr="005F297D" w:rsidRDefault="00D73C1A" w:rsidP="003541F6">
      <w:pPr>
        <w:pStyle w:val="1fb"/>
        <w:tabs>
          <w:tab w:val="left" w:pos="2842"/>
        </w:tabs>
        <w:contextualSpacing/>
        <w:rPr>
          <w:bCs/>
          <w:sz w:val="16"/>
          <w:szCs w:val="16"/>
        </w:rPr>
      </w:pPr>
      <w:r w:rsidRPr="005F297D">
        <w:rPr>
          <w:bCs/>
          <w:sz w:val="16"/>
          <w:szCs w:val="16"/>
        </w:rPr>
        <w:t>администрации Павловского муниципального</w:t>
      </w:r>
    </w:p>
    <w:p w:rsidR="00D73C1A" w:rsidRPr="005F297D" w:rsidRDefault="00D73C1A" w:rsidP="003541F6">
      <w:pPr>
        <w:pStyle w:val="1fb"/>
        <w:tabs>
          <w:tab w:val="left" w:pos="2842"/>
        </w:tabs>
        <w:contextualSpacing/>
        <w:rPr>
          <w:b/>
          <w:bCs/>
          <w:sz w:val="16"/>
          <w:szCs w:val="16"/>
        </w:rPr>
      </w:pPr>
      <w:r w:rsidRPr="005F297D">
        <w:rPr>
          <w:bCs/>
          <w:sz w:val="16"/>
          <w:szCs w:val="16"/>
        </w:rPr>
        <w:t>района Воронежской области от 29.10.2024 № 790</w:t>
      </w:r>
      <w:r w:rsidRPr="005F297D">
        <w:rPr>
          <w:b/>
          <w:bCs/>
          <w:sz w:val="16"/>
          <w:szCs w:val="16"/>
        </w:rPr>
        <w:t xml:space="preserve"> </w:t>
      </w:r>
    </w:p>
    <w:p w:rsidR="00D73C1A" w:rsidRPr="005F297D" w:rsidRDefault="00D73C1A" w:rsidP="003541F6">
      <w:pPr>
        <w:pStyle w:val="1fb"/>
        <w:contextualSpacing/>
        <w:rPr>
          <w:sz w:val="16"/>
          <w:szCs w:val="16"/>
        </w:rPr>
      </w:pPr>
      <w:r w:rsidRPr="005F297D">
        <w:rPr>
          <w:sz w:val="16"/>
          <w:szCs w:val="16"/>
        </w:rPr>
        <w:t>«Об отдельных мерах поддержки семей военнослужащих, лиц, проходящих службу в войсках Национальной гвардии Российской Федерации и имеющих специальное звание полиции, сотрудников следственного управления Следственного комитета Российской Федерации по Воронежской области, сотрудников Управления Федеральной службы безопасности Российской Федерации по Воронежской области,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w:t>
      </w:r>
    </w:p>
    <w:p w:rsidR="00D73C1A" w:rsidRPr="005F297D" w:rsidRDefault="00D73C1A" w:rsidP="003541F6">
      <w:pPr>
        <w:pStyle w:val="1fb"/>
        <w:contextualSpacing/>
        <w:rPr>
          <w:sz w:val="16"/>
          <w:szCs w:val="16"/>
        </w:rPr>
      </w:pPr>
    </w:p>
    <w:p w:rsidR="00D73C1A" w:rsidRPr="005F297D" w:rsidRDefault="00D73C1A" w:rsidP="003541F6">
      <w:pPr>
        <w:pStyle w:val="1fb"/>
        <w:contextualSpacing/>
        <w:rPr>
          <w:sz w:val="16"/>
          <w:szCs w:val="16"/>
        </w:rPr>
      </w:pPr>
      <w:r w:rsidRPr="005F297D">
        <w:rPr>
          <w:sz w:val="16"/>
          <w:szCs w:val="16"/>
        </w:rPr>
        <w:t>В соответствии с Указом Президента Российской Федерации от 16.03.2022 № 121 «О мерах по обеспечению социально-экономической стабильности и защиты населения в Российской Федерации», в целях реализации  мер поддержки участников СВО и членов их семей, указанных в Едином стандарте региональных мер поддержки участников СВО и членов их семей, разработанном Рабочей группой по обеспечению взаимодействия органов публичной власти и организаций по вопросам мобилизационной подготовки и мобилизации, социальной и правовой защиты граждан РФ, принимающих участие в СВО, и членов их семей:</w:t>
      </w:r>
    </w:p>
    <w:p w:rsidR="00D73C1A" w:rsidRPr="005F297D" w:rsidRDefault="00D73C1A" w:rsidP="003541F6">
      <w:pPr>
        <w:pStyle w:val="1fb"/>
        <w:contextualSpacing/>
        <w:rPr>
          <w:sz w:val="16"/>
          <w:szCs w:val="16"/>
        </w:rPr>
      </w:pPr>
    </w:p>
    <w:p w:rsidR="00D73C1A" w:rsidRPr="005F297D" w:rsidRDefault="00D73C1A" w:rsidP="003541F6">
      <w:pPr>
        <w:pStyle w:val="1fb"/>
        <w:tabs>
          <w:tab w:val="left" w:pos="2842"/>
        </w:tabs>
        <w:contextualSpacing/>
        <w:rPr>
          <w:sz w:val="16"/>
          <w:szCs w:val="16"/>
        </w:rPr>
      </w:pPr>
      <w:r w:rsidRPr="005F297D">
        <w:rPr>
          <w:sz w:val="16"/>
          <w:szCs w:val="16"/>
        </w:rPr>
        <w:t xml:space="preserve">Внести в </w:t>
      </w:r>
      <w:r w:rsidRPr="005F297D">
        <w:rPr>
          <w:bCs/>
          <w:sz w:val="16"/>
          <w:szCs w:val="16"/>
        </w:rPr>
        <w:t>постановление администрации Павловского муниципального района Воронежской области от 29.10.2024 № 790 «</w:t>
      </w:r>
      <w:r w:rsidRPr="005F297D">
        <w:rPr>
          <w:sz w:val="16"/>
          <w:szCs w:val="16"/>
        </w:rPr>
        <w:t xml:space="preserve">Об отдельных мерах поддержки семей военнослужащих, лиц, проходящих службу в войсках Национальной гвардии Российской Федерации и имеющих специальное звание полиции, сотрудников следственного управления Следственного комитета Российской Федерации по Воронежской области, сотрудников Управления Федеральной службы безопасности Российской Федерации по Воронежской области,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следующие изменения:  </w:t>
      </w:r>
    </w:p>
    <w:p w:rsidR="00D73C1A" w:rsidRPr="005F297D" w:rsidRDefault="00D73C1A" w:rsidP="003541F6">
      <w:pPr>
        <w:pStyle w:val="1fb"/>
        <w:tabs>
          <w:tab w:val="left" w:pos="2842"/>
        </w:tabs>
        <w:contextualSpacing/>
        <w:rPr>
          <w:sz w:val="16"/>
          <w:szCs w:val="16"/>
        </w:rPr>
      </w:pPr>
      <w:r w:rsidRPr="005F297D">
        <w:rPr>
          <w:sz w:val="16"/>
          <w:szCs w:val="16"/>
        </w:rPr>
        <w:t>1. В пункте 1 слово «Направлять» заменить словами «Муниципальному отделу по образованию, молодежной политике и спорту администрации Павловского муниципального района Воронежской области направлять».</w:t>
      </w:r>
    </w:p>
    <w:p w:rsidR="00D73C1A" w:rsidRPr="005F297D" w:rsidRDefault="00D73C1A" w:rsidP="003541F6">
      <w:pPr>
        <w:pStyle w:val="1fb"/>
        <w:tabs>
          <w:tab w:val="left" w:pos="2842"/>
        </w:tabs>
        <w:contextualSpacing/>
        <w:rPr>
          <w:sz w:val="16"/>
          <w:szCs w:val="16"/>
        </w:rPr>
      </w:pPr>
      <w:r w:rsidRPr="005F297D">
        <w:rPr>
          <w:sz w:val="16"/>
          <w:szCs w:val="16"/>
        </w:rPr>
        <w:t>2. В пункте 2 слово «Освобождать» заменить словами «Муниципальному отделу по образованию, молодежной политике и спорту администрации Павловского муниципального района Воронежской области освобождать».</w:t>
      </w:r>
    </w:p>
    <w:p w:rsidR="00D73C1A" w:rsidRPr="005F297D" w:rsidRDefault="00D73C1A" w:rsidP="003541F6">
      <w:pPr>
        <w:pStyle w:val="1fb"/>
        <w:tabs>
          <w:tab w:val="left" w:pos="2842"/>
        </w:tabs>
        <w:contextualSpacing/>
        <w:rPr>
          <w:sz w:val="16"/>
          <w:szCs w:val="16"/>
        </w:rPr>
      </w:pPr>
      <w:r w:rsidRPr="005F297D">
        <w:rPr>
          <w:sz w:val="16"/>
          <w:szCs w:val="16"/>
        </w:rPr>
        <w:t>3. В пункте 3 слово «Обеспечить» заменить словами «Муниципальному отделу по образованию, молодежной политике и спорту администрации Павловского муниципального района Воронежской области обеспечить».</w:t>
      </w:r>
    </w:p>
    <w:p w:rsidR="00D73C1A" w:rsidRPr="005F297D" w:rsidRDefault="00D73C1A" w:rsidP="003541F6">
      <w:pPr>
        <w:pStyle w:val="1fb"/>
        <w:tabs>
          <w:tab w:val="left" w:pos="2842"/>
        </w:tabs>
        <w:contextualSpacing/>
        <w:rPr>
          <w:sz w:val="16"/>
          <w:szCs w:val="16"/>
        </w:rPr>
      </w:pPr>
      <w:r w:rsidRPr="005F297D">
        <w:rPr>
          <w:sz w:val="16"/>
          <w:szCs w:val="16"/>
        </w:rPr>
        <w:t>4. В пункте 4 слово «Организовать» заменить словами «Муниципальному отделу по образованию, молодежной политике и спорту администрации Павловского муниципального района Воронежской области организовать».</w:t>
      </w:r>
    </w:p>
    <w:p w:rsidR="00D73C1A" w:rsidRPr="005F297D" w:rsidRDefault="00D73C1A" w:rsidP="003541F6">
      <w:pPr>
        <w:pStyle w:val="1fb"/>
        <w:tabs>
          <w:tab w:val="left" w:pos="2842"/>
        </w:tabs>
        <w:contextualSpacing/>
        <w:rPr>
          <w:sz w:val="16"/>
          <w:szCs w:val="16"/>
        </w:rPr>
      </w:pPr>
      <w:r w:rsidRPr="005F297D">
        <w:rPr>
          <w:sz w:val="16"/>
          <w:szCs w:val="16"/>
        </w:rPr>
        <w:t>5. В пункте 5 слово «Организовать» заменить словами «Муниципальному отделу по образованию, молодежной политике и спорту администрации Павловского муниципального района Воронежской области организовать».</w:t>
      </w:r>
    </w:p>
    <w:p w:rsidR="00D73C1A" w:rsidRPr="005F297D" w:rsidRDefault="00D73C1A" w:rsidP="003541F6">
      <w:pPr>
        <w:pStyle w:val="1fb"/>
        <w:tabs>
          <w:tab w:val="left" w:pos="2842"/>
        </w:tabs>
        <w:contextualSpacing/>
        <w:rPr>
          <w:sz w:val="16"/>
          <w:szCs w:val="16"/>
        </w:rPr>
      </w:pPr>
      <w:r w:rsidRPr="005F297D">
        <w:rPr>
          <w:sz w:val="16"/>
          <w:szCs w:val="16"/>
        </w:rPr>
        <w:t>6. В пункте 6 слово «Организовать» заменить словами «Муниципальному отделу по образованию, молодежной политике и спорту, муниципальному отделу по культуре и межнациональным вопросам администрации Павловского муниципального района Воронежской области организовать».</w:t>
      </w:r>
    </w:p>
    <w:p w:rsidR="00D73C1A" w:rsidRPr="005F297D" w:rsidRDefault="00D73C1A" w:rsidP="003541F6">
      <w:pPr>
        <w:pStyle w:val="1fb"/>
        <w:tabs>
          <w:tab w:val="left" w:pos="2842"/>
        </w:tabs>
        <w:contextualSpacing/>
        <w:rPr>
          <w:sz w:val="16"/>
          <w:szCs w:val="16"/>
        </w:rPr>
      </w:pPr>
      <w:r w:rsidRPr="005F297D">
        <w:rPr>
          <w:sz w:val="16"/>
          <w:szCs w:val="16"/>
        </w:rPr>
        <w:t>7. В пункте 7 слово «Организовать» заменить словами « МКУ «ЦРФКСИДО ПМР организовать».</w:t>
      </w:r>
    </w:p>
    <w:p w:rsidR="00D73C1A" w:rsidRPr="005F297D" w:rsidRDefault="00D73C1A" w:rsidP="003541F6">
      <w:pPr>
        <w:pStyle w:val="1fb"/>
        <w:tabs>
          <w:tab w:val="left" w:pos="2842"/>
        </w:tabs>
        <w:contextualSpacing/>
        <w:rPr>
          <w:sz w:val="16"/>
          <w:szCs w:val="16"/>
        </w:rPr>
      </w:pPr>
      <w:r w:rsidRPr="005F297D">
        <w:rPr>
          <w:sz w:val="16"/>
          <w:szCs w:val="16"/>
        </w:rPr>
        <w:t xml:space="preserve">8. В пункте 8 слово «Обеспечить» заменить словами «Муниципальному отделу по образованию, молодежной политике и спорту администрации Павловского муниципального района Воронежской области обеспечить». </w:t>
      </w:r>
    </w:p>
    <w:p w:rsidR="00D73C1A" w:rsidRPr="005F297D" w:rsidRDefault="00D73C1A" w:rsidP="003541F6">
      <w:pPr>
        <w:pStyle w:val="1fb"/>
        <w:tabs>
          <w:tab w:val="left" w:pos="2842"/>
        </w:tabs>
        <w:contextualSpacing/>
        <w:rPr>
          <w:sz w:val="16"/>
          <w:szCs w:val="16"/>
        </w:rPr>
      </w:pPr>
      <w:r w:rsidRPr="005F297D">
        <w:rPr>
          <w:sz w:val="16"/>
          <w:szCs w:val="16"/>
        </w:rPr>
        <w:t>9. Дополнить пунктом 8.1. следующего содержания:</w:t>
      </w:r>
    </w:p>
    <w:p w:rsidR="00D73C1A" w:rsidRPr="005F297D" w:rsidRDefault="00D73C1A" w:rsidP="003541F6">
      <w:pPr>
        <w:pStyle w:val="1fb"/>
        <w:tabs>
          <w:tab w:val="left" w:pos="2842"/>
        </w:tabs>
        <w:contextualSpacing/>
        <w:rPr>
          <w:sz w:val="16"/>
          <w:szCs w:val="16"/>
        </w:rPr>
      </w:pPr>
      <w:r w:rsidRPr="005F297D">
        <w:rPr>
          <w:sz w:val="16"/>
          <w:szCs w:val="16"/>
        </w:rPr>
        <w:t xml:space="preserve">«8.1. Муниципальному отделу по культуре и межнациональным вопросам администрации Павловского муниципального района Воронежской области обеспечить предоставление </w:t>
      </w:r>
      <w:r w:rsidRPr="005F297D">
        <w:rPr>
          <w:sz w:val="16"/>
          <w:szCs w:val="16"/>
        </w:rPr>
        <w:lastRenderedPageBreak/>
        <w:t xml:space="preserve">военнослужащим и членам их семей права льготного посещения муниципальных организаций Павловского муниципального района в сфере культуры, а также развлекательных мероприятий, проводящихся на муниципальном уровне (в том числе в случае гибели (смерти) военнослужащих.». </w:t>
      </w:r>
    </w:p>
    <w:p w:rsidR="00D73C1A" w:rsidRPr="005F297D" w:rsidRDefault="00D73C1A" w:rsidP="003541F6">
      <w:pPr>
        <w:pStyle w:val="1fb"/>
        <w:tabs>
          <w:tab w:val="left" w:pos="2842"/>
        </w:tabs>
        <w:contextualSpacing/>
        <w:rPr>
          <w:sz w:val="16"/>
          <w:szCs w:val="16"/>
        </w:rPr>
      </w:pPr>
      <w:r w:rsidRPr="005F297D">
        <w:rPr>
          <w:sz w:val="16"/>
          <w:szCs w:val="16"/>
        </w:rPr>
        <w:t>10. В пункте 9 слова «в пунктах 1-8» заменить словами «в пунктах 1-8.1».</w:t>
      </w:r>
    </w:p>
    <w:p w:rsidR="00D73C1A" w:rsidRPr="005F297D" w:rsidRDefault="00D73C1A" w:rsidP="003541F6">
      <w:pPr>
        <w:pStyle w:val="1fb"/>
        <w:tabs>
          <w:tab w:val="left" w:pos="2842"/>
        </w:tabs>
        <w:contextualSpacing/>
        <w:rPr>
          <w:sz w:val="16"/>
          <w:szCs w:val="16"/>
        </w:rPr>
      </w:pPr>
    </w:p>
    <w:p w:rsidR="00D73C1A" w:rsidRPr="005F297D" w:rsidRDefault="00D73C1A" w:rsidP="003541F6">
      <w:pPr>
        <w:pStyle w:val="1fb"/>
        <w:tabs>
          <w:tab w:val="left" w:pos="2842"/>
        </w:tabs>
        <w:contextualSpacing/>
        <w:rPr>
          <w:sz w:val="16"/>
          <w:szCs w:val="16"/>
        </w:rPr>
      </w:pPr>
    </w:p>
    <w:p w:rsidR="00D73C1A" w:rsidRPr="005F297D" w:rsidRDefault="00D73C1A" w:rsidP="003541F6">
      <w:pPr>
        <w:contextualSpacing/>
        <w:jc w:val="both"/>
        <w:rPr>
          <w:sz w:val="16"/>
          <w:szCs w:val="16"/>
        </w:rPr>
      </w:pPr>
      <w:r w:rsidRPr="005F297D">
        <w:rPr>
          <w:sz w:val="16"/>
          <w:szCs w:val="16"/>
        </w:rPr>
        <w:t>Глава Павловского муниципального района</w:t>
      </w:r>
    </w:p>
    <w:p w:rsidR="00D73C1A" w:rsidRPr="005F297D" w:rsidRDefault="00D73C1A" w:rsidP="003541F6">
      <w:pPr>
        <w:contextualSpacing/>
        <w:jc w:val="both"/>
        <w:rPr>
          <w:sz w:val="16"/>
          <w:szCs w:val="16"/>
        </w:rPr>
      </w:pPr>
      <w:r w:rsidRPr="005F297D">
        <w:rPr>
          <w:sz w:val="16"/>
          <w:szCs w:val="16"/>
        </w:rPr>
        <w:t>Воронежской области</w:t>
      </w:r>
      <w:r w:rsidRPr="005F297D">
        <w:rPr>
          <w:sz w:val="16"/>
          <w:szCs w:val="16"/>
        </w:rPr>
        <w:tab/>
      </w:r>
      <w:r w:rsidRPr="005F297D">
        <w:rPr>
          <w:sz w:val="16"/>
          <w:szCs w:val="16"/>
        </w:rPr>
        <w:tab/>
      </w:r>
      <w:r w:rsidRPr="005F297D">
        <w:rPr>
          <w:sz w:val="16"/>
          <w:szCs w:val="16"/>
        </w:rPr>
        <w:tab/>
      </w:r>
      <w:r w:rsidRPr="005F297D">
        <w:rPr>
          <w:sz w:val="16"/>
          <w:szCs w:val="16"/>
        </w:rPr>
        <w:tab/>
      </w:r>
      <w:r w:rsidRPr="005F297D">
        <w:rPr>
          <w:sz w:val="16"/>
          <w:szCs w:val="16"/>
        </w:rPr>
        <w:tab/>
      </w:r>
      <w:r w:rsidRPr="005F297D">
        <w:rPr>
          <w:sz w:val="16"/>
          <w:szCs w:val="16"/>
        </w:rPr>
        <w:tab/>
      </w:r>
      <w:r w:rsidRPr="005F297D">
        <w:rPr>
          <w:sz w:val="16"/>
          <w:szCs w:val="16"/>
        </w:rPr>
        <w:tab/>
        <w:t>М.Н. Янцов</w:t>
      </w:r>
    </w:p>
    <w:p w:rsidR="00457098" w:rsidRDefault="00457098" w:rsidP="003541F6">
      <w:pPr>
        <w:contextualSpacing/>
        <w:rPr>
          <w:sz w:val="16"/>
          <w:szCs w:val="16"/>
        </w:rPr>
      </w:pPr>
    </w:p>
    <w:p w:rsidR="00457098" w:rsidRDefault="00457098" w:rsidP="003541F6">
      <w:pPr>
        <w:contextualSpacing/>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3541F6">
            <w:pPr>
              <w:contextualSpacing/>
              <w:jc w:val="center"/>
              <w:rPr>
                <w:b/>
              </w:rPr>
            </w:pPr>
            <w:r>
              <w:rPr>
                <w:b/>
              </w:rPr>
              <w:t>Городское поселение город Павловск</w:t>
            </w:r>
          </w:p>
        </w:tc>
      </w:tr>
    </w:tbl>
    <w:p w:rsidR="00457098" w:rsidRDefault="00457098" w:rsidP="003541F6">
      <w:pPr>
        <w:contextualSpacing/>
        <w:rPr>
          <w:sz w:val="16"/>
          <w:szCs w:val="16"/>
        </w:rPr>
      </w:pPr>
    </w:p>
    <w:p w:rsidR="00A35B65" w:rsidRPr="000E2CBD" w:rsidRDefault="00A35B65" w:rsidP="003541F6">
      <w:pPr>
        <w:contextualSpacing/>
        <w:jc w:val="center"/>
        <w:rPr>
          <w:b/>
          <w:sz w:val="16"/>
          <w:szCs w:val="16"/>
        </w:rPr>
      </w:pPr>
      <w:r w:rsidRPr="000E2CBD">
        <w:rPr>
          <w:b/>
          <w:sz w:val="16"/>
          <w:szCs w:val="16"/>
        </w:rPr>
        <w:t xml:space="preserve">ЗАКЛЮЧЕНИЕ </w:t>
      </w:r>
    </w:p>
    <w:p w:rsidR="00A35B65" w:rsidRPr="000E2CBD" w:rsidRDefault="00A35B65" w:rsidP="003541F6">
      <w:pPr>
        <w:contextualSpacing/>
        <w:jc w:val="center"/>
        <w:rPr>
          <w:b/>
          <w:sz w:val="16"/>
          <w:szCs w:val="16"/>
        </w:rPr>
      </w:pPr>
      <w:r w:rsidRPr="000E2CBD">
        <w:rPr>
          <w:b/>
          <w:sz w:val="16"/>
          <w:szCs w:val="16"/>
        </w:rPr>
        <w:t>о результатах публичных слушаний</w:t>
      </w:r>
    </w:p>
    <w:p w:rsidR="00A35B65" w:rsidRPr="000E2CBD" w:rsidRDefault="00A35B65" w:rsidP="003541F6">
      <w:pPr>
        <w:contextualSpacing/>
        <w:jc w:val="both"/>
        <w:rPr>
          <w:sz w:val="16"/>
          <w:szCs w:val="16"/>
        </w:rPr>
      </w:pPr>
    </w:p>
    <w:p w:rsidR="00A35B65" w:rsidRPr="000E2CBD" w:rsidRDefault="00A35B65" w:rsidP="003541F6">
      <w:pPr>
        <w:contextualSpacing/>
        <w:jc w:val="both"/>
        <w:rPr>
          <w:sz w:val="16"/>
          <w:szCs w:val="16"/>
        </w:rPr>
      </w:pPr>
      <w:r w:rsidRPr="000E2CBD">
        <w:rPr>
          <w:sz w:val="16"/>
          <w:szCs w:val="16"/>
        </w:rPr>
        <w:t>20.11.2024г.</w:t>
      </w:r>
      <w:r w:rsidRPr="000E2CBD">
        <w:rPr>
          <w:sz w:val="16"/>
          <w:szCs w:val="16"/>
        </w:rPr>
        <w:tab/>
        <w:t xml:space="preserve">                                                                      Воронежская обл., г. Павловск </w:t>
      </w:r>
    </w:p>
    <w:p w:rsidR="00A35B65" w:rsidRPr="000E2CBD" w:rsidRDefault="00A35B65" w:rsidP="003541F6">
      <w:pPr>
        <w:contextualSpacing/>
        <w:jc w:val="center"/>
        <w:rPr>
          <w:b/>
          <w:sz w:val="16"/>
          <w:szCs w:val="16"/>
        </w:rPr>
      </w:pPr>
    </w:p>
    <w:p w:rsidR="00A35B65" w:rsidRPr="000E2CBD" w:rsidRDefault="00A35B65" w:rsidP="003541F6">
      <w:pPr>
        <w:tabs>
          <w:tab w:val="left" w:pos="1134"/>
        </w:tabs>
        <w:contextualSpacing/>
        <w:jc w:val="both"/>
        <w:rPr>
          <w:color w:val="000000"/>
          <w:sz w:val="16"/>
          <w:szCs w:val="16"/>
        </w:rPr>
      </w:pPr>
      <w:r w:rsidRPr="000E2CBD">
        <w:rPr>
          <w:sz w:val="16"/>
          <w:szCs w:val="16"/>
        </w:rPr>
        <w:t>Комиссией по землепользованию и застройке городского поселения - город Павловск 19.11.2024г. проведены публичные слушания (протокол</w:t>
      </w:r>
      <w:r w:rsidRPr="000E2CBD">
        <w:rPr>
          <w:b/>
          <w:sz w:val="16"/>
          <w:szCs w:val="16"/>
        </w:rPr>
        <w:t xml:space="preserve"> </w:t>
      </w:r>
      <w:r w:rsidRPr="000E2CBD">
        <w:rPr>
          <w:sz w:val="16"/>
          <w:szCs w:val="16"/>
        </w:rPr>
        <w:t xml:space="preserve">публичных слушаний № 15 от 19.11.2024г.) по вопросу предоставления </w:t>
      </w:r>
      <w:r w:rsidRPr="000E2CBD">
        <w:rPr>
          <w:sz w:val="16"/>
          <w:szCs w:val="16"/>
          <w:lang w:eastAsia="en-US"/>
        </w:rPr>
        <w:t xml:space="preserve">Сахарову Александру Викторовичу, Сахаровой Наталье Митрофановне, </w:t>
      </w:r>
      <w:r w:rsidRPr="000E2CBD">
        <w:rPr>
          <w:sz w:val="16"/>
          <w:szCs w:val="16"/>
        </w:rPr>
        <w:t>Урывскому Алексею Николаевичу, Урывской Татьяне Алексеевне, Богатыреву Владимиру Андреевичу, Богатыревой Татьяне Сергеевне, Богатыреву Александру Владимировичу, Копейкиной Галине Дмитриевне разрешения на отклонение от предельных параметров разрешенного строительства,</w:t>
      </w:r>
      <w:r w:rsidRPr="000E2CBD">
        <w:rPr>
          <w:b/>
          <w:bCs/>
          <w:sz w:val="16"/>
          <w:szCs w:val="16"/>
        </w:rPr>
        <w:t xml:space="preserve"> </w:t>
      </w:r>
      <w:r w:rsidRPr="000E2CBD">
        <w:rPr>
          <w:bCs/>
          <w:sz w:val="16"/>
          <w:szCs w:val="16"/>
        </w:rPr>
        <w:t xml:space="preserve">реконструкции объектов капитального строительства </w:t>
      </w:r>
      <w:r w:rsidRPr="000E2CBD">
        <w:rPr>
          <w:sz w:val="16"/>
          <w:szCs w:val="16"/>
        </w:rPr>
        <w:t xml:space="preserve">на земельном участке с кадастровым номером </w:t>
      </w:r>
      <w:r w:rsidRPr="000E2CBD">
        <w:rPr>
          <w:rStyle w:val="button-search"/>
          <w:sz w:val="16"/>
          <w:szCs w:val="16"/>
        </w:rPr>
        <w:t>36:20:6300001:75</w:t>
      </w:r>
      <w:r w:rsidRPr="000E2CBD">
        <w:rPr>
          <w:sz w:val="16"/>
          <w:szCs w:val="16"/>
        </w:rPr>
        <w:t xml:space="preserve">, площадью 966 кв.м, по адресу: Воронежская область, Павловский район, г. Павловск, п/л Ласточка, земельный участок 1, </w:t>
      </w:r>
      <w:r w:rsidRPr="000E2CBD">
        <w:rPr>
          <w:color w:val="000000"/>
          <w:sz w:val="16"/>
          <w:szCs w:val="16"/>
        </w:rPr>
        <w:t>в части уменьшения минимального отступа от границы смежного земельного участка с кадастровым номером 36:20:6300001:47 с 6 м. до 5,95 м., с западной стороны с 6 м. до 3 м.</w:t>
      </w:r>
    </w:p>
    <w:p w:rsidR="00A35B65" w:rsidRPr="000E2CBD" w:rsidRDefault="00A35B65" w:rsidP="003541F6">
      <w:pPr>
        <w:tabs>
          <w:tab w:val="num" w:pos="0"/>
        </w:tabs>
        <w:contextualSpacing/>
        <w:jc w:val="both"/>
        <w:rPr>
          <w:sz w:val="16"/>
          <w:szCs w:val="16"/>
        </w:rPr>
      </w:pPr>
      <w:r w:rsidRPr="000E2CBD">
        <w:rPr>
          <w:sz w:val="16"/>
          <w:szCs w:val="16"/>
        </w:rPr>
        <w:tab/>
        <w:t xml:space="preserve">На публичных слушаниях присутствовало </w:t>
      </w:r>
      <w:r w:rsidRPr="000E2CBD">
        <w:rPr>
          <w:color w:val="000000"/>
          <w:sz w:val="16"/>
          <w:szCs w:val="16"/>
          <w:u w:val="single"/>
        </w:rPr>
        <w:t xml:space="preserve">8 </w:t>
      </w:r>
      <w:r w:rsidRPr="000E2CBD">
        <w:rPr>
          <w:color w:val="000000"/>
          <w:sz w:val="16"/>
          <w:szCs w:val="16"/>
        </w:rPr>
        <w:t xml:space="preserve"> человек</w:t>
      </w:r>
      <w:r w:rsidRPr="000E2CBD">
        <w:rPr>
          <w:sz w:val="16"/>
          <w:szCs w:val="16"/>
        </w:rPr>
        <w:t>.</w:t>
      </w:r>
    </w:p>
    <w:p w:rsidR="00A35B65" w:rsidRPr="000E2CBD" w:rsidRDefault="00A35B65" w:rsidP="003541F6">
      <w:pPr>
        <w:contextualSpacing/>
        <w:jc w:val="both"/>
        <w:rPr>
          <w:sz w:val="16"/>
          <w:szCs w:val="16"/>
        </w:rPr>
      </w:pPr>
      <w:r w:rsidRPr="000E2CBD">
        <w:rPr>
          <w:sz w:val="16"/>
          <w:szCs w:val="16"/>
        </w:rPr>
        <w:t xml:space="preserve"> Участники публичных слушаний, заслушав доклад Колесник Н.В.-начальника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w:t>
      </w:r>
      <w:r w:rsidRPr="000E2CBD">
        <w:rPr>
          <w:sz w:val="16"/>
          <w:szCs w:val="16"/>
          <w:lang w:eastAsia="en-US"/>
        </w:rPr>
        <w:t xml:space="preserve">Сахарову Александру Викторовичу, Сахаровой Наталье Митрофановне, </w:t>
      </w:r>
      <w:r w:rsidRPr="000E2CBD">
        <w:rPr>
          <w:sz w:val="16"/>
          <w:szCs w:val="16"/>
        </w:rPr>
        <w:t>Урывскому Алексею Николаевичу, Урывской Татьяне Алексеевне, Богатыреву Владимиру Андреевичу, Богатыревой Татьяне Сергеевне, Богатыреву Александру Владимировичу, Копейкиной Галине Дмитриевне разрешения на отклонение от предельных параметров разрешенного строительства,</w:t>
      </w:r>
      <w:r w:rsidRPr="000E2CBD">
        <w:rPr>
          <w:b/>
          <w:bCs/>
          <w:sz w:val="16"/>
          <w:szCs w:val="16"/>
        </w:rPr>
        <w:t xml:space="preserve"> </w:t>
      </w:r>
      <w:r w:rsidRPr="000E2CBD">
        <w:rPr>
          <w:bCs/>
          <w:sz w:val="16"/>
          <w:szCs w:val="16"/>
        </w:rPr>
        <w:t xml:space="preserve">реконструкции объектов капитального строительства </w:t>
      </w:r>
      <w:r w:rsidRPr="000E2CBD">
        <w:rPr>
          <w:sz w:val="16"/>
          <w:szCs w:val="16"/>
        </w:rPr>
        <w:t xml:space="preserve">на земельном участке с кадастровым номером </w:t>
      </w:r>
      <w:r w:rsidRPr="000E2CBD">
        <w:rPr>
          <w:rStyle w:val="button-search"/>
          <w:sz w:val="16"/>
          <w:szCs w:val="16"/>
        </w:rPr>
        <w:t>36:20:6300001:75</w:t>
      </w:r>
      <w:r w:rsidRPr="000E2CBD">
        <w:rPr>
          <w:sz w:val="16"/>
          <w:szCs w:val="16"/>
        </w:rPr>
        <w:t xml:space="preserve">, площадью 966 кв.м, по адресу: Воронежская область, Павловский район, г. Павловск, п/л Ласточка, земельный участок 1, </w:t>
      </w:r>
      <w:r w:rsidRPr="000E2CBD">
        <w:rPr>
          <w:color w:val="000000"/>
          <w:sz w:val="16"/>
          <w:szCs w:val="16"/>
        </w:rPr>
        <w:t>в части уменьшения минимального отступа от границы смежного земельного участка с кадастровым номером 36:20:6300001:47 с 6 м. до 5,95 м., с западной стороны с 6 м. до 3 м.</w:t>
      </w:r>
      <w:r w:rsidRPr="000E2CBD">
        <w:rPr>
          <w:sz w:val="16"/>
          <w:szCs w:val="16"/>
        </w:rPr>
        <w:t xml:space="preserve"> </w:t>
      </w:r>
    </w:p>
    <w:p w:rsidR="00A35B65" w:rsidRPr="000E2CBD" w:rsidRDefault="00A35B65" w:rsidP="003541F6">
      <w:pPr>
        <w:contextualSpacing/>
        <w:jc w:val="both"/>
        <w:rPr>
          <w:rFonts w:eastAsia="Calibri"/>
          <w:sz w:val="16"/>
          <w:szCs w:val="16"/>
        </w:rPr>
      </w:pPr>
      <w:r w:rsidRPr="000E2CBD">
        <w:rPr>
          <w:rFonts w:eastAsia="Calibri"/>
          <w:sz w:val="16"/>
          <w:szCs w:val="16"/>
        </w:rPr>
        <w:t xml:space="preserve">Решили: </w:t>
      </w:r>
    </w:p>
    <w:p w:rsidR="00A35B65" w:rsidRPr="000E2CBD" w:rsidRDefault="00A35B65" w:rsidP="003541F6">
      <w:pPr>
        <w:tabs>
          <w:tab w:val="left" w:pos="1134"/>
        </w:tabs>
        <w:contextualSpacing/>
        <w:jc w:val="both"/>
        <w:rPr>
          <w:sz w:val="16"/>
          <w:szCs w:val="16"/>
        </w:rPr>
      </w:pPr>
      <w:r w:rsidRPr="000E2CBD">
        <w:rPr>
          <w:rFonts w:eastAsia="Calibri"/>
          <w:sz w:val="16"/>
          <w:szCs w:val="16"/>
        </w:rPr>
        <w:t xml:space="preserve">1. Считать возможным </w:t>
      </w:r>
      <w:r w:rsidRPr="000E2CBD">
        <w:rPr>
          <w:sz w:val="16"/>
          <w:szCs w:val="16"/>
        </w:rPr>
        <w:t xml:space="preserve">предоставление </w:t>
      </w:r>
      <w:r w:rsidRPr="000E2CBD">
        <w:rPr>
          <w:sz w:val="16"/>
          <w:szCs w:val="16"/>
          <w:lang w:eastAsia="en-US"/>
        </w:rPr>
        <w:t xml:space="preserve">Сахарову Александру Викторовичу, Сахаровой Наталье Митрофановне, </w:t>
      </w:r>
      <w:r w:rsidRPr="000E2CBD">
        <w:rPr>
          <w:sz w:val="16"/>
          <w:szCs w:val="16"/>
        </w:rPr>
        <w:t>Урывскому Алексею Николаевичу, Урывской Татьяне Алексеевне, Богатыреву Владимиру Андреевичу, Богатыревой Татьяне Сергеевне, Богатыреву Александру Владимировичу, Копейкиной Галине Дмитриевне разрешения на отклонение от предельных параметров разрешенного строительства,</w:t>
      </w:r>
      <w:r w:rsidRPr="000E2CBD">
        <w:rPr>
          <w:b/>
          <w:bCs/>
          <w:sz w:val="16"/>
          <w:szCs w:val="16"/>
        </w:rPr>
        <w:t xml:space="preserve"> </w:t>
      </w:r>
      <w:r w:rsidRPr="000E2CBD">
        <w:rPr>
          <w:bCs/>
          <w:sz w:val="16"/>
          <w:szCs w:val="16"/>
        </w:rPr>
        <w:t xml:space="preserve">реконструкции объектов капитального строительства </w:t>
      </w:r>
      <w:r w:rsidRPr="000E2CBD">
        <w:rPr>
          <w:sz w:val="16"/>
          <w:szCs w:val="16"/>
        </w:rPr>
        <w:t xml:space="preserve">на земельном участке с кадастровым номером </w:t>
      </w:r>
      <w:r w:rsidRPr="000E2CBD">
        <w:rPr>
          <w:rStyle w:val="button-search"/>
          <w:sz w:val="16"/>
          <w:szCs w:val="16"/>
        </w:rPr>
        <w:t>36:20:6300001:75</w:t>
      </w:r>
      <w:r w:rsidRPr="000E2CBD">
        <w:rPr>
          <w:sz w:val="16"/>
          <w:szCs w:val="16"/>
        </w:rPr>
        <w:t xml:space="preserve">, площадью 966 кв.м, по адресу: Воронежская область, Павловский район, г. Павловск, п/л Ласточка, земельный участок 1, </w:t>
      </w:r>
      <w:r w:rsidRPr="000E2CBD">
        <w:rPr>
          <w:color w:val="000000"/>
          <w:sz w:val="16"/>
          <w:szCs w:val="16"/>
        </w:rPr>
        <w:t>в части уменьшения минимального отступа от границы смежного земельного участка с кадастровым номером 36:20:6300001:47 с 6 м. до 5,95 м., с западной стороны с 6 м. до 3 м.</w:t>
      </w:r>
    </w:p>
    <w:p w:rsidR="00A35B65" w:rsidRPr="000E2CBD" w:rsidRDefault="00A35B65" w:rsidP="003541F6">
      <w:pPr>
        <w:tabs>
          <w:tab w:val="left" w:pos="1134"/>
        </w:tabs>
        <w:contextualSpacing/>
        <w:jc w:val="both"/>
        <w:rPr>
          <w:spacing w:val="2"/>
          <w:sz w:val="16"/>
          <w:szCs w:val="16"/>
          <w:shd w:val="clear" w:color="auto" w:fill="FFFFFF"/>
        </w:rPr>
      </w:pPr>
      <w:r w:rsidRPr="000E2CBD">
        <w:rPr>
          <w:rFonts w:eastAsia="Calibri"/>
          <w:sz w:val="16"/>
          <w:szCs w:val="16"/>
        </w:rPr>
        <w:t xml:space="preserve">2. Комиссии </w:t>
      </w:r>
      <w:r w:rsidRPr="000E2CBD">
        <w:rPr>
          <w:sz w:val="16"/>
          <w:szCs w:val="16"/>
        </w:rPr>
        <w:t xml:space="preserve">по землепользованию и застройке городского поселения - города Павловск Павловского муниципального района Воронежской области </w:t>
      </w:r>
      <w:r w:rsidRPr="000E2CBD">
        <w:rPr>
          <w:rFonts w:eastAsia="Calibri"/>
          <w:sz w:val="16"/>
          <w:szCs w:val="16"/>
        </w:rPr>
        <w:t xml:space="preserve">рекомендовать Главе городского поселения - города Павловск, принять решение о предоставлении </w:t>
      </w:r>
      <w:r w:rsidRPr="000E2CBD">
        <w:rPr>
          <w:sz w:val="16"/>
          <w:szCs w:val="16"/>
        </w:rPr>
        <w:t xml:space="preserve">разрешения </w:t>
      </w:r>
      <w:r w:rsidRPr="000E2CBD">
        <w:rPr>
          <w:sz w:val="16"/>
          <w:szCs w:val="16"/>
          <w:lang w:eastAsia="en-US"/>
        </w:rPr>
        <w:lastRenderedPageBreak/>
        <w:t xml:space="preserve">Сахарову Александру Викторовичу, Сахаровой Наталье Митрофановне, </w:t>
      </w:r>
      <w:r w:rsidRPr="000E2CBD">
        <w:rPr>
          <w:sz w:val="16"/>
          <w:szCs w:val="16"/>
        </w:rPr>
        <w:t>Урывскому Алексею Николаевичу, Урывской Татьяне Алексеевне, Богатыреву Владимиру Андреевичу, Богатыревой Татьяне Сергеевне, Богатыреву Александру Владимировичу, Копейкиной Галине Дмитриевне</w:t>
      </w:r>
      <w:r w:rsidRPr="000E2CBD">
        <w:rPr>
          <w:spacing w:val="2"/>
          <w:sz w:val="16"/>
          <w:szCs w:val="16"/>
          <w:shd w:val="clear" w:color="auto" w:fill="FFFFFF"/>
        </w:rPr>
        <w:t>.</w:t>
      </w:r>
    </w:p>
    <w:p w:rsidR="00A35B65" w:rsidRPr="000E2CBD" w:rsidRDefault="00A35B65" w:rsidP="003541F6">
      <w:pPr>
        <w:pStyle w:val="af4"/>
        <w:contextualSpacing/>
        <w:jc w:val="both"/>
        <w:rPr>
          <w:rFonts w:ascii="Times New Roman" w:hAnsi="Times New Roman" w:cs="Times New Roman"/>
          <w:sz w:val="16"/>
          <w:szCs w:val="16"/>
        </w:rPr>
      </w:pPr>
    </w:p>
    <w:p w:rsidR="00A35B65" w:rsidRPr="000E2CBD" w:rsidRDefault="00A35B65" w:rsidP="003541F6">
      <w:pPr>
        <w:pStyle w:val="af4"/>
        <w:contextualSpacing/>
        <w:jc w:val="both"/>
        <w:rPr>
          <w:rFonts w:ascii="Times New Roman" w:hAnsi="Times New Roman" w:cs="Times New Roman"/>
          <w:sz w:val="16"/>
          <w:szCs w:val="16"/>
        </w:rPr>
      </w:pPr>
    </w:p>
    <w:p w:rsidR="00A35B65" w:rsidRPr="000E2CBD" w:rsidRDefault="00A35B65" w:rsidP="003541F6">
      <w:pPr>
        <w:pStyle w:val="af4"/>
        <w:contextualSpacing/>
        <w:jc w:val="both"/>
        <w:rPr>
          <w:rFonts w:ascii="Times New Roman" w:hAnsi="Times New Roman" w:cs="Times New Roman"/>
          <w:sz w:val="16"/>
          <w:szCs w:val="16"/>
        </w:rPr>
      </w:pPr>
      <w:r w:rsidRPr="000E2CBD">
        <w:rPr>
          <w:rFonts w:ascii="Times New Roman" w:hAnsi="Times New Roman" w:cs="Times New Roman"/>
          <w:sz w:val="16"/>
          <w:szCs w:val="16"/>
        </w:rPr>
        <w:t>Председатель комиссии:</w:t>
      </w:r>
      <w:r w:rsidRPr="000E2CBD">
        <w:rPr>
          <w:rFonts w:ascii="Times New Roman" w:hAnsi="Times New Roman" w:cs="Times New Roman"/>
          <w:sz w:val="16"/>
          <w:szCs w:val="16"/>
        </w:rPr>
        <w:tab/>
      </w:r>
      <w:r w:rsidRPr="000E2CBD">
        <w:rPr>
          <w:rFonts w:ascii="Times New Roman" w:hAnsi="Times New Roman" w:cs="Times New Roman"/>
          <w:sz w:val="16"/>
          <w:szCs w:val="16"/>
        </w:rPr>
        <w:tab/>
      </w:r>
      <w:r w:rsidRPr="000E2CBD">
        <w:rPr>
          <w:rFonts w:ascii="Times New Roman" w:hAnsi="Times New Roman" w:cs="Times New Roman"/>
          <w:sz w:val="16"/>
          <w:szCs w:val="16"/>
        </w:rPr>
        <w:tab/>
        <w:t xml:space="preserve">                 </w:t>
      </w:r>
      <w:r w:rsidRPr="000E2CBD">
        <w:rPr>
          <w:rFonts w:ascii="Times New Roman" w:hAnsi="Times New Roman" w:cs="Times New Roman"/>
          <w:sz w:val="16"/>
          <w:szCs w:val="16"/>
        </w:rPr>
        <w:tab/>
        <w:t xml:space="preserve">                          В.И. Комнатный </w:t>
      </w:r>
    </w:p>
    <w:p w:rsidR="00457098" w:rsidRDefault="00457098" w:rsidP="003541F6">
      <w:pPr>
        <w:contextualSpacing/>
        <w:rPr>
          <w:sz w:val="16"/>
          <w:szCs w:val="16"/>
        </w:rPr>
      </w:pPr>
    </w:p>
    <w:p w:rsidR="00A35B65" w:rsidRPr="005A18E2" w:rsidRDefault="00A35B65" w:rsidP="003541F6">
      <w:pPr>
        <w:contextualSpacing/>
        <w:jc w:val="center"/>
        <w:rPr>
          <w:b/>
          <w:sz w:val="16"/>
          <w:szCs w:val="16"/>
        </w:rPr>
      </w:pPr>
    </w:p>
    <w:p w:rsidR="00A35B65" w:rsidRPr="005A18E2" w:rsidRDefault="00A35B65" w:rsidP="003541F6">
      <w:pPr>
        <w:contextualSpacing/>
        <w:jc w:val="center"/>
        <w:rPr>
          <w:b/>
          <w:sz w:val="16"/>
          <w:szCs w:val="16"/>
        </w:rPr>
      </w:pPr>
      <w:r w:rsidRPr="005A18E2">
        <w:rPr>
          <w:b/>
          <w:sz w:val="16"/>
          <w:szCs w:val="16"/>
        </w:rPr>
        <w:t xml:space="preserve">ЗАКЛЮЧЕНИЕ </w:t>
      </w:r>
    </w:p>
    <w:p w:rsidR="00A35B65" w:rsidRPr="005A18E2" w:rsidRDefault="00A35B65" w:rsidP="003541F6">
      <w:pPr>
        <w:tabs>
          <w:tab w:val="left" w:pos="1060"/>
        </w:tabs>
        <w:contextualSpacing/>
        <w:jc w:val="center"/>
        <w:rPr>
          <w:b/>
          <w:sz w:val="16"/>
          <w:szCs w:val="16"/>
        </w:rPr>
      </w:pPr>
      <w:r w:rsidRPr="005A18E2">
        <w:rPr>
          <w:b/>
          <w:sz w:val="16"/>
          <w:szCs w:val="16"/>
        </w:rPr>
        <w:t xml:space="preserve">о результатах публичных слушаний </w:t>
      </w:r>
      <w:r w:rsidRPr="005A18E2">
        <w:rPr>
          <w:b/>
          <w:bCs/>
          <w:sz w:val="16"/>
          <w:szCs w:val="16"/>
        </w:rPr>
        <w:t xml:space="preserve">по </w:t>
      </w:r>
      <w:r w:rsidRPr="005A18E2">
        <w:rPr>
          <w:b/>
          <w:sz w:val="16"/>
          <w:szCs w:val="16"/>
        </w:rPr>
        <w:t>проекту приказа министерства архитектуры и градостроительства Воронежской области «</w:t>
      </w:r>
      <w:r w:rsidRPr="005A18E2">
        <w:rPr>
          <w:rFonts w:eastAsia="Calibri"/>
          <w:b/>
          <w:sz w:val="16"/>
          <w:szCs w:val="16"/>
          <w:lang w:eastAsia="zh-CN"/>
        </w:rPr>
        <w:t>О внесении изменений в правила землепользования и застройки городского поселения – город Павловск Павловского муниципального района Воронежской области</w:t>
      </w:r>
      <w:r w:rsidRPr="005A18E2">
        <w:rPr>
          <w:b/>
          <w:spacing w:val="-2"/>
          <w:sz w:val="16"/>
          <w:szCs w:val="16"/>
        </w:rPr>
        <w:t>»</w:t>
      </w:r>
      <w:r w:rsidRPr="005A18E2">
        <w:rPr>
          <w:b/>
          <w:bCs/>
          <w:sz w:val="16"/>
          <w:szCs w:val="16"/>
        </w:rPr>
        <w:t>.</w:t>
      </w:r>
    </w:p>
    <w:p w:rsidR="00A35B65" w:rsidRPr="005A18E2" w:rsidRDefault="00A35B65" w:rsidP="003541F6">
      <w:pPr>
        <w:contextualSpacing/>
        <w:jc w:val="center"/>
        <w:rPr>
          <w:b/>
          <w:sz w:val="16"/>
          <w:szCs w:val="16"/>
        </w:rPr>
      </w:pPr>
    </w:p>
    <w:p w:rsidR="00A35B65" w:rsidRPr="005A18E2" w:rsidRDefault="00A35B65" w:rsidP="003541F6">
      <w:pPr>
        <w:contextualSpacing/>
        <w:jc w:val="both"/>
        <w:rPr>
          <w:b/>
          <w:sz w:val="16"/>
          <w:szCs w:val="16"/>
        </w:rPr>
      </w:pPr>
    </w:p>
    <w:p w:rsidR="00A35B65" w:rsidRPr="005A18E2" w:rsidRDefault="00A35B65" w:rsidP="003541F6">
      <w:pPr>
        <w:contextualSpacing/>
        <w:jc w:val="both"/>
        <w:rPr>
          <w:sz w:val="16"/>
          <w:szCs w:val="16"/>
        </w:rPr>
      </w:pPr>
      <w:r w:rsidRPr="005A18E2">
        <w:rPr>
          <w:b/>
          <w:sz w:val="16"/>
          <w:szCs w:val="16"/>
        </w:rPr>
        <w:t>г. Павловск                                                                                              от 22.11.2024 г.</w:t>
      </w:r>
      <w:r w:rsidRPr="005A18E2">
        <w:rPr>
          <w:b/>
          <w:sz w:val="16"/>
          <w:szCs w:val="16"/>
        </w:rPr>
        <w:tab/>
      </w:r>
      <w:r w:rsidRPr="005A18E2">
        <w:rPr>
          <w:b/>
          <w:sz w:val="16"/>
          <w:szCs w:val="16"/>
        </w:rPr>
        <w:tab/>
      </w:r>
      <w:r w:rsidRPr="005A18E2">
        <w:rPr>
          <w:b/>
          <w:sz w:val="16"/>
          <w:szCs w:val="16"/>
        </w:rPr>
        <w:tab/>
      </w:r>
      <w:r w:rsidRPr="005A18E2">
        <w:rPr>
          <w:b/>
          <w:sz w:val="16"/>
          <w:szCs w:val="16"/>
        </w:rPr>
        <w:tab/>
      </w:r>
      <w:r w:rsidRPr="005A18E2">
        <w:rPr>
          <w:b/>
          <w:sz w:val="16"/>
          <w:szCs w:val="16"/>
        </w:rPr>
        <w:tab/>
      </w:r>
      <w:r w:rsidRPr="005A18E2">
        <w:rPr>
          <w:b/>
          <w:sz w:val="16"/>
          <w:szCs w:val="16"/>
        </w:rPr>
        <w:tab/>
      </w:r>
      <w:r w:rsidRPr="005A18E2">
        <w:rPr>
          <w:b/>
          <w:sz w:val="16"/>
          <w:szCs w:val="16"/>
        </w:rPr>
        <w:tab/>
      </w:r>
      <w:r w:rsidRPr="005A18E2">
        <w:rPr>
          <w:b/>
          <w:sz w:val="16"/>
          <w:szCs w:val="16"/>
        </w:rPr>
        <w:tab/>
      </w:r>
      <w:r w:rsidRPr="005A18E2">
        <w:rPr>
          <w:b/>
          <w:sz w:val="16"/>
          <w:szCs w:val="16"/>
        </w:rPr>
        <w:tab/>
      </w:r>
      <w:r w:rsidRPr="005A18E2">
        <w:rPr>
          <w:b/>
          <w:sz w:val="16"/>
          <w:szCs w:val="16"/>
        </w:rPr>
        <w:tab/>
      </w:r>
      <w:r w:rsidRPr="005A18E2">
        <w:rPr>
          <w:b/>
          <w:sz w:val="16"/>
          <w:szCs w:val="16"/>
        </w:rPr>
        <w:tab/>
      </w:r>
      <w:r w:rsidRPr="005A18E2">
        <w:rPr>
          <w:b/>
          <w:sz w:val="16"/>
          <w:szCs w:val="16"/>
        </w:rPr>
        <w:tab/>
      </w:r>
    </w:p>
    <w:p w:rsidR="00A35B65" w:rsidRPr="005A18E2" w:rsidRDefault="00A35B65" w:rsidP="003541F6">
      <w:pPr>
        <w:contextualSpacing/>
        <w:jc w:val="both"/>
        <w:rPr>
          <w:sz w:val="16"/>
          <w:szCs w:val="16"/>
        </w:rPr>
      </w:pPr>
      <w:r w:rsidRPr="005A18E2">
        <w:rPr>
          <w:sz w:val="16"/>
          <w:szCs w:val="16"/>
        </w:rPr>
        <w:t>Собрание участников публичных слушаний проведено 21.11.2024 г. в 17.00 часов по адресу: актовый зал в доме № 9 мкр. Гранитный в городе Павловске Воронежской области.</w:t>
      </w:r>
    </w:p>
    <w:p w:rsidR="00A35B65" w:rsidRPr="005A18E2" w:rsidRDefault="00A35B65" w:rsidP="003541F6">
      <w:pPr>
        <w:contextualSpacing/>
        <w:jc w:val="both"/>
        <w:rPr>
          <w:sz w:val="16"/>
          <w:szCs w:val="16"/>
        </w:rPr>
      </w:pPr>
      <w:r w:rsidRPr="005A18E2">
        <w:rPr>
          <w:sz w:val="16"/>
          <w:szCs w:val="16"/>
        </w:rPr>
        <w:t>В собрании приняло участие: 10 участников.</w:t>
      </w:r>
    </w:p>
    <w:p w:rsidR="00A35B65" w:rsidRPr="005A18E2" w:rsidRDefault="00A35B65" w:rsidP="003541F6">
      <w:pPr>
        <w:contextualSpacing/>
        <w:jc w:val="both"/>
        <w:rPr>
          <w:sz w:val="16"/>
          <w:szCs w:val="16"/>
        </w:rPr>
      </w:pPr>
      <w:r w:rsidRPr="005A18E2">
        <w:rPr>
          <w:sz w:val="16"/>
          <w:szCs w:val="16"/>
        </w:rPr>
        <w:t>Составлен протокол публичных слушаний от 20.11.2024г.</w:t>
      </w:r>
    </w:p>
    <w:p w:rsidR="00A35B65" w:rsidRPr="005A18E2" w:rsidRDefault="00A35B65" w:rsidP="003541F6">
      <w:pPr>
        <w:tabs>
          <w:tab w:val="left" w:pos="1060"/>
        </w:tabs>
        <w:contextualSpacing/>
        <w:jc w:val="both"/>
        <w:rPr>
          <w:bCs/>
          <w:sz w:val="16"/>
          <w:szCs w:val="16"/>
        </w:rPr>
      </w:pPr>
      <w:r w:rsidRPr="005A18E2">
        <w:rPr>
          <w:sz w:val="16"/>
          <w:szCs w:val="16"/>
        </w:rPr>
        <w:t>Тема публичных слушаний:</w:t>
      </w:r>
      <w:r w:rsidRPr="005A18E2">
        <w:rPr>
          <w:b/>
          <w:bCs/>
          <w:sz w:val="16"/>
          <w:szCs w:val="16"/>
        </w:rPr>
        <w:t xml:space="preserve"> </w:t>
      </w:r>
      <w:r w:rsidRPr="005A18E2">
        <w:rPr>
          <w:bCs/>
          <w:sz w:val="16"/>
          <w:szCs w:val="16"/>
        </w:rPr>
        <w:t xml:space="preserve">рассмотрение проекта приказа </w:t>
      </w:r>
      <w:r w:rsidRPr="005A18E2">
        <w:rPr>
          <w:sz w:val="16"/>
          <w:szCs w:val="16"/>
        </w:rPr>
        <w:t>министерство архитектуры и градостроительства Воронежской области «</w:t>
      </w:r>
      <w:r w:rsidRPr="005A18E2">
        <w:rPr>
          <w:rFonts w:eastAsia="Calibri"/>
          <w:sz w:val="16"/>
          <w:szCs w:val="16"/>
          <w:lang w:eastAsia="zh-CN"/>
        </w:rPr>
        <w:t>О внесении изменений в правила землепользования и застройки городского поселения – город Павловск Павловского муниципального района Воронежской области</w:t>
      </w:r>
      <w:r w:rsidRPr="005A18E2">
        <w:rPr>
          <w:spacing w:val="-2"/>
          <w:sz w:val="16"/>
          <w:szCs w:val="16"/>
        </w:rPr>
        <w:t>»</w:t>
      </w:r>
      <w:r w:rsidRPr="005A18E2">
        <w:rPr>
          <w:bCs/>
          <w:sz w:val="16"/>
          <w:szCs w:val="16"/>
        </w:rPr>
        <w:t>.</w:t>
      </w:r>
    </w:p>
    <w:p w:rsidR="00A35B65" w:rsidRPr="005A18E2" w:rsidRDefault="00A35B65" w:rsidP="003541F6">
      <w:pPr>
        <w:contextualSpacing/>
        <w:jc w:val="both"/>
        <w:rPr>
          <w:sz w:val="16"/>
          <w:szCs w:val="16"/>
        </w:rPr>
      </w:pPr>
    </w:p>
    <w:p w:rsidR="00A35B65" w:rsidRPr="005A18E2" w:rsidRDefault="00A35B65" w:rsidP="003541F6">
      <w:pPr>
        <w:pStyle w:val="24"/>
        <w:spacing w:after="0" w:line="240" w:lineRule="auto"/>
        <w:ind w:left="0"/>
        <w:contextualSpacing/>
        <w:rPr>
          <w:sz w:val="16"/>
          <w:szCs w:val="16"/>
        </w:rPr>
      </w:pPr>
      <w:r w:rsidRPr="005A18E2">
        <w:rPr>
          <w:sz w:val="16"/>
          <w:szCs w:val="16"/>
        </w:rPr>
        <w:t xml:space="preserve">За период проведения публичных слушаний предложений и замечаний в письменной форме не поступили. </w:t>
      </w:r>
    </w:p>
    <w:p w:rsidR="00A35B65" w:rsidRPr="005A18E2" w:rsidRDefault="00A35B65" w:rsidP="003541F6">
      <w:pPr>
        <w:contextualSpacing/>
        <w:jc w:val="both"/>
        <w:rPr>
          <w:sz w:val="16"/>
          <w:szCs w:val="16"/>
        </w:rPr>
      </w:pPr>
      <w:r w:rsidRPr="005A18E2">
        <w:rPr>
          <w:sz w:val="16"/>
          <w:szCs w:val="16"/>
        </w:rPr>
        <w:t>Выводы по результатам публичных слушаний:</w:t>
      </w:r>
    </w:p>
    <w:p w:rsidR="00A35B65" w:rsidRPr="005A18E2" w:rsidRDefault="00A35B65" w:rsidP="003541F6">
      <w:pPr>
        <w:numPr>
          <w:ilvl w:val="0"/>
          <w:numId w:val="9"/>
        </w:numPr>
        <w:ind w:left="0" w:firstLine="0"/>
        <w:contextualSpacing/>
        <w:jc w:val="both"/>
        <w:rPr>
          <w:sz w:val="16"/>
          <w:szCs w:val="16"/>
        </w:rPr>
      </w:pPr>
      <w:r w:rsidRPr="005A18E2">
        <w:rPr>
          <w:sz w:val="16"/>
          <w:szCs w:val="16"/>
        </w:rPr>
        <w:t>Считать публичные слушания состоявшимися.</w:t>
      </w:r>
    </w:p>
    <w:p w:rsidR="00A35B65" w:rsidRPr="005A18E2" w:rsidRDefault="00A35B65" w:rsidP="003541F6">
      <w:pPr>
        <w:numPr>
          <w:ilvl w:val="0"/>
          <w:numId w:val="9"/>
        </w:numPr>
        <w:ind w:left="0" w:firstLine="0"/>
        <w:contextualSpacing/>
        <w:jc w:val="both"/>
        <w:rPr>
          <w:sz w:val="16"/>
          <w:szCs w:val="16"/>
        </w:rPr>
      </w:pPr>
      <w:r w:rsidRPr="005A18E2">
        <w:rPr>
          <w:sz w:val="16"/>
          <w:szCs w:val="16"/>
        </w:rPr>
        <w:t>Одобрить проект Приказа министерства архитектуры и градостроительства Воронежской области «</w:t>
      </w:r>
      <w:r w:rsidRPr="005A18E2">
        <w:rPr>
          <w:rFonts w:eastAsia="Calibri"/>
          <w:sz w:val="16"/>
          <w:szCs w:val="16"/>
          <w:lang w:eastAsia="zh-CN"/>
        </w:rPr>
        <w:t>О внесении изменений в правила землепользования и застройки городского поселения – город Павловск Павловского муниципального района Воронежской области</w:t>
      </w:r>
      <w:r w:rsidRPr="005A18E2">
        <w:rPr>
          <w:spacing w:val="-2"/>
          <w:sz w:val="16"/>
          <w:szCs w:val="16"/>
        </w:rPr>
        <w:t xml:space="preserve">» с учетом поступившего предложения </w:t>
      </w:r>
      <w:r w:rsidRPr="005A18E2">
        <w:rPr>
          <w:sz w:val="16"/>
          <w:szCs w:val="16"/>
        </w:rPr>
        <w:t>от начальника сектора по градостроительству, архитектуре и земельным отношениям администрации городского поселения - город Павловск Колесник Н.В.</w:t>
      </w:r>
    </w:p>
    <w:p w:rsidR="00A35B65" w:rsidRPr="005A18E2" w:rsidRDefault="00A35B65" w:rsidP="003541F6">
      <w:pPr>
        <w:numPr>
          <w:ilvl w:val="0"/>
          <w:numId w:val="9"/>
        </w:numPr>
        <w:ind w:left="0" w:firstLine="0"/>
        <w:contextualSpacing/>
        <w:jc w:val="both"/>
        <w:rPr>
          <w:sz w:val="16"/>
          <w:szCs w:val="16"/>
        </w:rPr>
      </w:pPr>
      <w:r w:rsidRPr="005A18E2">
        <w:rPr>
          <w:sz w:val="16"/>
          <w:szCs w:val="16"/>
        </w:rPr>
        <w:t xml:space="preserve">Опубликовать настоящее заключение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5A18E2">
        <w:rPr>
          <w:sz w:val="16"/>
          <w:szCs w:val="16"/>
          <w:lang w:val="en-US"/>
        </w:rPr>
        <w:t>https</w:t>
      </w:r>
      <w:r w:rsidRPr="005A18E2">
        <w:rPr>
          <w:sz w:val="16"/>
          <w:szCs w:val="16"/>
        </w:rPr>
        <w:t>://</w:t>
      </w:r>
      <w:r w:rsidRPr="005A18E2">
        <w:rPr>
          <w:sz w:val="16"/>
          <w:szCs w:val="16"/>
          <w:lang w:val="en-US"/>
        </w:rPr>
        <w:t>pavlovsk</w:t>
      </w:r>
      <w:r w:rsidRPr="005A18E2">
        <w:rPr>
          <w:sz w:val="16"/>
          <w:szCs w:val="16"/>
        </w:rPr>
        <w:t>-</w:t>
      </w:r>
      <w:r w:rsidRPr="005A18E2">
        <w:rPr>
          <w:sz w:val="16"/>
          <w:szCs w:val="16"/>
          <w:lang w:val="en-US"/>
        </w:rPr>
        <w:t>r</w:t>
      </w:r>
      <w:r w:rsidRPr="005A18E2">
        <w:rPr>
          <w:sz w:val="16"/>
          <w:szCs w:val="16"/>
        </w:rPr>
        <w:t>20.</w:t>
      </w:r>
      <w:r w:rsidRPr="005A18E2">
        <w:rPr>
          <w:sz w:val="16"/>
          <w:szCs w:val="16"/>
          <w:lang w:val="en-US"/>
        </w:rPr>
        <w:t>gosweb</w:t>
      </w:r>
      <w:r w:rsidRPr="005A18E2">
        <w:rPr>
          <w:sz w:val="16"/>
          <w:szCs w:val="16"/>
        </w:rPr>
        <w:t>.</w:t>
      </w:r>
      <w:r w:rsidRPr="005A18E2">
        <w:rPr>
          <w:sz w:val="16"/>
          <w:szCs w:val="16"/>
          <w:lang w:val="en-US"/>
        </w:rPr>
        <w:t>gosuslugi</w:t>
      </w:r>
      <w:r w:rsidRPr="005A18E2">
        <w:rPr>
          <w:sz w:val="16"/>
          <w:szCs w:val="16"/>
        </w:rPr>
        <w:t>.</w:t>
      </w:r>
      <w:r w:rsidRPr="005A18E2">
        <w:rPr>
          <w:sz w:val="16"/>
          <w:szCs w:val="16"/>
          <w:lang w:val="en-US"/>
        </w:rPr>
        <w:t>ru</w:t>
      </w:r>
      <w:r w:rsidRPr="005A18E2">
        <w:rPr>
          <w:sz w:val="16"/>
          <w:szCs w:val="16"/>
        </w:rPr>
        <w:t>/.</w:t>
      </w:r>
    </w:p>
    <w:p w:rsidR="00A35B65" w:rsidRPr="005A18E2" w:rsidRDefault="00A35B65" w:rsidP="003541F6">
      <w:pPr>
        <w:contextualSpacing/>
        <w:jc w:val="both"/>
        <w:rPr>
          <w:sz w:val="16"/>
          <w:szCs w:val="16"/>
        </w:rPr>
      </w:pPr>
    </w:p>
    <w:p w:rsidR="00A35B65" w:rsidRPr="005A18E2" w:rsidRDefault="00A35B65" w:rsidP="003541F6">
      <w:pPr>
        <w:contextualSpacing/>
        <w:jc w:val="both"/>
        <w:rPr>
          <w:sz w:val="16"/>
          <w:szCs w:val="16"/>
        </w:rPr>
      </w:pPr>
    </w:p>
    <w:p w:rsidR="00A35B65" w:rsidRPr="005A18E2" w:rsidRDefault="00A35B65" w:rsidP="003541F6">
      <w:pPr>
        <w:contextualSpacing/>
        <w:jc w:val="both"/>
        <w:rPr>
          <w:sz w:val="16"/>
          <w:szCs w:val="16"/>
        </w:rPr>
      </w:pPr>
      <w:r w:rsidRPr="005A18E2">
        <w:rPr>
          <w:sz w:val="16"/>
          <w:szCs w:val="16"/>
        </w:rPr>
        <w:t>Председатель комиссии</w:t>
      </w:r>
      <w:r w:rsidRPr="005A18E2">
        <w:rPr>
          <w:sz w:val="16"/>
          <w:szCs w:val="16"/>
        </w:rPr>
        <w:tab/>
      </w:r>
      <w:r w:rsidRPr="005A18E2">
        <w:rPr>
          <w:sz w:val="16"/>
          <w:szCs w:val="16"/>
        </w:rPr>
        <w:tab/>
      </w:r>
      <w:r w:rsidRPr="005A18E2">
        <w:rPr>
          <w:sz w:val="16"/>
          <w:szCs w:val="16"/>
        </w:rPr>
        <w:tab/>
      </w:r>
      <w:r w:rsidRPr="005A18E2">
        <w:rPr>
          <w:sz w:val="16"/>
          <w:szCs w:val="16"/>
        </w:rPr>
        <w:tab/>
      </w:r>
      <w:r w:rsidRPr="005A18E2">
        <w:rPr>
          <w:sz w:val="16"/>
          <w:szCs w:val="16"/>
        </w:rPr>
        <w:tab/>
      </w:r>
      <w:r w:rsidRPr="005A18E2">
        <w:rPr>
          <w:sz w:val="16"/>
          <w:szCs w:val="16"/>
        </w:rPr>
        <w:tab/>
        <w:t xml:space="preserve">             В.И. Комнатный</w:t>
      </w:r>
    </w:p>
    <w:p w:rsidR="00A35B65" w:rsidRPr="005A18E2" w:rsidRDefault="00A35B65" w:rsidP="003541F6">
      <w:pPr>
        <w:contextualSpacing/>
        <w:jc w:val="both"/>
        <w:rPr>
          <w:sz w:val="16"/>
          <w:szCs w:val="16"/>
        </w:rPr>
      </w:pPr>
    </w:p>
    <w:p w:rsidR="00AA3542" w:rsidRPr="00C56A19" w:rsidRDefault="00AA3542" w:rsidP="003541F6">
      <w:pPr>
        <w:pStyle w:val="10"/>
        <w:keepNext w:val="0"/>
        <w:widowControl w:val="0"/>
        <w:spacing w:before="0" w:after="0"/>
        <w:contextualSpacing/>
        <w:rPr>
          <w:rFonts w:ascii="Times New Roman" w:hAnsi="Times New Roman"/>
          <w:i/>
          <w:spacing w:val="20"/>
          <w:sz w:val="16"/>
          <w:szCs w:val="16"/>
        </w:rPr>
      </w:pPr>
    </w:p>
    <w:p w:rsidR="00AA3542" w:rsidRPr="00C56A19" w:rsidRDefault="00AA3542" w:rsidP="003541F6">
      <w:pPr>
        <w:pStyle w:val="10"/>
        <w:keepNext w:val="0"/>
        <w:widowControl w:val="0"/>
        <w:spacing w:before="0" w:after="0"/>
        <w:contextualSpacing/>
        <w:rPr>
          <w:rFonts w:ascii="Times New Roman" w:hAnsi="Times New Roman"/>
          <w:i/>
          <w:spacing w:val="20"/>
          <w:sz w:val="16"/>
          <w:szCs w:val="16"/>
        </w:rPr>
      </w:pPr>
      <w:r w:rsidRPr="00C56A19">
        <w:rPr>
          <w:rFonts w:ascii="Times New Roman" w:hAnsi="Times New Roman"/>
          <w:i/>
          <w:spacing w:val="20"/>
          <w:sz w:val="16"/>
          <w:szCs w:val="16"/>
        </w:rPr>
        <w:t>СОВЕТ НАРОДНЫХ ДЕПУТАТОВ</w:t>
      </w:r>
    </w:p>
    <w:p w:rsidR="00AA3542" w:rsidRPr="00C56A19" w:rsidRDefault="00AA3542" w:rsidP="003541F6">
      <w:pPr>
        <w:pStyle w:val="3"/>
        <w:keepNext w:val="0"/>
        <w:widowControl w:val="0"/>
        <w:suppressAutoHyphens w:val="0"/>
        <w:spacing w:before="0" w:after="0"/>
        <w:contextualSpacing/>
        <w:rPr>
          <w:rFonts w:ascii="Times New Roman" w:hAnsi="Times New Roman"/>
          <w:sz w:val="16"/>
          <w:szCs w:val="16"/>
        </w:rPr>
      </w:pPr>
      <w:r w:rsidRPr="00C56A19">
        <w:rPr>
          <w:rFonts w:ascii="Times New Roman" w:hAnsi="Times New Roman"/>
          <w:sz w:val="16"/>
          <w:szCs w:val="16"/>
        </w:rPr>
        <w:t xml:space="preserve">ГОРОДСКОГО ПОСЕЛЕНИЯ - ГОРОД ПАВЛОВСК </w:t>
      </w:r>
    </w:p>
    <w:p w:rsidR="00AA3542" w:rsidRPr="00C56A19" w:rsidRDefault="00AA3542" w:rsidP="003541F6">
      <w:pPr>
        <w:pStyle w:val="3"/>
        <w:keepNext w:val="0"/>
        <w:widowControl w:val="0"/>
        <w:suppressAutoHyphens w:val="0"/>
        <w:spacing w:before="0" w:after="0"/>
        <w:contextualSpacing/>
        <w:rPr>
          <w:rFonts w:ascii="Times New Roman" w:hAnsi="Times New Roman"/>
          <w:sz w:val="16"/>
          <w:szCs w:val="16"/>
        </w:rPr>
      </w:pPr>
      <w:r w:rsidRPr="00C56A19">
        <w:rPr>
          <w:rFonts w:ascii="Times New Roman" w:hAnsi="Times New Roman"/>
          <w:sz w:val="16"/>
          <w:szCs w:val="16"/>
        </w:rPr>
        <w:t>ПАВЛОВСКОГО МУНИЦИПАЛЬНОГО РАЙОНА</w:t>
      </w:r>
    </w:p>
    <w:p w:rsidR="00AA3542" w:rsidRPr="00C56A19" w:rsidRDefault="00AA3542" w:rsidP="003541F6">
      <w:pPr>
        <w:pStyle w:val="6"/>
        <w:widowControl w:val="0"/>
        <w:spacing w:before="0" w:after="0"/>
        <w:contextualSpacing/>
        <w:rPr>
          <w:sz w:val="16"/>
          <w:szCs w:val="16"/>
        </w:rPr>
      </w:pPr>
      <w:r w:rsidRPr="00C56A19">
        <w:rPr>
          <w:sz w:val="16"/>
          <w:szCs w:val="16"/>
        </w:rPr>
        <w:t>ВОРОНЕЖСКОЙ ОБЛАСТИ</w:t>
      </w:r>
    </w:p>
    <w:p w:rsidR="00AA3542" w:rsidRPr="00C56A19" w:rsidRDefault="00AA3542" w:rsidP="003541F6">
      <w:pPr>
        <w:widowControl w:val="0"/>
        <w:contextualSpacing/>
        <w:jc w:val="center"/>
        <w:rPr>
          <w:sz w:val="16"/>
          <w:szCs w:val="16"/>
        </w:rPr>
      </w:pPr>
    </w:p>
    <w:p w:rsidR="00AA3542" w:rsidRPr="00C56A19" w:rsidRDefault="00AA3542" w:rsidP="003541F6">
      <w:pPr>
        <w:pStyle w:val="2"/>
        <w:keepNext w:val="0"/>
        <w:widowControl w:val="0"/>
        <w:contextualSpacing/>
        <w:rPr>
          <w:b w:val="0"/>
        </w:rPr>
      </w:pPr>
      <w:r w:rsidRPr="00C56A19">
        <w:rPr>
          <w:b w:val="0"/>
        </w:rPr>
        <w:t>РЕШЕНИЕ</w:t>
      </w:r>
    </w:p>
    <w:p w:rsidR="00AA3542" w:rsidRPr="00C56A19" w:rsidRDefault="00AA3542" w:rsidP="003541F6">
      <w:pPr>
        <w:widowControl w:val="0"/>
        <w:pBdr>
          <w:bottom w:val="thinThickSmallGap" w:sz="24" w:space="1" w:color="auto"/>
        </w:pBdr>
        <w:contextualSpacing/>
        <w:rPr>
          <w:sz w:val="16"/>
          <w:szCs w:val="16"/>
        </w:rPr>
      </w:pPr>
    </w:p>
    <w:p w:rsidR="00AA3542" w:rsidRPr="00C56A19" w:rsidRDefault="00AA3542" w:rsidP="003541F6">
      <w:pPr>
        <w:widowControl w:val="0"/>
        <w:pBdr>
          <w:bottom w:val="single" w:sz="4" w:space="2" w:color="auto"/>
        </w:pBdr>
        <w:contextualSpacing/>
        <w:rPr>
          <w:sz w:val="16"/>
          <w:szCs w:val="16"/>
        </w:rPr>
      </w:pPr>
    </w:p>
    <w:p w:rsidR="00AA3542" w:rsidRPr="00C56A19" w:rsidRDefault="00AA3542" w:rsidP="003541F6">
      <w:pPr>
        <w:widowControl w:val="0"/>
        <w:pBdr>
          <w:bottom w:val="single" w:sz="4" w:space="2" w:color="auto"/>
        </w:pBdr>
        <w:contextualSpacing/>
        <w:rPr>
          <w:sz w:val="16"/>
          <w:szCs w:val="16"/>
        </w:rPr>
      </w:pPr>
      <w:r w:rsidRPr="00C56A19">
        <w:rPr>
          <w:sz w:val="16"/>
          <w:szCs w:val="16"/>
        </w:rPr>
        <w:t xml:space="preserve">от                       №   </w:t>
      </w:r>
    </w:p>
    <w:p w:rsidR="00AA3542" w:rsidRPr="00C56A19" w:rsidRDefault="00AA3542" w:rsidP="003541F6">
      <w:pPr>
        <w:widowControl w:val="0"/>
        <w:contextualSpacing/>
        <w:rPr>
          <w:sz w:val="16"/>
          <w:szCs w:val="16"/>
        </w:rPr>
      </w:pPr>
      <w:r w:rsidRPr="00C56A19">
        <w:rPr>
          <w:sz w:val="16"/>
          <w:szCs w:val="16"/>
        </w:rPr>
        <w:t xml:space="preserve">                                 г. Павловск</w:t>
      </w:r>
    </w:p>
    <w:p w:rsidR="00AA3542" w:rsidRPr="00C56A19" w:rsidRDefault="00AA3542" w:rsidP="003541F6">
      <w:pPr>
        <w:widowControl w:val="0"/>
        <w:tabs>
          <w:tab w:val="left" w:pos="4111"/>
        </w:tabs>
        <w:contextualSpacing/>
        <w:jc w:val="both"/>
        <w:rPr>
          <w:sz w:val="16"/>
          <w:szCs w:val="16"/>
        </w:rPr>
      </w:pPr>
      <w:r w:rsidRPr="00C56A19">
        <w:rPr>
          <w:sz w:val="16"/>
          <w:szCs w:val="16"/>
        </w:rPr>
        <w:t xml:space="preserve">                                                                                                                                                                                                                                                                                                                                                                                                                                                                                                                                                                                                                                                                                                                                                                                                                                                                                                                                                                                                                                                                                                                                                  </w:t>
      </w:r>
    </w:p>
    <w:p w:rsidR="00AA3542" w:rsidRPr="00C56A19" w:rsidRDefault="00AA3542" w:rsidP="003541F6">
      <w:pPr>
        <w:widowControl w:val="0"/>
        <w:tabs>
          <w:tab w:val="left" w:pos="4320"/>
          <w:tab w:val="left" w:pos="4678"/>
        </w:tabs>
        <w:contextualSpacing/>
        <w:rPr>
          <w:sz w:val="16"/>
          <w:szCs w:val="16"/>
        </w:rPr>
      </w:pPr>
      <w:r w:rsidRPr="00C56A19">
        <w:rPr>
          <w:sz w:val="16"/>
          <w:szCs w:val="16"/>
        </w:rPr>
        <w:t>Об утверждении бюджета городского поселения - город Павловск на 2025 год и плановый период 2026 и 2027 годов</w:t>
      </w:r>
    </w:p>
    <w:p w:rsidR="00AA3542" w:rsidRPr="00C56A19" w:rsidRDefault="00AA3542" w:rsidP="003541F6">
      <w:pPr>
        <w:widowControl w:val="0"/>
        <w:contextualSpacing/>
        <w:jc w:val="center"/>
        <w:rPr>
          <w:sz w:val="16"/>
          <w:szCs w:val="16"/>
        </w:rPr>
      </w:pPr>
      <w:r w:rsidRPr="00C56A19">
        <w:rPr>
          <w:sz w:val="16"/>
          <w:szCs w:val="16"/>
        </w:rPr>
        <w:t xml:space="preserve"> </w:t>
      </w:r>
    </w:p>
    <w:p w:rsidR="00AA3542" w:rsidRPr="00C56A19" w:rsidRDefault="00AA3542" w:rsidP="003541F6">
      <w:pPr>
        <w:widowControl w:val="0"/>
        <w:contextualSpacing/>
        <w:jc w:val="center"/>
        <w:rPr>
          <w:sz w:val="16"/>
          <w:szCs w:val="16"/>
        </w:rPr>
      </w:pPr>
      <w:r w:rsidRPr="00C56A19">
        <w:rPr>
          <w:sz w:val="16"/>
          <w:szCs w:val="16"/>
        </w:rPr>
        <w:t xml:space="preserve">Принято  </w:t>
      </w:r>
    </w:p>
    <w:p w:rsidR="00AA3542" w:rsidRPr="00C56A19" w:rsidRDefault="00AA3542" w:rsidP="003541F6">
      <w:pPr>
        <w:widowControl w:val="0"/>
        <w:contextualSpacing/>
        <w:jc w:val="center"/>
        <w:rPr>
          <w:sz w:val="16"/>
          <w:szCs w:val="16"/>
        </w:rPr>
      </w:pPr>
    </w:p>
    <w:p w:rsidR="00AA3542" w:rsidRPr="00C56A19" w:rsidRDefault="00AA3542" w:rsidP="003541F6">
      <w:pPr>
        <w:widowControl w:val="0"/>
        <w:contextualSpacing/>
        <w:jc w:val="center"/>
        <w:rPr>
          <w:sz w:val="16"/>
          <w:szCs w:val="16"/>
        </w:rPr>
      </w:pPr>
    </w:p>
    <w:tbl>
      <w:tblPr>
        <w:tblW w:w="5000" w:type="pct"/>
        <w:tblLook w:val="01E0"/>
      </w:tblPr>
      <w:tblGrid>
        <w:gridCol w:w="989"/>
        <w:gridCol w:w="3837"/>
      </w:tblGrid>
      <w:tr w:rsidR="00AA3542" w:rsidRPr="00C56A19" w:rsidTr="00A94E7F">
        <w:tc>
          <w:tcPr>
            <w:tcW w:w="1548" w:type="dxa"/>
            <w:shd w:val="clear" w:color="auto" w:fill="auto"/>
          </w:tcPr>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 xml:space="preserve">Статья 1. </w:t>
            </w:r>
          </w:p>
          <w:p w:rsidR="00AA3542" w:rsidRPr="00C56A19" w:rsidRDefault="00AA3542" w:rsidP="003541F6">
            <w:pPr>
              <w:widowControl w:val="0"/>
              <w:contextualSpacing/>
              <w:jc w:val="both"/>
              <w:rPr>
                <w:sz w:val="16"/>
                <w:szCs w:val="16"/>
              </w:rPr>
            </w:pPr>
          </w:p>
        </w:tc>
        <w:tc>
          <w:tcPr>
            <w:tcW w:w="8280" w:type="dxa"/>
            <w:shd w:val="clear" w:color="auto" w:fill="auto"/>
          </w:tcPr>
          <w:p w:rsidR="00AA3542" w:rsidRPr="00C56A19" w:rsidRDefault="00AA3542" w:rsidP="003541F6">
            <w:pPr>
              <w:widowControl w:val="0"/>
              <w:contextualSpacing/>
              <w:jc w:val="both"/>
              <w:rPr>
                <w:sz w:val="16"/>
                <w:szCs w:val="16"/>
              </w:rPr>
            </w:pPr>
            <w:r w:rsidRPr="00C56A19">
              <w:rPr>
                <w:b/>
                <w:bCs/>
                <w:sz w:val="16"/>
                <w:szCs w:val="16"/>
              </w:rPr>
              <w:t>Основные характеристики бюджета городского поселения - город Павловск на 2025 год и на плановый период 2026               и 2027 годов</w:t>
            </w:r>
          </w:p>
        </w:tc>
      </w:tr>
    </w:tbl>
    <w:p w:rsidR="00AA3542" w:rsidRPr="00C56A19" w:rsidRDefault="00AA3542" w:rsidP="003541F6">
      <w:pPr>
        <w:widowControl w:val="0"/>
        <w:autoSpaceDE w:val="0"/>
        <w:autoSpaceDN w:val="0"/>
        <w:adjustRightInd w:val="0"/>
        <w:contextualSpacing/>
        <w:jc w:val="both"/>
        <w:rPr>
          <w:sz w:val="16"/>
          <w:szCs w:val="16"/>
        </w:rPr>
      </w:pP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1. Утвердить основные характеристики бюджета городского поселения - город Павловск на</w:t>
      </w:r>
      <w:r w:rsidRPr="00C56A19">
        <w:rPr>
          <w:sz w:val="16"/>
          <w:szCs w:val="16"/>
          <w:lang w:val="en-US"/>
        </w:rPr>
        <w:t> </w:t>
      </w:r>
      <w:r w:rsidRPr="00C56A19">
        <w:rPr>
          <w:sz w:val="16"/>
          <w:szCs w:val="16"/>
        </w:rPr>
        <w:t xml:space="preserve">2025 год: </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1) прогнозируемый общий объём доходов бюджета городского поселения - город Павловск в сумме 330679,72 тыс. рублей, в том числе безвозмездные поступления из бюджетов других уровней в сумме 191524,12 тыс. рублей;</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2) общий объём расходов бюджета городского поселения - город Павловск в сумме  344594,72 тыс. рублей;</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3) прогнозируемый дефицит бюджета городского поселения - город Павловск в сумме  13915,0  тыс. рублей.</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2. Утвердить основные характеристики бюджета городского поселения - город Павловск на</w:t>
      </w:r>
      <w:r w:rsidRPr="00C56A19">
        <w:rPr>
          <w:sz w:val="16"/>
          <w:szCs w:val="16"/>
          <w:lang w:val="en-US"/>
        </w:rPr>
        <w:t> </w:t>
      </w:r>
      <w:r w:rsidRPr="00C56A19">
        <w:rPr>
          <w:sz w:val="16"/>
          <w:szCs w:val="16"/>
        </w:rPr>
        <w:t xml:space="preserve">2026 и 2027 годы: </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1) прогнозируемый общий объём доходов бюджета городского поселения - город Павловск на</w:t>
      </w:r>
      <w:r w:rsidRPr="00C56A19">
        <w:rPr>
          <w:sz w:val="16"/>
          <w:szCs w:val="16"/>
          <w:lang w:val="en-US"/>
        </w:rPr>
        <w:t> </w:t>
      </w:r>
      <w:r w:rsidRPr="00C56A19">
        <w:rPr>
          <w:sz w:val="16"/>
          <w:szCs w:val="16"/>
        </w:rPr>
        <w:t>2026 год в сумме  223563,75  тыс. рублей, в том числе безвозмездные поступления из бюджетов других уровней в сумме                                           79719,147 тыс. рублей, и на</w:t>
      </w:r>
      <w:r w:rsidRPr="00C56A19">
        <w:rPr>
          <w:sz w:val="16"/>
          <w:szCs w:val="16"/>
          <w:lang w:val="en-US"/>
        </w:rPr>
        <w:t> </w:t>
      </w:r>
      <w:r w:rsidRPr="00C56A19">
        <w:rPr>
          <w:sz w:val="16"/>
          <w:szCs w:val="16"/>
        </w:rPr>
        <w:t>2027 год в сумме  247010,11  тыс. рублей, в том числе безвозмездные поступления из бюджетов других уровней в сумме                                       93987,912 тыс. рублей;</w:t>
      </w:r>
    </w:p>
    <w:p w:rsidR="00AA3542" w:rsidRPr="00C56A19" w:rsidRDefault="00AA3542" w:rsidP="003541F6">
      <w:pPr>
        <w:widowControl w:val="0"/>
        <w:contextualSpacing/>
        <w:jc w:val="both"/>
        <w:rPr>
          <w:rFonts w:ascii="Arial CYR" w:hAnsi="Arial CYR" w:cs="Arial CYR"/>
          <w:sz w:val="16"/>
          <w:szCs w:val="16"/>
        </w:rPr>
      </w:pPr>
      <w:r w:rsidRPr="00C56A19">
        <w:rPr>
          <w:sz w:val="16"/>
          <w:szCs w:val="16"/>
        </w:rPr>
        <w:t>2) общий объём расходов бюджета городского поселения - город Павловск на 2026 год в сумме</w:t>
      </w:r>
      <w:r w:rsidRPr="00C56A19">
        <w:rPr>
          <w:sz w:val="16"/>
          <w:szCs w:val="16"/>
          <w:lang w:val="en-US"/>
        </w:rPr>
        <w:t> </w:t>
      </w:r>
      <w:r w:rsidRPr="00C56A19">
        <w:rPr>
          <w:sz w:val="16"/>
          <w:szCs w:val="16"/>
        </w:rPr>
        <w:t xml:space="preserve">223563,75 тыс. рублей, в том числе условно утверждённые расходы в сумме 3664,5825 тыс. рублей, на 2027 год в сумме                                         247010,11  тыс. рублей, в том числе условно утверждённые расходы в сумме                 7792,47 тыс. рублей. </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3) прогнозируемый дефицит бюджета городского поселения - город Павловск на 2026 год в сумме  0,0 тыс. рублей,  прогнозируемый дефицит бюджета городского поселения - город Павловск на 2027 год в сумме                       0,0 тыс. рублей;</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3.  Утвердить источники внутреннего финансирования дефицита бюджета городского поселения - город Павловск на 2025 год и плановый период 2026 и 2027 годов согласно приложению 1 к настоящему решению.</w:t>
      </w:r>
    </w:p>
    <w:tbl>
      <w:tblPr>
        <w:tblW w:w="5000" w:type="pct"/>
        <w:tblLayout w:type="fixed"/>
        <w:tblLook w:val="0000"/>
      </w:tblPr>
      <w:tblGrid>
        <w:gridCol w:w="888"/>
        <w:gridCol w:w="3938"/>
      </w:tblGrid>
      <w:tr w:rsidR="00AA3542" w:rsidRPr="00C56A19" w:rsidTr="00A94E7F">
        <w:tc>
          <w:tcPr>
            <w:tcW w:w="1620" w:type="dxa"/>
          </w:tcPr>
          <w:p w:rsidR="00AA3542" w:rsidRPr="00C56A19" w:rsidRDefault="00AA3542" w:rsidP="003541F6">
            <w:pPr>
              <w:widowControl w:val="0"/>
              <w:contextualSpacing/>
              <w:jc w:val="both"/>
              <w:outlineLvl w:val="1"/>
              <w:rPr>
                <w:snapToGrid w:val="0"/>
                <w:sz w:val="16"/>
                <w:szCs w:val="16"/>
              </w:rPr>
            </w:pPr>
            <w:r w:rsidRPr="00C56A19">
              <w:rPr>
                <w:snapToGrid w:val="0"/>
                <w:sz w:val="16"/>
                <w:szCs w:val="16"/>
              </w:rPr>
              <w:t>Статья 2.</w:t>
            </w:r>
          </w:p>
        </w:tc>
        <w:tc>
          <w:tcPr>
            <w:tcW w:w="8100" w:type="dxa"/>
          </w:tcPr>
          <w:p w:rsidR="00AA3542" w:rsidRPr="00C56A19" w:rsidRDefault="00AA3542" w:rsidP="003541F6">
            <w:pPr>
              <w:widowControl w:val="0"/>
              <w:contextualSpacing/>
              <w:jc w:val="both"/>
              <w:outlineLvl w:val="1"/>
              <w:rPr>
                <w:b/>
                <w:bCs/>
                <w:snapToGrid w:val="0"/>
                <w:sz w:val="16"/>
                <w:szCs w:val="16"/>
              </w:rPr>
            </w:pPr>
            <w:r w:rsidRPr="00C56A19">
              <w:rPr>
                <w:b/>
                <w:sz w:val="16"/>
                <w:szCs w:val="16"/>
              </w:rPr>
              <w:t xml:space="preserve">Поступление доходов бюджета городского поселения - город Павловск по кодам видов доходов, подвидов доходов на 2025 год и на плановый период 2026 и 2027 годов </w:t>
            </w:r>
          </w:p>
        </w:tc>
      </w:tr>
    </w:tbl>
    <w:p w:rsidR="00AA3542" w:rsidRPr="00C56A19" w:rsidRDefault="00AA3542" w:rsidP="003541F6">
      <w:pPr>
        <w:widowControl w:val="0"/>
        <w:contextualSpacing/>
        <w:rPr>
          <w:sz w:val="16"/>
          <w:szCs w:val="16"/>
        </w:rPr>
      </w:pPr>
      <w:r w:rsidRPr="00C56A19">
        <w:rPr>
          <w:sz w:val="16"/>
          <w:szCs w:val="16"/>
        </w:rPr>
        <w:t>Утвердить поступление доходов городского поселения – город Павловск по кодам видов доходов, подвидов доходов на 2025 год и на плановый период 2026 и 2027 годов согласно приложению 2 к настоящему решению.</w:t>
      </w:r>
    </w:p>
    <w:tbl>
      <w:tblPr>
        <w:tblW w:w="5000" w:type="pct"/>
        <w:tblInd w:w="108" w:type="dxa"/>
        <w:tblLayout w:type="fixed"/>
        <w:tblLook w:val="0000"/>
      </w:tblPr>
      <w:tblGrid>
        <w:gridCol w:w="728"/>
        <w:gridCol w:w="4098"/>
      </w:tblGrid>
      <w:tr w:rsidR="00AA3542" w:rsidRPr="00C56A19" w:rsidTr="00A94E7F">
        <w:tc>
          <w:tcPr>
            <w:tcW w:w="1260" w:type="dxa"/>
          </w:tcPr>
          <w:p w:rsidR="00AA3542" w:rsidRPr="00C56A19" w:rsidRDefault="00AA3542" w:rsidP="003541F6">
            <w:pPr>
              <w:widowControl w:val="0"/>
              <w:contextualSpacing/>
              <w:jc w:val="both"/>
              <w:outlineLvl w:val="1"/>
              <w:rPr>
                <w:snapToGrid w:val="0"/>
                <w:sz w:val="16"/>
                <w:szCs w:val="16"/>
              </w:rPr>
            </w:pPr>
            <w:r w:rsidRPr="00C56A19">
              <w:rPr>
                <w:snapToGrid w:val="0"/>
                <w:sz w:val="16"/>
                <w:szCs w:val="16"/>
              </w:rPr>
              <w:t>Статья 3.</w:t>
            </w:r>
          </w:p>
        </w:tc>
        <w:tc>
          <w:tcPr>
            <w:tcW w:w="8280" w:type="dxa"/>
          </w:tcPr>
          <w:p w:rsidR="00AA3542" w:rsidRPr="00C56A19" w:rsidRDefault="00AA3542" w:rsidP="003541F6">
            <w:pPr>
              <w:widowControl w:val="0"/>
              <w:contextualSpacing/>
              <w:jc w:val="both"/>
              <w:outlineLvl w:val="1"/>
              <w:rPr>
                <w:b/>
                <w:bCs/>
                <w:snapToGrid w:val="0"/>
                <w:sz w:val="16"/>
                <w:szCs w:val="16"/>
              </w:rPr>
            </w:pPr>
            <w:r w:rsidRPr="00C56A19">
              <w:rPr>
                <w:b/>
                <w:sz w:val="16"/>
                <w:szCs w:val="16"/>
              </w:rPr>
              <w:t>Бюджетные ассигнования бюджета городского поселения - город Павловск на 2025 год и на плановый период 2026 и 2027 годов</w:t>
            </w:r>
          </w:p>
        </w:tc>
      </w:tr>
    </w:tbl>
    <w:p w:rsidR="00AA3542" w:rsidRPr="00C56A19" w:rsidRDefault="00AA3542" w:rsidP="003541F6">
      <w:pPr>
        <w:widowControl w:val="0"/>
        <w:autoSpaceDE w:val="0"/>
        <w:autoSpaceDN w:val="0"/>
        <w:adjustRightInd w:val="0"/>
        <w:contextualSpacing/>
        <w:jc w:val="both"/>
        <w:rPr>
          <w:sz w:val="16"/>
          <w:szCs w:val="16"/>
        </w:rPr>
      </w:pP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1. Утвердить ведомственную структуру расходов бюджета городского поселения - город Павловск на 2025 год и на плановый период 2026 и 2027 годов согласно приложению 3 к настоящему решению.</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 xml:space="preserve">2. Утвердить распределение бюджетных ассигнований по разделам и подразделам, целевым статьям (муниципальным программам городского поселения – город Павловск и непрограммным направлениям деятельности), группам видов расходов классификации расходов бюджета городского поселения – город Павловск на 2025 год и на плановый период 2026 и 2027 годов согласно приложению 4 к настоящему решению.  </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3. Утвердить распределение бюджетных ассигнований по целевым статьям (муниципальным программам городского поселения – город Павловск и непрограммным направлениям деятельности), группам видов расходов разделам, подразделам классификации расходов бюджета городского поселения – город Павловск на 2025 год и на плановый период 2026 и 2027 годов согласно приложению 5 к настоящему решению.</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4. Утвердить общий объем бюджетных ассигнований на исполнение публичных нормативных обязательств городского поселения – город Павловск  на 2025 год - в сумме 1470,175 тыс. руб., на 2026 год - в сумме 1510,0 тыс. руб., на 2027 год - в сумме 1570,0 тыс. руб.,  с их распределением согласно приложению 6 к настоящему решению.</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5. Утвердить объем бюджетных ассигнований дорожного фонда городского поселения – город Павловск в размере прогнозируемого объема  установленных действующим законодательством источников формирования дорожного фонда городского поселения – город Павловск на 2025 год в сумме 6625,7 тыс. руб., на 2026 год в сумме 6799,6 тыс. руб., на 2027 год в сумме 8618,8 тыс. руб.</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 xml:space="preserve">Использование средств дорожного фонда осуществляется в порядке, установленном Советом народных депутатов городского </w:t>
      </w:r>
      <w:r w:rsidRPr="00C56A19">
        <w:rPr>
          <w:sz w:val="16"/>
          <w:szCs w:val="16"/>
        </w:rPr>
        <w:lastRenderedPageBreak/>
        <w:t>поселения – город Павловск.</w:t>
      </w:r>
    </w:p>
    <w:tbl>
      <w:tblPr>
        <w:tblW w:w="5000" w:type="pct"/>
        <w:tblInd w:w="108" w:type="dxa"/>
        <w:tblLayout w:type="fixed"/>
        <w:tblLook w:val="0000"/>
      </w:tblPr>
      <w:tblGrid>
        <w:gridCol w:w="814"/>
        <w:gridCol w:w="4012"/>
      </w:tblGrid>
      <w:tr w:rsidR="00AA3542" w:rsidRPr="00C56A19" w:rsidTr="00A94E7F">
        <w:trPr>
          <w:trHeight w:val="899"/>
        </w:trPr>
        <w:tc>
          <w:tcPr>
            <w:tcW w:w="1440" w:type="dxa"/>
          </w:tcPr>
          <w:p w:rsidR="00AA3542" w:rsidRPr="00C56A19" w:rsidRDefault="00AA3542" w:rsidP="003541F6">
            <w:pPr>
              <w:widowControl w:val="0"/>
              <w:contextualSpacing/>
              <w:jc w:val="both"/>
              <w:outlineLvl w:val="1"/>
              <w:rPr>
                <w:snapToGrid w:val="0"/>
                <w:sz w:val="16"/>
                <w:szCs w:val="16"/>
              </w:rPr>
            </w:pPr>
            <w:r w:rsidRPr="00C56A19">
              <w:rPr>
                <w:snapToGrid w:val="0"/>
                <w:sz w:val="16"/>
                <w:szCs w:val="16"/>
              </w:rPr>
              <w:t>Статья 4.</w:t>
            </w:r>
          </w:p>
        </w:tc>
        <w:tc>
          <w:tcPr>
            <w:tcW w:w="8100" w:type="dxa"/>
          </w:tcPr>
          <w:p w:rsidR="00AA3542" w:rsidRPr="00C56A19" w:rsidRDefault="00AA3542" w:rsidP="003541F6">
            <w:pPr>
              <w:widowControl w:val="0"/>
              <w:contextualSpacing/>
              <w:jc w:val="both"/>
              <w:outlineLvl w:val="1"/>
              <w:rPr>
                <w:b/>
                <w:bCs/>
                <w:snapToGrid w:val="0"/>
                <w:sz w:val="16"/>
                <w:szCs w:val="16"/>
              </w:rPr>
            </w:pPr>
            <w:r w:rsidRPr="00C56A19">
              <w:rPr>
                <w:b/>
                <w:sz w:val="16"/>
                <w:szCs w:val="16"/>
              </w:rPr>
              <w:t>Особенности использования бюджетных ассигнований по обеспечению деятельности администрации городского поселения - город Павловск и казенных учреждений городского поселения – город Павловск</w:t>
            </w:r>
          </w:p>
        </w:tc>
      </w:tr>
    </w:tbl>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 xml:space="preserve">Администрация  городского поселения - город Павловск не вправе принимать решения, приводящие к увеличению в 2025 году численности муниципальных служащих администрации городского поселения - город Павловск, а также работников муниципальных казенных учреждений городского поселения – город Павловск. </w:t>
      </w:r>
    </w:p>
    <w:tbl>
      <w:tblPr>
        <w:tblW w:w="5000" w:type="pct"/>
        <w:tblInd w:w="108" w:type="dxa"/>
        <w:tblLayout w:type="fixed"/>
        <w:tblLook w:val="0000"/>
      </w:tblPr>
      <w:tblGrid>
        <w:gridCol w:w="803"/>
        <w:gridCol w:w="4023"/>
      </w:tblGrid>
      <w:tr w:rsidR="00AA3542" w:rsidRPr="00C56A19" w:rsidTr="00A94E7F">
        <w:tc>
          <w:tcPr>
            <w:tcW w:w="1440" w:type="dxa"/>
          </w:tcPr>
          <w:p w:rsidR="00AA3542" w:rsidRPr="00C56A19" w:rsidRDefault="00AA3542" w:rsidP="003541F6">
            <w:pPr>
              <w:widowControl w:val="0"/>
              <w:contextualSpacing/>
              <w:jc w:val="both"/>
              <w:outlineLvl w:val="1"/>
              <w:rPr>
                <w:snapToGrid w:val="0"/>
                <w:sz w:val="16"/>
                <w:szCs w:val="16"/>
              </w:rPr>
            </w:pPr>
            <w:r w:rsidRPr="00C56A19">
              <w:rPr>
                <w:snapToGrid w:val="0"/>
                <w:sz w:val="16"/>
                <w:szCs w:val="16"/>
              </w:rPr>
              <w:t>Статья 5.</w:t>
            </w:r>
          </w:p>
        </w:tc>
        <w:tc>
          <w:tcPr>
            <w:tcW w:w="8280" w:type="dxa"/>
          </w:tcPr>
          <w:p w:rsidR="00AA3542" w:rsidRPr="00C56A19" w:rsidRDefault="00AA3542" w:rsidP="003541F6">
            <w:pPr>
              <w:widowControl w:val="0"/>
              <w:contextualSpacing/>
              <w:jc w:val="both"/>
              <w:outlineLvl w:val="1"/>
              <w:rPr>
                <w:b/>
                <w:sz w:val="16"/>
                <w:szCs w:val="16"/>
              </w:rPr>
            </w:pPr>
            <w:r w:rsidRPr="00C56A19">
              <w:rPr>
                <w:b/>
                <w:sz w:val="16"/>
                <w:szCs w:val="16"/>
              </w:rPr>
              <w:t>Субсидии юридическим лицам (за исключением субсидий муниципальным учреждениям), индивидуальным предпринимателям, физическим лицам-производителям товаров, работ, услуг</w:t>
            </w:r>
          </w:p>
        </w:tc>
      </w:tr>
    </w:tbl>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1. Установить, что  в 2025 году за счет средств бюджета городского поселения - город Павловск субсидии предоставляются юридическим лицам (за исключением муниципальных учреждений), индивидуальным предпринимателям и физическим лицам  производителям товаров (работ, услуг) на безвозмездной и безвозвратной основе в целях возмещения недополученных доходов  и (или) финансового обеспечения (возмещения) затрат в связи с выполнением работ и оказанием услуг по решению вопросов местного значения городского поселения – город Павловск.</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2. Субсидии юридическим лицам (за исключением муниципальных учреждений), индивидуальным предпринимателям и физическим лицам – производителям товаров (работ, услуг), предусмотренные настоящим решением, предоставляются в порядке, установленном  администрацией городского поселения - город Павловск.</w:t>
      </w:r>
    </w:p>
    <w:tbl>
      <w:tblPr>
        <w:tblW w:w="5000" w:type="pct"/>
        <w:tblInd w:w="108" w:type="dxa"/>
        <w:tblLayout w:type="fixed"/>
        <w:tblLook w:val="0000"/>
      </w:tblPr>
      <w:tblGrid>
        <w:gridCol w:w="718"/>
        <w:gridCol w:w="4108"/>
      </w:tblGrid>
      <w:tr w:rsidR="00AA3542" w:rsidRPr="00C56A19" w:rsidTr="00A94E7F">
        <w:tc>
          <w:tcPr>
            <w:tcW w:w="1260" w:type="dxa"/>
          </w:tcPr>
          <w:p w:rsidR="00AA3542" w:rsidRPr="00C56A19" w:rsidRDefault="00AA3542" w:rsidP="003541F6">
            <w:pPr>
              <w:widowControl w:val="0"/>
              <w:contextualSpacing/>
              <w:outlineLvl w:val="1"/>
              <w:rPr>
                <w:snapToGrid w:val="0"/>
                <w:sz w:val="16"/>
                <w:szCs w:val="16"/>
              </w:rPr>
            </w:pPr>
            <w:r w:rsidRPr="00C56A19">
              <w:rPr>
                <w:sz w:val="16"/>
                <w:szCs w:val="16"/>
              </w:rPr>
              <w:t>Статья 6.</w:t>
            </w:r>
          </w:p>
        </w:tc>
        <w:tc>
          <w:tcPr>
            <w:tcW w:w="8460" w:type="dxa"/>
          </w:tcPr>
          <w:p w:rsidR="00AA3542" w:rsidRPr="00C56A19" w:rsidRDefault="00AA3542" w:rsidP="003541F6">
            <w:pPr>
              <w:widowControl w:val="0"/>
              <w:contextualSpacing/>
              <w:jc w:val="both"/>
              <w:outlineLvl w:val="1"/>
              <w:rPr>
                <w:snapToGrid w:val="0"/>
                <w:sz w:val="16"/>
                <w:szCs w:val="16"/>
              </w:rPr>
            </w:pPr>
            <w:r w:rsidRPr="00C56A19">
              <w:rPr>
                <w:b/>
                <w:sz w:val="16"/>
                <w:szCs w:val="16"/>
              </w:rPr>
              <w:t xml:space="preserve">Муниципальные внутренние заимствования городского поселения - город Павловск, муниципальный внутренний долг городского поселения - город Павловск </w:t>
            </w:r>
          </w:p>
        </w:tc>
      </w:tr>
    </w:tbl>
    <w:p w:rsidR="00AA3542" w:rsidRPr="00C56A19" w:rsidRDefault="00AA3542" w:rsidP="003541F6">
      <w:pPr>
        <w:widowControl w:val="0"/>
        <w:autoSpaceDE w:val="0"/>
        <w:autoSpaceDN w:val="0"/>
        <w:adjustRightInd w:val="0"/>
        <w:contextualSpacing/>
        <w:jc w:val="both"/>
        <w:rPr>
          <w:sz w:val="16"/>
          <w:szCs w:val="16"/>
        </w:rPr>
      </w:pPr>
    </w:p>
    <w:p w:rsidR="00AA3542" w:rsidRPr="00C56A19" w:rsidRDefault="00AA3542" w:rsidP="003541F6">
      <w:pPr>
        <w:widowControl w:val="0"/>
        <w:contextualSpacing/>
        <w:jc w:val="both"/>
        <w:rPr>
          <w:sz w:val="16"/>
          <w:szCs w:val="16"/>
        </w:rPr>
      </w:pPr>
      <w:r w:rsidRPr="00C56A19">
        <w:rPr>
          <w:sz w:val="16"/>
          <w:szCs w:val="16"/>
        </w:rPr>
        <w:t>1. Установить верхний предел муниципального внутреннего долга городского поселения - город Павловск на 1 января 2025 года в сумме                                     0,0 тыс. рублей, на 1 января 2026 года в сумме  0,0 тыс. рублей и на 1 января 2027 года в сумме 0,0 тыс. рублей, в том числе  по муниципальным гарантиям городского поселения – город Павловск на 1 января 2025 года в сумме 0,0 тыс. рублей, на 1 января 2026 года в сумме 0,0 тыс. рублей и на  1 января 2027 года в сумме 0,0 тыс. рублей.</w:t>
      </w:r>
    </w:p>
    <w:p w:rsidR="00AA3542" w:rsidRPr="00C56A19" w:rsidRDefault="00AA3542" w:rsidP="003541F6">
      <w:pPr>
        <w:widowControl w:val="0"/>
        <w:contextualSpacing/>
        <w:jc w:val="both"/>
        <w:rPr>
          <w:sz w:val="16"/>
          <w:szCs w:val="16"/>
        </w:rPr>
      </w:pPr>
      <w:r w:rsidRPr="00C56A19">
        <w:rPr>
          <w:sz w:val="16"/>
          <w:szCs w:val="16"/>
        </w:rPr>
        <w:t>2. Утвердить объем расходов на обслуживание муниципального долга городского поселения – город Павловск на 2025 год в сумме   10,0  тыс. рублей, на 2026 год в сумме  10,0   тыс. рублей, на 2027 год в сумме  10,0  тыс. рублей.</w:t>
      </w:r>
    </w:p>
    <w:p w:rsidR="00AA3542" w:rsidRPr="00C56A19" w:rsidRDefault="00AA3542" w:rsidP="003541F6">
      <w:pPr>
        <w:widowControl w:val="0"/>
        <w:contextualSpacing/>
        <w:jc w:val="both"/>
        <w:rPr>
          <w:sz w:val="16"/>
          <w:szCs w:val="16"/>
        </w:rPr>
      </w:pPr>
      <w:r w:rsidRPr="00C56A19">
        <w:rPr>
          <w:sz w:val="16"/>
          <w:szCs w:val="16"/>
        </w:rPr>
        <w:t>3. Утвердить Программу муниципальных внутренних заимствований городского поселения – город Павловск на 2025 год и на плановый период  2026 и 2027 годов согласно приложению №  7  к настоящему решению.</w:t>
      </w:r>
    </w:p>
    <w:tbl>
      <w:tblPr>
        <w:tblW w:w="5000" w:type="pct"/>
        <w:tblInd w:w="108" w:type="dxa"/>
        <w:tblLayout w:type="fixed"/>
        <w:tblLook w:val="0000"/>
      </w:tblPr>
      <w:tblGrid>
        <w:gridCol w:w="803"/>
        <w:gridCol w:w="4023"/>
      </w:tblGrid>
      <w:tr w:rsidR="00AA3542" w:rsidRPr="00C56A19" w:rsidTr="00A94E7F">
        <w:trPr>
          <w:trHeight w:val="1073"/>
        </w:trPr>
        <w:tc>
          <w:tcPr>
            <w:tcW w:w="1440" w:type="dxa"/>
          </w:tcPr>
          <w:p w:rsidR="00AA3542" w:rsidRPr="00C56A19" w:rsidRDefault="00AA3542" w:rsidP="003541F6">
            <w:pPr>
              <w:widowControl w:val="0"/>
              <w:contextualSpacing/>
              <w:outlineLvl w:val="1"/>
              <w:rPr>
                <w:snapToGrid w:val="0"/>
                <w:sz w:val="16"/>
                <w:szCs w:val="16"/>
              </w:rPr>
            </w:pPr>
            <w:r w:rsidRPr="00C56A19">
              <w:rPr>
                <w:sz w:val="16"/>
                <w:szCs w:val="16"/>
              </w:rPr>
              <w:t>Статья 7.</w:t>
            </w:r>
          </w:p>
        </w:tc>
        <w:tc>
          <w:tcPr>
            <w:tcW w:w="8280" w:type="dxa"/>
          </w:tcPr>
          <w:p w:rsidR="00AA3542" w:rsidRPr="00C56A19" w:rsidRDefault="00AA3542" w:rsidP="003541F6">
            <w:pPr>
              <w:widowControl w:val="0"/>
              <w:contextualSpacing/>
              <w:jc w:val="both"/>
              <w:outlineLvl w:val="1"/>
              <w:rPr>
                <w:snapToGrid w:val="0"/>
                <w:sz w:val="16"/>
                <w:szCs w:val="16"/>
              </w:rPr>
            </w:pPr>
            <w:r w:rsidRPr="00C56A19">
              <w:rPr>
                <w:b/>
                <w:sz w:val="16"/>
                <w:szCs w:val="16"/>
              </w:rPr>
              <w:t>Особенности исполнения бюджета городского поселения - город Павловск в 2025 году</w:t>
            </w:r>
          </w:p>
        </w:tc>
      </w:tr>
    </w:tbl>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1. Установить, что остатки средств бюджета городского поселения - город Павловск по состоянию на 1</w:t>
      </w:r>
      <w:r w:rsidRPr="00C56A19">
        <w:rPr>
          <w:sz w:val="16"/>
          <w:szCs w:val="16"/>
          <w:lang w:val="en-US"/>
        </w:rPr>
        <w:t> </w:t>
      </w:r>
      <w:r w:rsidRPr="00C56A19">
        <w:rPr>
          <w:sz w:val="16"/>
          <w:szCs w:val="16"/>
        </w:rPr>
        <w:t>января 2025 года, образовавшиеся в связи с неполным использованием бюджетных ассигнований по средствам, поступившим в 2024 году из бюджетов других уровней, подлежат использованию в   2025 году в соответствии со статьей 242 Бюджетного кодекса Российской Федерации.</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2. Установить, что остатки средств бюджета городского поселения - город Павловск на начало текущего финансового года в объёме до 5 000,0 тыс. рублей могут направляться в текущем финансовом году на покрытие временных кассовых разрывов.</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 xml:space="preserve">3.Установить, что не использованные по состоянию на 1 января 2025 года  остатки межбюджетных трансфертов, предоставленные за счет средств федерального и областного бюджета  в форме субвенций, субсидий, иных межбюджетных трансфертов,  имеющих целевое назначение, подлежат возврату в областной бюджет в течение первых семи рабочих дней 2025 года. </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 xml:space="preserve">4.  Установить в соответствии с </w:t>
      </w:r>
      <w:r w:rsidRPr="00C56A19">
        <w:rPr>
          <w:snapToGrid w:val="0"/>
          <w:sz w:val="16"/>
          <w:szCs w:val="16"/>
        </w:rPr>
        <w:t>пунктом 2 статьи 51 Положения о бюджетном процессе в городском поселении - город Павловск,</w:t>
      </w:r>
      <w:r w:rsidRPr="00C56A19">
        <w:rPr>
          <w:sz w:val="16"/>
          <w:szCs w:val="16"/>
        </w:rPr>
        <w:t xml:space="preserve"> утвержденного решением Совета народных депутатов городского </w:t>
      </w:r>
      <w:r w:rsidRPr="00C56A19">
        <w:rPr>
          <w:sz w:val="16"/>
          <w:szCs w:val="16"/>
        </w:rPr>
        <w:lastRenderedPageBreak/>
        <w:t>поселения – город Павловск 26.12.2014 г. № 270, следующие основания для внесения в 2025 году изменений в показатели сводной бюджетной росписи бюджета городского поселения – город Павловск, связанные с особенностями исполнения бюджета городского поселения – город Павловск, без внесения изменений в решение о бюджете городского поселения – город Павловск:</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1) использование остатков средств бюджета городского поселения – городского поселения – город Павловск, указанных в части 1 настоящей статьи;</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2) изменение бюджетной классификации Российской Федерации в соответствии с нормативными правовыми актами Российской Федерации;</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 xml:space="preserve">3) перераспределение бюджетных ассигнований, предусмотренных </w:t>
      </w:r>
      <w:r w:rsidRPr="00C56A19">
        <w:rPr>
          <w:snapToGrid w:val="0"/>
          <w:sz w:val="16"/>
          <w:szCs w:val="16"/>
        </w:rPr>
        <w:t>по подразделу «Резервные фонды» раздела «Общегосударственные вопросы» классификации расходов бюджетов</w:t>
      </w:r>
      <w:r w:rsidRPr="00C56A19">
        <w:rPr>
          <w:sz w:val="16"/>
          <w:szCs w:val="16"/>
        </w:rPr>
        <w:t>;</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4) перераспределение бюджетных ассигнований, предусмотренных на выполнение других расходных обязательств по подразделу «Другие общегосударственные вопросы» раздела «Общегосударственные вопросы».</w:t>
      </w:r>
    </w:p>
    <w:tbl>
      <w:tblPr>
        <w:tblW w:w="5000" w:type="pct"/>
        <w:tblInd w:w="108" w:type="dxa"/>
        <w:tblLayout w:type="fixed"/>
        <w:tblLook w:val="0000"/>
      </w:tblPr>
      <w:tblGrid>
        <w:gridCol w:w="718"/>
        <w:gridCol w:w="4108"/>
      </w:tblGrid>
      <w:tr w:rsidR="00AA3542" w:rsidRPr="00C56A19" w:rsidTr="00A94E7F">
        <w:trPr>
          <w:trHeight w:val="1655"/>
        </w:trPr>
        <w:tc>
          <w:tcPr>
            <w:tcW w:w="1260" w:type="dxa"/>
          </w:tcPr>
          <w:p w:rsidR="00AA3542" w:rsidRPr="00C56A19" w:rsidRDefault="00AA3542" w:rsidP="003541F6">
            <w:pPr>
              <w:widowControl w:val="0"/>
              <w:contextualSpacing/>
              <w:outlineLvl w:val="1"/>
              <w:rPr>
                <w:snapToGrid w:val="0"/>
                <w:sz w:val="16"/>
                <w:szCs w:val="16"/>
              </w:rPr>
            </w:pPr>
            <w:r w:rsidRPr="00C56A19">
              <w:rPr>
                <w:sz w:val="16"/>
                <w:szCs w:val="16"/>
              </w:rPr>
              <w:t>Статья 8.</w:t>
            </w:r>
          </w:p>
        </w:tc>
        <w:tc>
          <w:tcPr>
            <w:tcW w:w="8460" w:type="dxa"/>
          </w:tcPr>
          <w:p w:rsidR="00AA3542" w:rsidRPr="00C56A19" w:rsidRDefault="00AA3542" w:rsidP="003541F6">
            <w:pPr>
              <w:widowControl w:val="0"/>
              <w:contextualSpacing/>
              <w:jc w:val="both"/>
              <w:outlineLvl w:val="1"/>
              <w:rPr>
                <w:snapToGrid w:val="0"/>
                <w:sz w:val="16"/>
                <w:szCs w:val="16"/>
              </w:rPr>
            </w:pPr>
            <w:r w:rsidRPr="00C56A19">
              <w:rPr>
                <w:b/>
                <w:sz w:val="16"/>
                <w:szCs w:val="16"/>
              </w:rPr>
              <w:t xml:space="preserve">Особенности использования бюджетных ассигнований для финансирования договоров (муниципальных контрактов), заключаемых муниципальными учреждениями и органами местного самоуправления городского поселения - город Павловск </w:t>
            </w:r>
          </w:p>
        </w:tc>
      </w:tr>
    </w:tbl>
    <w:p w:rsidR="00AA3542" w:rsidRPr="00C56A19" w:rsidRDefault="00AA3542" w:rsidP="003541F6">
      <w:pPr>
        <w:widowControl w:val="0"/>
        <w:autoSpaceDE w:val="0"/>
        <w:autoSpaceDN w:val="0"/>
        <w:adjustRightInd w:val="0"/>
        <w:contextualSpacing/>
        <w:jc w:val="both"/>
        <w:rPr>
          <w:sz w:val="16"/>
          <w:szCs w:val="16"/>
        </w:rPr>
      </w:pP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1. Установить, что заключение и оплата муниципальными учреждениями и органами местного самоуправления городского поселения - город Павловск – город Павловск договоров (муниципальных контрактов) и иных договоров, исполнение которых осуществляется за счёт средств бюджета городского поселения - город Павловск, производятся в пределах утверждённых им лимитов бюджетных обязательств в соответствии с классификацией расходов бюджета  городского поселения - город Павловск.</w:t>
      </w:r>
    </w:p>
    <w:p w:rsidR="00AA3542" w:rsidRPr="00C56A19" w:rsidRDefault="00AA3542" w:rsidP="003541F6">
      <w:pPr>
        <w:pStyle w:val="ConsPlusNormal"/>
        <w:suppressAutoHyphens w:val="0"/>
        <w:ind w:firstLine="0"/>
        <w:contextualSpacing/>
        <w:jc w:val="both"/>
        <w:rPr>
          <w:rFonts w:ascii="Times New Roman" w:hAnsi="Times New Roman"/>
          <w:sz w:val="16"/>
          <w:szCs w:val="16"/>
        </w:rPr>
      </w:pPr>
      <w:r w:rsidRPr="00C56A19">
        <w:rPr>
          <w:rFonts w:ascii="Times New Roman" w:hAnsi="Times New Roman"/>
          <w:sz w:val="16"/>
          <w:szCs w:val="16"/>
        </w:rPr>
        <w:t>2. Установить, что получатель средств бюджета  городского поселения при заключении договоров (муниципальных контрактов) на поставку товаров (работ, услуг) вправе предусматривать авансовые платежи:</w:t>
      </w:r>
    </w:p>
    <w:p w:rsidR="00AA3542" w:rsidRPr="00C56A19" w:rsidRDefault="00AA3542" w:rsidP="003541F6">
      <w:pPr>
        <w:pStyle w:val="ConsPlusNormal"/>
        <w:suppressAutoHyphens w:val="0"/>
        <w:ind w:firstLine="0"/>
        <w:contextualSpacing/>
        <w:jc w:val="both"/>
        <w:rPr>
          <w:rFonts w:ascii="Times New Roman" w:hAnsi="Times New Roman"/>
          <w:sz w:val="16"/>
          <w:szCs w:val="16"/>
        </w:rPr>
      </w:pPr>
      <w:r w:rsidRPr="00C56A19">
        <w:rPr>
          <w:rFonts w:ascii="Times New Roman" w:hAnsi="Times New Roman"/>
          <w:sz w:val="16"/>
          <w:szCs w:val="16"/>
        </w:rPr>
        <w:t xml:space="preserve"> 1) в размере 100 процентов суммы договора (контракта) - по договорам (контрактам) о предоставлении услуг связи, о подписке на печатные издания  и об их приобретении, об обучении на курсах повышения квалификации, о приобретении авиа - и железнодорожных билетов, билетов для проезда пригородным и городским транспортом, по договорам обязательного страхования гражданской ответственности владельцев транспортных средств,   за проведение государственной экспертизы проектной документации и результатов инженерных изысканий.</w:t>
      </w:r>
    </w:p>
    <w:p w:rsidR="00AA3542" w:rsidRPr="00C56A19" w:rsidRDefault="00AA3542" w:rsidP="003541F6">
      <w:pPr>
        <w:pStyle w:val="ConsPlusNormal"/>
        <w:suppressAutoHyphens w:val="0"/>
        <w:ind w:firstLine="0"/>
        <w:contextualSpacing/>
        <w:jc w:val="both"/>
        <w:rPr>
          <w:rFonts w:ascii="Times New Roman" w:hAnsi="Times New Roman"/>
          <w:sz w:val="16"/>
          <w:szCs w:val="16"/>
        </w:rPr>
      </w:pPr>
      <w:r w:rsidRPr="00C56A19">
        <w:rPr>
          <w:rFonts w:ascii="Times New Roman" w:hAnsi="Times New Roman"/>
          <w:sz w:val="16"/>
          <w:szCs w:val="16"/>
        </w:rPr>
        <w:t xml:space="preserve">2) в размере до 30 процентов суммы договора (контракта),                        если иное не предусмотрено законодательством Российской Федерации, - по остальным договорам (контрактам). </w:t>
      </w:r>
    </w:p>
    <w:tbl>
      <w:tblPr>
        <w:tblW w:w="5000" w:type="pct"/>
        <w:tblInd w:w="108" w:type="dxa"/>
        <w:tblLayout w:type="fixed"/>
        <w:tblLook w:val="0000"/>
      </w:tblPr>
      <w:tblGrid>
        <w:gridCol w:w="888"/>
        <w:gridCol w:w="3938"/>
      </w:tblGrid>
      <w:tr w:rsidR="00AA3542" w:rsidRPr="00C56A19" w:rsidTr="00A94E7F">
        <w:trPr>
          <w:trHeight w:val="874"/>
        </w:trPr>
        <w:tc>
          <w:tcPr>
            <w:tcW w:w="1620" w:type="dxa"/>
          </w:tcPr>
          <w:p w:rsidR="00AA3542" w:rsidRPr="00C56A19" w:rsidRDefault="00AA3542" w:rsidP="003541F6">
            <w:pPr>
              <w:widowControl w:val="0"/>
              <w:contextualSpacing/>
              <w:outlineLvl w:val="1"/>
              <w:rPr>
                <w:snapToGrid w:val="0"/>
                <w:sz w:val="16"/>
                <w:szCs w:val="16"/>
              </w:rPr>
            </w:pPr>
            <w:r w:rsidRPr="00C56A19">
              <w:rPr>
                <w:sz w:val="16"/>
                <w:szCs w:val="16"/>
              </w:rPr>
              <w:t>Статья 9.</w:t>
            </w:r>
          </w:p>
        </w:tc>
        <w:tc>
          <w:tcPr>
            <w:tcW w:w="8100" w:type="dxa"/>
          </w:tcPr>
          <w:p w:rsidR="00AA3542" w:rsidRPr="00C56A19" w:rsidRDefault="00AA3542" w:rsidP="003541F6">
            <w:pPr>
              <w:widowControl w:val="0"/>
              <w:contextualSpacing/>
              <w:jc w:val="both"/>
              <w:outlineLvl w:val="1"/>
              <w:rPr>
                <w:snapToGrid w:val="0"/>
                <w:sz w:val="16"/>
                <w:szCs w:val="16"/>
              </w:rPr>
            </w:pPr>
            <w:r w:rsidRPr="00C56A19">
              <w:rPr>
                <w:b/>
                <w:sz w:val="16"/>
                <w:szCs w:val="16"/>
              </w:rPr>
              <w:t>Вступление в силу настоящего решения</w:t>
            </w:r>
          </w:p>
        </w:tc>
      </w:tr>
    </w:tbl>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Настоящее решение вступает в силу с 1 января 2025 года.</w:t>
      </w:r>
    </w:p>
    <w:p w:rsidR="00AA3542" w:rsidRPr="00C56A19" w:rsidRDefault="00AA3542" w:rsidP="003541F6">
      <w:pPr>
        <w:widowControl w:val="0"/>
        <w:autoSpaceDE w:val="0"/>
        <w:autoSpaceDN w:val="0"/>
        <w:adjustRightInd w:val="0"/>
        <w:contextualSpacing/>
        <w:jc w:val="both"/>
        <w:rPr>
          <w:sz w:val="16"/>
          <w:szCs w:val="16"/>
        </w:rPr>
      </w:pPr>
    </w:p>
    <w:p w:rsidR="00AA3542" w:rsidRPr="00C56A19" w:rsidRDefault="00AA3542" w:rsidP="003541F6">
      <w:pPr>
        <w:widowControl w:val="0"/>
        <w:autoSpaceDE w:val="0"/>
        <w:autoSpaceDN w:val="0"/>
        <w:adjustRightInd w:val="0"/>
        <w:contextualSpacing/>
        <w:jc w:val="both"/>
        <w:rPr>
          <w:sz w:val="16"/>
          <w:szCs w:val="16"/>
        </w:rPr>
      </w:pP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Председатель Совета народных депутатов</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городского поселения – город Павловск                                        О.И.Шумейко</w:t>
      </w:r>
    </w:p>
    <w:p w:rsidR="00AA3542" w:rsidRPr="00C56A19" w:rsidRDefault="00AA3542" w:rsidP="003541F6">
      <w:pPr>
        <w:widowControl w:val="0"/>
        <w:autoSpaceDE w:val="0"/>
        <w:autoSpaceDN w:val="0"/>
        <w:adjustRightInd w:val="0"/>
        <w:contextualSpacing/>
        <w:jc w:val="both"/>
        <w:rPr>
          <w:sz w:val="16"/>
          <w:szCs w:val="16"/>
        </w:rPr>
      </w:pPr>
    </w:p>
    <w:p w:rsidR="00AA3542" w:rsidRPr="00C56A19" w:rsidRDefault="00AA3542" w:rsidP="003541F6">
      <w:pPr>
        <w:widowControl w:val="0"/>
        <w:autoSpaceDE w:val="0"/>
        <w:autoSpaceDN w:val="0"/>
        <w:adjustRightInd w:val="0"/>
        <w:contextualSpacing/>
        <w:jc w:val="both"/>
        <w:rPr>
          <w:sz w:val="16"/>
          <w:szCs w:val="16"/>
        </w:rPr>
      </w:pP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 xml:space="preserve">Глава городского поселения - </w:t>
      </w:r>
    </w:p>
    <w:p w:rsidR="00AA3542" w:rsidRPr="00C56A19" w:rsidRDefault="00AA3542" w:rsidP="003541F6">
      <w:pPr>
        <w:widowControl w:val="0"/>
        <w:autoSpaceDE w:val="0"/>
        <w:autoSpaceDN w:val="0"/>
        <w:adjustRightInd w:val="0"/>
        <w:contextualSpacing/>
        <w:jc w:val="both"/>
        <w:rPr>
          <w:sz w:val="16"/>
          <w:szCs w:val="16"/>
        </w:rPr>
      </w:pPr>
      <w:r w:rsidRPr="00C56A19">
        <w:rPr>
          <w:sz w:val="16"/>
          <w:szCs w:val="16"/>
        </w:rPr>
        <w:t>город Павловск                                                                                  В.А. Щербаков</w:t>
      </w:r>
    </w:p>
    <w:p w:rsidR="00AA3542" w:rsidRPr="00C56A19" w:rsidRDefault="00AA3542" w:rsidP="003541F6">
      <w:pPr>
        <w:widowControl w:val="0"/>
        <w:autoSpaceDE w:val="0"/>
        <w:autoSpaceDN w:val="0"/>
        <w:adjustRightInd w:val="0"/>
        <w:contextualSpacing/>
        <w:jc w:val="both"/>
        <w:rPr>
          <w:sz w:val="16"/>
          <w:szCs w:val="16"/>
        </w:rPr>
      </w:pPr>
    </w:p>
    <w:tbl>
      <w:tblPr>
        <w:tblW w:w="5000" w:type="pct"/>
        <w:tblLook w:val="04A0"/>
      </w:tblPr>
      <w:tblGrid>
        <w:gridCol w:w="334"/>
        <w:gridCol w:w="1075"/>
        <w:gridCol w:w="789"/>
        <w:gridCol w:w="1163"/>
        <w:gridCol w:w="589"/>
        <w:gridCol w:w="876"/>
      </w:tblGrid>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bookmarkStart w:id="15" w:name="RANGE!A1:F31"/>
            <w:bookmarkEnd w:id="15"/>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Приложение 1</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gridSpan w:val="2"/>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к решению Совета народных депутатов</w:t>
            </w: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gridSpan w:val="2"/>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городского поселения - город Павловск</w:t>
            </w: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 xml:space="preserve">от                            № </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r>
      <w:tr w:rsidR="00AA3542" w:rsidRPr="00AA3542" w:rsidTr="00AA3542">
        <w:tc>
          <w:tcPr>
            <w:tcW w:w="0" w:type="auto"/>
            <w:gridSpan w:val="6"/>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xml:space="preserve">ИСТОЧНИКИ </w:t>
            </w:r>
          </w:p>
        </w:tc>
      </w:tr>
      <w:tr w:rsidR="00AA3542" w:rsidRPr="00AA3542" w:rsidTr="00AA3542">
        <w:tc>
          <w:tcPr>
            <w:tcW w:w="0" w:type="auto"/>
            <w:gridSpan w:val="6"/>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внутреннего финансирования дефицита  бюджета городского поселения - город Павловск</w:t>
            </w:r>
          </w:p>
        </w:tc>
      </w:tr>
      <w:tr w:rsidR="00AA3542" w:rsidRPr="00AA3542" w:rsidTr="00AA3542">
        <w:tc>
          <w:tcPr>
            <w:tcW w:w="0" w:type="auto"/>
            <w:gridSpan w:val="6"/>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на 2025 год и плановый период 2026 и 2027 годов</w:t>
            </w: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тыс. руб.</w:t>
            </w:r>
          </w:p>
        </w:tc>
      </w:tr>
      <w:tr w:rsidR="00AA3542" w:rsidRPr="00AA3542" w:rsidTr="00AA3542">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N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Код  классификации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2025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2026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2027 год</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4</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6</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ИСТОЧНИКИ ВНУТРЕННЕГО ФИНАНСИРОВАНИЯ ДЕФИЦИТА БЮДЖЕТА</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01 00 00 00 00 0000 000</w:t>
            </w:r>
          </w:p>
        </w:tc>
        <w:tc>
          <w:tcPr>
            <w:tcW w:w="0" w:type="auto"/>
            <w:tcBorders>
              <w:top w:val="nil"/>
              <w:left w:val="nil"/>
              <w:bottom w:val="nil"/>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13 915,00000</w:t>
            </w:r>
          </w:p>
        </w:tc>
        <w:tc>
          <w:tcPr>
            <w:tcW w:w="0" w:type="auto"/>
            <w:tcBorders>
              <w:top w:val="nil"/>
              <w:left w:val="nil"/>
              <w:bottom w:val="nil"/>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0,0</w:t>
            </w:r>
          </w:p>
        </w:tc>
        <w:tc>
          <w:tcPr>
            <w:tcW w:w="0" w:type="auto"/>
            <w:tcBorders>
              <w:top w:val="nil"/>
              <w:left w:val="nil"/>
              <w:bottom w:val="nil"/>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0,0</w:t>
            </w:r>
          </w:p>
        </w:tc>
      </w:tr>
      <w:tr w:rsidR="00AA3542" w:rsidRPr="00AA3542" w:rsidTr="00AA3542">
        <w:tc>
          <w:tcPr>
            <w:tcW w:w="0" w:type="auto"/>
            <w:vMerge w:val="restart"/>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right"/>
              <w:rPr>
                <w:sz w:val="12"/>
                <w:szCs w:val="12"/>
              </w:rPr>
            </w:pPr>
            <w:r w:rsidRPr="00AA3542">
              <w:rPr>
                <w:sz w:val="12"/>
                <w:szCs w:val="12"/>
              </w:rPr>
              <w:t>1</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Кредиты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01 02 00 00 00 0000 000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0,0</w:t>
            </w:r>
          </w:p>
        </w:tc>
      </w:tr>
      <w:tr w:rsidR="00AA3542" w:rsidRPr="00AA3542" w:rsidTr="00AA3542">
        <w:tc>
          <w:tcPr>
            <w:tcW w:w="0" w:type="auto"/>
            <w:vMerge/>
            <w:tcBorders>
              <w:top w:val="nil"/>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01 03 00 00 00 0000 700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10 000,00000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5 000,0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5 000,0</w:t>
            </w:r>
          </w:p>
        </w:tc>
      </w:tr>
      <w:tr w:rsidR="00AA3542" w:rsidRPr="00AA3542" w:rsidTr="00AA3542">
        <w:tc>
          <w:tcPr>
            <w:tcW w:w="0" w:type="auto"/>
            <w:vMerge/>
            <w:tcBorders>
              <w:top w:val="nil"/>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Получение бюджетных кредитов от других бюджетов бюджетной системы Российской Федерации бюджетами городских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01 03 00 00 13 0000 710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10 000,00000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5 000,0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5 000,0</w:t>
            </w:r>
          </w:p>
        </w:tc>
      </w:tr>
      <w:tr w:rsidR="00AA3542" w:rsidRPr="00AA3542" w:rsidTr="00AA3542">
        <w:tc>
          <w:tcPr>
            <w:tcW w:w="0" w:type="auto"/>
            <w:vMerge/>
            <w:tcBorders>
              <w:top w:val="nil"/>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Погашение бюджетных кредитов, полученных от других бюджетов бюджетной системы Российской Федерации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01 03 00 00 00 0000 800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-10 000,00000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-5 000,0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-5 000,0</w:t>
            </w:r>
          </w:p>
        </w:tc>
      </w:tr>
      <w:tr w:rsidR="00AA3542" w:rsidRPr="00AA3542" w:rsidTr="00AA3542">
        <w:tc>
          <w:tcPr>
            <w:tcW w:w="0" w:type="auto"/>
            <w:vMerge/>
            <w:tcBorders>
              <w:top w:val="nil"/>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Погашение бюджетами городских поселений бюджетных кредитов, полученных от других бюджетов бюджетной системы Российской Федерации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01 03 00 00 13 0000 810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-10 000,00000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-5 000,0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-5 000,0</w:t>
            </w:r>
          </w:p>
        </w:tc>
      </w:tr>
      <w:tr w:rsidR="00AA3542" w:rsidRPr="00AA3542" w:rsidTr="00AA3542">
        <w:tc>
          <w:tcPr>
            <w:tcW w:w="0" w:type="auto"/>
            <w:vMerge w:val="restart"/>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2</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01 05 00 00 00 0000 000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13 915,00000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0,0</w:t>
            </w:r>
          </w:p>
        </w:tc>
      </w:tr>
      <w:tr w:rsidR="00AA3542" w:rsidRPr="00AA3542" w:rsidTr="00AA3542">
        <w:tc>
          <w:tcPr>
            <w:tcW w:w="0" w:type="auto"/>
            <w:vMerge/>
            <w:tcBorders>
              <w:top w:val="nil"/>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01 05 00 00 00 0000 500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-340 679,72000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-228 563,8</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-252 010,1</w:t>
            </w:r>
          </w:p>
        </w:tc>
      </w:tr>
      <w:tr w:rsidR="00AA3542" w:rsidRPr="00AA3542" w:rsidTr="00AA3542">
        <w:tc>
          <w:tcPr>
            <w:tcW w:w="0" w:type="auto"/>
            <w:vMerge/>
            <w:tcBorders>
              <w:top w:val="nil"/>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Увеличение  прочих остатков  денежных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01 05 02 01 00 0000 510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-340 679,72000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-228 563,8</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-252 010,1</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Увеличение прочих остатков денежных средств бюджетов поселений</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01 05 02 01 13 0000 510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-340 679,72000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-228 563,8</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-252 010,1</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01 05 00 00 00 0000 600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354 594,72000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228 563,8</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252 010,1</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lastRenderedPageBreak/>
              <w:t> </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 xml:space="preserve">Уменьшение прочих остатков денежных средств бюджетов </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01 05 02 01 00 0000 610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354 594,72000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228 563,8</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252 010,1</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Уменьшение прочих остатков денежных средств бюджетов поселений</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01 05 02 01 13 0000 610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354 594,72000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228 563,8</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sz w:val="12"/>
                <w:szCs w:val="12"/>
              </w:rPr>
            </w:pPr>
            <w:r w:rsidRPr="00AA3542">
              <w:rPr>
                <w:sz w:val="12"/>
                <w:szCs w:val="12"/>
              </w:rPr>
              <w:t>252 010,1</w:t>
            </w: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rsidR="00AA3542" w:rsidRPr="00AA3542" w:rsidRDefault="00AA3542" w:rsidP="003541F6">
            <w:pPr>
              <w:contextualSpacing/>
              <w:jc w:val="right"/>
              <w:rPr>
                <w:sz w:val="12"/>
                <w:szCs w:val="12"/>
              </w:rPr>
            </w:pPr>
            <w:r w:rsidRPr="00AA3542">
              <w:rPr>
                <w:sz w:val="12"/>
                <w:szCs w:val="12"/>
              </w:rPr>
              <w:t> </w:t>
            </w:r>
          </w:p>
        </w:tc>
        <w:tc>
          <w:tcPr>
            <w:tcW w:w="0" w:type="auto"/>
            <w:tcBorders>
              <w:top w:val="single" w:sz="8" w:space="0" w:color="auto"/>
              <w:left w:val="nil"/>
              <w:bottom w:val="single" w:sz="8" w:space="0" w:color="auto"/>
              <w:right w:val="single" w:sz="8" w:space="0" w:color="auto"/>
            </w:tcBorders>
            <w:shd w:val="clear" w:color="auto" w:fill="auto"/>
            <w:hideMark/>
          </w:tcPr>
          <w:p w:rsidR="00AA3542" w:rsidRPr="00AA3542" w:rsidRDefault="00AA3542" w:rsidP="003541F6">
            <w:pPr>
              <w:contextualSpacing/>
              <w:jc w:val="right"/>
              <w:rPr>
                <w:sz w:val="12"/>
                <w:szCs w:val="12"/>
              </w:rPr>
            </w:pPr>
            <w:r w:rsidRPr="00AA3542">
              <w:rPr>
                <w:sz w:val="12"/>
                <w:szCs w:val="12"/>
              </w:rPr>
              <w:t> </w:t>
            </w: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gridSpan w:val="5"/>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Начальник финансово - экономической группы </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gridSpan w:val="5"/>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r w:rsidRPr="00AA3542">
              <w:rPr>
                <w:sz w:val="12"/>
                <w:szCs w:val="12"/>
              </w:rPr>
              <w:t>администрации городского поселения  город Павловск</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С.В.Овчинникова</w:t>
            </w:r>
          </w:p>
        </w:tc>
      </w:tr>
    </w:tbl>
    <w:p w:rsidR="00A35B65" w:rsidRPr="005A18E2" w:rsidRDefault="00A35B65" w:rsidP="003541F6">
      <w:pPr>
        <w:contextualSpacing/>
        <w:jc w:val="both"/>
        <w:rPr>
          <w:sz w:val="16"/>
          <w:szCs w:val="16"/>
        </w:rPr>
      </w:pPr>
    </w:p>
    <w:tbl>
      <w:tblPr>
        <w:tblW w:w="5000" w:type="pct"/>
        <w:tblLook w:val="04A0"/>
      </w:tblPr>
      <w:tblGrid>
        <w:gridCol w:w="1067"/>
        <w:gridCol w:w="1395"/>
        <w:gridCol w:w="1038"/>
        <w:gridCol w:w="717"/>
        <w:gridCol w:w="609"/>
      </w:tblGrid>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Приложение 2</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gridSpan w:val="2"/>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к решению Совета народных депутатов</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gridSpan w:val="2"/>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городского поселения - город Павловск</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gridSpan w:val="2"/>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 xml:space="preserve">от                               № </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gridSpan w:val="4"/>
            <w:tcBorders>
              <w:top w:val="nil"/>
              <w:left w:val="nil"/>
              <w:bottom w:val="nil"/>
              <w:right w:val="nil"/>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 xml:space="preserve">Прогноз поступления доходов бюджета городского поселения - город Павловск </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r>
      <w:tr w:rsidR="00AA3542" w:rsidRPr="00AA3542" w:rsidTr="00AA3542">
        <w:tc>
          <w:tcPr>
            <w:tcW w:w="0" w:type="auto"/>
            <w:gridSpan w:val="4"/>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по кодам видов доходов, подвидов доходов  на 2025 год и плановый период 2026 и 2027 годов</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r>
      <w:tr w:rsidR="00AA3542" w:rsidRPr="00AA3542" w:rsidTr="00AA3542">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Код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b/>
                <w:bCs/>
                <w:sz w:val="12"/>
                <w:szCs w:val="12"/>
              </w:rPr>
            </w:pPr>
            <w:r w:rsidRPr="00AA3542">
              <w:rPr>
                <w:b/>
                <w:bCs/>
                <w:sz w:val="12"/>
                <w:szCs w:val="12"/>
              </w:rPr>
              <w:t>Наименование показателя</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b/>
                <w:bCs/>
                <w:sz w:val="12"/>
                <w:szCs w:val="12"/>
              </w:rPr>
            </w:pPr>
            <w:r w:rsidRPr="00AA3542">
              <w:rPr>
                <w:b/>
                <w:bCs/>
                <w:sz w:val="12"/>
                <w:szCs w:val="12"/>
              </w:rPr>
              <w:t>Сумма, тыс.руб.</w:t>
            </w:r>
          </w:p>
        </w:tc>
      </w:tr>
      <w:tr w:rsidR="00AA3542" w:rsidRPr="00AA3542" w:rsidTr="00AA3542">
        <w:tc>
          <w:tcPr>
            <w:tcW w:w="0" w:type="auto"/>
            <w:vMerge/>
            <w:tcBorders>
              <w:top w:val="single" w:sz="4" w:space="0" w:color="auto"/>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542" w:rsidRPr="00AA3542" w:rsidRDefault="00AA3542" w:rsidP="003541F6">
            <w:pPr>
              <w:contextualSpacing/>
              <w:rPr>
                <w:b/>
                <w:bCs/>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b/>
                <w:bCs/>
                <w:sz w:val="12"/>
                <w:szCs w:val="12"/>
              </w:rPr>
            </w:pPr>
            <w:r w:rsidRPr="00AA3542">
              <w:rPr>
                <w:b/>
                <w:bCs/>
                <w:sz w:val="12"/>
                <w:szCs w:val="12"/>
              </w:rPr>
              <w:t>2025 год</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b/>
                <w:bCs/>
                <w:sz w:val="12"/>
                <w:szCs w:val="12"/>
              </w:rPr>
            </w:pPr>
            <w:r w:rsidRPr="00AA3542">
              <w:rPr>
                <w:b/>
                <w:bCs/>
                <w:sz w:val="12"/>
                <w:szCs w:val="12"/>
              </w:rPr>
              <w:t>2026 год</w:t>
            </w:r>
          </w:p>
        </w:tc>
        <w:tc>
          <w:tcPr>
            <w:tcW w:w="0" w:type="auto"/>
            <w:tcBorders>
              <w:top w:val="nil"/>
              <w:left w:val="nil"/>
              <w:bottom w:val="single" w:sz="4" w:space="0" w:color="auto"/>
              <w:right w:val="single" w:sz="4" w:space="0" w:color="auto"/>
            </w:tcBorders>
            <w:shd w:val="clear" w:color="auto" w:fill="auto"/>
            <w:noWrap/>
            <w:vAlign w:val="center"/>
            <w:hideMark/>
          </w:tcPr>
          <w:p w:rsidR="00AA3542" w:rsidRPr="00AA3542" w:rsidRDefault="00AA3542" w:rsidP="003541F6">
            <w:pPr>
              <w:contextualSpacing/>
              <w:jc w:val="center"/>
              <w:rPr>
                <w:b/>
                <w:bCs/>
                <w:sz w:val="12"/>
                <w:szCs w:val="12"/>
              </w:rPr>
            </w:pPr>
            <w:r w:rsidRPr="00AA3542">
              <w:rPr>
                <w:b/>
                <w:bCs/>
                <w:sz w:val="12"/>
                <w:szCs w:val="12"/>
              </w:rPr>
              <w:t>2027 год</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rFonts w:ascii="Arial CYR" w:hAnsi="Arial CYR" w:cs="Arial CYR"/>
                <w:sz w:val="12"/>
                <w:szCs w:val="12"/>
              </w:rPr>
            </w:pPr>
            <w:r w:rsidRPr="00AA3542">
              <w:rPr>
                <w:rFonts w:ascii="Arial CYR" w:hAnsi="Arial CYR" w:cs="Arial CYR"/>
                <w:sz w:val="12"/>
                <w:szCs w:val="12"/>
              </w:rPr>
              <w:t>5</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ВСЕГО</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b/>
                <w:bCs/>
                <w:sz w:val="12"/>
                <w:szCs w:val="12"/>
              </w:rPr>
            </w:pPr>
            <w:r w:rsidRPr="00AA3542">
              <w:rPr>
                <w:b/>
                <w:bCs/>
                <w:sz w:val="12"/>
                <w:szCs w:val="12"/>
              </w:rPr>
              <w:t>330 679,72</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b/>
                <w:bCs/>
                <w:sz w:val="12"/>
                <w:szCs w:val="12"/>
              </w:rPr>
            </w:pPr>
            <w:r w:rsidRPr="00AA3542">
              <w:rPr>
                <w:b/>
                <w:bCs/>
                <w:sz w:val="12"/>
                <w:szCs w:val="12"/>
              </w:rPr>
              <w:t>223 563,75</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right"/>
              <w:rPr>
                <w:b/>
                <w:bCs/>
                <w:sz w:val="12"/>
                <w:szCs w:val="12"/>
              </w:rPr>
            </w:pPr>
            <w:r w:rsidRPr="00AA3542">
              <w:rPr>
                <w:b/>
                <w:bCs/>
                <w:sz w:val="12"/>
                <w:szCs w:val="12"/>
              </w:rPr>
              <w:t>247 010,11</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b/>
                <w:bCs/>
                <w:sz w:val="12"/>
                <w:szCs w:val="12"/>
              </w:rPr>
            </w:pPr>
            <w:r w:rsidRPr="00AA3542">
              <w:rPr>
                <w:b/>
                <w:bCs/>
                <w:sz w:val="12"/>
                <w:szCs w:val="12"/>
              </w:rPr>
              <w:t>1 00 00000 00 0000 000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b/>
                <w:bCs/>
                <w:sz w:val="12"/>
                <w:szCs w:val="12"/>
              </w:rPr>
            </w:pPr>
            <w:r w:rsidRPr="00AA3542">
              <w:rPr>
                <w:b/>
                <w:bCs/>
                <w:sz w:val="12"/>
                <w:szCs w:val="12"/>
              </w:rPr>
              <w:t>НАЛОГОВЫЕ И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139 155,60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143 844,60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153 022,20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b/>
                <w:bCs/>
                <w:sz w:val="12"/>
                <w:szCs w:val="12"/>
              </w:rPr>
            </w:pPr>
            <w:r w:rsidRPr="00AA3542">
              <w:rPr>
                <w:b/>
                <w:bCs/>
                <w:sz w:val="12"/>
                <w:szCs w:val="12"/>
              </w:rPr>
              <w:t>1 01 00000 00 0000 000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b/>
                <w:bCs/>
                <w:sz w:val="12"/>
                <w:szCs w:val="12"/>
              </w:rPr>
            </w:pPr>
            <w:r w:rsidRPr="00AA3542">
              <w:rPr>
                <w:b/>
                <w:bCs/>
                <w:sz w:val="12"/>
                <w:szCs w:val="12"/>
              </w:rPr>
              <w:t>НАЛОГИ НА ПРИБЫЛЬ, ДОХОДЫ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75 459,50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78 523,20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84 412,40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b/>
                <w:bCs/>
                <w:sz w:val="12"/>
                <w:szCs w:val="12"/>
              </w:rPr>
            </w:pPr>
            <w:r w:rsidRPr="00AA3542">
              <w:rPr>
                <w:b/>
                <w:bCs/>
                <w:sz w:val="12"/>
                <w:szCs w:val="12"/>
              </w:rPr>
              <w:t>1 01 02000 01 0000 110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b/>
                <w:bCs/>
                <w:sz w:val="12"/>
                <w:szCs w:val="12"/>
              </w:rPr>
            </w:pPr>
            <w:r w:rsidRPr="00AA3542">
              <w:rPr>
                <w:b/>
                <w:bCs/>
                <w:sz w:val="12"/>
                <w:szCs w:val="12"/>
              </w:rPr>
              <w:t>Налог на доходы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75 459,50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78 523,20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84 412,40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1 01 02010 01 0000 110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72202,0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75167,0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80965,9</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1 01 02020 01 0000 110</w:t>
            </w:r>
          </w:p>
        </w:tc>
        <w:tc>
          <w:tcPr>
            <w:tcW w:w="0" w:type="auto"/>
            <w:tcBorders>
              <w:top w:val="nil"/>
              <w:left w:val="nil"/>
              <w:bottom w:val="single" w:sz="4" w:space="0" w:color="auto"/>
              <w:right w:val="single" w:sz="4" w:space="0" w:color="auto"/>
            </w:tcBorders>
            <w:shd w:val="clear" w:color="auto" w:fill="auto"/>
            <w:hideMark/>
          </w:tcPr>
          <w:p w:rsidR="00AA3542" w:rsidRPr="00AA3542" w:rsidRDefault="005929D9" w:rsidP="003541F6">
            <w:pPr>
              <w:contextualSpacing/>
              <w:rPr>
                <w:sz w:val="12"/>
                <w:szCs w:val="12"/>
              </w:rPr>
            </w:pPr>
            <w:hyperlink r:id="rId22" w:history="1">
              <w:r w:rsidR="00AA3542" w:rsidRPr="00AA3542">
                <w:rPr>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hyperlink>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288,5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314,2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337,7</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1 01 02030 01 0000 110</w:t>
            </w:r>
          </w:p>
        </w:tc>
        <w:tc>
          <w:tcPr>
            <w:tcW w:w="0" w:type="auto"/>
            <w:tcBorders>
              <w:top w:val="nil"/>
              <w:left w:val="nil"/>
              <w:bottom w:val="single" w:sz="4" w:space="0" w:color="auto"/>
              <w:right w:val="single" w:sz="4" w:space="0" w:color="auto"/>
            </w:tcBorders>
            <w:shd w:val="clear" w:color="auto" w:fill="auto"/>
            <w:hideMark/>
          </w:tcPr>
          <w:p w:rsidR="00AA3542" w:rsidRPr="00AA3542" w:rsidRDefault="005929D9" w:rsidP="003541F6">
            <w:pPr>
              <w:contextualSpacing/>
              <w:rPr>
                <w:sz w:val="12"/>
                <w:szCs w:val="12"/>
              </w:rPr>
            </w:pPr>
            <w:hyperlink r:id="rId23" w:history="1">
              <w:r w:rsidR="00AA3542" w:rsidRPr="00AA3542">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hyperlink>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819,0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892,0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958,8</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1 01 02080 01 0000 110</w:t>
            </w:r>
          </w:p>
        </w:tc>
        <w:tc>
          <w:tcPr>
            <w:tcW w:w="0" w:type="auto"/>
            <w:tcBorders>
              <w:top w:val="nil"/>
              <w:left w:val="nil"/>
              <w:bottom w:val="single" w:sz="4" w:space="0" w:color="auto"/>
              <w:right w:val="nil"/>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w:t>
            </w:r>
            <w:r w:rsidRPr="00AA3542">
              <w:rPr>
                <w:sz w:val="12"/>
                <w:szCs w:val="12"/>
              </w:rPr>
              <w:lastRenderedPageBreak/>
              <w:t>иностранной компании, в том числе фиксированной прибыли контролируемой иностранной компании)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lastRenderedPageBreak/>
              <w:t>150,0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3542" w:rsidRPr="00AA3542" w:rsidRDefault="00AA3542" w:rsidP="003541F6">
            <w:pPr>
              <w:contextualSpacing/>
              <w:jc w:val="center"/>
              <w:rPr>
                <w:sz w:val="12"/>
                <w:szCs w:val="12"/>
              </w:rPr>
            </w:pPr>
            <w:r w:rsidRPr="00AA3542">
              <w:rPr>
                <w:sz w:val="12"/>
                <w:szCs w:val="12"/>
              </w:rPr>
              <w:lastRenderedPageBreak/>
              <w:t>1 01 02130 01 1000 110</w:t>
            </w:r>
          </w:p>
        </w:tc>
        <w:tc>
          <w:tcPr>
            <w:tcW w:w="0" w:type="auto"/>
            <w:tcBorders>
              <w:top w:val="nil"/>
              <w:left w:val="nil"/>
              <w:bottom w:val="single" w:sz="4" w:space="0" w:color="auto"/>
              <w:right w:val="nil"/>
            </w:tcBorders>
            <w:shd w:val="clear" w:color="auto" w:fill="auto"/>
            <w:vAlign w:val="center"/>
            <w:hideMark/>
          </w:tcPr>
          <w:p w:rsidR="00AA3542" w:rsidRPr="00AA3542" w:rsidRDefault="00AA3542" w:rsidP="003541F6">
            <w:pPr>
              <w:contextualSpacing/>
              <w:rPr>
                <w:sz w:val="12"/>
                <w:szCs w:val="12"/>
              </w:rPr>
            </w:pPr>
            <w:r w:rsidRPr="00AA3542">
              <w:rPr>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1 01 02140 01 1000 110</w:t>
            </w:r>
          </w:p>
        </w:tc>
        <w:tc>
          <w:tcPr>
            <w:tcW w:w="0" w:type="auto"/>
            <w:tcBorders>
              <w:top w:val="nil"/>
              <w:left w:val="nil"/>
              <w:bottom w:val="single" w:sz="4" w:space="0" w:color="auto"/>
              <w:right w:val="nil"/>
            </w:tcBorders>
            <w:shd w:val="clear" w:color="auto" w:fill="auto"/>
            <w:vAlign w:val="center"/>
            <w:hideMark/>
          </w:tcPr>
          <w:p w:rsidR="00AA3542" w:rsidRPr="00AA3542" w:rsidRDefault="00AA3542" w:rsidP="003541F6">
            <w:pPr>
              <w:contextualSpacing/>
              <w:rPr>
                <w:sz w:val="12"/>
                <w:szCs w:val="12"/>
              </w:rPr>
            </w:pPr>
            <w:r w:rsidRPr="00AA3542">
              <w:rPr>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b/>
                <w:bCs/>
                <w:sz w:val="12"/>
                <w:szCs w:val="12"/>
              </w:rPr>
            </w:pPr>
            <w:r w:rsidRPr="00AA3542">
              <w:rPr>
                <w:b/>
                <w:bCs/>
                <w:sz w:val="12"/>
                <w:szCs w:val="12"/>
              </w:rPr>
              <w:t>1 03 00000 00 0000 000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b/>
                <w:bCs/>
                <w:sz w:val="12"/>
                <w:szCs w:val="12"/>
              </w:rPr>
            </w:pPr>
            <w:r w:rsidRPr="00AA3542">
              <w:rPr>
                <w:b/>
                <w:bCs/>
                <w:sz w:val="12"/>
                <w:szCs w:val="12"/>
              </w:rPr>
              <w:t>НАЛОГИ НА ТОВАРЫ (РАБОТЫ, УСЛУГИ), РЕАЛИЗУЕМЫЕ НА ТЕРРИТОРИИ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6 625,70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6 799,60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8 618,80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1 03 02230 01 0000 110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3080,40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3167,40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3880,40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1 03 02240 01 0000 110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25,30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32,20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38,40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1 03 02250 01 0000 110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3520,00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3600,00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4700,00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1 03 02260 01 0000 110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b/>
                <w:bCs/>
                <w:sz w:val="12"/>
                <w:szCs w:val="12"/>
              </w:rPr>
            </w:pPr>
            <w:r w:rsidRPr="00AA3542">
              <w:rPr>
                <w:b/>
                <w:bCs/>
                <w:sz w:val="12"/>
                <w:szCs w:val="12"/>
              </w:rPr>
              <w:t>1 03 03000 01 0000 110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b/>
                <w:bCs/>
                <w:sz w:val="12"/>
                <w:szCs w:val="12"/>
              </w:rPr>
            </w:pPr>
            <w:r w:rsidRPr="00AA3542">
              <w:rPr>
                <w:b/>
                <w:bCs/>
                <w:sz w:val="12"/>
                <w:szCs w:val="12"/>
              </w:rPr>
              <w:t>Туристический налог</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600,00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1 200,00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1 800,00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1 05 00000 00 0000 000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НАЛОГИ НА СОВОКУПНЫЙ ДОХОД</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150,00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703,00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733,00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1 05 03010 13 0000 110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703,00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733,00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lastRenderedPageBreak/>
              <w:t>1 06 00000 00 0000 000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AA3542" w:rsidRPr="00AA3542" w:rsidRDefault="00AA3542" w:rsidP="003541F6">
            <w:pPr>
              <w:contextualSpacing/>
              <w:rPr>
                <w:b/>
                <w:bCs/>
                <w:sz w:val="12"/>
                <w:szCs w:val="12"/>
              </w:rPr>
            </w:pPr>
            <w:r w:rsidRPr="00AA3542">
              <w:rPr>
                <w:b/>
                <w:bCs/>
                <w:sz w:val="12"/>
                <w:szCs w:val="12"/>
              </w:rPr>
              <w:t>НАЛОГИ НА ИМУЩЕСТВО</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45 476,40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46 343,80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47 226,00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1 06 01030 13 0000 110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20651,4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21518,8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22401,0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1 06 06000 00 0000 110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Земельный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24 825,00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24 825,00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24 825,00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1 06 06033 13 0000 110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Земельный налог с организаций, обладающих земельным участком, расположенным в границах городских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13 975,0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13 975,0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13 975,0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1 06 06043 13 0000 110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Земельный налог с физических лиц, обладающих земельным участком, расположенным в границах городских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10 850,0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10 850,0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10 850,0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b/>
                <w:bCs/>
                <w:sz w:val="12"/>
                <w:szCs w:val="12"/>
              </w:rPr>
            </w:pPr>
            <w:r w:rsidRPr="00AA3542">
              <w:rPr>
                <w:b/>
                <w:bCs/>
                <w:sz w:val="12"/>
                <w:szCs w:val="12"/>
              </w:rPr>
              <w:t>1 11 00000 00 0000 000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9 639,00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9 438,00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9 395,00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1 11 05013 13 0000 120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6 780,0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6 780,0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6 780,0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1 11 05025 13 0000 120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119,0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107,0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1 11 05035 13 0000 120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360,0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171,0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128,0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1 11 09045 13 0000 120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80,0</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80,0</w:t>
            </w:r>
          </w:p>
        </w:tc>
        <w:tc>
          <w:tcPr>
            <w:tcW w:w="0" w:type="auto"/>
            <w:tcBorders>
              <w:top w:val="nil"/>
              <w:left w:val="single" w:sz="4" w:space="0" w:color="auto"/>
              <w:bottom w:val="nil"/>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1 13 01995 13 0000 130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 xml:space="preserve">Прочие доходы от оказания платных услуг (работ) получателями средств бюджетов городских </w:t>
            </w:r>
            <w:r w:rsidRPr="00AA3542">
              <w:rPr>
                <w:sz w:val="12"/>
                <w:szCs w:val="12"/>
              </w:rPr>
              <w:lastRenderedPageBreak/>
              <w:t>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lastRenderedPageBreak/>
              <w:t>2 300,0</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2300,0</w:t>
            </w:r>
          </w:p>
        </w:tc>
        <w:tc>
          <w:tcPr>
            <w:tcW w:w="0" w:type="auto"/>
            <w:tcBorders>
              <w:top w:val="nil"/>
              <w:left w:val="single" w:sz="4" w:space="0" w:color="auto"/>
              <w:bottom w:val="nil"/>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2300,0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lastRenderedPageBreak/>
              <w:t>1 14 00000 00 0000 000</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 xml:space="preserve">ДОХОДЫ  ОТ ПРОДАЖИ МАТЕРИАЛЬНЫХ И НЕМАТЕРИАЛЬНЫХ АКТИВОВ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368,00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1 14 02050 13 0000 410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368,00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1 14 06013 13 0000 430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1 16 00000 00 0000 000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b/>
                <w:bCs/>
                <w:sz w:val="12"/>
                <w:szCs w:val="12"/>
              </w:rPr>
            </w:pPr>
            <w:r w:rsidRPr="00AA3542">
              <w:rPr>
                <w:b/>
                <w:bCs/>
                <w:sz w:val="12"/>
                <w:szCs w:val="12"/>
              </w:rPr>
              <w:t>ШТРАФЫ, САНКЦИИ, ВОЗМЕЩЕНИЕ УЩЕРБА</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65,00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65,00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65,00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1 16 02020 02 0000 140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1 16 07010 13 0000 140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1 16 07090 13 0000 140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1 17 00000 00 0000 000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b/>
                <w:bCs/>
                <w:sz w:val="12"/>
                <w:szCs w:val="12"/>
              </w:rPr>
            </w:pPr>
            <w:r w:rsidRPr="00AA3542">
              <w:rPr>
                <w:b/>
                <w:bCs/>
                <w:sz w:val="12"/>
                <w:szCs w:val="12"/>
              </w:rPr>
              <w:t>ПРОЧИЕ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772,00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772,00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772,00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1 17 05050 13 0000 180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Прочие неналоговые доходы бюджетов городских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772,00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772,00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772,00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200 00000 00 0000 000</w:t>
            </w:r>
          </w:p>
        </w:tc>
        <w:tc>
          <w:tcPr>
            <w:tcW w:w="0" w:type="auto"/>
            <w:tcBorders>
              <w:top w:val="nil"/>
              <w:left w:val="nil"/>
              <w:bottom w:val="nil"/>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БЕЗВОЗМЕЗДНЫЕ ПОСТУПЛЕНИЯ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191 524,120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79 719,147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93 987,912</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202 15001 13 0000 150</w:t>
            </w:r>
          </w:p>
        </w:tc>
        <w:tc>
          <w:tcPr>
            <w:tcW w:w="0" w:type="auto"/>
            <w:tcBorders>
              <w:top w:val="single" w:sz="4" w:space="0" w:color="auto"/>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Дотации бюджетам городских поселений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3 126,2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2 738,7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2 827,2</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hideMark/>
          </w:tcPr>
          <w:p w:rsidR="00AA3542" w:rsidRPr="00AA3542" w:rsidRDefault="00AA3542" w:rsidP="003541F6">
            <w:pPr>
              <w:contextualSpacing/>
              <w:jc w:val="center"/>
              <w:rPr>
                <w:sz w:val="12"/>
                <w:szCs w:val="12"/>
              </w:rPr>
            </w:pPr>
            <w:r w:rsidRPr="00AA3542">
              <w:rPr>
                <w:sz w:val="12"/>
                <w:szCs w:val="12"/>
              </w:rPr>
              <w:t>202 20216 13 0000 150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 xml:space="preserve">Субсидии бюджетам городских поселений на осуществление дорожной деятельности в отношении автомобильных дорог общего пользования, а </w:t>
            </w:r>
            <w:r w:rsidRPr="00AA3542">
              <w:rPr>
                <w:sz w:val="12"/>
                <w:szCs w:val="12"/>
              </w:rPr>
              <w:lastRenderedPageBreak/>
              <w:t>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74 676,2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74 676,2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74 676,2</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3542" w:rsidRPr="00AA3542" w:rsidRDefault="00AA3542" w:rsidP="003541F6">
            <w:pPr>
              <w:contextualSpacing/>
              <w:jc w:val="center"/>
              <w:rPr>
                <w:sz w:val="12"/>
                <w:szCs w:val="12"/>
              </w:rPr>
            </w:pPr>
            <w:r w:rsidRPr="00AA3542">
              <w:rPr>
                <w:sz w:val="12"/>
                <w:szCs w:val="12"/>
              </w:rPr>
              <w:t>202 25555 13 0000 150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Субсидии бюджетам городских поселений на реализацию программ формирования современной городской среды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14 088,1</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202 29999 13 0000 150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Прочие субсидии бюджетам городских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2 215,62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2 304,247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2 396,412</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202 49999 13 0000 150</w:t>
            </w:r>
          </w:p>
        </w:tc>
        <w:tc>
          <w:tcPr>
            <w:tcW w:w="0" w:type="auto"/>
            <w:tcBorders>
              <w:top w:val="nil"/>
              <w:left w:val="nil"/>
              <w:bottom w:val="single" w:sz="4" w:space="0" w:color="auto"/>
              <w:right w:val="single" w:sz="4" w:space="0" w:color="auto"/>
            </w:tcBorders>
            <w:shd w:val="clear" w:color="auto" w:fill="auto"/>
            <w:hideMark/>
          </w:tcPr>
          <w:p w:rsidR="00AA3542" w:rsidRPr="00AA3542" w:rsidRDefault="00AA3542" w:rsidP="003541F6">
            <w:pPr>
              <w:contextualSpacing/>
              <w:rPr>
                <w:sz w:val="12"/>
                <w:szCs w:val="12"/>
              </w:rPr>
            </w:pPr>
            <w:r w:rsidRPr="00AA3542">
              <w:rPr>
                <w:sz w:val="12"/>
                <w:szCs w:val="12"/>
              </w:rPr>
              <w:t>Прочие межбюджетные трансферты, передаваемые бюджетам городских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111 506,10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w:t>
            </w: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rsidR="00AA3542" w:rsidRPr="00AA3542" w:rsidRDefault="00AA3542" w:rsidP="003541F6">
            <w:pPr>
              <w:contextualSpacing/>
              <w:jc w:val="right"/>
              <w:rPr>
                <w:sz w:val="12"/>
                <w:szCs w:val="12"/>
              </w:rPr>
            </w:pPr>
            <w:r w:rsidRPr="00AA3542">
              <w:rPr>
                <w:sz w:val="12"/>
                <w:szCs w:val="12"/>
              </w:rPr>
              <w:t>3664,5825</w:t>
            </w:r>
          </w:p>
        </w:tc>
        <w:tc>
          <w:tcPr>
            <w:tcW w:w="0" w:type="auto"/>
            <w:tcBorders>
              <w:top w:val="single" w:sz="8" w:space="0" w:color="auto"/>
              <w:left w:val="nil"/>
              <w:bottom w:val="single" w:sz="8" w:space="0" w:color="auto"/>
              <w:right w:val="single" w:sz="8" w:space="0" w:color="auto"/>
            </w:tcBorders>
            <w:shd w:val="clear" w:color="auto" w:fill="auto"/>
            <w:hideMark/>
          </w:tcPr>
          <w:p w:rsidR="00AA3542" w:rsidRPr="00AA3542" w:rsidRDefault="00AA3542" w:rsidP="003541F6">
            <w:pPr>
              <w:contextualSpacing/>
              <w:jc w:val="right"/>
              <w:rPr>
                <w:sz w:val="12"/>
                <w:szCs w:val="12"/>
              </w:rPr>
            </w:pPr>
            <w:r w:rsidRPr="00AA3542">
              <w:rPr>
                <w:sz w:val="12"/>
                <w:szCs w:val="12"/>
              </w:rPr>
              <w:t>7792,47</w:t>
            </w: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r>
      <w:tr w:rsidR="00AA3542" w:rsidRPr="00AA3542" w:rsidTr="00AA3542">
        <w:tc>
          <w:tcPr>
            <w:tcW w:w="0" w:type="auto"/>
            <w:gridSpan w:val="2"/>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r w:rsidRPr="00AA3542">
              <w:rPr>
                <w:sz w:val="12"/>
                <w:szCs w:val="12"/>
              </w:rPr>
              <w:t>Начальник финансово - экономической группы</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r>
      <w:tr w:rsidR="00AA3542" w:rsidRPr="00AA3542" w:rsidTr="00AA3542">
        <w:tc>
          <w:tcPr>
            <w:tcW w:w="0" w:type="auto"/>
            <w:gridSpan w:val="2"/>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r w:rsidRPr="00AA3542">
              <w:rPr>
                <w:sz w:val="12"/>
                <w:szCs w:val="12"/>
              </w:rPr>
              <w:t>администрации городского поселения  город Павловск</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С.В.Овчинникова</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r>
    </w:tbl>
    <w:p w:rsidR="00457098" w:rsidRDefault="00457098" w:rsidP="003541F6">
      <w:pPr>
        <w:contextualSpacing/>
        <w:rPr>
          <w:sz w:val="16"/>
          <w:szCs w:val="16"/>
        </w:rPr>
      </w:pPr>
    </w:p>
    <w:tbl>
      <w:tblPr>
        <w:tblW w:w="5000" w:type="pct"/>
        <w:tblLook w:val="04A0"/>
      </w:tblPr>
      <w:tblGrid>
        <w:gridCol w:w="872"/>
        <w:gridCol w:w="368"/>
        <w:gridCol w:w="280"/>
        <w:gridCol w:w="298"/>
        <w:gridCol w:w="586"/>
        <w:gridCol w:w="312"/>
        <w:gridCol w:w="830"/>
        <w:gridCol w:w="698"/>
        <w:gridCol w:w="582"/>
      </w:tblGrid>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Приложение 3</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gridSpan w:val="2"/>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к решению Совета народных депутатов</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gridSpan w:val="2"/>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городского поселения - город Павловск</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 xml:space="preserve">от                               № </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gridSpan w:val="9"/>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 xml:space="preserve">Ведомственная структура расходов бюджета городского поселения - город Павловск </w:t>
            </w:r>
          </w:p>
        </w:tc>
      </w:tr>
      <w:tr w:rsidR="00AA3542" w:rsidRPr="00AA3542" w:rsidTr="00AA3542">
        <w:tc>
          <w:tcPr>
            <w:tcW w:w="0" w:type="auto"/>
            <w:gridSpan w:val="9"/>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 xml:space="preserve">на 2025 год  и плановый период 2026 и 2027 годов </w:t>
            </w: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r>
      <w:tr w:rsidR="00AA3542" w:rsidRPr="00AA3542" w:rsidTr="00AA3542">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Наименование</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Код бюджетной классификации</w:t>
            </w:r>
          </w:p>
        </w:tc>
        <w:tc>
          <w:tcPr>
            <w:tcW w:w="0" w:type="auto"/>
            <w:gridSpan w:val="3"/>
            <w:tcBorders>
              <w:top w:val="single" w:sz="4" w:space="0" w:color="auto"/>
              <w:left w:val="nil"/>
              <w:bottom w:val="nil"/>
              <w:right w:val="single" w:sz="4" w:space="0" w:color="000000"/>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Сумма, тыс.руб.</w:t>
            </w:r>
          </w:p>
        </w:tc>
      </w:tr>
      <w:tr w:rsidR="00AA3542" w:rsidRPr="00AA3542" w:rsidTr="00AA3542">
        <w:tc>
          <w:tcPr>
            <w:tcW w:w="0" w:type="auto"/>
            <w:vMerge/>
            <w:tcBorders>
              <w:top w:val="single" w:sz="4" w:space="0" w:color="auto"/>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ГРБС</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Рз</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ПР</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ЦСР</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ВР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2025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2026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2027 год</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4</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6</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7</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8</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9</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 xml:space="preserve">Совет народных депутатов городского поселения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274,30000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275,00000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280,00000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274,30000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275,00000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280,00000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«Обеспечен</w:t>
            </w:r>
            <w:r w:rsidRPr="00AA3542">
              <w:rPr>
                <w:sz w:val="12"/>
                <w:szCs w:val="12"/>
              </w:rPr>
              <w:lastRenderedPageBreak/>
              <w:t>ие функций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910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lastRenderedPageBreak/>
              <w:t>Расходы на обеспечение функций органов местного самоуправления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264,30000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265,00000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270,00000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Расходы на обеспечение функций государственных органов в рамках подпрограммы "Муниципальное управление городского поселения - город Павловск" муниципальной программы "Эффективная власть городского поселения - город Павловск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264,30000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265,00000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270,00000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выполнение других расходных обязательств в рамках подпрограммы "Муниципальное управление городского поселения - город Павловск" муниципальной программы "Эффективная власть городского поселения - город Павловск Павловского муниципального района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264,30000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265,00000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270,00000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Администрация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327921,42000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202261,16750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220540,64000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23612,68171</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23587,00000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24420,00000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 xml:space="preserve">Функционирование высшего должностного лица субъекта Российской Федерации и </w:t>
            </w:r>
            <w:r w:rsidRPr="00AA3542">
              <w:rPr>
                <w:b/>
                <w:bCs/>
                <w:sz w:val="12"/>
                <w:szCs w:val="12"/>
              </w:rPr>
              <w:lastRenderedPageBreak/>
              <w:t>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3031,27000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3167,00000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3031,27000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3167,00000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3031,27000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3167,00000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«Обеспечение деятельности главы исполнительной власти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3031,27000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3167,00000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обеспечение деятельности главы городского поселения - город Павловск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01 1 01 72020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3031,27000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3167,00000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15937,66249</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16620,00000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17420,00000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15937,66249</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17420,00000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"Муниципал</w:t>
            </w:r>
            <w:r w:rsidRPr="00AA3542">
              <w:rPr>
                <w:sz w:val="12"/>
                <w:szCs w:val="12"/>
              </w:rPr>
              <w:lastRenderedPageBreak/>
              <w:t>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15937,66249</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17420,00000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lastRenderedPageBreak/>
              <w:t>Основное мероприятие «Обеспечение функций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15937,66249</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17420,00000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10239,01000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10700,00000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обеспечение функций органов местного самоуправления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5683,65249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5900,00000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5900,00000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Обеспечение проведения выборов и референдумов</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800,00000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Основное мероприятие «Обеспечение проведения </w:t>
            </w:r>
            <w:r w:rsidRPr="00AA3542">
              <w:rPr>
                <w:sz w:val="12"/>
                <w:szCs w:val="12"/>
              </w:rPr>
              <w:lastRenderedPageBreak/>
              <w:t>выборов и референдумов»</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проведение выборов  в рамках обеспечения деятельности Избирательной комиссии по проведению выборов в городской совет в рамках подпрограммы "Муниципальное управление городского поселения - город Павловск" муниципальной программы "Эффективная власть городского поселения - город Павловск Павловского муниципального района Воронежской области"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01 1 03 70110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«Управление резервным фондом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01 1 04 00000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Резервный фонд городского поселения - город Павловск  (финансовое обеспечение непредвиденных расходов)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01 1 04 20540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Резервный фонд городского поселения - город Павловск  (проведение аварийно-восстановительных </w:t>
            </w:r>
            <w:r w:rsidRPr="00AA3542">
              <w:rPr>
                <w:sz w:val="12"/>
                <w:szCs w:val="12"/>
              </w:rPr>
              <w:lastRenderedPageBreak/>
              <w:t>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01 1 04 20570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lastRenderedPageBreak/>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3643,74922</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3600,00000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3600,00000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3643,74922</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3600,00000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3600,00000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3243,74922</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«Обеспечение функций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3243,74922</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01 1 02 70200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2453,38622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Выполнение других расходных обязательств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01 1 02 70200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01 1 02 70200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выполнение других расходных обязательств в рамках подпрограммы "Муниципальное управление городского поселения - город Павловск" муниципальной программы "Эффективн</w:t>
            </w:r>
            <w:r w:rsidRPr="00AA3542">
              <w:rPr>
                <w:sz w:val="12"/>
                <w:szCs w:val="12"/>
              </w:rPr>
              <w:lastRenderedPageBreak/>
              <w:t>ая власть городского поселения - город Павловск Павловского муниципального района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640,36300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"Регулирование отношений по управлению муниципальным имуществом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«Финансовое обеспечение выполнения других расходных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01 2 01 70200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2583,23200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2120,00000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2130,00000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920,00000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620,00000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630,00000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"Безопасность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920,00000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620,00000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630,00000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"Защита населения городского поселения - город Павловск Павловского муниципального района Воронежской области от кровососущих насекомых и клещей"</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«Обработка территории против личинок, окрыленных комаров, клещей»</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Расходы по обработке территории против личинок, окрыленных комаров, клещей </w:t>
            </w:r>
            <w:r w:rsidRPr="00AA3542">
              <w:rPr>
                <w:sz w:val="12"/>
                <w:szCs w:val="12"/>
              </w:rPr>
              <w:lastRenderedPageBreak/>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02 1 01 79060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lastRenderedPageBreak/>
              <w:t>Подпрограмма "Предупреждение и ликвидация последствий чрезвычайных ситуаций и стихийных бедствий"</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«Повышение готовности к ликвидации чрезвычайных ситуаций»</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02 2 01 00000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предупреждение и ликвидацию последствий чрезвычайных ситуаций(Закупка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02 2 01 71430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"Обеспечение первичных мер пожарной безопасности в городском поселении - город Павловск"</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"Охрана и профилактика пожарной безопасности"</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обеспечение первичных мер пожарной безопасности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02 4 01 79070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1663,23200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"Безопасность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1663,23200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"Профилакт</w:t>
            </w:r>
            <w:r w:rsidRPr="00AA3542">
              <w:rPr>
                <w:sz w:val="12"/>
                <w:szCs w:val="12"/>
              </w:rPr>
              <w:lastRenderedPageBreak/>
              <w:t>ика терроризма и экстремизма в городском поселении - город Павловск"</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1663,23200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02 3 01 00000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1663,23200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профилактику терроризма и экстремизма (Закупка товаров, работ и услуг для обеспечения</w:t>
            </w:r>
            <w:r w:rsidRPr="00AA3542">
              <w:rPr>
                <w:sz w:val="12"/>
                <w:szCs w:val="12"/>
              </w:rPr>
              <w:br/>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02 3 01 71460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1663,23200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87565,10040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88080,04700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89991,41200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 xml:space="preserve">Транспорт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5463,20040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5804,24700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5896,41200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"Развитие транспортной системы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5463,20040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5804,24700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5896,41200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 Развитие пассажирского транспорта общего пользования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5463,20040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5804,24700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5896,41200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«Организация перевозок пассажиров автомобильным транспортом общего пользования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2 01 S9260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5463,20040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5804,24700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5896,41200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Расходы на оказание мер государственной поддержки организациям и индивидуальным предпринимателям, осуществляющим деятельность по </w:t>
            </w:r>
            <w:r w:rsidRPr="00AA3542">
              <w:rPr>
                <w:sz w:val="12"/>
                <w:szCs w:val="12"/>
              </w:rPr>
              <w:lastRenderedPageBreak/>
              <w:t>перевозке пассажиров автомобильным транспортом общего пользования (Закупка товаров, работ и услуг для обеспечения государственных (муниципальных)нужд) местный бюджет</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2 01 S9260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5463,20040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5804,24700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5896,41200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lastRenderedPageBreak/>
              <w:t>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81301,90000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81475,80000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83295,00000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"Развитие транспортной системы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81301,90000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81475,80000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83295,00000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"Развитие дорожного хозяйства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81301,90000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81475,80000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83295,00000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«Развитие сети автомобильных дорог общего пользования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81301,90000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81475,80000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83295,00000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выполнение капитального ремонта и ремонта дворовых территорий многоквартирных домов, проездов к дворовым территориям многоквартирных домов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04 1 01 71290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6625,70000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6799,60000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8618,80000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Расходы на выполнение капитального ремонта и ремонта дворовых территорий многоквартирных домов, проездов к дворовым территориям многоквартирных домов (Закупка товаров, работ и </w:t>
            </w:r>
            <w:r w:rsidRPr="00AA3542">
              <w:rPr>
                <w:sz w:val="12"/>
                <w:szCs w:val="12"/>
              </w:rPr>
              <w:lastRenderedPageBreak/>
              <w:t>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1 01 S8850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74 676,20000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74676,20000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74676,20000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"Обеспечение градостроительной деятельности на территории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"Мероприятия в области строительства, архитектуры и градостроительства"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03 4 00 00000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«Мероприятия по развитию градостроительной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03 4 01 00000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мероприятия по развитию градостроительной деятельности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03 4 01 70850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211480,23089</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85754,12050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101219,22800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Жилищное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191,80000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"Обеспечение доступным и комфортным жильем и коммунальными услугами населения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"Проведение капитального ремонта многоквартирных домов в городском поселении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"Проведение капитального ремонта многокварти</w:t>
            </w:r>
            <w:r w:rsidRPr="00AA3542">
              <w:rPr>
                <w:sz w:val="12"/>
                <w:szCs w:val="12"/>
              </w:rPr>
              <w:lastRenderedPageBreak/>
              <w:t>рных домов в городском поселении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lastRenderedPageBreak/>
              <w:t>Расходы на обеспечение капитального ремонта государственного жилищного фонда субъектов Российской Федерации и муниципального жилищного фонда (Закупка товаров, работ и услуг для обеспечения</w:t>
            </w:r>
            <w:r w:rsidRPr="00AA3542">
              <w:rPr>
                <w:sz w:val="12"/>
                <w:szCs w:val="12"/>
              </w:rPr>
              <w:br/>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05 2 01 71190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59,00000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59,00000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59,00000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обеспечение мероприятий по капитальному ремонту многоквартирных домов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05 2 01 96010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132,80000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132,80000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132,80000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427,90138</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Муниципальная программа "Благоустройство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385,20000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"Благоустройство территории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385,20000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Мероприятия в области благоустройства территории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06 2 03 79040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385,20000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Муниципальная программа "Обеспечение качественными жилищно-коммунальными услугами населения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42,70138</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"Развитие системы теплоснабжения, водоснабжения и водоотведен</w:t>
            </w:r>
            <w:r w:rsidRPr="00AA3542">
              <w:rPr>
                <w:sz w:val="12"/>
                <w:szCs w:val="12"/>
              </w:rPr>
              <w:lastRenderedPageBreak/>
              <w:t>ия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42,70138</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"Строительство, реконструкция и ремонт объектов теплоэнергетического хозяйства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42,70138</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Мероприятия в области подготовки объектов теплоэнергетического хозяйства к началу и прохождению отопительного периода, стопроцентная готовность и работоспособность оборудования котельных и тепловых сетей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11 1 01 79120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42,70138</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Благоустройство</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81494,93525</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84062,32050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99527,42800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55808,66500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58000,00000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60000,00000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55808,66500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58000,00000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60000,00000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направление "МОЙ ГОРОД"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01 1 08 00000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55808,66500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58000,00000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60000,00000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Расходы на обеспечение деятельности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01 1 08 00590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45900,00000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47000,00000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48000,00000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обеспечение деятельност</w:t>
            </w:r>
            <w:r w:rsidRPr="00AA3542">
              <w:rPr>
                <w:sz w:val="12"/>
                <w:szCs w:val="12"/>
              </w:rPr>
              <w:lastRenderedPageBreak/>
              <w:t>и казенных учреждений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01 1 08 00590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9908,66500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11000,00000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12000,00000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lastRenderedPageBreak/>
              <w:t>Расходы на обеспечение деятельности казенных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01 1 08 00590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Муниципальная программа "Развитие транспортной системы"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"Развитие дорожного хозяйства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«Развитие улично-дорожной сети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04 1 02 00000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Расходы на выполнение капитального ремонта и ремонта дворовых территорий многоквартирных домов, проездов к дворовым территориям многоквартирных домов (Закупка товаров, работ и услуг для обеспечения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04 1 02 71290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Муниципальная программа "Благоустройство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11534,10030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18226,90300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18939,32800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"Светлый город"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4577,79156</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4577,79156</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lastRenderedPageBreak/>
              <w:t>Расходы  на мероприятия в области коммунальных услуг и услуг по эксплуатации системы наружного освещения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06 1 01 79010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4436,43507</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мероприятия в области коммунальных услуг и услуг по эксплуатации системы наружного освещения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1 01 S8670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141,35649</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"Благоустройство территории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6956,30874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7226,90300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7939,32800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 Озеленение территории  городского поселения - город Павловск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Мероприятия в области выполнения работ, оказания услуг по озеленению территории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06 2 01 79020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"Организация и содержание мест погребения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1400,00000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Мероприятия в области благоустройства и содержания мест погребения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06 2 02 79030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1400,00000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Основное мероприятие "Благоустройство территории городского </w:t>
            </w:r>
            <w:r w:rsidRPr="00AA3542">
              <w:rPr>
                <w:sz w:val="12"/>
                <w:szCs w:val="12"/>
              </w:rPr>
              <w:lastRenderedPageBreak/>
              <w:t>поселения - город Павловск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06 2 03 00000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6756,30874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5026,90300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5039,32800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lastRenderedPageBreak/>
              <w:t>Мероприятия в области благоустройства территории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03 S8520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5408,28757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5026,90300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5039,32800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Мероприятия в области благоустройства территории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06 2 03 79040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1348,02117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"Благоустройство мест массового отдыха населения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06 2 04 00000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благоустройство мест массового отдыха населения городского поселения - город Павловск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06 2 04 78520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«Благоустройство дворовых территорий городского поселения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06 2 05 00000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благоустройство дворовых территорий Воронежской области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06 2 05 78610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Муниципальная программа "Формирование современной городской среды на территории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12152,16995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4835,41750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17588,10000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 xml:space="preserve">Подпрограмма «Повышение уровня благоустройства дворовых территорий </w:t>
            </w:r>
            <w:r w:rsidRPr="00AA3542">
              <w:rPr>
                <w:b/>
                <w:bCs/>
                <w:sz w:val="12"/>
                <w:szCs w:val="12"/>
              </w:rPr>
              <w:lastRenderedPageBreak/>
              <w:t>города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1500,33000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«Благоустройство дворовых территорий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1500,33000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благоустройство дворовых территорий Воронежской области (Закупка товаров, работ и услуг для обеспечения государственных (муниципальных) нужд) софинансирование</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07 1 01 75550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1500,33000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Подпрограмма «Повышение уровня благоустройства муниципальных территорий общего пользования города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10651,83995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4835,41750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17588,10000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«Благоустройство общественных территорий»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10651,83995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4835,41750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17588,10000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благоустройство общественной территории Воронежской области (Закупка товаров, работ и услуг для обеспечения государственных (муниципальных) нужд) софинансирование</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F2 55550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000000" w:fill="FFFFFF"/>
            <w:noWrap/>
            <w:vAlign w:val="bottom"/>
            <w:hideMark/>
          </w:tcPr>
          <w:p w:rsidR="00AA3542" w:rsidRPr="00AA3542" w:rsidRDefault="00AA3542" w:rsidP="003541F6">
            <w:pPr>
              <w:contextualSpacing/>
              <w:jc w:val="right"/>
              <w:rPr>
                <w:sz w:val="12"/>
                <w:szCs w:val="12"/>
              </w:rPr>
            </w:pPr>
            <w:r w:rsidRPr="00AA3542">
              <w:rPr>
                <w:sz w:val="12"/>
                <w:szCs w:val="12"/>
              </w:rPr>
              <w:t>14 088,100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благоустройство общественной территории Воронежской области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07 2 01 75550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10651,83995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4835,41750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Другие вопросы в области ЖКХ</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129365,59426</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Муниципальная программа "Обеспечение градостроительной деятельности на территории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14408,93800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lastRenderedPageBreak/>
              <w:t>Подпрограмма «Развитие системы ливневой канализации на территории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5716,00000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«Развитие системы ливневой канализации на территории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5716,00000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финансирование капитальных вложений в объекты муниципальной собственности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03 1 01 78110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5716,00000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Подпрограмма "Стимулирование развития жилищного строительства в городском поселении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8692,93800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Основное направление "Строительство сетей водоотведения, водоснабжения и электроснабжения"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03 2 01 00000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8692,93800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000000" w:fill="FFFFFF"/>
            <w:noWrap/>
            <w:vAlign w:val="bottom"/>
            <w:hideMark/>
          </w:tcPr>
          <w:p w:rsidR="00AA3542" w:rsidRPr="00AA3542" w:rsidRDefault="00AA3542" w:rsidP="003541F6">
            <w:pPr>
              <w:contextualSpacing/>
              <w:jc w:val="center"/>
              <w:rPr>
                <w:sz w:val="12"/>
                <w:szCs w:val="12"/>
              </w:rPr>
            </w:pPr>
            <w:r w:rsidRPr="00AA3542">
              <w:rPr>
                <w:sz w:val="12"/>
                <w:szCs w:val="12"/>
              </w:rPr>
              <w:t>03 2 01 S9780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8692,93800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Муниципальная программа "Благоустр</w:t>
            </w:r>
            <w:r w:rsidRPr="00AA3542">
              <w:rPr>
                <w:b/>
                <w:bCs/>
                <w:sz w:val="12"/>
                <w:szCs w:val="12"/>
              </w:rPr>
              <w:lastRenderedPageBreak/>
              <w:t>ойство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114956,65626</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1000,00000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"Благоустройство территории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06 2 08 00000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Мероприятия на обеспечение сохранности и ремонт военно-мемориальных объектов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06 2 08 78530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«Повышение уровня благоустройства муниципальных территорий общего пользования города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114456,65626</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«Благоустройство общественных территорий»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114456,65626</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благоустройство общественной территории Воронежской области (Закупка товаров, работ и услуг для обеспечения государственных (муниципальных) нужд) софинансирование</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07 2 01 75550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950,55600</w:t>
            </w:r>
          </w:p>
        </w:tc>
        <w:tc>
          <w:tcPr>
            <w:tcW w:w="0" w:type="auto"/>
            <w:tcBorders>
              <w:top w:val="single" w:sz="4" w:space="0" w:color="auto"/>
              <w:left w:val="nil"/>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Расходы на благоустройство общественной территории Воронежской области (Закупка товаров, работ и услуг для обеспечения </w:t>
            </w:r>
            <w:r w:rsidRPr="00AA3542">
              <w:rPr>
                <w:sz w:val="12"/>
                <w:szCs w:val="12"/>
              </w:rPr>
              <w:lastRenderedPageBreak/>
              <w:t>государственных (муниципальных) нужд) софинансирование</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F2 54240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113506,10000</w:t>
            </w:r>
          </w:p>
        </w:tc>
        <w:tc>
          <w:tcPr>
            <w:tcW w:w="0" w:type="auto"/>
            <w:tcBorders>
              <w:top w:val="nil"/>
              <w:left w:val="nil"/>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lastRenderedPageBreak/>
              <w:t>Расходы на благоустройство общественной территории Воронежской области (Закупка товаров, работ и услуг для обеспечения государственных (муниципальных) нужд) софинансирование</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F2 79090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0,00026</w:t>
            </w:r>
          </w:p>
        </w:tc>
        <w:tc>
          <w:tcPr>
            <w:tcW w:w="0" w:type="auto"/>
            <w:tcBorders>
              <w:top w:val="nil"/>
              <w:left w:val="nil"/>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 xml:space="preserve">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Мероприятия в сфере культуры, кинематографии 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«Мероприятия в сфере культуры и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01 1 05 00000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мероприятия в сфере культуры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01 1 05 64860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1470,17500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1510,00000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1570,00000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1360,17500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1460,00000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1360,17500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1460,00000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Подпрограмма "Социальная политика городского </w:t>
            </w:r>
            <w:r w:rsidRPr="00AA3542">
              <w:rPr>
                <w:sz w:val="12"/>
                <w:szCs w:val="12"/>
              </w:rPr>
              <w:lastRenderedPageBreak/>
              <w:t>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1360,17500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1460,00000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направление «Пенсионное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1360,17500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1460,00000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Доплаты к пенсиям муниципальных служащих в рамках подпрограммы "Социальная политика городского поселения - город Павловск" муниципальной программы ""Эффективная власть городского поселения - город Павловск Павловского муниципального района Воронежской области"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01 3 01 70470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1360,17500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1460,00000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"Социальная политика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направление «Социальное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Выплата социального пособия на погребение и возмещение расходов по гарантированному перечню услуг по погребению за счет местного бюджета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01 3 02 70480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Оказание других видов социальной помощи (Иные бюджетные </w:t>
            </w:r>
            <w:r w:rsidRPr="00AA3542">
              <w:rPr>
                <w:sz w:val="12"/>
                <w:szCs w:val="12"/>
              </w:rPr>
              <w:lastRenderedPageBreak/>
              <w:t xml:space="preserve">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01 3 02 70490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lastRenderedPageBreak/>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«Управление муниципальными долгом»</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01 1 06 27880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Казенное учреждение "Управление городского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16399,00000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17363,00000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18397,00000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16399,00000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17363,00000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18397,00000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16399,00000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17363,00000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18397,00000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16399,00000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17363,00000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18397,00000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16399,00000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17363,00000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18397,00000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направление "Управление городским хозяйством"</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01 1 07 00000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16399,00000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17363,00000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18397,00000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Расходы на обеспечение деятельности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01 1 07 00590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15710,00000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16500,00000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17500,00000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lastRenderedPageBreak/>
              <w:t>Расходы на обеспечение деятельности казенных учреждений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01 1 07 00590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688,00000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853,00000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887,00000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обеспечение деятельности казенных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01 1 07 00590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Итого:</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344594,72000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219899,16750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239217,64000</w:t>
            </w: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r w:rsidRPr="00AA3542">
              <w:rPr>
                <w:sz w:val="12"/>
                <w:szCs w:val="12"/>
              </w:rPr>
              <w:t>усл утв</w:t>
            </w: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rsidR="00AA3542" w:rsidRPr="00AA3542" w:rsidRDefault="00AA3542" w:rsidP="003541F6">
            <w:pPr>
              <w:contextualSpacing/>
              <w:jc w:val="center"/>
              <w:rPr>
                <w:b/>
                <w:bCs/>
                <w:sz w:val="12"/>
                <w:szCs w:val="12"/>
              </w:rPr>
            </w:pPr>
            <w:r w:rsidRPr="00AA3542">
              <w:rPr>
                <w:b/>
                <w:bCs/>
                <w:sz w:val="12"/>
                <w:szCs w:val="12"/>
              </w:rPr>
              <w:t>3664,5825</w:t>
            </w:r>
          </w:p>
        </w:tc>
        <w:tc>
          <w:tcPr>
            <w:tcW w:w="0" w:type="auto"/>
            <w:tcBorders>
              <w:top w:val="single" w:sz="8" w:space="0" w:color="auto"/>
              <w:left w:val="nil"/>
              <w:bottom w:val="single" w:sz="8" w:space="0" w:color="auto"/>
              <w:right w:val="single" w:sz="8" w:space="0" w:color="auto"/>
            </w:tcBorders>
            <w:shd w:val="clear" w:color="auto" w:fill="auto"/>
            <w:hideMark/>
          </w:tcPr>
          <w:p w:rsidR="00AA3542" w:rsidRPr="00AA3542" w:rsidRDefault="00AA3542" w:rsidP="003541F6">
            <w:pPr>
              <w:contextualSpacing/>
              <w:jc w:val="center"/>
              <w:rPr>
                <w:b/>
                <w:bCs/>
                <w:sz w:val="12"/>
                <w:szCs w:val="12"/>
              </w:rPr>
            </w:pPr>
            <w:r w:rsidRPr="00AA3542">
              <w:rPr>
                <w:b/>
                <w:bCs/>
                <w:sz w:val="12"/>
                <w:szCs w:val="12"/>
              </w:rPr>
              <w:t>7792,47</w:t>
            </w: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right"/>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r>
      <w:tr w:rsidR="00AA3542" w:rsidRPr="00AA3542" w:rsidTr="00AA3542">
        <w:tc>
          <w:tcPr>
            <w:tcW w:w="0" w:type="auto"/>
            <w:gridSpan w:val="5"/>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Начальник финансово - экономической группы </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gridSpan w:val="5"/>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r w:rsidRPr="00AA3542">
              <w:rPr>
                <w:sz w:val="12"/>
                <w:szCs w:val="12"/>
              </w:rPr>
              <w:t>администрации городского поселения  город Павловск</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С.В.Овчинникова</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p>
        </w:tc>
      </w:tr>
    </w:tbl>
    <w:p w:rsidR="00457098" w:rsidRDefault="00457098" w:rsidP="003541F6">
      <w:pPr>
        <w:contextualSpacing/>
        <w:rPr>
          <w:sz w:val="16"/>
          <w:szCs w:val="16"/>
        </w:rPr>
      </w:pPr>
    </w:p>
    <w:tbl>
      <w:tblPr>
        <w:tblW w:w="5000" w:type="pct"/>
        <w:tblLook w:val="04A0"/>
      </w:tblPr>
      <w:tblGrid>
        <w:gridCol w:w="1091"/>
        <w:gridCol w:w="285"/>
        <w:gridCol w:w="304"/>
        <w:gridCol w:w="616"/>
        <w:gridCol w:w="319"/>
        <w:gridCol w:w="862"/>
        <w:gridCol w:w="612"/>
        <w:gridCol w:w="737"/>
      </w:tblGrid>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bookmarkStart w:id="16" w:name="RANGE!A1:N202"/>
            <w:bookmarkEnd w:id="16"/>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Приложение 4</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gridSpan w:val="2"/>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к решению Совета народных депутатов</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gridSpan w:val="2"/>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городского поселения - город Павловск</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 xml:space="preserve">от                              № </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gridSpan w:val="8"/>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Распределение бюджетных ассигнований по разделам и подразделам, целевым статьям (муниципальным программам городского поселения - город Павловск и непрограммным направлениям деятельности), группам видов расходов классификации расходов бюджета городского поселения - город Павловск на 2025 год и плановый период 2026 и 2027 годов</w:t>
            </w: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r>
      <w:tr w:rsidR="00AA3542" w:rsidRPr="00AA3542" w:rsidTr="00AA3542">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Наименование</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 </w:t>
            </w:r>
          </w:p>
        </w:tc>
        <w:tc>
          <w:tcPr>
            <w:tcW w:w="0" w:type="auto"/>
            <w:gridSpan w:val="3"/>
            <w:tcBorders>
              <w:top w:val="single" w:sz="4" w:space="0" w:color="auto"/>
              <w:left w:val="nil"/>
              <w:bottom w:val="nil"/>
              <w:right w:val="single" w:sz="4" w:space="0" w:color="000000"/>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Сумма, тыс.руб.</w:t>
            </w:r>
          </w:p>
        </w:tc>
      </w:tr>
      <w:tr w:rsidR="00AA3542" w:rsidRPr="00AA3542" w:rsidTr="00AA3542">
        <w:tc>
          <w:tcPr>
            <w:tcW w:w="0" w:type="auto"/>
            <w:vMerge/>
            <w:tcBorders>
              <w:top w:val="single" w:sz="4" w:space="0" w:color="auto"/>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Рз</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ПР</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ЦСР</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ВР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2025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2026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2027 год</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4</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6</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7</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8</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40285,98171</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41225,00000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43097,00000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3031,27000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3167,00000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3031,27000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3167,00000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3031,27000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3167,00000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«Обеспечение деятельности главы исполнительной власти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3031,27000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3167,00000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Расходы на обеспечение деятельности главы городского поселения - город Павловск  (Расходы на выплаты персоналу в целях обеспечения выполнения </w:t>
            </w:r>
            <w:r w:rsidRPr="00AA3542">
              <w:rPr>
                <w:sz w:val="12"/>
                <w:szCs w:val="12"/>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01 1 01 72020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3031,27000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3167,00000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274,30000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275,00000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280,00000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274,30000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275,00000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280,00000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274,30000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275,00000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280,00000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«Обеспечение функций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274,30000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275,00000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280,00000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обеспечение функций органов местного самоуправления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264,30000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265,00000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270,00000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обеспечение функций органов местного самоуправления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15937,66249</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16620,00000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17420,00000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Муниципальная программа "Эффективная власть городского поселения - город Павловск Павловского муниципального района Воронежской </w:t>
            </w:r>
            <w:r w:rsidRPr="00AA3542">
              <w:rPr>
                <w:sz w:val="12"/>
                <w:szCs w:val="12"/>
              </w:rPr>
              <w:lastRenderedPageBreak/>
              <w:t>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15937,66249</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17420,00000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15937,66249</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17420,00000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«Обеспечение функций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15937,66249</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17420,00000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10239,01000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10700,00000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обеспечение функций органов местного самоуправления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5683,65249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5900,00000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5900,00000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Обеспечение проведения выборов и референдумов</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800,00000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Проведение выборов главы городского поселения в рамках обеспечения деятельности Избирательной комиссии по проведению выборов главы городского поселения в рамках подпрограммы "Муниципальное управление городского поселения - город Павловск" </w:t>
            </w:r>
            <w:r w:rsidRPr="00AA3542">
              <w:rPr>
                <w:sz w:val="12"/>
                <w:szCs w:val="12"/>
              </w:rPr>
              <w:lastRenderedPageBreak/>
              <w:t xml:space="preserve">муниципальной программы "Эффективная власть городского поселения - город Павловск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01 1 03 70110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lastRenderedPageBreak/>
              <w:t>Расходы на проведение выборов  в рамках обеспечения деятельности Избирательной комиссии по проведению выборов главы городского поселения в рамках подпрограммы "Муниципальное управление городского поселения - город Павловск" муниципальной программы "Эффективная власть городского поселения - город Павловск Павловского муниципального района Воронежской области"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01 1 03 70110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«Управление резервным фондом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01 1 04 00000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Резервный фонд городского поселения - город Павловск  (финансовое обеспечение непредвиденных расходов)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01 1 04 20540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Резервный фонд городского поселения - город Павловск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01 1 04 20570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Другие общегосударств</w:t>
            </w:r>
            <w:r w:rsidRPr="00AA3542">
              <w:rPr>
                <w:b/>
                <w:bCs/>
                <w:sz w:val="12"/>
                <w:szCs w:val="12"/>
              </w:rPr>
              <w:lastRenderedPageBreak/>
              <w:t>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20042,74922</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20963,00000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21997,00000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20042,74922</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20963,00000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21997,00000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19642,74922</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20463,00000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21497,00000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«Обеспечение функций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3243,74922</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3100,00000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выполнение других расходных обязательств в рамках подпрограммы "Муниципальное управление городского поселения - город Павловск" муниципальной программы "Эффективная власть городского поселения - город Павловск Павловского муниципального района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640,36300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01 1 02 70200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2453,38622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Выполнение других расходных обязательств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01 1 02 70200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01 1 02 70200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направление "Управление городским хозяйством"</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01 1 07 00000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16399,00000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17363,00000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18397,00000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обеспечение деятельности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Pr="00AA3542">
              <w:rPr>
                <w:sz w:val="12"/>
                <w:szCs w:val="12"/>
              </w:rPr>
              <w:lastRenderedPageBreak/>
              <w:t>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01 1 07 00590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15710,00000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16500,00000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17500,00000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lastRenderedPageBreak/>
              <w:t>Расходы на обеспечение деятельности казенных учреждений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01 1 07 00590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688,00000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853,00000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887,00000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обеспечение деятельности казенных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01 1 07 00590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"Регулирование отношений по управлению муниципальным имуществом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«Финансовое обеспечение выполнения других расходных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01 2 01 70200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2583,23200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2120,00000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2130,00000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920,00000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620,00000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630,00000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"Безопасность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920,00000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620,00000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630,00000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"Защита населения городского поселения - город Павловск Павловского муниципального района Воронежской области от кровососущих насекомых и клещей"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«Обработка территории против личинок, окрыленных комаров, клещей»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Расходы по обработке территории против личинок, окрыленных комаров, клещей (Закупка товаров, работ и услуг для </w:t>
            </w:r>
            <w:r w:rsidRPr="00AA3542">
              <w:rPr>
                <w:sz w:val="12"/>
                <w:szCs w:val="12"/>
              </w:rPr>
              <w:lastRenderedPageBreak/>
              <w:t xml:space="preserve">обеспечения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02 1 01 79060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"Предупреждение и ликвидация последствий чрезвычайных ситуаций и стихийных бедствий"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«Повышение готовности к ликвидации чрезвычайных ситуаций»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02 2 01 00000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предупреждение и ликвидацию последствий чрезвычайных ситуаций(Закупка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02 2 01 71430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"Обеспечение первичных мер пожарной безопасности в городском поселении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"Охрана и профилактика пожарной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обеспечение первичных мер пожарной безопасности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02 4 01 79070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1663,23200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1500,00000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"Безопасность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1663,23200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"Профилактика терроризма и экстремизма в городском поселении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1663,23200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02 3 01 00000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1663,23200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профилактику терроризма и экстремизма (Закупка товаров, работ и услуг для обеспечения</w:t>
            </w:r>
            <w:r w:rsidRPr="00AA3542">
              <w:rPr>
                <w:sz w:val="12"/>
                <w:szCs w:val="12"/>
              </w:rPr>
              <w:br/>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02 3 01 71460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1663,23200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87565,10040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88080,04700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89991,41200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 xml:space="preserve">Транспорт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5463,20040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5804,24700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5896,41200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lastRenderedPageBreak/>
              <w:t>Муниципальная программа "Развитие транспортной системы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5463,20040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5804,24700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5896,41200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 Развитие пассажирского транспорта общего пользования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5463,20040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5804,24700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5896,41200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«Организация перевозок пассажиров автомобильным транспортом общего пользования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2 01 S9260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5463,20040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5804,24700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5896,41200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оказание мер государственной поддержки организациям и индивидуальным предпринимателям, осуществляющим деятельность по перевозке пассажиров автомобильным транспортом общего пользования (Закупка товаров, работ и услуг для обеспечения государственных (муниципальных)нужд) местный бюджет</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2 01 S9260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5463,20040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5804,24700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5896,41200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81301,90000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81475,80000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83295,00000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"Развитие транспортной системы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81301,90000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81475,80000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83295,00000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"Развитие дорожного хозяйства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81301,90000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81475,80000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83295,00000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«Развитие сети автомобильных дорог общего пользования городского поселения – горд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81301,90000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81475,80000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83295,00000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Расходы на выполнение </w:t>
            </w:r>
            <w:r w:rsidRPr="00AA3542">
              <w:rPr>
                <w:sz w:val="12"/>
                <w:szCs w:val="12"/>
              </w:rPr>
              <w:lastRenderedPageBreak/>
              <w:t>капитального ремонта и ремонта дворовых территорий многоквартирных домов, проездов к дворовым территориям многоквартирных домов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04 1 01 71290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6625,70000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6799,60000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8618,80000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выполнение капитального ремонта и ремонта дворовых территорий многоквартирных домов, проездов к дворовым территориям многоквартирных домов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1 01 S8850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74 676,20000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74676,20000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74676,20000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"Обеспечение градостроительной деятельности на территории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"Мероприятия в области строительства, архитектуры и градостроительства"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03 4 00 00000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«Мероприятия по развитию градостроительной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03 4 01 00000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мероприятия по развитию градостроительной деятельности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03 4 01 70850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800,00000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211480,23089</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85754,12050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101219,22800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Жилищное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191,80000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"Обеспечение доступным и комфортным жильем и коммунальными услугами населения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"Проведение капитального ремонта многоквартирны</w:t>
            </w:r>
            <w:r w:rsidRPr="00AA3542">
              <w:rPr>
                <w:sz w:val="12"/>
                <w:szCs w:val="12"/>
              </w:rPr>
              <w:lastRenderedPageBreak/>
              <w:t>х домов в городском поселении - город Павловск в 2014-2024 годах"</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lastRenderedPageBreak/>
              <w:t>Основное мероприятие "Проведение капитального ремонта многоквартирных домов в городском поселении - город Павловск в 2014-2024 годах"</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191,80000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обеспечение капитального ремонта государственного жилищного фонда субъектов Российской Федерации и муниципального жилищного фонда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05 2 01 71190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59,00000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59,00000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59,00000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обеспечение мероприятий по капитальному ремонту многоквартирных домов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05 2 01 96010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132,80000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132,80000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132,80000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427,90138</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Муниципальная  программа "Благоустройство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385,20000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"Благоустройство территории городского поселения - город Павловск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06 2 03 00000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385,20000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Мероприятия в области благоустройства территории (Закупка товаров, работ и услуг для обеспечения</w:t>
            </w:r>
            <w:r w:rsidRPr="00AA3542">
              <w:rPr>
                <w:sz w:val="12"/>
                <w:szCs w:val="12"/>
              </w:rPr>
              <w:br/>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06 2 03 79040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385,20000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Муниципальная программа "Обеспечение качественными жилищно-коммунальными услугами населения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42,70138</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"Развитие системы теплоснабжения, водоснабжения и водоотведения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42,70138</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"Строительство, реконструкция и ремонт объектов теплоэнергетиче</w:t>
            </w:r>
            <w:r w:rsidRPr="00AA3542">
              <w:rPr>
                <w:sz w:val="12"/>
                <w:szCs w:val="12"/>
              </w:rPr>
              <w:lastRenderedPageBreak/>
              <w:t>ского хозяйства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42,70138</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Мероприятия в области подготовки объектов теплоэнергетического хозяйства к началу и прохождению отопительного периода, стопроцентная готовность и работоспособность оборудования котельных и тепловых сетей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11 1 01 79120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42,70138</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Благоустройство</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81494,93525</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84062,32050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99527,42800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55808,66500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58000,00000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60000,00000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55808,66500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60000,00000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направление "МОЙ ГОРОД"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01 1 08 00000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55808,66500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58000,00000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60000,00000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Расходы на обеспечение деятельности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01 1 08 00590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45900,00000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47000,00000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48000,00000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обеспечение деятельности казенных учреждений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01 1 08 00590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9908,66500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обеспечение деятельности казенных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01 1 08 00590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Муниципальная программа "Развитие транспортной системы"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Подпрограмма "Развитие дорожного хозяйства городского  </w:t>
            </w:r>
            <w:r w:rsidRPr="00AA3542">
              <w:rPr>
                <w:sz w:val="12"/>
                <w:szCs w:val="12"/>
              </w:rPr>
              <w:lastRenderedPageBreak/>
              <w:t>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lastRenderedPageBreak/>
              <w:t>Основное мероприятие «Развитие улично-дорожной сети городского поселения – горд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04 1 02 00000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выполнение капитального ремонта и ремонта дворовых территорий многоквартирных домов, проездов к дворовым территориям многоквартирных домов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04 1 02 71290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2000,00000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3000,00000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Муниципальная спрограмма "Благоустройство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11534,10030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18226,90300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18939,32800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"Светлый город"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4577,79156</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4577,79156</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Мероприятия в области коммунальных услуг и услуг по эксплуатации системы наружного освещения  в рамках подпрограммы  "Светлый город" муниципальной программы "Благоустройство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06 1 01 79010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4577,79156</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мероприятия в области коммунальных услуг и услуг по эксплуатации системы наружного освещения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06 1 01 79010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4436,43507</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Расходы  на мероприятия в области коммунальных услуг и услуг по эксплуатации системы наружного освещения (Закупка </w:t>
            </w:r>
            <w:r w:rsidRPr="00AA3542">
              <w:rPr>
                <w:sz w:val="12"/>
                <w:szCs w:val="12"/>
              </w:rPr>
              <w:lastRenderedPageBreak/>
              <w:t>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1 01 S8670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141,35649</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"Благоустройство территории городского поселения - город Павловск на 2014-2025 годы"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6956,30874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7226,90300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7939,32800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 Озеленение территории  городского поселения - город Павловск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Мероприятия в области выполнения работ, оказания услуг по озеленению территории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06 2 01 79020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200,00000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"Организация и содержание мест погребения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1400,00000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Мероприятия в области благоустройства и содержания мест погребения (Закупка товаров, работ и услуг для обеспечения</w:t>
            </w:r>
            <w:r w:rsidRPr="00AA3542">
              <w:rPr>
                <w:sz w:val="12"/>
                <w:szCs w:val="12"/>
              </w:rPr>
              <w:br/>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06 2 02 79030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1400,00000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"Благоустройство территории городского поселения - город Павловск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06 2 03 00000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6756,30874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5026,90300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5039,32800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Мероприятия в области благоустройства территории (Закупка товаров, работ и услуг для обеспечения</w:t>
            </w:r>
            <w:r w:rsidRPr="00AA3542">
              <w:rPr>
                <w:sz w:val="12"/>
                <w:szCs w:val="12"/>
              </w:rPr>
              <w:br/>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03 S8520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5408,28757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5026,90300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5039,32800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Мероприятия в области благоустройства территории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06 2 03 79040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1348,02117</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"Благоустройство мест массового отдыха населения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06 2 04 00000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благоустройство мест массового отдыха населения городского поселения - город Павловск (Закупка товаров, работ и услуг для обеспечения</w:t>
            </w:r>
            <w:r w:rsidRPr="00AA3542">
              <w:rPr>
                <w:sz w:val="12"/>
                <w:szCs w:val="12"/>
              </w:rPr>
              <w:br w:type="page"/>
              <w:t>госу</w:t>
            </w:r>
            <w:r w:rsidRPr="00AA3542">
              <w:rPr>
                <w:sz w:val="12"/>
                <w:szCs w:val="12"/>
              </w:rPr>
              <w:lastRenderedPageBreak/>
              <w:t>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06 2 04 78520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lastRenderedPageBreak/>
              <w:t>Основное мероприятие «Благоустройство дворовых территорий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06 2 05 00000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благоустройство дворовых территорий Воронежской области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06 2 05 78610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Муниципальная программа "Формирование современной городской среды  на территории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12152,16995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4835,41750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17588,10000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«Повышение уровня благоустройства дворовых территорий города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1500,33000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«Благоустройство дворовых территорий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1500,33000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благоустройство дворовых территорий Воронежской области (Закупка товаров, работ и услуг для обеспечения государственных (муниципальных) нужд) софинансирование</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07 1 01 75550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1500,33000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«Повышение уровня благоустройства муниципальных территорий общего пользования города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10651,83995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4835,41750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17588,10000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«Благоустройство общественных территорий»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10651,83995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4835,41750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17588,10000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Субсидии на поддержку муниципальных программ в рамках регионального проекта "Формирование комфортной городской среды"</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F2 55550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000000" w:fill="FFFFFF"/>
            <w:noWrap/>
            <w:vAlign w:val="bottom"/>
            <w:hideMark/>
          </w:tcPr>
          <w:p w:rsidR="00AA3542" w:rsidRPr="00AA3542" w:rsidRDefault="00AA3542" w:rsidP="003541F6">
            <w:pPr>
              <w:contextualSpacing/>
              <w:jc w:val="right"/>
              <w:rPr>
                <w:sz w:val="12"/>
                <w:szCs w:val="12"/>
              </w:rPr>
            </w:pPr>
            <w:r w:rsidRPr="00AA3542">
              <w:rPr>
                <w:sz w:val="12"/>
                <w:szCs w:val="12"/>
              </w:rPr>
              <w:t>14 088,100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благоустройство общественной территории Воронежской области (Закупка товаров, работ и услуг для обеспечения государственных (муниципальных</w:t>
            </w:r>
            <w:r w:rsidRPr="00AA3542">
              <w:rPr>
                <w:sz w:val="12"/>
                <w:szCs w:val="12"/>
              </w:rPr>
              <w:lastRenderedPageBreak/>
              <w:t>)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07 2 01 75550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10651,83995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4835,41750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3500,00000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Другие вопросы в области ЖКХ</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129365,59426</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Муниципальная программа "Обеспечение градостроительной деятельности на территории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14408,93800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«Развитие системы ливневой канализации на территории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5716,00000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«Развитие системы ливневой канализации на территории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03 1 01 00000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5716,00000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финансирование капитальных вложений в объекты муниципальной собственности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03 1 01 78110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5716,00000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 Стимулирование развития жилищного строительства в городском поселении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8692,93800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Основное направление "Строительство сетей водоотведения, водоснабжения и электроснабжения"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03 2 01 00000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8692,93800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000000" w:fill="FFFFFF"/>
            <w:noWrap/>
            <w:vAlign w:val="bottom"/>
            <w:hideMark/>
          </w:tcPr>
          <w:p w:rsidR="00AA3542" w:rsidRPr="00AA3542" w:rsidRDefault="00AA3542" w:rsidP="003541F6">
            <w:pPr>
              <w:contextualSpacing/>
              <w:jc w:val="center"/>
              <w:rPr>
                <w:sz w:val="12"/>
                <w:szCs w:val="12"/>
              </w:rPr>
            </w:pPr>
            <w:r w:rsidRPr="00AA3542">
              <w:rPr>
                <w:sz w:val="12"/>
                <w:szCs w:val="12"/>
              </w:rPr>
              <w:t>03 2 01 S9780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8692,93800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Муниципальная программа "Благоустройство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114956,65626</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1000,00000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"Благоустройство территории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lastRenderedPageBreak/>
              <w:t>Основное мероприятие «Обеспечение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06 2 08 00000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Мероприятия на обеспечение сохранности и ремонт военно-мемориальных объектов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06 2 08 78530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1000,00000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«Повышение уровня благоустройства муниципальных территорий общего пользования города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114456,65626</w:t>
            </w:r>
          </w:p>
        </w:tc>
        <w:tc>
          <w:tcPr>
            <w:tcW w:w="0" w:type="auto"/>
            <w:tcBorders>
              <w:top w:val="nil"/>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Основное мероприятие «Благоустройство общественных территорий»</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07 2 01 75550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950,55600</w:t>
            </w:r>
          </w:p>
        </w:tc>
        <w:tc>
          <w:tcPr>
            <w:tcW w:w="0" w:type="auto"/>
            <w:tcBorders>
              <w:top w:val="nil"/>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благоустройство общественной территории Воронежской области (Закупка товаров, работ и услуг для обеспечения государственных (муниципальных) нужд) софинансирование</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F2 54240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400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113506,10000</w:t>
            </w:r>
          </w:p>
        </w:tc>
        <w:tc>
          <w:tcPr>
            <w:tcW w:w="0" w:type="auto"/>
            <w:tcBorders>
              <w:top w:val="nil"/>
              <w:left w:val="nil"/>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Расходы на благоустройство общественной территории Воронежской области (Закупка товаров, работ и услуг для обеспечения государственных (муниципальных) нужд) софинансирование</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07 2 F2 79090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0,00026</w:t>
            </w:r>
          </w:p>
        </w:tc>
        <w:tc>
          <w:tcPr>
            <w:tcW w:w="0" w:type="auto"/>
            <w:tcBorders>
              <w:top w:val="nil"/>
              <w:left w:val="nil"/>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b/>
                <w:bCs/>
                <w:sz w:val="12"/>
                <w:szCs w:val="12"/>
              </w:rPr>
            </w:pPr>
            <w:r w:rsidRPr="00AA3542">
              <w:rPr>
                <w:b/>
                <w:bCs/>
                <w:sz w:val="12"/>
                <w:szCs w:val="12"/>
              </w:rPr>
              <w:t>Муниципальная программа "Обеспечение качественными жилищно-коммунальными услугами населения г.п.г. Павловск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single" w:sz="4" w:space="0" w:color="auto"/>
              <w:bottom w:val="single" w:sz="4" w:space="0" w:color="auto"/>
              <w:right w:val="nil"/>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c>
          <w:tcPr>
            <w:tcW w:w="0" w:type="auto"/>
            <w:tcBorders>
              <w:top w:val="nil"/>
              <w:left w:val="single" w:sz="4" w:space="0" w:color="auto"/>
              <w:bottom w:val="single" w:sz="4" w:space="0" w:color="auto"/>
              <w:right w:val="nil"/>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c>
          <w:tcPr>
            <w:tcW w:w="0" w:type="auto"/>
            <w:tcBorders>
              <w:top w:val="nil"/>
              <w:left w:val="single" w:sz="4" w:space="0" w:color="auto"/>
              <w:bottom w:val="single" w:sz="4" w:space="0" w:color="auto"/>
              <w:right w:val="nil"/>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Подпрограмма "Развитие системы теплоснабжения, водоснабжения и водоотведения г.п.г.Павловск Воронежской областик"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Основное мероприятие "Строительство и реконструкция водоснабжения и водоотведения"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11 1 02 00000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Расходы на </w:t>
            </w:r>
            <w:r w:rsidRPr="00AA3542">
              <w:rPr>
                <w:sz w:val="12"/>
                <w:szCs w:val="12"/>
              </w:rPr>
              <w:lastRenderedPageBreak/>
              <w:t>строительство и реконструкцию (модернизация) объектов водоснабжения и водоотведения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11 1 02 S8100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 xml:space="preserve">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Мероприятия в сфере культуры, кинематографии 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«Мероприятия в сфере культуры и киномотографии»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01 1 05 00000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Расходы на мероприятия в сфере культуры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01 1 05 64860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1200,00000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1470,17500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1510,00000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1570,00000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1360,17500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1460,00000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1360,17500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1460,00000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"Социальная политика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1360,17500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1460,00000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направление «Пенсионное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1360,17500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1460,00000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Доплаты к пенсиям муниципальных служащих в рамках подпрограммы "Социальная политика городского поселения - город Павловск" муниципальной программы "Эффективная власть городского поселения - город Павловск Павловского муниципального района </w:t>
            </w:r>
            <w:r w:rsidRPr="00AA3542">
              <w:rPr>
                <w:sz w:val="12"/>
                <w:szCs w:val="12"/>
              </w:rPr>
              <w:lastRenderedPageBreak/>
              <w:t>Воронежской области"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01 3 01 70470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1360,17500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1460,00000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lastRenderedPageBreak/>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"Социальная политика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направление «Социальное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Выплата социального пособия на погребение и возмещение расходов по гарантированному перечню услуг по погребению за счет местного бюджета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01 3 02 70480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Оказание других видов социальной помощи(Иные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01 3 02 70490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Обслуживание государственного внутреннего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b/>
                <w:bCs/>
                <w:sz w:val="12"/>
                <w:szCs w:val="12"/>
              </w:rPr>
            </w:pPr>
            <w:r w:rsidRPr="00AA3542">
              <w:rPr>
                <w:b/>
                <w:bCs/>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мероприятие «Управление муниципальными долгом»</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01 1 06 27880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700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b/>
                <w:bCs/>
                <w:sz w:val="12"/>
                <w:szCs w:val="12"/>
              </w:rPr>
            </w:pPr>
            <w:r w:rsidRPr="00AA3542">
              <w:rPr>
                <w:b/>
                <w:bCs/>
                <w:sz w:val="12"/>
                <w:szCs w:val="12"/>
              </w:rPr>
              <w:t>Итого:</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344594,72000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219899,16750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b/>
                <w:bCs/>
                <w:sz w:val="12"/>
                <w:szCs w:val="12"/>
              </w:rPr>
            </w:pPr>
            <w:r w:rsidRPr="00AA3542">
              <w:rPr>
                <w:b/>
                <w:bCs/>
                <w:sz w:val="12"/>
                <w:szCs w:val="12"/>
              </w:rPr>
              <w:t>239217,64000</w:t>
            </w:r>
          </w:p>
        </w:tc>
      </w:tr>
      <w:tr w:rsidR="00AA3542" w:rsidRPr="00AA3542" w:rsidTr="00AA3542">
        <w:tc>
          <w:tcPr>
            <w:tcW w:w="0" w:type="auto"/>
            <w:vMerge w:val="restart"/>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c>
          <w:tcPr>
            <w:tcW w:w="0" w:type="auto"/>
            <w:vMerge w:val="restart"/>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vMerge w:val="restart"/>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vMerge w:val="restart"/>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vMerge w:val="restart"/>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r>
      <w:tr w:rsidR="00AA3542" w:rsidRPr="00AA3542" w:rsidTr="00AA3542">
        <w:tc>
          <w:tcPr>
            <w:tcW w:w="0" w:type="auto"/>
            <w:vMerge/>
            <w:tcBorders>
              <w:top w:val="nil"/>
              <w:left w:val="nil"/>
              <w:bottom w:val="nil"/>
              <w:right w:val="nil"/>
            </w:tcBorders>
            <w:vAlign w:val="center"/>
            <w:hideMark/>
          </w:tcPr>
          <w:p w:rsidR="00AA3542" w:rsidRPr="00AA3542" w:rsidRDefault="00AA3542" w:rsidP="003541F6">
            <w:pPr>
              <w:contextualSpacing/>
              <w:rPr>
                <w:sz w:val="12"/>
                <w:szCs w:val="12"/>
              </w:rPr>
            </w:pPr>
          </w:p>
        </w:tc>
        <w:tc>
          <w:tcPr>
            <w:tcW w:w="0" w:type="auto"/>
            <w:vMerge/>
            <w:tcBorders>
              <w:top w:val="nil"/>
              <w:left w:val="nil"/>
              <w:bottom w:val="nil"/>
              <w:right w:val="nil"/>
            </w:tcBorders>
            <w:vAlign w:val="center"/>
            <w:hideMark/>
          </w:tcPr>
          <w:p w:rsidR="00AA3542" w:rsidRPr="00AA3542" w:rsidRDefault="00AA3542" w:rsidP="003541F6">
            <w:pPr>
              <w:contextualSpacing/>
              <w:rPr>
                <w:sz w:val="12"/>
                <w:szCs w:val="12"/>
              </w:rPr>
            </w:pPr>
          </w:p>
        </w:tc>
        <w:tc>
          <w:tcPr>
            <w:tcW w:w="0" w:type="auto"/>
            <w:vMerge/>
            <w:tcBorders>
              <w:top w:val="nil"/>
              <w:left w:val="nil"/>
              <w:bottom w:val="nil"/>
              <w:right w:val="nil"/>
            </w:tcBorders>
            <w:vAlign w:val="center"/>
            <w:hideMark/>
          </w:tcPr>
          <w:p w:rsidR="00AA3542" w:rsidRPr="00AA3542" w:rsidRDefault="00AA3542" w:rsidP="003541F6">
            <w:pPr>
              <w:contextualSpacing/>
              <w:rPr>
                <w:sz w:val="12"/>
                <w:szCs w:val="12"/>
              </w:rPr>
            </w:pPr>
          </w:p>
        </w:tc>
        <w:tc>
          <w:tcPr>
            <w:tcW w:w="0" w:type="auto"/>
            <w:vMerge/>
            <w:tcBorders>
              <w:top w:val="nil"/>
              <w:left w:val="nil"/>
              <w:bottom w:val="nil"/>
              <w:right w:val="nil"/>
            </w:tcBorders>
            <w:vAlign w:val="center"/>
            <w:hideMark/>
          </w:tcPr>
          <w:p w:rsidR="00AA3542" w:rsidRPr="00AA3542" w:rsidRDefault="00AA3542" w:rsidP="003541F6">
            <w:pPr>
              <w:contextualSpacing/>
              <w:rPr>
                <w:sz w:val="12"/>
                <w:szCs w:val="12"/>
              </w:rPr>
            </w:pPr>
          </w:p>
        </w:tc>
        <w:tc>
          <w:tcPr>
            <w:tcW w:w="0" w:type="auto"/>
            <w:vMerge/>
            <w:tcBorders>
              <w:top w:val="nil"/>
              <w:left w:val="nil"/>
              <w:bottom w:val="nil"/>
              <w:right w:val="nil"/>
            </w:tcBorders>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gridSpan w:val="5"/>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r w:rsidRPr="00AA3542">
              <w:rPr>
                <w:sz w:val="12"/>
                <w:szCs w:val="12"/>
              </w:rPr>
              <w:t>Начальник финансово - экономической группы</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gridSpan w:val="5"/>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r w:rsidRPr="00AA3542">
              <w:rPr>
                <w:sz w:val="12"/>
                <w:szCs w:val="12"/>
              </w:rPr>
              <w:t>администрации городского поселения  город Павловск</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С.В.Овчинникова</w:t>
            </w:r>
          </w:p>
        </w:tc>
      </w:tr>
    </w:tbl>
    <w:p w:rsidR="00457098" w:rsidRDefault="00457098" w:rsidP="003541F6">
      <w:pPr>
        <w:contextualSpacing/>
        <w:rPr>
          <w:sz w:val="16"/>
          <w:szCs w:val="16"/>
        </w:rPr>
      </w:pPr>
    </w:p>
    <w:tbl>
      <w:tblPr>
        <w:tblW w:w="5000" w:type="pct"/>
        <w:tblLook w:val="04A0"/>
      </w:tblPr>
      <w:tblGrid>
        <w:gridCol w:w="888"/>
        <w:gridCol w:w="705"/>
        <w:gridCol w:w="739"/>
        <w:gridCol w:w="1014"/>
        <w:gridCol w:w="620"/>
        <w:gridCol w:w="860"/>
      </w:tblGrid>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Приложение 6</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gridSpan w:val="2"/>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к решению Совета народных депутатов</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gridSpan w:val="2"/>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городского поселения - город Павловск</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 xml:space="preserve">от                              № </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gridSpan w:val="6"/>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 xml:space="preserve">Распределение бюджетных ассигнований на исполнение публичных нормативных </w:t>
            </w:r>
          </w:p>
        </w:tc>
      </w:tr>
      <w:tr w:rsidR="00AA3542" w:rsidRPr="00AA3542" w:rsidTr="00AA3542">
        <w:tc>
          <w:tcPr>
            <w:tcW w:w="0" w:type="auto"/>
            <w:gridSpan w:val="6"/>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 xml:space="preserve">обязательств городского поселения - город Павловск на 2025 год  </w:t>
            </w:r>
          </w:p>
        </w:tc>
      </w:tr>
      <w:tr w:rsidR="00AA3542" w:rsidRPr="00AA3542" w:rsidTr="00AA3542">
        <w:tc>
          <w:tcPr>
            <w:tcW w:w="0" w:type="auto"/>
            <w:gridSpan w:val="6"/>
            <w:tcBorders>
              <w:top w:val="nil"/>
              <w:left w:val="nil"/>
              <w:bottom w:val="single" w:sz="4" w:space="0" w:color="auto"/>
              <w:right w:val="nil"/>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и плановый период 2026 и 2027 годов</w:t>
            </w:r>
          </w:p>
        </w:tc>
      </w:tr>
      <w:tr w:rsidR="00AA3542" w:rsidRPr="00AA3542" w:rsidTr="00AA3542">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Наименование</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КБК</w:t>
            </w:r>
          </w:p>
        </w:tc>
        <w:tc>
          <w:tcPr>
            <w:tcW w:w="0" w:type="auto"/>
            <w:gridSpan w:val="3"/>
            <w:tcBorders>
              <w:top w:val="single" w:sz="4" w:space="0" w:color="auto"/>
              <w:left w:val="nil"/>
              <w:bottom w:val="nil"/>
              <w:right w:val="single" w:sz="4" w:space="0" w:color="000000"/>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Сумма, тыс.руб.</w:t>
            </w:r>
          </w:p>
        </w:tc>
      </w:tr>
      <w:tr w:rsidR="00AA3542" w:rsidRPr="00AA3542" w:rsidTr="00AA3542">
        <w:tc>
          <w:tcPr>
            <w:tcW w:w="0" w:type="auto"/>
            <w:vMerge/>
            <w:tcBorders>
              <w:top w:val="nil"/>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ЦСР</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ВР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2025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2026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2027 год</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1</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2</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center"/>
              <w:rPr>
                <w:sz w:val="12"/>
                <w:szCs w:val="12"/>
              </w:rPr>
            </w:pPr>
            <w:r w:rsidRPr="00AA3542">
              <w:rPr>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5</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6</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Муниципальная программа "Эффективная власть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1470,17500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1510,00000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1570,00000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Подпрограмма "Социальная политика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rFonts w:ascii="Arial CYR" w:hAnsi="Arial CYR" w:cs="Arial CYR"/>
                <w:sz w:val="12"/>
                <w:szCs w:val="12"/>
              </w:rPr>
            </w:pPr>
            <w:r w:rsidRPr="00AA3542">
              <w:rPr>
                <w:rFonts w:ascii="Arial CYR" w:hAnsi="Arial CYR" w:cs="Arial CY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1470,17500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1510,00000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1570,00000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направление «Пенсионное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rFonts w:ascii="Arial CYR" w:hAnsi="Arial CYR" w:cs="Arial CYR"/>
                <w:sz w:val="12"/>
                <w:szCs w:val="12"/>
              </w:rPr>
            </w:pPr>
            <w:r w:rsidRPr="00AA3542">
              <w:rPr>
                <w:rFonts w:ascii="Arial CYR" w:hAnsi="Arial CYR" w:cs="Arial CY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1360,17500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1400,00000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1460,00000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Доплаты к пенсиям муниципальных служащих в рамках подпрограммы "Социальная политика городского поселения - город Павловск" муниципальной программы "Эффективная власть городского поселения - город Павловск Павловского муниципального района Воронежской области"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01 3 01 70470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1360,17500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1400,00000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1460,00000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Основное направление "Социальное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b/>
                <w:bCs/>
                <w:sz w:val="12"/>
                <w:szCs w:val="12"/>
              </w:rPr>
            </w:pPr>
            <w:r w:rsidRPr="00AA354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rPr>
                <w:sz w:val="12"/>
                <w:szCs w:val="12"/>
              </w:rPr>
            </w:pPr>
            <w:r w:rsidRPr="00AA3542">
              <w:rPr>
                <w:sz w:val="12"/>
                <w:szCs w:val="12"/>
              </w:rPr>
              <w:t xml:space="preserve">Выплата социального пособия на погребение и возмещение расходов по гарантированному перечню услуг по погребению за счет местного бюджета  </w:t>
            </w:r>
            <w:r w:rsidRPr="00AA3542">
              <w:rPr>
                <w:sz w:val="12"/>
                <w:szCs w:val="12"/>
              </w:rPr>
              <w:lastRenderedPageBreak/>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lastRenderedPageBreak/>
              <w:t>01 3 02 70480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w:t>
            </w:r>
          </w:p>
        </w:tc>
      </w:tr>
      <w:tr w:rsidR="00AA3542" w:rsidRPr="00AA3542" w:rsidTr="00AA3542">
        <w:tc>
          <w:tcPr>
            <w:tcW w:w="0" w:type="auto"/>
            <w:tcBorders>
              <w:top w:val="nil"/>
              <w:left w:val="single" w:sz="4" w:space="0" w:color="auto"/>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lastRenderedPageBreak/>
              <w:t xml:space="preserve">Оказание других видов социальной помощи (Иные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01 3 02 70490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100,00000</w:t>
            </w: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b/>
                <w:bCs/>
                <w:sz w:val="12"/>
                <w:szCs w:val="12"/>
              </w:rPr>
            </w:pP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b/>
                <w:bCs/>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vAlign w:val="center"/>
            <w:hideMark/>
          </w:tcPr>
          <w:p w:rsidR="00AA3542" w:rsidRPr="00AA3542" w:rsidRDefault="00AA3542" w:rsidP="003541F6">
            <w:pPr>
              <w:contextualSpacing/>
              <w:rPr>
                <w:b/>
                <w:bCs/>
                <w:sz w:val="12"/>
                <w:szCs w:val="12"/>
              </w:rPr>
            </w:pP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b/>
                <w:bCs/>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gridSpan w:val="5"/>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r w:rsidRPr="00AA3542">
              <w:rPr>
                <w:sz w:val="12"/>
                <w:szCs w:val="12"/>
              </w:rPr>
              <w:t>Начальник финансово-экономической группы</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 xml:space="preserve"> </w:t>
            </w:r>
          </w:p>
        </w:tc>
      </w:tr>
      <w:tr w:rsidR="00AA3542" w:rsidRPr="00AA3542" w:rsidTr="00AA3542">
        <w:tc>
          <w:tcPr>
            <w:tcW w:w="0" w:type="auto"/>
            <w:gridSpan w:val="5"/>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администрации городского поселения - город Павловск                                 </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r w:rsidRPr="00AA3542">
              <w:rPr>
                <w:sz w:val="12"/>
                <w:szCs w:val="12"/>
              </w:rPr>
              <w:t>С.В.Овчинникова</w:t>
            </w:r>
          </w:p>
        </w:tc>
      </w:tr>
    </w:tbl>
    <w:p w:rsidR="00457098" w:rsidRDefault="00457098" w:rsidP="003541F6">
      <w:pPr>
        <w:contextualSpacing/>
        <w:rPr>
          <w:sz w:val="16"/>
          <w:szCs w:val="16"/>
        </w:rPr>
      </w:pPr>
    </w:p>
    <w:tbl>
      <w:tblPr>
        <w:tblW w:w="5000" w:type="pct"/>
        <w:tblLook w:val="04A0"/>
      </w:tblPr>
      <w:tblGrid>
        <w:gridCol w:w="381"/>
        <w:gridCol w:w="357"/>
        <w:gridCol w:w="353"/>
        <w:gridCol w:w="350"/>
        <w:gridCol w:w="959"/>
        <w:gridCol w:w="660"/>
        <w:gridCol w:w="641"/>
        <w:gridCol w:w="1125"/>
      </w:tblGrid>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Приложение 7</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gridSpan w:val="3"/>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к решению Совета народных депутатов</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gridSpan w:val="3"/>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городского поселения - город Павловск</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 xml:space="preserve">от              № </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gridSpan w:val="7"/>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ПРОГРАММА</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gridSpan w:val="7"/>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 xml:space="preserve">муниципальных внутренних заимствований городского поселения – город Павловск </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r>
      <w:tr w:rsidR="00AA3542" w:rsidRPr="00AA3542" w:rsidTr="00AA3542">
        <w:tc>
          <w:tcPr>
            <w:tcW w:w="0" w:type="auto"/>
            <w:gridSpan w:val="7"/>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r w:rsidRPr="00AA3542">
              <w:rPr>
                <w:sz w:val="12"/>
                <w:szCs w:val="12"/>
              </w:rPr>
              <w:t>на 2025 год и плановый  период 2026 и 2027 годов</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gridSpan w:val="4"/>
            <w:tcBorders>
              <w:top w:val="nil"/>
              <w:left w:val="nil"/>
              <w:bottom w:val="single" w:sz="4" w:space="0" w:color="auto"/>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 </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r>
      <w:tr w:rsidR="00AA3542" w:rsidRPr="00AA3542" w:rsidTr="00AA3542">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 п/п</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Наименование обязательств</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Сумма, тыс.руб.</w:t>
            </w: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r>
      <w:tr w:rsidR="00AA3542" w:rsidRPr="00AA3542" w:rsidTr="00AA3542">
        <w:tc>
          <w:tcPr>
            <w:tcW w:w="0" w:type="auto"/>
            <w:vMerge/>
            <w:tcBorders>
              <w:top w:val="single" w:sz="4" w:space="0" w:color="auto"/>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2025 год</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2026 год</w:t>
            </w:r>
          </w:p>
        </w:tc>
        <w:tc>
          <w:tcPr>
            <w:tcW w:w="0" w:type="auto"/>
            <w:tcBorders>
              <w:top w:val="nil"/>
              <w:left w:val="nil"/>
              <w:bottom w:val="single" w:sz="4" w:space="0" w:color="auto"/>
              <w:right w:val="single" w:sz="4" w:space="0" w:color="auto"/>
            </w:tcBorders>
            <w:shd w:val="clear" w:color="auto" w:fill="auto"/>
            <w:vAlign w:val="center"/>
            <w:hideMark/>
          </w:tcPr>
          <w:p w:rsidR="00AA3542" w:rsidRPr="00AA3542" w:rsidRDefault="00AA3542" w:rsidP="003541F6">
            <w:pPr>
              <w:contextualSpacing/>
              <w:jc w:val="center"/>
              <w:rPr>
                <w:sz w:val="12"/>
                <w:szCs w:val="12"/>
              </w:rPr>
            </w:pPr>
            <w:r w:rsidRPr="00AA3542">
              <w:rPr>
                <w:sz w:val="12"/>
                <w:szCs w:val="12"/>
              </w:rPr>
              <w:t>2027 год</w:t>
            </w:r>
          </w:p>
        </w:tc>
        <w:tc>
          <w:tcPr>
            <w:tcW w:w="0" w:type="auto"/>
            <w:tcBorders>
              <w:top w:val="nil"/>
              <w:left w:val="nil"/>
              <w:bottom w:val="nil"/>
              <w:right w:val="nil"/>
            </w:tcBorders>
            <w:shd w:val="clear" w:color="auto" w:fill="auto"/>
            <w:vAlign w:val="center"/>
            <w:hideMark/>
          </w:tcPr>
          <w:p w:rsidR="00AA3542" w:rsidRPr="00AA3542" w:rsidRDefault="00AA3542" w:rsidP="003541F6">
            <w:pPr>
              <w:contextualSpacing/>
              <w:jc w:val="center"/>
              <w:rPr>
                <w:sz w:val="12"/>
                <w:szCs w:val="12"/>
              </w:rPr>
            </w:pPr>
          </w:p>
        </w:tc>
      </w:tr>
      <w:tr w:rsidR="00AA3542" w:rsidRPr="00AA3542" w:rsidTr="00AA3542">
        <w:tc>
          <w:tcPr>
            <w:tcW w:w="0" w:type="auto"/>
            <w:vMerge w:val="restart"/>
            <w:tcBorders>
              <w:top w:val="nil"/>
              <w:left w:val="single" w:sz="4" w:space="0" w:color="auto"/>
              <w:bottom w:val="single" w:sz="4" w:space="0" w:color="auto"/>
              <w:right w:val="single" w:sz="4" w:space="0" w:color="auto"/>
            </w:tcBorders>
            <w:shd w:val="clear" w:color="auto" w:fill="auto"/>
            <w:noWrap/>
            <w:hideMark/>
          </w:tcPr>
          <w:p w:rsidR="00AA3542" w:rsidRPr="00AA3542" w:rsidRDefault="00AA3542" w:rsidP="003541F6">
            <w:pPr>
              <w:contextualSpacing/>
              <w:jc w:val="center"/>
              <w:rPr>
                <w:sz w:val="12"/>
                <w:szCs w:val="12"/>
              </w:rPr>
            </w:pPr>
            <w:r w:rsidRPr="00AA3542">
              <w:rPr>
                <w:sz w:val="12"/>
                <w:szCs w:val="12"/>
              </w:rPr>
              <w:t>1.</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Бюджетные кредиты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r>
      <w:tr w:rsidR="00AA3542" w:rsidRPr="00AA3542" w:rsidTr="00AA3542">
        <w:tc>
          <w:tcPr>
            <w:tcW w:w="0" w:type="auto"/>
            <w:vMerge/>
            <w:tcBorders>
              <w:top w:val="nil"/>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получение</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5000</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r>
      <w:tr w:rsidR="00AA3542" w:rsidRPr="00AA3542" w:rsidTr="00AA3542">
        <w:tc>
          <w:tcPr>
            <w:tcW w:w="0" w:type="auto"/>
            <w:vMerge/>
            <w:tcBorders>
              <w:top w:val="nil"/>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погашение</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-5000</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r>
      <w:tr w:rsidR="00AA3542" w:rsidRPr="00AA3542" w:rsidTr="00AA3542">
        <w:tc>
          <w:tcPr>
            <w:tcW w:w="0" w:type="auto"/>
            <w:vMerge w:val="restart"/>
            <w:tcBorders>
              <w:top w:val="nil"/>
              <w:left w:val="single" w:sz="4" w:space="0" w:color="auto"/>
              <w:bottom w:val="single" w:sz="4" w:space="0" w:color="auto"/>
              <w:right w:val="single" w:sz="4" w:space="0" w:color="auto"/>
            </w:tcBorders>
            <w:shd w:val="clear" w:color="auto" w:fill="auto"/>
            <w:noWrap/>
            <w:hideMark/>
          </w:tcPr>
          <w:p w:rsidR="00AA3542" w:rsidRPr="00AA3542" w:rsidRDefault="00AA3542" w:rsidP="003541F6">
            <w:pPr>
              <w:contextualSpacing/>
              <w:jc w:val="center"/>
              <w:rPr>
                <w:sz w:val="12"/>
                <w:szCs w:val="12"/>
              </w:rPr>
            </w:pPr>
            <w:r w:rsidRPr="00AA3542">
              <w:rPr>
                <w:sz w:val="12"/>
                <w:szCs w:val="12"/>
              </w:rPr>
              <w:t>2.</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Кредиты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r>
      <w:tr w:rsidR="00AA3542" w:rsidRPr="00AA3542" w:rsidTr="00AA3542">
        <w:tc>
          <w:tcPr>
            <w:tcW w:w="0" w:type="auto"/>
            <w:vMerge/>
            <w:tcBorders>
              <w:top w:val="nil"/>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получение</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r>
      <w:tr w:rsidR="00AA3542" w:rsidRPr="00AA3542" w:rsidTr="00AA3542">
        <w:tc>
          <w:tcPr>
            <w:tcW w:w="0" w:type="auto"/>
            <w:vMerge/>
            <w:tcBorders>
              <w:top w:val="nil"/>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погашение</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r>
      <w:tr w:rsidR="00AA3542" w:rsidRPr="00AA3542" w:rsidTr="00AA3542">
        <w:tc>
          <w:tcPr>
            <w:tcW w:w="0" w:type="auto"/>
            <w:vMerge w:val="restart"/>
            <w:tcBorders>
              <w:top w:val="nil"/>
              <w:left w:val="single" w:sz="4" w:space="0" w:color="auto"/>
              <w:bottom w:val="single" w:sz="4" w:space="0" w:color="auto"/>
              <w:right w:val="single" w:sz="4" w:space="0" w:color="auto"/>
            </w:tcBorders>
            <w:shd w:val="clear" w:color="auto" w:fill="auto"/>
            <w:noWrap/>
            <w:hideMark/>
          </w:tcPr>
          <w:p w:rsidR="00AA3542" w:rsidRPr="00AA3542" w:rsidRDefault="00AA3542" w:rsidP="003541F6">
            <w:pPr>
              <w:contextualSpacing/>
              <w:jc w:val="center"/>
              <w:rPr>
                <w:sz w:val="12"/>
                <w:szCs w:val="12"/>
              </w:rPr>
            </w:pPr>
            <w:r w:rsidRPr="00AA3542">
              <w:rPr>
                <w:sz w:val="12"/>
                <w:szCs w:val="12"/>
              </w:rPr>
              <w:t>3.</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Общий объем заимствований, направляемый на погашение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0</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r>
      <w:tr w:rsidR="00AA3542" w:rsidRPr="00AA3542" w:rsidTr="00AA3542">
        <w:tc>
          <w:tcPr>
            <w:tcW w:w="0" w:type="auto"/>
            <w:vMerge/>
            <w:tcBorders>
              <w:top w:val="nil"/>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получение</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5000</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r>
      <w:tr w:rsidR="00AA3542" w:rsidRPr="00AA3542" w:rsidTr="00AA3542">
        <w:tc>
          <w:tcPr>
            <w:tcW w:w="0" w:type="auto"/>
            <w:vMerge/>
            <w:tcBorders>
              <w:top w:val="nil"/>
              <w:left w:val="single" w:sz="4" w:space="0" w:color="auto"/>
              <w:bottom w:val="single" w:sz="4" w:space="0" w:color="auto"/>
              <w:right w:val="single" w:sz="4" w:space="0" w:color="auto"/>
            </w:tcBorders>
            <w:vAlign w:val="center"/>
            <w:hideMark/>
          </w:tcPr>
          <w:p w:rsidR="00AA3542" w:rsidRPr="00AA3542" w:rsidRDefault="00AA3542" w:rsidP="003541F6">
            <w:pPr>
              <w:contextualSpacing/>
              <w:rPr>
                <w:sz w:val="12"/>
                <w:szCs w:val="12"/>
              </w:rPr>
            </w:pP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AA3542" w:rsidRPr="00AA3542" w:rsidRDefault="00AA3542" w:rsidP="003541F6">
            <w:pPr>
              <w:contextualSpacing/>
              <w:rPr>
                <w:sz w:val="12"/>
                <w:szCs w:val="12"/>
              </w:rPr>
            </w:pPr>
            <w:r w:rsidRPr="00AA3542">
              <w:rPr>
                <w:sz w:val="12"/>
                <w:szCs w:val="12"/>
              </w:rPr>
              <w:t>- погашение</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-10000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-5000</w:t>
            </w:r>
          </w:p>
        </w:tc>
        <w:tc>
          <w:tcPr>
            <w:tcW w:w="0" w:type="auto"/>
            <w:tcBorders>
              <w:top w:val="nil"/>
              <w:left w:val="nil"/>
              <w:bottom w:val="single" w:sz="4" w:space="0" w:color="auto"/>
              <w:right w:val="single" w:sz="4" w:space="0" w:color="auto"/>
            </w:tcBorders>
            <w:shd w:val="clear" w:color="auto" w:fill="auto"/>
            <w:vAlign w:val="bottom"/>
            <w:hideMark/>
          </w:tcPr>
          <w:p w:rsidR="00AA3542" w:rsidRPr="00AA3542" w:rsidRDefault="00AA3542" w:rsidP="003541F6">
            <w:pPr>
              <w:contextualSpacing/>
              <w:jc w:val="right"/>
              <w:rPr>
                <w:sz w:val="12"/>
                <w:szCs w:val="12"/>
              </w:rPr>
            </w:pPr>
            <w:r w:rsidRPr="00AA3542">
              <w:rPr>
                <w:sz w:val="12"/>
                <w:szCs w:val="12"/>
              </w:rPr>
              <w:t>-5000</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r>
      <w:tr w:rsidR="00AA3542" w:rsidRPr="00AA3542" w:rsidTr="00AA3542">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r>
      <w:tr w:rsidR="00AA3542" w:rsidRPr="00AA3542" w:rsidTr="00AA3542">
        <w:tc>
          <w:tcPr>
            <w:tcW w:w="0" w:type="auto"/>
            <w:gridSpan w:val="7"/>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r w:rsidRPr="00AA3542">
              <w:rPr>
                <w:sz w:val="12"/>
                <w:szCs w:val="12"/>
              </w:rPr>
              <w:t>Начальник финансово-экономической группы</w:t>
            </w: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sz w:val="12"/>
                <w:szCs w:val="12"/>
              </w:rPr>
            </w:pPr>
            <w:r w:rsidRPr="00AA3542">
              <w:rPr>
                <w:sz w:val="12"/>
                <w:szCs w:val="12"/>
              </w:rPr>
              <w:t xml:space="preserve"> </w:t>
            </w:r>
          </w:p>
        </w:tc>
      </w:tr>
      <w:tr w:rsidR="00AA3542" w:rsidRPr="00AA3542" w:rsidTr="00AA3542">
        <w:tc>
          <w:tcPr>
            <w:tcW w:w="0" w:type="auto"/>
            <w:gridSpan w:val="5"/>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r w:rsidRPr="00AA3542">
              <w:rPr>
                <w:sz w:val="12"/>
                <w:szCs w:val="12"/>
              </w:rPr>
              <w:t xml:space="preserve">администрации городского поселения - город Павловск            </w:t>
            </w:r>
          </w:p>
        </w:tc>
        <w:tc>
          <w:tcPr>
            <w:tcW w:w="0" w:type="auto"/>
            <w:tcBorders>
              <w:top w:val="nil"/>
              <w:left w:val="nil"/>
              <w:bottom w:val="nil"/>
              <w:right w:val="nil"/>
            </w:tcBorders>
            <w:shd w:val="clear" w:color="auto" w:fill="auto"/>
            <w:vAlign w:val="bottom"/>
            <w:hideMark/>
          </w:tcPr>
          <w:p w:rsidR="00AA3542" w:rsidRPr="00AA3542" w:rsidRDefault="00AA3542"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AA3542" w:rsidRPr="00AA3542" w:rsidRDefault="00AA3542" w:rsidP="003541F6">
            <w:pPr>
              <w:contextualSpacing/>
              <w:jc w:val="right"/>
              <w:rPr>
                <w:sz w:val="12"/>
                <w:szCs w:val="12"/>
              </w:rPr>
            </w:pPr>
            <w:r w:rsidRPr="00AA3542">
              <w:rPr>
                <w:sz w:val="12"/>
                <w:szCs w:val="12"/>
              </w:rPr>
              <w:t>С.В.Овчинникова</w:t>
            </w:r>
          </w:p>
        </w:tc>
      </w:tr>
    </w:tbl>
    <w:p w:rsidR="00AA3542" w:rsidRDefault="00AA3542" w:rsidP="003541F6">
      <w:pPr>
        <w:contextualSpacing/>
        <w:rPr>
          <w:sz w:val="16"/>
          <w:szCs w:val="16"/>
        </w:rPr>
      </w:pPr>
    </w:p>
    <w:tbl>
      <w:tblPr>
        <w:tblW w:w="5000" w:type="pct"/>
        <w:tblLook w:val="04A0"/>
      </w:tblPr>
      <w:tblGrid>
        <w:gridCol w:w="911"/>
        <w:gridCol w:w="614"/>
        <w:gridCol w:w="319"/>
        <w:gridCol w:w="285"/>
        <w:gridCol w:w="304"/>
        <w:gridCol w:w="735"/>
        <w:gridCol w:w="610"/>
        <w:gridCol w:w="610"/>
        <w:gridCol w:w="219"/>
        <w:gridCol w:w="219"/>
      </w:tblGrid>
      <w:tr w:rsidR="00A94E7F" w:rsidRPr="00A94E7F" w:rsidTr="00A94E7F">
        <w:trPr>
          <w:gridAfter w:val="2"/>
        </w:trPr>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bookmarkStart w:id="17" w:name="RANGE!A1:P129"/>
            <w:bookmarkEnd w:id="17"/>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r w:rsidRPr="00A94E7F">
              <w:rPr>
                <w:sz w:val="12"/>
                <w:szCs w:val="12"/>
              </w:rPr>
              <w:t>Приложение 5</w:t>
            </w: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r>
      <w:tr w:rsidR="00A94E7F" w:rsidRPr="00A94E7F" w:rsidTr="00A94E7F">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gridSpan w:val="4"/>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r w:rsidRPr="00A94E7F">
              <w:rPr>
                <w:sz w:val="12"/>
                <w:szCs w:val="12"/>
              </w:rPr>
              <w:t>к решению Совета народных депутатов</w:t>
            </w: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r>
      <w:tr w:rsidR="00A94E7F" w:rsidRPr="00A94E7F" w:rsidTr="00A94E7F">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gridSpan w:val="4"/>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r w:rsidRPr="00A94E7F">
              <w:rPr>
                <w:sz w:val="12"/>
                <w:szCs w:val="12"/>
              </w:rPr>
              <w:t>городского поселения - город Павловск</w:t>
            </w: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r>
      <w:tr w:rsidR="00A94E7F" w:rsidRPr="00A94E7F" w:rsidTr="00A94E7F">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ind w:firstLineChars="300" w:firstLine="360"/>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r w:rsidRPr="00A94E7F">
              <w:rPr>
                <w:sz w:val="12"/>
                <w:szCs w:val="12"/>
              </w:rPr>
              <w:t xml:space="preserve">от                   № </w:t>
            </w: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gridSpan w:val="8"/>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Распределение бюджетных ассигнований по целевым статьям (муниципальным программам городского поселения - город Павловск и непрограммным направлениям деятельности), группам видов расходов, разделам, подразделам классификации расходов бюджета городского поселения - город Павловск на 2025 год и плановый период 2026 и 2027 годов</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vAlign w:val="center"/>
            <w:hideMark/>
          </w:tcPr>
          <w:p w:rsidR="00A94E7F" w:rsidRPr="00A94E7F" w:rsidRDefault="00A94E7F" w:rsidP="003541F6">
            <w:pPr>
              <w:contextualSpacing/>
              <w:jc w:val="center"/>
              <w:rPr>
                <w:sz w:val="12"/>
                <w:szCs w:val="12"/>
              </w:rPr>
            </w:pP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Наименование</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Код бюджетной классификации</w:t>
            </w:r>
          </w:p>
        </w:tc>
        <w:tc>
          <w:tcPr>
            <w:tcW w:w="0" w:type="auto"/>
            <w:tcBorders>
              <w:top w:val="single" w:sz="4" w:space="0" w:color="auto"/>
              <w:left w:val="nil"/>
              <w:bottom w:val="nil"/>
              <w:right w:val="single" w:sz="4" w:space="0" w:color="auto"/>
            </w:tcBorders>
            <w:shd w:val="clear" w:color="auto" w:fill="auto"/>
            <w:vAlign w:val="center"/>
            <w:hideMark/>
          </w:tcPr>
          <w:p w:rsidR="00A94E7F" w:rsidRPr="00A94E7F" w:rsidRDefault="00A94E7F" w:rsidP="003541F6">
            <w:pPr>
              <w:contextualSpacing/>
              <w:rPr>
                <w:sz w:val="12"/>
                <w:szCs w:val="12"/>
              </w:rPr>
            </w:pPr>
            <w:r w:rsidRPr="00A94E7F">
              <w:rPr>
                <w:sz w:val="12"/>
                <w:szCs w:val="12"/>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Сумма,  тыс.руб.</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vMerge/>
            <w:tcBorders>
              <w:top w:val="single" w:sz="4" w:space="0" w:color="auto"/>
              <w:left w:val="single" w:sz="4" w:space="0" w:color="auto"/>
              <w:bottom w:val="single" w:sz="4" w:space="0" w:color="auto"/>
              <w:right w:val="single" w:sz="4" w:space="0" w:color="auto"/>
            </w:tcBorders>
            <w:vAlign w:val="center"/>
            <w:hideMark/>
          </w:tcPr>
          <w:p w:rsidR="00A94E7F" w:rsidRPr="00A94E7F" w:rsidRDefault="00A94E7F" w:rsidP="003541F6">
            <w:pPr>
              <w:contextualSpacing/>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ЦСР</w:t>
            </w:r>
          </w:p>
        </w:tc>
        <w:tc>
          <w:tcPr>
            <w:tcW w:w="0" w:type="auto"/>
            <w:tcBorders>
              <w:top w:val="nil"/>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ВР</w:t>
            </w:r>
          </w:p>
        </w:tc>
        <w:tc>
          <w:tcPr>
            <w:tcW w:w="0" w:type="auto"/>
            <w:tcBorders>
              <w:top w:val="nil"/>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Рз</w:t>
            </w:r>
          </w:p>
        </w:tc>
        <w:tc>
          <w:tcPr>
            <w:tcW w:w="0" w:type="auto"/>
            <w:tcBorders>
              <w:top w:val="nil"/>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ПР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2025 год</w:t>
            </w:r>
          </w:p>
        </w:tc>
        <w:tc>
          <w:tcPr>
            <w:tcW w:w="0" w:type="auto"/>
            <w:tcBorders>
              <w:top w:val="nil"/>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2026 год</w:t>
            </w:r>
          </w:p>
        </w:tc>
        <w:tc>
          <w:tcPr>
            <w:tcW w:w="0" w:type="auto"/>
            <w:tcBorders>
              <w:top w:val="nil"/>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2027 год</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4</w:t>
            </w:r>
          </w:p>
        </w:tc>
        <w:tc>
          <w:tcPr>
            <w:tcW w:w="0" w:type="auto"/>
            <w:tcBorders>
              <w:top w:val="nil"/>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6</w:t>
            </w:r>
          </w:p>
        </w:tc>
        <w:tc>
          <w:tcPr>
            <w:tcW w:w="0" w:type="auto"/>
            <w:tcBorders>
              <w:top w:val="nil"/>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7</w:t>
            </w:r>
          </w:p>
        </w:tc>
        <w:tc>
          <w:tcPr>
            <w:tcW w:w="0" w:type="auto"/>
            <w:tcBorders>
              <w:top w:val="nil"/>
              <w:left w:val="nil"/>
              <w:bottom w:val="single" w:sz="4" w:space="0" w:color="auto"/>
              <w:right w:val="single" w:sz="4" w:space="0" w:color="auto"/>
            </w:tcBorders>
            <w:shd w:val="clear" w:color="auto" w:fill="auto"/>
            <w:vAlign w:val="center"/>
            <w:hideMark/>
          </w:tcPr>
          <w:p w:rsidR="00A94E7F" w:rsidRPr="00A94E7F" w:rsidRDefault="00A94E7F" w:rsidP="003541F6">
            <w:pPr>
              <w:contextualSpacing/>
              <w:jc w:val="center"/>
              <w:rPr>
                <w:sz w:val="12"/>
                <w:szCs w:val="12"/>
              </w:rPr>
            </w:pPr>
            <w:r w:rsidRPr="00A94E7F">
              <w:rPr>
                <w:sz w:val="12"/>
                <w:szCs w:val="12"/>
              </w:rPr>
              <w:t>8</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000000" w:fill="FFFF00"/>
            <w:vAlign w:val="bottom"/>
            <w:hideMark/>
          </w:tcPr>
          <w:p w:rsidR="00A94E7F" w:rsidRPr="00A94E7F" w:rsidRDefault="00A94E7F" w:rsidP="003541F6">
            <w:pPr>
              <w:contextualSpacing/>
              <w:rPr>
                <w:b/>
                <w:bCs/>
                <w:sz w:val="12"/>
                <w:szCs w:val="12"/>
              </w:rPr>
            </w:pPr>
            <w:r w:rsidRPr="00A94E7F">
              <w:rPr>
                <w:b/>
                <w:bCs/>
                <w:sz w:val="12"/>
                <w:szCs w:val="12"/>
              </w:rPr>
              <w:t xml:space="preserve">Муниципальная программа "Эффективная власть городского поселения - </w:t>
            </w:r>
            <w:r w:rsidRPr="00A94E7F">
              <w:rPr>
                <w:b/>
                <w:bCs/>
                <w:sz w:val="12"/>
                <w:szCs w:val="12"/>
              </w:rPr>
              <w:lastRenderedPageBreak/>
              <w:t>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01 0 00 00000</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98774,82171</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101945,00000</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105877,00000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"Муниципальное управление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41095,98171</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41935,00000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43807,00000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"Обеспечение деятельности главы исполнительной власти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3031,27000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3167,00000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3200,00000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обеспечение деятельности главы городского поселения - город Павловск  (Расходы на выплаты персоналу в целях обеспечения выполнения функций государственными 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01 1 01 72020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02</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3031,27000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3167,00000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3200,00000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«Обеспечение функций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19455,71171</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19995,00000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20800,00000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обеспечение функций органов местного самоуправления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274,30000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275,00000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280,00000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Pr="00A94E7F">
              <w:rPr>
                <w:sz w:val="12"/>
                <w:szCs w:val="12"/>
              </w:rPr>
              <w:lastRenderedPageBreak/>
              <w:t>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lastRenderedPageBreak/>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10239,01000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10700,00000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11500,00000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lastRenderedPageBreak/>
              <w:t>Расходы на обеспечение функций органов местного самоуправления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5683,65249</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5900,00000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5900,00000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15,00000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20,00000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20,00000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01 1 02 70200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2453,38622</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2500,00000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2500,00000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выполнение других расходных обязательств в рамках подпрограммы "Муниципальное управление городского поселения - город Павловск" муниципальной программы "Эффективная власть городского поселения - город Павловск Павловского муниципального района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01 1 02 72010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640,36300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400,00000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Выполнение других расходных обязательств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01 1 02 70200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150,00000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150,00000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150,00000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01 1 02 70200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50,00000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50,00000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"Проведение выборов главы и в Совет народных депутатов"</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 xml:space="preserve">Расходы на проведение выборов  в рамках обеспечения деятельности </w:t>
            </w:r>
            <w:r w:rsidRPr="00A94E7F">
              <w:rPr>
                <w:sz w:val="12"/>
                <w:szCs w:val="12"/>
              </w:rPr>
              <w:lastRenderedPageBreak/>
              <w:t>Избирательной комиссии по проведению выборов главы городского поселения в рамках подпрограммы "Муниципальное управление городского поселения - город Павловск" муниципальной программы "Эффективная власть городского поселения - город Павловск Павловского муниципального района Воронежской области"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01 1 03 70110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07</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«Управление резервным фондом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01 1 04 00000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200,00000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200,00000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Резервный фонд городского поселения - город Павловск  (финансовое обеспечение непредвиденных расходов)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01 1 04 20570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Резервный фонд городского поселения - город Павловск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01 1 04 20570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«Мероприятия в сфере культуры и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01 1 05 00000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1200,00000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мероприятия в сфере культуры  (Закупка товаров, работ и услуг для обеспечения государствен</w:t>
            </w:r>
            <w:r w:rsidRPr="00A94E7F">
              <w:rPr>
                <w:sz w:val="12"/>
                <w:szCs w:val="12"/>
              </w:rPr>
              <w:lastRenderedPageBreak/>
              <w:t>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lastRenderedPageBreak/>
              <w:t>01 1 05 64860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1200,00000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1200,00000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lastRenderedPageBreak/>
              <w:t>Основное мероприятие «Управление муниципальными долгом»</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01 1 06 27880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700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«Управление городского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01 1 07 00000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16399,00000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17363,00000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18397,00000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обеспечение деятельности казенных учреждений (Расходы на выплаты персоналу в целях обеспечения выполнения функций государственными (муниципальными)</w:t>
            </w:r>
            <w:r w:rsidRPr="00A94E7F">
              <w:rPr>
                <w:sz w:val="12"/>
                <w:szCs w:val="12"/>
              </w:rPr>
              <w:br/>
              <w:t>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01 1 07 00590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15710,00000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16500,00000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17500,00000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обеспечение деятельности казенных учреждений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01 1 07 00590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688,00000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853,00000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887,00000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обеспечение деятельности казенных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01 1 07 00590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направление "МОЙ ГОРОД"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55808,66500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58000,00000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60000,00000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 xml:space="preserve">Расходы на обеспечение деятельности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A94E7F">
              <w:rPr>
                <w:sz w:val="12"/>
                <w:szCs w:val="12"/>
              </w:rPr>
              <w:lastRenderedPageBreak/>
              <w:t xml:space="preserve">фондами)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01 1 08 00590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45900,00000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47000,00000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48000,00000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обеспечение деятельности казенных учреждений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01 1 08 00590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9908,66500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11000,00000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12000,00000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обеспечение деятельности казенных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01 1 08 00590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"Регулирование отношений по управлению муниципальным имуществом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400,00000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«Финансовое обеспечение выполнения других расходных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400,00000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Выполнение других расходных обязательств(Закупка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01 2 01 70200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400,00000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"Социальная политика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1470,17500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1510,00000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1570,00000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направление «Пенсионное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1360,17500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1400,00000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1460,00000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 xml:space="preserve">Доплаты к пенсиям муниципальных служащих в рамках подпрограммы "Социальная политика городского поселения - город Павловск" муниципальной программы ""Эффективная власть городского поселения - город Павловск Павловского муниципального района Воронежской области" (Социальное </w:t>
            </w:r>
            <w:r w:rsidRPr="00A94E7F">
              <w:rPr>
                <w:sz w:val="12"/>
                <w:szCs w:val="12"/>
              </w:rPr>
              <w:lastRenderedPageBreak/>
              <w:t>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lastRenderedPageBreak/>
              <w:t>01 3 01 70470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1360,17500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1400,00000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1460,00000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lastRenderedPageBreak/>
              <w:t>Основное направление «Социальное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Выплата социального пособия на погребение и возмещение расходов по гарантированному перечню услуг по погребению за счет местного бюджета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01 3 02 70480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 xml:space="preserve">Оказание других видов социальной помощи(Иные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01 3 02 70490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000000" w:fill="FFFF00"/>
            <w:vAlign w:val="bottom"/>
            <w:hideMark/>
          </w:tcPr>
          <w:p w:rsidR="00A94E7F" w:rsidRPr="00A94E7F" w:rsidRDefault="00A94E7F" w:rsidP="003541F6">
            <w:pPr>
              <w:contextualSpacing/>
              <w:rPr>
                <w:b/>
                <w:bCs/>
                <w:sz w:val="12"/>
                <w:szCs w:val="12"/>
              </w:rPr>
            </w:pPr>
            <w:r w:rsidRPr="00A94E7F">
              <w:rPr>
                <w:b/>
                <w:bCs/>
                <w:sz w:val="12"/>
                <w:szCs w:val="12"/>
              </w:rPr>
              <w:t>Муниципальная программа   "Безопасность городского поселения - город Павловск"</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02 0 00 00000</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2583,23200</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2120,00000</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2130,00000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"Защита населения городского поселения - город Павловск Павловского муниципального района Воронежской области от кровососущих насекомых и клещей"</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400,00000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«Обработка территории против личинок, окрыленных комаров, клещей»</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02 1 01 00000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400,00000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 xml:space="preserve">Расходы по обработке территории против личинок, окрыленных комаров, клещей (Закупка товаров, работ и услуг для обеспечения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02 1 01 79060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400,00000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400,00000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"Предупреждение и ликвидация последствий чрезвычайных ситуаций и стихийных бедствий"</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02 2 00 00000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410,00000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lastRenderedPageBreak/>
              <w:t>Основное мероприятие «Повышение готовности к ликвидации чрезвычайных ситуаций»</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02 2 01 00000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410,00000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предупреждение и ликвидацию последствий чрезвычайных ситуаций(Закупка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02 2 01 71430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410,00000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110,00000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"Профилактика терроризма и экстремизма в городском поселении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1663,23200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1500,00000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02 3 01 00000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1663,23200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1500,00000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профилактику терроризма и экстремизма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02 3 01 71460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14</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1663,23200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1500,00000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"Обеспечение первичных мер пожарной безопасности в городском поселении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120,00000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"Охрана и профилактика пожарной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120,00000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обеспечение первичных мер пожарной безопасности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02 4 01 79070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110,00000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120,00000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 xml:space="preserve">Расходы на обеспечение первичных мер пожарной </w:t>
            </w:r>
            <w:r w:rsidRPr="00A94E7F">
              <w:rPr>
                <w:sz w:val="12"/>
                <w:szCs w:val="12"/>
              </w:rPr>
              <w:lastRenderedPageBreak/>
              <w:t>безопасности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lastRenderedPageBreak/>
              <w:t>02 4 01 20570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000000" w:fill="FFFF00"/>
            <w:vAlign w:val="bottom"/>
            <w:hideMark/>
          </w:tcPr>
          <w:p w:rsidR="00A94E7F" w:rsidRPr="00A94E7F" w:rsidRDefault="00A94E7F" w:rsidP="003541F6">
            <w:pPr>
              <w:contextualSpacing/>
              <w:rPr>
                <w:b/>
                <w:bCs/>
                <w:sz w:val="12"/>
                <w:szCs w:val="12"/>
              </w:rPr>
            </w:pPr>
            <w:r w:rsidRPr="00A94E7F">
              <w:rPr>
                <w:b/>
                <w:bCs/>
                <w:sz w:val="12"/>
                <w:szCs w:val="12"/>
              </w:rPr>
              <w:lastRenderedPageBreak/>
              <w:t>Муниципальная программа "Обеспечение градостроительной деятельности на территории городского поселения - город Павловск"</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03 0 00 00000</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15208,93800</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1300,00000</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1300,00000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«Развитие системы ливневой канализации на территории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03 1 00 00000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5716,00000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«Развитие системы ливневой канализации на территории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03 1 01 00000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5716,00000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финансирование капитальных вложений в объекты муниципальной собственности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03 1 01 78110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5716,00000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 Стимулирование развития жилищного строительства в городском поселении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03 2 00 00000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8692,93800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 xml:space="preserve">Основное направление "Строительство сетей водоотведения, водоснабжения и электроснабжения"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03 2 01 00000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8692,93800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lastRenderedPageBreak/>
              <w:t>Расходы на 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03 2 01 S9780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8692,93800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"Мероприятия в области строительства, архитектуры и градостроительства"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03 3 00 00000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800,00000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«Мероприятия по развитию градостроительной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03 3 01 00000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800,00000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мероприятия по развитию градостроительной деятельности (Закупка товаров, работ и услуг для обеспечения</w:t>
            </w:r>
            <w:r w:rsidRPr="00A94E7F">
              <w:rPr>
                <w:sz w:val="12"/>
                <w:szCs w:val="12"/>
              </w:rPr>
              <w:br/>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03 3 01 70850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12</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800,00000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800,00000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000000" w:fill="FFFF00"/>
            <w:vAlign w:val="bottom"/>
            <w:hideMark/>
          </w:tcPr>
          <w:p w:rsidR="00A94E7F" w:rsidRPr="00A94E7F" w:rsidRDefault="00A94E7F" w:rsidP="003541F6">
            <w:pPr>
              <w:contextualSpacing/>
              <w:rPr>
                <w:b/>
                <w:bCs/>
                <w:sz w:val="12"/>
                <w:szCs w:val="12"/>
              </w:rPr>
            </w:pPr>
            <w:r w:rsidRPr="00A94E7F">
              <w:rPr>
                <w:b/>
                <w:bCs/>
                <w:sz w:val="12"/>
                <w:szCs w:val="12"/>
              </w:rPr>
              <w:t>Муниципальная программа "Развитие транспортной системы городского поселения - город Павловск"</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04 0 00 00000</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88765,10040</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90280,04700</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92191,41200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"Развитие дорожного хозяйства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83301,90000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84475,80000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86295,00000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«Развитие сети автомобильных дорог общего пользования городского поселения – горд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81301,90000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81475,80000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83295,00000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выполнение капитального ремонта и ремонта дворовых территорий многокварти</w:t>
            </w:r>
            <w:r w:rsidRPr="00A94E7F">
              <w:rPr>
                <w:sz w:val="12"/>
                <w:szCs w:val="12"/>
              </w:rPr>
              <w:lastRenderedPageBreak/>
              <w:t>рных домов, проездов к дворовым территориям многоквартирных домов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lastRenderedPageBreak/>
              <w:t>04 1 01 71290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09</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6625,70000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6799,60000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8618,80000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lastRenderedPageBreak/>
              <w:t>Расходы на выполнение капитального ремонта и ремонта дворовых территорий многоквартирных домов, проездов к дворовым территориям многоквартирных домов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04 1 01 S8850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09</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74676,20000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74676,20000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74676,20000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«Развитие улично-дорожной сети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04 1 02 00000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2000,00000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3000,00000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3000,00000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выполнение капитального ремонта и ремонта дворовых территорий многоквартирных домов, проездов к дворовым территориям многоквартирных домов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04 1 02 71290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2000,00000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3000,00000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3000,00000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 Развитие пассажирского транспорта общего пользования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04 2 00 00000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5463,20040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5804,24700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5896,41200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«Организация перевозок пассажиров автомобильным транспорто</w:t>
            </w:r>
            <w:r w:rsidRPr="00A94E7F">
              <w:rPr>
                <w:b/>
                <w:bCs/>
                <w:sz w:val="12"/>
                <w:szCs w:val="12"/>
              </w:rPr>
              <w:lastRenderedPageBreak/>
              <w:t>м общего пользования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04 2 01 00000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5463,20040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5804,24700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5896,41200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оказание мер государственной поддержки организациям и индивидуальным предпринимателям, осуществляющим деятельность по перевозке пассажиров автомобильным транспортом общего пользования (Закупка товаров, работ и услуг для обеспечения государственных (муниципальных)нужд) местный бюджет</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04 2 01 S9260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5463,20040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5804,24700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5896,41200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000000" w:fill="FFFF00"/>
            <w:vAlign w:val="bottom"/>
            <w:hideMark/>
          </w:tcPr>
          <w:p w:rsidR="00A94E7F" w:rsidRPr="00A94E7F" w:rsidRDefault="00A94E7F" w:rsidP="003541F6">
            <w:pPr>
              <w:contextualSpacing/>
              <w:rPr>
                <w:b/>
                <w:bCs/>
                <w:sz w:val="12"/>
                <w:szCs w:val="12"/>
              </w:rPr>
            </w:pPr>
            <w:r w:rsidRPr="00A94E7F">
              <w:rPr>
                <w:b/>
                <w:bCs/>
                <w:sz w:val="12"/>
                <w:szCs w:val="12"/>
              </w:rPr>
              <w:t>Муниципальная программа "Обеспечение доступным и комфортным жильем и коммунальными услугами населения городского поселения - город Павловск"</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05 0 00 00000</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191,80000</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191,80000</w:t>
            </w:r>
          </w:p>
        </w:tc>
        <w:tc>
          <w:tcPr>
            <w:tcW w:w="0" w:type="auto"/>
            <w:tcBorders>
              <w:top w:val="nil"/>
              <w:left w:val="nil"/>
              <w:bottom w:val="single" w:sz="4" w:space="0" w:color="auto"/>
              <w:right w:val="single" w:sz="4" w:space="0" w:color="auto"/>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191,80000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"Проведение капитального ремонта многоквартирных домов в городском поселении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191,80000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"Проведение капитального ремонта многоквартирных домов в городском поселении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191,80000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191,80000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 xml:space="preserve">Расходы на обеспечение капитального ремонта государственного жилищного фонда субъектов Российской Федерации и муниципального жилищного фонда (Закупка товаров, </w:t>
            </w:r>
            <w:r w:rsidRPr="00A94E7F">
              <w:rPr>
                <w:sz w:val="12"/>
                <w:szCs w:val="12"/>
              </w:rPr>
              <w:lastRenderedPageBreak/>
              <w:t>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lastRenderedPageBreak/>
              <w:t>05 2 01 71190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59,00000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59,00000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59,00000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lastRenderedPageBreak/>
              <w:t>Расходы на обеспечение мероприятий по капитальному ремонту многоквартирных домов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05 2 01 96010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132,80000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132,80000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132,80000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000000" w:fill="FFFF00"/>
            <w:vAlign w:val="bottom"/>
            <w:hideMark/>
          </w:tcPr>
          <w:p w:rsidR="00A94E7F" w:rsidRPr="00A94E7F" w:rsidRDefault="00A94E7F" w:rsidP="003541F6">
            <w:pPr>
              <w:contextualSpacing/>
              <w:rPr>
                <w:b/>
                <w:bCs/>
                <w:sz w:val="12"/>
                <w:szCs w:val="12"/>
              </w:rPr>
            </w:pPr>
            <w:r w:rsidRPr="00A94E7F">
              <w:rPr>
                <w:b/>
                <w:bCs/>
                <w:sz w:val="12"/>
                <w:szCs w:val="12"/>
              </w:rPr>
              <w:t>Муниципальная программа "Благоустройство городского поселения - город Павловск"</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06 0 00 00000</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right"/>
              <w:rPr>
                <w:b/>
                <w:bCs/>
                <w:sz w:val="12"/>
                <w:szCs w:val="12"/>
              </w:rPr>
            </w:pPr>
            <w:r w:rsidRPr="00A94E7F">
              <w:rPr>
                <w:b/>
                <w:bCs/>
                <w:sz w:val="12"/>
                <w:szCs w:val="12"/>
              </w:rPr>
              <w:t>12419,30030</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right"/>
              <w:rPr>
                <w:b/>
                <w:bCs/>
                <w:sz w:val="12"/>
                <w:szCs w:val="12"/>
              </w:rPr>
            </w:pPr>
            <w:r w:rsidRPr="00A94E7F">
              <w:rPr>
                <w:b/>
                <w:bCs/>
                <w:sz w:val="12"/>
                <w:szCs w:val="12"/>
              </w:rPr>
              <w:t>19226,90300</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right"/>
              <w:rPr>
                <w:b/>
                <w:bCs/>
                <w:sz w:val="12"/>
                <w:szCs w:val="12"/>
              </w:rPr>
            </w:pPr>
            <w:r w:rsidRPr="00A94E7F">
              <w:rPr>
                <w:b/>
                <w:bCs/>
                <w:sz w:val="12"/>
                <w:szCs w:val="12"/>
              </w:rPr>
              <w:t>19939,32800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"Светлый город"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06 1 00 00000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4577,79156</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06 1 01 00000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4577,79156</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b/>
                <w:bCs/>
                <w:sz w:val="12"/>
                <w:szCs w:val="12"/>
              </w:rPr>
            </w:pPr>
            <w:r w:rsidRPr="00A94E7F">
              <w:rPr>
                <w:b/>
                <w:bCs/>
                <w:sz w:val="12"/>
                <w:szCs w:val="12"/>
              </w:rPr>
              <w:t>11000,00000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мероприятия в области коммунальных услуг и услуг по эксплуатации системы наружного освещения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06 1 01 79010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4436,43507</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11000,00000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11000,00000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мероприятия в области коммунальных услуг и услуг по эксплуатации системы наружного освещения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06 1 01 S8670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141,35649</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Подпрограмма "Благоустройство территории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06 2 00 00000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7841,50874</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8226,90300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8939,32800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 xml:space="preserve">Основное мероприятие " Озеленение территории  городского поселения - город </w:t>
            </w:r>
            <w:r w:rsidRPr="00A94E7F">
              <w:rPr>
                <w:b/>
                <w:bCs/>
                <w:sz w:val="12"/>
                <w:szCs w:val="12"/>
              </w:rPr>
              <w:lastRenderedPageBreak/>
              <w:t>Павловск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06 2 01 00000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200,00000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1000,00000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Мероприятия в области выполнения работ, оказания услуг по озеленению территории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06 2 01 79020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200,00000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1000,00000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"Организация и содержание мест погребения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06 2 02 00000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1200,00000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1400,00000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Мероприятия в области благоустройства и содержания мест погребения (Закупка товаров, работ и услуг для обеспечения</w:t>
            </w:r>
            <w:r w:rsidRPr="00A94E7F">
              <w:rPr>
                <w:sz w:val="12"/>
                <w:szCs w:val="12"/>
              </w:rPr>
              <w:br/>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06 2 02 79030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1200,00000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1400,00000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"Благоустройство территории городского поселения - город Павловск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06 2 03 00000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7141,50874</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5026,90300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5039,32800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Мероприятия в области благоустройства территории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06 2 03 S8520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5408,28757</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5026,90300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5039,32800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Мероприятия в области благоустройства территории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06 2 03 79040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1348,02117</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Мероприятия в области благоустройства территории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06 2 03 79040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385,20000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"Благоустройство мест массового отдыха населения городского поселения - город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06 2 04 00000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 xml:space="preserve">Расходы на  благоустройство мест массового отдыха населения городского поселения - </w:t>
            </w:r>
            <w:r w:rsidRPr="00A94E7F">
              <w:rPr>
                <w:sz w:val="12"/>
                <w:szCs w:val="12"/>
              </w:rPr>
              <w:lastRenderedPageBreak/>
              <w:t>город Павловск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lastRenderedPageBreak/>
              <w:t>06 2 04 78520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lastRenderedPageBreak/>
              <w:t>Основное мероприятие «Благоустройство дворовых территорий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06 2 05 00000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Расходы на благоустройство дворовых территорий Воронежской области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06 2 05 78610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Основное мероприятие «Обеспечение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06 2 08 00000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1000,00000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1000,00000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Мероприятия на обеспечение сохранности и ремонт военно-мемориальных объектов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06 2 08 78530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1000,00000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1000,00000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000000" w:fill="FFFF00"/>
            <w:vAlign w:val="center"/>
            <w:hideMark/>
          </w:tcPr>
          <w:p w:rsidR="00A94E7F" w:rsidRPr="00A94E7F" w:rsidRDefault="00A94E7F" w:rsidP="003541F6">
            <w:pPr>
              <w:contextualSpacing/>
              <w:rPr>
                <w:b/>
                <w:bCs/>
                <w:sz w:val="12"/>
                <w:szCs w:val="12"/>
              </w:rPr>
            </w:pPr>
            <w:r w:rsidRPr="00A94E7F">
              <w:rPr>
                <w:b/>
                <w:bCs/>
                <w:sz w:val="12"/>
                <w:szCs w:val="12"/>
              </w:rPr>
              <w:t>Муниципальная программа "Формирование современной городской среды  на территории городского поселения - город Павловск"</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07 0 00 00000</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right"/>
              <w:rPr>
                <w:b/>
                <w:bCs/>
                <w:sz w:val="12"/>
                <w:szCs w:val="12"/>
              </w:rPr>
            </w:pPr>
            <w:r w:rsidRPr="00A94E7F">
              <w:rPr>
                <w:b/>
                <w:bCs/>
                <w:sz w:val="12"/>
                <w:szCs w:val="12"/>
              </w:rPr>
              <w:t>126608,82621</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right"/>
              <w:rPr>
                <w:b/>
                <w:bCs/>
                <w:sz w:val="12"/>
                <w:szCs w:val="12"/>
              </w:rPr>
            </w:pPr>
            <w:r w:rsidRPr="00A94E7F">
              <w:rPr>
                <w:b/>
                <w:bCs/>
                <w:sz w:val="12"/>
                <w:szCs w:val="12"/>
              </w:rPr>
              <w:t>4835,41750</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right"/>
              <w:rPr>
                <w:b/>
                <w:bCs/>
                <w:sz w:val="12"/>
                <w:szCs w:val="12"/>
              </w:rPr>
            </w:pPr>
            <w:r w:rsidRPr="00A94E7F">
              <w:rPr>
                <w:b/>
                <w:bCs/>
                <w:sz w:val="12"/>
                <w:szCs w:val="12"/>
              </w:rPr>
              <w:t>17588,10000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center"/>
            <w:hideMark/>
          </w:tcPr>
          <w:p w:rsidR="00A94E7F" w:rsidRPr="00A94E7F" w:rsidRDefault="00A94E7F" w:rsidP="003541F6">
            <w:pPr>
              <w:contextualSpacing/>
              <w:rPr>
                <w:b/>
                <w:bCs/>
                <w:sz w:val="12"/>
                <w:szCs w:val="12"/>
              </w:rPr>
            </w:pPr>
            <w:r w:rsidRPr="00A94E7F">
              <w:rPr>
                <w:b/>
                <w:bCs/>
                <w:sz w:val="12"/>
                <w:szCs w:val="12"/>
              </w:rPr>
              <w:t>Подпрограмма «Повышение уровня благоустройства дворовых территорий города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1500,33000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center"/>
            <w:hideMark/>
          </w:tcPr>
          <w:p w:rsidR="00A94E7F" w:rsidRPr="00A94E7F" w:rsidRDefault="00A94E7F" w:rsidP="003541F6">
            <w:pPr>
              <w:contextualSpacing/>
              <w:rPr>
                <w:b/>
                <w:bCs/>
                <w:sz w:val="12"/>
                <w:szCs w:val="12"/>
              </w:rPr>
            </w:pPr>
            <w:r w:rsidRPr="00A94E7F">
              <w:rPr>
                <w:b/>
                <w:bCs/>
                <w:sz w:val="12"/>
                <w:szCs w:val="12"/>
              </w:rPr>
              <w:t>Основное мероприятие «Благоустройство дворовых территорий многокварт</w:t>
            </w:r>
            <w:r w:rsidRPr="00A94E7F">
              <w:rPr>
                <w:b/>
                <w:bCs/>
                <w:sz w:val="12"/>
                <w:szCs w:val="12"/>
              </w:rPr>
              <w:lastRenderedPageBreak/>
              <w:t>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1500,33000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center"/>
            <w:hideMark/>
          </w:tcPr>
          <w:p w:rsidR="00A94E7F" w:rsidRPr="00A94E7F" w:rsidRDefault="00A94E7F" w:rsidP="003541F6">
            <w:pPr>
              <w:contextualSpacing/>
              <w:rPr>
                <w:sz w:val="12"/>
                <w:szCs w:val="12"/>
              </w:rPr>
            </w:pPr>
            <w:r w:rsidRPr="00A94E7F">
              <w:rPr>
                <w:sz w:val="12"/>
                <w:szCs w:val="12"/>
              </w:rPr>
              <w:t>Расходы на благоустройство дворовых территорий Воронежской области (Закупка товаров, работ и услуг для обеспечения государственных (муниципальных) нужд) софинансирование</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07 1 01 75550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1500,33000</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center"/>
            <w:hideMark/>
          </w:tcPr>
          <w:p w:rsidR="00A94E7F" w:rsidRPr="00A94E7F" w:rsidRDefault="00A94E7F" w:rsidP="003541F6">
            <w:pPr>
              <w:contextualSpacing/>
              <w:rPr>
                <w:b/>
                <w:bCs/>
                <w:sz w:val="12"/>
                <w:szCs w:val="12"/>
              </w:rPr>
            </w:pPr>
            <w:r w:rsidRPr="00A94E7F">
              <w:rPr>
                <w:b/>
                <w:bCs/>
                <w:sz w:val="12"/>
                <w:szCs w:val="12"/>
              </w:rPr>
              <w:t>Подпрограмма «Повышение уровня благоустройства муниципальных территорий общего пользования города Павловск»</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07 2 00 00000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125108,49621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4835,41750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17588,10000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center"/>
            <w:hideMark/>
          </w:tcPr>
          <w:p w:rsidR="00A94E7F" w:rsidRPr="00A94E7F" w:rsidRDefault="00A94E7F" w:rsidP="003541F6">
            <w:pPr>
              <w:contextualSpacing/>
              <w:rPr>
                <w:b/>
                <w:bCs/>
                <w:sz w:val="12"/>
                <w:szCs w:val="12"/>
              </w:rPr>
            </w:pPr>
            <w:r w:rsidRPr="00A94E7F">
              <w:rPr>
                <w:b/>
                <w:bCs/>
                <w:sz w:val="12"/>
                <w:szCs w:val="12"/>
              </w:rPr>
              <w:t>Основное мероприятие «Благоустройство общественных территорий»</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07 2 01 00000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125108,49621</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4835,41750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17588,10000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center"/>
            <w:hideMark/>
          </w:tcPr>
          <w:p w:rsidR="00A94E7F" w:rsidRPr="00A94E7F" w:rsidRDefault="00A94E7F" w:rsidP="003541F6">
            <w:pPr>
              <w:contextualSpacing/>
              <w:rPr>
                <w:sz w:val="12"/>
                <w:szCs w:val="12"/>
              </w:rPr>
            </w:pPr>
            <w:r w:rsidRPr="00A94E7F">
              <w:rPr>
                <w:sz w:val="12"/>
                <w:szCs w:val="12"/>
              </w:rPr>
              <w:t>Расходы на благоустройство общественной территории Воронежской области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07 2 F2 79090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0,00026</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center"/>
            <w:hideMark/>
          </w:tcPr>
          <w:p w:rsidR="00A94E7F" w:rsidRPr="00A94E7F" w:rsidRDefault="00A94E7F" w:rsidP="003541F6">
            <w:pPr>
              <w:contextualSpacing/>
              <w:rPr>
                <w:sz w:val="12"/>
                <w:szCs w:val="12"/>
              </w:rPr>
            </w:pPr>
            <w:r w:rsidRPr="00A94E7F">
              <w:rPr>
                <w:sz w:val="12"/>
                <w:szCs w:val="12"/>
              </w:rPr>
              <w:t>Расходы на благоустройство общественной территории Воронежской области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07 2 F2 54240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113506,10000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center"/>
            <w:hideMark/>
          </w:tcPr>
          <w:p w:rsidR="00A94E7F" w:rsidRPr="00A94E7F" w:rsidRDefault="00A94E7F" w:rsidP="003541F6">
            <w:pPr>
              <w:contextualSpacing/>
              <w:rPr>
                <w:sz w:val="12"/>
                <w:szCs w:val="12"/>
              </w:rPr>
            </w:pPr>
            <w:r w:rsidRPr="00A94E7F">
              <w:rPr>
                <w:sz w:val="12"/>
                <w:szCs w:val="12"/>
              </w:rPr>
              <w:t>Расходы на благоустройство общественной территории Воронежской области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07 2 F2 55550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14088,10000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000000" w:fill="FFFFFF"/>
            <w:vAlign w:val="center"/>
            <w:hideMark/>
          </w:tcPr>
          <w:p w:rsidR="00A94E7F" w:rsidRPr="00A94E7F" w:rsidRDefault="00A94E7F" w:rsidP="003541F6">
            <w:pPr>
              <w:contextualSpacing/>
              <w:rPr>
                <w:sz w:val="12"/>
                <w:szCs w:val="12"/>
              </w:rPr>
            </w:pPr>
            <w:r w:rsidRPr="00A94E7F">
              <w:rPr>
                <w:sz w:val="12"/>
                <w:szCs w:val="12"/>
              </w:rPr>
              <w:t>Расходы на благоустройство общественной территории Воронежской области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center"/>
              <w:rPr>
                <w:sz w:val="12"/>
                <w:szCs w:val="12"/>
              </w:rPr>
            </w:pPr>
            <w:r w:rsidRPr="00A94E7F">
              <w:rPr>
                <w:sz w:val="12"/>
                <w:szCs w:val="12"/>
              </w:rPr>
              <w:t>07 2 01 75550</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center"/>
              <w:rPr>
                <w:sz w:val="12"/>
                <w:szCs w:val="12"/>
              </w:rPr>
            </w:pPr>
            <w:r w:rsidRPr="00A94E7F">
              <w:rPr>
                <w:sz w:val="12"/>
                <w:szCs w:val="12"/>
              </w:rPr>
              <w:t>03</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right"/>
              <w:rPr>
                <w:sz w:val="12"/>
                <w:szCs w:val="12"/>
              </w:rPr>
            </w:pPr>
            <w:r w:rsidRPr="00A94E7F">
              <w:rPr>
                <w:sz w:val="12"/>
                <w:szCs w:val="12"/>
              </w:rPr>
              <w:t>10651,83995</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right"/>
              <w:rPr>
                <w:sz w:val="12"/>
                <w:szCs w:val="12"/>
              </w:rPr>
            </w:pPr>
            <w:r w:rsidRPr="00A94E7F">
              <w:rPr>
                <w:sz w:val="12"/>
                <w:szCs w:val="12"/>
              </w:rPr>
              <w:t>4835,41750</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right"/>
              <w:rPr>
                <w:sz w:val="12"/>
                <w:szCs w:val="12"/>
              </w:rPr>
            </w:pPr>
            <w:r w:rsidRPr="00A94E7F">
              <w:rPr>
                <w:sz w:val="12"/>
                <w:szCs w:val="12"/>
              </w:rPr>
              <w:t>3500,00000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000000" w:fill="FFFFFF"/>
            <w:vAlign w:val="center"/>
            <w:hideMark/>
          </w:tcPr>
          <w:p w:rsidR="00A94E7F" w:rsidRPr="00A94E7F" w:rsidRDefault="00A94E7F" w:rsidP="003541F6">
            <w:pPr>
              <w:contextualSpacing/>
              <w:rPr>
                <w:sz w:val="12"/>
                <w:szCs w:val="12"/>
              </w:rPr>
            </w:pPr>
            <w:r w:rsidRPr="00A94E7F">
              <w:rPr>
                <w:sz w:val="12"/>
                <w:szCs w:val="12"/>
              </w:rPr>
              <w:lastRenderedPageBreak/>
              <w:t>Расходы на благоустройство общественной территории Воронежской области (Закупка товаров, работ и услуг для обеспечения государственных (муниципальных) нужд) софинансирование</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center"/>
              <w:rPr>
                <w:sz w:val="12"/>
                <w:szCs w:val="12"/>
              </w:rPr>
            </w:pPr>
            <w:r w:rsidRPr="00A94E7F">
              <w:rPr>
                <w:sz w:val="12"/>
                <w:szCs w:val="12"/>
              </w:rPr>
              <w:t>07 2 01 75550</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center"/>
              <w:rPr>
                <w:sz w:val="12"/>
                <w:szCs w:val="12"/>
              </w:rPr>
            </w:pPr>
            <w:r w:rsidRPr="00A94E7F">
              <w:rPr>
                <w:sz w:val="12"/>
                <w:szCs w:val="12"/>
              </w:rPr>
              <w:t>200</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nil"/>
            </w:tcBorders>
            <w:shd w:val="clear" w:color="000000" w:fill="FFFFFF"/>
            <w:noWrap/>
            <w:vAlign w:val="bottom"/>
            <w:hideMark/>
          </w:tcPr>
          <w:p w:rsidR="00A94E7F" w:rsidRPr="00A94E7F" w:rsidRDefault="00A94E7F" w:rsidP="003541F6">
            <w:pPr>
              <w:contextualSpacing/>
              <w:jc w:val="right"/>
              <w:rPr>
                <w:sz w:val="12"/>
                <w:szCs w:val="12"/>
              </w:rPr>
            </w:pPr>
            <w:r w:rsidRPr="00A94E7F">
              <w:rPr>
                <w:sz w:val="12"/>
                <w:szCs w:val="12"/>
              </w:rPr>
              <w:t>950,55600</w:t>
            </w:r>
          </w:p>
        </w:tc>
        <w:tc>
          <w:tcPr>
            <w:tcW w:w="0" w:type="auto"/>
            <w:tcBorders>
              <w:top w:val="nil"/>
              <w:left w:val="single" w:sz="4" w:space="0" w:color="auto"/>
              <w:bottom w:val="single" w:sz="4" w:space="0" w:color="auto"/>
              <w:right w:val="nil"/>
            </w:tcBorders>
            <w:shd w:val="clear" w:color="000000" w:fill="FFFFFF"/>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single" w:sz="4" w:space="0" w:color="auto"/>
              <w:bottom w:val="single" w:sz="4" w:space="0" w:color="auto"/>
              <w:right w:val="nil"/>
            </w:tcBorders>
            <w:shd w:val="clear" w:color="000000" w:fill="FFFFFF"/>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000000" w:fill="FFFF00"/>
            <w:vAlign w:val="center"/>
            <w:hideMark/>
          </w:tcPr>
          <w:p w:rsidR="00A94E7F" w:rsidRPr="00A94E7F" w:rsidRDefault="00A94E7F" w:rsidP="003541F6">
            <w:pPr>
              <w:contextualSpacing/>
              <w:rPr>
                <w:b/>
                <w:bCs/>
                <w:sz w:val="12"/>
                <w:szCs w:val="12"/>
              </w:rPr>
            </w:pPr>
            <w:r w:rsidRPr="00A94E7F">
              <w:rPr>
                <w:b/>
                <w:bCs/>
                <w:sz w:val="12"/>
                <w:szCs w:val="12"/>
              </w:rPr>
              <w:t>Муниципальная программа "Обеспечение качественными жилищно-коммунальными услугами населения городского поселения город Павловск Воронежской области"</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11 0 00 00000</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A94E7F" w:rsidRPr="00A94E7F" w:rsidRDefault="00A94E7F" w:rsidP="003541F6">
            <w:pPr>
              <w:contextualSpacing/>
              <w:jc w:val="center"/>
              <w:rPr>
                <w:b/>
                <w:bCs/>
                <w:sz w:val="12"/>
                <w:szCs w:val="12"/>
              </w:rPr>
            </w:pPr>
            <w:r w:rsidRPr="00A94E7F">
              <w:rPr>
                <w:b/>
                <w:bCs/>
                <w:sz w:val="12"/>
                <w:szCs w:val="12"/>
              </w:rPr>
              <w:t> </w:t>
            </w:r>
          </w:p>
        </w:tc>
        <w:tc>
          <w:tcPr>
            <w:tcW w:w="0" w:type="auto"/>
            <w:tcBorders>
              <w:top w:val="nil"/>
              <w:left w:val="nil"/>
              <w:bottom w:val="single" w:sz="4" w:space="0" w:color="auto"/>
              <w:right w:val="nil"/>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42,70138</w:t>
            </w:r>
          </w:p>
        </w:tc>
        <w:tc>
          <w:tcPr>
            <w:tcW w:w="0" w:type="auto"/>
            <w:tcBorders>
              <w:top w:val="nil"/>
              <w:left w:val="single" w:sz="4" w:space="0" w:color="auto"/>
              <w:bottom w:val="single" w:sz="4" w:space="0" w:color="auto"/>
              <w:right w:val="nil"/>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tcBorders>
              <w:top w:val="nil"/>
              <w:left w:val="single" w:sz="4" w:space="0" w:color="auto"/>
              <w:bottom w:val="single" w:sz="4" w:space="0" w:color="auto"/>
              <w:right w:val="nil"/>
            </w:tcBorders>
            <w:shd w:val="clear" w:color="000000" w:fill="FFFF00"/>
            <w:vAlign w:val="bottom"/>
            <w:hideMark/>
          </w:tcPr>
          <w:p w:rsidR="00A94E7F" w:rsidRPr="00A94E7F" w:rsidRDefault="00A94E7F" w:rsidP="003541F6">
            <w:pPr>
              <w:contextualSpacing/>
              <w:jc w:val="right"/>
              <w:rPr>
                <w:b/>
                <w:bCs/>
                <w:sz w:val="12"/>
                <w:szCs w:val="12"/>
              </w:rPr>
            </w:pPr>
            <w:r w:rsidRPr="00A94E7F">
              <w:rPr>
                <w:b/>
                <w:bCs/>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center"/>
            <w:hideMark/>
          </w:tcPr>
          <w:p w:rsidR="00A94E7F" w:rsidRPr="00A94E7F" w:rsidRDefault="00A94E7F" w:rsidP="003541F6">
            <w:pPr>
              <w:contextualSpacing/>
              <w:rPr>
                <w:b/>
                <w:bCs/>
                <w:sz w:val="12"/>
                <w:szCs w:val="12"/>
              </w:rPr>
            </w:pPr>
            <w:r w:rsidRPr="00A94E7F">
              <w:rPr>
                <w:b/>
                <w:bCs/>
                <w:sz w:val="12"/>
                <w:szCs w:val="12"/>
              </w:rPr>
              <w:t>Подпрограмма "Развитие системы теплоснабжения, водоснабжения и водоотведения городского поселения город Павловск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11 1 00 00000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42,70138</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center"/>
            <w:hideMark/>
          </w:tcPr>
          <w:p w:rsidR="00A94E7F" w:rsidRPr="00A94E7F" w:rsidRDefault="00A94E7F" w:rsidP="003541F6">
            <w:pPr>
              <w:contextualSpacing/>
              <w:rPr>
                <w:b/>
                <w:bCs/>
                <w:sz w:val="12"/>
                <w:szCs w:val="12"/>
              </w:rPr>
            </w:pPr>
            <w:r w:rsidRPr="00A94E7F">
              <w:rPr>
                <w:b/>
                <w:bCs/>
                <w:sz w:val="12"/>
                <w:szCs w:val="12"/>
              </w:rPr>
              <w:t>Основное мероприятие "Строительство, реконструкция и ремонт объектов теплоэнергетического хозяйства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11 1 01 00000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42,70138</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center"/>
            <w:hideMark/>
          </w:tcPr>
          <w:p w:rsidR="00A94E7F" w:rsidRPr="00A94E7F" w:rsidRDefault="00A94E7F" w:rsidP="003541F6">
            <w:pPr>
              <w:contextualSpacing/>
              <w:rPr>
                <w:sz w:val="12"/>
                <w:szCs w:val="12"/>
              </w:rPr>
            </w:pPr>
            <w:r w:rsidRPr="00A94E7F">
              <w:rPr>
                <w:sz w:val="12"/>
                <w:szCs w:val="12"/>
              </w:rPr>
              <w:t>Мероприятия в области подготовки объектов теплоэнергетического хозяйства к началу и прохождению отопительного периода, стопроцентная готовность и работоспособность оборудования котельных и тепловых сетей (Закупка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11 1 01 79120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center"/>
              <w:rPr>
                <w:sz w:val="12"/>
                <w:szCs w:val="12"/>
              </w:rPr>
            </w:pPr>
            <w:r w:rsidRPr="00A94E7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sz w:val="12"/>
                <w:szCs w:val="12"/>
              </w:rPr>
            </w:pPr>
            <w:r w:rsidRPr="00A94E7F">
              <w:rPr>
                <w:sz w:val="12"/>
                <w:szCs w:val="12"/>
              </w:rPr>
              <w:t>42,70138</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tcBorders>
              <w:top w:val="nil"/>
              <w:left w:val="nil"/>
              <w:bottom w:val="single" w:sz="4" w:space="0" w:color="auto"/>
              <w:right w:val="single" w:sz="4" w:space="0" w:color="auto"/>
            </w:tcBorders>
            <w:shd w:val="clear" w:color="000000" w:fill="FFFFFF"/>
            <w:noWrap/>
            <w:vAlign w:val="bottom"/>
            <w:hideMark/>
          </w:tcPr>
          <w:p w:rsidR="00A94E7F" w:rsidRPr="00A94E7F" w:rsidRDefault="00A94E7F" w:rsidP="003541F6">
            <w:pPr>
              <w:contextualSpacing/>
              <w:jc w:val="right"/>
              <w:rPr>
                <w:sz w:val="12"/>
                <w:szCs w:val="12"/>
              </w:rPr>
            </w:pPr>
            <w:r w:rsidRPr="00A94E7F">
              <w:rPr>
                <w:sz w:val="12"/>
                <w:szCs w:val="12"/>
              </w:rPr>
              <w:t>0,00000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single" w:sz="4" w:space="0" w:color="auto"/>
              <w:bottom w:val="single" w:sz="4" w:space="0" w:color="auto"/>
              <w:right w:val="single" w:sz="4" w:space="0" w:color="auto"/>
            </w:tcBorders>
            <w:shd w:val="clear" w:color="auto" w:fill="auto"/>
            <w:vAlign w:val="bottom"/>
            <w:hideMark/>
          </w:tcPr>
          <w:p w:rsidR="00A94E7F" w:rsidRPr="00A94E7F" w:rsidRDefault="00A94E7F" w:rsidP="003541F6">
            <w:pPr>
              <w:contextualSpacing/>
              <w:rPr>
                <w:b/>
                <w:bCs/>
                <w:sz w:val="12"/>
                <w:szCs w:val="12"/>
              </w:rPr>
            </w:pPr>
            <w:r w:rsidRPr="00A94E7F">
              <w:rPr>
                <w:b/>
                <w:bCs/>
                <w:sz w:val="12"/>
                <w:szCs w:val="12"/>
              </w:rPr>
              <w:t>Итого:</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jc w:val="center"/>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94E7F" w:rsidRPr="00A94E7F" w:rsidRDefault="00A94E7F" w:rsidP="003541F6">
            <w:pPr>
              <w:contextualSpacing/>
              <w:rPr>
                <w:sz w:val="12"/>
                <w:szCs w:val="12"/>
              </w:rPr>
            </w:pPr>
            <w:r w:rsidRPr="00A94E7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344594,72000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219899,16750</w:t>
            </w:r>
          </w:p>
        </w:tc>
        <w:tc>
          <w:tcPr>
            <w:tcW w:w="0" w:type="auto"/>
            <w:tcBorders>
              <w:top w:val="nil"/>
              <w:left w:val="nil"/>
              <w:bottom w:val="single" w:sz="4" w:space="0" w:color="auto"/>
              <w:right w:val="single" w:sz="4" w:space="0" w:color="auto"/>
            </w:tcBorders>
            <w:shd w:val="clear" w:color="auto" w:fill="auto"/>
            <w:noWrap/>
            <w:vAlign w:val="bottom"/>
            <w:hideMark/>
          </w:tcPr>
          <w:p w:rsidR="00A94E7F" w:rsidRPr="00A94E7F" w:rsidRDefault="00A94E7F" w:rsidP="003541F6">
            <w:pPr>
              <w:contextualSpacing/>
              <w:jc w:val="right"/>
              <w:rPr>
                <w:b/>
                <w:bCs/>
                <w:sz w:val="12"/>
                <w:szCs w:val="12"/>
              </w:rPr>
            </w:pPr>
            <w:r w:rsidRPr="00A94E7F">
              <w:rPr>
                <w:b/>
                <w:bCs/>
                <w:sz w:val="12"/>
                <w:szCs w:val="12"/>
              </w:rPr>
              <w:t>239217,64000</w:t>
            </w: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tcBorders>
              <w:top w:val="nil"/>
              <w:left w:val="nil"/>
              <w:bottom w:val="nil"/>
              <w:right w:val="nil"/>
            </w:tcBorders>
            <w:shd w:val="clear" w:color="auto" w:fill="auto"/>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jc w:val="center"/>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gridSpan w:val="5"/>
            <w:tcBorders>
              <w:top w:val="nil"/>
              <w:left w:val="nil"/>
              <w:bottom w:val="nil"/>
              <w:right w:val="nil"/>
            </w:tcBorders>
            <w:shd w:val="clear" w:color="auto" w:fill="auto"/>
            <w:vAlign w:val="bottom"/>
            <w:hideMark/>
          </w:tcPr>
          <w:p w:rsidR="00A94E7F" w:rsidRPr="00A94E7F" w:rsidRDefault="00A94E7F" w:rsidP="003541F6">
            <w:pPr>
              <w:contextualSpacing/>
              <w:rPr>
                <w:sz w:val="12"/>
                <w:szCs w:val="12"/>
              </w:rPr>
            </w:pPr>
            <w:r w:rsidRPr="00A94E7F">
              <w:rPr>
                <w:sz w:val="12"/>
                <w:szCs w:val="12"/>
              </w:rPr>
              <w:t>Начальник финансово - экономической группы</w:t>
            </w: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r w:rsidR="00A94E7F" w:rsidRPr="00A94E7F" w:rsidTr="00A94E7F">
        <w:tc>
          <w:tcPr>
            <w:tcW w:w="0" w:type="auto"/>
            <w:gridSpan w:val="5"/>
            <w:tcBorders>
              <w:top w:val="nil"/>
              <w:left w:val="nil"/>
              <w:bottom w:val="nil"/>
              <w:right w:val="nil"/>
            </w:tcBorders>
            <w:shd w:val="clear" w:color="auto" w:fill="auto"/>
            <w:vAlign w:val="bottom"/>
            <w:hideMark/>
          </w:tcPr>
          <w:p w:rsidR="00A94E7F" w:rsidRPr="00A94E7F" w:rsidRDefault="00A94E7F" w:rsidP="003541F6">
            <w:pPr>
              <w:contextualSpacing/>
              <w:rPr>
                <w:sz w:val="12"/>
                <w:szCs w:val="12"/>
              </w:rPr>
            </w:pPr>
            <w:r w:rsidRPr="00A94E7F">
              <w:rPr>
                <w:sz w:val="12"/>
                <w:szCs w:val="12"/>
              </w:rPr>
              <w:t>администрации городского поселения  город Павловск</w:t>
            </w: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rPr>
                <w:sz w:val="12"/>
                <w:szCs w:val="12"/>
              </w:rPr>
            </w:pPr>
            <w:r w:rsidRPr="00A94E7F">
              <w:rPr>
                <w:sz w:val="12"/>
                <w:szCs w:val="12"/>
              </w:rPr>
              <w:t>С.В.Овчинникова</w:t>
            </w: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jc w:val="right"/>
              <w:rPr>
                <w:sz w:val="12"/>
                <w:szCs w:val="12"/>
              </w:rPr>
            </w:pPr>
          </w:p>
        </w:tc>
        <w:tc>
          <w:tcPr>
            <w:tcW w:w="0" w:type="auto"/>
            <w:tcBorders>
              <w:top w:val="nil"/>
              <w:left w:val="nil"/>
              <w:bottom w:val="nil"/>
              <w:right w:val="nil"/>
            </w:tcBorders>
            <w:shd w:val="clear" w:color="auto" w:fill="auto"/>
            <w:noWrap/>
            <w:vAlign w:val="bottom"/>
            <w:hideMark/>
          </w:tcPr>
          <w:p w:rsidR="00A94E7F" w:rsidRPr="00A94E7F" w:rsidRDefault="00A94E7F" w:rsidP="003541F6">
            <w:pPr>
              <w:contextualSpacing/>
              <w:jc w:val="right"/>
              <w:rPr>
                <w:sz w:val="12"/>
                <w:szCs w:val="12"/>
              </w:rPr>
            </w:pPr>
          </w:p>
        </w:tc>
        <w:tc>
          <w:tcPr>
            <w:tcW w:w="0" w:type="auto"/>
            <w:vAlign w:val="center"/>
            <w:hideMark/>
          </w:tcPr>
          <w:p w:rsidR="00A94E7F" w:rsidRPr="00A94E7F" w:rsidRDefault="00A94E7F" w:rsidP="003541F6">
            <w:pPr>
              <w:contextualSpacing/>
              <w:rPr>
                <w:sz w:val="20"/>
                <w:szCs w:val="20"/>
              </w:rPr>
            </w:pPr>
          </w:p>
        </w:tc>
        <w:tc>
          <w:tcPr>
            <w:tcW w:w="0" w:type="auto"/>
            <w:vAlign w:val="center"/>
            <w:hideMark/>
          </w:tcPr>
          <w:p w:rsidR="00A94E7F" w:rsidRPr="00A94E7F" w:rsidRDefault="00A94E7F" w:rsidP="003541F6">
            <w:pPr>
              <w:contextualSpacing/>
              <w:rPr>
                <w:sz w:val="20"/>
                <w:szCs w:val="20"/>
              </w:rPr>
            </w:pPr>
          </w:p>
        </w:tc>
      </w:tr>
    </w:tbl>
    <w:p w:rsidR="00AA3542" w:rsidRDefault="00AA3542" w:rsidP="003541F6">
      <w:pPr>
        <w:contextualSpacing/>
        <w:rPr>
          <w:sz w:val="16"/>
          <w:szCs w:val="16"/>
        </w:rPr>
      </w:pPr>
    </w:p>
    <w:p w:rsidR="00AA3542" w:rsidRDefault="00AA3542" w:rsidP="003541F6">
      <w:pPr>
        <w:contextualSpacing/>
        <w:rPr>
          <w:sz w:val="16"/>
          <w:szCs w:val="16"/>
        </w:rPr>
      </w:pPr>
    </w:p>
    <w:p w:rsidR="00A94E7F" w:rsidRPr="00925959" w:rsidRDefault="00A94E7F" w:rsidP="003541F6">
      <w:pPr>
        <w:contextualSpacing/>
        <w:jc w:val="center"/>
        <w:rPr>
          <w:rFonts w:ascii="Arial Narrow" w:hAnsi="Arial Narrow"/>
          <w:spacing w:val="20"/>
          <w:sz w:val="16"/>
          <w:szCs w:val="16"/>
        </w:rPr>
      </w:pPr>
    </w:p>
    <w:p w:rsidR="00A94E7F" w:rsidRPr="00925959" w:rsidRDefault="00A94E7F" w:rsidP="003541F6">
      <w:pPr>
        <w:contextualSpacing/>
        <w:rPr>
          <w:sz w:val="16"/>
          <w:szCs w:val="16"/>
        </w:rPr>
      </w:pPr>
    </w:p>
    <w:p w:rsidR="00A94E7F" w:rsidRPr="00925959" w:rsidRDefault="00A94E7F" w:rsidP="003541F6">
      <w:pPr>
        <w:pStyle w:val="3"/>
        <w:spacing w:before="0" w:after="0"/>
        <w:contextualSpacing/>
        <w:rPr>
          <w:rFonts w:ascii="Times New Roman" w:hAnsi="Times New Roman"/>
          <w:b w:val="0"/>
          <w:sz w:val="16"/>
          <w:szCs w:val="16"/>
        </w:rPr>
      </w:pPr>
      <w:r w:rsidRPr="00925959">
        <w:rPr>
          <w:rFonts w:ascii="Times New Roman" w:hAnsi="Times New Roman"/>
          <w:sz w:val="16"/>
          <w:szCs w:val="16"/>
        </w:rPr>
        <w:t xml:space="preserve">ГЛАВА ГОРОДСКОГО ПОСЕЛЕНИЯ - </w:t>
      </w:r>
    </w:p>
    <w:p w:rsidR="00A94E7F" w:rsidRPr="00925959" w:rsidRDefault="00A94E7F" w:rsidP="003541F6">
      <w:pPr>
        <w:pStyle w:val="5"/>
        <w:spacing w:before="0" w:after="0"/>
        <w:contextualSpacing/>
        <w:jc w:val="center"/>
        <w:rPr>
          <w:sz w:val="16"/>
          <w:szCs w:val="16"/>
        </w:rPr>
      </w:pPr>
      <w:r w:rsidRPr="00925959">
        <w:rPr>
          <w:sz w:val="16"/>
          <w:szCs w:val="16"/>
        </w:rPr>
        <w:t>ГОРОД ПАВЛОВСК</w:t>
      </w:r>
    </w:p>
    <w:p w:rsidR="00A94E7F" w:rsidRPr="00925959" w:rsidRDefault="00A94E7F" w:rsidP="003541F6">
      <w:pPr>
        <w:contextualSpacing/>
        <w:jc w:val="center"/>
        <w:rPr>
          <w:b/>
          <w:sz w:val="16"/>
          <w:szCs w:val="16"/>
        </w:rPr>
      </w:pPr>
      <w:r w:rsidRPr="00925959">
        <w:rPr>
          <w:b/>
          <w:sz w:val="16"/>
          <w:szCs w:val="16"/>
        </w:rPr>
        <w:t>ПАВЛОВСКОГО МУНИЦИПАЛЬНОГО РАЙОНА</w:t>
      </w:r>
    </w:p>
    <w:p w:rsidR="00A94E7F" w:rsidRPr="00925959" w:rsidRDefault="00A94E7F" w:rsidP="003541F6">
      <w:pPr>
        <w:pStyle w:val="6"/>
        <w:spacing w:before="0" w:after="0"/>
        <w:contextualSpacing/>
        <w:rPr>
          <w:sz w:val="16"/>
          <w:szCs w:val="16"/>
        </w:rPr>
      </w:pPr>
      <w:r w:rsidRPr="00925959">
        <w:rPr>
          <w:sz w:val="16"/>
          <w:szCs w:val="16"/>
        </w:rPr>
        <w:t>ВОРОНЕЖСКОЙ ОБЛАСТИ</w:t>
      </w:r>
    </w:p>
    <w:p w:rsidR="00A94E7F" w:rsidRPr="00925959" w:rsidRDefault="00A94E7F" w:rsidP="003541F6">
      <w:pPr>
        <w:contextualSpacing/>
        <w:jc w:val="center"/>
        <w:rPr>
          <w:sz w:val="16"/>
          <w:szCs w:val="16"/>
        </w:rPr>
      </w:pPr>
    </w:p>
    <w:p w:rsidR="00A94E7F" w:rsidRPr="00925959" w:rsidRDefault="00A94E7F" w:rsidP="003541F6">
      <w:pPr>
        <w:contextualSpacing/>
        <w:jc w:val="center"/>
        <w:rPr>
          <w:b/>
          <w:sz w:val="16"/>
          <w:szCs w:val="16"/>
        </w:rPr>
      </w:pPr>
      <w:r w:rsidRPr="00925959">
        <w:rPr>
          <w:b/>
          <w:sz w:val="16"/>
          <w:szCs w:val="16"/>
        </w:rPr>
        <w:t xml:space="preserve">П О С Т А Н О В Л Е Н И Е </w:t>
      </w:r>
    </w:p>
    <w:p w:rsidR="00A94E7F" w:rsidRPr="00925959" w:rsidRDefault="00A94E7F" w:rsidP="003541F6">
      <w:pPr>
        <w:pBdr>
          <w:bottom w:val="thinThickSmallGap" w:sz="24" w:space="1" w:color="auto"/>
        </w:pBdr>
        <w:tabs>
          <w:tab w:val="left" w:pos="0"/>
        </w:tabs>
        <w:contextualSpacing/>
        <w:rPr>
          <w:sz w:val="16"/>
          <w:szCs w:val="16"/>
        </w:rPr>
      </w:pPr>
    </w:p>
    <w:p w:rsidR="00A94E7F" w:rsidRPr="00925959" w:rsidRDefault="00A94E7F" w:rsidP="003541F6">
      <w:pPr>
        <w:pBdr>
          <w:bottom w:val="single" w:sz="4" w:space="1" w:color="auto"/>
        </w:pBdr>
        <w:contextualSpacing/>
        <w:rPr>
          <w:sz w:val="16"/>
          <w:szCs w:val="16"/>
        </w:rPr>
      </w:pPr>
      <w:r w:rsidRPr="00925959">
        <w:rPr>
          <w:sz w:val="16"/>
          <w:szCs w:val="16"/>
        </w:rPr>
        <w:t xml:space="preserve">от 25.11.2024 г.        </w:t>
      </w:r>
      <w:r w:rsidRPr="00925959">
        <w:rPr>
          <w:sz w:val="16"/>
          <w:szCs w:val="16"/>
        </w:rPr>
        <w:tab/>
      </w:r>
      <w:r w:rsidRPr="00925959">
        <w:rPr>
          <w:sz w:val="16"/>
          <w:szCs w:val="16"/>
        </w:rPr>
        <w:tab/>
        <w:t xml:space="preserve">                     № 20 </w:t>
      </w:r>
    </w:p>
    <w:p w:rsidR="00A94E7F" w:rsidRPr="00925959" w:rsidRDefault="00A94E7F" w:rsidP="003541F6">
      <w:pPr>
        <w:shd w:val="clear" w:color="auto" w:fill="FFFFFF"/>
        <w:contextualSpacing/>
        <w:rPr>
          <w:sz w:val="16"/>
          <w:szCs w:val="16"/>
        </w:rPr>
      </w:pPr>
      <w:r w:rsidRPr="00925959">
        <w:rPr>
          <w:sz w:val="16"/>
          <w:szCs w:val="16"/>
        </w:rPr>
        <w:t xml:space="preserve">                                г. Павловск</w:t>
      </w:r>
    </w:p>
    <w:p w:rsidR="00A94E7F" w:rsidRPr="00925959" w:rsidRDefault="00A94E7F" w:rsidP="003541F6">
      <w:pPr>
        <w:autoSpaceDE w:val="0"/>
        <w:autoSpaceDN w:val="0"/>
        <w:adjustRightInd w:val="0"/>
        <w:contextualSpacing/>
        <w:jc w:val="both"/>
        <w:rPr>
          <w:sz w:val="16"/>
          <w:szCs w:val="16"/>
        </w:rPr>
      </w:pPr>
      <w:r w:rsidRPr="00925959">
        <w:rPr>
          <w:bCs/>
          <w:sz w:val="16"/>
          <w:szCs w:val="16"/>
        </w:rPr>
        <w:t>О назначении публичных слушаний по</w:t>
      </w:r>
      <w:r w:rsidRPr="00925959">
        <w:rPr>
          <w:sz w:val="16"/>
          <w:szCs w:val="16"/>
        </w:rPr>
        <w:t xml:space="preserve">  рассмотрению проекта планировки территории и проекта межевания территории </w:t>
      </w:r>
      <w:r w:rsidRPr="00925959">
        <w:rPr>
          <w:rFonts w:eastAsiaTheme="minorHAnsi"/>
          <w:sz w:val="16"/>
          <w:szCs w:val="16"/>
          <w:lang w:eastAsia="en-US"/>
        </w:rPr>
        <w:t>для размещения линейного объекта капитального строительства: Разработка ПСД "Строительство сетей ливневой канализации ул. А. Матросова в г. Павловске"</w:t>
      </w:r>
    </w:p>
    <w:p w:rsidR="00A94E7F" w:rsidRPr="00925959" w:rsidRDefault="00A94E7F" w:rsidP="003541F6">
      <w:pPr>
        <w:contextualSpacing/>
        <w:rPr>
          <w:sz w:val="16"/>
          <w:szCs w:val="16"/>
        </w:rPr>
      </w:pPr>
    </w:p>
    <w:p w:rsidR="00A94E7F" w:rsidRPr="00925959" w:rsidRDefault="00A94E7F" w:rsidP="003541F6">
      <w:pPr>
        <w:contextualSpacing/>
        <w:rPr>
          <w:sz w:val="16"/>
          <w:szCs w:val="16"/>
        </w:rPr>
      </w:pPr>
    </w:p>
    <w:p w:rsidR="00A94E7F" w:rsidRPr="00925959" w:rsidRDefault="00A94E7F" w:rsidP="003541F6">
      <w:pPr>
        <w:autoSpaceDE w:val="0"/>
        <w:autoSpaceDN w:val="0"/>
        <w:adjustRightInd w:val="0"/>
        <w:contextualSpacing/>
        <w:jc w:val="both"/>
        <w:rPr>
          <w:sz w:val="16"/>
          <w:szCs w:val="16"/>
        </w:rPr>
      </w:pPr>
    </w:p>
    <w:p w:rsidR="00A94E7F" w:rsidRPr="00925959" w:rsidRDefault="00A94E7F" w:rsidP="003541F6">
      <w:pPr>
        <w:autoSpaceDE w:val="0"/>
        <w:autoSpaceDN w:val="0"/>
        <w:adjustRightInd w:val="0"/>
        <w:contextualSpacing/>
        <w:jc w:val="both"/>
        <w:rPr>
          <w:color w:val="000000"/>
          <w:sz w:val="16"/>
          <w:szCs w:val="16"/>
        </w:rPr>
      </w:pPr>
      <w:r w:rsidRPr="00925959">
        <w:rPr>
          <w:sz w:val="16"/>
          <w:szCs w:val="16"/>
        </w:rPr>
        <w:t xml:space="preserve">В соответствии со ст. 28 Федерального закона от 06.10.2003 № 131-ФЗ «Об общих принципах организации местного самоуправления в Российской Федерации», ст. 46 Градостроительного кодекса РФ, </w:t>
      </w:r>
      <w:r w:rsidRPr="00925959">
        <w:rPr>
          <w:sz w:val="16"/>
          <w:szCs w:val="16"/>
          <w:lang w:eastAsia="en-US"/>
        </w:rPr>
        <w:t>решением Совета народных депутатов городского поселения - город Павловск от 26.12.2014  № 277 «</w:t>
      </w:r>
      <w:r w:rsidRPr="00925959">
        <w:rPr>
          <w:sz w:val="16"/>
          <w:szCs w:val="16"/>
        </w:rPr>
        <w:t>О порядке организации и проведения публичных слушаний, общественных обсуждений в городском поселении – город Павловск</w:t>
      </w:r>
      <w:r w:rsidRPr="00925959">
        <w:rPr>
          <w:sz w:val="16"/>
          <w:szCs w:val="16"/>
          <w:lang w:eastAsia="en-US"/>
        </w:rPr>
        <w:t>»</w:t>
      </w:r>
      <w:r w:rsidRPr="00925959">
        <w:rPr>
          <w:color w:val="000000"/>
          <w:sz w:val="16"/>
          <w:szCs w:val="16"/>
        </w:rPr>
        <w:t xml:space="preserve">, руководствуясь Уставом городского </w:t>
      </w:r>
      <w:r w:rsidRPr="00925959">
        <w:rPr>
          <w:sz w:val="16"/>
          <w:szCs w:val="16"/>
        </w:rPr>
        <w:t>поселения – город Павловск,</w:t>
      </w:r>
      <w:r w:rsidRPr="00925959">
        <w:rPr>
          <w:color w:val="000000"/>
          <w:sz w:val="16"/>
          <w:szCs w:val="16"/>
        </w:rPr>
        <w:t xml:space="preserve"> в</w:t>
      </w:r>
      <w:r w:rsidRPr="00925959">
        <w:rPr>
          <w:rFonts w:eastAsiaTheme="minorHAnsi"/>
          <w:sz w:val="16"/>
          <w:szCs w:val="16"/>
          <w:lang w:eastAsia="en-US"/>
        </w:rPr>
        <w:t xml:space="preserve">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sidRPr="00925959">
        <w:rPr>
          <w:sz w:val="16"/>
          <w:szCs w:val="16"/>
        </w:rPr>
        <w:t>,</w:t>
      </w:r>
      <w:r w:rsidRPr="00925959">
        <w:rPr>
          <w:color w:val="000000"/>
          <w:sz w:val="16"/>
          <w:szCs w:val="16"/>
        </w:rPr>
        <w:t xml:space="preserve"> глава городского поселения - город Павловск </w:t>
      </w:r>
    </w:p>
    <w:p w:rsidR="00A94E7F" w:rsidRPr="00925959" w:rsidRDefault="00A94E7F" w:rsidP="003541F6">
      <w:pPr>
        <w:contextualSpacing/>
        <w:rPr>
          <w:sz w:val="16"/>
          <w:szCs w:val="16"/>
        </w:rPr>
      </w:pPr>
    </w:p>
    <w:p w:rsidR="00A94E7F" w:rsidRPr="00925959" w:rsidRDefault="00A94E7F" w:rsidP="003541F6">
      <w:pPr>
        <w:pStyle w:val="3"/>
        <w:spacing w:before="0" w:after="0"/>
        <w:contextualSpacing/>
        <w:rPr>
          <w:rFonts w:ascii="Times New Roman" w:hAnsi="Times New Roman"/>
          <w:sz w:val="16"/>
          <w:szCs w:val="16"/>
        </w:rPr>
      </w:pPr>
      <w:r w:rsidRPr="00925959">
        <w:rPr>
          <w:rFonts w:ascii="Times New Roman" w:hAnsi="Times New Roman"/>
          <w:sz w:val="16"/>
          <w:szCs w:val="16"/>
        </w:rPr>
        <w:t>ПОСТАНОВЛЯЕТ:</w:t>
      </w:r>
    </w:p>
    <w:p w:rsidR="00A94E7F" w:rsidRPr="00925959" w:rsidRDefault="00A94E7F" w:rsidP="003541F6">
      <w:pPr>
        <w:contextualSpacing/>
        <w:rPr>
          <w:sz w:val="16"/>
          <w:szCs w:val="16"/>
        </w:rPr>
      </w:pPr>
    </w:p>
    <w:p w:rsidR="00A94E7F" w:rsidRPr="00925959" w:rsidRDefault="00A94E7F" w:rsidP="003541F6">
      <w:pPr>
        <w:autoSpaceDE w:val="0"/>
        <w:autoSpaceDN w:val="0"/>
        <w:adjustRightInd w:val="0"/>
        <w:contextualSpacing/>
        <w:jc w:val="both"/>
        <w:rPr>
          <w:rFonts w:eastAsiaTheme="minorHAnsi"/>
          <w:sz w:val="16"/>
          <w:szCs w:val="16"/>
          <w:lang w:eastAsia="en-US"/>
        </w:rPr>
      </w:pPr>
      <w:r w:rsidRPr="00925959">
        <w:rPr>
          <w:rFonts w:eastAsiaTheme="minorHAnsi"/>
          <w:sz w:val="16"/>
          <w:szCs w:val="16"/>
          <w:lang w:eastAsia="en-US"/>
        </w:rPr>
        <w:t>1. Назначить на 19 декабря 2024 года в 17 ч 00 мин публичные слушания по проекту планировки территории и проекту межевания территории для размещения линейного объекта капитального строительства: Разработка ПСД "Строительство сетей ливневой канализации ул. А. Матросова в г. Павловске".</w:t>
      </w:r>
    </w:p>
    <w:p w:rsidR="00A94E7F" w:rsidRPr="00925959" w:rsidRDefault="00A94E7F" w:rsidP="003541F6">
      <w:pPr>
        <w:pStyle w:val="ae"/>
        <w:ind w:left="0"/>
        <w:jc w:val="both"/>
        <w:rPr>
          <w:sz w:val="16"/>
          <w:szCs w:val="16"/>
        </w:rPr>
      </w:pPr>
      <w:r w:rsidRPr="00925959">
        <w:rPr>
          <w:rFonts w:eastAsiaTheme="minorHAnsi"/>
          <w:sz w:val="16"/>
          <w:szCs w:val="16"/>
          <w:lang w:eastAsia="en-US"/>
        </w:rPr>
        <w:t xml:space="preserve">2. Местом проведения публичных слушаний определить </w:t>
      </w:r>
      <w:r w:rsidRPr="00925959">
        <w:rPr>
          <w:sz w:val="16"/>
          <w:szCs w:val="16"/>
        </w:rPr>
        <w:t>актовый зал в корп. №9 мкр. Гранитный в городе Павловске Воронежской области.</w:t>
      </w:r>
    </w:p>
    <w:p w:rsidR="00A94E7F" w:rsidRPr="00925959" w:rsidRDefault="00A94E7F" w:rsidP="003541F6">
      <w:pPr>
        <w:autoSpaceDE w:val="0"/>
        <w:autoSpaceDN w:val="0"/>
        <w:adjustRightInd w:val="0"/>
        <w:contextualSpacing/>
        <w:jc w:val="both"/>
        <w:rPr>
          <w:rFonts w:eastAsiaTheme="minorHAnsi"/>
          <w:sz w:val="16"/>
          <w:szCs w:val="16"/>
          <w:lang w:eastAsia="en-US"/>
        </w:rPr>
      </w:pPr>
      <w:r w:rsidRPr="00925959">
        <w:rPr>
          <w:rFonts w:eastAsiaTheme="minorHAnsi"/>
          <w:sz w:val="16"/>
          <w:szCs w:val="16"/>
          <w:lang w:eastAsia="en-US"/>
        </w:rPr>
        <w:t>3. Установить, что участниками публичных слушаний по проекту планировки территории и проекту межевания территории являются граждане, постоянно проживающие на территории городского поселения - город Павловск, правообладатели находящихся в границах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94E7F" w:rsidRPr="00925959" w:rsidRDefault="00A94E7F" w:rsidP="003541F6">
      <w:pPr>
        <w:contextualSpacing/>
        <w:jc w:val="both"/>
        <w:rPr>
          <w:sz w:val="16"/>
          <w:szCs w:val="16"/>
        </w:rPr>
      </w:pPr>
      <w:r w:rsidRPr="00925959">
        <w:rPr>
          <w:sz w:val="16"/>
          <w:szCs w:val="16"/>
        </w:rPr>
        <w:t xml:space="preserve">4. Поручить подготовку и проведение публичных слушаний с соблюдением процедуры их проведения комиссии в составе: </w:t>
      </w:r>
    </w:p>
    <w:p w:rsidR="00A94E7F" w:rsidRPr="00925959" w:rsidRDefault="00A94E7F" w:rsidP="003541F6">
      <w:pPr>
        <w:pStyle w:val="text3cl"/>
        <w:spacing w:before="0" w:beforeAutospacing="0" w:after="0" w:afterAutospacing="0"/>
        <w:contextualSpacing/>
        <w:jc w:val="both"/>
        <w:rPr>
          <w:color w:val="000000"/>
          <w:sz w:val="16"/>
          <w:szCs w:val="16"/>
        </w:rPr>
      </w:pPr>
      <w:r w:rsidRPr="00925959">
        <w:rPr>
          <w:color w:val="000000"/>
          <w:sz w:val="16"/>
          <w:szCs w:val="16"/>
        </w:rPr>
        <w:t xml:space="preserve">председатель комиссии: </w:t>
      </w:r>
    </w:p>
    <w:p w:rsidR="00A94E7F" w:rsidRPr="00925959" w:rsidRDefault="00A94E7F" w:rsidP="003541F6">
      <w:pPr>
        <w:pStyle w:val="ConsPlusNormal"/>
        <w:ind w:firstLine="0"/>
        <w:contextualSpacing/>
        <w:jc w:val="both"/>
        <w:rPr>
          <w:rFonts w:ascii="Times New Roman" w:hAnsi="Times New Roman"/>
          <w:sz w:val="16"/>
          <w:szCs w:val="16"/>
        </w:rPr>
      </w:pPr>
      <w:r w:rsidRPr="00925959">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A94E7F" w:rsidRPr="00925959" w:rsidRDefault="00A94E7F" w:rsidP="003541F6">
      <w:pPr>
        <w:pStyle w:val="text3cl"/>
        <w:spacing w:before="0" w:beforeAutospacing="0" w:after="0" w:afterAutospacing="0"/>
        <w:contextualSpacing/>
        <w:jc w:val="both"/>
        <w:rPr>
          <w:color w:val="000000"/>
          <w:sz w:val="16"/>
          <w:szCs w:val="16"/>
        </w:rPr>
      </w:pPr>
      <w:r w:rsidRPr="00925959">
        <w:rPr>
          <w:color w:val="000000"/>
          <w:sz w:val="16"/>
          <w:szCs w:val="16"/>
        </w:rPr>
        <w:t>члены комиссии:</w:t>
      </w:r>
    </w:p>
    <w:p w:rsidR="00A94E7F" w:rsidRPr="00925959" w:rsidRDefault="00A94E7F" w:rsidP="003541F6">
      <w:pPr>
        <w:contextualSpacing/>
        <w:jc w:val="both"/>
        <w:rPr>
          <w:sz w:val="16"/>
          <w:szCs w:val="16"/>
        </w:rPr>
      </w:pPr>
      <w:r w:rsidRPr="00925959">
        <w:rPr>
          <w:sz w:val="16"/>
          <w:szCs w:val="16"/>
        </w:rPr>
        <w:t>Ильина Татьяна Павловна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A94E7F" w:rsidRPr="00925959" w:rsidRDefault="00A94E7F" w:rsidP="003541F6">
      <w:pPr>
        <w:contextualSpacing/>
        <w:jc w:val="both"/>
        <w:rPr>
          <w:sz w:val="16"/>
          <w:szCs w:val="16"/>
        </w:rPr>
      </w:pPr>
      <w:r w:rsidRPr="00925959">
        <w:rPr>
          <w:sz w:val="16"/>
          <w:szCs w:val="16"/>
        </w:rPr>
        <w:t>Яковлева Екатерина Ивановна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A94E7F" w:rsidRPr="00925959" w:rsidRDefault="00A94E7F" w:rsidP="003541F6">
      <w:pPr>
        <w:pStyle w:val="ConsPlusNormal"/>
        <w:ind w:firstLine="0"/>
        <w:contextualSpacing/>
        <w:jc w:val="both"/>
        <w:rPr>
          <w:rFonts w:ascii="Times New Roman" w:hAnsi="Times New Roman"/>
          <w:sz w:val="16"/>
          <w:szCs w:val="16"/>
        </w:rPr>
      </w:pPr>
      <w:r w:rsidRPr="00925959">
        <w:rPr>
          <w:rFonts w:ascii="Times New Roman" w:hAnsi="Times New Roman"/>
          <w:sz w:val="16"/>
          <w:szCs w:val="16"/>
        </w:rPr>
        <w:t>Шевченко Алена Валерьевна  – заместитель директора по градостроительству и архитектуре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A94E7F" w:rsidRPr="00925959" w:rsidRDefault="00A94E7F" w:rsidP="003541F6">
      <w:pPr>
        <w:contextualSpacing/>
        <w:jc w:val="both"/>
        <w:rPr>
          <w:sz w:val="16"/>
          <w:szCs w:val="16"/>
        </w:rPr>
      </w:pPr>
      <w:r w:rsidRPr="00925959">
        <w:rPr>
          <w:sz w:val="16"/>
          <w:szCs w:val="16"/>
        </w:rPr>
        <w:t>Дурова Юлия Дмитриевна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A94E7F" w:rsidRPr="00925959" w:rsidRDefault="00A94E7F" w:rsidP="003541F6">
      <w:pPr>
        <w:contextualSpacing/>
        <w:jc w:val="both"/>
        <w:rPr>
          <w:sz w:val="16"/>
          <w:szCs w:val="16"/>
        </w:rPr>
      </w:pPr>
      <w:r w:rsidRPr="00925959">
        <w:rPr>
          <w:sz w:val="16"/>
          <w:szCs w:val="16"/>
        </w:rPr>
        <w:t>Куликова Елена Владимировна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A94E7F" w:rsidRPr="00925959" w:rsidRDefault="00A94E7F" w:rsidP="003541F6">
      <w:pPr>
        <w:contextualSpacing/>
        <w:jc w:val="both"/>
        <w:rPr>
          <w:sz w:val="16"/>
          <w:szCs w:val="16"/>
        </w:rPr>
      </w:pPr>
      <w:r w:rsidRPr="00925959">
        <w:rPr>
          <w:sz w:val="16"/>
          <w:szCs w:val="16"/>
        </w:rPr>
        <w:lastRenderedPageBreak/>
        <w:tab/>
        <w:t>5.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вопросам публичных слушаний, опубликовать заключение о результатах публичных слушаний.</w:t>
      </w:r>
    </w:p>
    <w:p w:rsidR="00A94E7F" w:rsidRPr="00925959" w:rsidRDefault="00A94E7F" w:rsidP="003541F6">
      <w:pPr>
        <w:shd w:val="clear" w:color="auto" w:fill="FFFFFF"/>
        <w:contextualSpacing/>
        <w:jc w:val="both"/>
        <w:rPr>
          <w:color w:val="000000"/>
          <w:sz w:val="16"/>
          <w:szCs w:val="16"/>
        </w:rPr>
      </w:pPr>
      <w:r w:rsidRPr="00925959">
        <w:rPr>
          <w:color w:val="000000"/>
          <w:sz w:val="16"/>
          <w:szCs w:val="16"/>
        </w:rPr>
        <w:t xml:space="preserve">6. Определить местонахождение комиссии </w:t>
      </w:r>
      <w:r w:rsidRPr="00925959">
        <w:rPr>
          <w:sz w:val="16"/>
          <w:szCs w:val="16"/>
        </w:rPr>
        <w:t>по подготовке и проведению публичных слушаний</w:t>
      </w:r>
      <w:r w:rsidRPr="00925959">
        <w:rPr>
          <w:color w:val="000000"/>
          <w:sz w:val="16"/>
          <w:szCs w:val="16"/>
        </w:rPr>
        <w:t>: г. Павловск, мкр. Северный, д. 23а (администрации городского поселения - город Павловск), тел. 7-02-42, приемные часы в рабочие дни – с 8.00 до 17.00.</w:t>
      </w:r>
    </w:p>
    <w:p w:rsidR="00A94E7F" w:rsidRPr="00925959" w:rsidRDefault="00A94E7F" w:rsidP="003541F6">
      <w:pPr>
        <w:shd w:val="clear" w:color="auto" w:fill="FFFFFF"/>
        <w:contextualSpacing/>
        <w:jc w:val="both"/>
        <w:rPr>
          <w:color w:val="000000"/>
          <w:sz w:val="16"/>
          <w:szCs w:val="16"/>
        </w:rPr>
      </w:pPr>
      <w:r w:rsidRPr="00925959">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w:t>
      </w:r>
      <w:r w:rsidRPr="00925959">
        <w:rPr>
          <w:sz w:val="16"/>
          <w:szCs w:val="16"/>
        </w:rPr>
        <w:t>по подготовке и проведению публичных слушаний</w:t>
      </w:r>
      <w:r w:rsidRPr="00925959">
        <w:rPr>
          <w:color w:val="000000"/>
          <w:sz w:val="16"/>
          <w:szCs w:val="16"/>
        </w:rPr>
        <w:t xml:space="preserve"> и прекращается за два рабочих дня до дня проведения публичных слушаний.</w:t>
      </w:r>
    </w:p>
    <w:p w:rsidR="00A94E7F" w:rsidRPr="00925959" w:rsidRDefault="00A94E7F" w:rsidP="003541F6">
      <w:pPr>
        <w:shd w:val="clear" w:color="auto" w:fill="FFFFFF"/>
        <w:contextualSpacing/>
        <w:jc w:val="both"/>
        <w:rPr>
          <w:color w:val="000000"/>
          <w:sz w:val="16"/>
          <w:szCs w:val="16"/>
        </w:rPr>
      </w:pPr>
      <w:r w:rsidRPr="00925959">
        <w:rPr>
          <w:color w:val="000000"/>
          <w:sz w:val="16"/>
          <w:szCs w:val="16"/>
        </w:rPr>
        <w:t xml:space="preserve">Замечания и предложения принимаются комиссией </w:t>
      </w:r>
      <w:r w:rsidRPr="00925959">
        <w:rPr>
          <w:sz w:val="16"/>
          <w:szCs w:val="16"/>
        </w:rPr>
        <w:t>по подготовке и проведению публичных слушаний</w:t>
      </w:r>
      <w:r w:rsidRPr="00925959">
        <w:rPr>
          <w:color w:val="000000"/>
          <w:sz w:val="16"/>
          <w:szCs w:val="16"/>
        </w:rPr>
        <w:t xml:space="preserve"> по 18</w:t>
      </w:r>
      <w:r w:rsidRPr="00925959">
        <w:rPr>
          <w:sz w:val="16"/>
          <w:szCs w:val="16"/>
        </w:rPr>
        <w:t xml:space="preserve"> декабря 2024г.</w:t>
      </w:r>
      <w:r w:rsidRPr="00925959">
        <w:rPr>
          <w:color w:val="000000"/>
          <w:sz w:val="16"/>
          <w:szCs w:val="16"/>
        </w:rPr>
        <w:t xml:space="preserve"> включительно.</w:t>
      </w:r>
    </w:p>
    <w:p w:rsidR="00A94E7F" w:rsidRPr="00925959" w:rsidRDefault="00A94E7F" w:rsidP="003541F6">
      <w:pPr>
        <w:shd w:val="clear" w:color="auto" w:fill="FFFFFF"/>
        <w:contextualSpacing/>
        <w:jc w:val="both"/>
        <w:rPr>
          <w:color w:val="000000"/>
          <w:sz w:val="16"/>
          <w:szCs w:val="16"/>
        </w:rPr>
      </w:pPr>
      <w:r w:rsidRPr="00925959">
        <w:rPr>
          <w:sz w:val="16"/>
          <w:szCs w:val="16"/>
        </w:rPr>
        <w:t>С проектами, указанными в пункте 1 настоящего постановления</w:t>
      </w:r>
      <w:r w:rsidRPr="00925959">
        <w:rPr>
          <w:color w:val="000000"/>
          <w:sz w:val="16"/>
          <w:szCs w:val="16"/>
        </w:rPr>
        <w:t>,</w:t>
      </w:r>
      <w:r w:rsidRPr="00925959">
        <w:rPr>
          <w:sz w:val="16"/>
          <w:szCs w:val="16"/>
        </w:rPr>
        <w:t xml:space="preserve"> можно ознакомиться до 18 декабря 2024г. по адресу: </w:t>
      </w:r>
      <w:r w:rsidRPr="00925959">
        <w:rPr>
          <w:color w:val="000000"/>
          <w:sz w:val="16"/>
          <w:szCs w:val="16"/>
        </w:rPr>
        <w:t>г. Павловск, мкр. Северный, д. 23а (администрация городского поселения - город Павловск).</w:t>
      </w:r>
    </w:p>
    <w:p w:rsidR="00A94E7F" w:rsidRPr="00925959" w:rsidRDefault="00A94E7F" w:rsidP="003541F6">
      <w:pPr>
        <w:autoSpaceDE w:val="0"/>
        <w:autoSpaceDN w:val="0"/>
        <w:adjustRightInd w:val="0"/>
        <w:contextualSpacing/>
        <w:jc w:val="both"/>
        <w:rPr>
          <w:sz w:val="16"/>
          <w:szCs w:val="16"/>
        </w:rPr>
      </w:pPr>
      <w:r w:rsidRPr="00925959">
        <w:rPr>
          <w:color w:val="000000"/>
          <w:sz w:val="16"/>
          <w:szCs w:val="16"/>
        </w:rPr>
        <w:t xml:space="preserve">7.  </w:t>
      </w:r>
      <w:r w:rsidRPr="00925959">
        <w:rPr>
          <w:sz w:val="16"/>
          <w:szCs w:val="16"/>
        </w:rPr>
        <w:t xml:space="preserve">Опубликовать настоящее постановление и проект постановления администрации городского поселения – город Павловск Павловского муниципального района «Об утверждении проекта планировки и проекта межевания территории </w:t>
      </w:r>
      <w:r w:rsidRPr="00925959">
        <w:rPr>
          <w:rFonts w:eastAsiaTheme="minorHAnsi"/>
          <w:sz w:val="16"/>
          <w:szCs w:val="16"/>
          <w:lang w:eastAsia="en-US"/>
        </w:rPr>
        <w:t xml:space="preserve">для размещения линейного объекта капитального строительства: Разработка ПСД "Строительство сетей ливневой канализации ул. А. Матросова в г. Павловске" </w:t>
      </w:r>
      <w:r w:rsidRPr="00925959">
        <w:rPr>
          <w:color w:val="000000"/>
          <w:sz w:val="16"/>
          <w:szCs w:val="16"/>
        </w:rPr>
        <w:t xml:space="preserve">согласно приложения к настоящему постановлению </w:t>
      </w:r>
      <w:r w:rsidRPr="00925959">
        <w:rPr>
          <w:sz w:val="16"/>
          <w:szCs w:val="16"/>
        </w:rPr>
        <w:t xml:space="preserve">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w:t>
      </w:r>
    </w:p>
    <w:p w:rsidR="00A94E7F" w:rsidRPr="00925959" w:rsidRDefault="00A94E7F" w:rsidP="003541F6">
      <w:pPr>
        <w:contextualSpacing/>
        <w:jc w:val="both"/>
        <w:rPr>
          <w:sz w:val="16"/>
          <w:szCs w:val="16"/>
        </w:rPr>
      </w:pPr>
      <w:r w:rsidRPr="00925959">
        <w:rPr>
          <w:sz w:val="16"/>
          <w:szCs w:val="16"/>
        </w:rPr>
        <w:t>8.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A94E7F" w:rsidRPr="00925959" w:rsidRDefault="00A94E7F" w:rsidP="003541F6">
      <w:pPr>
        <w:contextualSpacing/>
        <w:jc w:val="both"/>
        <w:rPr>
          <w:sz w:val="16"/>
          <w:szCs w:val="16"/>
        </w:rPr>
      </w:pPr>
    </w:p>
    <w:p w:rsidR="00A94E7F" w:rsidRPr="00925959" w:rsidRDefault="00A94E7F" w:rsidP="003541F6">
      <w:pPr>
        <w:contextualSpacing/>
        <w:jc w:val="both"/>
        <w:rPr>
          <w:sz w:val="16"/>
          <w:szCs w:val="16"/>
        </w:rPr>
      </w:pPr>
      <w:r w:rsidRPr="00925959">
        <w:rPr>
          <w:sz w:val="16"/>
          <w:szCs w:val="16"/>
        </w:rPr>
        <w:t xml:space="preserve">И.о. главы городского поселения - </w:t>
      </w:r>
    </w:p>
    <w:p w:rsidR="00A94E7F" w:rsidRPr="00925959" w:rsidRDefault="00A94E7F" w:rsidP="003541F6">
      <w:pPr>
        <w:contextualSpacing/>
        <w:jc w:val="both"/>
        <w:rPr>
          <w:sz w:val="16"/>
          <w:szCs w:val="16"/>
        </w:rPr>
      </w:pPr>
      <w:r w:rsidRPr="00925959">
        <w:rPr>
          <w:sz w:val="16"/>
          <w:szCs w:val="16"/>
        </w:rPr>
        <w:t xml:space="preserve">город Павловск </w:t>
      </w:r>
      <w:r w:rsidRPr="00925959">
        <w:rPr>
          <w:sz w:val="16"/>
          <w:szCs w:val="16"/>
        </w:rPr>
        <w:tab/>
      </w:r>
      <w:r w:rsidRPr="00925959">
        <w:rPr>
          <w:sz w:val="16"/>
          <w:szCs w:val="16"/>
        </w:rPr>
        <w:tab/>
        <w:t xml:space="preserve">                      </w:t>
      </w:r>
      <w:r w:rsidRPr="00925959">
        <w:rPr>
          <w:sz w:val="16"/>
          <w:szCs w:val="16"/>
        </w:rPr>
        <w:tab/>
        <w:t xml:space="preserve">                                                                                                          В.И. Комнатный</w:t>
      </w:r>
    </w:p>
    <w:p w:rsidR="00A94E7F" w:rsidRPr="00925959" w:rsidRDefault="00A94E7F" w:rsidP="003541F6">
      <w:pPr>
        <w:pStyle w:val="Standard"/>
        <w:contextualSpacing/>
        <w:rPr>
          <w:rFonts w:cs="Times New Roman"/>
          <w:sz w:val="16"/>
          <w:szCs w:val="16"/>
        </w:rPr>
      </w:pPr>
      <w:r w:rsidRPr="00925959">
        <w:rPr>
          <w:rFonts w:cs="Times New Roman"/>
          <w:sz w:val="16"/>
          <w:szCs w:val="16"/>
        </w:rPr>
        <w:t xml:space="preserve">Приложение </w:t>
      </w:r>
    </w:p>
    <w:p w:rsidR="00A94E7F" w:rsidRPr="00925959" w:rsidRDefault="00A94E7F" w:rsidP="003541F6">
      <w:pPr>
        <w:contextualSpacing/>
        <w:rPr>
          <w:sz w:val="16"/>
          <w:szCs w:val="16"/>
        </w:rPr>
      </w:pPr>
      <w:r w:rsidRPr="00925959">
        <w:rPr>
          <w:sz w:val="16"/>
          <w:szCs w:val="16"/>
        </w:rPr>
        <w:t xml:space="preserve">   к постановлению главы</w:t>
      </w:r>
    </w:p>
    <w:p w:rsidR="00A94E7F" w:rsidRPr="00925959" w:rsidRDefault="00A94E7F" w:rsidP="003541F6">
      <w:pPr>
        <w:contextualSpacing/>
        <w:rPr>
          <w:sz w:val="16"/>
          <w:szCs w:val="16"/>
        </w:rPr>
      </w:pPr>
      <w:r w:rsidRPr="00925959">
        <w:rPr>
          <w:sz w:val="16"/>
          <w:szCs w:val="16"/>
        </w:rPr>
        <w:t xml:space="preserve">городского поселения - город Павловск Павловского муниципального района Воронежской области </w:t>
      </w:r>
    </w:p>
    <w:p w:rsidR="00A94E7F" w:rsidRPr="00925959" w:rsidRDefault="00A94E7F" w:rsidP="003541F6">
      <w:pPr>
        <w:contextualSpacing/>
        <w:rPr>
          <w:sz w:val="16"/>
          <w:szCs w:val="16"/>
        </w:rPr>
      </w:pPr>
      <w:r w:rsidRPr="00925959">
        <w:rPr>
          <w:sz w:val="16"/>
          <w:szCs w:val="16"/>
        </w:rPr>
        <w:t>от  25.11.2024 г.  № 20</w:t>
      </w:r>
    </w:p>
    <w:p w:rsidR="00A94E7F" w:rsidRPr="00925959" w:rsidRDefault="00A94E7F" w:rsidP="003541F6">
      <w:pPr>
        <w:pStyle w:val="Standard"/>
        <w:contextualSpacing/>
        <w:jc w:val="center"/>
        <w:rPr>
          <w:rFonts w:cs="Times New Roman"/>
          <w:b/>
          <w:bCs/>
          <w:sz w:val="16"/>
          <w:szCs w:val="16"/>
        </w:rPr>
      </w:pPr>
    </w:p>
    <w:p w:rsidR="00A94E7F" w:rsidRPr="00925959" w:rsidRDefault="00A94E7F" w:rsidP="003541F6">
      <w:pPr>
        <w:contextualSpacing/>
        <w:jc w:val="center"/>
        <w:rPr>
          <w:b/>
          <w:color w:val="000000"/>
          <w:sz w:val="16"/>
          <w:szCs w:val="16"/>
        </w:rPr>
      </w:pPr>
      <w:r w:rsidRPr="00925959">
        <w:rPr>
          <w:b/>
          <w:color w:val="000000"/>
          <w:sz w:val="16"/>
          <w:szCs w:val="16"/>
        </w:rPr>
        <w:t>Проект</w:t>
      </w:r>
    </w:p>
    <w:p w:rsidR="00A94E7F" w:rsidRPr="00925959" w:rsidRDefault="00A94E7F" w:rsidP="003541F6">
      <w:pPr>
        <w:contextualSpacing/>
        <w:jc w:val="center"/>
        <w:rPr>
          <w:color w:val="000000"/>
          <w:sz w:val="16"/>
          <w:szCs w:val="16"/>
        </w:rPr>
      </w:pPr>
    </w:p>
    <w:p w:rsidR="00A94E7F" w:rsidRPr="00925959" w:rsidRDefault="00A94E7F" w:rsidP="003541F6">
      <w:pPr>
        <w:contextualSpacing/>
        <w:jc w:val="center"/>
        <w:rPr>
          <w:sz w:val="16"/>
          <w:szCs w:val="16"/>
        </w:rPr>
      </w:pPr>
    </w:p>
    <w:p w:rsidR="00A94E7F" w:rsidRPr="00925959" w:rsidRDefault="00A94E7F" w:rsidP="003541F6">
      <w:pPr>
        <w:contextualSpacing/>
        <w:jc w:val="center"/>
        <w:rPr>
          <w:sz w:val="16"/>
          <w:szCs w:val="16"/>
        </w:rPr>
      </w:pPr>
    </w:p>
    <w:p w:rsidR="00A94E7F" w:rsidRPr="00925959" w:rsidRDefault="00A94E7F" w:rsidP="003541F6">
      <w:pPr>
        <w:pStyle w:val="3"/>
        <w:spacing w:before="0" w:after="0"/>
        <w:contextualSpacing/>
        <w:rPr>
          <w:rFonts w:ascii="Times New Roman" w:hAnsi="Times New Roman"/>
          <w:b w:val="0"/>
          <w:sz w:val="16"/>
          <w:szCs w:val="16"/>
        </w:rPr>
      </w:pPr>
      <w:r w:rsidRPr="00925959">
        <w:rPr>
          <w:rFonts w:ascii="Times New Roman" w:hAnsi="Times New Roman"/>
          <w:sz w:val="16"/>
          <w:szCs w:val="16"/>
        </w:rPr>
        <w:t xml:space="preserve">АДМИНИСТРАЦИЯ ГОРОДСКОГО ПОСЕЛЕНИЯ - </w:t>
      </w:r>
    </w:p>
    <w:p w:rsidR="00A94E7F" w:rsidRPr="00925959" w:rsidRDefault="00A94E7F" w:rsidP="003541F6">
      <w:pPr>
        <w:pStyle w:val="5"/>
        <w:spacing w:before="0" w:after="0"/>
        <w:contextualSpacing/>
        <w:jc w:val="center"/>
        <w:rPr>
          <w:sz w:val="16"/>
          <w:szCs w:val="16"/>
        </w:rPr>
      </w:pPr>
      <w:r w:rsidRPr="00925959">
        <w:rPr>
          <w:sz w:val="16"/>
          <w:szCs w:val="16"/>
        </w:rPr>
        <w:t>ГОРОД ПАВЛОВСК</w:t>
      </w:r>
    </w:p>
    <w:p w:rsidR="00A94E7F" w:rsidRPr="00925959" w:rsidRDefault="00A94E7F" w:rsidP="003541F6">
      <w:pPr>
        <w:contextualSpacing/>
        <w:jc w:val="center"/>
        <w:rPr>
          <w:b/>
          <w:sz w:val="16"/>
          <w:szCs w:val="16"/>
        </w:rPr>
      </w:pPr>
      <w:r w:rsidRPr="00925959">
        <w:rPr>
          <w:b/>
          <w:sz w:val="16"/>
          <w:szCs w:val="16"/>
        </w:rPr>
        <w:t>ПАВЛОВСКОГО МУНИЦИПАЛЬНОГО РАЙОНА</w:t>
      </w:r>
    </w:p>
    <w:p w:rsidR="00A94E7F" w:rsidRPr="00925959" w:rsidRDefault="00A94E7F" w:rsidP="003541F6">
      <w:pPr>
        <w:pStyle w:val="6"/>
        <w:spacing w:before="0" w:after="0"/>
        <w:contextualSpacing/>
        <w:rPr>
          <w:sz w:val="16"/>
          <w:szCs w:val="16"/>
        </w:rPr>
      </w:pPr>
      <w:r w:rsidRPr="00925959">
        <w:rPr>
          <w:sz w:val="16"/>
          <w:szCs w:val="16"/>
        </w:rPr>
        <w:t>ВОРОНЕЖСКОЙ ОБЛАСТИ</w:t>
      </w:r>
    </w:p>
    <w:p w:rsidR="00A94E7F" w:rsidRPr="00925959" w:rsidRDefault="00A94E7F" w:rsidP="003541F6">
      <w:pPr>
        <w:contextualSpacing/>
        <w:jc w:val="center"/>
        <w:rPr>
          <w:sz w:val="16"/>
          <w:szCs w:val="16"/>
        </w:rPr>
      </w:pPr>
    </w:p>
    <w:p w:rsidR="00A94E7F" w:rsidRPr="00925959" w:rsidRDefault="00A94E7F" w:rsidP="003541F6">
      <w:pPr>
        <w:contextualSpacing/>
        <w:jc w:val="center"/>
        <w:rPr>
          <w:b/>
          <w:sz w:val="16"/>
          <w:szCs w:val="16"/>
        </w:rPr>
      </w:pPr>
      <w:r w:rsidRPr="00925959">
        <w:rPr>
          <w:b/>
          <w:sz w:val="16"/>
          <w:szCs w:val="16"/>
        </w:rPr>
        <w:t xml:space="preserve">П О С Т А Н О В Л Е Н И Е </w:t>
      </w:r>
    </w:p>
    <w:p w:rsidR="00A94E7F" w:rsidRPr="00925959" w:rsidRDefault="00A94E7F" w:rsidP="003541F6">
      <w:pPr>
        <w:pBdr>
          <w:bottom w:val="thinThickSmallGap" w:sz="24" w:space="1" w:color="auto"/>
        </w:pBdr>
        <w:contextualSpacing/>
        <w:rPr>
          <w:b/>
          <w:sz w:val="16"/>
          <w:szCs w:val="16"/>
        </w:rPr>
      </w:pPr>
    </w:p>
    <w:p w:rsidR="00A94E7F" w:rsidRPr="00925959" w:rsidRDefault="00A94E7F" w:rsidP="003541F6">
      <w:pPr>
        <w:contextualSpacing/>
        <w:rPr>
          <w:b/>
          <w:bCs/>
          <w:sz w:val="16"/>
          <w:szCs w:val="16"/>
        </w:rPr>
      </w:pPr>
    </w:p>
    <w:p w:rsidR="00A94E7F" w:rsidRPr="00925959" w:rsidRDefault="00A94E7F" w:rsidP="003541F6">
      <w:pPr>
        <w:contextualSpacing/>
        <w:rPr>
          <w:sz w:val="16"/>
          <w:szCs w:val="16"/>
          <w:u w:val="single"/>
        </w:rPr>
      </w:pPr>
      <w:r w:rsidRPr="00925959">
        <w:rPr>
          <w:sz w:val="16"/>
          <w:szCs w:val="16"/>
          <w:u w:val="single"/>
        </w:rPr>
        <w:t xml:space="preserve">от                             №            </w:t>
      </w:r>
      <w:r w:rsidRPr="00925959">
        <w:rPr>
          <w:sz w:val="16"/>
          <w:szCs w:val="16"/>
          <w:u w:val="single"/>
        </w:rPr>
        <w:tab/>
        <w:t xml:space="preserve">            </w:t>
      </w:r>
      <w:r w:rsidRPr="00925959">
        <w:rPr>
          <w:sz w:val="16"/>
          <w:szCs w:val="16"/>
          <w:u w:val="single"/>
        </w:rPr>
        <w:tab/>
        <w:t xml:space="preserve">           </w:t>
      </w:r>
    </w:p>
    <w:p w:rsidR="00A94E7F" w:rsidRPr="00925959" w:rsidRDefault="00A94E7F" w:rsidP="003541F6">
      <w:pPr>
        <w:contextualSpacing/>
        <w:jc w:val="both"/>
        <w:rPr>
          <w:sz w:val="16"/>
          <w:szCs w:val="16"/>
        </w:rPr>
      </w:pPr>
      <w:r w:rsidRPr="00925959">
        <w:rPr>
          <w:sz w:val="16"/>
          <w:szCs w:val="16"/>
        </w:rPr>
        <w:t xml:space="preserve">              г. Павловск</w:t>
      </w:r>
    </w:p>
    <w:p w:rsidR="00A94E7F" w:rsidRPr="00925959" w:rsidRDefault="00A94E7F" w:rsidP="003541F6">
      <w:pPr>
        <w:autoSpaceDE w:val="0"/>
        <w:autoSpaceDN w:val="0"/>
        <w:adjustRightInd w:val="0"/>
        <w:contextualSpacing/>
        <w:jc w:val="both"/>
        <w:rPr>
          <w:sz w:val="16"/>
          <w:szCs w:val="16"/>
        </w:rPr>
      </w:pPr>
      <w:r w:rsidRPr="00925959">
        <w:rPr>
          <w:sz w:val="16"/>
          <w:szCs w:val="16"/>
        </w:rPr>
        <w:t xml:space="preserve">Об утверждении проекта планировки территории и проекта межевания территории </w:t>
      </w:r>
      <w:r w:rsidRPr="00925959">
        <w:rPr>
          <w:rFonts w:eastAsiaTheme="minorHAnsi"/>
          <w:sz w:val="16"/>
          <w:szCs w:val="16"/>
          <w:lang w:eastAsia="en-US"/>
        </w:rPr>
        <w:t>для размещения линейного объекта капитального строительства: Разработка ПСД "Строительство сетей ливневой канализации ул. А. Матросова в г. Павловске"</w:t>
      </w:r>
    </w:p>
    <w:p w:rsidR="00A94E7F" w:rsidRPr="00925959" w:rsidRDefault="00A94E7F" w:rsidP="003541F6">
      <w:pPr>
        <w:autoSpaceDE w:val="0"/>
        <w:autoSpaceDN w:val="0"/>
        <w:adjustRightInd w:val="0"/>
        <w:contextualSpacing/>
        <w:jc w:val="both"/>
        <w:rPr>
          <w:b/>
          <w:sz w:val="16"/>
          <w:szCs w:val="16"/>
        </w:rPr>
      </w:pPr>
    </w:p>
    <w:p w:rsidR="00A94E7F" w:rsidRPr="00925959" w:rsidRDefault="00A94E7F" w:rsidP="003541F6">
      <w:pPr>
        <w:tabs>
          <w:tab w:val="left" w:pos="10205"/>
        </w:tabs>
        <w:autoSpaceDE w:val="0"/>
        <w:autoSpaceDN w:val="0"/>
        <w:adjustRightInd w:val="0"/>
        <w:contextualSpacing/>
        <w:jc w:val="both"/>
        <w:rPr>
          <w:sz w:val="16"/>
          <w:szCs w:val="16"/>
        </w:rPr>
      </w:pPr>
    </w:p>
    <w:p w:rsidR="00A94E7F" w:rsidRPr="00925959" w:rsidRDefault="00A94E7F" w:rsidP="003541F6">
      <w:pPr>
        <w:tabs>
          <w:tab w:val="left" w:pos="10205"/>
        </w:tabs>
        <w:autoSpaceDE w:val="0"/>
        <w:autoSpaceDN w:val="0"/>
        <w:adjustRightInd w:val="0"/>
        <w:contextualSpacing/>
        <w:jc w:val="both"/>
        <w:rPr>
          <w:sz w:val="16"/>
          <w:szCs w:val="16"/>
        </w:rPr>
      </w:pPr>
    </w:p>
    <w:p w:rsidR="00A94E7F" w:rsidRPr="00925959" w:rsidRDefault="00A94E7F" w:rsidP="003541F6">
      <w:pPr>
        <w:tabs>
          <w:tab w:val="left" w:pos="10205"/>
        </w:tabs>
        <w:autoSpaceDE w:val="0"/>
        <w:autoSpaceDN w:val="0"/>
        <w:adjustRightInd w:val="0"/>
        <w:contextualSpacing/>
        <w:jc w:val="both"/>
        <w:rPr>
          <w:sz w:val="16"/>
          <w:szCs w:val="16"/>
        </w:rPr>
      </w:pPr>
      <w:r w:rsidRPr="00925959">
        <w:rPr>
          <w:sz w:val="16"/>
          <w:szCs w:val="16"/>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рассмотрев проект планировки территории и проект межевания территории </w:t>
      </w:r>
      <w:r w:rsidRPr="00925959">
        <w:rPr>
          <w:rFonts w:eastAsiaTheme="minorHAnsi"/>
          <w:sz w:val="16"/>
          <w:szCs w:val="16"/>
          <w:lang w:eastAsia="en-US"/>
        </w:rPr>
        <w:t>для размещения линейного объекта капитального «Строительство комплекса очистных сооружений городского поселения город Павловск (включая ПИР)»</w:t>
      </w:r>
      <w:r w:rsidRPr="00925959">
        <w:rPr>
          <w:color w:val="000000"/>
          <w:sz w:val="16"/>
          <w:szCs w:val="16"/>
        </w:rPr>
        <w:t xml:space="preserve">, </w:t>
      </w:r>
      <w:r w:rsidRPr="00925959">
        <w:rPr>
          <w:sz w:val="16"/>
          <w:szCs w:val="16"/>
        </w:rPr>
        <w:t xml:space="preserve">протокол публичных слушаний от ____________,  </w:t>
      </w:r>
      <w:r w:rsidRPr="00925959">
        <w:rPr>
          <w:sz w:val="16"/>
          <w:szCs w:val="16"/>
        </w:rPr>
        <w:lastRenderedPageBreak/>
        <w:t xml:space="preserve">заключение о результатах публичных слушаний от _____________, рекомендации комиссии по проведению публичных слушаний от ____________, руководствуясь Уставом городского поселения - город Павловск, администрация городского поселения - город Павловск </w:t>
      </w:r>
    </w:p>
    <w:p w:rsidR="00A94E7F" w:rsidRPr="00925959" w:rsidRDefault="00A94E7F" w:rsidP="003541F6">
      <w:pPr>
        <w:contextualSpacing/>
        <w:jc w:val="both"/>
        <w:rPr>
          <w:sz w:val="16"/>
          <w:szCs w:val="16"/>
        </w:rPr>
      </w:pPr>
    </w:p>
    <w:p w:rsidR="00A94E7F" w:rsidRPr="00925959" w:rsidRDefault="00A94E7F" w:rsidP="003541F6">
      <w:pPr>
        <w:pStyle w:val="3"/>
        <w:spacing w:before="0" w:after="0"/>
        <w:contextualSpacing/>
        <w:rPr>
          <w:rFonts w:ascii="Times New Roman" w:hAnsi="Times New Roman"/>
          <w:sz w:val="16"/>
          <w:szCs w:val="16"/>
        </w:rPr>
      </w:pPr>
      <w:r w:rsidRPr="00925959">
        <w:rPr>
          <w:rFonts w:ascii="Times New Roman" w:hAnsi="Times New Roman"/>
          <w:sz w:val="16"/>
          <w:szCs w:val="16"/>
        </w:rPr>
        <w:t>ПОСТАНОВЛЯЕТ:</w:t>
      </w:r>
    </w:p>
    <w:p w:rsidR="00A94E7F" w:rsidRPr="00925959" w:rsidRDefault="00A94E7F" w:rsidP="003541F6">
      <w:pPr>
        <w:contextualSpacing/>
        <w:jc w:val="center"/>
        <w:rPr>
          <w:color w:val="000000"/>
          <w:sz w:val="16"/>
          <w:szCs w:val="16"/>
        </w:rPr>
      </w:pPr>
    </w:p>
    <w:p w:rsidR="00A94E7F" w:rsidRPr="00925959" w:rsidRDefault="00A94E7F" w:rsidP="003541F6">
      <w:pPr>
        <w:autoSpaceDE w:val="0"/>
        <w:autoSpaceDN w:val="0"/>
        <w:adjustRightInd w:val="0"/>
        <w:contextualSpacing/>
        <w:jc w:val="both"/>
        <w:rPr>
          <w:bCs/>
          <w:sz w:val="16"/>
          <w:szCs w:val="16"/>
        </w:rPr>
      </w:pPr>
      <w:r w:rsidRPr="00925959">
        <w:rPr>
          <w:color w:val="000000"/>
          <w:sz w:val="16"/>
          <w:szCs w:val="16"/>
        </w:rPr>
        <w:t xml:space="preserve">1. </w:t>
      </w:r>
      <w:r w:rsidRPr="00925959">
        <w:rPr>
          <w:sz w:val="16"/>
          <w:szCs w:val="16"/>
        </w:rPr>
        <w:t xml:space="preserve">Утвердить проекта планировки территории и проекта межевания территории </w:t>
      </w:r>
      <w:r w:rsidRPr="00925959">
        <w:rPr>
          <w:rFonts w:eastAsiaTheme="minorHAnsi"/>
          <w:sz w:val="16"/>
          <w:szCs w:val="16"/>
          <w:lang w:eastAsia="en-US"/>
        </w:rPr>
        <w:t xml:space="preserve">для размещения линейного объекта капитального строительства: Разработка ПСД "Строительство сетей ливневой канализации ул. А. Матросова в г. Павловске" </w:t>
      </w:r>
      <w:r w:rsidRPr="00925959">
        <w:rPr>
          <w:bCs/>
          <w:sz w:val="16"/>
          <w:szCs w:val="16"/>
        </w:rPr>
        <w:t>согласно приложению №1 и №2 к настоящему постановлению.</w:t>
      </w:r>
    </w:p>
    <w:p w:rsidR="00A94E7F" w:rsidRPr="00925959" w:rsidRDefault="00A94E7F" w:rsidP="003541F6">
      <w:pPr>
        <w:contextualSpacing/>
        <w:jc w:val="both"/>
        <w:rPr>
          <w:sz w:val="16"/>
          <w:szCs w:val="16"/>
        </w:rPr>
      </w:pPr>
      <w:r w:rsidRPr="00925959">
        <w:rPr>
          <w:sz w:val="16"/>
          <w:szCs w:val="16"/>
        </w:rPr>
        <w:t>2. Опубликовать настоящее постановление в Павловской районной газете «Павловский муниципальный вестник».</w:t>
      </w:r>
    </w:p>
    <w:p w:rsidR="00A94E7F" w:rsidRPr="00925959" w:rsidRDefault="00A94E7F" w:rsidP="003541F6">
      <w:pPr>
        <w:contextualSpacing/>
        <w:jc w:val="both"/>
        <w:rPr>
          <w:sz w:val="16"/>
          <w:szCs w:val="16"/>
        </w:rPr>
      </w:pPr>
      <w:r w:rsidRPr="00925959">
        <w:rPr>
          <w:sz w:val="16"/>
          <w:szCs w:val="16"/>
        </w:rPr>
        <w:t>3. Настоящее постановление вступает в силу со дня его официального опубликования.</w:t>
      </w:r>
    </w:p>
    <w:p w:rsidR="00A94E7F" w:rsidRPr="00925959" w:rsidRDefault="00A94E7F" w:rsidP="003541F6">
      <w:pPr>
        <w:contextualSpacing/>
        <w:jc w:val="both"/>
        <w:rPr>
          <w:sz w:val="16"/>
          <w:szCs w:val="16"/>
        </w:rPr>
      </w:pPr>
      <w:r w:rsidRPr="00925959">
        <w:rPr>
          <w:sz w:val="16"/>
          <w:szCs w:val="16"/>
        </w:rPr>
        <w:t>4. Разместить настоящее постановление на официальном сайте администрации городского поселения – город Павловск в сети Интернет.</w:t>
      </w:r>
    </w:p>
    <w:p w:rsidR="00A94E7F" w:rsidRPr="00925959" w:rsidRDefault="00A94E7F" w:rsidP="003541F6">
      <w:pPr>
        <w:contextualSpacing/>
        <w:jc w:val="both"/>
        <w:rPr>
          <w:sz w:val="16"/>
          <w:szCs w:val="16"/>
        </w:rPr>
      </w:pPr>
      <w:r w:rsidRPr="00925959">
        <w:rPr>
          <w:sz w:val="16"/>
          <w:szCs w:val="16"/>
        </w:rPr>
        <w:t xml:space="preserve">5.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        </w:t>
      </w:r>
    </w:p>
    <w:p w:rsidR="00A94E7F" w:rsidRPr="00925959" w:rsidRDefault="00A94E7F" w:rsidP="003541F6">
      <w:pPr>
        <w:contextualSpacing/>
        <w:jc w:val="both"/>
        <w:rPr>
          <w:sz w:val="16"/>
          <w:szCs w:val="16"/>
        </w:rPr>
      </w:pPr>
      <w:r w:rsidRPr="00925959">
        <w:rPr>
          <w:sz w:val="16"/>
          <w:szCs w:val="16"/>
        </w:rPr>
        <w:tab/>
      </w:r>
      <w:r w:rsidRPr="00925959">
        <w:rPr>
          <w:sz w:val="16"/>
          <w:szCs w:val="16"/>
        </w:rPr>
        <w:tab/>
      </w:r>
      <w:r w:rsidRPr="00925959">
        <w:rPr>
          <w:sz w:val="16"/>
          <w:szCs w:val="16"/>
        </w:rPr>
        <w:tab/>
      </w:r>
      <w:r w:rsidRPr="00925959">
        <w:rPr>
          <w:sz w:val="16"/>
          <w:szCs w:val="16"/>
        </w:rPr>
        <w:tab/>
      </w:r>
      <w:r w:rsidRPr="00925959">
        <w:rPr>
          <w:sz w:val="16"/>
          <w:szCs w:val="16"/>
        </w:rPr>
        <w:tab/>
      </w:r>
      <w:r w:rsidRPr="00925959">
        <w:rPr>
          <w:sz w:val="16"/>
          <w:szCs w:val="16"/>
        </w:rPr>
        <w:tab/>
      </w:r>
    </w:p>
    <w:p w:rsidR="00A94E7F" w:rsidRPr="00925959" w:rsidRDefault="00A94E7F" w:rsidP="003541F6">
      <w:pPr>
        <w:contextualSpacing/>
        <w:jc w:val="both"/>
        <w:rPr>
          <w:sz w:val="16"/>
          <w:szCs w:val="16"/>
        </w:rPr>
      </w:pPr>
    </w:p>
    <w:p w:rsidR="00A94E7F" w:rsidRPr="00925959" w:rsidRDefault="00A94E7F" w:rsidP="003541F6">
      <w:pPr>
        <w:contextualSpacing/>
        <w:jc w:val="both"/>
        <w:rPr>
          <w:color w:val="000000"/>
          <w:sz w:val="16"/>
          <w:szCs w:val="16"/>
        </w:rPr>
      </w:pPr>
      <w:r w:rsidRPr="00925959">
        <w:rPr>
          <w:sz w:val="16"/>
          <w:szCs w:val="16"/>
        </w:rPr>
        <w:t xml:space="preserve">Глава </w:t>
      </w:r>
      <w:r w:rsidRPr="00925959">
        <w:rPr>
          <w:color w:val="000000"/>
          <w:sz w:val="16"/>
          <w:szCs w:val="16"/>
        </w:rPr>
        <w:t xml:space="preserve">городского поселения –                     </w:t>
      </w:r>
    </w:p>
    <w:p w:rsidR="00A94E7F" w:rsidRPr="00925959" w:rsidRDefault="00A94E7F" w:rsidP="003541F6">
      <w:pPr>
        <w:contextualSpacing/>
        <w:jc w:val="both"/>
        <w:rPr>
          <w:sz w:val="16"/>
          <w:szCs w:val="16"/>
        </w:rPr>
      </w:pPr>
      <w:r w:rsidRPr="00925959">
        <w:rPr>
          <w:sz w:val="16"/>
          <w:szCs w:val="16"/>
        </w:rPr>
        <w:t xml:space="preserve">город Павловск                                                                                                                                                                                       В.А. Щербаков </w:t>
      </w:r>
      <w:r w:rsidRPr="00925959">
        <w:rPr>
          <w:sz w:val="16"/>
          <w:szCs w:val="16"/>
        </w:rPr>
        <w:tab/>
        <w:t xml:space="preserve">  </w:t>
      </w:r>
    </w:p>
    <w:p w:rsidR="00A94E7F" w:rsidRPr="00925959" w:rsidRDefault="00A94E7F" w:rsidP="003541F6">
      <w:pPr>
        <w:contextualSpacing/>
        <w:jc w:val="both"/>
        <w:rPr>
          <w:sz w:val="16"/>
          <w:szCs w:val="16"/>
        </w:rPr>
      </w:pPr>
    </w:p>
    <w:p w:rsidR="00A94E7F" w:rsidRPr="00925959" w:rsidRDefault="00A94E7F" w:rsidP="003541F6">
      <w:pPr>
        <w:contextualSpacing/>
        <w:jc w:val="both"/>
        <w:rPr>
          <w:sz w:val="16"/>
          <w:szCs w:val="16"/>
        </w:rPr>
      </w:pPr>
    </w:p>
    <w:p w:rsidR="00A94E7F" w:rsidRPr="00925959" w:rsidRDefault="00A94E7F" w:rsidP="003541F6">
      <w:pPr>
        <w:contextualSpacing/>
        <w:jc w:val="both"/>
        <w:rPr>
          <w:sz w:val="16"/>
          <w:szCs w:val="16"/>
        </w:rPr>
      </w:pPr>
    </w:p>
    <w:p w:rsidR="00A94E7F" w:rsidRPr="00925959" w:rsidRDefault="00A94E7F" w:rsidP="003541F6">
      <w:pPr>
        <w:pStyle w:val="Standard"/>
        <w:contextualSpacing/>
        <w:jc w:val="center"/>
        <w:rPr>
          <w:rFonts w:cs="Times New Roman"/>
          <w:sz w:val="16"/>
          <w:szCs w:val="16"/>
        </w:rPr>
      </w:pPr>
    </w:p>
    <w:p w:rsidR="00A94E7F" w:rsidRPr="00925959" w:rsidRDefault="00A94E7F" w:rsidP="003541F6">
      <w:pPr>
        <w:pStyle w:val="Standard"/>
        <w:contextualSpacing/>
        <w:jc w:val="center"/>
        <w:rPr>
          <w:rFonts w:cs="Times New Roman"/>
          <w:sz w:val="16"/>
          <w:szCs w:val="16"/>
        </w:rPr>
      </w:pPr>
      <w:r w:rsidRPr="00925959">
        <w:rPr>
          <w:rFonts w:cs="Times New Roman"/>
          <w:sz w:val="16"/>
          <w:szCs w:val="16"/>
        </w:rPr>
        <w:t>Приложение № 1</w:t>
      </w:r>
    </w:p>
    <w:p w:rsidR="00A94E7F" w:rsidRPr="00925959" w:rsidRDefault="00A94E7F" w:rsidP="003541F6">
      <w:pPr>
        <w:contextualSpacing/>
        <w:jc w:val="center"/>
        <w:rPr>
          <w:sz w:val="16"/>
          <w:szCs w:val="16"/>
        </w:rPr>
      </w:pPr>
      <w:r w:rsidRPr="00925959">
        <w:rPr>
          <w:sz w:val="16"/>
          <w:szCs w:val="16"/>
        </w:rPr>
        <w:t>к постановлению администрации</w:t>
      </w:r>
    </w:p>
    <w:p w:rsidR="00A94E7F" w:rsidRPr="00925959" w:rsidRDefault="00A94E7F" w:rsidP="003541F6">
      <w:pPr>
        <w:contextualSpacing/>
        <w:jc w:val="center"/>
        <w:rPr>
          <w:sz w:val="16"/>
          <w:szCs w:val="16"/>
        </w:rPr>
      </w:pPr>
      <w:r w:rsidRPr="00925959">
        <w:rPr>
          <w:sz w:val="16"/>
          <w:szCs w:val="16"/>
        </w:rPr>
        <w:t>городского поселения - город Павловск</w:t>
      </w:r>
    </w:p>
    <w:p w:rsidR="00A94E7F" w:rsidRPr="00925959" w:rsidRDefault="00A94E7F" w:rsidP="003541F6">
      <w:pPr>
        <w:contextualSpacing/>
        <w:jc w:val="center"/>
        <w:rPr>
          <w:sz w:val="16"/>
          <w:szCs w:val="16"/>
        </w:rPr>
      </w:pPr>
      <w:r w:rsidRPr="00925959">
        <w:rPr>
          <w:sz w:val="16"/>
          <w:szCs w:val="16"/>
        </w:rPr>
        <w:t>от  ______________2024г.   № ______</w:t>
      </w:r>
    </w:p>
    <w:p w:rsidR="00A94E7F" w:rsidRPr="00925959" w:rsidRDefault="00A94E7F" w:rsidP="003541F6">
      <w:pPr>
        <w:contextualSpacing/>
        <w:jc w:val="center"/>
        <w:rPr>
          <w:sz w:val="16"/>
          <w:szCs w:val="16"/>
        </w:rPr>
      </w:pPr>
    </w:p>
    <w:p w:rsidR="00A94E7F" w:rsidRPr="00925959" w:rsidRDefault="00A94E7F" w:rsidP="003541F6">
      <w:pPr>
        <w:contextualSpacing/>
        <w:jc w:val="center"/>
        <w:rPr>
          <w:sz w:val="16"/>
          <w:szCs w:val="16"/>
        </w:rPr>
      </w:pPr>
      <w:r w:rsidRPr="00925959">
        <w:rPr>
          <w:noProof/>
          <w:sz w:val="16"/>
          <w:szCs w:val="16"/>
        </w:rPr>
        <w:drawing>
          <wp:inline distT="0" distB="0" distL="0" distR="0">
            <wp:extent cx="2880000" cy="4073245"/>
            <wp:effectExtent l="19050" t="0" r="0" b="0"/>
            <wp:docPr id="135" name="Рисунок 1" descr="D:\Алена\раб стол\Публичн. слушания\2024\ППТ ливневка Матросова\Том 1\Том 1. Основная часть проекта планировки территории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ена\раб стол\Публичн. слушания\2024\ППТ ливневка Матросова\Том 1\Том 1. Основная часть проекта планировки территории_pages-to-jpg-0001.jpg"/>
                    <pic:cNvPicPr>
                      <a:picLocks noChangeAspect="1" noChangeArrowheads="1"/>
                    </pic:cNvPicPr>
                  </pic:nvPicPr>
                  <pic:blipFill>
                    <a:blip r:embed="rId24" cstate="print"/>
                    <a:srcRect/>
                    <a:stretch>
                      <a:fillRect/>
                    </a:stretch>
                  </pic:blipFill>
                  <pic:spPr bwMode="auto">
                    <a:xfrm>
                      <a:off x="0" y="0"/>
                      <a:ext cx="2880000" cy="4073245"/>
                    </a:xfrm>
                    <a:prstGeom prst="rect">
                      <a:avLst/>
                    </a:prstGeom>
                    <a:noFill/>
                    <a:ln w="9525">
                      <a:noFill/>
                      <a:miter lim="800000"/>
                      <a:headEnd/>
                      <a:tailEnd/>
                    </a:ln>
                  </pic:spPr>
                </pic:pic>
              </a:graphicData>
            </a:graphic>
          </wp:inline>
        </w:drawing>
      </w:r>
    </w:p>
    <w:p w:rsidR="00A94E7F" w:rsidRPr="00925959" w:rsidRDefault="00A94E7F" w:rsidP="003541F6">
      <w:pPr>
        <w:contextualSpacing/>
        <w:jc w:val="center"/>
        <w:rPr>
          <w:sz w:val="16"/>
          <w:szCs w:val="16"/>
        </w:rPr>
      </w:pPr>
      <w:r w:rsidRPr="00925959">
        <w:rPr>
          <w:noProof/>
          <w:sz w:val="16"/>
          <w:szCs w:val="16"/>
        </w:rPr>
        <w:lastRenderedPageBreak/>
        <w:drawing>
          <wp:inline distT="0" distB="0" distL="0" distR="0">
            <wp:extent cx="2880000" cy="4071529"/>
            <wp:effectExtent l="19050" t="0" r="0" b="0"/>
            <wp:docPr id="55" name="Рисунок 2" descr="D:\Алена\раб стол\Публичн. слушания\2024\ППТ ливневка Матросова\Том 1\Том 1. Основная часть проекта планировки территории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ена\раб стол\Публичн. слушания\2024\ППТ ливневка Матросова\Том 1\Том 1. Основная часть проекта планировки территории_pages-to-jpg-0002.jpg"/>
                    <pic:cNvPicPr>
                      <a:picLocks noChangeAspect="1" noChangeArrowheads="1"/>
                    </pic:cNvPicPr>
                  </pic:nvPicPr>
                  <pic:blipFill>
                    <a:blip r:embed="rId25"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880000" cy="4071529"/>
            <wp:effectExtent l="19050" t="0" r="0" b="0"/>
            <wp:docPr id="121" name="Рисунок 3" descr="D:\Алена\раб стол\Публичн. слушания\2024\ППТ ливневка Матросова\Том 1\Том 1. Основная часть проекта планировки территории_pages-to-jp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ена\раб стол\Публичн. слушания\2024\ППТ ливневка Матросова\Том 1\Том 1. Основная часть проекта планировки территории_pages-to-jpg-0003.jpg"/>
                    <pic:cNvPicPr>
                      <a:picLocks noChangeAspect="1" noChangeArrowheads="1"/>
                    </pic:cNvPicPr>
                  </pic:nvPicPr>
                  <pic:blipFill>
                    <a:blip r:embed="rId26"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lastRenderedPageBreak/>
        <w:drawing>
          <wp:inline distT="0" distB="0" distL="0" distR="0">
            <wp:extent cx="2880000" cy="4071529"/>
            <wp:effectExtent l="19050" t="0" r="0" b="0"/>
            <wp:docPr id="122" name="Рисунок 4" descr="D:\Алена\раб стол\Публичн. слушания\2024\ППТ ливневка Матросова\Том 1\Том 1. Основная часть проекта планировки территории_pages-to-jpg-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лена\раб стол\Публичн. слушания\2024\ППТ ливневка Матросова\Том 1\Том 1. Основная часть проекта планировки территории_pages-to-jpg-0004.jpg"/>
                    <pic:cNvPicPr>
                      <a:picLocks noChangeAspect="1" noChangeArrowheads="1"/>
                    </pic:cNvPicPr>
                  </pic:nvPicPr>
                  <pic:blipFill>
                    <a:blip r:embed="rId27"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880000" cy="2033400"/>
            <wp:effectExtent l="19050" t="0" r="0" b="0"/>
            <wp:docPr id="124" name="Рисунок 5" descr="D:\Алена\раб стол\Публичн. слушания\2024\ППТ ливневка Матросова\Том 1\Том 1. Основная часть проекта планировки территории_pages-to-jpg-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лена\раб стол\Публичн. слушания\2024\ППТ ливневка Матросова\Том 1\Том 1. Основная часть проекта планировки территории_pages-to-jpg-0005.jpg"/>
                    <pic:cNvPicPr>
                      <a:picLocks noChangeAspect="1" noChangeArrowheads="1"/>
                    </pic:cNvPicPr>
                  </pic:nvPicPr>
                  <pic:blipFill>
                    <a:blip r:embed="rId28" cstate="print"/>
                    <a:srcRect/>
                    <a:stretch>
                      <a:fillRect/>
                    </a:stretch>
                  </pic:blipFill>
                  <pic:spPr bwMode="auto">
                    <a:xfrm>
                      <a:off x="0" y="0"/>
                      <a:ext cx="2880000" cy="2033400"/>
                    </a:xfrm>
                    <a:prstGeom prst="rect">
                      <a:avLst/>
                    </a:prstGeom>
                    <a:noFill/>
                    <a:ln w="9525">
                      <a:noFill/>
                      <a:miter lim="800000"/>
                      <a:headEnd/>
                      <a:tailEnd/>
                    </a:ln>
                  </pic:spPr>
                </pic:pic>
              </a:graphicData>
            </a:graphic>
          </wp:inline>
        </w:drawing>
      </w:r>
      <w:r w:rsidRPr="00925959">
        <w:rPr>
          <w:noProof/>
          <w:sz w:val="16"/>
          <w:szCs w:val="16"/>
        </w:rPr>
        <w:lastRenderedPageBreak/>
        <w:drawing>
          <wp:inline distT="0" distB="0" distL="0" distR="0">
            <wp:extent cx="2880000" cy="4071529"/>
            <wp:effectExtent l="19050" t="0" r="0" b="0"/>
            <wp:docPr id="125" name="Рисунок 6" descr="D:\Алена\раб стол\Публичн. слушания\2024\ППТ ливневка Матросова\Том 1\Том 1. Основная часть проекта планировки территории_pages-to-jpg-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лена\раб стол\Публичн. слушания\2024\ППТ ливневка Матросова\Том 1\Том 1. Основная часть проекта планировки территории_pages-to-jpg-0006.jpg"/>
                    <pic:cNvPicPr>
                      <a:picLocks noChangeAspect="1" noChangeArrowheads="1"/>
                    </pic:cNvPicPr>
                  </pic:nvPicPr>
                  <pic:blipFill>
                    <a:blip r:embed="rId29"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880000" cy="4071529"/>
            <wp:effectExtent l="19050" t="0" r="0" b="0"/>
            <wp:docPr id="126" name="Рисунок 7" descr="D:\Алена\раб стол\Публичн. слушания\2024\ППТ ливневка Матросова\Том 1\Том 1. Основная часть проекта планировки территории_pages-to-jpg-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лена\раб стол\Публичн. слушания\2024\ППТ ливневка Матросова\Том 1\Том 1. Основная часть проекта планировки территории_pages-to-jpg-0007.jpg"/>
                    <pic:cNvPicPr>
                      <a:picLocks noChangeAspect="1" noChangeArrowheads="1"/>
                    </pic:cNvPicPr>
                  </pic:nvPicPr>
                  <pic:blipFill>
                    <a:blip r:embed="rId30"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lastRenderedPageBreak/>
        <w:drawing>
          <wp:inline distT="0" distB="0" distL="0" distR="0">
            <wp:extent cx="2880000" cy="4071529"/>
            <wp:effectExtent l="19050" t="0" r="0" b="0"/>
            <wp:docPr id="127" name="Рисунок 8" descr="D:\Алена\раб стол\Публичн. слушания\2024\ППТ ливневка Матросова\Том 1\Том 1. Основная часть проекта планировки территории_pages-to-jpg-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лена\раб стол\Публичн. слушания\2024\ППТ ливневка Матросова\Том 1\Том 1. Основная часть проекта планировки территории_pages-to-jpg-0008.jpg"/>
                    <pic:cNvPicPr>
                      <a:picLocks noChangeAspect="1" noChangeArrowheads="1"/>
                    </pic:cNvPicPr>
                  </pic:nvPicPr>
                  <pic:blipFill>
                    <a:blip r:embed="rId31"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880000" cy="4071529"/>
            <wp:effectExtent l="19050" t="0" r="0" b="0"/>
            <wp:docPr id="128" name="Рисунок 9" descr="D:\Алена\раб стол\Публичн. слушания\2024\ППТ ливневка Матросова\Том 1\Том 1. Основная часть проекта планировки территории_pages-to-jpg-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лена\раб стол\Публичн. слушания\2024\ППТ ливневка Матросова\Том 1\Том 1. Основная часть проекта планировки территории_pages-to-jpg-0009.jpg"/>
                    <pic:cNvPicPr>
                      <a:picLocks noChangeAspect="1" noChangeArrowheads="1"/>
                    </pic:cNvPicPr>
                  </pic:nvPicPr>
                  <pic:blipFill>
                    <a:blip r:embed="rId32"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lastRenderedPageBreak/>
        <w:drawing>
          <wp:inline distT="0" distB="0" distL="0" distR="0">
            <wp:extent cx="2880000" cy="4071529"/>
            <wp:effectExtent l="19050" t="0" r="0" b="0"/>
            <wp:docPr id="129" name="Рисунок 10" descr="D:\Алена\раб стол\Публичн. слушания\2024\ППТ ливневка Матросова\Том 1\Том 1. Основная часть проекта планировки территории_pages-to-jpg-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лена\раб стол\Публичн. слушания\2024\ППТ ливневка Матросова\Том 1\Том 1. Основная часть проекта планировки территории_pages-to-jpg-0010.jpg"/>
                    <pic:cNvPicPr>
                      <a:picLocks noChangeAspect="1" noChangeArrowheads="1"/>
                    </pic:cNvPicPr>
                  </pic:nvPicPr>
                  <pic:blipFill>
                    <a:blip r:embed="rId33"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880000" cy="4071529"/>
            <wp:effectExtent l="19050" t="0" r="0" b="0"/>
            <wp:docPr id="130" name="Рисунок 11" descr="D:\Алена\раб стол\Публичн. слушания\2024\ППТ ливневка Матросова\Том 1\Том 1. Основная часть проекта планировки территории_pages-to-jp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лена\раб стол\Публичн. слушания\2024\ППТ ливневка Матросова\Том 1\Том 1. Основная часть проекта планировки территории_pages-to-jpg-0011.jpg"/>
                    <pic:cNvPicPr>
                      <a:picLocks noChangeAspect="1" noChangeArrowheads="1"/>
                    </pic:cNvPicPr>
                  </pic:nvPicPr>
                  <pic:blipFill>
                    <a:blip r:embed="rId34"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lastRenderedPageBreak/>
        <w:drawing>
          <wp:inline distT="0" distB="0" distL="0" distR="0">
            <wp:extent cx="2880000" cy="4071529"/>
            <wp:effectExtent l="19050" t="0" r="0" b="0"/>
            <wp:docPr id="131" name="Рисунок 12" descr="D:\Алена\раб стол\Публичн. слушания\2024\ППТ ливневка Матросова\Том 1\Том 1. Основная часть проекта планировки территории_pages-to-jpg-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лена\раб стол\Публичн. слушания\2024\ППТ ливневка Матросова\Том 1\Том 1. Основная часть проекта планировки территории_pages-to-jpg-0012.jpg"/>
                    <pic:cNvPicPr>
                      <a:picLocks noChangeAspect="1" noChangeArrowheads="1"/>
                    </pic:cNvPicPr>
                  </pic:nvPicPr>
                  <pic:blipFill>
                    <a:blip r:embed="rId35"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880000" cy="4071529"/>
            <wp:effectExtent l="19050" t="0" r="0" b="0"/>
            <wp:docPr id="132" name="Рисунок 13" descr="D:\Алена\раб стол\Публичн. слушания\2024\ППТ ливневка Матросова\Том 1\Том 1. Основная часть проекта планировки территории_pages-to-jp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лена\раб стол\Публичн. слушания\2024\ППТ ливневка Матросова\Том 1\Том 1. Основная часть проекта планировки территории_pages-to-jpg-0013.jpg"/>
                    <pic:cNvPicPr>
                      <a:picLocks noChangeAspect="1" noChangeArrowheads="1"/>
                    </pic:cNvPicPr>
                  </pic:nvPicPr>
                  <pic:blipFill>
                    <a:blip r:embed="rId36"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lastRenderedPageBreak/>
        <w:drawing>
          <wp:inline distT="0" distB="0" distL="0" distR="0">
            <wp:extent cx="2571750" cy="3635748"/>
            <wp:effectExtent l="19050" t="0" r="0" b="0"/>
            <wp:docPr id="133" name="Рисунок 14" descr="D:\Алена\раб стол\Публичн. слушания\2024\ППТ ливневка Матросова\Том 1\Том 1. Основная часть проекта планировки территории_pages-to-jpg-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лена\раб стол\Публичн. слушания\2024\ППТ ливневка Матросова\Том 1\Том 1. Основная часть проекта планировки территории_pages-to-jpg-0014.jpg"/>
                    <pic:cNvPicPr>
                      <a:picLocks noChangeAspect="1" noChangeArrowheads="1"/>
                    </pic:cNvPicPr>
                  </pic:nvPicPr>
                  <pic:blipFill>
                    <a:blip r:embed="rId37" cstate="print"/>
                    <a:srcRect/>
                    <a:stretch>
                      <a:fillRect/>
                    </a:stretch>
                  </pic:blipFill>
                  <pic:spPr bwMode="auto">
                    <a:xfrm>
                      <a:off x="0" y="0"/>
                      <a:ext cx="2574834" cy="364010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505075" cy="3541727"/>
            <wp:effectExtent l="19050" t="0" r="0" b="0"/>
            <wp:docPr id="134" name="Рисунок 15" descr="D:\Алена\раб стол\Публичн. слушания\2024\ППТ ливневка Матросова\Том 1\Том 1. Основная часть проекта планировки территории_pages-to-jpg-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Алена\раб стол\Публичн. слушания\2024\ППТ ливневка Матросова\Том 1\Том 1. Основная часть проекта планировки территории_pages-to-jpg-0015.jpg"/>
                    <pic:cNvPicPr>
                      <a:picLocks noChangeAspect="1" noChangeArrowheads="1"/>
                    </pic:cNvPicPr>
                  </pic:nvPicPr>
                  <pic:blipFill>
                    <a:blip r:embed="rId38" cstate="print"/>
                    <a:srcRect/>
                    <a:stretch>
                      <a:fillRect/>
                    </a:stretch>
                  </pic:blipFill>
                  <pic:spPr bwMode="auto">
                    <a:xfrm>
                      <a:off x="0" y="0"/>
                      <a:ext cx="2508079" cy="3545975"/>
                    </a:xfrm>
                    <a:prstGeom prst="rect">
                      <a:avLst/>
                    </a:prstGeom>
                    <a:noFill/>
                    <a:ln w="9525">
                      <a:noFill/>
                      <a:miter lim="800000"/>
                      <a:headEnd/>
                      <a:tailEnd/>
                    </a:ln>
                  </pic:spPr>
                </pic:pic>
              </a:graphicData>
            </a:graphic>
          </wp:inline>
        </w:drawing>
      </w:r>
    </w:p>
    <w:p w:rsidR="00A94E7F" w:rsidRPr="00925959" w:rsidRDefault="00A94E7F" w:rsidP="003541F6">
      <w:pPr>
        <w:contextualSpacing/>
        <w:jc w:val="center"/>
        <w:rPr>
          <w:sz w:val="16"/>
          <w:szCs w:val="16"/>
        </w:rPr>
      </w:pPr>
    </w:p>
    <w:p w:rsidR="00A94E7F" w:rsidRPr="00925959" w:rsidRDefault="00A94E7F" w:rsidP="003541F6">
      <w:pPr>
        <w:contextualSpacing/>
        <w:jc w:val="both"/>
        <w:rPr>
          <w:sz w:val="16"/>
          <w:szCs w:val="16"/>
        </w:rPr>
      </w:pPr>
      <w:r w:rsidRPr="00925959">
        <w:rPr>
          <w:sz w:val="16"/>
          <w:szCs w:val="16"/>
        </w:rPr>
        <w:t xml:space="preserve">Глава городского поселения -                    </w:t>
      </w:r>
    </w:p>
    <w:p w:rsidR="00A94E7F" w:rsidRPr="00925959" w:rsidRDefault="00A94E7F" w:rsidP="003541F6">
      <w:pPr>
        <w:contextualSpacing/>
        <w:jc w:val="both"/>
        <w:rPr>
          <w:sz w:val="16"/>
          <w:szCs w:val="16"/>
        </w:rPr>
      </w:pPr>
      <w:r w:rsidRPr="00925959">
        <w:rPr>
          <w:sz w:val="16"/>
          <w:szCs w:val="16"/>
        </w:rPr>
        <w:t xml:space="preserve">город Павловск </w:t>
      </w:r>
      <w:r w:rsidRPr="00925959">
        <w:rPr>
          <w:sz w:val="16"/>
          <w:szCs w:val="16"/>
        </w:rPr>
        <w:tab/>
      </w:r>
      <w:r w:rsidRPr="00925959">
        <w:rPr>
          <w:sz w:val="16"/>
          <w:szCs w:val="16"/>
        </w:rPr>
        <w:tab/>
        <w:t xml:space="preserve">                      </w:t>
      </w:r>
      <w:r w:rsidRPr="00925959">
        <w:rPr>
          <w:sz w:val="16"/>
          <w:szCs w:val="16"/>
        </w:rPr>
        <w:tab/>
        <w:t xml:space="preserve">                                                                                                        В.А. Щербаков</w:t>
      </w:r>
    </w:p>
    <w:p w:rsidR="00A94E7F" w:rsidRPr="00925959" w:rsidRDefault="00A94E7F" w:rsidP="003541F6">
      <w:pPr>
        <w:pStyle w:val="Standard"/>
        <w:contextualSpacing/>
        <w:jc w:val="center"/>
        <w:rPr>
          <w:rFonts w:cs="Times New Roman"/>
          <w:sz w:val="16"/>
          <w:szCs w:val="16"/>
        </w:rPr>
      </w:pPr>
    </w:p>
    <w:p w:rsidR="00A94E7F" w:rsidRPr="00925959" w:rsidRDefault="00A94E7F" w:rsidP="003541F6">
      <w:pPr>
        <w:pStyle w:val="Standard"/>
        <w:contextualSpacing/>
        <w:jc w:val="center"/>
        <w:rPr>
          <w:rFonts w:cs="Times New Roman"/>
          <w:sz w:val="16"/>
          <w:szCs w:val="16"/>
        </w:rPr>
      </w:pPr>
    </w:p>
    <w:p w:rsidR="00A94E7F" w:rsidRPr="00925959" w:rsidRDefault="00A94E7F" w:rsidP="003541F6">
      <w:pPr>
        <w:pStyle w:val="Standard"/>
        <w:contextualSpacing/>
        <w:jc w:val="center"/>
        <w:rPr>
          <w:rFonts w:cs="Times New Roman"/>
          <w:sz w:val="16"/>
          <w:szCs w:val="16"/>
        </w:rPr>
      </w:pPr>
      <w:r w:rsidRPr="00925959">
        <w:rPr>
          <w:rFonts w:cs="Times New Roman"/>
          <w:sz w:val="16"/>
          <w:szCs w:val="16"/>
        </w:rPr>
        <w:t>Приложение № 2</w:t>
      </w:r>
    </w:p>
    <w:p w:rsidR="00A94E7F" w:rsidRPr="00925959" w:rsidRDefault="00A94E7F" w:rsidP="003541F6">
      <w:pPr>
        <w:contextualSpacing/>
        <w:jc w:val="center"/>
        <w:rPr>
          <w:sz w:val="16"/>
          <w:szCs w:val="16"/>
        </w:rPr>
      </w:pPr>
      <w:r w:rsidRPr="00925959">
        <w:rPr>
          <w:sz w:val="16"/>
          <w:szCs w:val="16"/>
        </w:rPr>
        <w:t>к постановлению администрации</w:t>
      </w:r>
    </w:p>
    <w:p w:rsidR="00A94E7F" w:rsidRPr="00925959" w:rsidRDefault="00A94E7F" w:rsidP="003541F6">
      <w:pPr>
        <w:contextualSpacing/>
        <w:jc w:val="center"/>
        <w:rPr>
          <w:sz w:val="16"/>
          <w:szCs w:val="16"/>
        </w:rPr>
      </w:pPr>
      <w:r w:rsidRPr="00925959">
        <w:rPr>
          <w:sz w:val="16"/>
          <w:szCs w:val="16"/>
        </w:rPr>
        <w:t>городского поселения - город Павловск</w:t>
      </w:r>
    </w:p>
    <w:p w:rsidR="00A94E7F" w:rsidRPr="00925959" w:rsidRDefault="00A94E7F" w:rsidP="003541F6">
      <w:pPr>
        <w:contextualSpacing/>
        <w:jc w:val="center"/>
        <w:rPr>
          <w:sz w:val="16"/>
          <w:szCs w:val="16"/>
        </w:rPr>
      </w:pPr>
      <w:r w:rsidRPr="00925959">
        <w:rPr>
          <w:sz w:val="16"/>
          <w:szCs w:val="16"/>
        </w:rPr>
        <w:t>от  ______________2024г.   № ______</w:t>
      </w:r>
    </w:p>
    <w:p w:rsidR="00A94E7F" w:rsidRPr="00925959" w:rsidRDefault="00A94E7F" w:rsidP="003541F6">
      <w:pPr>
        <w:contextualSpacing/>
        <w:jc w:val="center"/>
        <w:rPr>
          <w:sz w:val="16"/>
          <w:szCs w:val="16"/>
        </w:rPr>
      </w:pPr>
    </w:p>
    <w:p w:rsidR="00A94E7F" w:rsidRDefault="00A94E7F" w:rsidP="003541F6">
      <w:pPr>
        <w:contextualSpacing/>
        <w:rPr>
          <w:sz w:val="16"/>
          <w:szCs w:val="16"/>
        </w:rPr>
      </w:pPr>
      <w:r w:rsidRPr="00925959">
        <w:rPr>
          <w:noProof/>
          <w:sz w:val="16"/>
          <w:szCs w:val="16"/>
        </w:rPr>
        <w:lastRenderedPageBreak/>
        <w:drawing>
          <wp:inline distT="0" distB="0" distL="0" distR="0">
            <wp:extent cx="2390775" cy="3383036"/>
            <wp:effectExtent l="19050" t="0" r="9525" b="0"/>
            <wp:docPr id="153" name="Рисунок 16" descr="D:\Алена\раб стол\Публичн. слушания\2024\ППТ ливневка Матросова\Том 3\Том 3. Проект межевания территори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Алена\раб стол\Публичн. слушания\2024\ППТ ливневка Матросова\Том 3\Том 3. Проект межевания территории_page-0001.jpg"/>
                    <pic:cNvPicPr>
                      <a:picLocks noChangeAspect="1" noChangeArrowheads="1"/>
                    </pic:cNvPicPr>
                  </pic:nvPicPr>
                  <pic:blipFill>
                    <a:blip r:embed="rId39" cstate="print"/>
                    <a:srcRect/>
                    <a:stretch>
                      <a:fillRect/>
                    </a:stretch>
                  </pic:blipFill>
                  <pic:spPr bwMode="auto">
                    <a:xfrm>
                      <a:off x="0" y="0"/>
                      <a:ext cx="2393642" cy="3387093"/>
                    </a:xfrm>
                    <a:prstGeom prst="rect">
                      <a:avLst/>
                    </a:prstGeom>
                    <a:noFill/>
                    <a:ln w="9525">
                      <a:noFill/>
                      <a:miter lim="800000"/>
                      <a:headEnd/>
                      <a:tailEnd/>
                    </a:ln>
                  </pic:spPr>
                </pic:pic>
              </a:graphicData>
            </a:graphic>
          </wp:inline>
        </w:drawing>
      </w:r>
    </w:p>
    <w:p w:rsidR="00A94E7F" w:rsidRPr="00925959" w:rsidRDefault="00A94E7F" w:rsidP="003541F6">
      <w:pPr>
        <w:contextualSpacing/>
        <w:rPr>
          <w:sz w:val="16"/>
          <w:szCs w:val="16"/>
        </w:rPr>
      </w:pPr>
      <w:r w:rsidRPr="00925959">
        <w:rPr>
          <w:noProof/>
          <w:sz w:val="16"/>
          <w:szCs w:val="16"/>
        </w:rPr>
        <w:lastRenderedPageBreak/>
        <w:drawing>
          <wp:inline distT="0" distB="0" distL="0" distR="0">
            <wp:extent cx="2314575" cy="3272175"/>
            <wp:effectExtent l="19050" t="0" r="9525" b="0"/>
            <wp:docPr id="137" name="Рисунок 17" descr="D:\Алена\раб стол\Публичн. слушания\2024\ППТ ливневка Матросова\Том 3\Том 3. Проект межевания территории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Алена\раб стол\Публичн. слушания\2024\ППТ ливневка Матросова\Том 3\Том 3. Проект межевания территории_page-0002.jpg"/>
                    <pic:cNvPicPr>
                      <a:picLocks noChangeAspect="1" noChangeArrowheads="1"/>
                    </pic:cNvPicPr>
                  </pic:nvPicPr>
                  <pic:blipFill>
                    <a:blip r:embed="rId40" cstate="print"/>
                    <a:srcRect/>
                    <a:stretch>
                      <a:fillRect/>
                    </a:stretch>
                  </pic:blipFill>
                  <pic:spPr bwMode="auto">
                    <a:xfrm>
                      <a:off x="0" y="0"/>
                      <a:ext cx="2317351" cy="327609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381250" cy="3366434"/>
            <wp:effectExtent l="19050" t="0" r="0" b="0"/>
            <wp:docPr id="138" name="Рисунок 18" descr="D:\Алена\раб стол\Публичн. слушания\2024\ППТ ливневка Матросова\Том 3\Том 3. Проект межевания территории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Алена\раб стол\Публичн. слушания\2024\ППТ ливневка Матросова\Том 3\Том 3. Проект межевания территории_page-0003.jpg"/>
                    <pic:cNvPicPr>
                      <a:picLocks noChangeAspect="1" noChangeArrowheads="1"/>
                    </pic:cNvPicPr>
                  </pic:nvPicPr>
                  <pic:blipFill>
                    <a:blip r:embed="rId41" cstate="print"/>
                    <a:srcRect/>
                    <a:stretch>
                      <a:fillRect/>
                    </a:stretch>
                  </pic:blipFill>
                  <pic:spPr bwMode="auto">
                    <a:xfrm>
                      <a:off x="0" y="0"/>
                      <a:ext cx="2384106" cy="3370472"/>
                    </a:xfrm>
                    <a:prstGeom prst="rect">
                      <a:avLst/>
                    </a:prstGeom>
                    <a:noFill/>
                    <a:ln w="9525">
                      <a:noFill/>
                      <a:miter lim="800000"/>
                      <a:headEnd/>
                      <a:tailEnd/>
                    </a:ln>
                  </pic:spPr>
                </pic:pic>
              </a:graphicData>
            </a:graphic>
          </wp:inline>
        </w:drawing>
      </w:r>
      <w:r w:rsidRPr="00925959">
        <w:rPr>
          <w:noProof/>
          <w:sz w:val="16"/>
          <w:szCs w:val="16"/>
        </w:rPr>
        <w:lastRenderedPageBreak/>
        <w:drawing>
          <wp:inline distT="0" distB="0" distL="0" distR="0">
            <wp:extent cx="2390775" cy="3379900"/>
            <wp:effectExtent l="19050" t="0" r="0" b="0"/>
            <wp:docPr id="139" name="Рисунок 19" descr="D:\Алена\раб стол\Публичн. слушания\2024\ППТ ливневка Матросова\Том 3\Том 3. Проект межевания территории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Алена\раб стол\Публичн. слушания\2024\ППТ ливневка Матросова\Том 3\Том 3. Проект межевания территории_page-0004.jpg"/>
                    <pic:cNvPicPr>
                      <a:picLocks noChangeAspect="1" noChangeArrowheads="1"/>
                    </pic:cNvPicPr>
                  </pic:nvPicPr>
                  <pic:blipFill>
                    <a:blip r:embed="rId42" cstate="print"/>
                    <a:srcRect/>
                    <a:stretch>
                      <a:fillRect/>
                    </a:stretch>
                  </pic:blipFill>
                  <pic:spPr bwMode="auto">
                    <a:xfrm>
                      <a:off x="0" y="0"/>
                      <a:ext cx="2393642" cy="3383954"/>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880000" cy="2033400"/>
            <wp:effectExtent l="19050" t="0" r="0" b="0"/>
            <wp:docPr id="140" name="Рисунок 20" descr="D:\Алена\раб стол\Публичн. слушания\2024\ППТ ливневка Матросова\Том 3\Том 3. Проект межевания территории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Алена\раб стол\Публичн. слушания\2024\ППТ ливневка Матросова\Том 3\Том 3. Проект межевания территории_page-0005.jpg"/>
                    <pic:cNvPicPr>
                      <a:picLocks noChangeAspect="1" noChangeArrowheads="1"/>
                    </pic:cNvPicPr>
                  </pic:nvPicPr>
                  <pic:blipFill>
                    <a:blip r:embed="rId43" cstate="print"/>
                    <a:srcRect/>
                    <a:stretch>
                      <a:fillRect/>
                    </a:stretch>
                  </pic:blipFill>
                  <pic:spPr bwMode="auto">
                    <a:xfrm>
                      <a:off x="0" y="0"/>
                      <a:ext cx="2880000" cy="2033400"/>
                    </a:xfrm>
                    <a:prstGeom prst="rect">
                      <a:avLst/>
                    </a:prstGeom>
                    <a:noFill/>
                    <a:ln w="9525">
                      <a:noFill/>
                      <a:miter lim="800000"/>
                      <a:headEnd/>
                      <a:tailEnd/>
                    </a:ln>
                  </pic:spPr>
                </pic:pic>
              </a:graphicData>
            </a:graphic>
          </wp:inline>
        </w:drawing>
      </w:r>
      <w:r w:rsidRPr="00925959">
        <w:rPr>
          <w:noProof/>
          <w:sz w:val="16"/>
          <w:szCs w:val="16"/>
        </w:rPr>
        <w:lastRenderedPageBreak/>
        <w:drawing>
          <wp:inline distT="0" distB="0" distL="0" distR="0">
            <wp:extent cx="2880000" cy="4071529"/>
            <wp:effectExtent l="19050" t="0" r="0" b="0"/>
            <wp:docPr id="141" name="Рисунок 21" descr="D:\Алена\раб стол\Публичн. слушания\2024\ППТ ливневка Матросова\Том 3\Том 3. Проект межевания территории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Алена\раб стол\Публичн. слушания\2024\ППТ ливневка Матросова\Том 3\Том 3. Проект межевания территории_page-0006.jpg"/>
                    <pic:cNvPicPr>
                      <a:picLocks noChangeAspect="1" noChangeArrowheads="1"/>
                    </pic:cNvPicPr>
                  </pic:nvPicPr>
                  <pic:blipFill>
                    <a:blip r:embed="rId44"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880000" cy="2033400"/>
            <wp:effectExtent l="19050" t="0" r="0" b="0"/>
            <wp:docPr id="142" name="Рисунок 22" descr="D:\Алена\раб стол\Публичн. слушания\2024\ППТ ливневка Матросова\Том 3\Том 3. Проект межевания территории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Алена\раб стол\Публичн. слушания\2024\ППТ ливневка Матросова\Том 3\Том 3. Проект межевания территории_page-0007.jpg"/>
                    <pic:cNvPicPr>
                      <a:picLocks noChangeAspect="1" noChangeArrowheads="1"/>
                    </pic:cNvPicPr>
                  </pic:nvPicPr>
                  <pic:blipFill>
                    <a:blip r:embed="rId45" cstate="print"/>
                    <a:srcRect/>
                    <a:stretch>
                      <a:fillRect/>
                    </a:stretch>
                  </pic:blipFill>
                  <pic:spPr bwMode="auto">
                    <a:xfrm>
                      <a:off x="0" y="0"/>
                      <a:ext cx="2880000" cy="2033400"/>
                    </a:xfrm>
                    <a:prstGeom prst="rect">
                      <a:avLst/>
                    </a:prstGeom>
                    <a:noFill/>
                    <a:ln w="9525">
                      <a:noFill/>
                      <a:miter lim="800000"/>
                      <a:headEnd/>
                      <a:tailEnd/>
                    </a:ln>
                  </pic:spPr>
                </pic:pic>
              </a:graphicData>
            </a:graphic>
          </wp:inline>
        </w:drawing>
      </w:r>
      <w:r w:rsidRPr="00925959">
        <w:rPr>
          <w:noProof/>
          <w:sz w:val="16"/>
          <w:szCs w:val="16"/>
        </w:rPr>
        <w:lastRenderedPageBreak/>
        <w:drawing>
          <wp:inline distT="0" distB="0" distL="0" distR="0">
            <wp:extent cx="2880000" cy="4071529"/>
            <wp:effectExtent l="19050" t="0" r="0" b="0"/>
            <wp:docPr id="143" name="Рисунок 23" descr="D:\Алена\раб стол\Публичн. слушания\2024\ППТ ливневка Матросова\Том 3\Том 3. Проект межевания территории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Алена\раб стол\Публичн. слушания\2024\ППТ ливневка Матросова\Том 3\Том 3. Проект межевания территории_page-0008.jpg"/>
                    <pic:cNvPicPr>
                      <a:picLocks noChangeAspect="1" noChangeArrowheads="1"/>
                    </pic:cNvPicPr>
                  </pic:nvPicPr>
                  <pic:blipFill>
                    <a:blip r:embed="rId46"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880000" cy="4071529"/>
            <wp:effectExtent l="19050" t="0" r="0" b="0"/>
            <wp:docPr id="144" name="Рисунок 24" descr="D:\Алена\раб стол\Публичн. слушания\2024\ППТ ливневка Матросова\Том 3\Том 3. Проект межевания территории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Алена\раб стол\Публичн. слушания\2024\ППТ ливневка Матросова\Том 3\Том 3. Проект межевания территории_page-0009.jpg"/>
                    <pic:cNvPicPr>
                      <a:picLocks noChangeAspect="1" noChangeArrowheads="1"/>
                    </pic:cNvPicPr>
                  </pic:nvPicPr>
                  <pic:blipFill>
                    <a:blip r:embed="rId47"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lastRenderedPageBreak/>
        <w:drawing>
          <wp:inline distT="0" distB="0" distL="0" distR="0">
            <wp:extent cx="2880000" cy="4071529"/>
            <wp:effectExtent l="19050" t="0" r="0" b="0"/>
            <wp:docPr id="145" name="Рисунок 25" descr="D:\Алена\раб стол\Публичн. слушания\2024\ППТ ливневка Матросова\Том 3\Том 3. Проект межевания территории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Алена\раб стол\Публичн. слушания\2024\ППТ ливневка Матросова\Том 3\Том 3. Проект межевания территории_page-0010.jpg"/>
                    <pic:cNvPicPr>
                      <a:picLocks noChangeAspect="1" noChangeArrowheads="1"/>
                    </pic:cNvPicPr>
                  </pic:nvPicPr>
                  <pic:blipFill>
                    <a:blip r:embed="rId48"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880000" cy="4071529"/>
            <wp:effectExtent l="19050" t="0" r="0" b="0"/>
            <wp:docPr id="146" name="Рисунок 26" descr="D:\Алена\раб стол\Публичн. слушания\2024\ППТ ливневка Матросова\Том 3\Том 3. Проект межевания территории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Алена\раб стол\Публичн. слушания\2024\ППТ ливневка Матросова\Том 3\Том 3. Проект межевания территории_page-0011.jpg"/>
                    <pic:cNvPicPr>
                      <a:picLocks noChangeAspect="1" noChangeArrowheads="1"/>
                    </pic:cNvPicPr>
                  </pic:nvPicPr>
                  <pic:blipFill>
                    <a:blip r:embed="rId49"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lastRenderedPageBreak/>
        <w:drawing>
          <wp:inline distT="0" distB="0" distL="0" distR="0">
            <wp:extent cx="2880000" cy="4071529"/>
            <wp:effectExtent l="19050" t="0" r="0" b="0"/>
            <wp:docPr id="147" name="Рисунок 27" descr="D:\Алена\раб стол\Публичн. слушания\2024\ППТ ливневка Матросова\Том 3\Том 3. Проект межевания территории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Алена\раб стол\Публичн. слушания\2024\ППТ ливневка Матросова\Том 3\Том 3. Проект межевания территории_page-0012.jpg"/>
                    <pic:cNvPicPr>
                      <a:picLocks noChangeAspect="1" noChangeArrowheads="1"/>
                    </pic:cNvPicPr>
                  </pic:nvPicPr>
                  <pic:blipFill>
                    <a:blip r:embed="rId50"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880000" cy="4071529"/>
            <wp:effectExtent l="19050" t="0" r="0" b="0"/>
            <wp:docPr id="148" name="Рисунок 28" descr="D:\Алена\раб стол\Публичн. слушания\2024\ППТ ливневка Матросова\Том 3\Том 3. Проект межевания территории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Алена\раб стол\Публичн. слушания\2024\ППТ ливневка Матросова\Том 3\Том 3. Проект межевания территории_page-0013.jpg"/>
                    <pic:cNvPicPr>
                      <a:picLocks noChangeAspect="1" noChangeArrowheads="1"/>
                    </pic:cNvPicPr>
                  </pic:nvPicPr>
                  <pic:blipFill>
                    <a:blip r:embed="rId51"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lastRenderedPageBreak/>
        <w:drawing>
          <wp:inline distT="0" distB="0" distL="0" distR="0">
            <wp:extent cx="2880000" cy="4071529"/>
            <wp:effectExtent l="19050" t="0" r="0" b="0"/>
            <wp:docPr id="149" name="Рисунок 29" descr="D:\Алена\раб стол\Публичн. слушания\2024\ППТ ливневка Матросова\Том 3\Том 3. Проект межевания территории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Алена\раб стол\Публичн. слушания\2024\ППТ ливневка Матросова\Том 3\Том 3. Проект межевания территории_page-0014.jpg"/>
                    <pic:cNvPicPr>
                      <a:picLocks noChangeAspect="1" noChangeArrowheads="1"/>
                    </pic:cNvPicPr>
                  </pic:nvPicPr>
                  <pic:blipFill>
                    <a:blip r:embed="rId52"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562225" cy="3622283"/>
            <wp:effectExtent l="19050" t="0" r="9525" b="0"/>
            <wp:docPr id="150" name="Рисунок 30" descr="D:\Алена\раб стол\Публичн. слушания\2024\ППТ ливневка Матросова\Том 3\Том 3. Проект межевания территории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Алена\раб стол\Публичн. слушания\2024\ППТ ливневка Матросова\Том 3\Том 3. Проект межевания территории_page-0015.jpg"/>
                    <pic:cNvPicPr>
                      <a:picLocks noChangeAspect="1" noChangeArrowheads="1"/>
                    </pic:cNvPicPr>
                  </pic:nvPicPr>
                  <pic:blipFill>
                    <a:blip r:embed="rId53" cstate="print"/>
                    <a:srcRect/>
                    <a:stretch>
                      <a:fillRect/>
                    </a:stretch>
                  </pic:blipFill>
                  <pic:spPr bwMode="auto">
                    <a:xfrm>
                      <a:off x="0" y="0"/>
                      <a:ext cx="2565298" cy="3626627"/>
                    </a:xfrm>
                    <a:prstGeom prst="rect">
                      <a:avLst/>
                    </a:prstGeom>
                    <a:noFill/>
                    <a:ln w="9525">
                      <a:noFill/>
                      <a:miter lim="800000"/>
                      <a:headEnd/>
                      <a:tailEnd/>
                    </a:ln>
                  </pic:spPr>
                </pic:pic>
              </a:graphicData>
            </a:graphic>
          </wp:inline>
        </w:drawing>
      </w:r>
      <w:r w:rsidRPr="00925959">
        <w:rPr>
          <w:noProof/>
          <w:sz w:val="16"/>
          <w:szCs w:val="16"/>
        </w:rPr>
        <w:lastRenderedPageBreak/>
        <w:drawing>
          <wp:inline distT="0" distB="0" distL="0" distR="0">
            <wp:extent cx="2880000" cy="4071529"/>
            <wp:effectExtent l="19050" t="0" r="0" b="0"/>
            <wp:docPr id="151" name="Рисунок 31" descr="D:\Алена\раб стол\Публичн. слушания\2024\ППТ ливневка Матросова\Том 3\Том 3. Проект межевания территории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Алена\раб стол\Публичн. слушания\2024\ППТ ливневка Матросова\Том 3\Том 3. Проект межевания территории_page-0016.jpg"/>
                    <pic:cNvPicPr>
                      <a:picLocks noChangeAspect="1" noChangeArrowheads="1"/>
                    </pic:cNvPicPr>
                  </pic:nvPicPr>
                  <pic:blipFill>
                    <a:blip r:embed="rId54" cstate="print"/>
                    <a:srcRect/>
                    <a:stretch>
                      <a:fillRect/>
                    </a:stretch>
                  </pic:blipFill>
                  <pic:spPr bwMode="auto">
                    <a:xfrm>
                      <a:off x="0" y="0"/>
                      <a:ext cx="2880000" cy="4071529"/>
                    </a:xfrm>
                    <a:prstGeom prst="rect">
                      <a:avLst/>
                    </a:prstGeom>
                    <a:noFill/>
                    <a:ln w="9525">
                      <a:noFill/>
                      <a:miter lim="800000"/>
                      <a:headEnd/>
                      <a:tailEnd/>
                    </a:ln>
                  </pic:spPr>
                </pic:pic>
              </a:graphicData>
            </a:graphic>
          </wp:inline>
        </w:drawing>
      </w:r>
      <w:r w:rsidRPr="00925959">
        <w:rPr>
          <w:noProof/>
          <w:sz w:val="16"/>
          <w:szCs w:val="16"/>
        </w:rPr>
        <w:drawing>
          <wp:inline distT="0" distB="0" distL="0" distR="0">
            <wp:extent cx="2209800" cy="3124710"/>
            <wp:effectExtent l="19050" t="0" r="0" b="0"/>
            <wp:docPr id="152" name="Рисунок 32" descr="D:\Алена\раб стол\Публичн. слушания\2024\ППТ ливневка Матросова\Том 3\Том 3. Проект межевания территории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Алена\раб стол\Публичн. слушания\2024\ППТ ливневка Матросова\Том 3\Том 3. Проект межевания территории_page-0017.jpg"/>
                    <pic:cNvPicPr>
                      <a:picLocks noChangeAspect="1" noChangeArrowheads="1"/>
                    </pic:cNvPicPr>
                  </pic:nvPicPr>
                  <pic:blipFill>
                    <a:blip r:embed="rId55" cstate="print"/>
                    <a:srcRect/>
                    <a:stretch>
                      <a:fillRect/>
                    </a:stretch>
                  </pic:blipFill>
                  <pic:spPr bwMode="auto">
                    <a:xfrm>
                      <a:off x="0" y="0"/>
                      <a:ext cx="2212450" cy="3128458"/>
                    </a:xfrm>
                    <a:prstGeom prst="rect">
                      <a:avLst/>
                    </a:prstGeom>
                    <a:noFill/>
                    <a:ln w="9525">
                      <a:noFill/>
                      <a:miter lim="800000"/>
                      <a:headEnd/>
                      <a:tailEnd/>
                    </a:ln>
                  </pic:spPr>
                </pic:pic>
              </a:graphicData>
            </a:graphic>
          </wp:inline>
        </w:drawing>
      </w:r>
    </w:p>
    <w:p w:rsidR="00A94E7F" w:rsidRPr="00925959" w:rsidRDefault="00A94E7F" w:rsidP="003541F6">
      <w:pPr>
        <w:contextualSpacing/>
        <w:jc w:val="both"/>
        <w:rPr>
          <w:sz w:val="16"/>
          <w:szCs w:val="16"/>
        </w:rPr>
      </w:pPr>
      <w:r w:rsidRPr="00925959">
        <w:rPr>
          <w:sz w:val="16"/>
          <w:szCs w:val="16"/>
        </w:rPr>
        <w:t xml:space="preserve">Глава городского поселения - </w:t>
      </w:r>
    </w:p>
    <w:p w:rsidR="00A94E7F" w:rsidRPr="00925959" w:rsidRDefault="00A94E7F" w:rsidP="003541F6">
      <w:pPr>
        <w:contextualSpacing/>
        <w:jc w:val="both"/>
        <w:rPr>
          <w:sz w:val="16"/>
          <w:szCs w:val="16"/>
        </w:rPr>
      </w:pPr>
      <w:r w:rsidRPr="00925959">
        <w:rPr>
          <w:sz w:val="16"/>
          <w:szCs w:val="16"/>
        </w:rPr>
        <w:t xml:space="preserve">город Павловск </w:t>
      </w:r>
      <w:r w:rsidRPr="00925959">
        <w:rPr>
          <w:sz w:val="16"/>
          <w:szCs w:val="16"/>
        </w:rPr>
        <w:tab/>
      </w:r>
      <w:r w:rsidRPr="00925959">
        <w:rPr>
          <w:sz w:val="16"/>
          <w:szCs w:val="16"/>
        </w:rPr>
        <w:tab/>
      </w:r>
      <w:r w:rsidRPr="00925959">
        <w:rPr>
          <w:sz w:val="16"/>
          <w:szCs w:val="16"/>
        </w:rPr>
        <w:tab/>
        <w:t xml:space="preserve">                                                                                                                  В.А. Щербаков</w:t>
      </w:r>
    </w:p>
    <w:p w:rsidR="00A94E7F" w:rsidRDefault="00A94E7F" w:rsidP="003541F6">
      <w:pPr>
        <w:contextualSpacing/>
        <w:rPr>
          <w:sz w:val="16"/>
          <w:szCs w:val="16"/>
        </w:rPr>
      </w:pPr>
    </w:p>
    <w:p w:rsidR="00C715BC" w:rsidRPr="00AC1404" w:rsidRDefault="00C715BC" w:rsidP="003541F6">
      <w:pPr>
        <w:tabs>
          <w:tab w:val="left" w:pos="9120"/>
        </w:tabs>
        <w:contextualSpacing/>
        <w:jc w:val="center"/>
        <w:rPr>
          <w:sz w:val="16"/>
          <w:szCs w:val="16"/>
          <w:vertAlign w:val="superscript"/>
        </w:rPr>
      </w:pPr>
    </w:p>
    <w:p w:rsidR="001421A2" w:rsidRDefault="001421A2" w:rsidP="001421A2">
      <w:pPr>
        <w:rPr>
          <w:sz w:val="16"/>
          <w:szCs w:val="16"/>
        </w:rPr>
      </w:pPr>
    </w:p>
    <w:tbl>
      <w:tblPr>
        <w:tblStyle w:val="af3"/>
        <w:tblW w:w="0" w:type="auto"/>
        <w:shd w:val="clear" w:color="auto" w:fill="BFBFBF" w:themeFill="background1" w:themeFillShade="BF"/>
        <w:tblLook w:val="04A0"/>
      </w:tblPr>
      <w:tblGrid>
        <w:gridCol w:w="4826"/>
      </w:tblGrid>
      <w:tr w:rsidR="001421A2" w:rsidTr="00F85A06">
        <w:tc>
          <w:tcPr>
            <w:tcW w:w="4826" w:type="dxa"/>
            <w:shd w:val="clear" w:color="auto" w:fill="BFBFBF" w:themeFill="background1" w:themeFillShade="BF"/>
          </w:tcPr>
          <w:p w:rsidR="001421A2" w:rsidRPr="00457098" w:rsidRDefault="001421A2" w:rsidP="00F85A06">
            <w:pPr>
              <w:jc w:val="center"/>
              <w:rPr>
                <w:b/>
              </w:rPr>
            </w:pPr>
            <w:r>
              <w:rPr>
                <w:b/>
              </w:rPr>
              <w:t>Казинское сельское поселение</w:t>
            </w:r>
          </w:p>
        </w:tc>
      </w:tr>
    </w:tbl>
    <w:p w:rsidR="001421A2" w:rsidRDefault="001421A2" w:rsidP="001421A2">
      <w:pPr>
        <w:rPr>
          <w:sz w:val="16"/>
          <w:szCs w:val="16"/>
        </w:rPr>
      </w:pPr>
    </w:p>
    <w:p w:rsidR="00C715BC" w:rsidRPr="00AC1404" w:rsidRDefault="00C715BC" w:rsidP="003541F6">
      <w:pPr>
        <w:contextualSpacing/>
        <w:rPr>
          <w:sz w:val="16"/>
          <w:szCs w:val="16"/>
        </w:rPr>
      </w:pPr>
    </w:p>
    <w:p w:rsidR="00C715BC" w:rsidRDefault="00C715BC" w:rsidP="003541F6">
      <w:pPr>
        <w:spacing w:line="264" w:lineRule="auto"/>
        <w:contextualSpacing/>
        <w:jc w:val="both"/>
        <w:rPr>
          <w:sz w:val="16"/>
          <w:szCs w:val="16"/>
        </w:rPr>
      </w:pPr>
    </w:p>
    <w:p w:rsidR="003541F6" w:rsidRPr="00A30049" w:rsidRDefault="003541F6" w:rsidP="003541F6">
      <w:pPr>
        <w:spacing w:line="264" w:lineRule="auto"/>
        <w:rPr>
          <w:sz w:val="12"/>
          <w:szCs w:val="12"/>
        </w:rPr>
      </w:pPr>
    </w:p>
    <w:p w:rsidR="003541F6" w:rsidRPr="00A30049" w:rsidRDefault="003541F6" w:rsidP="003541F6">
      <w:pPr>
        <w:spacing w:line="264" w:lineRule="auto"/>
        <w:jc w:val="center"/>
        <w:rPr>
          <w:sz w:val="12"/>
          <w:szCs w:val="12"/>
        </w:rPr>
      </w:pPr>
      <w:r w:rsidRPr="00A30049">
        <w:rPr>
          <w:sz w:val="12"/>
          <w:szCs w:val="12"/>
        </w:rPr>
        <w:t>АДМИНИСТРАЦИЯ КАЗИНСКОГО СЕЛЬСКОГО ПОСЕЛЕНИЯ</w:t>
      </w:r>
    </w:p>
    <w:p w:rsidR="003541F6" w:rsidRPr="00A30049" w:rsidRDefault="003541F6" w:rsidP="003541F6">
      <w:pPr>
        <w:spacing w:line="264" w:lineRule="auto"/>
        <w:jc w:val="center"/>
        <w:rPr>
          <w:sz w:val="12"/>
          <w:szCs w:val="12"/>
        </w:rPr>
      </w:pPr>
      <w:r w:rsidRPr="00A30049">
        <w:rPr>
          <w:sz w:val="12"/>
          <w:szCs w:val="12"/>
        </w:rPr>
        <w:t>ПАВЛОВСКОГО МУНИЦИПАЛЬНОГО РАЙОНА</w:t>
      </w:r>
    </w:p>
    <w:p w:rsidR="003541F6" w:rsidRPr="00A30049" w:rsidRDefault="003541F6" w:rsidP="003541F6">
      <w:pPr>
        <w:spacing w:line="264" w:lineRule="auto"/>
        <w:jc w:val="center"/>
        <w:rPr>
          <w:sz w:val="12"/>
          <w:szCs w:val="12"/>
        </w:rPr>
      </w:pPr>
      <w:r w:rsidRPr="00A30049">
        <w:rPr>
          <w:sz w:val="12"/>
          <w:szCs w:val="12"/>
        </w:rPr>
        <w:t xml:space="preserve"> ВОРОНЕЖСКОЙ ОБЛАСТИ</w:t>
      </w:r>
    </w:p>
    <w:p w:rsidR="003541F6" w:rsidRPr="00A30049" w:rsidRDefault="003541F6" w:rsidP="003541F6">
      <w:pPr>
        <w:spacing w:line="264" w:lineRule="auto"/>
        <w:jc w:val="center"/>
        <w:rPr>
          <w:sz w:val="12"/>
          <w:szCs w:val="12"/>
        </w:rPr>
      </w:pPr>
    </w:p>
    <w:p w:rsidR="003541F6" w:rsidRDefault="003541F6" w:rsidP="003541F6">
      <w:pPr>
        <w:spacing w:line="264" w:lineRule="auto"/>
        <w:jc w:val="center"/>
        <w:rPr>
          <w:b/>
          <w:sz w:val="12"/>
          <w:szCs w:val="12"/>
        </w:rPr>
      </w:pPr>
      <w:r w:rsidRPr="00A30049">
        <w:rPr>
          <w:b/>
          <w:sz w:val="12"/>
          <w:szCs w:val="12"/>
        </w:rPr>
        <w:t>ПОСТАНОВЛЕНИЕ</w:t>
      </w:r>
    </w:p>
    <w:p w:rsidR="003541F6" w:rsidRDefault="003541F6" w:rsidP="003541F6">
      <w:pPr>
        <w:spacing w:line="264" w:lineRule="auto"/>
        <w:jc w:val="center"/>
        <w:rPr>
          <w:b/>
          <w:sz w:val="12"/>
          <w:szCs w:val="12"/>
        </w:rPr>
      </w:pPr>
    </w:p>
    <w:tbl>
      <w:tblPr>
        <w:tblW w:w="0" w:type="auto"/>
        <w:tblInd w:w="108" w:type="dxa"/>
        <w:tblBorders>
          <w:top w:val="thinThickSmallGap" w:sz="24" w:space="0" w:color="auto"/>
        </w:tblBorders>
        <w:tblLook w:val="0000"/>
      </w:tblPr>
      <w:tblGrid>
        <w:gridCol w:w="4718"/>
      </w:tblGrid>
      <w:tr w:rsidR="003541F6" w:rsidRPr="00A30049" w:rsidTr="00F85A06">
        <w:trPr>
          <w:trHeight w:val="100"/>
        </w:trPr>
        <w:tc>
          <w:tcPr>
            <w:tcW w:w="9360" w:type="dxa"/>
          </w:tcPr>
          <w:p w:rsidR="003541F6" w:rsidRPr="00A30049" w:rsidRDefault="003541F6" w:rsidP="003541F6">
            <w:pPr>
              <w:spacing w:line="264" w:lineRule="auto"/>
              <w:jc w:val="center"/>
              <w:rPr>
                <w:b/>
                <w:sz w:val="12"/>
                <w:szCs w:val="12"/>
              </w:rPr>
            </w:pPr>
          </w:p>
        </w:tc>
      </w:tr>
    </w:tbl>
    <w:p w:rsidR="003541F6" w:rsidRPr="00A30049" w:rsidRDefault="003541F6" w:rsidP="003541F6">
      <w:pPr>
        <w:spacing w:line="264" w:lineRule="auto"/>
        <w:jc w:val="both"/>
        <w:rPr>
          <w:sz w:val="12"/>
          <w:szCs w:val="12"/>
        </w:rPr>
      </w:pPr>
      <w:r w:rsidRPr="00A30049">
        <w:rPr>
          <w:sz w:val="12"/>
          <w:szCs w:val="12"/>
        </w:rPr>
        <w:t xml:space="preserve">  29.11.2024 г. № 084                                                                               с. Большая Казинка</w:t>
      </w:r>
    </w:p>
    <w:p w:rsidR="003541F6" w:rsidRPr="00A30049" w:rsidRDefault="003541F6" w:rsidP="003541F6">
      <w:pPr>
        <w:spacing w:line="264" w:lineRule="auto"/>
        <w:rPr>
          <w:sz w:val="12"/>
          <w:szCs w:val="12"/>
        </w:rPr>
      </w:pPr>
    </w:p>
    <w:p w:rsidR="003541F6" w:rsidRPr="00A30049" w:rsidRDefault="003541F6" w:rsidP="003541F6">
      <w:pPr>
        <w:spacing w:line="264" w:lineRule="auto"/>
        <w:rPr>
          <w:sz w:val="12"/>
          <w:szCs w:val="12"/>
        </w:rPr>
      </w:pPr>
    </w:p>
    <w:p w:rsidR="003541F6" w:rsidRPr="00A30049" w:rsidRDefault="003541F6" w:rsidP="003541F6">
      <w:pPr>
        <w:pStyle w:val="ConsPlusNormal"/>
        <w:spacing w:line="264" w:lineRule="auto"/>
        <w:ind w:firstLine="0"/>
        <w:jc w:val="both"/>
        <w:rPr>
          <w:rFonts w:ascii="Times New Roman" w:hAnsi="Times New Roman"/>
          <w:sz w:val="12"/>
          <w:szCs w:val="12"/>
        </w:rPr>
      </w:pPr>
      <w:r w:rsidRPr="00A30049">
        <w:rPr>
          <w:rFonts w:ascii="Times New Roman" w:hAnsi="Times New Roman"/>
          <w:color w:val="000000"/>
          <w:sz w:val="12"/>
          <w:szCs w:val="12"/>
        </w:rPr>
        <w:t xml:space="preserve">О создании комиссии по согласованию изменений существенных условий муниципального контракта </w:t>
      </w:r>
      <w:r w:rsidRPr="00A30049">
        <w:rPr>
          <w:rFonts w:ascii="Times New Roman" w:hAnsi="Times New Roman"/>
          <w:color w:val="000000" w:themeColor="text1"/>
          <w:sz w:val="12"/>
          <w:szCs w:val="12"/>
        </w:rPr>
        <w:t xml:space="preserve">заключенного для обеспечения муниципальных нужд Казинского сельского поселения Павловского муниципального района </w:t>
      </w:r>
      <w:r w:rsidRPr="00A30049">
        <w:rPr>
          <w:rFonts w:ascii="Times New Roman" w:hAnsi="Times New Roman"/>
          <w:sz w:val="12"/>
          <w:szCs w:val="12"/>
        </w:rPr>
        <w:t>Воронежской области до 1 января 2025 года</w:t>
      </w:r>
    </w:p>
    <w:p w:rsidR="003541F6" w:rsidRPr="00A30049" w:rsidRDefault="003541F6" w:rsidP="003541F6">
      <w:pPr>
        <w:spacing w:line="264" w:lineRule="auto"/>
        <w:rPr>
          <w:sz w:val="12"/>
          <w:szCs w:val="12"/>
        </w:rPr>
      </w:pPr>
    </w:p>
    <w:p w:rsidR="003541F6" w:rsidRPr="00A30049" w:rsidRDefault="003541F6" w:rsidP="003541F6">
      <w:pPr>
        <w:shd w:val="clear" w:color="auto" w:fill="FFFFFF"/>
        <w:spacing w:line="264" w:lineRule="auto"/>
        <w:rPr>
          <w:sz w:val="12"/>
          <w:szCs w:val="12"/>
        </w:rPr>
      </w:pPr>
    </w:p>
    <w:p w:rsidR="003541F6" w:rsidRPr="00A30049" w:rsidRDefault="003541F6" w:rsidP="003541F6">
      <w:pPr>
        <w:shd w:val="clear" w:color="auto" w:fill="FFFFFF"/>
        <w:spacing w:line="264" w:lineRule="auto"/>
        <w:jc w:val="both"/>
        <w:rPr>
          <w:bCs/>
          <w:sz w:val="12"/>
          <w:szCs w:val="12"/>
        </w:rPr>
      </w:pPr>
      <w:r w:rsidRPr="00A30049">
        <w:rPr>
          <w:color w:val="000000" w:themeColor="text1"/>
          <w:sz w:val="12"/>
          <w:szCs w:val="12"/>
        </w:rPr>
        <w:t xml:space="preserve">В целях реализации части 65.1 статьи 112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Pr="00A30049">
        <w:rPr>
          <w:bCs/>
          <w:sz w:val="12"/>
          <w:szCs w:val="12"/>
        </w:rPr>
        <w:t>администрация Казинского сельского поселения Павловского муниципального района Воронежской области</w:t>
      </w:r>
    </w:p>
    <w:p w:rsidR="003541F6" w:rsidRPr="00A30049" w:rsidRDefault="003541F6" w:rsidP="003541F6">
      <w:pPr>
        <w:shd w:val="clear" w:color="auto" w:fill="FFFFFF"/>
        <w:spacing w:line="264" w:lineRule="auto"/>
        <w:rPr>
          <w:sz w:val="12"/>
          <w:szCs w:val="12"/>
        </w:rPr>
      </w:pPr>
      <w:r w:rsidRPr="00A30049">
        <w:rPr>
          <w:sz w:val="12"/>
          <w:szCs w:val="12"/>
        </w:rPr>
        <w:t xml:space="preserve">                                                постановляет:</w:t>
      </w:r>
    </w:p>
    <w:p w:rsidR="003541F6" w:rsidRPr="00A30049" w:rsidRDefault="003541F6" w:rsidP="003541F6">
      <w:pPr>
        <w:pStyle w:val="ConsPlusNormal"/>
        <w:spacing w:line="264" w:lineRule="auto"/>
        <w:ind w:firstLine="0"/>
        <w:jc w:val="both"/>
        <w:rPr>
          <w:rFonts w:ascii="Times New Roman" w:hAnsi="Times New Roman"/>
          <w:sz w:val="12"/>
          <w:szCs w:val="12"/>
        </w:rPr>
      </w:pPr>
      <w:r w:rsidRPr="00A30049">
        <w:rPr>
          <w:rFonts w:ascii="Times New Roman" w:hAnsi="Times New Roman"/>
          <w:color w:val="000000"/>
          <w:sz w:val="12"/>
          <w:szCs w:val="12"/>
        </w:rPr>
        <w:t xml:space="preserve">1. </w:t>
      </w:r>
      <w:r w:rsidRPr="00A30049">
        <w:rPr>
          <w:rFonts w:ascii="Times New Roman" w:hAnsi="Times New Roman"/>
          <w:sz w:val="12"/>
          <w:szCs w:val="12"/>
        </w:rPr>
        <w:t xml:space="preserve">Создать комиссию по согласованию изменений существенных условий </w:t>
      </w:r>
      <w:r w:rsidRPr="00A30049">
        <w:rPr>
          <w:rFonts w:ascii="Times New Roman" w:hAnsi="Times New Roman"/>
          <w:color w:val="000000"/>
          <w:sz w:val="12"/>
          <w:szCs w:val="12"/>
        </w:rPr>
        <w:t>муниципального контракта,</w:t>
      </w:r>
      <w:r w:rsidRPr="00A30049">
        <w:rPr>
          <w:rFonts w:ascii="Times New Roman" w:hAnsi="Times New Roman"/>
          <w:color w:val="000000" w:themeColor="text1"/>
          <w:sz w:val="12"/>
          <w:szCs w:val="12"/>
        </w:rPr>
        <w:t xml:space="preserve"> заключенного для обеспечения муниципальных нужд Казинского сельского поселения Павловского муниципального района </w:t>
      </w:r>
      <w:r w:rsidRPr="00A30049">
        <w:rPr>
          <w:rFonts w:ascii="Times New Roman" w:hAnsi="Times New Roman"/>
          <w:sz w:val="12"/>
          <w:szCs w:val="12"/>
        </w:rPr>
        <w:t>Воронежской области до 1 января 2025 года (далее -  Комиссия).</w:t>
      </w:r>
    </w:p>
    <w:p w:rsidR="003541F6" w:rsidRPr="00A30049" w:rsidRDefault="003541F6" w:rsidP="003541F6">
      <w:pPr>
        <w:pStyle w:val="ConsPlusNormal"/>
        <w:spacing w:line="264" w:lineRule="auto"/>
        <w:ind w:firstLine="0"/>
        <w:jc w:val="both"/>
        <w:rPr>
          <w:rFonts w:ascii="Times New Roman" w:hAnsi="Times New Roman"/>
          <w:sz w:val="12"/>
          <w:szCs w:val="12"/>
        </w:rPr>
      </w:pPr>
      <w:r w:rsidRPr="00A30049">
        <w:rPr>
          <w:rFonts w:ascii="Times New Roman" w:hAnsi="Times New Roman"/>
          <w:sz w:val="12"/>
          <w:szCs w:val="12"/>
        </w:rPr>
        <w:t>2. Утвердить:</w:t>
      </w:r>
    </w:p>
    <w:p w:rsidR="003541F6" w:rsidRPr="00A30049" w:rsidRDefault="003541F6" w:rsidP="003541F6">
      <w:pPr>
        <w:pStyle w:val="ConsPlusNormal"/>
        <w:spacing w:line="264" w:lineRule="auto"/>
        <w:ind w:firstLine="0"/>
        <w:jc w:val="both"/>
        <w:rPr>
          <w:rFonts w:ascii="Times New Roman" w:hAnsi="Times New Roman"/>
          <w:sz w:val="12"/>
          <w:szCs w:val="12"/>
        </w:rPr>
      </w:pPr>
      <w:r w:rsidRPr="00A30049">
        <w:rPr>
          <w:rFonts w:ascii="Times New Roman" w:hAnsi="Times New Roman"/>
          <w:sz w:val="12"/>
          <w:szCs w:val="12"/>
        </w:rPr>
        <w:t>2.1. Состав Комиссии согласно приложению № 1 к настоящему постановлению;</w:t>
      </w:r>
    </w:p>
    <w:p w:rsidR="003541F6" w:rsidRPr="00A30049" w:rsidRDefault="003541F6" w:rsidP="003541F6">
      <w:pPr>
        <w:pStyle w:val="ConsPlusNormal"/>
        <w:spacing w:line="264" w:lineRule="auto"/>
        <w:ind w:firstLine="0"/>
        <w:jc w:val="both"/>
        <w:rPr>
          <w:rFonts w:ascii="Times New Roman" w:hAnsi="Times New Roman"/>
          <w:color w:val="000000"/>
          <w:sz w:val="12"/>
          <w:szCs w:val="12"/>
        </w:rPr>
      </w:pPr>
      <w:r w:rsidRPr="00A30049">
        <w:rPr>
          <w:rFonts w:ascii="Times New Roman" w:hAnsi="Times New Roman"/>
          <w:sz w:val="12"/>
          <w:szCs w:val="12"/>
        </w:rPr>
        <w:t>2.2. Положение о Комиссии согласно приложению № 2 к настоящему постановлению.</w:t>
      </w:r>
    </w:p>
    <w:p w:rsidR="003541F6" w:rsidRPr="00A30049" w:rsidRDefault="003541F6" w:rsidP="003541F6">
      <w:pPr>
        <w:pStyle w:val="ConsPlusNormal"/>
        <w:spacing w:line="264" w:lineRule="auto"/>
        <w:ind w:firstLine="0"/>
        <w:jc w:val="both"/>
        <w:rPr>
          <w:rFonts w:ascii="Times New Roman" w:hAnsi="Times New Roman"/>
          <w:sz w:val="12"/>
          <w:szCs w:val="12"/>
        </w:rPr>
      </w:pPr>
      <w:r w:rsidRPr="00A30049">
        <w:rPr>
          <w:rFonts w:ascii="Times New Roman" w:hAnsi="Times New Roman"/>
          <w:color w:val="000000"/>
          <w:sz w:val="12"/>
          <w:szCs w:val="12"/>
        </w:rPr>
        <w:t xml:space="preserve">3. Установить, что в 2024 году допускается изменение по соглашению сторон существенных условий муниципального контракта, заключенного до 1 января 2025 года для обеспечения муниципальных нужд </w:t>
      </w:r>
      <w:r w:rsidRPr="00A30049">
        <w:rPr>
          <w:rFonts w:ascii="Times New Roman" w:hAnsi="Times New Roman"/>
          <w:color w:val="000000" w:themeColor="text1"/>
          <w:sz w:val="12"/>
          <w:szCs w:val="12"/>
        </w:rPr>
        <w:t xml:space="preserve">Казинского сельского поселения </w:t>
      </w:r>
      <w:r w:rsidRPr="00A30049">
        <w:rPr>
          <w:rFonts w:ascii="Times New Roman" w:hAnsi="Times New Roman"/>
          <w:sz w:val="12"/>
          <w:szCs w:val="12"/>
        </w:rPr>
        <w:t>Павловского муниципального района Воронежской области</w:t>
      </w:r>
      <w:r w:rsidRPr="00A30049">
        <w:rPr>
          <w:rFonts w:ascii="Times New Roman" w:hAnsi="Times New Roman"/>
          <w:color w:val="000000"/>
          <w:sz w:val="12"/>
          <w:szCs w:val="12"/>
        </w:rPr>
        <w:t>, если при его исполнении возникли независящие от сторон муниципального контракта обстоятельства, влекущие невозможность его исполнения.</w:t>
      </w:r>
    </w:p>
    <w:p w:rsidR="003541F6" w:rsidRPr="00A30049" w:rsidRDefault="003541F6" w:rsidP="003541F6">
      <w:pPr>
        <w:pStyle w:val="ConsPlusNormal"/>
        <w:spacing w:line="264" w:lineRule="auto"/>
        <w:ind w:firstLine="0"/>
        <w:jc w:val="both"/>
        <w:rPr>
          <w:rFonts w:ascii="Times New Roman" w:hAnsi="Times New Roman"/>
          <w:color w:val="000000" w:themeColor="text1"/>
          <w:sz w:val="12"/>
          <w:szCs w:val="12"/>
        </w:rPr>
      </w:pPr>
      <w:r w:rsidRPr="00A30049">
        <w:rPr>
          <w:rFonts w:ascii="Times New Roman" w:hAnsi="Times New Roman"/>
          <w:color w:val="000000" w:themeColor="text1"/>
          <w:sz w:val="12"/>
          <w:szCs w:val="12"/>
        </w:rPr>
        <w:t>4. Опубликовать настоящее постановление в муниципальной газете «Павловский муниципальный вестник».</w:t>
      </w:r>
    </w:p>
    <w:p w:rsidR="003541F6" w:rsidRPr="00A30049" w:rsidRDefault="003541F6" w:rsidP="003541F6">
      <w:pPr>
        <w:pStyle w:val="ConsPlusNormal"/>
        <w:spacing w:line="264" w:lineRule="auto"/>
        <w:ind w:firstLine="0"/>
        <w:jc w:val="both"/>
        <w:rPr>
          <w:rFonts w:ascii="Times New Roman" w:hAnsi="Times New Roman"/>
          <w:color w:val="000000" w:themeColor="text1"/>
          <w:sz w:val="12"/>
          <w:szCs w:val="12"/>
        </w:rPr>
      </w:pPr>
      <w:r w:rsidRPr="00A30049">
        <w:rPr>
          <w:rFonts w:ascii="Times New Roman" w:hAnsi="Times New Roman"/>
          <w:color w:val="000000" w:themeColor="text1"/>
          <w:sz w:val="12"/>
          <w:szCs w:val="12"/>
        </w:rPr>
        <w:t>5. Контроль за исполнением настоящего постановления оставляю за собой.</w:t>
      </w:r>
    </w:p>
    <w:p w:rsidR="003541F6" w:rsidRPr="00A30049" w:rsidRDefault="003541F6" w:rsidP="003541F6">
      <w:pPr>
        <w:spacing w:line="264" w:lineRule="auto"/>
        <w:rPr>
          <w:sz w:val="12"/>
          <w:szCs w:val="12"/>
        </w:rPr>
      </w:pPr>
    </w:p>
    <w:p w:rsidR="003541F6" w:rsidRPr="00A30049" w:rsidRDefault="003541F6" w:rsidP="003541F6">
      <w:pPr>
        <w:spacing w:line="264" w:lineRule="auto"/>
        <w:jc w:val="both"/>
        <w:rPr>
          <w:sz w:val="12"/>
          <w:szCs w:val="12"/>
        </w:rPr>
      </w:pPr>
      <w:r w:rsidRPr="00A30049">
        <w:rPr>
          <w:sz w:val="12"/>
          <w:szCs w:val="12"/>
        </w:rPr>
        <w:t>Глава Казинского  сельского поселения</w:t>
      </w:r>
    </w:p>
    <w:p w:rsidR="003541F6" w:rsidRPr="00A30049" w:rsidRDefault="003541F6" w:rsidP="003541F6">
      <w:pPr>
        <w:spacing w:line="264" w:lineRule="auto"/>
        <w:jc w:val="both"/>
        <w:rPr>
          <w:sz w:val="12"/>
          <w:szCs w:val="12"/>
        </w:rPr>
      </w:pPr>
      <w:r w:rsidRPr="00A30049">
        <w:rPr>
          <w:sz w:val="12"/>
          <w:szCs w:val="12"/>
        </w:rPr>
        <w:t>Павловского муниципального района                                                      И.Н. Ковалёв</w:t>
      </w:r>
    </w:p>
    <w:p w:rsidR="003541F6" w:rsidRPr="00A30049" w:rsidRDefault="003541F6" w:rsidP="003541F6">
      <w:pPr>
        <w:spacing w:line="264" w:lineRule="auto"/>
        <w:jc w:val="both"/>
        <w:rPr>
          <w:sz w:val="12"/>
          <w:szCs w:val="12"/>
        </w:rPr>
      </w:pPr>
    </w:p>
    <w:p w:rsidR="003541F6" w:rsidRPr="00A30049" w:rsidRDefault="003541F6" w:rsidP="003541F6">
      <w:pPr>
        <w:tabs>
          <w:tab w:val="left" w:pos="708"/>
          <w:tab w:val="left" w:pos="1416"/>
          <w:tab w:val="left" w:pos="2124"/>
          <w:tab w:val="left" w:pos="2832"/>
          <w:tab w:val="left" w:pos="3540"/>
          <w:tab w:val="left" w:pos="4248"/>
          <w:tab w:val="left" w:pos="4956"/>
          <w:tab w:val="left" w:pos="5664"/>
          <w:tab w:val="left" w:pos="7275"/>
        </w:tabs>
        <w:spacing w:line="264" w:lineRule="auto"/>
        <w:rPr>
          <w:sz w:val="12"/>
          <w:szCs w:val="12"/>
        </w:rPr>
      </w:pPr>
    </w:p>
    <w:p w:rsidR="003541F6" w:rsidRPr="00A30049" w:rsidRDefault="003541F6" w:rsidP="003541F6">
      <w:pPr>
        <w:tabs>
          <w:tab w:val="left" w:pos="708"/>
          <w:tab w:val="left" w:pos="1416"/>
          <w:tab w:val="left" w:pos="2124"/>
          <w:tab w:val="left" w:pos="2832"/>
          <w:tab w:val="left" w:pos="3540"/>
          <w:tab w:val="left" w:pos="4248"/>
          <w:tab w:val="left" w:pos="4956"/>
          <w:tab w:val="left" w:pos="5664"/>
          <w:tab w:val="left" w:pos="7275"/>
        </w:tabs>
        <w:spacing w:line="264" w:lineRule="auto"/>
        <w:rPr>
          <w:sz w:val="12"/>
          <w:szCs w:val="12"/>
        </w:rPr>
      </w:pPr>
    </w:p>
    <w:p w:rsidR="003541F6" w:rsidRPr="00A30049" w:rsidRDefault="003541F6" w:rsidP="003541F6">
      <w:pPr>
        <w:autoSpaceDE w:val="0"/>
        <w:autoSpaceDN w:val="0"/>
        <w:adjustRightInd w:val="0"/>
        <w:spacing w:line="264" w:lineRule="auto"/>
        <w:jc w:val="both"/>
        <w:rPr>
          <w:sz w:val="12"/>
          <w:szCs w:val="12"/>
        </w:rPr>
      </w:pP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 xml:space="preserve">Приложение </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к постановлению администрации</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Казинского сельского поселения</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 xml:space="preserve"> Павловского муниципального района</w:t>
      </w:r>
      <w:r w:rsidRPr="00A30049">
        <w:rPr>
          <w:color w:val="000000"/>
          <w:sz w:val="12"/>
          <w:szCs w:val="12"/>
        </w:rPr>
        <w:t xml:space="preserve"> Воронежской области</w:t>
      </w:r>
    </w:p>
    <w:p w:rsidR="003541F6" w:rsidRPr="00A30049" w:rsidRDefault="003541F6" w:rsidP="003541F6">
      <w:pPr>
        <w:widowControl w:val="0"/>
        <w:autoSpaceDE w:val="0"/>
        <w:autoSpaceDN w:val="0"/>
        <w:adjustRightInd w:val="0"/>
        <w:spacing w:line="264" w:lineRule="auto"/>
        <w:jc w:val="both"/>
        <w:rPr>
          <w:sz w:val="12"/>
          <w:szCs w:val="12"/>
        </w:rPr>
      </w:pPr>
      <w:r w:rsidRPr="00A30049">
        <w:rPr>
          <w:sz w:val="12"/>
          <w:szCs w:val="12"/>
        </w:rPr>
        <w:t xml:space="preserve">    от 28.11.2024 г.  № 084</w:t>
      </w:r>
    </w:p>
    <w:p w:rsidR="003541F6" w:rsidRPr="00A30049" w:rsidRDefault="003541F6" w:rsidP="003541F6">
      <w:pPr>
        <w:autoSpaceDE w:val="0"/>
        <w:autoSpaceDN w:val="0"/>
        <w:adjustRightInd w:val="0"/>
        <w:spacing w:line="264" w:lineRule="auto"/>
        <w:jc w:val="both"/>
        <w:rPr>
          <w:sz w:val="12"/>
          <w:szCs w:val="12"/>
        </w:rPr>
      </w:pPr>
    </w:p>
    <w:p w:rsidR="003541F6" w:rsidRPr="00A30049" w:rsidRDefault="003541F6" w:rsidP="003541F6">
      <w:pPr>
        <w:autoSpaceDE w:val="0"/>
        <w:autoSpaceDN w:val="0"/>
        <w:adjustRightInd w:val="0"/>
        <w:spacing w:line="264" w:lineRule="auto"/>
        <w:jc w:val="center"/>
        <w:rPr>
          <w:sz w:val="12"/>
          <w:szCs w:val="12"/>
        </w:rPr>
      </w:pPr>
      <w:r w:rsidRPr="00A30049">
        <w:rPr>
          <w:sz w:val="12"/>
          <w:szCs w:val="12"/>
        </w:rPr>
        <w:t>СОСТАВ</w:t>
      </w:r>
    </w:p>
    <w:p w:rsidR="003541F6" w:rsidRPr="00A30049" w:rsidRDefault="003541F6" w:rsidP="003541F6">
      <w:pPr>
        <w:autoSpaceDE w:val="0"/>
        <w:autoSpaceDN w:val="0"/>
        <w:adjustRightInd w:val="0"/>
        <w:spacing w:line="264" w:lineRule="auto"/>
        <w:jc w:val="center"/>
        <w:rPr>
          <w:color w:val="000000"/>
          <w:sz w:val="12"/>
          <w:szCs w:val="12"/>
        </w:rPr>
      </w:pPr>
      <w:r w:rsidRPr="00A30049">
        <w:rPr>
          <w:sz w:val="12"/>
          <w:szCs w:val="12"/>
        </w:rPr>
        <w:t xml:space="preserve">комиссии </w:t>
      </w:r>
      <w:r w:rsidRPr="00A30049">
        <w:rPr>
          <w:color w:val="000000"/>
          <w:sz w:val="12"/>
          <w:szCs w:val="12"/>
        </w:rPr>
        <w:t xml:space="preserve">по согласованию изменений существенных условий муниципального контракта, заключенного для обеспечения муниципальных нужд </w:t>
      </w:r>
      <w:r w:rsidRPr="00A30049">
        <w:rPr>
          <w:sz w:val="12"/>
          <w:szCs w:val="12"/>
        </w:rPr>
        <w:t>Казинского сельского поселения</w:t>
      </w:r>
      <w:r w:rsidRPr="00A30049">
        <w:rPr>
          <w:color w:val="000000"/>
          <w:sz w:val="12"/>
          <w:szCs w:val="12"/>
        </w:rPr>
        <w:t xml:space="preserve"> Павловского муниципального района Воронежской области до 1 января 2025 года</w:t>
      </w:r>
    </w:p>
    <w:p w:rsidR="003541F6" w:rsidRPr="00A30049" w:rsidRDefault="003541F6" w:rsidP="003541F6">
      <w:pPr>
        <w:autoSpaceDE w:val="0"/>
        <w:autoSpaceDN w:val="0"/>
        <w:adjustRightInd w:val="0"/>
        <w:spacing w:line="264" w:lineRule="auto"/>
        <w:jc w:val="center"/>
        <w:rPr>
          <w:color w:val="000000"/>
          <w:sz w:val="12"/>
          <w:szCs w:val="12"/>
        </w:rPr>
      </w:pPr>
    </w:p>
    <w:tbl>
      <w:tblPr>
        <w:tblW w:w="5000" w:type="pct"/>
        <w:tblLayout w:type="fixed"/>
        <w:tblCellMar>
          <w:top w:w="102" w:type="dxa"/>
          <w:left w:w="62" w:type="dxa"/>
          <w:bottom w:w="102" w:type="dxa"/>
          <w:right w:w="62" w:type="dxa"/>
        </w:tblCellMar>
        <w:tblLook w:val="0000"/>
      </w:tblPr>
      <w:tblGrid>
        <w:gridCol w:w="1342"/>
        <w:gridCol w:w="3392"/>
      </w:tblGrid>
      <w:tr w:rsidR="003541F6" w:rsidRPr="00A30049" w:rsidTr="00F85A06">
        <w:tc>
          <w:tcPr>
            <w:tcW w:w="2711" w:type="dxa"/>
          </w:tcPr>
          <w:p w:rsidR="003541F6" w:rsidRPr="00A30049" w:rsidRDefault="003541F6" w:rsidP="003541F6">
            <w:pPr>
              <w:spacing w:line="264" w:lineRule="auto"/>
              <w:rPr>
                <w:sz w:val="12"/>
                <w:szCs w:val="12"/>
              </w:rPr>
            </w:pPr>
            <w:r w:rsidRPr="00A30049">
              <w:rPr>
                <w:sz w:val="12"/>
                <w:szCs w:val="12"/>
              </w:rPr>
              <w:t>Ковалёв Иван Николаевич</w:t>
            </w:r>
          </w:p>
          <w:p w:rsidR="003541F6" w:rsidRPr="00A30049" w:rsidRDefault="003541F6" w:rsidP="003541F6">
            <w:pPr>
              <w:autoSpaceDE w:val="0"/>
              <w:autoSpaceDN w:val="0"/>
              <w:adjustRightInd w:val="0"/>
              <w:spacing w:line="264" w:lineRule="auto"/>
              <w:rPr>
                <w:sz w:val="12"/>
                <w:szCs w:val="12"/>
              </w:rPr>
            </w:pPr>
          </w:p>
        </w:tc>
        <w:tc>
          <w:tcPr>
            <w:tcW w:w="7107" w:type="dxa"/>
          </w:tcPr>
          <w:p w:rsidR="003541F6" w:rsidRPr="00A30049" w:rsidRDefault="003541F6" w:rsidP="003541F6">
            <w:pPr>
              <w:autoSpaceDE w:val="0"/>
              <w:autoSpaceDN w:val="0"/>
              <w:adjustRightInd w:val="0"/>
              <w:spacing w:line="264" w:lineRule="auto"/>
              <w:jc w:val="both"/>
              <w:rPr>
                <w:sz w:val="12"/>
                <w:szCs w:val="12"/>
              </w:rPr>
            </w:pPr>
            <w:r w:rsidRPr="00A30049">
              <w:rPr>
                <w:sz w:val="12"/>
                <w:szCs w:val="12"/>
              </w:rPr>
              <w:t>-  глава Казинского сельского поселения Павловского муниципального района, председатель комиссии</w:t>
            </w:r>
          </w:p>
        </w:tc>
      </w:tr>
      <w:tr w:rsidR="003541F6" w:rsidRPr="00A30049" w:rsidTr="00F85A06">
        <w:tc>
          <w:tcPr>
            <w:tcW w:w="2711" w:type="dxa"/>
          </w:tcPr>
          <w:p w:rsidR="003541F6" w:rsidRPr="00A30049" w:rsidRDefault="003541F6" w:rsidP="003541F6">
            <w:pPr>
              <w:autoSpaceDE w:val="0"/>
              <w:autoSpaceDN w:val="0"/>
              <w:adjustRightInd w:val="0"/>
              <w:spacing w:line="264" w:lineRule="auto"/>
              <w:rPr>
                <w:sz w:val="12"/>
                <w:szCs w:val="12"/>
              </w:rPr>
            </w:pPr>
            <w:r w:rsidRPr="00A30049">
              <w:rPr>
                <w:sz w:val="12"/>
                <w:szCs w:val="12"/>
              </w:rPr>
              <w:t>Клименко Валентина Викторовна</w:t>
            </w:r>
          </w:p>
          <w:p w:rsidR="003541F6" w:rsidRPr="00A30049" w:rsidRDefault="003541F6" w:rsidP="003541F6">
            <w:pPr>
              <w:spacing w:line="264" w:lineRule="auto"/>
              <w:rPr>
                <w:sz w:val="12"/>
                <w:szCs w:val="12"/>
              </w:rPr>
            </w:pPr>
          </w:p>
          <w:p w:rsidR="003541F6" w:rsidRPr="00A30049" w:rsidRDefault="003541F6" w:rsidP="003541F6">
            <w:pPr>
              <w:spacing w:line="264" w:lineRule="auto"/>
              <w:rPr>
                <w:sz w:val="12"/>
                <w:szCs w:val="12"/>
              </w:rPr>
            </w:pPr>
            <w:r w:rsidRPr="00A30049">
              <w:rPr>
                <w:sz w:val="12"/>
                <w:szCs w:val="12"/>
              </w:rPr>
              <w:t>Дубовикова Анна Сергеевна</w:t>
            </w:r>
          </w:p>
          <w:p w:rsidR="003541F6" w:rsidRPr="00A30049" w:rsidRDefault="003541F6" w:rsidP="003541F6">
            <w:pPr>
              <w:spacing w:line="264" w:lineRule="auto"/>
              <w:rPr>
                <w:sz w:val="12"/>
                <w:szCs w:val="12"/>
              </w:rPr>
            </w:pPr>
          </w:p>
          <w:p w:rsidR="003541F6" w:rsidRPr="00A30049" w:rsidRDefault="003541F6" w:rsidP="003541F6">
            <w:pPr>
              <w:spacing w:line="264" w:lineRule="auto"/>
              <w:rPr>
                <w:sz w:val="12"/>
                <w:szCs w:val="12"/>
              </w:rPr>
            </w:pPr>
          </w:p>
          <w:p w:rsidR="003541F6" w:rsidRPr="00A30049" w:rsidRDefault="003541F6" w:rsidP="003541F6">
            <w:pPr>
              <w:spacing w:line="264" w:lineRule="auto"/>
              <w:rPr>
                <w:sz w:val="12"/>
                <w:szCs w:val="12"/>
              </w:rPr>
            </w:pPr>
            <w:r w:rsidRPr="00A30049">
              <w:rPr>
                <w:sz w:val="12"/>
                <w:szCs w:val="12"/>
              </w:rPr>
              <w:t>Члены комиссии:</w:t>
            </w:r>
          </w:p>
        </w:tc>
        <w:tc>
          <w:tcPr>
            <w:tcW w:w="7107" w:type="dxa"/>
          </w:tcPr>
          <w:p w:rsidR="003541F6" w:rsidRPr="00A30049" w:rsidRDefault="003541F6" w:rsidP="003541F6">
            <w:pPr>
              <w:autoSpaceDE w:val="0"/>
              <w:autoSpaceDN w:val="0"/>
              <w:adjustRightInd w:val="0"/>
              <w:spacing w:line="264" w:lineRule="auto"/>
              <w:jc w:val="both"/>
              <w:rPr>
                <w:sz w:val="12"/>
                <w:szCs w:val="12"/>
              </w:rPr>
            </w:pPr>
            <w:r w:rsidRPr="00A30049">
              <w:rPr>
                <w:sz w:val="12"/>
                <w:szCs w:val="12"/>
              </w:rPr>
              <w:t>-  депутат Совета народных депутатов Казинского сельского поселения Павловского муниципального района Воронежской области, заместитель председателя комиссии</w:t>
            </w:r>
          </w:p>
          <w:p w:rsidR="003541F6" w:rsidRPr="00A30049" w:rsidRDefault="003541F6" w:rsidP="003541F6">
            <w:pPr>
              <w:autoSpaceDE w:val="0"/>
              <w:autoSpaceDN w:val="0"/>
              <w:adjustRightInd w:val="0"/>
              <w:spacing w:line="264" w:lineRule="auto"/>
              <w:jc w:val="both"/>
              <w:rPr>
                <w:sz w:val="12"/>
                <w:szCs w:val="12"/>
              </w:rPr>
            </w:pPr>
          </w:p>
          <w:p w:rsidR="003541F6" w:rsidRPr="00A30049" w:rsidRDefault="003541F6" w:rsidP="003541F6">
            <w:pPr>
              <w:tabs>
                <w:tab w:val="left" w:pos="708"/>
                <w:tab w:val="left" w:pos="1416"/>
                <w:tab w:val="left" w:pos="2124"/>
                <w:tab w:val="left" w:pos="2832"/>
                <w:tab w:val="left" w:pos="3540"/>
                <w:tab w:val="left" w:pos="4248"/>
                <w:tab w:val="left" w:pos="4956"/>
                <w:tab w:val="left" w:pos="5664"/>
                <w:tab w:val="left" w:pos="7275"/>
              </w:tabs>
              <w:spacing w:line="264" w:lineRule="auto"/>
              <w:rPr>
                <w:sz w:val="12"/>
                <w:szCs w:val="12"/>
              </w:rPr>
            </w:pPr>
            <w:r w:rsidRPr="00A30049">
              <w:rPr>
                <w:sz w:val="12"/>
                <w:szCs w:val="12"/>
              </w:rPr>
              <w:t>-  главный специалист администрации Казинского сельского поселения Павловского муниципального района Воронежской области, секретарь комиссии</w:t>
            </w:r>
          </w:p>
          <w:p w:rsidR="003541F6" w:rsidRPr="00A30049" w:rsidRDefault="003541F6" w:rsidP="003541F6">
            <w:pPr>
              <w:tabs>
                <w:tab w:val="left" w:pos="708"/>
                <w:tab w:val="left" w:pos="1416"/>
                <w:tab w:val="left" w:pos="2124"/>
                <w:tab w:val="left" w:pos="2832"/>
                <w:tab w:val="left" w:pos="3540"/>
                <w:tab w:val="left" w:pos="4248"/>
                <w:tab w:val="left" w:pos="4956"/>
                <w:tab w:val="left" w:pos="5664"/>
                <w:tab w:val="left" w:pos="7275"/>
              </w:tabs>
              <w:spacing w:line="264" w:lineRule="auto"/>
              <w:rPr>
                <w:sz w:val="12"/>
                <w:szCs w:val="12"/>
              </w:rPr>
            </w:pPr>
          </w:p>
          <w:p w:rsidR="003541F6" w:rsidRPr="00A30049" w:rsidRDefault="003541F6" w:rsidP="003541F6">
            <w:pPr>
              <w:tabs>
                <w:tab w:val="left" w:pos="708"/>
                <w:tab w:val="left" w:pos="1416"/>
                <w:tab w:val="left" w:pos="2124"/>
                <w:tab w:val="left" w:pos="2832"/>
                <w:tab w:val="left" w:pos="3540"/>
                <w:tab w:val="left" w:pos="4248"/>
                <w:tab w:val="left" w:pos="4956"/>
                <w:tab w:val="left" w:pos="5664"/>
                <w:tab w:val="left" w:pos="7275"/>
              </w:tabs>
              <w:spacing w:line="264" w:lineRule="auto"/>
              <w:rPr>
                <w:sz w:val="12"/>
                <w:szCs w:val="12"/>
              </w:rPr>
            </w:pPr>
          </w:p>
          <w:p w:rsidR="003541F6" w:rsidRPr="00A30049" w:rsidRDefault="003541F6" w:rsidP="003541F6">
            <w:pPr>
              <w:autoSpaceDE w:val="0"/>
              <w:autoSpaceDN w:val="0"/>
              <w:adjustRightInd w:val="0"/>
              <w:spacing w:line="264" w:lineRule="auto"/>
              <w:jc w:val="both"/>
              <w:rPr>
                <w:sz w:val="12"/>
                <w:szCs w:val="12"/>
              </w:rPr>
            </w:pPr>
          </w:p>
        </w:tc>
      </w:tr>
      <w:tr w:rsidR="003541F6" w:rsidRPr="00A30049" w:rsidTr="00F85A06">
        <w:tc>
          <w:tcPr>
            <w:tcW w:w="2711" w:type="dxa"/>
          </w:tcPr>
          <w:p w:rsidR="003541F6" w:rsidRPr="00A30049" w:rsidRDefault="003541F6" w:rsidP="003541F6">
            <w:pPr>
              <w:autoSpaceDE w:val="0"/>
              <w:autoSpaceDN w:val="0"/>
              <w:adjustRightInd w:val="0"/>
              <w:spacing w:line="264" w:lineRule="auto"/>
              <w:rPr>
                <w:sz w:val="12"/>
                <w:szCs w:val="12"/>
              </w:rPr>
            </w:pPr>
            <w:r w:rsidRPr="00A30049">
              <w:rPr>
                <w:sz w:val="12"/>
                <w:szCs w:val="12"/>
              </w:rPr>
              <w:t>Кудинов Алексей Юрьевич</w:t>
            </w:r>
          </w:p>
        </w:tc>
        <w:tc>
          <w:tcPr>
            <w:tcW w:w="7107" w:type="dxa"/>
          </w:tcPr>
          <w:p w:rsidR="003541F6" w:rsidRPr="00A30049" w:rsidRDefault="003541F6" w:rsidP="003541F6">
            <w:pPr>
              <w:autoSpaceDE w:val="0"/>
              <w:autoSpaceDN w:val="0"/>
              <w:adjustRightInd w:val="0"/>
              <w:spacing w:line="264" w:lineRule="auto"/>
              <w:jc w:val="both"/>
              <w:rPr>
                <w:sz w:val="12"/>
                <w:szCs w:val="12"/>
              </w:rPr>
            </w:pPr>
            <w:r w:rsidRPr="00A30049">
              <w:rPr>
                <w:sz w:val="12"/>
                <w:szCs w:val="12"/>
              </w:rPr>
              <w:t>- начальник отдела по строительству, жилищно-коммунальному хозяйству и транспорту администрации Павловского муниципального района</w:t>
            </w:r>
          </w:p>
        </w:tc>
      </w:tr>
      <w:tr w:rsidR="003541F6" w:rsidRPr="00A30049" w:rsidTr="00F85A06">
        <w:tc>
          <w:tcPr>
            <w:tcW w:w="2711" w:type="dxa"/>
          </w:tcPr>
          <w:p w:rsidR="003541F6" w:rsidRPr="00A30049" w:rsidRDefault="003541F6" w:rsidP="003541F6">
            <w:pPr>
              <w:autoSpaceDE w:val="0"/>
              <w:autoSpaceDN w:val="0"/>
              <w:adjustRightInd w:val="0"/>
              <w:spacing w:line="264" w:lineRule="auto"/>
              <w:rPr>
                <w:sz w:val="12"/>
                <w:szCs w:val="12"/>
              </w:rPr>
            </w:pPr>
            <w:r w:rsidRPr="00A30049">
              <w:rPr>
                <w:sz w:val="12"/>
                <w:szCs w:val="12"/>
              </w:rPr>
              <w:t>Лыкова Александра Станиславовна</w:t>
            </w:r>
          </w:p>
          <w:p w:rsidR="003541F6" w:rsidRPr="00A30049" w:rsidRDefault="003541F6" w:rsidP="003541F6">
            <w:pPr>
              <w:spacing w:line="264" w:lineRule="auto"/>
              <w:rPr>
                <w:sz w:val="12"/>
                <w:szCs w:val="12"/>
              </w:rPr>
            </w:pPr>
          </w:p>
          <w:p w:rsidR="003541F6" w:rsidRPr="00A30049" w:rsidRDefault="003541F6" w:rsidP="003541F6">
            <w:pPr>
              <w:spacing w:line="264" w:lineRule="auto"/>
              <w:rPr>
                <w:sz w:val="12"/>
                <w:szCs w:val="12"/>
              </w:rPr>
            </w:pPr>
            <w:r w:rsidRPr="00A30049">
              <w:rPr>
                <w:sz w:val="12"/>
                <w:szCs w:val="12"/>
              </w:rPr>
              <w:t>Денисова Алёна Сергеевна</w:t>
            </w:r>
          </w:p>
        </w:tc>
        <w:tc>
          <w:tcPr>
            <w:tcW w:w="7107" w:type="dxa"/>
          </w:tcPr>
          <w:p w:rsidR="003541F6" w:rsidRPr="00A30049" w:rsidRDefault="003541F6" w:rsidP="003541F6">
            <w:pPr>
              <w:autoSpaceDE w:val="0"/>
              <w:autoSpaceDN w:val="0"/>
              <w:adjustRightInd w:val="0"/>
              <w:spacing w:line="264" w:lineRule="auto"/>
              <w:jc w:val="both"/>
              <w:rPr>
                <w:sz w:val="12"/>
                <w:szCs w:val="12"/>
              </w:rPr>
            </w:pPr>
            <w:r w:rsidRPr="00A30049">
              <w:rPr>
                <w:sz w:val="12"/>
                <w:szCs w:val="12"/>
              </w:rPr>
              <w:t>- начальник отдела по архитектуре и градостроительству администрации Павловского муниципального района</w:t>
            </w:r>
          </w:p>
          <w:p w:rsidR="003541F6" w:rsidRPr="00A30049" w:rsidRDefault="003541F6" w:rsidP="003541F6">
            <w:pPr>
              <w:autoSpaceDE w:val="0"/>
              <w:autoSpaceDN w:val="0"/>
              <w:adjustRightInd w:val="0"/>
              <w:spacing w:line="264" w:lineRule="auto"/>
              <w:jc w:val="both"/>
              <w:rPr>
                <w:sz w:val="12"/>
                <w:szCs w:val="12"/>
              </w:rPr>
            </w:pP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 генеральный директор ООО «Единая служба строительного контроля и технического заказчика»</w:t>
            </w:r>
          </w:p>
        </w:tc>
      </w:tr>
      <w:tr w:rsidR="003541F6" w:rsidRPr="00A30049" w:rsidTr="00F85A06">
        <w:tc>
          <w:tcPr>
            <w:tcW w:w="2711" w:type="dxa"/>
          </w:tcPr>
          <w:p w:rsidR="003541F6" w:rsidRPr="00A30049" w:rsidRDefault="003541F6" w:rsidP="003541F6">
            <w:pPr>
              <w:autoSpaceDE w:val="0"/>
              <w:autoSpaceDN w:val="0"/>
              <w:adjustRightInd w:val="0"/>
              <w:spacing w:line="264" w:lineRule="auto"/>
              <w:rPr>
                <w:sz w:val="12"/>
                <w:szCs w:val="12"/>
              </w:rPr>
            </w:pPr>
            <w:r w:rsidRPr="00A30049">
              <w:rPr>
                <w:sz w:val="12"/>
                <w:szCs w:val="12"/>
              </w:rPr>
              <w:t>Войтина Татьяна Федоровна</w:t>
            </w:r>
          </w:p>
        </w:tc>
        <w:tc>
          <w:tcPr>
            <w:tcW w:w="7107" w:type="dxa"/>
          </w:tcPr>
          <w:p w:rsidR="003541F6" w:rsidRPr="00A30049" w:rsidRDefault="003541F6" w:rsidP="003541F6">
            <w:pPr>
              <w:autoSpaceDE w:val="0"/>
              <w:autoSpaceDN w:val="0"/>
              <w:adjustRightInd w:val="0"/>
              <w:spacing w:line="264" w:lineRule="auto"/>
              <w:jc w:val="both"/>
              <w:rPr>
                <w:sz w:val="12"/>
                <w:szCs w:val="12"/>
              </w:rPr>
            </w:pPr>
            <w:r w:rsidRPr="00A30049">
              <w:rPr>
                <w:sz w:val="12"/>
                <w:szCs w:val="12"/>
              </w:rPr>
              <w:t>- главный инженер МКУ ПМР ММЦ</w:t>
            </w:r>
          </w:p>
        </w:tc>
      </w:tr>
      <w:tr w:rsidR="003541F6" w:rsidRPr="00A30049" w:rsidTr="00F85A06">
        <w:tc>
          <w:tcPr>
            <w:tcW w:w="2711" w:type="dxa"/>
          </w:tcPr>
          <w:p w:rsidR="003541F6" w:rsidRPr="00A30049" w:rsidRDefault="003541F6" w:rsidP="003541F6">
            <w:pPr>
              <w:autoSpaceDE w:val="0"/>
              <w:autoSpaceDN w:val="0"/>
              <w:adjustRightInd w:val="0"/>
              <w:spacing w:line="264" w:lineRule="auto"/>
              <w:rPr>
                <w:sz w:val="12"/>
                <w:szCs w:val="12"/>
              </w:rPr>
            </w:pPr>
            <w:r w:rsidRPr="00A30049">
              <w:rPr>
                <w:sz w:val="12"/>
                <w:szCs w:val="12"/>
              </w:rPr>
              <w:t>Дедова Валентина Викторовна</w:t>
            </w:r>
          </w:p>
        </w:tc>
        <w:tc>
          <w:tcPr>
            <w:tcW w:w="7107" w:type="dxa"/>
          </w:tcPr>
          <w:p w:rsidR="003541F6" w:rsidRPr="00A30049" w:rsidRDefault="003541F6" w:rsidP="003541F6">
            <w:pPr>
              <w:tabs>
                <w:tab w:val="left" w:pos="708"/>
                <w:tab w:val="left" w:pos="1416"/>
                <w:tab w:val="left" w:pos="2124"/>
                <w:tab w:val="left" w:pos="2832"/>
                <w:tab w:val="left" w:pos="3540"/>
                <w:tab w:val="left" w:pos="4248"/>
                <w:tab w:val="left" w:pos="4956"/>
                <w:tab w:val="left" w:pos="5664"/>
                <w:tab w:val="left" w:pos="7275"/>
              </w:tabs>
              <w:spacing w:line="264" w:lineRule="auto"/>
              <w:rPr>
                <w:sz w:val="12"/>
                <w:szCs w:val="12"/>
              </w:rPr>
            </w:pPr>
            <w:r w:rsidRPr="00A30049">
              <w:rPr>
                <w:sz w:val="12"/>
                <w:szCs w:val="12"/>
              </w:rPr>
              <w:t>-  депутат Совета народных депутатов Казинского сельского поселения Павловского муниципального района Воронежской области</w:t>
            </w:r>
          </w:p>
        </w:tc>
      </w:tr>
      <w:tr w:rsidR="003541F6" w:rsidRPr="00A30049" w:rsidTr="00F85A06">
        <w:tc>
          <w:tcPr>
            <w:tcW w:w="2711" w:type="dxa"/>
          </w:tcPr>
          <w:p w:rsidR="003541F6" w:rsidRPr="00A30049" w:rsidRDefault="003541F6" w:rsidP="003541F6">
            <w:pPr>
              <w:autoSpaceDE w:val="0"/>
              <w:autoSpaceDN w:val="0"/>
              <w:adjustRightInd w:val="0"/>
              <w:spacing w:line="264" w:lineRule="auto"/>
              <w:rPr>
                <w:sz w:val="12"/>
                <w:szCs w:val="12"/>
              </w:rPr>
            </w:pPr>
          </w:p>
        </w:tc>
        <w:tc>
          <w:tcPr>
            <w:tcW w:w="7107" w:type="dxa"/>
          </w:tcPr>
          <w:p w:rsidR="003541F6" w:rsidRPr="00A30049" w:rsidRDefault="003541F6" w:rsidP="003541F6">
            <w:pPr>
              <w:autoSpaceDE w:val="0"/>
              <w:autoSpaceDN w:val="0"/>
              <w:adjustRightInd w:val="0"/>
              <w:spacing w:line="264" w:lineRule="auto"/>
              <w:jc w:val="both"/>
              <w:rPr>
                <w:sz w:val="12"/>
                <w:szCs w:val="12"/>
              </w:rPr>
            </w:pPr>
          </w:p>
        </w:tc>
      </w:tr>
      <w:tr w:rsidR="003541F6" w:rsidRPr="00A30049" w:rsidTr="00F85A06">
        <w:tc>
          <w:tcPr>
            <w:tcW w:w="9818" w:type="dxa"/>
            <w:gridSpan w:val="2"/>
          </w:tcPr>
          <w:p w:rsidR="003541F6" w:rsidRPr="00A30049" w:rsidRDefault="003541F6" w:rsidP="003541F6">
            <w:pPr>
              <w:autoSpaceDE w:val="0"/>
              <w:autoSpaceDN w:val="0"/>
              <w:adjustRightInd w:val="0"/>
              <w:spacing w:line="264" w:lineRule="auto"/>
              <w:rPr>
                <w:sz w:val="12"/>
                <w:szCs w:val="12"/>
              </w:rPr>
            </w:pPr>
          </w:p>
          <w:p w:rsidR="003541F6" w:rsidRPr="00A30049" w:rsidRDefault="003541F6" w:rsidP="003541F6">
            <w:pPr>
              <w:autoSpaceDE w:val="0"/>
              <w:autoSpaceDN w:val="0"/>
              <w:adjustRightInd w:val="0"/>
              <w:spacing w:line="264" w:lineRule="auto"/>
              <w:rPr>
                <w:sz w:val="12"/>
                <w:szCs w:val="12"/>
              </w:rPr>
            </w:pPr>
            <w:r w:rsidRPr="00A30049">
              <w:rPr>
                <w:sz w:val="12"/>
                <w:szCs w:val="12"/>
              </w:rPr>
              <w:t>Глава Казинского сельского поселения</w:t>
            </w:r>
          </w:p>
          <w:p w:rsidR="003541F6" w:rsidRPr="00A30049" w:rsidRDefault="003541F6" w:rsidP="003541F6">
            <w:pPr>
              <w:autoSpaceDE w:val="0"/>
              <w:autoSpaceDN w:val="0"/>
              <w:adjustRightInd w:val="0"/>
              <w:spacing w:line="264" w:lineRule="auto"/>
              <w:rPr>
                <w:sz w:val="12"/>
                <w:szCs w:val="12"/>
              </w:rPr>
            </w:pPr>
            <w:r w:rsidRPr="00A30049">
              <w:rPr>
                <w:sz w:val="12"/>
                <w:szCs w:val="12"/>
              </w:rPr>
              <w:t xml:space="preserve">Павловского муниципального района   </w:t>
            </w:r>
          </w:p>
          <w:p w:rsidR="003541F6" w:rsidRPr="00A30049" w:rsidRDefault="003541F6" w:rsidP="003541F6">
            <w:pPr>
              <w:autoSpaceDE w:val="0"/>
              <w:autoSpaceDN w:val="0"/>
              <w:adjustRightInd w:val="0"/>
              <w:spacing w:line="264" w:lineRule="auto"/>
              <w:rPr>
                <w:sz w:val="12"/>
                <w:szCs w:val="12"/>
              </w:rPr>
            </w:pPr>
            <w:r w:rsidRPr="00A30049">
              <w:rPr>
                <w:sz w:val="12"/>
                <w:szCs w:val="12"/>
              </w:rPr>
              <w:t>Воронежской области                                                                                         И.Н. Ковалёв</w:t>
            </w:r>
          </w:p>
        </w:tc>
      </w:tr>
    </w:tbl>
    <w:p w:rsidR="003541F6" w:rsidRPr="00A30049" w:rsidRDefault="003541F6" w:rsidP="003541F6">
      <w:pPr>
        <w:autoSpaceDE w:val="0"/>
        <w:autoSpaceDN w:val="0"/>
        <w:adjustRightInd w:val="0"/>
        <w:spacing w:line="264" w:lineRule="auto"/>
        <w:rPr>
          <w:sz w:val="12"/>
          <w:szCs w:val="12"/>
        </w:rPr>
      </w:pPr>
    </w:p>
    <w:p w:rsidR="003541F6" w:rsidRPr="00A30049" w:rsidRDefault="003541F6" w:rsidP="003541F6">
      <w:pPr>
        <w:autoSpaceDE w:val="0"/>
        <w:autoSpaceDN w:val="0"/>
        <w:adjustRightInd w:val="0"/>
        <w:spacing w:line="264" w:lineRule="auto"/>
        <w:rPr>
          <w:sz w:val="12"/>
          <w:szCs w:val="12"/>
        </w:rPr>
      </w:pPr>
      <w:r w:rsidRPr="00A30049">
        <w:rPr>
          <w:sz w:val="12"/>
          <w:szCs w:val="12"/>
        </w:rPr>
        <w:t>Приложение № 2</w:t>
      </w:r>
    </w:p>
    <w:p w:rsidR="003541F6" w:rsidRPr="00A30049" w:rsidRDefault="003541F6" w:rsidP="003541F6">
      <w:pPr>
        <w:widowControl w:val="0"/>
        <w:autoSpaceDE w:val="0"/>
        <w:autoSpaceDN w:val="0"/>
        <w:adjustRightInd w:val="0"/>
        <w:spacing w:line="264" w:lineRule="auto"/>
        <w:jc w:val="both"/>
        <w:rPr>
          <w:sz w:val="12"/>
          <w:szCs w:val="12"/>
        </w:rPr>
      </w:pPr>
      <w:r w:rsidRPr="00A30049">
        <w:rPr>
          <w:sz w:val="12"/>
          <w:szCs w:val="12"/>
        </w:rPr>
        <w:t>к постановлению администрации</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lastRenderedPageBreak/>
        <w:t xml:space="preserve">       Казинского сельского поселения</w:t>
      </w:r>
    </w:p>
    <w:p w:rsidR="003541F6" w:rsidRPr="00A30049" w:rsidRDefault="003541F6" w:rsidP="003541F6">
      <w:pPr>
        <w:autoSpaceDE w:val="0"/>
        <w:autoSpaceDN w:val="0"/>
        <w:adjustRightInd w:val="0"/>
        <w:spacing w:line="264" w:lineRule="auto"/>
        <w:outlineLvl w:val="0"/>
        <w:rPr>
          <w:sz w:val="12"/>
          <w:szCs w:val="12"/>
        </w:rPr>
      </w:pPr>
      <w:r w:rsidRPr="00A30049">
        <w:rPr>
          <w:sz w:val="12"/>
          <w:szCs w:val="12"/>
        </w:rPr>
        <w:t>Павловского муниципального района</w:t>
      </w:r>
      <w:r w:rsidRPr="00A30049">
        <w:rPr>
          <w:color w:val="000000"/>
          <w:sz w:val="12"/>
          <w:szCs w:val="12"/>
        </w:rPr>
        <w:t xml:space="preserve"> Воронежской области</w:t>
      </w:r>
    </w:p>
    <w:p w:rsidR="003541F6" w:rsidRPr="00A30049" w:rsidRDefault="003541F6" w:rsidP="003541F6">
      <w:pPr>
        <w:autoSpaceDE w:val="0"/>
        <w:autoSpaceDN w:val="0"/>
        <w:adjustRightInd w:val="0"/>
        <w:spacing w:line="264" w:lineRule="auto"/>
        <w:rPr>
          <w:sz w:val="12"/>
          <w:szCs w:val="12"/>
        </w:rPr>
      </w:pPr>
      <w:r w:rsidRPr="00A30049">
        <w:rPr>
          <w:sz w:val="12"/>
          <w:szCs w:val="12"/>
        </w:rPr>
        <w:t>от  29.11.2024 г. № 084</w:t>
      </w:r>
    </w:p>
    <w:p w:rsidR="003541F6" w:rsidRPr="00A30049" w:rsidRDefault="003541F6" w:rsidP="003541F6">
      <w:pPr>
        <w:autoSpaceDE w:val="0"/>
        <w:autoSpaceDN w:val="0"/>
        <w:adjustRightInd w:val="0"/>
        <w:spacing w:line="264" w:lineRule="auto"/>
        <w:jc w:val="center"/>
        <w:outlineLvl w:val="0"/>
        <w:rPr>
          <w:sz w:val="12"/>
          <w:szCs w:val="12"/>
        </w:rPr>
      </w:pPr>
    </w:p>
    <w:p w:rsidR="003541F6" w:rsidRPr="00A30049" w:rsidRDefault="003541F6" w:rsidP="003541F6">
      <w:pPr>
        <w:autoSpaceDE w:val="0"/>
        <w:autoSpaceDN w:val="0"/>
        <w:adjustRightInd w:val="0"/>
        <w:spacing w:line="264" w:lineRule="auto"/>
        <w:jc w:val="center"/>
        <w:outlineLvl w:val="0"/>
        <w:rPr>
          <w:sz w:val="12"/>
          <w:szCs w:val="12"/>
        </w:rPr>
      </w:pPr>
    </w:p>
    <w:p w:rsidR="003541F6" w:rsidRPr="00A30049" w:rsidRDefault="003541F6" w:rsidP="003541F6">
      <w:pPr>
        <w:autoSpaceDE w:val="0"/>
        <w:autoSpaceDN w:val="0"/>
        <w:adjustRightInd w:val="0"/>
        <w:spacing w:line="264" w:lineRule="auto"/>
        <w:jc w:val="center"/>
        <w:outlineLvl w:val="0"/>
        <w:rPr>
          <w:sz w:val="12"/>
          <w:szCs w:val="12"/>
        </w:rPr>
      </w:pPr>
      <w:r w:rsidRPr="00A30049">
        <w:rPr>
          <w:sz w:val="12"/>
          <w:szCs w:val="12"/>
        </w:rPr>
        <w:t>ПОЛОЖЕНИЕ</w:t>
      </w:r>
    </w:p>
    <w:p w:rsidR="003541F6" w:rsidRPr="00A30049" w:rsidRDefault="003541F6" w:rsidP="003541F6">
      <w:pPr>
        <w:autoSpaceDE w:val="0"/>
        <w:autoSpaceDN w:val="0"/>
        <w:adjustRightInd w:val="0"/>
        <w:spacing w:line="264" w:lineRule="auto"/>
        <w:jc w:val="center"/>
        <w:outlineLvl w:val="0"/>
        <w:rPr>
          <w:sz w:val="12"/>
          <w:szCs w:val="12"/>
        </w:rPr>
      </w:pPr>
      <w:r w:rsidRPr="00A30049">
        <w:rPr>
          <w:sz w:val="12"/>
          <w:szCs w:val="12"/>
        </w:rPr>
        <w:t xml:space="preserve"> о</w:t>
      </w:r>
      <w:r w:rsidRPr="00A30049">
        <w:rPr>
          <w:color w:val="000000"/>
          <w:sz w:val="12"/>
          <w:szCs w:val="12"/>
        </w:rPr>
        <w:t xml:space="preserve"> комиссии по согласованию изменений существенных условий </w:t>
      </w:r>
      <w:r w:rsidRPr="00A30049">
        <w:rPr>
          <w:sz w:val="12"/>
          <w:szCs w:val="12"/>
        </w:rPr>
        <w:t>муниципального</w:t>
      </w:r>
      <w:r w:rsidRPr="00A30049">
        <w:rPr>
          <w:color w:val="000000"/>
          <w:sz w:val="12"/>
          <w:szCs w:val="12"/>
        </w:rPr>
        <w:t xml:space="preserve"> контракта, заключенного для обеспечения муниципальных нужд </w:t>
      </w:r>
      <w:r w:rsidRPr="00A30049">
        <w:rPr>
          <w:sz w:val="12"/>
          <w:szCs w:val="12"/>
        </w:rPr>
        <w:t>Казинского сельского поселения</w:t>
      </w:r>
      <w:r w:rsidRPr="00A30049">
        <w:rPr>
          <w:color w:val="000000"/>
          <w:sz w:val="12"/>
          <w:szCs w:val="12"/>
        </w:rPr>
        <w:t xml:space="preserve"> Павловского муниципального района Воронежской области</w:t>
      </w:r>
      <w:r w:rsidRPr="00A30049">
        <w:rPr>
          <w:sz w:val="12"/>
          <w:szCs w:val="12"/>
        </w:rPr>
        <w:t xml:space="preserve"> </w:t>
      </w:r>
      <w:r w:rsidRPr="00A30049">
        <w:rPr>
          <w:color w:val="000000"/>
          <w:sz w:val="12"/>
          <w:szCs w:val="12"/>
        </w:rPr>
        <w:t>до 1 января 2025 года</w:t>
      </w:r>
    </w:p>
    <w:p w:rsidR="003541F6" w:rsidRPr="00A30049" w:rsidRDefault="003541F6" w:rsidP="003541F6">
      <w:pPr>
        <w:autoSpaceDE w:val="0"/>
        <w:autoSpaceDN w:val="0"/>
        <w:adjustRightInd w:val="0"/>
        <w:spacing w:line="264" w:lineRule="auto"/>
        <w:jc w:val="center"/>
        <w:outlineLvl w:val="0"/>
        <w:rPr>
          <w:b/>
          <w:bCs/>
          <w:sz w:val="12"/>
          <w:szCs w:val="12"/>
        </w:rPr>
      </w:pPr>
    </w:p>
    <w:p w:rsidR="003541F6" w:rsidRPr="00A30049" w:rsidRDefault="003541F6" w:rsidP="003541F6">
      <w:pPr>
        <w:autoSpaceDE w:val="0"/>
        <w:autoSpaceDN w:val="0"/>
        <w:adjustRightInd w:val="0"/>
        <w:spacing w:line="264" w:lineRule="auto"/>
        <w:jc w:val="center"/>
        <w:outlineLvl w:val="0"/>
        <w:rPr>
          <w:b/>
          <w:bCs/>
          <w:sz w:val="12"/>
          <w:szCs w:val="12"/>
        </w:rPr>
      </w:pPr>
      <w:r w:rsidRPr="00A30049">
        <w:rPr>
          <w:b/>
          <w:bCs/>
          <w:sz w:val="12"/>
          <w:szCs w:val="12"/>
        </w:rPr>
        <w:t>1. Общие положения</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1.1. Комиссия по согласованию изменений существенных условий муниципального контракта, заключенного для обеспечения муниципальных нужд Павловского муниципального района Воронежской области до 1 января 2025 года (далее – Комиссия) является постоянно действующим органом, осуществляющим согласование изменений существенных условий муниципального контракта, заключенного для обеспечения муниципальных нужд Казинского сельского поселения Павловского муниципального района Воронежской области до 1 января 2025 года в целях  повышения эффективности, результативности осуществления закупок товаров, работ, услуг для обеспечения муниципальных нужд на территории Казинского сельского поселения Павловского муниципального района Воронежской области.</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 xml:space="preserve">1.2. Комиссия в своей деятельности руководствуется </w:t>
      </w:r>
      <w:hyperlink r:id="rId56" w:history="1">
        <w:r w:rsidRPr="00A30049">
          <w:rPr>
            <w:sz w:val="12"/>
            <w:szCs w:val="12"/>
          </w:rPr>
          <w:t>Конституцией</w:t>
        </w:r>
      </w:hyperlink>
      <w:r w:rsidRPr="00A30049">
        <w:rPr>
          <w:sz w:val="12"/>
          <w:szCs w:val="12"/>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законодательством Воронежской области, Уставом Казинского сельского поселения Павловского муниципального района Воронежской области, нормативными правовыми актами  Совета народных депутатов Казинского сельского поселения Павловского муниципального района Воронежской области и администрации Казинского сельского поселения Павловского муниципального района Воронежской области, а также настоящим Положением.</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1.3. Комиссия осуществляет свою деятельность во взаимодействии со структурными подразделениями Павловского муниципального района, казенными и бюджетными учреждениями Павловского муниципального района Воронежской области.</w:t>
      </w:r>
    </w:p>
    <w:p w:rsidR="003541F6" w:rsidRPr="00A30049" w:rsidRDefault="003541F6" w:rsidP="003541F6">
      <w:pPr>
        <w:autoSpaceDE w:val="0"/>
        <w:autoSpaceDN w:val="0"/>
        <w:adjustRightInd w:val="0"/>
        <w:spacing w:line="264" w:lineRule="auto"/>
        <w:jc w:val="center"/>
        <w:outlineLvl w:val="0"/>
        <w:rPr>
          <w:b/>
          <w:bCs/>
          <w:sz w:val="12"/>
          <w:szCs w:val="12"/>
        </w:rPr>
      </w:pPr>
      <w:r w:rsidRPr="00A30049">
        <w:rPr>
          <w:b/>
          <w:bCs/>
          <w:sz w:val="12"/>
          <w:szCs w:val="12"/>
        </w:rPr>
        <w:t>2. Задачи Комиссии</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Основной задачей Комиссии является реализация</w:t>
      </w:r>
      <w:r w:rsidRPr="00A30049">
        <w:rPr>
          <w:color w:val="000000"/>
          <w:spacing w:val="-1"/>
          <w:sz w:val="12"/>
          <w:szCs w:val="12"/>
        </w:rPr>
        <w:t xml:space="preserve"> мер в</w:t>
      </w:r>
      <w:r w:rsidRPr="00A30049">
        <w:rPr>
          <w:sz w:val="12"/>
          <w:szCs w:val="12"/>
        </w:rPr>
        <w:t xml:space="preserve"> сфере закупок товаров, работ, услуг для обеспечения муниципальных нужд на территории</w:t>
      </w:r>
      <w:r w:rsidRPr="00A30049">
        <w:rPr>
          <w:b/>
          <w:color w:val="000000"/>
          <w:sz w:val="12"/>
          <w:szCs w:val="12"/>
        </w:rPr>
        <w:t xml:space="preserve"> </w:t>
      </w:r>
      <w:r w:rsidRPr="00A30049">
        <w:rPr>
          <w:sz w:val="12"/>
          <w:szCs w:val="12"/>
        </w:rPr>
        <w:t>Казинского сельского поселения</w:t>
      </w:r>
      <w:r w:rsidRPr="00A30049">
        <w:rPr>
          <w:color w:val="000000"/>
          <w:sz w:val="12"/>
          <w:szCs w:val="12"/>
        </w:rPr>
        <w:t xml:space="preserve"> Павловского муниципального района</w:t>
      </w:r>
      <w:r w:rsidRPr="00A30049">
        <w:rPr>
          <w:sz w:val="12"/>
          <w:szCs w:val="12"/>
        </w:rPr>
        <w:t xml:space="preserve"> Воронежской области</w:t>
      </w:r>
      <w:r w:rsidRPr="00A30049">
        <w:rPr>
          <w:color w:val="000000"/>
          <w:spacing w:val="-1"/>
          <w:sz w:val="12"/>
          <w:szCs w:val="12"/>
        </w:rPr>
        <w:t xml:space="preserve">, </w:t>
      </w:r>
      <w:r w:rsidRPr="00A30049">
        <w:rPr>
          <w:sz w:val="12"/>
          <w:szCs w:val="12"/>
        </w:rPr>
        <w:t>направленных на   противодействие негативным последствиям введения санкций в экономической сфере.</w:t>
      </w:r>
    </w:p>
    <w:p w:rsidR="003541F6" w:rsidRPr="00A30049" w:rsidRDefault="003541F6" w:rsidP="003541F6">
      <w:pPr>
        <w:autoSpaceDE w:val="0"/>
        <w:autoSpaceDN w:val="0"/>
        <w:adjustRightInd w:val="0"/>
        <w:spacing w:line="264" w:lineRule="auto"/>
        <w:jc w:val="center"/>
        <w:outlineLvl w:val="0"/>
        <w:rPr>
          <w:b/>
          <w:bCs/>
          <w:sz w:val="12"/>
          <w:szCs w:val="12"/>
        </w:rPr>
      </w:pPr>
    </w:p>
    <w:p w:rsidR="003541F6" w:rsidRPr="00A30049" w:rsidRDefault="003541F6" w:rsidP="003541F6">
      <w:pPr>
        <w:autoSpaceDE w:val="0"/>
        <w:autoSpaceDN w:val="0"/>
        <w:adjustRightInd w:val="0"/>
        <w:spacing w:line="264" w:lineRule="auto"/>
        <w:jc w:val="center"/>
        <w:outlineLvl w:val="0"/>
        <w:rPr>
          <w:b/>
          <w:bCs/>
          <w:sz w:val="12"/>
          <w:szCs w:val="12"/>
        </w:rPr>
      </w:pPr>
      <w:r w:rsidRPr="00A30049">
        <w:rPr>
          <w:b/>
          <w:bCs/>
          <w:sz w:val="12"/>
          <w:szCs w:val="12"/>
        </w:rPr>
        <w:t>3. Права Комиссии</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Для осуществления своих задач Комиссия имеет право:</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1) привлекать к своей работе должностных лиц органов местного самоуправления Казинского сельского поселения Павловского муниципального района Воронежской области, представителей муниципальных заказчиков и экспертов;</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2) при необходимости создавать рабочие группы по основным направлениям деятельности Комиссии;</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3) приглашать на заседание Комиссии и на заседания рабочих групп должностных лиц органов местного самоуправления Казинского сельского поселения Павловского муниципального района Воронежской области, представителей муниципальных заказчиков, экспертов и принимать соответствующие решения;</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4) запрашивать в установленном порядке у должностных лиц органов местного самоуправления Казинского сельского поселения Павловского муниципального района Воронежской области, представителей муниципальных заказчиков и экспертов, а также у организаций материалы и информацию по вопросам, отнесенным к компетенции Комиссии.</w:t>
      </w:r>
    </w:p>
    <w:p w:rsidR="003541F6" w:rsidRPr="00A30049" w:rsidRDefault="003541F6" w:rsidP="003541F6">
      <w:pPr>
        <w:autoSpaceDE w:val="0"/>
        <w:autoSpaceDN w:val="0"/>
        <w:adjustRightInd w:val="0"/>
        <w:spacing w:line="264" w:lineRule="auto"/>
        <w:jc w:val="center"/>
        <w:outlineLvl w:val="0"/>
        <w:rPr>
          <w:b/>
          <w:bCs/>
          <w:sz w:val="12"/>
          <w:szCs w:val="12"/>
        </w:rPr>
      </w:pPr>
    </w:p>
    <w:p w:rsidR="003541F6" w:rsidRPr="00A30049" w:rsidRDefault="003541F6" w:rsidP="003541F6">
      <w:pPr>
        <w:autoSpaceDE w:val="0"/>
        <w:autoSpaceDN w:val="0"/>
        <w:adjustRightInd w:val="0"/>
        <w:spacing w:line="264" w:lineRule="auto"/>
        <w:jc w:val="center"/>
        <w:outlineLvl w:val="0"/>
        <w:rPr>
          <w:b/>
          <w:bCs/>
          <w:sz w:val="12"/>
          <w:szCs w:val="12"/>
        </w:rPr>
      </w:pPr>
      <w:r w:rsidRPr="00A30049">
        <w:rPr>
          <w:b/>
          <w:bCs/>
          <w:sz w:val="12"/>
          <w:szCs w:val="12"/>
        </w:rPr>
        <w:t>4. Структура и состав Комиссии</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4.1. Состав Комиссии утверждается постановлением администрации Казинского сельского поселения</w:t>
      </w:r>
      <w:r w:rsidRPr="00A30049">
        <w:rPr>
          <w:color w:val="000000"/>
          <w:sz w:val="12"/>
          <w:szCs w:val="12"/>
        </w:rPr>
        <w:t xml:space="preserve"> Павловского муниципального района</w:t>
      </w:r>
      <w:r w:rsidRPr="00A30049">
        <w:rPr>
          <w:b/>
          <w:color w:val="000000"/>
          <w:sz w:val="12"/>
          <w:szCs w:val="12"/>
        </w:rPr>
        <w:t xml:space="preserve"> </w:t>
      </w:r>
      <w:r w:rsidRPr="00A30049">
        <w:rPr>
          <w:sz w:val="12"/>
          <w:szCs w:val="12"/>
        </w:rPr>
        <w:t>Воронежской области.</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 xml:space="preserve">4.2. Председателем Комиссии является глава Казинского сельского поселения Павловского муниципального района. </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4.3. В отсутствие председателя Комиссии заместитель председателя Комиссии осуществляет общее руководство работой Комиссии.</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4.4. Секретарь Комиссии обеспечивает подготовку заседаний Комиссии и деятельность ее рабочих групп.</w:t>
      </w:r>
    </w:p>
    <w:p w:rsidR="003541F6" w:rsidRPr="00A30049" w:rsidRDefault="003541F6" w:rsidP="003541F6">
      <w:pPr>
        <w:autoSpaceDE w:val="0"/>
        <w:autoSpaceDN w:val="0"/>
        <w:adjustRightInd w:val="0"/>
        <w:spacing w:line="264" w:lineRule="auto"/>
        <w:jc w:val="center"/>
        <w:rPr>
          <w:b/>
          <w:sz w:val="12"/>
          <w:szCs w:val="12"/>
        </w:rPr>
      </w:pPr>
    </w:p>
    <w:p w:rsidR="003541F6" w:rsidRPr="00A30049" w:rsidRDefault="003541F6" w:rsidP="003541F6">
      <w:pPr>
        <w:autoSpaceDE w:val="0"/>
        <w:autoSpaceDN w:val="0"/>
        <w:adjustRightInd w:val="0"/>
        <w:spacing w:line="264" w:lineRule="auto"/>
        <w:jc w:val="center"/>
        <w:rPr>
          <w:b/>
          <w:sz w:val="12"/>
          <w:szCs w:val="12"/>
        </w:rPr>
      </w:pPr>
      <w:r w:rsidRPr="00A30049">
        <w:rPr>
          <w:b/>
          <w:sz w:val="12"/>
          <w:szCs w:val="12"/>
        </w:rPr>
        <w:t>5. Полномочия Комиссии</w:t>
      </w:r>
    </w:p>
    <w:p w:rsidR="003541F6" w:rsidRPr="00A30049" w:rsidRDefault="003541F6" w:rsidP="003541F6">
      <w:pPr>
        <w:autoSpaceDE w:val="0"/>
        <w:autoSpaceDN w:val="0"/>
        <w:adjustRightInd w:val="0"/>
        <w:spacing w:line="264" w:lineRule="auto"/>
        <w:jc w:val="both"/>
        <w:rPr>
          <w:color w:val="000000"/>
          <w:sz w:val="12"/>
          <w:szCs w:val="12"/>
        </w:rPr>
      </w:pPr>
      <w:r w:rsidRPr="00A30049">
        <w:rPr>
          <w:sz w:val="12"/>
          <w:szCs w:val="12"/>
        </w:rPr>
        <w:t xml:space="preserve">5.1. </w:t>
      </w:r>
      <w:r w:rsidRPr="00A30049">
        <w:rPr>
          <w:color w:val="000000"/>
          <w:sz w:val="12"/>
          <w:szCs w:val="12"/>
        </w:rPr>
        <w:t xml:space="preserve">Комиссия принимает решение о согласовании изменений существенных условий муниципального контракта, заключенного для обеспечения муниципальных нужд </w:t>
      </w:r>
      <w:r w:rsidRPr="00A30049">
        <w:rPr>
          <w:sz w:val="12"/>
          <w:szCs w:val="12"/>
        </w:rPr>
        <w:t>Казинского сельского поселения</w:t>
      </w:r>
      <w:r w:rsidRPr="00A30049">
        <w:rPr>
          <w:color w:val="000000"/>
          <w:sz w:val="12"/>
          <w:szCs w:val="12"/>
        </w:rPr>
        <w:t xml:space="preserve"> Павловского муниципального района Воронежской области до 1 января 2025 г. (далее - муниципальный контракт), если при его исполнении возникли независящие от сторон муниципального контракта обстоятельства, влекущие невозможность его исполнения, в целях принятия постановления администрации </w:t>
      </w:r>
      <w:r w:rsidRPr="00A30049">
        <w:rPr>
          <w:sz w:val="12"/>
          <w:szCs w:val="12"/>
        </w:rPr>
        <w:t>Казинского сельского поселения</w:t>
      </w:r>
      <w:r w:rsidRPr="00A30049">
        <w:rPr>
          <w:color w:val="000000"/>
          <w:sz w:val="12"/>
          <w:szCs w:val="12"/>
        </w:rPr>
        <w:t xml:space="preserve"> Павловского муниципального района  Воронежской области при осуществлении закупки для обеспечения муниципальных нужд </w:t>
      </w:r>
      <w:r w:rsidRPr="00A30049">
        <w:rPr>
          <w:sz w:val="12"/>
          <w:szCs w:val="12"/>
        </w:rPr>
        <w:t>Казинского сельского поселения</w:t>
      </w:r>
      <w:r w:rsidRPr="00A30049">
        <w:rPr>
          <w:color w:val="000000"/>
          <w:sz w:val="12"/>
          <w:szCs w:val="12"/>
        </w:rPr>
        <w:t xml:space="preserve"> Павловского муниципального района Воронежской области.</w:t>
      </w:r>
    </w:p>
    <w:p w:rsidR="003541F6" w:rsidRPr="00A30049" w:rsidRDefault="003541F6" w:rsidP="003541F6">
      <w:pPr>
        <w:autoSpaceDE w:val="0"/>
        <w:autoSpaceDN w:val="0"/>
        <w:adjustRightInd w:val="0"/>
        <w:spacing w:line="264" w:lineRule="auto"/>
        <w:jc w:val="center"/>
        <w:outlineLvl w:val="0"/>
        <w:rPr>
          <w:b/>
          <w:bCs/>
          <w:sz w:val="12"/>
          <w:szCs w:val="12"/>
        </w:rPr>
      </w:pPr>
      <w:r w:rsidRPr="00A30049">
        <w:rPr>
          <w:b/>
          <w:bCs/>
          <w:sz w:val="12"/>
          <w:szCs w:val="12"/>
        </w:rPr>
        <w:t>6. Организация работы Комиссии</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6.1. Председатель Комиссии осуществляет общее руководство работой Комиссии.</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6.2. Заместитель председателя Комиссии по решению председателя Комиссии замещает председателя Комиссии в его отсутствие, ведет заседания Комиссии и подписывает протоколы заседания Комиссии.</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По поручению председателя Комиссии заместитель председателя Комиссии дает поручения членам Комиссии, представляет Комиссию во взаимоотношениях с должностными лицами.</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6.3. Заседания Комиссии проводятся по решению председателя Комиссии по мере необходимости.</w:t>
      </w:r>
    </w:p>
    <w:p w:rsidR="003541F6" w:rsidRPr="00A30049" w:rsidRDefault="003541F6" w:rsidP="003541F6">
      <w:pPr>
        <w:autoSpaceDE w:val="0"/>
        <w:autoSpaceDN w:val="0"/>
        <w:adjustRightInd w:val="0"/>
        <w:spacing w:line="264" w:lineRule="auto"/>
        <w:jc w:val="both"/>
        <w:rPr>
          <w:color w:val="000000"/>
          <w:sz w:val="12"/>
          <w:szCs w:val="12"/>
        </w:rPr>
      </w:pPr>
      <w:r w:rsidRPr="00A30049">
        <w:rPr>
          <w:sz w:val="12"/>
          <w:szCs w:val="12"/>
        </w:rPr>
        <w:t xml:space="preserve">6.4. </w:t>
      </w:r>
      <w:r w:rsidRPr="00A30049">
        <w:rPr>
          <w:color w:val="000000"/>
          <w:sz w:val="12"/>
          <w:szCs w:val="12"/>
        </w:rPr>
        <w:t xml:space="preserve">Комиссия правомочна осуществлять свои функции, если в заседании комиссии участвует не менее чем пятьдесят процентов общего числа ее членов. </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6.5. Решения принимаются простым большинством голосов от числа присутствующих на заседании членов комиссии. При равенстве голосов решающим является голос председательствующего.</w:t>
      </w:r>
    </w:p>
    <w:p w:rsidR="003541F6" w:rsidRPr="00A30049" w:rsidRDefault="003541F6" w:rsidP="003541F6">
      <w:pPr>
        <w:autoSpaceDE w:val="0"/>
        <w:autoSpaceDN w:val="0"/>
        <w:adjustRightInd w:val="0"/>
        <w:spacing w:line="264" w:lineRule="auto"/>
        <w:jc w:val="both"/>
        <w:rPr>
          <w:sz w:val="12"/>
          <w:szCs w:val="12"/>
        </w:rPr>
      </w:pPr>
      <w:r w:rsidRPr="00A30049">
        <w:rPr>
          <w:color w:val="000000"/>
          <w:sz w:val="12"/>
          <w:szCs w:val="12"/>
        </w:rPr>
        <w:t xml:space="preserve">Принятие Комиссией положительного решения является основанием для подготовки администрацией </w:t>
      </w:r>
      <w:r w:rsidRPr="00A30049">
        <w:rPr>
          <w:sz w:val="12"/>
          <w:szCs w:val="12"/>
        </w:rPr>
        <w:t>Казинского сельского поселения</w:t>
      </w:r>
      <w:r w:rsidRPr="00A30049">
        <w:rPr>
          <w:color w:val="000000"/>
          <w:sz w:val="12"/>
          <w:szCs w:val="12"/>
        </w:rPr>
        <w:t xml:space="preserve"> Павловского муниципального района Воронежской области  проекта правового акта, предусматривающего изменение существенных условий муниципального контракта.</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lastRenderedPageBreak/>
        <w:t>6.6. Решения Комиссии оформляются протоколом, который содержит решение Комиссии о возможности согласования или невозможности внесения изменений в существенные условия муниципального контракта, и подписывается председательствующим на заседании Комиссии и секретарем Комиссии.</w:t>
      </w:r>
    </w:p>
    <w:p w:rsidR="003541F6" w:rsidRPr="00A30049" w:rsidRDefault="003541F6" w:rsidP="003541F6">
      <w:pPr>
        <w:autoSpaceDE w:val="0"/>
        <w:autoSpaceDN w:val="0"/>
        <w:adjustRightInd w:val="0"/>
        <w:spacing w:line="264" w:lineRule="auto"/>
        <w:jc w:val="center"/>
        <w:rPr>
          <w:b/>
          <w:sz w:val="12"/>
          <w:szCs w:val="12"/>
        </w:rPr>
      </w:pPr>
    </w:p>
    <w:p w:rsidR="003541F6" w:rsidRPr="00A30049" w:rsidRDefault="003541F6" w:rsidP="003541F6">
      <w:pPr>
        <w:autoSpaceDE w:val="0"/>
        <w:autoSpaceDN w:val="0"/>
        <w:adjustRightInd w:val="0"/>
        <w:spacing w:line="264" w:lineRule="auto"/>
        <w:jc w:val="center"/>
        <w:rPr>
          <w:b/>
          <w:color w:val="000000"/>
          <w:sz w:val="12"/>
          <w:szCs w:val="12"/>
        </w:rPr>
      </w:pPr>
      <w:r w:rsidRPr="00A30049">
        <w:rPr>
          <w:b/>
          <w:sz w:val="12"/>
          <w:szCs w:val="12"/>
        </w:rPr>
        <w:t>7. Порядок принятия решений</w:t>
      </w:r>
      <w:r w:rsidRPr="00A30049">
        <w:rPr>
          <w:b/>
          <w:color w:val="000000"/>
          <w:sz w:val="12"/>
          <w:szCs w:val="12"/>
        </w:rPr>
        <w:t>, предусмотренных пунктом 5.1 настоящего Положения</w:t>
      </w:r>
    </w:p>
    <w:p w:rsidR="003541F6" w:rsidRPr="00A30049" w:rsidRDefault="003541F6" w:rsidP="003541F6">
      <w:pPr>
        <w:autoSpaceDE w:val="0"/>
        <w:autoSpaceDN w:val="0"/>
        <w:adjustRightInd w:val="0"/>
        <w:spacing w:line="264" w:lineRule="auto"/>
        <w:jc w:val="both"/>
        <w:rPr>
          <w:sz w:val="12"/>
          <w:szCs w:val="12"/>
        </w:rPr>
      </w:pPr>
      <w:r w:rsidRPr="00A30049">
        <w:rPr>
          <w:color w:val="000000"/>
          <w:sz w:val="12"/>
          <w:szCs w:val="12"/>
        </w:rPr>
        <w:t>7.1.</w:t>
      </w:r>
      <w:r w:rsidRPr="00A30049">
        <w:rPr>
          <w:sz w:val="12"/>
          <w:szCs w:val="12"/>
        </w:rPr>
        <w:t xml:space="preserve"> В целях принятия решений </w:t>
      </w:r>
      <w:r w:rsidRPr="00A30049">
        <w:rPr>
          <w:color w:val="000000"/>
          <w:sz w:val="12"/>
          <w:szCs w:val="12"/>
        </w:rPr>
        <w:t xml:space="preserve">о согласовании изменений существенных условий муниципального контракта </w:t>
      </w:r>
      <w:r w:rsidRPr="00A30049">
        <w:rPr>
          <w:color w:val="000000"/>
          <w:spacing w:val="1"/>
          <w:sz w:val="12"/>
          <w:szCs w:val="12"/>
        </w:rPr>
        <w:t>муниципальные заказчики</w:t>
      </w:r>
      <w:r w:rsidRPr="00A30049">
        <w:rPr>
          <w:sz w:val="12"/>
          <w:szCs w:val="12"/>
        </w:rPr>
        <w:t xml:space="preserve"> представляют в Комиссию следующие документы:</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1) заявление, которое должно содержать:</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а) информацию  о возникновении независящих от сторон обстоятельств, влекущих невозможность исполнения муниципального контракта;</w:t>
      </w:r>
    </w:p>
    <w:p w:rsidR="003541F6" w:rsidRPr="00A30049" w:rsidRDefault="003541F6" w:rsidP="003541F6">
      <w:pPr>
        <w:autoSpaceDE w:val="0"/>
        <w:autoSpaceDN w:val="0"/>
        <w:adjustRightInd w:val="0"/>
        <w:spacing w:line="264" w:lineRule="auto"/>
        <w:jc w:val="both"/>
        <w:rPr>
          <w:color w:val="000000"/>
          <w:sz w:val="12"/>
          <w:szCs w:val="12"/>
        </w:rPr>
      </w:pPr>
      <w:r w:rsidRPr="00A30049">
        <w:rPr>
          <w:sz w:val="12"/>
          <w:szCs w:val="12"/>
        </w:rPr>
        <w:t>б)  информацию</w:t>
      </w:r>
      <w:r w:rsidRPr="00A30049">
        <w:rPr>
          <w:color w:val="000000"/>
          <w:sz w:val="12"/>
          <w:szCs w:val="12"/>
        </w:rPr>
        <w:t xml:space="preserve"> о существенных условиях муниципального контракта, подлежащих изменению;</w:t>
      </w:r>
    </w:p>
    <w:p w:rsidR="003541F6" w:rsidRPr="00A30049" w:rsidRDefault="003541F6" w:rsidP="003541F6">
      <w:pPr>
        <w:autoSpaceDE w:val="0"/>
        <w:autoSpaceDN w:val="0"/>
        <w:adjustRightInd w:val="0"/>
        <w:spacing w:line="264" w:lineRule="auto"/>
        <w:jc w:val="both"/>
        <w:rPr>
          <w:sz w:val="12"/>
          <w:szCs w:val="12"/>
        </w:rPr>
      </w:pPr>
      <w:r w:rsidRPr="00A30049">
        <w:rPr>
          <w:color w:val="000000"/>
          <w:sz w:val="12"/>
          <w:szCs w:val="12"/>
        </w:rPr>
        <w:t xml:space="preserve">в) </w:t>
      </w:r>
      <w:r w:rsidRPr="00A30049">
        <w:rPr>
          <w:sz w:val="12"/>
          <w:szCs w:val="12"/>
        </w:rPr>
        <w:t>обоснование изменения цены контракта (в случае ее изменения)</w:t>
      </w:r>
      <w:r w:rsidRPr="00A30049">
        <w:rPr>
          <w:color w:val="000000"/>
          <w:sz w:val="12"/>
          <w:szCs w:val="12"/>
        </w:rPr>
        <w:t>;</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г) информацию о соблюдении положений частей 1.3 - 1.6</w:t>
      </w:r>
      <w:r w:rsidRPr="00A30049">
        <w:rPr>
          <w:sz w:val="12"/>
          <w:szCs w:val="12"/>
          <w:vertAlign w:val="superscript"/>
        </w:rPr>
        <w:t xml:space="preserve"> </w:t>
      </w:r>
      <w:r w:rsidRPr="00A30049">
        <w:rPr>
          <w:sz w:val="12"/>
          <w:szCs w:val="12"/>
        </w:rPr>
        <w:t>статьи 95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2) копию муниципального контракта;</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3) копию проекта изменений в муниципальный контракт;</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 xml:space="preserve">4) согласие поставщика (подрядчика, исполнителя) обеспечить исполнение муниципального контракта, если изменения существенных условий муниципального контракта влекут возникновение новых обязательств поставщика (подрядчика, исполнителя), не обеспеченных ранее предоставленным обеспечением исполнения муниципального контракта, и если при определении поставщика (подрядчика, исполнителя) требование обеспечения исполнения муниципального контракта установлено в соответствии со </w:t>
      </w:r>
      <w:hyperlink r:id="rId57" w:history="1">
        <w:r w:rsidRPr="00A30049">
          <w:rPr>
            <w:sz w:val="12"/>
            <w:szCs w:val="12"/>
          </w:rPr>
          <w:t>статьей 96</w:t>
        </w:r>
      </w:hyperlink>
      <w:r w:rsidRPr="00A30049">
        <w:rPr>
          <w:sz w:val="12"/>
          <w:szCs w:val="12"/>
        </w:rPr>
        <w:t xml:space="preserve"> Закона № 44-ФЗ;</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5) информацию о доведенных в соответствии с бюджетным законодательством Российской Федерации до Муниципального заказчика как получателя бюджетных средств лимитах бюджетных обязательств на срок исполнения муниципального контракта при увеличении цены муниципального контракта, цены за единицу товара, работы, услуги, начальной суммы цен указанных единиц, максимального значения цены муниципального контракта;</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6) документ, подтверждающий невозможность исполнения муниципального контракта по независящим от поставщика (подрядчика, исполнителя) обстоятельствам (договор с производителем товара, дилером, деловая переписка с производителем товара, дилером и другое).</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 xml:space="preserve">При принятии решения Комиссия учитывает наличие причинно-следственной связи между </w:t>
      </w:r>
      <w:r w:rsidRPr="00A30049">
        <w:rPr>
          <w:color w:val="000000"/>
          <w:sz w:val="12"/>
          <w:szCs w:val="12"/>
        </w:rPr>
        <w:t xml:space="preserve">негативной экономической ситуацией, связанной с ограничительными мерами экономического характера, введенными отдельными недружественными странами в отношении Российской Федерации, и возникновением независящих от сторон муниципального контракта обстоятельств, влекущих невозможность его исполнения. </w:t>
      </w:r>
    </w:p>
    <w:p w:rsidR="003541F6" w:rsidRPr="00A30049" w:rsidRDefault="003541F6" w:rsidP="003541F6">
      <w:pPr>
        <w:autoSpaceDE w:val="0"/>
        <w:autoSpaceDN w:val="0"/>
        <w:adjustRightInd w:val="0"/>
        <w:spacing w:line="264" w:lineRule="auto"/>
        <w:jc w:val="both"/>
        <w:rPr>
          <w:color w:val="000000"/>
          <w:spacing w:val="1"/>
          <w:sz w:val="12"/>
          <w:szCs w:val="12"/>
        </w:rPr>
      </w:pPr>
      <w:r w:rsidRPr="00A30049">
        <w:rPr>
          <w:color w:val="000000"/>
          <w:spacing w:val="1"/>
          <w:sz w:val="12"/>
          <w:szCs w:val="12"/>
        </w:rPr>
        <w:t xml:space="preserve">7.2. Комиссия принимает решение </w:t>
      </w:r>
      <w:r w:rsidRPr="00A30049">
        <w:rPr>
          <w:color w:val="000000"/>
          <w:sz w:val="12"/>
          <w:szCs w:val="12"/>
        </w:rPr>
        <w:t>о согласовании изменений существенных условий</w:t>
      </w:r>
      <w:r w:rsidRPr="00A30049">
        <w:rPr>
          <w:sz w:val="12"/>
          <w:szCs w:val="12"/>
        </w:rPr>
        <w:t xml:space="preserve"> </w:t>
      </w:r>
      <w:r w:rsidRPr="00A30049">
        <w:rPr>
          <w:color w:val="000000"/>
          <w:sz w:val="12"/>
          <w:szCs w:val="12"/>
        </w:rPr>
        <w:t>муниципального контракта конкретной закупки товаров, работ, услуг для обеспечения</w:t>
      </w:r>
      <w:r w:rsidRPr="00A30049">
        <w:rPr>
          <w:sz w:val="12"/>
          <w:szCs w:val="12"/>
        </w:rPr>
        <w:t xml:space="preserve"> </w:t>
      </w:r>
      <w:r w:rsidRPr="00A30049">
        <w:rPr>
          <w:color w:val="000000"/>
          <w:sz w:val="12"/>
          <w:szCs w:val="12"/>
        </w:rPr>
        <w:t xml:space="preserve">муниципальных нужд </w:t>
      </w:r>
      <w:r w:rsidRPr="00A30049">
        <w:rPr>
          <w:sz w:val="12"/>
          <w:szCs w:val="12"/>
        </w:rPr>
        <w:t>Казинского сельского поселения</w:t>
      </w:r>
      <w:r w:rsidRPr="00A30049">
        <w:rPr>
          <w:color w:val="000000"/>
          <w:sz w:val="12"/>
          <w:szCs w:val="12"/>
        </w:rPr>
        <w:t xml:space="preserve"> Павловского муниципального района Воронежской области</w:t>
      </w:r>
      <w:r w:rsidRPr="00A30049">
        <w:rPr>
          <w:color w:val="000000"/>
          <w:spacing w:val="1"/>
          <w:sz w:val="12"/>
          <w:szCs w:val="12"/>
        </w:rPr>
        <w:t xml:space="preserve"> в срок не позднее 5 рабочих дней со дня поступления документов, предусмотренных пунктом 7.1 настоящего Положения.</w:t>
      </w:r>
    </w:p>
    <w:p w:rsidR="003541F6" w:rsidRPr="00A30049" w:rsidRDefault="003541F6" w:rsidP="003541F6">
      <w:pPr>
        <w:autoSpaceDE w:val="0"/>
        <w:autoSpaceDN w:val="0"/>
        <w:adjustRightInd w:val="0"/>
        <w:spacing w:line="264" w:lineRule="auto"/>
        <w:jc w:val="both"/>
        <w:rPr>
          <w:color w:val="000000"/>
          <w:spacing w:val="1"/>
          <w:sz w:val="12"/>
          <w:szCs w:val="12"/>
        </w:rPr>
      </w:pPr>
      <w:r w:rsidRPr="00A30049">
        <w:rPr>
          <w:color w:val="000000"/>
          <w:spacing w:val="1"/>
          <w:sz w:val="12"/>
          <w:szCs w:val="12"/>
        </w:rPr>
        <w:t xml:space="preserve">Заявитель уведомляется о принятом решении секретарем Комиссии в течение 1 рабочего дня со дня принятия решения. </w:t>
      </w:r>
    </w:p>
    <w:p w:rsidR="003541F6" w:rsidRPr="00A30049" w:rsidRDefault="003541F6" w:rsidP="003541F6">
      <w:pPr>
        <w:autoSpaceDE w:val="0"/>
        <w:autoSpaceDN w:val="0"/>
        <w:adjustRightInd w:val="0"/>
        <w:spacing w:line="264" w:lineRule="auto"/>
        <w:jc w:val="both"/>
        <w:rPr>
          <w:color w:val="000000"/>
          <w:spacing w:val="1"/>
          <w:sz w:val="12"/>
          <w:szCs w:val="12"/>
        </w:rPr>
      </w:pPr>
      <w:r w:rsidRPr="00A30049">
        <w:rPr>
          <w:color w:val="000000"/>
          <w:spacing w:val="1"/>
          <w:sz w:val="12"/>
          <w:szCs w:val="12"/>
        </w:rPr>
        <w:t xml:space="preserve">В случае принятия Комиссией решения об отказе в изменении существенных условий муниципального контракта Муниципальный заказчик уведомляет поставщика </w:t>
      </w:r>
      <w:r w:rsidRPr="00A30049">
        <w:rPr>
          <w:sz w:val="12"/>
          <w:szCs w:val="12"/>
        </w:rPr>
        <w:t xml:space="preserve">(подрядчика, исполнителя) </w:t>
      </w:r>
      <w:r w:rsidRPr="00A30049">
        <w:rPr>
          <w:color w:val="000000"/>
          <w:spacing w:val="1"/>
          <w:sz w:val="12"/>
          <w:szCs w:val="12"/>
        </w:rPr>
        <w:t>о принятом Комиссией решении в течение 1 рабочего дня со дня получения протокола Комиссии.</w:t>
      </w:r>
    </w:p>
    <w:p w:rsidR="003541F6" w:rsidRPr="00A30049" w:rsidRDefault="003541F6" w:rsidP="003541F6">
      <w:pPr>
        <w:autoSpaceDE w:val="0"/>
        <w:autoSpaceDN w:val="0"/>
        <w:adjustRightInd w:val="0"/>
        <w:spacing w:line="264" w:lineRule="auto"/>
        <w:jc w:val="both"/>
        <w:rPr>
          <w:color w:val="000000"/>
          <w:spacing w:val="1"/>
          <w:sz w:val="12"/>
          <w:szCs w:val="12"/>
        </w:rPr>
      </w:pPr>
      <w:r w:rsidRPr="00A30049">
        <w:rPr>
          <w:color w:val="000000"/>
          <w:spacing w:val="1"/>
          <w:sz w:val="12"/>
          <w:szCs w:val="12"/>
        </w:rPr>
        <w:t xml:space="preserve">7.3. Решение о согласовании должно содержать информацию о существенных условиях муниципального контракта подлежащих изменению. </w:t>
      </w:r>
    </w:p>
    <w:p w:rsidR="003541F6" w:rsidRPr="00A30049" w:rsidRDefault="003541F6" w:rsidP="003541F6">
      <w:pPr>
        <w:autoSpaceDE w:val="0"/>
        <w:autoSpaceDN w:val="0"/>
        <w:adjustRightInd w:val="0"/>
        <w:spacing w:line="264" w:lineRule="auto"/>
        <w:jc w:val="both"/>
        <w:rPr>
          <w:sz w:val="12"/>
          <w:szCs w:val="12"/>
        </w:rPr>
      </w:pPr>
      <w:r w:rsidRPr="00A30049">
        <w:rPr>
          <w:color w:val="000000"/>
          <w:spacing w:val="1"/>
          <w:sz w:val="12"/>
          <w:szCs w:val="12"/>
        </w:rPr>
        <w:t xml:space="preserve">7.3. </w:t>
      </w:r>
      <w:r w:rsidRPr="00A30049">
        <w:rPr>
          <w:sz w:val="12"/>
          <w:szCs w:val="12"/>
        </w:rPr>
        <w:t>Основанием для принятия решения об отказе в согласовании</w:t>
      </w:r>
      <w:r w:rsidRPr="00A30049">
        <w:rPr>
          <w:color w:val="000000"/>
          <w:spacing w:val="1"/>
          <w:sz w:val="12"/>
          <w:szCs w:val="12"/>
        </w:rPr>
        <w:t xml:space="preserve"> настоящего Положения</w:t>
      </w:r>
      <w:r w:rsidRPr="00A30049">
        <w:rPr>
          <w:sz w:val="12"/>
          <w:szCs w:val="12"/>
        </w:rPr>
        <w:t>, является:</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1) несоответствие представленных заявителем документов требованиям, определенным в соответствии с пунктом 7.1 настоящего Положения, или непредставление (представление не в полном объеме) указанных документов;</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2) отсутствие возникновения независящих от сторон обстоятельств, влекущих невозможность исполнения муниципального контракта;</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3) несоблюдение положений частей 1.3 - 1.6 статьи 95 Закона № 44-ФЗ.</w:t>
      </w:r>
    </w:p>
    <w:p w:rsidR="003541F6" w:rsidRPr="00A30049" w:rsidRDefault="003541F6" w:rsidP="003541F6">
      <w:pPr>
        <w:autoSpaceDE w:val="0"/>
        <w:autoSpaceDN w:val="0"/>
        <w:adjustRightInd w:val="0"/>
        <w:spacing w:line="264" w:lineRule="auto"/>
        <w:jc w:val="both"/>
        <w:rPr>
          <w:sz w:val="12"/>
          <w:szCs w:val="12"/>
        </w:rPr>
      </w:pPr>
    </w:p>
    <w:p w:rsidR="003541F6" w:rsidRPr="00A30049" w:rsidRDefault="003541F6" w:rsidP="003541F6">
      <w:pPr>
        <w:autoSpaceDE w:val="0"/>
        <w:autoSpaceDN w:val="0"/>
        <w:adjustRightInd w:val="0"/>
        <w:spacing w:line="264" w:lineRule="auto"/>
        <w:jc w:val="both"/>
        <w:rPr>
          <w:sz w:val="12"/>
          <w:szCs w:val="12"/>
        </w:rPr>
      </w:pP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 xml:space="preserve">Глава Казинского сельского поселения </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 xml:space="preserve">Павловского муниципального района   </w:t>
      </w:r>
    </w:p>
    <w:p w:rsidR="003541F6" w:rsidRPr="00A30049" w:rsidRDefault="003541F6" w:rsidP="003541F6">
      <w:pPr>
        <w:autoSpaceDE w:val="0"/>
        <w:autoSpaceDN w:val="0"/>
        <w:adjustRightInd w:val="0"/>
        <w:spacing w:line="264" w:lineRule="auto"/>
        <w:jc w:val="both"/>
        <w:rPr>
          <w:sz w:val="12"/>
          <w:szCs w:val="12"/>
        </w:rPr>
      </w:pPr>
      <w:r w:rsidRPr="00A30049">
        <w:rPr>
          <w:sz w:val="12"/>
          <w:szCs w:val="12"/>
        </w:rPr>
        <w:t xml:space="preserve">Воронежской области </w:t>
      </w:r>
      <w:r w:rsidRPr="00A30049">
        <w:rPr>
          <w:sz w:val="12"/>
          <w:szCs w:val="12"/>
        </w:rPr>
        <w:tab/>
        <w:t xml:space="preserve">                                                                                 И.Н.Ковалёв</w:t>
      </w:r>
      <w:r w:rsidRPr="00A30049">
        <w:rPr>
          <w:sz w:val="12"/>
          <w:szCs w:val="12"/>
        </w:rPr>
        <w:tab/>
      </w:r>
    </w:p>
    <w:p w:rsidR="003541F6" w:rsidRPr="00A30049" w:rsidRDefault="003541F6" w:rsidP="003541F6">
      <w:pPr>
        <w:autoSpaceDE w:val="0"/>
        <w:autoSpaceDN w:val="0"/>
        <w:adjustRightInd w:val="0"/>
        <w:spacing w:line="264" w:lineRule="auto"/>
        <w:jc w:val="both"/>
        <w:rPr>
          <w:sz w:val="12"/>
          <w:szCs w:val="12"/>
        </w:rPr>
      </w:pPr>
    </w:p>
    <w:p w:rsidR="003541F6" w:rsidRPr="00A30049" w:rsidRDefault="003541F6" w:rsidP="003541F6">
      <w:pPr>
        <w:autoSpaceDE w:val="0"/>
        <w:autoSpaceDN w:val="0"/>
        <w:adjustRightInd w:val="0"/>
        <w:spacing w:line="264" w:lineRule="auto"/>
        <w:jc w:val="both"/>
        <w:rPr>
          <w:sz w:val="12"/>
          <w:szCs w:val="12"/>
        </w:rPr>
      </w:pPr>
    </w:p>
    <w:p w:rsidR="003541F6" w:rsidRPr="00A30049" w:rsidRDefault="003541F6" w:rsidP="003541F6">
      <w:pPr>
        <w:autoSpaceDE w:val="0"/>
        <w:autoSpaceDN w:val="0"/>
        <w:adjustRightInd w:val="0"/>
        <w:spacing w:line="264" w:lineRule="auto"/>
        <w:jc w:val="both"/>
        <w:rPr>
          <w:sz w:val="12"/>
          <w:szCs w:val="12"/>
        </w:rPr>
      </w:pPr>
    </w:p>
    <w:p w:rsidR="00C715BC" w:rsidRDefault="00C715BC" w:rsidP="003541F6">
      <w:pPr>
        <w:spacing w:line="264" w:lineRule="auto"/>
        <w:contextualSpacing/>
        <w:jc w:val="both"/>
        <w:rPr>
          <w:sz w:val="16"/>
          <w:szCs w:val="16"/>
        </w:rPr>
      </w:pPr>
    </w:p>
    <w:p w:rsidR="003541F6" w:rsidRDefault="003541F6">
      <w:pPr>
        <w:rPr>
          <w:sz w:val="16"/>
          <w:szCs w:val="16"/>
        </w:rPr>
      </w:pPr>
      <w:r>
        <w:rPr>
          <w:sz w:val="16"/>
          <w:szCs w:val="16"/>
        </w:rPr>
        <w:br w:type="page"/>
      </w:r>
    </w:p>
    <w:p w:rsidR="00C715BC" w:rsidRPr="00F24F84" w:rsidRDefault="005929D9" w:rsidP="003541F6">
      <w:pPr>
        <w:spacing w:line="264" w:lineRule="auto"/>
        <w:contextualSpacing/>
        <w:rPr>
          <w:sz w:val="16"/>
          <w:szCs w:val="16"/>
        </w:rPr>
      </w:pPr>
      <w:r>
        <w:rPr>
          <w:noProof/>
          <w:sz w:val="16"/>
          <w:szCs w:val="16"/>
        </w:rPr>
        <w:lastRenderedPageBreak/>
        <w:pict>
          <v:roundrect id="AutoShape 769" o:spid="_x0000_s1073" style="position:absolute;margin-left:-36.85pt;margin-top:654.3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D73C1A" w:rsidRPr="00A169AD" w:rsidRDefault="00D73C1A"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D73C1A" w:rsidRPr="00A169AD" w:rsidRDefault="00D73C1A" w:rsidP="008A59FA">
                  <w:pPr>
                    <w:rPr>
                      <w:b/>
                      <w:iCs/>
                      <w:sz w:val="18"/>
                      <w:szCs w:val="18"/>
                    </w:rPr>
                  </w:pPr>
                  <w:r w:rsidRPr="00A169AD">
                    <w:rPr>
                      <w:b/>
                      <w:iCs/>
                      <w:sz w:val="18"/>
                      <w:szCs w:val="18"/>
                    </w:rPr>
                    <w:t xml:space="preserve">Гл. редактор: </w:t>
                  </w:r>
                  <w:r>
                    <w:rPr>
                      <w:i/>
                      <w:iCs/>
                      <w:sz w:val="18"/>
                      <w:szCs w:val="18"/>
                    </w:rPr>
                    <w:t>Янцов М.Н</w:t>
                  </w:r>
                  <w:r w:rsidRPr="00A169AD">
                    <w:rPr>
                      <w:i/>
                      <w:iCs/>
                      <w:sz w:val="18"/>
                      <w:szCs w:val="18"/>
                    </w:rPr>
                    <w:t>.</w:t>
                  </w:r>
                </w:p>
                <w:p w:rsidR="00D73C1A" w:rsidRPr="00A169AD" w:rsidRDefault="00D73C1A"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D73C1A" w:rsidRPr="00A169AD" w:rsidRDefault="00D73C1A"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C715BC" w:rsidRPr="00F24F84" w:rsidSect="009B0D75">
      <w:headerReference w:type="default" r:id="rId58"/>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A08" w:rsidRDefault="00C65A08">
      <w:r>
        <w:separator/>
      </w:r>
    </w:p>
  </w:endnote>
  <w:endnote w:type="continuationSeparator" w:id="1">
    <w:p w:rsidR="00C65A08" w:rsidRDefault="00C65A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Arial CYR">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C1A" w:rsidRDefault="00D73C1A" w:rsidP="001566A4">
    <w:pPr>
      <w:pStyle w:val="af"/>
      <w:rPr>
        <w:i/>
        <w:iCs/>
        <w:sz w:val="20"/>
      </w:rPr>
    </w:pPr>
    <w:r>
      <w:rPr>
        <w:i/>
        <w:iCs/>
        <w:sz w:val="20"/>
      </w:rPr>
      <w:t xml:space="preserve">«Павловский муниципальный вестник»                                  стр. </w:t>
    </w:r>
    <w:r w:rsidR="005929D9">
      <w:rPr>
        <w:noProof/>
      </w:rPr>
      <w:fldChar w:fldCharType="begin"/>
    </w:r>
    <w:r>
      <w:rPr>
        <w:noProof/>
      </w:rPr>
      <w:instrText xml:space="preserve"> PAGE   \* MERGEFORMAT </w:instrText>
    </w:r>
    <w:r w:rsidR="005929D9">
      <w:rPr>
        <w:noProof/>
      </w:rPr>
      <w:fldChar w:fldCharType="separate"/>
    </w:r>
    <w:r w:rsidR="0073287E">
      <w:rPr>
        <w:noProof/>
      </w:rPr>
      <w:t>92</w:t>
    </w:r>
    <w:r w:rsidR="005929D9">
      <w:rPr>
        <w:noProof/>
      </w:rPr>
      <w:fldChar w:fldCharType="end"/>
    </w:r>
    <w:r>
      <w:rPr>
        <w:noProof/>
      </w:rPr>
      <w:t xml:space="preserve">                              </w:t>
    </w:r>
    <w:r>
      <w:rPr>
        <w:i/>
        <w:iCs/>
        <w:sz w:val="20"/>
      </w:rPr>
      <w:t xml:space="preserve">29 ноября  2024 года № </w:t>
    </w:r>
    <w:bookmarkStart w:id="1" w:name="_GoBack"/>
    <w:bookmarkEnd w:id="1"/>
    <w:r>
      <w:rPr>
        <w:i/>
        <w:iCs/>
        <w:sz w:val="20"/>
      </w:rPr>
      <w:t>16</w:t>
    </w:r>
  </w:p>
  <w:p w:rsidR="00D73C1A" w:rsidRDefault="00D73C1A">
    <w:pPr>
      <w:pStyle w:val="af"/>
    </w:pPr>
  </w:p>
  <w:p w:rsidR="00D73C1A" w:rsidRDefault="00D73C1A">
    <w:pPr>
      <w:pStyle w:val="af"/>
    </w:pPr>
  </w:p>
  <w:p w:rsidR="00D73C1A" w:rsidRDefault="00D73C1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A08" w:rsidRDefault="00C65A08">
      <w:r>
        <w:separator/>
      </w:r>
    </w:p>
  </w:footnote>
  <w:footnote w:type="continuationSeparator" w:id="1">
    <w:p w:rsidR="00C65A08" w:rsidRDefault="00C65A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C1A" w:rsidRDefault="005929D9">
    <w:pPr>
      <w:pStyle w:val="a9"/>
      <w:framePr w:wrap="around" w:vAnchor="text" w:hAnchor="margin" w:xAlign="right" w:y="1"/>
      <w:rPr>
        <w:rStyle w:val="ab"/>
      </w:rPr>
    </w:pPr>
    <w:r>
      <w:rPr>
        <w:rStyle w:val="ab"/>
      </w:rPr>
      <w:fldChar w:fldCharType="begin"/>
    </w:r>
    <w:r w:rsidR="00D73C1A">
      <w:rPr>
        <w:rStyle w:val="ab"/>
      </w:rPr>
      <w:instrText xml:space="preserve">PAGE  </w:instrText>
    </w:r>
    <w:r>
      <w:rPr>
        <w:rStyle w:val="ab"/>
      </w:rPr>
      <w:fldChar w:fldCharType="end"/>
    </w:r>
  </w:p>
  <w:p w:rsidR="00D73C1A" w:rsidRDefault="00D73C1A">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C1A" w:rsidRDefault="005929D9">
    <w:pPr>
      <w:pStyle w:val="a9"/>
      <w:framePr w:wrap="around" w:vAnchor="text" w:hAnchor="margin" w:xAlign="right" w:y="1"/>
      <w:rPr>
        <w:rStyle w:val="ab"/>
      </w:rPr>
    </w:pPr>
    <w:r>
      <w:rPr>
        <w:rStyle w:val="ab"/>
      </w:rPr>
      <w:fldChar w:fldCharType="begin"/>
    </w:r>
    <w:r w:rsidR="00D73C1A">
      <w:rPr>
        <w:rStyle w:val="ab"/>
      </w:rPr>
      <w:instrText xml:space="preserve">PAGE  </w:instrText>
    </w:r>
    <w:r>
      <w:rPr>
        <w:rStyle w:val="ab"/>
      </w:rPr>
      <w:fldChar w:fldCharType="separate"/>
    </w:r>
    <w:r w:rsidR="00D73C1A">
      <w:rPr>
        <w:rStyle w:val="ab"/>
        <w:noProof/>
      </w:rPr>
      <w:t>8</w:t>
    </w:r>
    <w:r>
      <w:rPr>
        <w:rStyle w:val="ab"/>
      </w:rPr>
      <w:fldChar w:fldCharType="end"/>
    </w:r>
  </w:p>
  <w:p w:rsidR="00D73C1A" w:rsidRDefault="00D73C1A"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D73C1A" w:rsidRPr="002B0828" w:rsidRDefault="00D73C1A"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C1A" w:rsidRPr="00AF1784" w:rsidRDefault="00D73C1A"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C1A" w:rsidRDefault="005929D9">
    <w:pPr>
      <w:pStyle w:val="a9"/>
      <w:framePr w:wrap="around" w:vAnchor="text" w:hAnchor="margin" w:xAlign="right" w:y="1"/>
      <w:rPr>
        <w:rStyle w:val="ab"/>
      </w:rPr>
    </w:pPr>
    <w:r>
      <w:rPr>
        <w:rStyle w:val="ab"/>
      </w:rPr>
      <w:fldChar w:fldCharType="begin"/>
    </w:r>
    <w:r w:rsidR="00D73C1A">
      <w:rPr>
        <w:rStyle w:val="ab"/>
      </w:rPr>
      <w:instrText xml:space="preserve">PAGE  </w:instrText>
    </w:r>
    <w:r>
      <w:rPr>
        <w:rStyle w:val="ab"/>
      </w:rPr>
      <w:fldChar w:fldCharType="end"/>
    </w:r>
  </w:p>
  <w:p w:rsidR="00D73C1A" w:rsidRDefault="00D73C1A">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C1A" w:rsidRPr="002B0828" w:rsidRDefault="00D73C1A"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C1A" w:rsidRDefault="00D73C1A">
    <w:pPr>
      <w:pStyle w:val="a9"/>
      <w:jc w:val="right"/>
    </w:pPr>
    <w:r>
      <w:t>1</w:t>
    </w:r>
    <w:r w:rsidR="005929D9">
      <w:rPr>
        <w:noProof/>
      </w:rPr>
      <w:fldChar w:fldCharType="begin"/>
    </w:r>
    <w:r>
      <w:rPr>
        <w:noProof/>
      </w:rPr>
      <w:instrText xml:space="preserve"> PAGE   \* MERGEFORMAT </w:instrText>
    </w:r>
    <w:r w:rsidR="005929D9">
      <w:rPr>
        <w:noProof/>
      </w:rPr>
      <w:fldChar w:fldCharType="separate"/>
    </w:r>
    <w:r>
      <w:rPr>
        <w:noProof/>
      </w:rPr>
      <w:t>14</w:t>
    </w:r>
    <w:r w:rsidR="005929D9">
      <w:rPr>
        <w:noProof/>
      </w:rPr>
      <w:fldChar w:fldCharType="end"/>
    </w:r>
  </w:p>
  <w:p w:rsidR="00D73C1A" w:rsidRPr="00AF1784" w:rsidRDefault="00D73C1A"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C1A" w:rsidRDefault="00D73C1A"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4816C66"/>
    <w:multiLevelType w:val="hybridMultilevel"/>
    <w:tmpl w:val="266A3154"/>
    <w:lvl w:ilvl="0" w:tplc="04766E00">
      <w:start w:val="1"/>
      <w:numFmt w:val="decimal"/>
      <w:lvlText w:val="5.%1."/>
      <w:lvlJc w:val="left"/>
      <w:pPr>
        <w:tabs>
          <w:tab w:val="num" w:pos="1666"/>
        </w:tabs>
        <w:ind w:left="1666" w:hanging="360"/>
      </w:pPr>
      <w:rPr>
        <w:rFonts w:cs="Times New Roman" w:hint="default"/>
        <w:b w:val="0"/>
        <w:bCs w:val="0"/>
      </w:rPr>
    </w:lvl>
    <w:lvl w:ilvl="1" w:tplc="6EB6A902">
      <w:start w:val="1"/>
      <w:numFmt w:val="decimal"/>
      <w:lvlText w:val="%2)"/>
      <w:lvlJc w:val="left"/>
      <w:pPr>
        <w:tabs>
          <w:tab w:val="num" w:pos="1666"/>
        </w:tabs>
        <w:ind w:left="1666" w:hanging="360"/>
      </w:pPr>
      <w:rPr>
        <w:rFonts w:cs="Times New Roman" w:hint="default"/>
        <w:b w:val="0"/>
      </w:rPr>
    </w:lvl>
    <w:lvl w:ilvl="2" w:tplc="0419001B">
      <w:start w:val="1"/>
      <w:numFmt w:val="lowerRoman"/>
      <w:lvlText w:val="%3."/>
      <w:lvlJc w:val="right"/>
      <w:pPr>
        <w:tabs>
          <w:tab w:val="num" w:pos="2386"/>
        </w:tabs>
        <w:ind w:left="2386" w:hanging="180"/>
      </w:pPr>
      <w:rPr>
        <w:rFonts w:cs="Times New Roman"/>
      </w:rPr>
    </w:lvl>
    <w:lvl w:ilvl="3" w:tplc="0419000F">
      <w:start w:val="1"/>
      <w:numFmt w:val="decimal"/>
      <w:lvlText w:val="%4."/>
      <w:lvlJc w:val="left"/>
      <w:pPr>
        <w:tabs>
          <w:tab w:val="num" w:pos="3106"/>
        </w:tabs>
        <w:ind w:left="3106" w:hanging="360"/>
      </w:pPr>
      <w:rPr>
        <w:rFonts w:cs="Times New Roman"/>
      </w:rPr>
    </w:lvl>
    <w:lvl w:ilvl="4" w:tplc="04190019">
      <w:start w:val="1"/>
      <w:numFmt w:val="lowerLetter"/>
      <w:lvlText w:val="%5."/>
      <w:lvlJc w:val="left"/>
      <w:pPr>
        <w:tabs>
          <w:tab w:val="num" w:pos="3826"/>
        </w:tabs>
        <w:ind w:left="3826" w:hanging="360"/>
      </w:pPr>
      <w:rPr>
        <w:rFonts w:cs="Times New Roman"/>
      </w:rPr>
    </w:lvl>
    <w:lvl w:ilvl="5" w:tplc="0419001B">
      <w:start w:val="1"/>
      <w:numFmt w:val="lowerRoman"/>
      <w:lvlText w:val="%6."/>
      <w:lvlJc w:val="right"/>
      <w:pPr>
        <w:tabs>
          <w:tab w:val="num" w:pos="4546"/>
        </w:tabs>
        <w:ind w:left="4546" w:hanging="180"/>
      </w:pPr>
      <w:rPr>
        <w:rFonts w:cs="Times New Roman"/>
      </w:rPr>
    </w:lvl>
    <w:lvl w:ilvl="6" w:tplc="0419000F">
      <w:start w:val="1"/>
      <w:numFmt w:val="decimal"/>
      <w:lvlText w:val="%7."/>
      <w:lvlJc w:val="left"/>
      <w:pPr>
        <w:tabs>
          <w:tab w:val="num" w:pos="5266"/>
        </w:tabs>
        <w:ind w:left="5266" w:hanging="360"/>
      </w:pPr>
      <w:rPr>
        <w:rFonts w:cs="Times New Roman"/>
      </w:rPr>
    </w:lvl>
    <w:lvl w:ilvl="7" w:tplc="04190019">
      <w:start w:val="1"/>
      <w:numFmt w:val="lowerLetter"/>
      <w:lvlText w:val="%8."/>
      <w:lvlJc w:val="left"/>
      <w:pPr>
        <w:tabs>
          <w:tab w:val="num" w:pos="5986"/>
        </w:tabs>
        <w:ind w:left="5986" w:hanging="360"/>
      </w:pPr>
      <w:rPr>
        <w:rFonts w:cs="Times New Roman"/>
      </w:rPr>
    </w:lvl>
    <w:lvl w:ilvl="8" w:tplc="0419001B">
      <w:start w:val="1"/>
      <w:numFmt w:val="lowerRoman"/>
      <w:lvlText w:val="%9."/>
      <w:lvlJc w:val="right"/>
      <w:pPr>
        <w:tabs>
          <w:tab w:val="num" w:pos="6706"/>
        </w:tabs>
        <w:ind w:left="6706" w:hanging="180"/>
      </w:pPr>
      <w:rPr>
        <w:rFonts w:cs="Times New Roman"/>
      </w:rPr>
    </w:lvl>
  </w:abstractNum>
  <w:abstractNum w:abstractNumId="50">
    <w:nsid w:val="048B784F"/>
    <w:multiLevelType w:val="hybridMultilevel"/>
    <w:tmpl w:val="85D82486"/>
    <w:lvl w:ilvl="0" w:tplc="E292B962">
      <w:start w:val="2"/>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51">
    <w:nsid w:val="0F626534"/>
    <w:multiLevelType w:val="multilevel"/>
    <w:tmpl w:val="91AE2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5580998"/>
    <w:multiLevelType w:val="hybridMultilevel"/>
    <w:tmpl w:val="BDF2A6BE"/>
    <w:lvl w:ilvl="0" w:tplc="B8B8DFF8">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3">
    <w:nsid w:val="15917FB2"/>
    <w:multiLevelType w:val="hybridMultilevel"/>
    <w:tmpl w:val="33BC134A"/>
    <w:lvl w:ilvl="0" w:tplc="1C9C10F6">
      <w:start w:val="2025"/>
      <w:numFmt w:val="decimal"/>
      <w:lvlText w:val="%1"/>
      <w:lvlJc w:val="left"/>
      <w:pPr>
        <w:ind w:left="792" w:hanging="432"/>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674247D"/>
    <w:multiLevelType w:val="hybridMultilevel"/>
    <w:tmpl w:val="FFCCE9B6"/>
    <w:lvl w:ilvl="0" w:tplc="7B8E5DBE">
      <w:start w:val="1"/>
      <w:numFmt w:val="decimal"/>
      <w:lvlText w:val="%1."/>
      <w:lvlJc w:val="left"/>
      <w:pPr>
        <w:ind w:left="558" w:hanging="558"/>
      </w:pPr>
      <w:rPr>
        <w:w w:val="104"/>
      </w:rPr>
    </w:lvl>
    <w:lvl w:ilvl="1" w:tplc="DDD28184">
      <w:numFmt w:val="none"/>
      <w:lvlText w:val=""/>
      <w:lvlJc w:val="left"/>
      <w:pPr>
        <w:tabs>
          <w:tab w:val="num" w:pos="360"/>
        </w:tabs>
        <w:ind w:left="0" w:firstLine="0"/>
      </w:pPr>
    </w:lvl>
    <w:lvl w:ilvl="2" w:tplc="1C3C76E2">
      <w:numFmt w:val="bullet"/>
      <w:lvlText w:val="•"/>
      <w:lvlJc w:val="left"/>
      <w:pPr>
        <w:ind w:left="1256" w:hanging="584"/>
      </w:pPr>
    </w:lvl>
    <w:lvl w:ilvl="3" w:tplc="5B0EBE26">
      <w:numFmt w:val="bullet"/>
      <w:lvlText w:val="•"/>
      <w:lvlJc w:val="left"/>
      <w:pPr>
        <w:ind w:left="2352" w:hanging="584"/>
      </w:pPr>
    </w:lvl>
    <w:lvl w:ilvl="4" w:tplc="30BA9F4E">
      <w:numFmt w:val="bullet"/>
      <w:lvlText w:val="•"/>
      <w:lvlJc w:val="left"/>
      <w:pPr>
        <w:ind w:left="3448" w:hanging="584"/>
      </w:pPr>
    </w:lvl>
    <w:lvl w:ilvl="5" w:tplc="10DE7E30">
      <w:numFmt w:val="bullet"/>
      <w:lvlText w:val="•"/>
      <w:lvlJc w:val="left"/>
      <w:pPr>
        <w:ind w:left="4544" w:hanging="584"/>
      </w:pPr>
    </w:lvl>
    <w:lvl w:ilvl="6" w:tplc="542EE508">
      <w:numFmt w:val="bullet"/>
      <w:lvlText w:val="•"/>
      <w:lvlJc w:val="left"/>
      <w:pPr>
        <w:ind w:left="5640" w:hanging="584"/>
      </w:pPr>
    </w:lvl>
    <w:lvl w:ilvl="7" w:tplc="0DE0B138">
      <w:numFmt w:val="bullet"/>
      <w:lvlText w:val="•"/>
      <w:lvlJc w:val="left"/>
      <w:pPr>
        <w:ind w:left="6737" w:hanging="584"/>
      </w:pPr>
    </w:lvl>
    <w:lvl w:ilvl="8" w:tplc="49A6BB8A">
      <w:numFmt w:val="bullet"/>
      <w:lvlText w:val="•"/>
      <w:lvlJc w:val="left"/>
      <w:pPr>
        <w:ind w:left="7833" w:hanging="584"/>
      </w:pPr>
    </w:lvl>
  </w:abstractNum>
  <w:abstractNum w:abstractNumId="55">
    <w:nsid w:val="171E14A1"/>
    <w:multiLevelType w:val="hybridMultilevel"/>
    <w:tmpl w:val="04941F54"/>
    <w:lvl w:ilvl="0" w:tplc="50A2AA70">
      <w:start w:val="2"/>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56">
    <w:nsid w:val="1BD158DD"/>
    <w:multiLevelType w:val="hybridMultilevel"/>
    <w:tmpl w:val="7B640C1A"/>
    <w:lvl w:ilvl="0" w:tplc="35CAEBE6">
      <w:start w:val="1"/>
      <w:numFmt w:val="decimal"/>
      <w:lvlText w:val="%1."/>
      <w:lvlJc w:val="left"/>
      <w:pPr>
        <w:ind w:left="3762" w:hanging="360"/>
      </w:pPr>
      <w:rPr>
        <w:rFonts w:cs="Times New Roman" w:hint="default"/>
      </w:rPr>
    </w:lvl>
    <w:lvl w:ilvl="1" w:tplc="04190019">
      <w:start w:val="1"/>
      <w:numFmt w:val="lowerLetter"/>
      <w:lvlText w:val="%2."/>
      <w:lvlJc w:val="left"/>
      <w:pPr>
        <w:ind w:left="4482" w:hanging="360"/>
      </w:pPr>
      <w:rPr>
        <w:rFonts w:cs="Times New Roman"/>
      </w:rPr>
    </w:lvl>
    <w:lvl w:ilvl="2" w:tplc="0419001B">
      <w:start w:val="1"/>
      <w:numFmt w:val="lowerRoman"/>
      <w:lvlText w:val="%3."/>
      <w:lvlJc w:val="right"/>
      <w:pPr>
        <w:ind w:left="5202" w:hanging="180"/>
      </w:pPr>
      <w:rPr>
        <w:rFonts w:cs="Times New Roman"/>
      </w:rPr>
    </w:lvl>
    <w:lvl w:ilvl="3" w:tplc="0419000F">
      <w:start w:val="1"/>
      <w:numFmt w:val="decimal"/>
      <w:lvlText w:val="%4."/>
      <w:lvlJc w:val="left"/>
      <w:pPr>
        <w:ind w:left="5922" w:hanging="360"/>
      </w:pPr>
      <w:rPr>
        <w:rFonts w:cs="Times New Roman"/>
      </w:rPr>
    </w:lvl>
    <w:lvl w:ilvl="4" w:tplc="04190019">
      <w:start w:val="1"/>
      <w:numFmt w:val="lowerLetter"/>
      <w:lvlText w:val="%5."/>
      <w:lvlJc w:val="left"/>
      <w:pPr>
        <w:ind w:left="6642" w:hanging="360"/>
      </w:pPr>
      <w:rPr>
        <w:rFonts w:cs="Times New Roman"/>
      </w:rPr>
    </w:lvl>
    <w:lvl w:ilvl="5" w:tplc="0419001B">
      <w:start w:val="1"/>
      <w:numFmt w:val="lowerRoman"/>
      <w:lvlText w:val="%6."/>
      <w:lvlJc w:val="right"/>
      <w:pPr>
        <w:ind w:left="7362" w:hanging="180"/>
      </w:pPr>
      <w:rPr>
        <w:rFonts w:cs="Times New Roman"/>
      </w:rPr>
    </w:lvl>
    <w:lvl w:ilvl="6" w:tplc="0419000F">
      <w:start w:val="1"/>
      <w:numFmt w:val="decimal"/>
      <w:lvlText w:val="%7."/>
      <w:lvlJc w:val="left"/>
      <w:pPr>
        <w:ind w:left="8082" w:hanging="360"/>
      </w:pPr>
      <w:rPr>
        <w:rFonts w:cs="Times New Roman"/>
      </w:rPr>
    </w:lvl>
    <w:lvl w:ilvl="7" w:tplc="04190019">
      <w:start w:val="1"/>
      <w:numFmt w:val="lowerLetter"/>
      <w:lvlText w:val="%8."/>
      <w:lvlJc w:val="left"/>
      <w:pPr>
        <w:ind w:left="8802" w:hanging="360"/>
      </w:pPr>
      <w:rPr>
        <w:rFonts w:cs="Times New Roman"/>
      </w:rPr>
    </w:lvl>
    <w:lvl w:ilvl="8" w:tplc="0419001B">
      <w:start w:val="1"/>
      <w:numFmt w:val="lowerRoman"/>
      <w:lvlText w:val="%9."/>
      <w:lvlJc w:val="right"/>
      <w:pPr>
        <w:ind w:left="9522" w:hanging="180"/>
      </w:pPr>
      <w:rPr>
        <w:rFonts w:cs="Times New Roman"/>
      </w:rPr>
    </w:lvl>
  </w:abstractNum>
  <w:abstractNum w:abstractNumId="57">
    <w:nsid w:val="1E9D2183"/>
    <w:multiLevelType w:val="hybridMultilevel"/>
    <w:tmpl w:val="8C6EC582"/>
    <w:lvl w:ilvl="0" w:tplc="258CAF80">
      <w:start w:val="1"/>
      <w:numFmt w:val="decimal"/>
      <w:lvlText w:val="4.%1."/>
      <w:lvlJc w:val="left"/>
      <w:pPr>
        <w:tabs>
          <w:tab w:val="num" w:pos="1211"/>
        </w:tabs>
        <w:ind w:left="1211" w:hanging="360"/>
      </w:pPr>
      <w:rPr>
        <w:rFonts w:cs="Times New Roman" w:hint="default"/>
        <w:b w:val="0"/>
      </w:rPr>
    </w:lvl>
    <w:lvl w:ilvl="1" w:tplc="C494E408">
      <w:start w:val="1"/>
      <w:numFmt w:val="decimal"/>
      <w:lvlText w:val="4.2.%2."/>
      <w:lvlJc w:val="left"/>
      <w:pPr>
        <w:tabs>
          <w:tab w:val="num" w:pos="1884"/>
        </w:tabs>
        <w:ind w:left="1884" w:hanging="540"/>
      </w:pPr>
      <w:rPr>
        <w:rFonts w:cs="Times New Roman" w:hint="default"/>
        <w:b w:val="0"/>
      </w:rPr>
    </w:lvl>
    <w:lvl w:ilvl="2" w:tplc="0419001B">
      <w:start w:val="1"/>
      <w:numFmt w:val="lowerRoman"/>
      <w:lvlText w:val="%3."/>
      <w:lvlJc w:val="right"/>
      <w:pPr>
        <w:tabs>
          <w:tab w:val="num" w:pos="2424"/>
        </w:tabs>
        <w:ind w:left="2424" w:hanging="180"/>
      </w:pPr>
      <w:rPr>
        <w:rFonts w:cs="Times New Roman"/>
      </w:rPr>
    </w:lvl>
    <w:lvl w:ilvl="3" w:tplc="0419000F">
      <w:start w:val="1"/>
      <w:numFmt w:val="decimal"/>
      <w:lvlText w:val="%4."/>
      <w:lvlJc w:val="left"/>
      <w:pPr>
        <w:tabs>
          <w:tab w:val="num" w:pos="3144"/>
        </w:tabs>
        <w:ind w:left="3144" w:hanging="360"/>
      </w:pPr>
      <w:rPr>
        <w:rFonts w:cs="Times New Roman"/>
      </w:rPr>
    </w:lvl>
    <w:lvl w:ilvl="4" w:tplc="04190019">
      <w:start w:val="1"/>
      <w:numFmt w:val="lowerLetter"/>
      <w:lvlText w:val="%5."/>
      <w:lvlJc w:val="left"/>
      <w:pPr>
        <w:tabs>
          <w:tab w:val="num" w:pos="3864"/>
        </w:tabs>
        <w:ind w:left="3864" w:hanging="360"/>
      </w:pPr>
      <w:rPr>
        <w:rFonts w:cs="Times New Roman"/>
      </w:rPr>
    </w:lvl>
    <w:lvl w:ilvl="5" w:tplc="0419001B">
      <w:start w:val="1"/>
      <w:numFmt w:val="lowerRoman"/>
      <w:lvlText w:val="%6."/>
      <w:lvlJc w:val="right"/>
      <w:pPr>
        <w:tabs>
          <w:tab w:val="num" w:pos="4584"/>
        </w:tabs>
        <w:ind w:left="4584" w:hanging="180"/>
      </w:pPr>
      <w:rPr>
        <w:rFonts w:cs="Times New Roman"/>
      </w:rPr>
    </w:lvl>
    <w:lvl w:ilvl="6" w:tplc="0419000F">
      <w:start w:val="1"/>
      <w:numFmt w:val="decimal"/>
      <w:lvlText w:val="%7."/>
      <w:lvlJc w:val="left"/>
      <w:pPr>
        <w:tabs>
          <w:tab w:val="num" w:pos="5304"/>
        </w:tabs>
        <w:ind w:left="5304" w:hanging="360"/>
      </w:pPr>
      <w:rPr>
        <w:rFonts w:cs="Times New Roman"/>
      </w:rPr>
    </w:lvl>
    <w:lvl w:ilvl="7" w:tplc="04190019">
      <w:start w:val="1"/>
      <w:numFmt w:val="lowerLetter"/>
      <w:lvlText w:val="%8."/>
      <w:lvlJc w:val="left"/>
      <w:pPr>
        <w:tabs>
          <w:tab w:val="num" w:pos="6024"/>
        </w:tabs>
        <w:ind w:left="6024" w:hanging="360"/>
      </w:pPr>
      <w:rPr>
        <w:rFonts w:cs="Times New Roman"/>
      </w:rPr>
    </w:lvl>
    <w:lvl w:ilvl="8" w:tplc="0419001B">
      <w:start w:val="1"/>
      <w:numFmt w:val="lowerRoman"/>
      <w:lvlText w:val="%9."/>
      <w:lvlJc w:val="right"/>
      <w:pPr>
        <w:tabs>
          <w:tab w:val="num" w:pos="6744"/>
        </w:tabs>
        <w:ind w:left="6744" w:hanging="180"/>
      </w:pPr>
      <w:rPr>
        <w:rFonts w:cs="Times New Roman"/>
      </w:rPr>
    </w:lvl>
  </w:abstractNum>
  <w:abstractNum w:abstractNumId="58">
    <w:nsid w:val="201172CE"/>
    <w:multiLevelType w:val="hybridMultilevel"/>
    <w:tmpl w:val="4F7C9B72"/>
    <w:lvl w:ilvl="0" w:tplc="2CB8E9D4">
      <w:start w:val="1"/>
      <w:numFmt w:val="decimal"/>
      <w:lvlText w:val="%1"/>
      <w:lvlJc w:val="left"/>
      <w:pPr>
        <w:ind w:left="421" w:hanging="715"/>
      </w:pPr>
      <w:rPr>
        <w:rFonts w:hint="default"/>
      </w:rPr>
    </w:lvl>
    <w:lvl w:ilvl="1" w:tplc="ED6A8DAC">
      <w:numFmt w:val="none"/>
      <w:lvlText w:val=""/>
      <w:lvlJc w:val="left"/>
      <w:pPr>
        <w:tabs>
          <w:tab w:val="num" w:pos="360"/>
        </w:tabs>
      </w:pPr>
    </w:lvl>
    <w:lvl w:ilvl="2" w:tplc="7C184614">
      <w:numFmt w:val="none"/>
      <w:lvlText w:val=""/>
      <w:lvlJc w:val="left"/>
      <w:pPr>
        <w:tabs>
          <w:tab w:val="num" w:pos="360"/>
        </w:tabs>
      </w:pPr>
    </w:lvl>
    <w:lvl w:ilvl="3" w:tplc="F8300B28">
      <w:numFmt w:val="none"/>
      <w:lvlText w:val=""/>
      <w:lvlJc w:val="left"/>
      <w:pPr>
        <w:ind w:left="2570" w:hanging="704"/>
      </w:pPr>
      <w:rPr>
        <w:rFonts w:hint="default"/>
      </w:rPr>
    </w:lvl>
    <w:lvl w:ilvl="4" w:tplc="F8300B28">
      <w:numFmt w:val="none"/>
      <w:lvlText w:val=""/>
      <w:lvlJc w:val="left"/>
      <w:pPr>
        <w:ind w:left="3635" w:hanging="704"/>
      </w:pPr>
      <w:rPr>
        <w:rFonts w:hint="default"/>
      </w:rPr>
    </w:lvl>
    <w:lvl w:ilvl="5" w:tplc="6600A88C">
      <w:numFmt w:val="bullet"/>
      <w:lvlText w:val="•"/>
      <w:lvlJc w:val="left"/>
      <w:pPr>
        <w:ind w:left="4700" w:hanging="704"/>
      </w:pPr>
      <w:rPr>
        <w:rFonts w:hint="default"/>
      </w:rPr>
    </w:lvl>
    <w:lvl w:ilvl="6" w:tplc="ABEE6B54">
      <w:numFmt w:val="bullet"/>
      <w:lvlText w:val="•"/>
      <w:lvlJc w:val="left"/>
      <w:pPr>
        <w:ind w:left="5765" w:hanging="704"/>
      </w:pPr>
      <w:rPr>
        <w:rFonts w:hint="default"/>
      </w:rPr>
    </w:lvl>
    <w:lvl w:ilvl="7" w:tplc="D712772A">
      <w:numFmt w:val="bullet"/>
      <w:lvlText w:val="•"/>
      <w:lvlJc w:val="left"/>
      <w:pPr>
        <w:ind w:left="6830" w:hanging="704"/>
      </w:pPr>
      <w:rPr>
        <w:rFonts w:hint="default"/>
      </w:rPr>
    </w:lvl>
    <w:lvl w:ilvl="8" w:tplc="01A46120">
      <w:numFmt w:val="bullet"/>
      <w:lvlText w:val="•"/>
      <w:lvlJc w:val="left"/>
      <w:pPr>
        <w:ind w:left="7895" w:hanging="704"/>
      </w:pPr>
      <w:rPr>
        <w:rFonts w:hint="default"/>
      </w:rPr>
    </w:lvl>
  </w:abstractNum>
  <w:abstractNum w:abstractNumId="59">
    <w:nsid w:val="21F86862"/>
    <w:multiLevelType w:val="hybridMultilevel"/>
    <w:tmpl w:val="C108D26C"/>
    <w:lvl w:ilvl="0" w:tplc="623C1E18">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60">
    <w:nsid w:val="243C5CA1"/>
    <w:multiLevelType w:val="hybridMultilevel"/>
    <w:tmpl w:val="0C58E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5AD257F"/>
    <w:multiLevelType w:val="multilevel"/>
    <w:tmpl w:val="81C26BA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nsid w:val="26942B15"/>
    <w:multiLevelType w:val="multilevel"/>
    <w:tmpl w:val="51D49BB8"/>
    <w:lvl w:ilvl="0">
      <w:start w:val="1"/>
      <w:numFmt w:val="decimal"/>
      <w:lvlText w:val="%1."/>
      <w:lvlJc w:val="left"/>
      <w:pPr>
        <w:ind w:left="840"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658" w:hanging="720"/>
      </w:pPr>
      <w:rPr>
        <w:rFonts w:hint="default"/>
      </w:rPr>
    </w:lvl>
    <w:lvl w:ilvl="3">
      <w:start w:val="1"/>
      <w:numFmt w:val="decimal"/>
      <w:isLgl/>
      <w:lvlText w:val="%1.%2.%3.%4."/>
      <w:lvlJc w:val="left"/>
      <w:pPr>
        <w:ind w:left="2247" w:hanging="1080"/>
      </w:pPr>
      <w:rPr>
        <w:rFonts w:hint="default"/>
      </w:rPr>
    </w:lvl>
    <w:lvl w:ilvl="4">
      <w:start w:val="1"/>
      <w:numFmt w:val="decimal"/>
      <w:isLgl/>
      <w:lvlText w:val="%1.%2.%3.%4.%5."/>
      <w:lvlJc w:val="left"/>
      <w:pPr>
        <w:ind w:left="2476" w:hanging="1080"/>
      </w:pPr>
      <w:rPr>
        <w:rFonts w:hint="default"/>
      </w:rPr>
    </w:lvl>
    <w:lvl w:ilvl="5">
      <w:start w:val="1"/>
      <w:numFmt w:val="decimal"/>
      <w:isLgl/>
      <w:lvlText w:val="%1.%2.%3.%4.%5.%6."/>
      <w:lvlJc w:val="left"/>
      <w:pPr>
        <w:ind w:left="3065" w:hanging="1440"/>
      </w:pPr>
      <w:rPr>
        <w:rFonts w:hint="default"/>
      </w:rPr>
    </w:lvl>
    <w:lvl w:ilvl="6">
      <w:start w:val="1"/>
      <w:numFmt w:val="decimal"/>
      <w:isLgl/>
      <w:lvlText w:val="%1.%2.%3.%4.%5.%6.%7."/>
      <w:lvlJc w:val="left"/>
      <w:pPr>
        <w:ind w:left="3294" w:hanging="1440"/>
      </w:pPr>
      <w:rPr>
        <w:rFonts w:hint="default"/>
      </w:rPr>
    </w:lvl>
    <w:lvl w:ilvl="7">
      <w:start w:val="1"/>
      <w:numFmt w:val="decimal"/>
      <w:isLgl/>
      <w:lvlText w:val="%1.%2.%3.%4.%5.%6.%7.%8."/>
      <w:lvlJc w:val="left"/>
      <w:pPr>
        <w:ind w:left="3883" w:hanging="1800"/>
      </w:pPr>
      <w:rPr>
        <w:rFonts w:hint="default"/>
      </w:rPr>
    </w:lvl>
    <w:lvl w:ilvl="8">
      <w:start w:val="1"/>
      <w:numFmt w:val="decimal"/>
      <w:isLgl/>
      <w:lvlText w:val="%1.%2.%3.%4.%5.%6.%7.%8.%9."/>
      <w:lvlJc w:val="left"/>
      <w:pPr>
        <w:ind w:left="4112" w:hanging="1800"/>
      </w:pPr>
      <w:rPr>
        <w:rFonts w:hint="default"/>
      </w:rPr>
    </w:lvl>
  </w:abstractNum>
  <w:abstractNum w:abstractNumId="63">
    <w:nsid w:val="2B284DB0"/>
    <w:multiLevelType w:val="hybridMultilevel"/>
    <w:tmpl w:val="600AD3FC"/>
    <w:lvl w:ilvl="0" w:tplc="BD6EAF20">
      <w:start w:val="1"/>
      <w:numFmt w:val="bullet"/>
      <w:lvlText w:val=""/>
      <w:lvlJc w:val="left"/>
      <w:pPr>
        <w:tabs>
          <w:tab w:val="num" w:pos="1080"/>
        </w:tabs>
        <w:ind w:left="1080" w:hanging="360"/>
      </w:pPr>
      <w:rPr>
        <w:rFonts w:ascii="Symbol" w:hAnsi="Symbol" w:hint="default"/>
        <w:color w:val="auto"/>
      </w:rPr>
    </w:lvl>
    <w:lvl w:ilvl="1" w:tplc="311696E6">
      <w:start w:val="1"/>
      <w:numFmt w:val="decimal"/>
      <w:lvlText w:val="3.%2."/>
      <w:lvlJc w:val="left"/>
      <w:pPr>
        <w:tabs>
          <w:tab w:val="num" w:pos="371"/>
        </w:tabs>
        <w:ind w:left="371" w:hanging="360"/>
      </w:pPr>
      <w:rPr>
        <w:rFonts w:cs="Times New Roman" w:hint="default"/>
        <w:b w:val="0"/>
        <w:color w:val="auto"/>
      </w:rPr>
    </w:lvl>
    <w:lvl w:ilvl="2" w:tplc="04190005">
      <w:start w:val="1"/>
      <w:numFmt w:val="bullet"/>
      <w:lvlText w:val=""/>
      <w:lvlJc w:val="left"/>
      <w:pPr>
        <w:tabs>
          <w:tab w:val="num" w:pos="1091"/>
        </w:tabs>
        <w:ind w:left="1091" w:hanging="360"/>
      </w:pPr>
      <w:rPr>
        <w:rFonts w:ascii="Wingdings" w:hAnsi="Wingdings" w:hint="default"/>
      </w:rPr>
    </w:lvl>
    <w:lvl w:ilvl="3" w:tplc="04190001">
      <w:start w:val="1"/>
      <w:numFmt w:val="bullet"/>
      <w:lvlText w:val=""/>
      <w:lvlJc w:val="left"/>
      <w:pPr>
        <w:tabs>
          <w:tab w:val="num" w:pos="1811"/>
        </w:tabs>
        <w:ind w:left="1811" w:hanging="360"/>
      </w:pPr>
      <w:rPr>
        <w:rFonts w:ascii="Symbol" w:hAnsi="Symbol" w:hint="default"/>
      </w:rPr>
    </w:lvl>
    <w:lvl w:ilvl="4" w:tplc="04190003">
      <w:start w:val="1"/>
      <w:numFmt w:val="bullet"/>
      <w:lvlText w:val="o"/>
      <w:lvlJc w:val="left"/>
      <w:pPr>
        <w:tabs>
          <w:tab w:val="num" w:pos="2531"/>
        </w:tabs>
        <w:ind w:left="2531" w:hanging="360"/>
      </w:pPr>
      <w:rPr>
        <w:rFonts w:ascii="Courier New" w:hAnsi="Courier New" w:hint="default"/>
      </w:rPr>
    </w:lvl>
    <w:lvl w:ilvl="5" w:tplc="04190005">
      <w:start w:val="1"/>
      <w:numFmt w:val="bullet"/>
      <w:lvlText w:val=""/>
      <w:lvlJc w:val="left"/>
      <w:pPr>
        <w:tabs>
          <w:tab w:val="num" w:pos="3251"/>
        </w:tabs>
        <w:ind w:left="3251" w:hanging="360"/>
      </w:pPr>
      <w:rPr>
        <w:rFonts w:ascii="Wingdings" w:hAnsi="Wingdings" w:hint="default"/>
      </w:rPr>
    </w:lvl>
    <w:lvl w:ilvl="6" w:tplc="04190001">
      <w:start w:val="1"/>
      <w:numFmt w:val="bullet"/>
      <w:lvlText w:val=""/>
      <w:lvlJc w:val="left"/>
      <w:pPr>
        <w:tabs>
          <w:tab w:val="num" w:pos="3971"/>
        </w:tabs>
        <w:ind w:left="3971" w:hanging="360"/>
      </w:pPr>
      <w:rPr>
        <w:rFonts w:ascii="Symbol" w:hAnsi="Symbol" w:hint="default"/>
      </w:rPr>
    </w:lvl>
    <w:lvl w:ilvl="7" w:tplc="04190003">
      <w:start w:val="1"/>
      <w:numFmt w:val="bullet"/>
      <w:lvlText w:val="o"/>
      <w:lvlJc w:val="left"/>
      <w:pPr>
        <w:tabs>
          <w:tab w:val="num" w:pos="4691"/>
        </w:tabs>
        <w:ind w:left="4691" w:hanging="360"/>
      </w:pPr>
      <w:rPr>
        <w:rFonts w:ascii="Courier New" w:hAnsi="Courier New" w:hint="default"/>
      </w:rPr>
    </w:lvl>
    <w:lvl w:ilvl="8" w:tplc="04190005">
      <w:start w:val="1"/>
      <w:numFmt w:val="bullet"/>
      <w:lvlText w:val=""/>
      <w:lvlJc w:val="left"/>
      <w:pPr>
        <w:tabs>
          <w:tab w:val="num" w:pos="5411"/>
        </w:tabs>
        <w:ind w:left="5411" w:hanging="360"/>
      </w:pPr>
      <w:rPr>
        <w:rFonts w:ascii="Wingdings" w:hAnsi="Wingdings" w:hint="default"/>
      </w:rPr>
    </w:lvl>
  </w:abstractNum>
  <w:abstractNum w:abstractNumId="64">
    <w:nsid w:val="30112E21"/>
    <w:multiLevelType w:val="hybridMultilevel"/>
    <w:tmpl w:val="42FADDFA"/>
    <w:lvl w:ilvl="0" w:tplc="4BD46DC2">
      <w:start w:val="1"/>
      <w:numFmt w:val="decimal"/>
      <w:lvlText w:val="%1."/>
      <w:lvlJc w:val="left"/>
      <w:pPr>
        <w:ind w:left="433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6">
    <w:nsid w:val="32193953"/>
    <w:multiLevelType w:val="multilevel"/>
    <w:tmpl w:val="AC3AC2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nsid w:val="326170A6"/>
    <w:multiLevelType w:val="multilevel"/>
    <w:tmpl w:val="A3D48042"/>
    <w:lvl w:ilvl="0">
      <w:start w:val="3"/>
      <w:numFmt w:val="decimal"/>
      <w:lvlText w:val="%1."/>
      <w:lvlJc w:val="left"/>
      <w:pPr>
        <w:ind w:left="390" w:hanging="390"/>
      </w:pPr>
      <w:rPr>
        <w:rFonts w:ascii="Times New Roman" w:hAnsi="Times New Roman" w:hint="default"/>
        <w:color w:val="1C1C1C"/>
        <w:w w:val="110"/>
        <w:sz w:val="26"/>
      </w:rPr>
    </w:lvl>
    <w:lvl w:ilvl="1">
      <w:start w:val="3"/>
      <w:numFmt w:val="decimal"/>
      <w:lvlText w:val="%1.%2."/>
      <w:lvlJc w:val="left"/>
      <w:pPr>
        <w:ind w:left="720" w:hanging="720"/>
      </w:pPr>
      <w:rPr>
        <w:rFonts w:ascii="Times New Roman" w:hAnsi="Times New Roman" w:hint="default"/>
        <w:color w:val="1C1C1C"/>
        <w:w w:val="110"/>
        <w:sz w:val="16"/>
        <w:szCs w:val="16"/>
      </w:rPr>
    </w:lvl>
    <w:lvl w:ilvl="2">
      <w:start w:val="1"/>
      <w:numFmt w:val="decimal"/>
      <w:lvlText w:val="%1.%2.%3."/>
      <w:lvlJc w:val="left"/>
      <w:pPr>
        <w:ind w:left="720" w:hanging="720"/>
      </w:pPr>
      <w:rPr>
        <w:rFonts w:ascii="Times New Roman" w:hAnsi="Times New Roman" w:hint="default"/>
        <w:color w:val="1C1C1C"/>
        <w:w w:val="110"/>
        <w:sz w:val="16"/>
        <w:szCs w:val="16"/>
      </w:rPr>
    </w:lvl>
    <w:lvl w:ilvl="3">
      <w:start w:val="1"/>
      <w:numFmt w:val="decimal"/>
      <w:lvlText w:val="%1.%2.%3.%4."/>
      <w:lvlJc w:val="left"/>
      <w:pPr>
        <w:ind w:left="1080" w:hanging="1080"/>
      </w:pPr>
      <w:rPr>
        <w:rFonts w:ascii="Times New Roman" w:hAnsi="Times New Roman" w:hint="default"/>
        <w:color w:val="1C1C1C"/>
        <w:w w:val="110"/>
        <w:sz w:val="26"/>
      </w:rPr>
    </w:lvl>
    <w:lvl w:ilvl="4">
      <w:start w:val="1"/>
      <w:numFmt w:val="decimal"/>
      <w:lvlText w:val="%1.%2.%3.%4.%5."/>
      <w:lvlJc w:val="left"/>
      <w:pPr>
        <w:ind w:left="1080" w:hanging="1080"/>
      </w:pPr>
      <w:rPr>
        <w:rFonts w:ascii="Times New Roman" w:hAnsi="Times New Roman" w:hint="default"/>
        <w:color w:val="1C1C1C"/>
        <w:w w:val="110"/>
        <w:sz w:val="26"/>
      </w:rPr>
    </w:lvl>
    <w:lvl w:ilvl="5">
      <w:start w:val="1"/>
      <w:numFmt w:val="decimal"/>
      <w:lvlText w:val="%1.%2.%3.%4.%5.%6."/>
      <w:lvlJc w:val="left"/>
      <w:pPr>
        <w:ind w:left="1440" w:hanging="1440"/>
      </w:pPr>
      <w:rPr>
        <w:rFonts w:ascii="Times New Roman" w:hAnsi="Times New Roman" w:hint="default"/>
        <w:color w:val="1C1C1C"/>
        <w:w w:val="110"/>
        <w:sz w:val="26"/>
      </w:rPr>
    </w:lvl>
    <w:lvl w:ilvl="6">
      <w:start w:val="1"/>
      <w:numFmt w:val="decimal"/>
      <w:lvlText w:val="%1.%2.%3.%4.%5.%6.%7."/>
      <w:lvlJc w:val="left"/>
      <w:pPr>
        <w:ind w:left="1800" w:hanging="1800"/>
      </w:pPr>
      <w:rPr>
        <w:rFonts w:ascii="Times New Roman" w:hAnsi="Times New Roman" w:hint="default"/>
        <w:color w:val="1C1C1C"/>
        <w:w w:val="110"/>
        <w:sz w:val="26"/>
      </w:rPr>
    </w:lvl>
    <w:lvl w:ilvl="7">
      <w:start w:val="1"/>
      <w:numFmt w:val="decimal"/>
      <w:lvlText w:val="%1.%2.%3.%4.%5.%6.%7.%8."/>
      <w:lvlJc w:val="left"/>
      <w:pPr>
        <w:ind w:left="1800" w:hanging="1800"/>
      </w:pPr>
      <w:rPr>
        <w:rFonts w:ascii="Times New Roman" w:hAnsi="Times New Roman" w:hint="default"/>
        <w:color w:val="1C1C1C"/>
        <w:w w:val="110"/>
        <w:sz w:val="26"/>
      </w:rPr>
    </w:lvl>
    <w:lvl w:ilvl="8">
      <w:start w:val="1"/>
      <w:numFmt w:val="decimal"/>
      <w:lvlText w:val="%1.%2.%3.%4.%5.%6.%7.%8.%9."/>
      <w:lvlJc w:val="left"/>
      <w:pPr>
        <w:ind w:left="2160" w:hanging="2160"/>
      </w:pPr>
      <w:rPr>
        <w:rFonts w:ascii="Times New Roman" w:hAnsi="Times New Roman" w:hint="default"/>
        <w:color w:val="1C1C1C"/>
        <w:w w:val="110"/>
        <w:sz w:val="26"/>
      </w:rPr>
    </w:lvl>
  </w:abstractNum>
  <w:abstractNum w:abstractNumId="68">
    <w:nsid w:val="34BC5510"/>
    <w:multiLevelType w:val="multilevel"/>
    <w:tmpl w:val="C96E154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9">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70">
    <w:nsid w:val="440B09F5"/>
    <w:multiLevelType w:val="hybridMultilevel"/>
    <w:tmpl w:val="50F2E744"/>
    <w:lvl w:ilvl="0" w:tplc="FDD45690">
      <w:start w:val="3"/>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71">
    <w:nsid w:val="461973F4"/>
    <w:multiLevelType w:val="hybridMultilevel"/>
    <w:tmpl w:val="ED7C4594"/>
    <w:lvl w:ilvl="0" w:tplc="BA6C78B2">
      <w:start w:val="1"/>
      <w:numFmt w:val="decimal"/>
      <w:lvlText w:val="6.%1."/>
      <w:lvlJc w:val="left"/>
      <w:pPr>
        <w:tabs>
          <w:tab w:val="num" w:pos="1440"/>
        </w:tabs>
        <w:ind w:left="1440" w:hanging="36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2">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73">
    <w:nsid w:val="46892F0F"/>
    <w:multiLevelType w:val="multilevel"/>
    <w:tmpl w:val="08E22E24"/>
    <w:lvl w:ilvl="0">
      <w:start w:val="3"/>
      <w:numFmt w:val="decimal"/>
      <w:lvlText w:val="%1."/>
      <w:lvlJc w:val="left"/>
      <w:pPr>
        <w:ind w:left="615" w:hanging="615"/>
      </w:pPr>
      <w:rPr>
        <w:rFonts w:hint="default"/>
        <w:color w:val="2D2D2D"/>
        <w:w w:val="105"/>
      </w:rPr>
    </w:lvl>
    <w:lvl w:ilvl="1">
      <w:start w:val="5"/>
      <w:numFmt w:val="decimal"/>
      <w:lvlText w:val="%1.%2."/>
      <w:lvlJc w:val="left"/>
      <w:pPr>
        <w:ind w:left="1197" w:hanging="720"/>
      </w:pPr>
      <w:rPr>
        <w:rFonts w:hint="default"/>
        <w:color w:val="2D2D2D"/>
        <w:w w:val="105"/>
      </w:rPr>
    </w:lvl>
    <w:lvl w:ilvl="2">
      <w:start w:val="3"/>
      <w:numFmt w:val="decimal"/>
      <w:lvlText w:val="%1.%2.%3."/>
      <w:lvlJc w:val="left"/>
      <w:pPr>
        <w:ind w:left="1674" w:hanging="720"/>
      </w:pPr>
      <w:rPr>
        <w:rFonts w:hint="default"/>
        <w:color w:val="2D2D2D"/>
        <w:w w:val="105"/>
      </w:rPr>
    </w:lvl>
    <w:lvl w:ilvl="3">
      <w:start w:val="1"/>
      <w:numFmt w:val="decimal"/>
      <w:lvlText w:val="%1.%2.%3.%4."/>
      <w:lvlJc w:val="left"/>
      <w:pPr>
        <w:ind w:left="2511" w:hanging="1080"/>
      </w:pPr>
      <w:rPr>
        <w:rFonts w:hint="default"/>
        <w:color w:val="2D2D2D"/>
        <w:w w:val="105"/>
      </w:rPr>
    </w:lvl>
    <w:lvl w:ilvl="4">
      <w:start w:val="1"/>
      <w:numFmt w:val="decimal"/>
      <w:lvlText w:val="%1.%2.%3.%4.%5."/>
      <w:lvlJc w:val="left"/>
      <w:pPr>
        <w:ind w:left="2988" w:hanging="1080"/>
      </w:pPr>
      <w:rPr>
        <w:rFonts w:hint="default"/>
        <w:color w:val="2D2D2D"/>
        <w:w w:val="105"/>
      </w:rPr>
    </w:lvl>
    <w:lvl w:ilvl="5">
      <w:start w:val="1"/>
      <w:numFmt w:val="decimal"/>
      <w:lvlText w:val="%1.%2.%3.%4.%5.%6."/>
      <w:lvlJc w:val="left"/>
      <w:pPr>
        <w:ind w:left="3825" w:hanging="1440"/>
      </w:pPr>
      <w:rPr>
        <w:rFonts w:hint="default"/>
        <w:color w:val="2D2D2D"/>
        <w:w w:val="105"/>
      </w:rPr>
    </w:lvl>
    <w:lvl w:ilvl="6">
      <w:start w:val="1"/>
      <w:numFmt w:val="decimal"/>
      <w:lvlText w:val="%1.%2.%3.%4.%5.%6.%7."/>
      <w:lvlJc w:val="left"/>
      <w:pPr>
        <w:ind w:left="4302" w:hanging="1440"/>
      </w:pPr>
      <w:rPr>
        <w:rFonts w:hint="default"/>
        <w:color w:val="2D2D2D"/>
        <w:w w:val="105"/>
      </w:rPr>
    </w:lvl>
    <w:lvl w:ilvl="7">
      <w:start w:val="1"/>
      <w:numFmt w:val="decimal"/>
      <w:lvlText w:val="%1.%2.%3.%4.%5.%6.%7.%8."/>
      <w:lvlJc w:val="left"/>
      <w:pPr>
        <w:ind w:left="5139" w:hanging="1800"/>
      </w:pPr>
      <w:rPr>
        <w:rFonts w:hint="default"/>
        <w:color w:val="2D2D2D"/>
        <w:w w:val="105"/>
      </w:rPr>
    </w:lvl>
    <w:lvl w:ilvl="8">
      <w:start w:val="1"/>
      <w:numFmt w:val="decimal"/>
      <w:lvlText w:val="%1.%2.%3.%4.%5.%6.%7.%8.%9."/>
      <w:lvlJc w:val="left"/>
      <w:pPr>
        <w:ind w:left="5976" w:hanging="2160"/>
      </w:pPr>
      <w:rPr>
        <w:rFonts w:hint="default"/>
        <w:color w:val="2D2D2D"/>
        <w:w w:val="105"/>
      </w:rPr>
    </w:lvl>
  </w:abstractNum>
  <w:abstractNum w:abstractNumId="74">
    <w:nsid w:val="4A5E44B9"/>
    <w:multiLevelType w:val="multilevel"/>
    <w:tmpl w:val="48A42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6">
    <w:nsid w:val="4BC208EC"/>
    <w:multiLevelType w:val="hybridMultilevel"/>
    <w:tmpl w:val="64DA8360"/>
    <w:lvl w:ilvl="0" w:tplc="A5460228">
      <w:start w:val="2"/>
      <w:numFmt w:val="decimal"/>
      <w:lvlText w:val="%1"/>
      <w:lvlJc w:val="left"/>
      <w:pPr>
        <w:ind w:left="1859" w:hanging="713"/>
      </w:pPr>
      <w:rPr>
        <w:rFonts w:hint="default"/>
      </w:rPr>
    </w:lvl>
    <w:lvl w:ilvl="1" w:tplc="F8300B28">
      <w:numFmt w:val="none"/>
      <w:lvlText w:val=""/>
      <w:lvlJc w:val="left"/>
      <w:pPr>
        <w:tabs>
          <w:tab w:val="num" w:pos="360"/>
        </w:tabs>
      </w:pPr>
    </w:lvl>
    <w:lvl w:ilvl="2" w:tplc="F8300B28">
      <w:numFmt w:val="none"/>
      <w:lvlText w:val=""/>
      <w:lvlJc w:val="left"/>
      <w:pPr>
        <w:ind w:left="3493" w:hanging="713"/>
      </w:pPr>
      <w:rPr>
        <w:rFonts w:hint="default"/>
      </w:rPr>
    </w:lvl>
    <w:lvl w:ilvl="3" w:tplc="07D024E6">
      <w:numFmt w:val="bullet"/>
      <w:lvlText w:val="•"/>
      <w:lvlJc w:val="left"/>
      <w:pPr>
        <w:ind w:left="4309" w:hanging="713"/>
      </w:pPr>
      <w:rPr>
        <w:rFonts w:hint="default"/>
      </w:rPr>
    </w:lvl>
    <w:lvl w:ilvl="4" w:tplc="E22C4B34">
      <w:numFmt w:val="bullet"/>
      <w:lvlText w:val="•"/>
      <w:lvlJc w:val="left"/>
      <w:pPr>
        <w:ind w:left="5126" w:hanging="713"/>
      </w:pPr>
      <w:rPr>
        <w:rFonts w:hint="default"/>
      </w:rPr>
    </w:lvl>
    <w:lvl w:ilvl="5" w:tplc="8FD2ED4A">
      <w:numFmt w:val="bullet"/>
      <w:lvlText w:val="•"/>
      <w:lvlJc w:val="left"/>
      <w:pPr>
        <w:ind w:left="5942" w:hanging="713"/>
      </w:pPr>
      <w:rPr>
        <w:rFonts w:hint="default"/>
      </w:rPr>
    </w:lvl>
    <w:lvl w:ilvl="6" w:tplc="E744B462">
      <w:numFmt w:val="bullet"/>
      <w:lvlText w:val="•"/>
      <w:lvlJc w:val="left"/>
      <w:pPr>
        <w:ind w:left="6759" w:hanging="713"/>
      </w:pPr>
      <w:rPr>
        <w:rFonts w:hint="default"/>
      </w:rPr>
    </w:lvl>
    <w:lvl w:ilvl="7" w:tplc="B330B224">
      <w:numFmt w:val="bullet"/>
      <w:lvlText w:val="•"/>
      <w:lvlJc w:val="left"/>
      <w:pPr>
        <w:ind w:left="7575" w:hanging="713"/>
      </w:pPr>
      <w:rPr>
        <w:rFonts w:hint="default"/>
      </w:rPr>
    </w:lvl>
    <w:lvl w:ilvl="8" w:tplc="B4AA8284">
      <w:numFmt w:val="bullet"/>
      <w:lvlText w:val="•"/>
      <w:lvlJc w:val="left"/>
      <w:pPr>
        <w:ind w:left="8392" w:hanging="713"/>
      </w:pPr>
      <w:rPr>
        <w:rFonts w:hint="default"/>
      </w:rPr>
    </w:lvl>
  </w:abstractNum>
  <w:abstractNum w:abstractNumId="77">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8">
    <w:nsid w:val="57A46CB5"/>
    <w:multiLevelType w:val="multilevel"/>
    <w:tmpl w:val="53704CDA"/>
    <w:lvl w:ilvl="0">
      <w:start w:val="1"/>
      <w:numFmt w:val="decimal"/>
      <w:lvlText w:val="%1)"/>
      <w:lvlJc w:val="left"/>
      <w:pPr>
        <w:tabs>
          <w:tab w:val="num" w:pos="0"/>
        </w:tabs>
        <w:ind w:left="1417" w:hanging="360"/>
      </w:pPr>
    </w:lvl>
    <w:lvl w:ilvl="1">
      <w:start w:val="1"/>
      <w:numFmt w:val="lowerLetter"/>
      <w:lvlText w:val="%2."/>
      <w:lvlJc w:val="left"/>
      <w:pPr>
        <w:tabs>
          <w:tab w:val="num" w:pos="0"/>
        </w:tabs>
        <w:ind w:left="2137" w:hanging="360"/>
      </w:pPr>
    </w:lvl>
    <w:lvl w:ilvl="2">
      <w:start w:val="1"/>
      <w:numFmt w:val="lowerRoman"/>
      <w:lvlText w:val="%3."/>
      <w:lvlJc w:val="right"/>
      <w:pPr>
        <w:tabs>
          <w:tab w:val="num" w:pos="0"/>
        </w:tabs>
        <w:ind w:left="2857" w:hanging="180"/>
      </w:pPr>
    </w:lvl>
    <w:lvl w:ilvl="3">
      <w:start w:val="1"/>
      <w:numFmt w:val="decimal"/>
      <w:lvlText w:val="%4."/>
      <w:lvlJc w:val="left"/>
      <w:pPr>
        <w:tabs>
          <w:tab w:val="num" w:pos="0"/>
        </w:tabs>
        <w:ind w:left="3577" w:hanging="360"/>
      </w:pPr>
    </w:lvl>
    <w:lvl w:ilvl="4">
      <w:start w:val="1"/>
      <w:numFmt w:val="lowerLetter"/>
      <w:lvlText w:val="%5."/>
      <w:lvlJc w:val="left"/>
      <w:pPr>
        <w:tabs>
          <w:tab w:val="num" w:pos="0"/>
        </w:tabs>
        <w:ind w:left="4297" w:hanging="360"/>
      </w:pPr>
    </w:lvl>
    <w:lvl w:ilvl="5">
      <w:start w:val="1"/>
      <w:numFmt w:val="lowerRoman"/>
      <w:lvlText w:val="%6."/>
      <w:lvlJc w:val="right"/>
      <w:pPr>
        <w:tabs>
          <w:tab w:val="num" w:pos="0"/>
        </w:tabs>
        <w:ind w:left="5017" w:hanging="180"/>
      </w:pPr>
    </w:lvl>
    <w:lvl w:ilvl="6">
      <w:start w:val="1"/>
      <w:numFmt w:val="decimal"/>
      <w:lvlText w:val="%7."/>
      <w:lvlJc w:val="left"/>
      <w:pPr>
        <w:tabs>
          <w:tab w:val="num" w:pos="0"/>
        </w:tabs>
        <w:ind w:left="5737" w:hanging="360"/>
      </w:pPr>
    </w:lvl>
    <w:lvl w:ilvl="7">
      <w:start w:val="1"/>
      <w:numFmt w:val="lowerLetter"/>
      <w:lvlText w:val="%8."/>
      <w:lvlJc w:val="left"/>
      <w:pPr>
        <w:tabs>
          <w:tab w:val="num" w:pos="0"/>
        </w:tabs>
        <w:ind w:left="6457" w:hanging="360"/>
      </w:pPr>
    </w:lvl>
    <w:lvl w:ilvl="8">
      <w:start w:val="1"/>
      <w:numFmt w:val="lowerRoman"/>
      <w:lvlText w:val="%9."/>
      <w:lvlJc w:val="right"/>
      <w:pPr>
        <w:tabs>
          <w:tab w:val="num" w:pos="0"/>
        </w:tabs>
        <w:ind w:left="7177" w:hanging="180"/>
      </w:pPr>
    </w:lvl>
  </w:abstractNum>
  <w:abstractNum w:abstractNumId="79">
    <w:nsid w:val="598B0526"/>
    <w:multiLevelType w:val="hybridMultilevel"/>
    <w:tmpl w:val="441082E2"/>
    <w:lvl w:ilvl="0" w:tplc="FD9859BE">
      <w:start w:val="1"/>
      <w:numFmt w:val="decimal"/>
      <w:lvlText w:val="1.%1"/>
      <w:lvlJc w:val="right"/>
      <w:pPr>
        <w:ind w:left="1211"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80">
    <w:nsid w:val="5C7A095D"/>
    <w:multiLevelType w:val="multilevel"/>
    <w:tmpl w:val="D696F4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nsid w:val="5E175365"/>
    <w:multiLevelType w:val="multilevel"/>
    <w:tmpl w:val="5EA0B97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2">
    <w:nsid w:val="5FB033AE"/>
    <w:multiLevelType w:val="multilevel"/>
    <w:tmpl w:val="98D80746"/>
    <w:lvl w:ilvl="0">
      <w:start w:val="1"/>
      <w:numFmt w:val="decimal"/>
      <w:lvlText w:val="%1)"/>
      <w:lvlJc w:val="left"/>
      <w:pPr>
        <w:tabs>
          <w:tab w:val="num" w:pos="0"/>
        </w:tabs>
        <w:ind w:left="1417" w:hanging="360"/>
      </w:pPr>
    </w:lvl>
    <w:lvl w:ilvl="1">
      <w:start w:val="1"/>
      <w:numFmt w:val="lowerLetter"/>
      <w:lvlText w:val="%2."/>
      <w:lvlJc w:val="left"/>
      <w:pPr>
        <w:tabs>
          <w:tab w:val="num" w:pos="0"/>
        </w:tabs>
        <w:ind w:left="2137" w:hanging="360"/>
      </w:pPr>
    </w:lvl>
    <w:lvl w:ilvl="2">
      <w:start w:val="1"/>
      <w:numFmt w:val="lowerRoman"/>
      <w:lvlText w:val="%3."/>
      <w:lvlJc w:val="right"/>
      <w:pPr>
        <w:tabs>
          <w:tab w:val="num" w:pos="0"/>
        </w:tabs>
        <w:ind w:left="2857" w:hanging="180"/>
      </w:pPr>
    </w:lvl>
    <w:lvl w:ilvl="3">
      <w:start w:val="1"/>
      <w:numFmt w:val="decimal"/>
      <w:lvlText w:val="%4."/>
      <w:lvlJc w:val="left"/>
      <w:pPr>
        <w:tabs>
          <w:tab w:val="num" w:pos="0"/>
        </w:tabs>
        <w:ind w:left="3577" w:hanging="360"/>
      </w:pPr>
    </w:lvl>
    <w:lvl w:ilvl="4">
      <w:start w:val="1"/>
      <w:numFmt w:val="lowerLetter"/>
      <w:lvlText w:val="%5."/>
      <w:lvlJc w:val="left"/>
      <w:pPr>
        <w:tabs>
          <w:tab w:val="num" w:pos="0"/>
        </w:tabs>
        <w:ind w:left="4297" w:hanging="360"/>
      </w:pPr>
    </w:lvl>
    <w:lvl w:ilvl="5">
      <w:start w:val="1"/>
      <w:numFmt w:val="lowerRoman"/>
      <w:lvlText w:val="%6."/>
      <w:lvlJc w:val="right"/>
      <w:pPr>
        <w:tabs>
          <w:tab w:val="num" w:pos="0"/>
        </w:tabs>
        <w:ind w:left="5017" w:hanging="180"/>
      </w:pPr>
    </w:lvl>
    <w:lvl w:ilvl="6">
      <w:start w:val="1"/>
      <w:numFmt w:val="decimal"/>
      <w:lvlText w:val="%7."/>
      <w:lvlJc w:val="left"/>
      <w:pPr>
        <w:tabs>
          <w:tab w:val="num" w:pos="0"/>
        </w:tabs>
        <w:ind w:left="5737" w:hanging="360"/>
      </w:pPr>
    </w:lvl>
    <w:lvl w:ilvl="7">
      <w:start w:val="1"/>
      <w:numFmt w:val="lowerLetter"/>
      <w:lvlText w:val="%8."/>
      <w:lvlJc w:val="left"/>
      <w:pPr>
        <w:tabs>
          <w:tab w:val="num" w:pos="0"/>
        </w:tabs>
        <w:ind w:left="6457" w:hanging="360"/>
      </w:pPr>
    </w:lvl>
    <w:lvl w:ilvl="8">
      <w:start w:val="1"/>
      <w:numFmt w:val="lowerRoman"/>
      <w:lvlText w:val="%9."/>
      <w:lvlJc w:val="right"/>
      <w:pPr>
        <w:tabs>
          <w:tab w:val="num" w:pos="0"/>
        </w:tabs>
        <w:ind w:left="7177" w:hanging="180"/>
      </w:pPr>
    </w:lvl>
  </w:abstractNum>
  <w:abstractNum w:abstractNumId="83">
    <w:nsid w:val="60F96FE1"/>
    <w:multiLevelType w:val="hybridMultilevel"/>
    <w:tmpl w:val="DBF00586"/>
    <w:lvl w:ilvl="0" w:tplc="538E04D2">
      <w:start w:val="1"/>
      <w:numFmt w:val="decimal"/>
      <w:lvlText w:val="4.1.%1."/>
      <w:lvlJc w:val="left"/>
      <w:pPr>
        <w:tabs>
          <w:tab w:val="num" w:pos="1666"/>
        </w:tabs>
        <w:ind w:left="1666" w:hanging="540"/>
      </w:pPr>
      <w:rPr>
        <w:rFonts w:ascii="Times New Roman" w:hAnsi="Times New Roman" w:cs="Times New Roman" w:hint="default"/>
        <w:b w:val="0"/>
      </w:rPr>
    </w:lvl>
    <w:lvl w:ilvl="1" w:tplc="04190019">
      <w:start w:val="1"/>
      <w:numFmt w:val="lowerLetter"/>
      <w:lvlText w:val="%2."/>
      <w:lvlJc w:val="left"/>
      <w:pPr>
        <w:tabs>
          <w:tab w:val="num" w:pos="1979"/>
        </w:tabs>
        <w:ind w:left="1979" w:hanging="360"/>
      </w:pPr>
      <w:rPr>
        <w:rFonts w:cs="Times New Roman"/>
      </w:rPr>
    </w:lvl>
    <w:lvl w:ilvl="2" w:tplc="0419001B">
      <w:start w:val="1"/>
      <w:numFmt w:val="lowerRoman"/>
      <w:lvlText w:val="%3."/>
      <w:lvlJc w:val="right"/>
      <w:pPr>
        <w:tabs>
          <w:tab w:val="num" w:pos="2699"/>
        </w:tabs>
        <w:ind w:left="2699" w:hanging="180"/>
      </w:pPr>
      <w:rPr>
        <w:rFonts w:cs="Times New Roman"/>
      </w:rPr>
    </w:lvl>
    <w:lvl w:ilvl="3" w:tplc="0419000F">
      <w:start w:val="1"/>
      <w:numFmt w:val="decimal"/>
      <w:lvlText w:val="%4."/>
      <w:lvlJc w:val="left"/>
      <w:pPr>
        <w:tabs>
          <w:tab w:val="num" w:pos="3419"/>
        </w:tabs>
        <w:ind w:left="3419" w:hanging="360"/>
      </w:pPr>
      <w:rPr>
        <w:rFonts w:cs="Times New Roman"/>
      </w:rPr>
    </w:lvl>
    <w:lvl w:ilvl="4" w:tplc="04190019">
      <w:start w:val="1"/>
      <w:numFmt w:val="lowerLetter"/>
      <w:lvlText w:val="%5."/>
      <w:lvlJc w:val="left"/>
      <w:pPr>
        <w:tabs>
          <w:tab w:val="num" w:pos="4139"/>
        </w:tabs>
        <w:ind w:left="4139" w:hanging="360"/>
      </w:pPr>
      <w:rPr>
        <w:rFonts w:cs="Times New Roman"/>
      </w:rPr>
    </w:lvl>
    <w:lvl w:ilvl="5" w:tplc="0419001B">
      <w:start w:val="1"/>
      <w:numFmt w:val="lowerRoman"/>
      <w:lvlText w:val="%6."/>
      <w:lvlJc w:val="right"/>
      <w:pPr>
        <w:tabs>
          <w:tab w:val="num" w:pos="4859"/>
        </w:tabs>
        <w:ind w:left="4859" w:hanging="180"/>
      </w:pPr>
      <w:rPr>
        <w:rFonts w:cs="Times New Roman"/>
      </w:rPr>
    </w:lvl>
    <w:lvl w:ilvl="6" w:tplc="0419000F">
      <w:start w:val="1"/>
      <w:numFmt w:val="decimal"/>
      <w:lvlText w:val="%7."/>
      <w:lvlJc w:val="left"/>
      <w:pPr>
        <w:tabs>
          <w:tab w:val="num" w:pos="5579"/>
        </w:tabs>
        <w:ind w:left="5579" w:hanging="360"/>
      </w:pPr>
      <w:rPr>
        <w:rFonts w:cs="Times New Roman"/>
      </w:rPr>
    </w:lvl>
    <w:lvl w:ilvl="7" w:tplc="04190019">
      <w:start w:val="1"/>
      <w:numFmt w:val="lowerLetter"/>
      <w:lvlText w:val="%8."/>
      <w:lvlJc w:val="left"/>
      <w:pPr>
        <w:tabs>
          <w:tab w:val="num" w:pos="6299"/>
        </w:tabs>
        <w:ind w:left="6299" w:hanging="360"/>
      </w:pPr>
      <w:rPr>
        <w:rFonts w:cs="Times New Roman"/>
      </w:rPr>
    </w:lvl>
    <w:lvl w:ilvl="8" w:tplc="0419001B">
      <w:start w:val="1"/>
      <w:numFmt w:val="lowerRoman"/>
      <w:lvlText w:val="%9."/>
      <w:lvlJc w:val="right"/>
      <w:pPr>
        <w:tabs>
          <w:tab w:val="num" w:pos="7019"/>
        </w:tabs>
        <w:ind w:left="7019" w:hanging="180"/>
      </w:pPr>
      <w:rPr>
        <w:rFonts w:cs="Times New Roman"/>
      </w:rPr>
    </w:lvl>
  </w:abstractNum>
  <w:abstractNum w:abstractNumId="84">
    <w:nsid w:val="6D676411"/>
    <w:multiLevelType w:val="hybridMultilevel"/>
    <w:tmpl w:val="5C882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4DC5AF2"/>
    <w:multiLevelType w:val="hybridMultilevel"/>
    <w:tmpl w:val="6B7CD6E2"/>
    <w:lvl w:ilvl="0" w:tplc="4F32975A">
      <w:start w:val="3"/>
      <w:numFmt w:val="decimal"/>
      <w:lvlText w:val="%1"/>
      <w:lvlJc w:val="left"/>
      <w:pPr>
        <w:ind w:left="458" w:hanging="458"/>
      </w:pPr>
      <w:rPr>
        <w:rFonts w:hint="default"/>
      </w:rPr>
    </w:lvl>
    <w:lvl w:ilvl="1" w:tplc="F4003ECA">
      <w:numFmt w:val="none"/>
      <w:lvlText w:val=""/>
      <w:lvlJc w:val="left"/>
      <w:pPr>
        <w:tabs>
          <w:tab w:val="num" w:pos="360"/>
        </w:tabs>
      </w:pPr>
    </w:lvl>
    <w:lvl w:ilvl="2" w:tplc="4E5C7C5A">
      <w:numFmt w:val="bullet"/>
      <w:lvlText w:val="•"/>
      <w:lvlJc w:val="left"/>
      <w:pPr>
        <w:ind w:left="2229" w:hanging="458"/>
      </w:pPr>
      <w:rPr>
        <w:rFonts w:hint="default"/>
      </w:rPr>
    </w:lvl>
    <w:lvl w:ilvl="3" w:tplc="F424B93C">
      <w:numFmt w:val="bullet"/>
      <w:lvlText w:val="•"/>
      <w:lvlJc w:val="left"/>
      <w:pPr>
        <w:ind w:left="3203" w:hanging="458"/>
      </w:pPr>
      <w:rPr>
        <w:rFonts w:hint="default"/>
      </w:rPr>
    </w:lvl>
    <w:lvl w:ilvl="4" w:tplc="CA689326">
      <w:numFmt w:val="bullet"/>
      <w:lvlText w:val="•"/>
      <w:lvlJc w:val="left"/>
      <w:pPr>
        <w:ind w:left="4178" w:hanging="458"/>
      </w:pPr>
      <w:rPr>
        <w:rFonts w:hint="default"/>
      </w:rPr>
    </w:lvl>
    <w:lvl w:ilvl="5" w:tplc="A9FC9EE8">
      <w:numFmt w:val="bullet"/>
      <w:lvlText w:val="•"/>
      <w:lvlJc w:val="left"/>
      <w:pPr>
        <w:ind w:left="5152" w:hanging="458"/>
      </w:pPr>
      <w:rPr>
        <w:rFonts w:hint="default"/>
      </w:rPr>
    </w:lvl>
    <w:lvl w:ilvl="6" w:tplc="C156A90E">
      <w:numFmt w:val="bullet"/>
      <w:lvlText w:val="•"/>
      <w:lvlJc w:val="left"/>
      <w:pPr>
        <w:ind w:left="6127" w:hanging="458"/>
      </w:pPr>
      <w:rPr>
        <w:rFonts w:hint="default"/>
      </w:rPr>
    </w:lvl>
    <w:lvl w:ilvl="7" w:tplc="FB906070">
      <w:numFmt w:val="bullet"/>
      <w:lvlText w:val="•"/>
      <w:lvlJc w:val="left"/>
      <w:pPr>
        <w:ind w:left="7101" w:hanging="458"/>
      </w:pPr>
      <w:rPr>
        <w:rFonts w:hint="default"/>
      </w:rPr>
    </w:lvl>
    <w:lvl w:ilvl="8" w:tplc="2028ECF4">
      <w:numFmt w:val="bullet"/>
      <w:lvlText w:val="•"/>
      <w:lvlJc w:val="left"/>
      <w:pPr>
        <w:ind w:left="8076" w:hanging="458"/>
      </w:pPr>
      <w:rPr>
        <w:rFonts w:hint="default"/>
      </w:rPr>
    </w:lvl>
  </w:abstractNum>
  <w:abstractNum w:abstractNumId="86">
    <w:nsid w:val="76C828A9"/>
    <w:multiLevelType w:val="hybridMultilevel"/>
    <w:tmpl w:val="30767A2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7071F41"/>
    <w:multiLevelType w:val="hybridMultilevel"/>
    <w:tmpl w:val="34C0FBA8"/>
    <w:lvl w:ilvl="0" w:tplc="8EF03A2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77507CF6"/>
    <w:multiLevelType w:val="hybridMultilevel"/>
    <w:tmpl w:val="90349292"/>
    <w:lvl w:ilvl="0" w:tplc="5FD266F2">
      <w:start w:val="1"/>
      <w:numFmt w:val="decimal"/>
      <w:lvlText w:val="%1)"/>
      <w:lvlJc w:val="left"/>
      <w:pPr>
        <w:ind w:left="265" w:hanging="341"/>
      </w:pPr>
      <w:rPr>
        <w:rFonts w:hint="default"/>
        <w:w w:val="107"/>
      </w:rPr>
    </w:lvl>
    <w:lvl w:ilvl="1" w:tplc="CAF4A804">
      <w:numFmt w:val="bullet"/>
      <w:lvlText w:val="•"/>
      <w:lvlJc w:val="left"/>
      <w:pPr>
        <w:ind w:left="1236" w:hanging="341"/>
      </w:pPr>
      <w:rPr>
        <w:rFonts w:hint="default"/>
      </w:rPr>
    </w:lvl>
    <w:lvl w:ilvl="2" w:tplc="3B0A7FA6">
      <w:numFmt w:val="bullet"/>
      <w:lvlText w:val="•"/>
      <w:lvlJc w:val="left"/>
      <w:pPr>
        <w:ind w:left="2213" w:hanging="341"/>
      </w:pPr>
      <w:rPr>
        <w:rFonts w:hint="default"/>
      </w:rPr>
    </w:lvl>
    <w:lvl w:ilvl="3" w:tplc="A25EA08A">
      <w:numFmt w:val="bullet"/>
      <w:lvlText w:val="•"/>
      <w:lvlJc w:val="left"/>
      <w:pPr>
        <w:ind w:left="3189" w:hanging="341"/>
      </w:pPr>
      <w:rPr>
        <w:rFonts w:hint="default"/>
      </w:rPr>
    </w:lvl>
    <w:lvl w:ilvl="4" w:tplc="768651FC">
      <w:numFmt w:val="bullet"/>
      <w:lvlText w:val="•"/>
      <w:lvlJc w:val="left"/>
      <w:pPr>
        <w:ind w:left="4166" w:hanging="341"/>
      </w:pPr>
      <w:rPr>
        <w:rFonts w:hint="default"/>
      </w:rPr>
    </w:lvl>
    <w:lvl w:ilvl="5" w:tplc="C4A8D83E">
      <w:numFmt w:val="bullet"/>
      <w:lvlText w:val="•"/>
      <w:lvlJc w:val="left"/>
      <w:pPr>
        <w:ind w:left="5142" w:hanging="341"/>
      </w:pPr>
      <w:rPr>
        <w:rFonts w:hint="default"/>
      </w:rPr>
    </w:lvl>
    <w:lvl w:ilvl="6" w:tplc="4EA817B0">
      <w:numFmt w:val="bullet"/>
      <w:lvlText w:val="•"/>
      <w:lvlJc w:val="left"/>
      <w:pPr>
        <w:ind w:left="6119" w:hanging="341"/>
      </w:pPr>
      <w:rPr>
        <w:rFonts w:hint="default"/>
      </w:rPr>
    </w:lvl>
    <w:lvl w:ilvl="7" w:tplc="13A29300">
      <w:numFmt w:val="bullet"/>
      <w:lvlText w:val="•"/>
      <w:lvlJc w:val="left"/>
      <w:pPr>
        <w:ind w:left="7095" w:hanging="341"/>
      </w:pPr>
      <w:rPr>
        <w:rFonts w:hint="default"/>
      </w:rPr>
    </w:lvl>
    <w:lvl w:ilvl="8" w:tplc="E7AE938A">
      <w:numFmt w:val="bullet"/>
      <w:lvlText w:val="•"/>
      <w:lvlJc w:val="left"/>
      <w:pPr>
        <w:ind w:left="8072" w:hanging="341"/>
      </w:pPr>
      <w:rPr>
        <w:rFonts w:hint="default"/>
      </w:rPr>
    </w:lvl>
  </w:abstractNum>
  <w:abstractNum w:abstractNumId="89">
    <w:nsid w:val="77B95419"/>
    <w:multiLevelType w:val="multilevel"/>
    <w:tmpl w:val="E39A2ECA"/>
    <w:lvl w:ilvl="0">
      <w:start w:val="1"/>
      <w:numFmt w:val="decimal"/>
      <w:lvlText w:val="%1."/>
      <w:lvlJc w:val="left"/>
      <w:pPr>
        <w:ind w:left="960" w:hanging="360"/>
      </w:pPr>
      <w:rPr>
        <w:rFonts w:hint="default"/>
      </w:rPr>
    </w:lvl>
    <w:lvl w:ilvl="1">
      <w:start w:val="1"/>
      <w:numFmt w:val="decimal"/>
      <w:isLgl/>
      <w:lvlText w:val="%1.%2."/>
      <w:lvlJc w:val="left"/>
      <w:pPr>
        <w:ind w:left="1873" w:hanging="1164"/>
      </w:pPr>
      <w:rPr>
        <w:rFonts w:hint="default"/>
      </w:rPr>
    </w:lvl>
    <w:lvl w:ilvl="2">
      <w:start w:val="1"/>
      <w:numFmt w:val="decimal"/>
      <w:isLgl/>
      <w:lvlText w:val="%1.%2.%3."/>
      <w:lvlJc w:val="left"/>
      <w:pPr>
        <w:ind w:left="1982" w:hanging="1164"/>
      </w:pPr>
      <w:rPr>
        <w:rFonts w:hint="default"/>
      </w:rPr>
    </w:lvl>
    <w:lvl w:ilvl="3">
      <w:start w:val="1"/>
      <w:numFmt w:val="decimal"/>
      <w:isLgl/>
      <w:lvlText w:val="%1.%2.%3.%4."/>
      <w:lvlJc w:val="left"/>
      <w:pPr>
        <w:ind w:left="2091" w:hanging="1164"/>
      </w:pPr>
      <w:rPr>
        <w:rFonts w:hint="default"/>
      </w:rPr>
    </w:lvl>
    <w:lvl w:ilvl="4">
      <w:start w:val="1"/>
      <w:numFmt w:val="decimal"/>
      <w:isLgl/>
      <w:lvlText w:val="%1.%2.%3.%4.%5."/>
      <w:lvlJc w:val="left"/>
      <w:pPr>
        <w:ind w:left="2200" w:hanging="1164"/>
      </w:pPr>
      <w:rPr>
        <w:rFonts w:hint="default"/>
      </w:rPr>
    </w:lvl>
    <w:lvl w:ilvl="5">
      <w:start w:val="1"/>
      <w:numFmt w:val="decimal"/>
      <w:isLgl/>
      <w:lvlText w:val="%1.%2.%3.%4.%5.%6."/>
      <w:lvlJc w:val="left"/>
      <w:pPr>
        <w:ind w:left="2585" w:hanging="1440"/>
      </w:pPr>
      <w:rPr>
        <w:rFonts w:hint="default"/>
      </w:rPr>
    </w:lvl>
    <w:lvl w:ilvl="6">
      <w:start w:val="1"/>
      <w:numFmt w:val="decimal"/>
      <w:isLgl/>
      <w:lvlText w:val="%1.%2.%3.%4.%5.%6.%7."/>
      <w:lvlJc w:val="left"/>
      <w:pPr>
        <w:ind w:left="2694" w:hanging="1440"/>
      </w:pPr>
      <w:rPr>
        <w:rFonts w:hint="default"/>
      </w:rPr>
    </w:lvl>
    <w:lvl w:ilvl="7">
      <w:start w:val="1"/>
      <w:numFmt w:val="decimal"/>
      <w:isLgl/>
      <w:lvlText w:val="%1.%2.%3.%4.%5.%6.%7.%8."/>
      <w:lvlJc w:val="left"/>
      <w:pPr>
        <w:ind w:left="3163" w:hanging="1800"/>
      </w:pPr>
      <w:rPr>
        <w:rFonts w:hint="default"/>
      </w:rPr>
    </w:lvl>
    <w:lvl w:ilvl="8">
      <w:start w:val="1"/>
      <w:numFmt w:val="decimal"/>
      <w:isLgl/>
      <w:lvlText w:val="%1.%2.%3.%4.%5.%6.%7.%8.%9."/>
      <w:lvlJc w:val="left"/>
      <w:pPr>
        <w:ind w:left="3272" w:hanging="1800"/>
      </w:pPr>
      <w:rPr>
        <w:rFonts w:hint="default"/>
      </w:rPr>
    </w:lvl>
  </w:abstractNum>
  <w:abstractNum w:abstractNumId="90">
    <w:nsid w:val="77C92296"/>
    <w:multiLevelType w:val="hybridMultilevel"/>
    <w:tmpl w:val="1C08A93C"/>
    <w:lvl w:ilvl="0" w:tplc="E1B22ADA">
      <w:start w:val="1"/>
      <w:numFmt w:val="decimal"/>
      <w:lvlText w:val="%1."/>
      <w:lvlJc w:val="left"/>
      <w:pPr>
        <w:tabs>
          <w:tab w:val="num" w:pos="900"/>
        </w:tabs>
        <w:ind w:left="900" w:hanging="360"/>
      </w:pPr>
      <w:rPr>
        <w:rFonts w:cs="Times New Roman" w:hint="default"/>
      </w:rPr>
    </w:lvl>
    <w:lvl w:ilvl="1" w:tplc="59744484">
      <w:start w:val="1"/>
      <w:numFmt w:val="decimal"/>
      <w:lvlText w:val="2.%2."/>
      <w:lvlJc w:val="left"/>
      <w:pPr>
        <w:tabs>
          <w:tab w:val="num" w:pos="1620"/>
        </w:tabs>
        <w:ind w:left="1620" w:hanging="360"/>
      </w:pPr>
      <w:rPr>
        <w:rFonts w:cs="Times New Roman" w:hint="default"/>
        <w:b w:val="0"/>
      </w:rPr>
    </w:lvl>
    <w:lvl w:ilvl="2" w:tplc="04190001">
      <w:start w:val="1"/>
      <w:numFmt w:val="bullet"/>
      <w:lvlText w:val=""/>
      <w:lvlJc w:val="left"/>
      <w:pPr>
        <w:tabs>
          <w:tab w:val="num" w:pos="2520"/>
        </w:tabs>
        <w:ind w:left="2520" w:hanging="360"/>
      </w:pPr>
      <w:rPr>
        <w:rFonts w:ascii="Symbol" w:hAnsi="Symbol" w:hint="default"/>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91">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65"/>
  </w:num>
  <w:num w:numId="4">
    <w:abstractNumId w:val="91"/>
  </w:num>
  <w:num w:numId="5">
    <w:abstractNumId w:val="75"/>
  </w:num>
  <w:num w:numId="6">
    <w:abstractNumId w:val="48"/>
  </w:num>
  <w:num w:numId="7">
    <w:abstractNumId w:val="77"/>
  </w:num>
  <w:num w:numId="8">
    <w:abstractNumId w:val="7"/>
  </w:num>
  <w:num w:numId="9">
    <w:abstractNumId w:val="86"/>
  </w:num>
  <w:num w:numId="10">
    <w:abstractNumId w:val="52"/>
  </w:num>
  <w:num w:numId="11">
    <w:abstractNumId w:val="59"/>
  </w:num>
  <w:num w:numId="12">
    <w:abstractNumId w:val="81"/>
  </w:num>
  <w:num w:numId="13">
    <w:abstractNumId w:val="74"/>
  </w:num>
  <w:num w:numId="14">
    <w:abstractNumId w:val="51"/>
  </w:num>
  <w:num w:numId="15">
    <w:abstractNumId w:val="3"/>
  </w:num>
  <w:num w:numId="16">
    <w:abstractNumId w:val="85"/>
  </w:num>
  <w:num w:numId="17">
    <w:abstractNumId w:val="88"/>
  </w:num>
  <w:num w:numId="18">
    <w:abstractNumId w:val="76"/>
  </w:num>
  <w:num w:numId="19">
    <w:abstractNumId w:val="58"/>
  </w:num>
  <w:num w:numId="20">
    <w:abstractNumId w:val="67"/>
  </w:num>
  <w:num w:numId="21">
    <w:abstractNumId w:val="73"/>
  </w:num>
  <w:num w:numId="22">
    <w:abstractNumId w:val="84"/>
  </w:num>
  <w:num w:numId="23">
    <w:abstractNumId w:val="54"/>
  </w:num>
  <w:num w:numId="24">
    <w:abstractNumId w:val="87"/>
  </w:num>
  <w:num w:numId="25">
    <w:abstractNumId w:val="90"/>
  </w:num>
  <w:num w:numId="26">
    <w:abstractNumId w:val="63"/>
  </w:num>
  <w:num w:numId="27">
    <w:abstractNumId w:val="57"/>
  </w:num>
  <w:num w:numId="28">
    <w:abstractNumId w:val="49"/>
  </w:num>
  <w:num w:numId="29">
    <w:abstractNumId w:val="71"/>
  </w:num>
  <w:num w:numId="30">
    <w:abstractNumId w:val="83"/>
  </w:num>
  <w:num w:numId="31">
    <w:abstractNumId w:val="79"/>
  </w:num>
  <w:num w:numId="32">
    <w:abstractNumId w:val="56"/>
  </w:num>
  <w:num w:numId="33">
    <w:abstractNumId w:val="68"/>
  </w:num>
  <w:num w:numId="34">
    <w:abstractNumId w:val="60"/>
  </w:num>
  <w:num w:numId="35">
    <w:abstractNumId w:val="62"/>
  </w:num>
  <w:num w:numId="36">
    <w:abstractNumId w:val="55"/>
  </w:num>
  <w:num w:numId="37">
    <w:abstractNumId w:val="50"/>
  </w:num>
  <w:num w:numId="38">
    <w:abstractNumId w:val="89"/>
  </w:num>
  <w:num w:numId="39">
    <w:abstractNumId w:val="53"/>
  </w:num>
  <w:num w:numId="40">
    <w:abstractNumId w:val="70"/>
  </w:num>
  <w:num w:numId="41">
    <w:abstractNumId w:val="64"/>
  </w:num>
  <w:num w:numId="42">
    <w:abstractNumId w:val="78"/>
  </w:num>
  <w:num w:numId="43">
    <w:abstractNumId w:val="82"/>
  </w:num>
  <w:num w:numId="44">
    <w:abstractNumId w:val="66"/>
  </w:num>
  <w:num w:numId="45">
    <w:abstractNumId w:val="61"/>
  </w:num>
  <w:num w:numId="46">
    <w:abstractNumId w:val="8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22530"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1A2"/>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5F"/>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B4F"/>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29C6"/>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1F6"/>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8BD"/>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E6A"/>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9D9"/>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4B9"/>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0E3"/>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B9E"/>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7E"/>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B02"/>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65"/>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621"/>
    <w:rsid w:val="00A8373B"/>
    <w:rsid w:val="00A83783"/>
    <w:rsid w:val="00A8378E"/>
    <w:rsid w:val="00A837EA"/>
    <w:rsid w:val="00A839CB"/>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4E7F"/>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542"/>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0F76"/>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BBE"/>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1D"/>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A08"/>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BC"/>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186"/>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793"/>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0F"/>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3C1A"/>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1B3"/>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1D9"/>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2F0"/>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E79"/>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uiPriority="35" w:qFormat="1"/>
    <w:lsdException w:name="annotation reference" w:uiPriority="99"/>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rsid w:val="001A5B7C"/>
    <w:pPr>
      <w:tabs>
        <w:tab w:val="center" w:pos="4677"/>
        <w:tab w:val="right" w:pos="9355"/>
      </w:tabs>
    </w:pPr>
  </w:style>
  <w:style w:type="character" w:customStyle="1" w:styleId="af0">
    <w:name w:val="Нижний колонтитул Знак"/>
    <w:link w:val="af"/>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rsid w:val="00460E9B"/>
    <w:rPr>
      <w:sz w:val="24"/>
      <w:szCs w:val="24"/>
    </w:rPr>
  </w:style>
  <w:style w:type="table" w:styleId="af3">
    <w:name w:val="Table Grid"/>
    <w:basedOn w:val="a6"/>
    <w:uiPriority w:val="3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rsid w:val="00FA070C"/>
    <w:rPr>
      <w:b/>
      <w:spacing w:val="100"/>
      <w:sz w:val="36"/>
      <w:lang w:val="ru-RU" w:eastAsia="ru-RU" w:bidi="ar-SA"/>
    </w:rPr>
  </w:style>
  <w:style w:type="paragraph" w:styleId="af8">
    <w:name w:val="Balloon Text"/>
    <w:basedOn w:val="a4"/>
    <w:link w:val="af9"/>
    <w:rsid w:val="00FA070C"/>
    <w:rPr>
      <w:rFonts w:ascii="Tahoma" w:hAnsi="Tahoma" w:cs="Tahoma"/>
      <w:sz w:val="16"/>
      <w:szCs w:val="16"/>
    </w:rPr>
  </w:style>
  <w:style w:type="character" w:customStyle="1" w:styleId="af9">
    <w:name w:val="Текст выноски Знак"/>
    <w:link w:val="af8"/>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uiPriority w:val="99"/>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uiPriority w:val="99"/>
    <w:rsid w:val="00FA070C"/>
    <w:rPr>
      <w:sz w:val="20"/>
      <w:szCs w:val="20"/>
    </w:rPr>
  </w:style>
  <w:style w:type="character" w:customStyle="1" w:styleId="afe">
    <w:name w:val="Текст примечания Знак"/>
    <w:aliases w:val="!Равноширинный текст документа Знак"/>
    <w:link w:val="afd"/>
    <w:uiPriority w:val="99"/>
    <w:rsid w:val="00FA070C"/>
    <w:rPr>
      <w:lang w:val="ru-RU" w:eastAsia="ru-RU" w:bidi="ar-SA"/>
    </w:rPr>
  </w:style>
  <w:style w:type="paragraph" w:styleId="aff">
    <w:name w:val="annotation subject"/>
    <w:basedOn w:val="afd"/>
    <w:next w:val="afd"/>
    <w:link w:val="aff0"/>
    <w:uiPriority w:val="99"/>
    <w:rsid w:val="00FA070C"/>
    <w:rPr>
      <w:b/>
      <w:bCs/>
    </w:rPr>
  </w:style>
  <w:style w:type="character" w:customStyle="1" w:styleId="aff0">
    <w:name w:val="Тема примечания Знак"/>
    <w:link w:val="aff"/>
    <w:uiPriority w:val="99"/>
    <w:rsid w:val="00FA070C"/>
    <w:rPr>
      <w:b/>
      <w:bCs/>
      <w:lang w:val="ru-RU" w:eastAsia="ru-RU" w:bidi="ar-SA"/>
    </w:rPr>
  </w:style>
  <w:style w:type="paragraph" w:styleId="aff1">
    <w:name w:val="footnote text"/>
    <w:basedOn w:val="a4"/>
    <w:link w:val="aff2"/>
    <w:uiPriority w:val="99"/>
    <w:rsid w:val="00FA070C"/>
    <w:rPr>
      <w:sz w:val="20"/>
      <w:szCs w:val="20"/>
    </w:rPr>
  </w:style>
  <w:style w:type="character" w:customStyle="1" w:styleId="aff2">
    <w:name w:val="Текст сноски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qFormat/>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uiPriority w:val="1"/>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uiPriority w:val="99"/>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uiPriority w:val="20"/>
    <w:qFormat/>
    <w:rsid w:val="00006188"/>
    <w:rPr>
      <w:i/>
      <w:iCs/>
    </w:rPr>
  </w:style>
  <w:style w:type="character" w:styleId="afffa">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1">
    <w:name w:val="Основной текст_"/>
    <w:link w:val="140"/>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qFormat/>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4"/>
    <w:rsid w:val="00A11A26"/>
    <w:pPr>
      <w:ind w:firstLine="709"/>
      <w:jc w:val="both"/>
    </w:pPr>
    <w:rPr>
      <w:b/>
      <w:sz w:val="28"/>
      <w:szCs w:val="28"/>
    </w:rPr>
  </w:style>
  <w:style w:type="paragraph" w:customStyle="1" w:styleId="1f">
    <w:name w:val="Статья1"/>
    <w:basedOn w:val="affff5"/>
    <w:next w:val="a4"/>
    <w:rsid w:val="00A11A26"/>
  </w:style>
  <w:style w:type="paragraph" w:customStyle="1" w:styleId="affff6">
    <w:name w:val="ЗАК_ПОСТ_РЕШ"/>
    <w:basedOn w:val="affff7"/>
    <w:next w:val="affff5"/>
    <w:rsid w:val="00A11A26"/>
  </w:style>
  <w:style w:type="paragraph" w:styleId="affff7">
    <w:name w:val="Subtitle"/>
    <w:basedOn w:val="a4"/>
    <w:next w:val="a4"/>
    <w:link w:val="affff8"/>
    <w:uiPriority w:val="11"/>
    <w:qFormat/>
    <w:rsid w:val="00A11A26"/>
    <w:pPr>
      <w:spacing w:before="120" w:after="120"/>
      <w:jc w:val="center"/>
      <w:outlineLvl w:val="1"/>
    </w:pPr>
    <w:rPr>
      <w:sz w:val="28"/>
    </w:rPr>
  </w:style>
  <w:style w:type="character" w:customStyle="1" w:styleId="affff8">
    <w:name w:val="Подзаголовок Знак"/>
    <w:link w:val="affff7"/>
    <w:uiPriority w:val="11"/>
    <w:rsid w:val="00A11A26"/>
    <w:rPr>
      <w:rFonts w:cs="Arial"/>
      <w:sz w:val="28"/>
      <w:szCs w:val="24"/>
    </w:rPr>
  </w:style>
  <w:style w:type="paragraph" w:customStyle="1" w:styleId="affff9">
    <w:name w:val="ВорОблДума"/>
    <w:basedOn w:val="a4"/>
    <w:next w:val="a4"/>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4"/>
    <w:next w:val="a4"/>
    <w:rsid w:val="00A11A26"/>
    <w:pPr>
      <w:suppressAutoHyphens/>
      <w:spacing w:before="240"/>
      <w:ind w:left="1134" w:right="1134"/>
      <w:jc w:val="center"/>
    </w:pPr>
    <w:rPr>
      <w:b/>
      <w:sz w:val="28"/>
      <w:szCs w:val="20"/>
    </w:rPr>
  </w:style>
  <w:style w:type="paragraph" w:customStyle="1" w:styleId="affffe">
    <w:name w:val="Приложение"/>
    <w:basedOn w:val="a4"/>
    <w:rsid w:val="00A11A26"/>
    <w:pPr>
      <w:ind w:left="4536"/>
      <w:jc w:val="right"/>
    </w:pPr>
    <w:rPr>
      <w:i/>
      <w:noProof/>
      <w:szCs w:val="20"/>
    </w:rPr>
  </w:style>
  <w:style w:type="paragraph" w:customStyle="1" w:styleId="afffff">
    <w:name w:val="ЯчТабл_лев"/>
    <w:basedOn w:val="a4"/>
    <w:rsid w:val="00A11A26"/>
    <w:rPr>
      <w:sz w:val="28"/>
      <w:szCs w:val="20"/>
    </w:rPr>
  </w:style>
  <w:style w:type="paragraph" w:customStyle="1" w:styleId="afffff0">
    <w:name w:val="ЯчТаб_центр"/>
    <w:basedOn w:val="a4"/>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4"/>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4"/>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d">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8">
    <w:name w:val="annotation reference"/>
    <w:uiPriority w:val="99"/>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1">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4">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7">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b">
    <w:name w:val="ВЕСТНИК"/>
    <w:basedOn w:val="84"/>
    <w:link w:val="affffffffc"/>
    <w:qFormat/>
    <w:rsid w:val="00C4533E"/>
    <w:pPr>
      <w:ind w:left="0"/>
      <w:jc w:val="center"/>
    </w:pPr>
    <w:rPr>
      <w:b/>
      <w:sz w:val="16"/>
      <w:szCs w:val="16"/>
    </w:rPr>
  </w:style>
  <w:style w:type="paragraph" w:customStyle="1" w:styleId="affffffffd">
    <w:name w:val="ЗАГОЛОВОК ! Знак"/>
    <w:basedOn w:val="10"/>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c">
    <w:name w:val="ВЕСТНИК Знак"/>
    <w:basedOn w:val="85"/>
    <w:link w:val="affffffffb"/>
    <w:rsid w:val="00C4533E"/>
  </w:style>
  <w:style w:type="character" w:customStyle="1" w:styleId="affffffffe">
    <w:name w:val="ЗАГОЛОВОК ! Знак Знак"/>
    <w:link w:val="affffffffd"/>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0">
    <w:name w:val="Intense Quote"/>
    <w:basedOn w:val="a4"/>
    <w:next w:val="a4"/>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5"/>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5"/>
    <w:uiPriority w:val="19"/>
    <w:qFormat/>
    <w:rsid w:val="004F0046"/>
    <w:rPr>
      <w:i/>
      <w:iCs/>
      <w:color w:val="808080"/>
    </w:rPr>
  </w:style>
  <w:style w:type="character" w:styleId="afffffffff3">
    <w:name w:val="Intense Emphasis"/>
    <w:basedOn w:val="a5"/>
    <w:uiPriority w:val="21"/>
    <w:qFormat/>
    <w:rsid w:val="004F0046"/>
    <w:rPr>
      <w:b/>
      <w:bCs/>
      <w:i/>
      <w:iCs/>
      <w:color w:val="4F81BD"/>
    </w:rPr>
  </w:style>
  <w:style w:type="character" w:styleId="afffffffff4">
    <w:name w:val="Subtle Reference"/>
    <w:basedOn w:val="a5"/>
    <w:uiPriority w:val="31"/>
    <w:qFormat/>
    <w:rsid w:val="004F0046"/>
    <w:rPr>
      <w:smallCaps/>
      <w:color w:val="C0504D"/>
      <w:u w:val="single"/>
    </w:rPr>
  </w:style>
  <w:style w:type="character" w:styleId="afffffffff5">
    <w:name w:val="Intense Reference"/>
    <w:basedOn w:val="a5"/>
    <w:uiPriority w:val="32"/>
    <w:qFormat/>
    <w:rsid w:val="004F0046"/>
    <w:rPr>
      <w:b/>
      <w:bCs/>
      <w:smallCaps/>
      <w:color w:val="C0504D"/>
      <w:spacing w:val="5"/>
      <w:u w:val="single"/>
    </w:rPr>
  </w:style>
  <w:style w:type="character" w:styleId="afffffffff6">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button-search">
    <w:name w:val="button-search"/>
    <w:rsid w:val="00A35B65"/>
  </w:style>
  <w:style w:type="paragraph" w:customStyle="1" w:styleId="Heading1">
    <w:name w:val="Heading 1"/>
    <w:basedOn w:val="a4"/>
    <w:uiPriority w:val="1"/>
    <w:qFormat/>
    <w:rsid w:val="004768BD"/>
    <w:pPr>
      <w:widowControl w:val="0"/>
      <w:autoSpaceDE w:val="0"/>
      <w:autoSpaceDN w:val="0"/>
      <w:ind w:left="190"/>
      <w:outlineLvl w:val="1"/>
    </w:pPr>
    <w:rPr>
      <w:sz w:val="30"/>
      <w:szCs w:val="30"/>
      <w:lang w:val="en-US" w:eastAsia="en-US"/>
    </w:rPr>
  </w:style>
  <w:style w:type="character" w:customStyle="1" w:styleId="58">
    <w:name w:val="Основной текст (5)_"/>
    <w:link w:val="59"/>
    <w:rsid w:val="005C60E3"/>
    <w:rPr>
      <w:sz w:val="24"/>
      <w:szCs w:val="24"/>
      <w:shd w:val="clear" w:color="auto" w:fill="FFFFFF"/>
    </w:rPr>
  </w:style>
  <w:style w:type="paragraph" w:customStyle="1" w:styleId="59">
    <w:name w:val="Основной текст (5)"/>
    <w:basedOn w:val="a4"/>
    <w:link w:val="58"/>
    <w:rsid w:val="005C60E3"/>
    <w:pPr>
      <w:shd w:val="clear" w:color="auto" w:fill="FFFFFF"/>
      <w:spacing w:line="240" w:lineRule="atLeast"/>
    </w:pPr>
  </w:style>
  <w:style w:type="character" w:customStyle="1" w:styleId="rvts7">
    <w:name w:val="rvts7"/>
    <w:rsid w:val="005C60E3"/>
    <w:rPr>
      <w:rFonts w:ascii="Arial CYR" w:hAnsi="Arial CYR" w:cs="Arial CYR"/>
      <w:color w:val="000000"/>
    </w:rPr>
  </w:style>
  <w:style w:type="paragraph" w:customStyle="1" w:styleId="s11">
    <w:name w:val="s_1"/>
    <w:basedOn w:val="a4"/>
    <w:rsid w:val="005C60E3"/>
    <w:pPr>
      <w:spacing w:before="100" w:beforeAutospacing="1" w:after="100" w:afterAutospacing="1"/>
    </w:pPr>
  </w:style>
  <w:style w:type="character" w:styleId="afffffffff7">
    <w:name w:val="Placeholder Text"/>
    <w:basedOn w:val="a5"/>
    <w:uiPriority w:val="99"/>
    <w:semiHidden/>
    <w:rsid w:val="005C60E3"/>
    <w:rPr>
      <w:color w:val="808080"/>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2798473">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2758392">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5477308">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2315100">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381220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5015772">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5054266">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4378658">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5563888">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4176772">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0592877">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consultantplus://offline/ref=61DFA32CBF923B718634347985B0966B564985E5A8C1AFE84CC47C221C36F390F67B05A74ED61EF122D39EK9sAG"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s://login.consultant.ru/link/?req=doc&amp;base=LAW&amp;n=422093&amp;dst=100161"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consultantplus://offline/ref=9D26770CED2F160B4740343F132380ABB4419216B91E99E37C6E08974AA5E6D70A9281FAA436D93F95CD4B6FA84489336C7BED949611CC69pC1DH"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9D26770CED2F160B4740343F132380ABB4419216B91E99E37C6E08974AA5E6D70A9281FAA436D93F95CD4B6FA84489336C7BED949611CC69pC1DH"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consultantplus://offline/ref=9554EBBFD8D1DF04B8746A94EAB3BD3DD0EA49DA88B71B43B2E9649E4B3547D60B30A85B91DC6AA5t2T1I"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hyperlink" Target="consultantplus://offline/ref=84666465EF42A54AC7D0BE3725165E9649A22ED5D416A7B669DAEEDFE40C01669A4B218D84E9472F77A65A8D30D8BC5CB7FEFA98A1507025LC2BN"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consultantplus://offline/ref=9554EBBFD8D1DF04B8746A94EAB3BD3DD0EA49DA88B71B43B2E9649E4B3547D60B30A85991DCt6T7I"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consultantplus://offline/ref=8C0AA591B12AF5010C4D2D07D31D5AFF09595BC3DD1FC503F6240BDEFA314F0204D1C66A49B9622B949555kED0H" TargetMode="External"/><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7D20F-DDCD-4F52-B0AF-413F1648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140</Pages>
  <Words>82948</Words>
  <Characters>472810</Characters>
  <Application>Microsoft Office Word</Application>
  <DocSecurity>0</DocSecurity>
  <Lines>3940</Lines>
  <Paragraphs>1109</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554649</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user</cp:lastModifiedBy>
  <cp:revision>16</cp:revision>
  <cp:lastPrinted>2013-01-29T09:08:00Z</cp:lastPrinted>
  <dcterms:created xsi:type="dcterms:W3CDTF">2019-12-19T14:42:00Z</dcterms:created>
  <dcterms:modified xsi:type="dcterms:W3CDTF">2024-12-17T07:44:00Z</dcterms:modified>
</cp:coreProperties>
</file>