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FE1BE5" w:rsidRDefault="007E6A80" w:rsidP="009979BE">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F0046" w:rsidRDefault="004F0046" w:rsidP="00EA77C2">
                  <w:pPr>
                    <w:pStyle w:val="afff2"/>
                    <w:spacing w:before="0" w:after="0"/>
                    <w:jc w:val="center"/>
                    <w:rPr>
                      <w:sz w:val="24"/>
                      <w:szCs w:val="24"/>
                    </w:rPr>
                  </w:pPr>
                  <w:r>
                    <w:rPr>
                      <w:rFonts w:ascii="Impact" w:hAnsi="Impact"/>
                      <w:sz w:val="72"/>
                      <w:szCs w:val="72"/>
                    </w:rPr>
                    <w:t>Павловский</w:t>
                  </w:r>
                </w:p>
                <w:p w:rsidR="004F0046" w:rsidRDefault="004F0046" w:rsidP="00EA77C2">
                  <w:pPr>
                    <w:pStyle w:val="afff2"/>
                    <w:spacing w:before="0" w:after="0"/>
                    <w:jc w:val="center"/>
                  </w:pPr>
                  <w:r>
                    <w:rPr>
                      <w:rFonts w:ascii="Impact" w:hAnsi="Impact"/>
                      <w:sz w:val="72"/>
                      <w:szCs w:val="72"/>
                    </w:rPr>
                    <w:t xml:space="preserve">муниципальный </w:t>
                  </w:r>
                </w:p>
                <w:p w:rsidR="004F0046" w:rsidRDefault="004F0046" w:rsidP="00EA77C2">
                  <w:pPr>
                    <w:pStyle w:val="afff2"/>
                    <w:spacing w:before="0" w:after="0"/>
                    <w:jc w:val="center"/>
                  </w:pPr>
                  <w:r>
                    <w:rPr>
                      <w:rFonts w:ascii="Impact" w:hAnsi="Impact"/>
                      <w:sz w:val="72"/>
                      <w:szCs w:val="72"/>
                    </w:rPr>
                    <w:t>ВЕСТНИК</w:t>
                  </w:r>
                </w:p>
              </w:txbxContent>
            </v:textbox>
          </v:shape>
        </w:pict>
      </w:r>
      <w:r w:rsidR="00A04C3C" w:rsidRPr="00FE1BE5">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1A4E" w:rsidRPr="00522432" w:rsidRDefault="00F61A4E" w:rsidP="0017376C">
                  <w:pPr>
                    <w:pStyle w:val="31"/>
                    <w:rPr>
                      <w:sz w:val="36"/>
                      <w:szCs w:val="36"/>
                    </w:rPr>
                  </w:pPr>
                </w:p>
                <w:p w:rsidR="00387D27" w:rsidRDefault="006C40D8" w:rsidP="0017376C">
                  <w:pPr>
                    <w:pStyle w:val="31"/>
                    <w:rPr>
                      <w:sz w:val="36"/>
                      <w:szCs w:val="36"/>
                    </w:rPr>
                  </w:pPr>
                  <w:r>
                    <w:rPr>
                      <w:sz w:val="36"/>
                      <w:szCs w:val="36"/>
                    </w:rPr>
                    <w:t>от</w:t>
                  </w:r>
                  <w:r w:rsidR="00CB7C18">
                    <w:rPr>
                      <w:sz w:val="36"/>
                      <w:szCs w:val="36"/>
                    </w:rPr>
                    <w:t xml:space="preserve"> </w:t>
                  </w:r>
                  <w:r w:rsidR="009916B1">
                    <w:rPr>
                      <w:sz w:val="36"/>
                      <w:szCs w:val="36"/>
                    </w:rPr>
                    <w:t>31</w:t>
                  </w:r>
                </w:p>
                <w:p w:rsidR="004F0046" w:rsidRPr="004F57EE" w:rsidRDefault="009916B1" w:rsidP="0017376C">
                  <w:pPr>
                    <w:pStyle w:val="31"/>
                    <w:rPr>
                      <w:sz w:val="36"/>
                      <w:szCs w:val="36"/>
                      <w:lang w:val="en-US"/>
                    </w:rPr>
                  </w:pPr>
                  <w:r>
                    <w:rPr>
                      <w:sz w:val="36"/>
                      <w:szCs w:val="36"/>
                    </w:rPr>
                    <w:t>августа</w:t>
                  </w:r>
                </w:p>
                <w:p w:rsidR="004F0046" w:rsidRPr="00F644E3" w:rsidRDefault="009916B1" w:rsidP="0017376C">
                  <w:pPr>
                    <w:pStyle w:val="31"/>
                    <w:rPr>
                      <w:sz w:val="36"/>
                      <w:szCs w:val="36"/>
                    </w:rPr>
                  </w:pPr>
                  <w:r>
                    <w:rPr>
                      <w:sz w:val="36"/>
                      <w:szCs w:val="36"/>
                    </w:rPr>
                    <w:t>2022</w:t>
                  </w:r>
                  <w:r w:rsidR="004F0046" w:rsidRPr="00F644E3">
                    <w:rPr>
                      <w:sz w:val="36"/>
                      <w:szCs w:val="36"/>
                    </w:rPr>
                    <w:t xml:space="preserve"> год</w:t>
                  </w:r>
                  <w:r w:rsidR="004F0046">
                    <w:rPr>
                      <w:sz w:val="36"/>
                      <w:szCs w:val="36"/>
                    </w:rPr>
                    <w:t>а</w:t>
                  </w:r>
                </w:p>
                <w:p w:rsidR="004F0046" w:rsidRPr="00CB7C18" w:rsidRDefault="00387D27" w:rsidP="0017376C">
                  <w:pPr>
                    <w:jc w:val="center"/>
                  </w:pPr>
                  <w:r>
                    <w:rPr>
                      <w:b/>
                      <w:bCs/>
                      <w:sz w:val="52"/>
                    </w:rPr>
                    <w:t xml:space="preserve">№ </w:t>
                  </w:r>
                  <w:r w:rsidR="009916B1">
                    <w:rPr>
                      <w:b/>
                      <w:bCs/>
                      <w:sz w:val="52"/>
                    </w:rPr>
                    <w:t>11</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FE1BE5">
        <w:rPr>
          <w:noProof/>
          <w:sz w:val="16"/>
          <w:szCs w:val="16"/>
          <w:lang w:val="ru-RU"/>
        </w:rPr>
        <w:t>24</w:t>
      </w:r>
    </w:p>
    <w:p w:rsidR="0017376C" w:rsidRPr="00FE1BE5" w:rsidRDefault="0017376C" w:rsidP="009979BE">
      <w:pPr>
        <w:rPr>
          <w:sz w:val="16"/>
          <w:szCs w:val="16"/>
        </w:rPr>
      </w:pPr>
    </w:p>
    <w:p w:rsidR="0017376C" w:rsidRPr="00FE1BE5" w:rsidRDefault="0017376C" w:rsidP="009979BE">
      <w:pPr>
        <w:rPr>
          <w:sz w:val="16"/>
          <w:szCs w:val="16"/>
        </w:rPr>
      </w:pPr>
    </w:p>
    <w:p w:rsidR="0017376C" w:rsidRPr="00FE1BE5" w:rsidRDefault="0017376C" w:rsidP="009979BE">
      <w:pPr>
        <w:rPr>
          <w:sz w:val="16"/>
          <w:szCs w:val="16"/>
        </w:rPr>
      </w:pPr>
    </w:p>
    <w:p w:rsidR="00E4312F" w:rsidRPr="00FE1BE5" w:rsidRDefault="00E4312F" w:rsidP="009979BE">
      <w:pPr>
        <w:rPr>
          <w:sz w:val="16"/>
          <w:szCs w:val="16"/>
        </w:rPr>
      </w:pPr>
    </w:p>
    <w:p w:rsidR="0017376C" w:rsidRPr="00FE1BE5" w:rsidRDefault="0017376C" w:rsidP="009979BE">
      <w:pPr>
        <w:tabs>
          <w:tab w:val="left" w:pos="7455"/>
        </w:tabs>
        <w:rPr>
          <w:sz w:val="16"/>
          <w:szCs w:val="16"/>
        </w:rPr>
      </w:pPr>
      <w:r w:rsidRPr="00FE1BE5">
        <w:rPr>
          <w:sz w:val="16"/>
          <w:szCs w:val="16"/>
        </w:rPr>
        <w:tab/>
      </w:r>
    </w:p>
    <w:p w:rsidR="0017376C" w:rsidRPr="00FE1BE5" w:rsidRDefault="0017376C" w:rsidP="009979BE">
      <w:pPr>
        <w:rPr>
          <w:sz w:val="16"/>
          <w:szCs w:val="16"/>
        </w:rPr>
      </w:pPr>
    </w:p>
    <w:p w:rsidR="00414312" w:rsidRPr="00FE1BE5" w:rsidRDefault="00414312" w:rsidP="009979BE">
      <w:pPr>
        <w:pStyle w:val="12"/>
        <w:spacing w:before="0" w:after="0"/>
        <w:rPr>
          <w:sz w:val="16"/>
          <w:szCs w:val="16"/>
        </w:rPr>
      </w:pPr>
      <w:bookmarkStart w:id="0" w:name="OLE_LINK38" w:colFirst="0" w:colLast="0"/>
    </w:p>
    <w:p w:rsidR="00317495" w:rsidRPr="00FE1BE5" w:rsidRDefault="00317495" w:rsidP="009979BE">
      <w:pPr>
        <w:pStyle w:val="12"/>
        <w:spacing w:before="0" w:after="0"/>
        <w:rPr>
          <w:sz w:val="16"/>
          <w:szCs w:val="16"/>
        </w:rPr>
      </w:pPr>
    </w:p>
    <w:p w:rsidR="00317495" w:rsidRPr="00FE1BE5" w:rsidRDefault="00317495" w:rsidP="009979BE">
      <w:pPr>
        <w:pStyle w:val="12"/>
        <w:spacing w:before="0" w:after="0"/>
        <w:rPr>
          <w:sz w:val="16"/>
          <w:szCs w:val="16"/>
        </w:rPr>
      </w:pPr>
    </w:p>
    <w:p w:rsidR="00317495" w:rsidRPr="00FE1BE5" w:rsidRDefault="00317495" w:rsidP="009979BE">
      <w:pPr>
        <w:pStyle w:val="12"/>
        <w:spacing w:before="0" w:after="0"/>
        <w:rPr>
          <w:sz w:val="16"/>
          <w:szCs w:val="16"/>
        </w:rPr>
        <w:sectPr w:rsidR="00317495" w:rsidRPr="00FE1BE5" w:rsidSect="000211C2">
          <w:headerReference w:type="even" r:id="rId9"/>
          <w:headerReference w:type="default" r:id="rId10"/>
          <w:footerReference w:type="default" r:id="rId11"/>
          <w:pgSz w:w="11906" w:h="16838"/>
          <w:pgMar w:top="1134" w:right="806" w:bottom="1087" w:left="1200" w:header="426" w:footer="709" w:gutter="0"/>
          <w:cols w:space="708"/>
          <w:titlePg/>
          <w:docGrid w:linePitch="360"/>
        </w:sectPr>
      </w:pPr>
    </w:p>
    <w:p w:rsidR="00A26412" w:rsidRPr="00FE1BE5" w:rsidRDefault="00A26412" w:rsidP="009979BE">
      <w:pPr>
        <w:jc w:val="both"/>
        <w:rPr>
          <w:b/>
          <w:sz w:val="16"/>
          <w:szCs w:val="16"/>
        </w:rPr>
      </w:pPr>
    </w:p>
    <w:p w:rsidR="00F644E3" w:rsidRPr="00FE1BE5" w:rsidRDefault="00F644E3" w:rsidP="009979BE">
      <w:pPr>
        <w:jc w:val="both"/>
        <w:rPr>
          <w:b/>
          <w:sz w:val="16"/>
          <w:szCs w:val="16"/>
        </w:rPr>
      </w:pPr>
    </w:p>
    <w:p w:rsidR="00A04C3C" w:rsidRPr="00FE1BE5" w:rsidRDefault="007E6A80" w:rsidP="009979BE">
      <w:pPr>
        <w:jc w:val="both"/>
        <w:rPr>
          <w:b/>
          <w:sz w:val="16"/>
          <w:szCs w:val="16"/>
        </w:rPr>
      </w:pPr>
      <w:r w:rsidRPr="007E6A80">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FE1BE5" w:rsidRDefault="00A04C3C" w:rsidP="009979BE">
      <w:pPr>
        <w:jc w:val="both"/>
        <w:rPr>
          <w:b/>
          <w:sz w:val="16"/>
          <w:szCs w:val="16"/>
        </w:rPr>
        <w:sectPr w:rsidR="00A04C3C" w:rsidRPr="00FE1BE5" w:rsidSect="000211C2">
          <w:headerReference w:type="even" r:id="rId12"/>
          <w:headerReference w:type="default" r:id="rId13"/>
          <w:headerReference w:type="first" r:id="rId14"/>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E1BE5" w:rsidTr="00340FBF">
        <w:tc>
          <w:tcPr>
            <w:tcW w:w="5000" w:type="pct"/>
            <w:shd w:val="clear" w:color="auto" w:fill="BFBFBF" w:themeFill="background1" w:themeFillShade="BF"/>
            <w:vAlign w:val="center"/>
          </w:tcPr>
          <w:bookmarkEnd w:id="0"/>
          <w:p w:rsidR="00F61A4E" w:rsidRPr="00FE1BE5" w:rsidRDefault="00F61A4E" w:rsidP="009979BE">
            <w:pPr>
              <w:jc w:val="center"/>
              <w:rPr>
                <w:b/>
              </w:rPr>
            </w:pPr>
            <w:r w:rsidRPr="00FE1BE5">
              <w:rPr>
                <w:b/>
              </w:rPr>
              <w:lastRenderedPageBreak/>
              <w:t>Документы администрации Павловского муниципального района</w:t>
            </w:r>
          </w:p>
        </w:tc>
      </w:tr>
    </w:tbl>
    <w:p w:rsidR="00F61A4E" w:rsidRPr="00FE1BE5" w:rsidRDefault="00F61A4E" w:rsidP="009979BE">
      <w:pPr>
        <w:rPr>
          <w:sz w:val="16"/>
          <w:szCs w:val="16"/>
        </w:rPr>
      </w:pPr>
    </w:p>
    <w:p w:rsidR="00FE1BE5" w:rsidRPr="00FE1BE5" w:rsidRDefault="00FE1BE5" w:rsidP="00FE1BE5">
      <w:pPr>
        <w:ind w:right="-286"/>
        <w:jc w:val="center"/>
        <w:rPr>
          <w:b/>
          <w:bCs/>
          <w:color w:val="000000"/>
          <w:sz w:val="16"/>
          <w:szCs w:val="16"/>
        </w:rPr>
      </w:pPr>
      <w:r w:rsidRPr="00FE1BE5">
        <w:rPr>
          <w:color w:val="000000"/>
          <w:sz w:val="16"/>
          <w:szCs w:val="16"/>
        </w:rPr>
        <w:t>«</w:t>
      </w:r>
      <w:r w:rsidRPr="00FE1BE5">
        <w:rPr>
          <w:b/>
          <w:bCs/>
          <w:color w:val="000000"/>
          <w:sz w:val="16"/>
          <w:szCs w:val="16"/>
        </w:rPr>
        <w:t>Извещение</w:t>
      </w:r>
    </w:p>
    <w:p w:rsidR="00FE1BE5" w:rsidRPr="00FE1BE5" w:rsidRDefault="00FE1BE5" w:rsidP="00FE1BE5">
      <w:pPr>
        <w:ind w:right="-286"/>
        <w:jc w:val="center"/>
        <w:rPr>
          <w:b/>
          <w:bCs/>
          <w:color w:val="000000"/>
          <w:sz w:val="16"/>
          <w:szCs w:val="16"/>
        </w:rPr>
      </w:pPr>
      <w:r w:rsidRPr="00FE1BE5">
        <w:rPr>
          <w:b/>
          <w:bCs/>
          <w:color w:val="000000"/>
          <w:sz w:val="16"/>
          <w:szCs w:val="16"/>
        </w:rPr>
        <w:t>о размещении проекта отчета от 09.08.2022 № 1-2022, месте его размещения, о порядке и сроках предоставления замечаний к проекту отчета, а также об объектах недвижимости, в отношении которых проводится государственная кадастровая оценка</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 xml:space="preserve">В соответствии со ст. 14 Федерального закона от 03.07.2016 № 237-ФЗ «О государственной кадастровой оценке» департамент имущественных и земельных отношений Воронежской области уведомляет о размещении проекта отчета от 09.08.2022 № 1-2022 об итогах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по состоянию на 01.01.2022 (далее – Проект отчета). </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Виды объектов недвижимости: земельные участки.</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С указанным Проектом отчета, можно ознакомиться:</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 на официальном сайте Федеральной службы государственной регистрации, кадастра и картографии (Главная/Деятельность/Кадастровая оценка/Фонд данных государственной кадастровой оценки -  https://rosreestr.ru/site/activity/kadastrovaya-otsenka/fond-dannykh-gosudarstvennoy-kadastrovoy-otsenki/);</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 на официальном сайте государственного бюджетного учреждения Воронежской области «Центр государственной кадастровой оценки Воронежской области (Кадастровая оценка/Проекты отчетов – https://cgko-vrn.ru/valuation/pre).</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Порядок предоставления замечаний:</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Дата окончания ознакомления с Проектом отчета – 21.09.2022</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Дата окончания приема замечаний к Проекту отчета – 21.09.2022</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В соответствии с положениями статьи 14 Федерального закона от 03.07.2016 № 237-ФЗ «О государственной кадастровой оценке» (далее – Закон о кадастровой оценке) замечания, связанные с определением кадастровой стоимости, к Проекту отчета (далее – Замечания к проекту отчета) представляются любыми лицами в течение срока его размещения.</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Обращаем внимание, что Замечания к проекту отчета могут быть представлены в государственное бюджетное учреждение Воронежской области «Центр государственной кадастровой оценки Воронежской области (далее –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услуг.Днем представления Замечаний к проекту отчета считается день их представления в бюджетное учреждение или многофункциональный центр,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Замечание к проекту отчета наряду с изложением его сути должно содержать:</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 xml:space="preserve">2) кадастровый номер объекта недвижимости, в </w:t>
      </w:r>
      <w:r w:rsidRPr="00FE1BE5">
        <w:rPr>
          <w:rFonts w:ascii="Times New Roman" w:hAnsi="Times New Roman" w:cs="Times New Roman"/>
          <w:sz w:val="16"/>
          <w:szCs w:val="16"/>
        </w:rPr>
        <w:lastRenderedPageBreak/>
        <w:t>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3) указание на номера страниц (разделов) проекта отчета, к которым представляется замечание (при необходимости).</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Замечания к проекту отчета, не соответствующие требованиям, установленным статьей 14 Закона о кадастровой оценке, не подлежат рассмотрению.</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Иная форма представления Замечаний к проекту отчета (в том числе предоставление замечаний к проекту отчета в Росреестр) действующим законодательством не предусмотрена.</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Государственное бюджетное учреждение Воронежской области «Центр государственной кадастровой оценки Воронежской области» осуществляет прием Замечаний к проекту отчета.</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«Центр государственной кадастровой оценки Воронежской области», расположенного по адресу: 394038, г. Воронеж, ул. Космонавтов, 2Е, 3 этаж, тел.: (473) 210-07-64.</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Время работы:</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понедельник – четверг: с 09.00 до 18.00, (перерыв с 13.00 до 13.45);</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пятница: с 09.00 до 16.45, (перерыв с 13.00 до 13.45).</w:t>
      </w:r>
    </w:p>
    <w:p w:rsidR="00FE1BE5" w:rsidRPr="00FE1BE5" w:rsidRDefault="00FE1BE5" w:rsidP="00FE1BE5">
      <w:pPr>
        <w:pStyle w:val="afff2"/>
        <w:shd w:val="clear" w:color="auto" w:fill="FFFFFF"/>
        <w:spacing w:before="0" w:after="0"/>
        <w:ind w:firstLine="708"/>
        <w:jc w:val="both"/>
        <w:rPr>
          <w:rFonts w:ascii="Times New Roman" w:hAnsi="Times New Roman" w:cs="Times New Roman"/>
          <w:sz w:val="16"/>
          <w:szCs w:val="16"/>
        </w:rPr>
      </w:pPr>
      <w:r w:rsidRPr="00FE1BE5">
        <w:rPr>
          <w:rFonts w:ascii="Times New Roman" w:hAnsi="Times New Roman" w:cs="Times New Roman"/>
          <w:sz w:val="16"/>
          <w:szCs w:val="16"/>
        </w:rPr>
        <w:t xml:space="preserve">Адрес электронной почты государственного бюджетного учреждения Воронежской области «Центр государственной кадастровой оценки Воронежской области»: cgko@govvrn.ru. Более полная информация представлена на сайте </w:t>
      </w:r>
      <w:hyperlink r:id="rId15" w:history="1">
        <w:r w:rsidRPr="00FE1BE5">
          <w:rPr>
            <w:rStyle w:val="ad"/>
            <w:rFonts w:ascii="Times New Roman" w:hAnsi="Times New Roman" w:cs="Times New Roman"/>
            <w:sz w:val="16"/>
            <w:szCs w:val="16"/>
          </w:rPr>
          <w:t>https://cgko-vrn.ru/</w:t>
        </w:r>
      </w:hyperlink>
      <w:r w:rsidRPr="00FE1BE5">
        <w:rPr>
          <w:rFonts w:ascii="Times New Roman" w:hAnsi="Times New Roman" w:cs="Times New Roman"/>
          <w:sz w:val="16"/>
          <w:szCs w:val="16"/>
        </w:rPr>
        <w:t>».</w:t>
      </w:r>
    </w:p>
    <w:p w:rsidR="00FE1BE5" w:rsidRPr="00FE1BE5" w:rsidRDefault="00FE1BE5" w:rsidP="009979BE">
      <w:pPr>
        <w:rPr>
          <w:sz w:val="16"/>
          <w:szCs w:val="16"/>
        </w:rPr>
      </w:pPr>
    </w:p>
    <w:p w:rsidR="004D7D19" w:rsidRPr="00FE1BE5" w:rsidRDefault="004D7D19" w:rsidP="009979BE">
      <w:pPr>
        <w:jc w:val="center"/>
        <w:rPr>
          <w:b/>
        </w:rPr>
      </w:pPr>
    </w:p>
    <w:p w:rsidR="00827235" w:rsidRPr="00FE1BE5" w:rsidRDefault="00827235" w:rsidP="009979BE">
      <w:pPr>
        <w:tabs>
          <w:tab w:val="left" w:pos="851"/>
        </w:tabs>
        <w:jc w:val="center"/>
        <w:rPr>
          <w:b/>
          <w:bCs/>
          <w:sz w:val="16"/>
          <w:szCs w:val="16"/>
        </w:rPr>
      </w:pPr>
      <w:r w:rsidRPr="00FE1BE5">
        <w:rPr>
          <w:b/>
          <w:sz w:val="16"/>
          <w:szCs w:val="16"/>
        </w:rPr>
        <w:t xml:space="preserve">«ИЗВЕЩЕНИЕ </w:t>
      </w:r>
      <w:r w:rsidRPr="00FE1BE5">
        <w:rPr>
          <w:b/>
          <w:bCs/>
          <w:sz w:val="16"/>
          <w:szCs w:val="16"/>
        </w:rPr>
        <w:t>О ВНЕСЕНИИ ИЗМЕНЕНИЙ В ДОКУМЕНТАЦИЮ ОБ АУКЦИОНЕ</w:t>
      </w:r>
    </w:p>
    <w:p w:rsidR="00827235" w:rsidRPr="00FE1BE5" w:rsidRDefault="00827235" w:rsidP="009979BE">
      <w:pPr>
        <w:rPr>
          <w:b/>
          <w:bCs/>
          <w:sz w:val="16"/>
          <w:szCs w:val="16"/>
        </w:rPr>
      </w:pPr>
      <w:r w:rsidRPr="00FE1BE5">
        <w:rPr>
          <w:sz w:val="16"/>
          <w:szCs w:val="16"/>
        </w:rPr>
        <w:t>Реестровый номер торгов: 2022-7</w:t>
      </w:r>
    </w:p>
    <w:p w:rsidR="00827235" w:rsidRPr="00FE1BE5" w:rsidRDefault="00827235" w:rsidP="009979BE">
      <w:pPr>
        <w:jc w:val="both"/>
        <w:rPr>
          <w:sz w:val="16"/>
          <w:szCs w:val="16"/>
        </w:rPr>
      </w:pPr>
      <w:r w:rsidRPr="00FE1BE5">
        <w:rPr>
          <w:sz w:val="16"/>
          <w:szCs w:val="16"/>
        </w:rPr>
        <w:t>Аукцион на право заключения договора аренды земельного участка с кадастровым номерам 36:20:0600012:261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765"/>
        <w:gridCol w:w="396"/>
        <w:gridCol w:w="802"/>
        <w:gridCol w:w="715"/>
        <w:gridCol w:w="715"/>
        <w:gridCol w:w="420"/>
        <w:gridCol w:w="358"/>
        <w:gridCol w:w="419"/>
      </w:tblGrid>
      <w:tr w:rsidR="00827235" w:rsidRPr="00FE1BE5" w:rsidTr="00D40F8B">
        <w:trPr>
          <w:trHeight w:val="142"/>
        </w:trPr>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autoSpaceDN w:val="0"/>
              <w:rPr>
                <w:sz w:val="12"/>
                <w:szCs w:val="16"/>
              </w:rPr>
            </w:pPr>
            <w:r w:rsidRPr="00FE1BE5">
              <w:rPr>
                <w:sz w:val="12"/>
                <w:szCs w:val="16"/>
              </w:rPr>
              <w:t xml:space="preserve">№ </w:t>
            </w:r>
          </w:p>
          <w:p w:rsidR="00827235" w:rsidRPr="00FE1BE5" w:rsidRDefault="00827235" w:rsidP="009979BE">
            <w:pPr>
              <w:autoSpaceDN w:val="0"/>
              <w:jc w:val="center"/>
              <w:rPr>
                <w:sz w:val="12"/>
                <w:szCs w:val="16"/>
              </w:rPr>
            </w:pPr>
            <w:r w:rsidRPr="00FE1BE5">
              <w:rPr>
                <w:sz w:val="12"/>
                <w:szCs w:val="16"/>
              </w:rPr>
              <w:t>п/п</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color w:val="000000"/>
                <w:sz w:val="12"/>
                <w:szCs w:val="16"/>
              </w:rPr>
            </w:pPr>
            <w:r w:rsidRPr="00FE1BE5">
              <w:rPr>
                <w:color w:val="000000"/>
                <w:sz w:val="12"/>
                <w:szCs w:val="16"/>
              </w:rPr>
              <w:t>Кадастровый</w:t>
            </w:r>
          </w:p>
          <w:p w:rsidR="00827235" w:rsidRPr="00FE1BE5" w:rsidRDefault="00827235" w:rsidP="009979BE">
            <w:pPr>
              <w:widowControl w:val="0"/>
              <w:autoSpaceDE w:val="0"/>
              <w:autoSpaceDN w:val="0"/>
              <w:adjustRightInd w:val="0"/>
              <w:jc w:val="center"/>
              <w:rPr>
                <w:color w:val="000000"/>
                <w:sz w:val="12"/>
                <w:szCs w:val="16"/>
              </w:rPr>
            </w:pPr>
            <w:r w:rsidRPr="00FE1BE5">
              <w:rPr>
                <w:color w:val="000000"/>
                <w:sz w:val="12"/>
                <w:szCs w:val="16"/>
              </w:rPr>
              <w:t>номер</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color w:val="000000"/>
                <w:sz w:val="12"/>
                <w:szCs w:val="16"/>
              </w:rPr>
            </w:pPr>
            <w:r w:rsidRPr="00FE1BE5">
              <w:rPr>
                <w:color w:val="000000"/>
                <w:sz w:val="12"/>
                <w:szCs w:val="16"/>
              </w:rPr>
              <w:t>Площадь, кв.м</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sz w:val="12"/>
                <w:szCs w:val="16"/>
              </w:rPr>
            </w:pPr>
          </w:p>
          <w:p w:rsidR="00827235" w:rsidRPr="00FE1BE5" w:rsidRDefault="00827235" w:rsidP="009979BE">
            <w:pPr>
              <w:widowControl w:val="0"/>
              <w:autoSpaceDE w:val="0"/>
              <w:autoSpaceDN w:val="0"/>
              <w:adjustRightInd w:val="0"/>
              <w:jc w:val="center"/>
              <w:rPr>
                <w:sz w:val="12"/>
                <w:szCs w:val="16"/>
              </w:rPr>
            </w:pPr>
          </w:p>
          <w:p w:rsidR="00827235" w:rsidRPr="00FE1BE5" w:rsidRDefault="00827235" w:rsidP="009979BE">
            <w:pPr>
              <w:widowControl w:val="0"/>
              <w:autoSpaceDE w:val="0"/>
              <w:autoSpaceDN w:val="0"/>
              <w:adjustRightInd w:val="0"/>
              <w:jc w:val="center"/>
              <w:rPr>
                <w:sz w:val="12"/>
                <w:szCs w:val="16"/>
              </w:rPr>
            </w:pPr>
            <w:r w:rsidRPr="00FE1BE5">
              <w:rPr>
                <w:sz w:val="12"/>
                <w:szCs w:val="16"/>
              </w:rPr>
              <w:t>Местоположение</w:t>
            </w:r>
          </w:p>
        </w:tc>
        <w:tc>
          <w:tcPr>
            <w:tcW w:w="751"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widowControl w:val="0"/>
              <w:autoSpaceDE w:val="0"/>
              <w:autoSpaceDN w:val="0"/>
              <w:adjustRightInd w:val="0"/>
              <w:jc w:val="center"/>
              <w:rPr>
                <w:color w:val="000000"/>
                <w:sz w:val="12"/>
                <w:szCs w:val="16"/>
              </w:rPr>
            </w:pPr>
            <w:r w:rsidRPr="00FE1BE5">
              <w:rPr>
                <w:sz w:val="12"/>
                <w:szCs w:val="16"/>
              </w:rPr>
              <w:t>Категория земель</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color w:val="000000"/>
                <w:sz w:val="12"/>
                <w:szCs w:val="16"/>
              </w:rPr>
            </w:pPr>
            <w:r w:rsidRPr="00FE1BE5">
              <w:rPr>
                <w:color w:val="000000"/>
                <w:sz w:val="12"/>
                <w:szCs w:val="16"/>
              </w:rPr>
              <w:t>Вид разрешенного использования</w:t>
            </w:r>
          </w:p>
        </w:tc>
        <w:tc>
          <w:tcPr>
            <w:tcW w:w="446"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widowControl w:val="0"/>
              <w:autoSpaceDE w:val="0"/>
              <w:autoSpaceDN w:val="0"/>
              <w:adjustRightInd w:val="0"/>
              <w:jc w:val="center"/>
              <w:rPr>
                <w:sz w:val="12"/>
                <w:szCs w:val="16"/>
              </w:rPr>
            </w:pPr>
            <w:r w:rsidRPr="00FE1BE5">
              <w:rPr>
                <w:sz w:val="12"/>
                <w:szCs w:val="16"/>
              </w:rPr>
              <w:t>Начальный размер ежегодной арендной платы, в руб.</w:t>
            </w:r>
          </w:p>
        </w:tc>
        <w:tc>
          <w:tcPr>
            <w:tcW w:w="373"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autoSpaceDN w:val="0"/>
              <w:jc w:val="center"/>
              <w:rPr>
                <w:sz w:val="12"/>
                <w:szCs w:val="16"/>
              </w:rPr>
            </w:pPr>
            <w:r w:rsidRPr="00FE1BE5">
              <w:rPr>
                <w:sz w:val="12"/>
                <w:szCs w:val="16"/>
              </w:rPr>
              <w:t>Шаг аукциона, руб.</w:t>
            </w:r>
          </w:p>
        </w:tc>
        <w:tc>
          <w:tcPr>
            <w:tcW w:w="452"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autoSpaceDN w:val="0"/>
              <w:jc w:val="center"/>
              <w:rPr>
                <w:sz w:val="12"/>
                <w:szCs w:val="16"/>
              </w:rPr>
            </w:pPr>
            <w:r w:rsidRPr="00FE1BE5">
              <w:rPr>
                <w:sz w:val="12"/>
                <w:szCs w:val="16"/>
              </w:rPr>
              <w:t>Размер задатка, руб.</w:t>
            </w:r>
          </w:p>
        </w:tc>
      </w:tr>
      <w:tr w:rsidR="00827235" w:rsidRPr="00FE1BE5" w:rsidTr="00D40F8B">
        <w:trPr>
          <w:trHeight w:val="142"/>
        </w:trPr>
        <w:tc>
          <w:tcPr>
            <w:tcW w:w="5000" w:type="pct"/>
            <w:gridSpan w:val="9"/>
            <w:tcBorders>
              <w:top w:val="single" w:sz="4" w:space="0" w:color="000000"/>
              <w:left w:val="single" w:sz="4" w:space="0" w:color="000000"/>
              <w:bottom w:val="single" w:sz="4" w:space="0" w:color="000000"/>
              <w:right w:val="single" w:sz="4" w:space="0" w:color="000000"/>
            </w:tcBorders>
          </w:tcPr>
          <w:p w:rsidR="00827235" w:rsidRPr="00FE1BE5" w:rsidRDefault="00827235" w:rsidP="009979BE">
            <w:pPr>
              <w:autoSpaceDN w:val="0"/>
              <w:jc w:val="center"/>
              <w:rPr>
                <w:b/>
                <w:sz w:val="12"/>
                <w:szCs w:val="16"/>
              </w:rPr>
            </w:pPr>
            <w:r w:rsidRPr="00FE1BE5">
              <w:rPr>
                <w:b/>
                <w:sz w:val="12"/>
                <w:szCs w:val="16"/>
              </w:rPr>
              <w:t>ЛОТ № 1</w:t>
            </w:r>
          </w:p>
        </w:tc>
      </w:tr>
      <w:tr w:rsidR="00827235" w:rsidRPr="00FE1BE5" w:rsidTr="00D40F8B">
        <w:trPr>
          <w:trHeight w:val="142"/>
        </w:trPr>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autoSpaceDN w:val="0"/>
              <w:jc w:val="center"/>
              <w:rPr>
                <w:sz w:val="12"/>
                <w:szCs w:val="16"/>
              </w:rPr>
            </w:pPr>
            <w:r w:rsidRPr="00FE1BE5">
              <w:rPr>
                <w:sz w:val="12"/>
                <w:szCs w:val="16"/>
              </w:rPr>
              <w:t>1</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color w:val="000000"/>
                <w:sz w:val="12"/>
                <w:szCs w:val="16"/>
              </w:rPr>
            </w:pPr>
            <w:r w:rsidRPr="00FE1BE5">
              <w:rPr>
                <w:color w:val="000000"/>
                <w:sz w:val="12"/>
                <w:szCs w:val="16"/>
              </w:rPr>
              <w:t>36:20:0600012:261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color w:val="000000"/>
                <w:sz w:val="12"/>
                <w:szCs w:val="16"/>
              </w:rPr>
            </w:pPr>
            <w:r w:rsidRPr="00FE1BE5">
              <w:rPr>
                <w:color w:val="000000"/>
                <w:sz w:val="12"/>
                <w:szCs w:val="16"/>
              </w:rPr>
              <w:t>2191</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sz w:val="12"/>
                <w:szCs w:val="16"/>
              </w:rPr>
            </w:pPr>
            <w:r w:rsidRPr="00FE1BE5">
              <w:rPr>
                <w:sz w:val="12"/>
                <w:szCs w:val="16"/>
              </w:rPr>
              <w:t xml:space="preserve">Российская Федерация, Воронежская область, Павловский район, Александро-Донское сельское поселение, с. </w:t>
            </w:r>
            <w:r w:rsidRPr="00FE1BE5">
              <w:rPr>
                <w:sz w:val="12"/>
                <w:szCs w:val="16"/>
              </w:rPr>
              <w:lastRenderedPageBreak/>
              <w:t>Александровка Донская, ул. 40 лет Победы, 1 д</w:t>
            </w:r>
          </w:p>
        </w:tc>
        <w:tc>
          <w:tcPr>
            <w:tcW w:w="751"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widowControl w:val="0"/>
              <w:autoSpaceDE w:val="0"/>
              <w:autoSpaceDN w:val="0"/>
              <w:adjustRightInd w:val="0"/>
              <w:jc w:val="center"/>
              <w:rPr>
                <w:sz w:val="12"/>
                <w:szCs w:val="16"/>
              </w:rPr>
            </w:pPr>
            <w:r w:rsidRPr="00FE1BE5">
              <w:rPr>
                <w:sz w:val="12"/>
                <w:szCs w:val="16"/>
              </w:rPr>
              <w:lastRenderedPageBreak/>
              <w:t>земли населенных пунктов</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7235" w:rsidRPr="00FE1BE5" w:rsidRDefault="00827235" w:rsidP="009979BE">
            <w:pPr>
              <w:widowControl w:val="0"/>
              <w:autoSpaceDE w:val="0"/>
              <w:autoSpaceDN w:val="0"/>
              <w:adjustRightInd w:val="0"/>
              <w:jc w:val="center"/>
              <w:rPr>
                <w:sz w:val="12"/>
                <w:szCs w:val="16"/>
              </w:rPr>
            </w:pPr>
            <w:r w:rsidRPr="00FE1BE5">
              <w:rPr>
                <w:sz w:val="12"/>
                <w:szCs w:val="16"/>
              </w:rPr>
              <w:t>Обеспечение сельскохозяйственного производства</w:t>
            </w:r>
          </w:p>
        </w:tc>
        <w:tc>
          <w:tcPr>
            <w:tcW w:w="438"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autoSpaceDN w:val="0"/>
              <w:rPr>
                <w:sz w:val="12"/>
                <w:szCs w:val="16"/>
              </w:rPr>
            </w:pPr>
            <w:r w:rsidRPr="00FE1BE5">
              <w:rPr>
                <w:bCs/>
                <w:sz w:val="12"/>
                <w:szCs w:val="16"/>
              </w:rPr>
              <w:t>3305</w:t>
            </w:r>
          </w:p>
        </w:tc>
        <w:tc>
          <w:tcPr>
            <w:tcW w:w="381"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autoSpaceDN w:val="0"/>
              <w:jc w:val="center"/>
              <w:rPr>
                <w:sz w:val="12"/>
                <w:szCs w:val="16"/>
              </w:rPr>
            </w:pPr>
            <w:r w:rsidRPr="00FE1BE5">
              <w:rPr>
                <w:sz w:val="12"/>
                <w:szCs w:val="16"/>
              </w:rPr>
              <w:t>99,15</w:t>
            </w:r>
          </w:p>
        </w:tc>
        <w:tc>
          <w:tcPr>
            <w:tcW w:w="452" w:type="pct"/>
            <w:tcBorders>
              <w:top w:val="single" w:sz="4" w:space="0" w:color="000000"/>
              <w:left w:val="single" w:sz="4" w:space="0" w:color="000000"/>
              <w:bottom w:val="single" w:sz="4" w:space="0" w:color="000000"/>
              <w:right w:val="single" w:sz="4" w:space="0" w:color="000000"/>
            </w:tcBorders>
            <w:vAlign w:val="center"/>
          </w:tcPr>
          <w:p w:rsidR="00827235" w:rsidRPr="00FE1BE5" w:rsidRDefault="00827235" w:rsidP="009979BE">
            <w:pPr>
              <w:autoSpaceDN w:val="0"/>
              <w:jc w:val="center"/>
              <w:rPr>
                <w:sz w:val="12"/>
                <w:szCs w:val="16"/>
              </w:rPr>
            </w:pPr>
            <w:r w:rsidRPr="00FE1BE5">
              <w:rPr>
                <w:bCs/>
                <w:sz w:val="12"/>
                <w:szCs w:val="16"/>
              </w:rPr>
              <w:t>3305</w:t>
            </w:r>
          </w:p>
        </w:tc>
      </w:tr>
    </w:tbl>
    <w:p w:rsidR="00827235" w:rsidRPr="00FE1BE5" w:rsidRDefault="00827235" w:rsidP="009979BE">
      <w:pPr>
        <w:jc w:val="both"/>
        <w:rPr>
          <w:sz w:val="16"/>
          <w:szCs w:val="16"/>
        </w:rPr>
      </w:pPr>
      <w:r w:rsidRPr="00FE1BE5">
        <w:rPr>
          <w:sz w:val="16"/>
          <w:szCs w:val="16"/>
        </w:rPr>
        <w:lastRenderedPageBreak/>
        <w:t xml:space="preserve">В связи с изменением реквизитов для оплаты задатка муниципальный отдел по управлению муниципальным имуществом администрации Павловского муниципального района сообщает о внесении изменений в документацию об аукционе на право заключения договоров аренды земельных участков сельскохозяйственного назначения с кадастровым номером 36:20:0600012:261 (реестровый номер торгов: 2022-7), размещенную в сети Интернет на сайтах </w:t>
      </w:r>
      <w:hyperlink r:id="rId16" w:history="1">
        <w:r w:rsidRPr="00FE1BE5">
          <w:rPr>
            <w:rStyle w:val="ad"/>
            <w:sz w:val="16"/>
            <w:szCs w:val="16"/>
          </w:rPr>
          <w:t>www.torgi.gov.ru</w:t>
        </w:r>
      </w:hyperlink>
      <w:r w:rsidRPr="00FE1BE5">
        <w:rPr>
          <w:sz w:val="16"/>
          <w:szCs w:val="16"/>
        </w:rPr>
        <w:t xml:space="preserve">, </w:t>
      </w:r>
      <w:r w:rsidRPr="00FE1BE5">
        <w:rPr>
          <w:sz w:val="16"/>
          <w:szCs w:val="16"/>
          <w:lang w:val="en-US"/>
        </w:rPr>
        <w:t>www</w:t>
      </w:r>
      <w:r w:rsidRPr="00FE1BE5">
        <w:rPr>
          <w:sz w:val="16"/>
          <w:szCs w:val="16"/>
        </w:rPr>
        <w:t>.pavlovsk-region.ru, www.</w:t>
      </w:r>
      <w:hyperlink r:id="rId17" w:history="1">
        <w:r w:rsidRPr="00FE1BE5">
          <w:rPr>
            <w:rStyle w:val="ad"/>
            <w:sz w:val="16"/>
            <w:szCs w:val="16"/>
          </w:rPr>
          <w:t>aleksandro-donskoe-pavlovskregion.ru</w:t>
        </w:r>
      </w:hyperlink>
      <w:r w:rsidRPr="00FE1BE5">
        <w:rPr>
          <w:sz w:val="16"/>
          <w:szCs w:val="16"/>
        </w:rPr>
        <w:t>:</w:t>
      </w:r>
    </w:p>
    <w:p w:rsidR="00827235" w:rsidRPr="00FE1BE5" w:rsidRDefault="00827235" w:rsidP="009979BE">
      <w:pPr>
        <w:shd w:val="clear" w:color="auto" w:fill="FFFFFF"/>
        <w:jc w:val="center"/>
        <w:rPr>
          <w:sz w:val="16"/>
          <w:szCs w:val="16"/>
        </w:rPr>
      </w:pPr>
    </w:p>
    <w:p w:rsidR="00827235" w:rsidRPr="00FE1BE5" w:rsidRDefault="00827235" w:rsidP="009979BE">
      <w:pPr>
        <w:shd w:val="clear" w:color="auto" w:fill="FFFFFF"/>
        <w:jc w:val="center"/>
        <w:rPr>
          <w:sz w:val="16"/>
          <w:szCs w:val="16"/>
        </w:rPr>
      </w:pPr>
      <w:r w:rsidRPr="00FE1BE5">
        <w:rPr>
          <w:sz w:val="16"/>
          <w:szCs w:val="16"/>
        </w:rPr>
        <w:t>Реквизиты для внесения задатка</w:t>
      </w:r>
    </w:p>
    <w:p w:rsidR="00827235" w:rsidRPr="00FE1BE5" w:rsidRDefault="00827235" w:rsidP="009979BE">
      <w:pPr>
        <w:shd w:val="clear" w:color="auto" w:fill="FFFFFF"/>
        <w:jc w:val="both"/>
        <w:rPr>
          <w:color w:val="000000"/>
          <w:sz w:val="16"/>
          <w:szCs w:val="16"/>
          <w:shd w:val="clear" w:color="auto" w:fill="FFFFFF"/>
        </w:rPr>
      </w:pPr>
      <w:r w:rsidRPr="00FE1BE5">
        <w:rPr>
          <w:sz w:val="16"/>
          <w:szCs w:val="16"/>
        </w:rPr>
        <w:t xml:space="preserve">ПОЛУЧАТЕЛЬ: </w:t>
      </w:r>
      <w:r w:rsidRPr="00FE1BE5">
        <w:rPr>
          <w:color w:val="000000"/>
          <w:sz w:val="16"/>
          <w:szCs w:val="16"/>
          <w:shd w:val="clear" w:color="auto" w:fill="FFFFFF"/>
        </w:rPr>
        <w:t>Муниципальный отдел по финансам (Муниципальный отдел по управлению муниципальным имуществом администрации Павловского муниципального района Воронежской области л/сч 05313022510), ИНН 3620002250, КПП 362001001, казначейский счет 03232643206330003100, БИК банка 012007084 ОТДЕЛЕНИЕ ВОРОНЕЖ БАНКА РОССИИ//УФК по Воронежской области г Воронеж, единый казначейский счет 40102810945370000023».</w:t>
      </w:r>
    </w:p>
    <w:p w:rsidR="00827235" w:rsidRPr="00FE1BE5" w:rsidRDefault="00827235" w:rsidP="009979BE">
      <w:pPr>
        <w:jc w:val="center"/>
        <w:rPr>
          <w:b/>
        </w:rPr>
      </w:pPr>
    </w:p>
    <w:p w:rsidR="00827235" w:rsidRPr="00FE1BE5" w:rsidRDefault="00827235" w:rsidP="009979BE">
      <w:pPr>
        <w:jc w:val="center"/>
        <w:rPr>
          <w:b/>
        </w:rPr>
      </w:pPr>
    </w:p>
    <w:p w:rsidR="004D7D19" w:rsidRPr="00FE1BE5" w:rsidRDefault="004D7D19" w:rsidP="009979BE">
      <w:pPr>
        <w:jc w:val="center"/>
        <w:rPr>
          <w:b/>
          <w:sz w:val="16"/>
          <w:szCs w:val="16"/>
        </w:rPr>
      </w:pPr>
      <w:r w:rsidRPr="00FE1BE5">
        <w:rPr>
          <w:b/>
          <w:sz w:val="16"/>
          <w:szCs w:val="16"/>
        </w:rPr>
        <w:t>ИЗВЕЩЕНИЕ</w:t>
      </w:r>
    </w:p>
    <w:p w:rsidR="004D7D19" w:rsidRPr="00FE1BE5" w:rsidRDefault="004D7D19" w:rsidP="009979BE">
      <w:pPr>
        <w:jc w:val="right"/>
        <w:rPr>
          <w:b/>
          <w:sz w:val="16"/>
          <w:szCs w:val="16"/>
        </w:rPr>
      </w:pPr>
      <w:r w:rsidRPr="00FE1BE5">
        <w:rPr>
          <w:b/>
          <w:sz w:val="16"/>
          <w:szCs w:val="16"/>
        </w:rPr>
        <w:t>Реестровый номер торгов 2022 –7</w:t>
      </w:r>
    </w:p>
    <w:p w:rsidR="004D7D19" w:rsidRPr="00FE1BE5" w:rsidRDefault="004D7D19" w:rsidP="009979BE">
      <w:pPr>
        <w:jc w:val="both"/>
        <w:rPr>
          <w:sz w:val="16"/>
          <w:szCs w:val="16"/>
        </w:rPr>
      </w:pPr>
      <w:r w:rsidRPr="00FE1BE5">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 категории земель – земли населенных пунктов с видом разрешенного использования – обеспечение сельскохозяйственного производства.</w:t>
      </w:r>
    </w:p>
    <w:p w:rsidR="004D7D19" w:rsidRPr="00FE1BE5" w:rsidRDefault="004D7D19" w:rsidP="009979BE">
      <w:pPr>
        <w:jc w:val="both"/>
        <w:rPr>
          <w:sz w:val="16"/>
          <w:szCs w:val="16"/>
        </w:rPr>
      </w:pPr>
      <w:r w:rsidRPr="00FE1BE5">
        <w:rPr>
          <w:sz w:val="16"/>
          <w:szCs w:val="16"/>
        </w:rPr>
        <w:t xml:space="preserve">Основание проведения аукциона: постановление администрации Павловского муниципального района Воронежской области от 11.08.2022 № 586 «О проведении аукциона на право заключения договора аренды земельного участка с кадастровым номером </w:t>
      </w:r>
      <w:r w:rsidRPr="00FE1BE5">
        <w:rPr>
          <w:color w:val="000000"/>
          <w:sz w:val="16"/>
          <w:szCs w:val="16"/>
        </w:rPr>
        <w:t>36:20:0600012:261»</w:t>
      </w:r>
      <w:r w:rsidRPr="00FE1BE5">
        <w:rPr>
          <w:sz w:val="16"/>
          <w:szCs w:val="16"/>
        </w:rPr>
        <w:t>.</w:t>
      </w:r>
    </w:p>
    <w:p w:rsidR="004D7D19" w:rsidRPr="00FE1BE5" w:rsidRDefault="004D7D19" w:rsidP="009979BE">
      <w:pPr>
        <w:jc w:val="both"/>
        <w:rPr>
          <w:sz w:val="16"/>
          <w:szCs w:val="16"/>
        </w:rPr>
      </w:pPr>
      <w:r w:rsidRPr="00FE1BE5">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4D7D19" w:rsidRPr="00FE1BE5" w:rsidRDefault="004D7D19" w:rsidP="009979BE">
      <w:pPr>
        <w:jc w:val="both"/>
        <w:rPr>
          <w:sz w:val="16"/>
          <w:szCs w:val="16"/>
        </w:rPr>
      </w:pPr>
      <w:r w:rsidRPr="00FE1BE5">
        <w:rPr>
          <w:sz w:val="16"/>
          <w:szCs w:val="16"/>
        </w:rPr>
        <w:t>Уполномоченный орган (Арендодатель) земельного участка – муниципальный отдел по управлению муниципальным имуществом администрации Павловского муниципального района Воронежской области.</w:t>
      </w:r>
    </w:p>
    <w:p w:rsidR="004D7D19" w:rsidRPr="00FE1BE5" w:rsidRDefault="004D7D19" w:rsidP="009979BE">
      <w:pPr>
        <w:tabs>
          <w:tab w:val="left" w:pos="851"/>
        </w:tabs>
        <w:jc w:val="both"/>
        <w:rPr>
          <w:sz w:val="16"/>
          <w:szCs w:val="16"/>
        </w:rPr>
      </w:pPr>
      <w:r w:rsidRPr="00FE1BE5">
        <w:rPr>
          <w:sz w:val="16"/>
          <w:szCs w:val="16"/>
        </w:rPr>
        <w:t xml:space="preserve">Дата начала приема заявок на участие в аукционе – 17 августа 2022 г. </w:t>
      </w:r>
    </w:p>
    <w:p w:rsidR="004D7D19" w:rsidRPr="00FE1BE5" w:rsidRDefault="004D7D19" w:rsidP="009979BE">
      <w:pPr>
        <w:tabs>
          <w:tab w:val="left" w:pos="851"/>
        </w:tabs>
        <w:jc w:val="both"/>
        <w:rPr>
          <w:sz w:val="16"/>
          <w:szCs w:val="16"/>
        </w:rPr>
      </w:pPr>
      <w:r w:rsidRPr="00FE1BE5">
        <w:rPr>
          <w:sz w:val="16"/>
          <w:szCs w:val="16"/>
        </w:rPr>
        <w:t>Дата и время окончания приема заявок на участие в аукционе – 19 сентября 2022 г. в       15 часов 00 минут по московскому времени.</w:t>
      </w:r>
    </w:p>
    <w:p w:rsidR="004D7D19" w:rsidRPr="00FE1BE5" w:rsidRDefault="004D7D19" w:rsidP="009979BE">
      <w:pPr>
        <w:tabs>
          <w:tab w:val="left" w:pos="851"/>
        </w:tabs>
        <w:jc w:val="both"/>
        <w:rPr>
          <w:sz w:val="16"/>
          <w:szCs w:val="16"/>
        </w:rPr>
      </w:pPr>
      <w:r w:rsidRPr="00FE1BE5">
        <w:rPr>
          <w:sz w:val="16"/>
          <w:szCs w:val="16"/>
        </w:rPr>
        <w:t xml:space="preserve">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Павловский район, г. Павловск, ул. Гоголя, 40 А, каб. 214. Подача заявок (документов входящих в состав заявок) посредством электронной почты не допускается. </w:t>
      </w:r>
    </w:p>
    <w:p w:rsidR="004D7D19" w:rsidRPr="00FE1BE5" w:rsidRDefault="004D7D19" w:rsidP="009979BE">
      <w:pPr>
        <w:tabs>
          <w:tab w:val="left" w:pos="851"/>
        </w:tabs>
        <w:jc w:val="both"/>
        <w:rPr>
          <w:sz w:val="16"/>
          <w:szCs w:val="16"/>
        </w:rPr>
      </w:pPr>
      <w:r w:rsidRPr="00FE1BE5">
        <w:rPr>
          <w:sz w:val="16"/>
          <w:szCs w:val="16"/>
        </w:rPr>
        <w:t>Дата, время и место рассмотрения заявок – 21 сентября 2022 г. в 15 часов 30 минут по московскому времени по адресу: 396422, Воронежская область, Павловский район, г. Павловск, проспект Революции, д. 8.</w:t>
      </w:r>
    </w:p>
    <w:p w:rsidR="004D7D19" w:rsidRPr="00FE1BE5" w:rsidRDefault="004D7D19" w:rsidP="009979BE">
      <w:pPr>
        <w:tabs>
          <w:tab w:val="left" w:pos="851"/>
        </w:tabs>
        <w:jc w:val="both"/>
        <w:rPr>
          <w:sz w:val="16"/>
          <w:szCs w:val="16"/>
        </w:rPr>
      </w:pPr>
      <w:r w:rsidRPr="00FE1BE5">
        <w:rPr>
          <w:sz w:val="16"/>
          <w:szCs w:val="16"/>
        </w:rPr>
        <w:t>Место проведения аукциона – 396422, Воронежская область, Павловский район, г. Павловск, проспект Революции, д. 8, каб. № 201.</w:t>
      </w:r>
    </w:p>
    <w:p w:rsidR="004D7D19" w:rsidRPr="00FE1BE5" w:rsidRDefault="004D7D19" w:rsidP="009979BE">
      <w:pPr>
        <w:tabs>
          <w:tab w:val="left" w:pos="851"/>
        </w:tabs>
        <w:jc w:val="both"/>
        <w:rPr>
          <w:sz w:val="16"/>
          <w:szCs w:val="16"/>
        </w:rPr>
      </w:pPr>
      <w:r w:rsidRPr="00FE1BE5">
        <w:rPr>
          <w:sz w:val="16"/>
          <w:szCs w:val="16"/>
        </w:rPr>
        <w:t>Дата и время проведения аукциона – 23 сентября 2022  г. в 09 час. 30 мин.</w:t>
      </w:r>
    </w:p>
    <w:p w:rsidR="004D7D19" w:rsidRPr="00FE1BE5" w:rsidRDefault="004D7D19" w:rsidP="009979BE">
      <w:pPr>
        <w:tabs>
          <w:tab w:val="left" w:pos="709"/>
          <w:tab w:val="left" w:pos="851"/>
        </w:tabs>
        <w:jc w:val="both"/>
        <w:rPr>
          <w:sz w:val="16"/>
          <w:szCs w:val="16"/>
        </w:rPr>
      </w:pPr>
      <w:r w:rsidRPr="00FE1BE5">
        <w:rPr>
          <w:sz w:val="16"/>
          <w:szCs w:val="16"/>
        </w:rPr>
        <w:t>Регистрация участников начинается за 10 минут до начала аукциона.</w:t>
      </w:r>
    </w:p>
    <w:p w:rsidR="004D7D19" w:rsidRPr="00FE1BE5" w:rsidRDefault="004D7D19" w:rsidP="009979BE">
      <w:pPr>
        <w:jc w:val="center"/>
        <w:rPr>
          <w:b/>
          <w:sz w:val="16"/>
          <w:szCs w:val="16"/>
        </w:rPr>
      </w:pPr>
      <w:r w:rsidRPr="00FE1BE5">
        <w:rPr>
          <w:b/>
          <w:sz w:val="16"/>
          <w:szCs w:val="16"/>
        </w:rPr>
        <w:t xml:space="preserve">Сведения о предмете аукциона </w:t>
      </w: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
        <w:gridCol w:w="827"/>
        <w:gridCol w:w="506"/>
        <w:gridCol w:w="858"/>
        <w:gridCol w:w="782"/>
        <w:gridCol w:w="527"/>
        <w:gridCol w:w="476"/>
        <w:gridCol w:w="530"/>
      </w:tblGrid>
      <w:tr w:rsidR="004D7D19" w:rsidRPr="00FE1BE5" w:rsidTr="000843D0">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autoSpaceDN w:val="0"/>
              <w:jc w:val="center"/>
              <w:rPr>
                <w:sz w:val="12"/>
                <w:szCs w:val="16"/>
              </w:rPr>
            </w:pPr>
            <w:r w:rsidRPr="00FE1BE5">
              <w:rPr>
                <w:sz w:val="12"/>
                <w:szCs w:val="16"/>
              </w:rPr>
              <w:t xml:space="preserve">№ </w:t>
            </w:r>
          </w:p>
          <w:p w:rsidR="004D7D19" w:rsidRPr="00FE1BE5" w:rsidRDefault="004D7D19" w:rsidP="009979BE">
            <w:pPr>
              <w:autoSpaceDN w:val="0"/>
              <w:jc w:val="center"/>
              <w:rPr>
                <w:sz w:val="12"/>
                <w:szCs w:val="16"/>
              </w:rPr>
            </w:pPr>
            <w:r w:rsidRPr="00FE1BE5">
              <w:rPr>
                <w:sz w:val="12"/>
                <w:szCs w:val="16"/>
              </w:rPr>
              <w:t>п/п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color w:val="000000"/>
                <w:sz w:val="12"/>
                <w:szCs w:val="16"/>
              </w:rPr>
            </w:pPr>
            <w:r w:rsidRPr="00FE1BE5">
              <w:rPr>
                <w:color w:val="000000"/>
                <w:sz w:val="12"/>
                <w:szCs w:val="16"/>
              </w:rPr>
              <w:t xml:space="preserve">Кадастровый </w:t>
            </w:r>
          </w:p>
          <w:p w:rsidR="004D7D19" w:rsidRPr="00FE1BE5" w:rsidRDefault="004D7D19" w:rsidP="009979BE">
            <w:pPr>
              <w:widowControl w:val="0"/>
              <w:autoSpaceDE w:val="0"/>
              <w:autoSpaceDN w:val="0"/>
              <w:adjustRightInd w:val="0"/>
              <w:jc w:val="center"/>
              <w:rPr>
                <w:color w:val="000000"/>
                <w:sz w:val="12"/>
                <w:szCs w:val="16"/>
              </w:rPr>
            </w:pPr>
            <w:r w:rsidRPr="00FE1BE5">
              <w:rPr>
                <w:color w:val="000000"/>
                <w:sz w:val="12"/>
                <w:szCs w:val="16"/>
              </w:rPr>
              <w:t>номер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color w:val="000000"/>
                <w:sz w:val="12"/>
                <w:szCs w:val="16"/>
              </w:rPr>
            </w:pPr>
            <w:r w:rsidRPr="00FE1BE5">
              <w:rPr>
                <w:color w:val="000000"/>
                <w:sz w:val="12"/>
                <w:szCs w:val="16"/>
              </w:rPr>
              <w:t>Площадь, кв.м</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4D7D19" w:rsidRPr="00FE1BE5" w:rsidRDefault="004D7D19" w:rsidP="009979BE">
            <w:pPr>
              <w:widowControl w:val="0"/>
              <w:autoSpaceDE w:val="0"/>
              <w:autoSpaceDN w:val="0"/>
              <w:adjustRightInd w:val="0"/>
              <w:jc w:val="center"/>
              <w:rPr>
                <w:sz w:val="12"/>
                <w:szCs w:val="16"/>
              </w:rPr>
            </w:pPr>
          </w:p>
          <w:p w:rsidR="004D7D19" w:rsidRPr="00FE1BE5" w:rsidRDefault="004D7D19" w:rsidP="009979BE">
            <w:pPr>
              <w:widowControl w:val="0"/>
              <w:autoSpaceDE w:val="0"/>
              <w:autoSpaceDN w:val="0"/>
              <w:adjustRightInd w:val="0"/>
              <w:jc w:val="center"/>
              <w:rPr>
                <w:sz w:val="12"/>
                <w:szCs w:val="16"/>
              </w:rPr>
            </w:pPr>
          </w:p>
          <w:p w:rsidR="004D7D19" w:rsidRPr="00FE1BE5" w:rsidRDefault="004D7D19" w:rsidP="009979BE">
            <w:pPr>
              <w:widowControl w:val="0"/>
              <w:autoSpaceDE w:val="0"/>
              <w:autoSpaceDN w:val="0"/>
              <w:adjustRightInd w:val="0"/>
              <w:jc w:val="center"/>
              <w:rPr>
                <w:sz w:val="12"/>
                <w:szCs w:val="16"/>
              </w:rPr>
            </w:pPr>
            <w:r w:rsidRPr="00FE1BE5">
              <w:rPr>
                <w:sz w:val="12"/>
                <w:szCs w:val="16"/>
              </w:rPr>
              <w:t>Местоположение</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color w:val="000000"/>
                <w:sz w:val="12"/>
                <w:szCs w:val="16"/>
              </w:rPr>
            </w:pPr>
            <w:r w:rsidRPr="00FE1BE5">
              <w:rPr>
                <w:color w:val="000000"/>
                <w:sz w:val="12"/>
                <w:szCs w:val="16"/>
              </w:rPr>
              <w:t>Вид разрешенного использования</w:t>
            </w:r>
          </w:p>
        </w:tc>
        <w:tc>
          <w:tcPr>
            <w:tcW w:w="1055" w:type="dxa"/>
            <w:tcBorders>
              <w:top w:val="single" w:sz="4" w:space="0" w:color="000000"/>
              <w:left w:val="single" w:sz="4" w:space="0" w:color="000000"/>
              <w:bottom w:val="single" w:sz="4" w:space="0" w:color="000000"/>
              <w:right w:val="single" w:sz="4" w:space="0" w:color="000000"/>
            </w:tcBorders>
            <w:vAlign w:val="center"/>
          </w:tcPr>
          <w:p w:rsidR="004D7D19" w:rsidRPr="00FE1BE5" w:rsidRDefault="004D7D19" w:rsidP="009979BE">
            <w:pPr>
              <w:widowControl w:val="0"/>
              <w:autoSpaceDE w:val="0"/>
              <w:autoSpaceDN w:val="0"/>
              <w:adjustRightInd w:val="0"/>
              <w:jc w:val="center"/>
              <w:rPr>
                <w:sz w:val="12"/>
                <w:szCs w:val="16"/>
              </w:rPr>
            </w:pPr>
            <w:r w:rsidRPr="00FE1BE5">
              <w:rPr>
                <w:sz w:val="12"/>
                <w:szCs w:val="16"/>
              </w:rPr>
              <w:t>Начальный размер ежегодной арендной платы, в руб.</w:t>
            </w:r>
          </w:p>
        </w:tc>
        <w:tc>
          <w:tcPr>
            <w:tcW w:w="912" w:type="dxa"/>
            <w:tcBorders>
              <w:top w:val="single" w:sz="4" w:space="0" w:color="000000"/>
              <w:left w:val="single" w:sz="4" w:space="0" w:color="000000"/>
              <w:bottom w:val="single" w:sz="4" w:space="0" w:color="000000"/>
              <w:right w:val="single" w:sz="4" w:space="0" w:color="000000"/>
            </w:tcBorders>
            <w:vAlign w:val="center"/>
          </w:tcPr>
          <w:p w:rsidR="004D7D19" w:rsidRPr="00FE1BE5" w:rsidRDefault="004D7D19" w:rsidP="009979BE">
            <w:pPr>
              <w:autoSpaceDN w:val="0"/>
              <w:jc w:val="center"/>
              <w:rPr>
                <w:sz w:val="12"/>
                <w:szCs w:val="16"/>
              </w:rPr>
            </w:pPr>
            <w:r w:rsidRPr="00FE1BE5">
              <w:rPr>
                <w:sz w:val="12"/>
                <w:szCs w:val="16"/>
              </w:rPr>
              <w:t>Шаг аукциона, руб.</w:t>
            </w:r>
          </w:p>
        </w:tc>
        <w:tc>
          <w:tcPr>
            <w:tcW w:w="1065" w:type="dxa"/>
            <w:tcBorders>
              <w:top w:val="single" w:sz="4" w:space="0" w:color="000000"/>
              <w:left w:val="single" w:sz="4" w:space="0" w:color="000000"/>
              <w:bottom w:val="single" w:sz="4" w:space="0" w:color="000000"/>
              <w:right w:val="single" w:sz="4" w:space="0" w:color="000000"/>
            </w:tcBorders>
          </w:tcPr>
          <w:p w:rsidR="004D7D19" w:rsidRPr="00FE1BE5" w:rsidRDefault="004D7D19" w:rsidP="009979BE">
            <w:pPr>
              <w:autoSpaceDN w:val="0"/>
              <w:jc w:val="center"/>
              <w:rPr>
                <w:sz w:val="12"/>
                <w:szCs w:val="16"/>
              </w:rPr>
            </w:pPr>
            <w:r w:rsidRPr="00FE1BE5">
              <w:rPr>
                <w:sz w:val="12"/>
                <w:szCs w:val="16"/>
              </w:rPr>
              <w:t>Размер задатка, руб.</w:t>
            </w:r>
          </w:p>
        </w:tc>
      </w:tr>
      <w:tr w:rsidR="004D7D19" w:rsidRPr="00FE1BE5" w:rsidTr="000843D0">
        <w:tc>
          <w:tcPr>
            <w:tcW w:w="10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autoSpaceDN w:val="0"/>
              <w:jc w:val="center"/>
              <w:rPr>
                <w:b/>
                <w:sz w:val="12"/>
                <w:szCs w:val="16"/>
              </w:rPr>
            </w:pPr>
            <w:r w:rsidRPr="00FE1BE5">
              <w:rPr>
                <w:b/>
                <w:sz w:val="12"/>
                <w:szCs w:val="16"/>
              </w:rPr>
              <w:lastRenderedPageBreak/>
              <w:t>ЛОТ № 1</w:t>
            </w:r>
          </w:p>
        </w:tc>
      </w:tr>
      <w:tr w:rsidR="004D7D19" w:rsidRPr="00FE1BE5" w:rsidTr="000843D0">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autoSpaceDN w:val="0"/>
              <w:jc w:val="center"/>
              <w:rPr>
                <w:sz w:val="12"/>
                <w:szCs w:val="16"/>
              </w:rPr>
            </w:pPr>
            <w:r w:rsidRPr="00FE1BE5">
              <w:rPr>
                <w:sz w:val="12"/>
                <w:szCs w:val="16"/>
              </w:rPr>
              <w:t>1</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color w:val="000000"/>
                <w:sz w:val="12"/>
                <w:szCs w:val="16"/>
              </w:rPr>
            </w:pPr>
            <w:r w:rsidRPr="00FE1BE5">
              <w:rPr>
                <w:color w:val="000000"/>
                <w:sz w:val="12"/>
                <w:szCs w:val="16"/>
              </w:rPr>
              <w:t>36:20:0600012:261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color w:val="000000"/>
                <w:sz w:val="12"/>
                <w:szCs w:val="16"/>
              </w:rPr>
            </w:pPr>
            <w:r w:rsidRPr="00FE1BE5">
              <w:rPr>
                <w:color w:val="000000"/>
                <w:sz w:val="12"/>
                <w:szCs w:val="16"/>
              </w:rPr>
              <w:t>2191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sz w:val="12"/>
                <w:szCs w:val="16"/>
              </w:rPr>
            </w:pPr>
            <w:r w:rsidRPr="00FE1BE5">
              <w:rPr>
                <w:sz w:val="12"/>
                <w:szCs w:val="16"/>
              </w:rPr>
              <w:t>Российская Федерация, Воронежская область, Павловский район, Александро-Донское сельское поселение, с. Александровка Донская, ул. 40 лет Победы, 1 д</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D19" w:rsidRPr="00FE1BE5" w:rsidRDefault="004D7D19" w:rsidP="009979BE">
            <w:pPr>
              <w:widowControl w:val="0"/>
              <w:autoSpaceDE w:val="0"/>
              <w:autoSpaceDN w:val="0"/>
              <w:adjustRightInd w:val="0"/>
              <w:jc w:val="center"/>
              <w:rPr>
                <w:sz w:val="12"/>
                <w:szCs w:val="16"/>
              </w:rPr>
            </w:pPr>
            <w:r w:rsidRPr="00FE1BE5">
              <w:rPr>
                <w:sz w:val="12"/>
                <w:szCs w:val="16"/>
              </w:rPr>
              <w:t>Обеспечение сельскохозяйственного производства</w:t>
            </w:r>
          </w:p>
        </w:tc>
        <w:tc>
          <w:tcPr>
            <w:tcW w:w="1055" w:type="dxa"/>
            <w:tcBorders>
              <w:top w:val="single" w:sz="4" w:space="0" w:color="000000"/>
              <w:left w:val="single" w:sz="4" w:space="0" w:color="000000"/>
              <w:bottom w:val="single" w:sz="4" w:space="0" w:color="000000"/>
              <w:right w:val="single" w:sz="4" w:space="0" w:color="000000"/>
            </w:tcBorders>
            <w:vAlign w:val="center"/>
          </w:tcPr>
          <w:p w:rsidR="004D7D19" w:rsidRPr="00FE1BE5" w:rsidRDefault="004D7D19" w:rsidP="009979BE">
            <w:pPr>
              <w:autoSpaceDN w:val="0"/>
              <w:rPr>
                <w:sz w:val="12"/>
                <w:szCs w:val="16"/>
              </w:rPr>
            </w:pPr>
            <w:r w:rsidRPr="00FE1BE5">
              <w:rPr>
                <w:bCs/>
                <w:sz w:val="12"/>
                <w:szCs w:val="16"/>
              </w:rPr>
              <w:t>3305</w:t>
            </w:r>
          </w:p>
        </w:tc>
        <w:tc>
          <w:tcPr>
            <w:tcW w:w="912" w:type="dxa"/>
            <w:tcBorders>
              <w:top w:val="single" w:sz="4" w:space="0" w:color="000000"/>
              <w:left w:val="single" w:sz="4" w:space="0" w:color="000000"/>
              <w:bottom w:val="single" w:sz="4" w:space="0" w:color="000000"/>
              <w:right w:val="single" w:sz="4" w:space="0" w:color="000000"/>
            </w:tcBorders>
            <w:vAlign w:val="center"/>
          </w:tcPr>
          <w:p w:rsidR="004D7D19" w:rsidRPr="00FE1BE5" w:rsidRDefault="004D7D19" w:rsidP="009979BE">
            <w:pPr>
              <w:autoSpaceDN w:val="0"/>
              <w:jc w:val="center"/>
              <w:rPr>
                <w:sz w:val="12"/>
                <w:szCs w:val="16"/>
              </w:rPr>
            </w:pPr>
            <w:r w:rsidRPr="00FE1BE5">
              <w:rPr>
                <w:sz w:val="12"/>
                <w:szCs w:val="16"/>
              </w:rPr>
              <w:t>99,15</w:t>
            </w:r>
          </w:p>
        </w:tc>
        <w:tc>
          <w:tcPr>
            <w:tcW w:w="1065" w:type="dxa"/>
            <w:tcBorders>
              <w:top w:val="single" w:sz="4" w:space="0" w:color="000000"/>
              <w:left w:val="single" w:sz="4" w:space="0" w:color="000000"/>
              <w:bottom w:val="single" w:sz="4" w:space="0" w:color="000000"/>
              <w:right w:val="single" w:sz="4" w:space="0" w:color="000000"/>
            </w:tcBorders>
            <w:vAlign w:val="center"/>
          </w:tcPr>
          <w:p w:rsidR="004D7D19" w:rsidRPr="00FE1BE5" w:rsidRDefault="004D7D19" w:rsidP="009979BE">
            <w:pPr>
              <w:autoSpaceDN w:val="0"/>
              <w:jc w:val="center"/>
              <w:rPr>
                <w:sz w:val="12"/>
                <w:szCs w:val="16"/>
              </w:rPr>
            </w:pPr>
            <w:r w:rsidRPr="00FE1BE5">
              <w:rPr>
                <w:bCs/>
                <w:sz w:val="12"/>
                <w:szCs w:val="16"/>
              </w:rPr>
              <w:t>3305</w:t>
            </w:r>
          </w:p>
        </w:tc>
      </w:tr>
    </w:tbl>
    <w:p w:rsidR="004D7D19" w:rsidRPr="00FE1BE5" w:rsidRDefault="004D7D19" w:rsidP="009979BE">
      <w:pPr>
        <w:jc w:val="both"/>
        <w:rPr>
          <w:sz w:val="16"/>
          <w:szCs w:val="16"/>
        </w:rPr>
      </w:pPr>
      <w:r w:rsidRPr="00FE1BE5">
        <w:rPr>
          <w:sz w:val="16"/>
          <w:szCs w:val="16"/>
        </w:rPr>
        <w:t>«Шаг аукциона» (величина повышения начальной цены) – 3% от начального размера ежегодной арендной платы.</w:t>
      </w:r>
    </w:p>
    <w:p w:rsidR="004D7D19" w:rsidRPr="00FE1BE5" w:rsidRDefault="004D7D19" w:rsidP="009979BE">
      <w:pPr>
        <w:jc w:val="both"/>
        <w:rPr>
          <w:sz w:val="16"/>
          <w:szCs w:val="16"/>
        </w:rPr>
      </w:pPr>
      <w:r w:rsidRPr="00FE1BE5">
        <w:rPr>
          <w:sz w:val="16"/>
          <w:szCs w:val="16"/>
        </w:rPr>
        <w:t xml:space="preserve">Категория земель – земли населенных пунктов. </w:t>
      </w:r>
    </w:p>
    <w:p w:rsidR="004D7D19" w:rsidRPr="00FE1BE5" w:rsidRDefault="004D7D19" w:rsidP="009979BE">
      <w:pPr>
        <w:rPr>
          <w:sz w:val="16"/>
          <w:szCs w:val="16"/>
        </w:rPr>
      </w:pPr>
      <w:r w:rsidRPr="00FE1BE5">
        <w:rPr>
          <w:sz w:val="16"/>
          <w:szCs w:val="16"/>
        </w:rPr>
        <w:t>Вид разрешенного использования – обеспечение сельскохозяйственного производства.</w:t>
      </w:r>
    </w:p>
    <w:p w:rsidR="004D7D19" w:rsidRPr="00FE1BE5" w:rsidRDefault="004D7D19" w:rsidP="009979BE">
      <w:pPr>
        <w:jc w:val="both"/>
        <w:rPr>
          <w:sz w:val="16"/>
          <w:szCs w:val="16"/>
        </w:rPr>
      </w:pPr>
      <w:r w:rsidRPr="00FE1BE5">
        <w:rPr>
          <w:sz w:val="16"/>
          <w:szCs w:val="16"/>
        </w:rPr>
        <w:t>Ограничения, обременения: не зарегистрированы.</w:t>
      </w:r>
    </w:p>
    <w:p w:rsidR="004D7D19" w:rsidRPr="00FE1BE5" w:rsidRDefault="004D7D19" w:rsidP="009979BE">
      <w:pPr>
        <w:jc w:val="both"/>
        <w:rPr>
          <w:bCs/>
          <w:sz w:val="16"/>
          <w:szCs w:val="16"/>
        </w:rPr>
      </w:pPr>
      <w:r w:rsidRPr="00FE1BE5">
        <w:rPr>
          <w:sz w:val="16"/>
          <w:szCs w:val="16"/>
        </w:rPr>
        <w:t xml:space="preserve">Для земельного участка с кадастровым номером 36:20:0600012:261 параметры разрешенного строительства объекта капитального строительства определяются в соответствии с </w:t>
      </w:r>
      <w:r w:rsidRPr="00FE1BE5">
        <w:rPr>
          <w:bCs/>
          <w:sz w:val="16"/>
          <w:szCs w:val="16"/>
        </w:rPr>
        <w:t xml:space="preserve">Правилами землепользования и застройки Александро-Донского сельского поселения Павловского муниципального района Воронежской области, утвержденными </w:t>
      </w:r>
      <w:r w:rsidRPr="00FE1BE5">
        <w:rPr>
          <w:rStyle w:val="aff5"/>
          <w:b w:val="0"/>
          <w:color w:val="382E2C"/>
          <w:sz w:val="16"/>
          <w:szCs w:val="16"/>
        </w:rPr>
        <w:t>Приказом  департамента архитектуры и градостроительства Воронежской области № 45-01-04/725  от 22.09.2020г.</w:t>
      </w:r>
      <w:r w:rsidRPr="00FE1BE5">
        <w:rPr>
          <w:bCs/>
          <w:sz w:val="16"/>
          <w:szCs w:val="16"/>
        </w:rPr>
        <w:t>,</w:t>
      </w:r>
      <w:r w:rsidRPr="00FE1BE5">
        <w:rPr>
          <w:sz w:val="16"/>
          <w:szCs w:val="16"/>
        </w:rPr>
        <w:t xml:space="preserve"> </w:t>
      </w:r>
      <w:bookmarkStart w:id="2" w:name="_Toc268484960"/>
      <w:r w:rsidRPr="00FE1BE5">
        <w:rPr>
          <w:sz w:val="16"/>
          <w:szCs w:val="16"/>
        </w:rPr>
        <w:t xml:space="preserve">территориальная зона – </w:t>
      </w:r>
      <w:bookmarkEnd w:id="2"/>
      <w:r w:rsidRPr="00FE1BE5">
        <w:rPr>
          <w:bCs/>
          <w:sz w:val="16"/>
          <w:szCs w:val="16"/>
        </w:rPr>
        <w:t>СХ2/1: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4"/>
        <w:gridCol w:w="1652"/>
      </w:tblGrid>
      <w:tr w:rsidR="004D7D19" w:rsidRPr="00FE1BE5" w:rsidTr="000843D0">
        <w:tc>
          <w:tcPr>
            <w:tcW w:w="10206" w:type="dxa"/>
            <w:gridSpan w:val="2"/>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sz w:val="12"/>
                <w:szCs w:val="16"/>
              </w:rPr>
            </w:pPr>
            <w:r w:rsidRPr="00FE1BE5">
              <w:rPr>
                <w:sz w:val="12"/>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D7D19" w:rsidRPr="00FE1BE5" w:rsidTr="000843D0">
        <w:tc>
          <w:tcPr>
            <w:tcW w:w="10206" w:type="dxa"/>
            <w:gridSpan w:val="2"/>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sz w:val="12"/>
                <w:szCs w:val="16"/>
              </w:rPr>
            </w:pPr>
            <w:r w:rsidRPr="00FE1BE5">
              <w:rPr>
                <w:bCs/>
                <w:iCs/>
                <w:sz w:val="12"/>
                <w:szCs w:val="16"/>
              </w:rPr>
              <w:t xml:space="preserve">Для земельного участка с кадастровым номером </w:t>
            </w:r>
            <w:r w:rsidRPr="00FE1BE5">
              <w:rPr>
                <w:sz w:val="12"/>
                <w:szCs w:val="16"/>
              </w:rPr>
              <w:t>36:20:0600012:261</w:t>
            </w:r>
          </w:p>
        </w:tc>
      </w:tr>
      <w:tr w:rsidR="004D7D19" w:rsidRPr="00FE1BE5" w:rsidTr="000843D0">
        <w:tc>
          <w:tcPr>
            <w:tcW w:w="6804"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sz w:val="12"/>
                <w:szCs w:val="16"/>
              </w:rPr>
            </w:pPr>
            <w:r w:rsidRPr="00FE1BE5">
              <w:rPr>
                <w:bCs/>
                <w:iCs/>
                <w:sz w:val="12"/>
                <w:szCs w:val="16"/>
              </w:rPr>
              <w:t>Предельные (минимальные и (или) максимальные) размеры земельных участков</w:t>
            </w:r>
          </w:p>
        </w:tc>
        <w:tc>
          <w:tcPr>
            <w:tcW w:w="3402" w:type="dxa"/>
            <w:tcBorders>
              <w:top w:val="nil"/>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Не подлежат установлению</w:t>
            </w:r>
          </w:p>
        </w:tc>
      </w:tr>
      <w:tr w:rsidR="004D7D19" w:rsidRPr="00FE1BE5" w:rsidTr="000843D0">
        <w:tc>
          <w:tcPr>
            <w:tcW w:w="6804"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Минимальные отступы от границ земельного участка в целях определения мест допустимого размещения зданий, строений, сооружений</w:t>
            </w:r>
          </w:p>
        </w:tc>
        <w:tc>
          <w:tcPr>
            <w:tcW w:w="3402" w:type="dxa"/>
            <w:tcBorders>
              <w:top w:val="nil"/>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3 м</w:t>
            </w:r>
          </w:p>
        </w:tc>
      </w:tr>
      <w:tr w:rsidR="004D7D19" w:rsidRPr="00FE1BE5" w:rsidTr="000843D0">
        <w:tc>
          <w:tcPr>
            <w:tcW w:w="6804"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Максимальный процент застройки в границах земельного участка</w:t>
            </w:r>
          </w:p>
        </w:tc>
        <w:tc>
          <w:tcPr>
            <w:tcW w:w="3402"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Не подлежат установлению</w:t>
            </w:r>
          </w:p>
        </w:tc>
      </w:tr>
      <w:tr w:rsidR="004D7D19" w:rsidRPr="00FE1BE5" w:rsidTr="000843D0">
        <w:tc>
          <w:tcPr>
            <w:tcW w:w="6804"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Максимальное количество этажей</w:t>
            </w:r>
          </w:p>
        </w:tc>
        <w:tc>
          <w:tcPr>
            <w:tcW w:w="3402"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Не подлежит установлению</w:t>
            </w:r>
          </w:p>
        </w:tc>
      </w:tr>
      <w:tr w:rsidR="004D7D19" w:rsidRPr="00FE1BE5" w:rsidTr="000843D0">
        <w:tc>
          <w:tcPr>
            <w:tcW w:w="6804"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Максимальный процент застройки в границах земельного участка</w:t>
            </w:r>
          </w:p>
        </w:tc>
        <w:tc>
          <w:tcPr>
            <w:tcW w:w="3402" w:type="dxa"/>
            <w:tcBorders>
              <w:top w:val="single" w:sz="4" w:space="0" w:color="auto"/>
              <w:left w:val="single" w:sz="4" w:space="0" w:color="auto"/>
              <w:bottom w:val="single" w:sz="4" w:space="0" w:color="auto"/>
              <w:right w:val="single" w:sz="4" w:space="0" w:color="auto"/>
            </w:tcBorders>
            <w:hideMark/>
          </w:tcPr>
          <w:p w:rsidR="004D7D19" w:rsidRPr="00FE1BE5" w:rsidRDefault="004D7D19" w:rsidP="009979BE">
            <w:pPr>
              <w:jc w:val="both"/>
              <w:rPr>
                <w:bCs/>
                <w:iCs/>
                <w:sz w:val="12"/>
                <w:szCs w:val="16"/>
              </w:rPr>
            </w:pPr>
            <w:r w:rsidRPr="00FE1BE5">
              <w:rPr>
                <w:bCs/>
                <w:iCs/>
                <w:sz w:val="12"/>
                <w:szCs w:val="16"/>
              </w:rPr>
              <w:t>Не подлежит установлению</w:t>
            </w:r>
          </w:p>
        </w:tc>
      </w:tr>
    </w:tbl>
    <w:p w:rsidR="004D7D19" w:rsidRPr="00FE1BE5" w:rsidRDefault="004D7D19" w:rsidP="009979BE">
      <w:pPr>
        <w:jc w:val="both"/>
        <w:rPr>
          <w:sz w:val="16"/>
          <w:szCs w:val="16"/>
        </w:rPr>
      </w:pPr>
      <w:r w:rsidRPr="00FE1BE5">
        <w:rPr>
          <w:sz w:val="16"/>
          <w:szCs w:val="16"/>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D7D19" w:rsidRPr="00FE1BE5" w:rsidRDefault="004D7D19" w:rsidP="009979BE">
      <w:pPr>
        <w:jc w:val="both"/>
        <w:rPr>
          <w:bCs/>
          <w:sz w:val="16"/>
          <w:szCs w:val="16"/>
        </w:rPr>
      </w:pPr>
      <w:r w:rsidRPr="00FE1BE5">
        <w:rPr>
          <w:b/>
          <w:bCs/>
          <w:sz w:val="16"/>
          <w:szCs w:val="16"/>
        </w:rPr>
        <w:t>-</w:t>
      </w:r>
      <w:r w:rsidRPr="00FE1BE5">
        <w:rPr>
          <w:bCs/>
          <w:sz w:val="16"/>
          <w:szCs w:val="16"/>
        </w:rPr>
        <w:t xml:space="preserve"> </w:t>
      </w:r>
      <w:r w:rsidRPr="00FE1BE5">
        <w:rPr>
          <w:b/>
          <w:bCs/>
          <w:sz w:val="16"/>
          <w:szCs w:val="16"/>
        </w:rPr>
        <w:t>водоснабжение:</w:t>
      </w:r>
      <w:r w:rsidRPr="00FE1BE5">
        <w:rPr>
          <w:bCs/>
          <w:sz w:val="16"/>
          <w:szCs w:val="16"/>
        </w:rPr>
        <w:t xml:space="preserve"> </w:t>
      </w:r>
      <w:r w:rsidRPr="00FE1BE5">
        <w:rPr>
          <w:sz w:val="16"/>
          <w:szCs w:val="16"/>
        </w:rPr>
        <w:t>предельная свободная мощность существующих сетей составляет 50л/ч. Максимальная нагрузка зависит от степени благоустройства объекта и определяется балансом водопотребления предоставляемого собственником помещения. Срок подключения зависит от выполнения технических условий потребителем. Срок действия технических условий составляет три года. Плата за подключение определяется существующей установленной стоимостью работ по прайсу МУПП «Энергетик»</w:t>
      </w:r>
      <w:r w:rsidRPr="00FE1BE5">
        <w:rPr>
          <w:bCs/>
          <w:sz w:val="16"/>
          <w:szCs w:val="16"/>
        </w:rPr>
        <w:t>.</w:t>
      </w:r>
    </w:p>
    <w:p w:rsidR="004D7D19" w:rsidRPr="00FE1BE5" w:rsidRDefault="004D7D19" w:rsidP="009979BE">
      <w:pPr>
        <w:jc w:val="both"/>
        <w:rPr>
          <w:bCs/>
          <w:sz w:val="16"/>
          <w:szCs w:val="16"/>
        </w:rPr>
      </w:pPr>
      <w:r w:rsidRPr="00FE1BE5">
        <w:rPr>
          <w:b/>
          <w:bCs/>
          <w:sz w:val="16"/>
          <w:szCs w:val="16"/>
        </w:rPr>
        <w:t>- водоотведение:</w:t>
      </w:r>
      <w:r w:rsidRPr="00FE1BE5">
        <w:rPr>
          <w:bCs/>
          <w:sz w:val="16"/>
          <w:szCs w:val="16"/>
        </w:rPr>
        <w:t xml:space="preserve"> </w:t>
      </w:r>
      <w:r w:rsidRPr="00FE1BE5">
        <w:rPr>
          <w:sz w:val="16"/>
          <w:szCs w:val="16"/>
        </w:rPr>
        <w:t xml:space="preserve">подключение </w:t>
      </w:r>
      <w:r w:rsidRPr="00FE1BE5">
        <w:rPr>
          <w:bCs/>
          <w:sz w:val="16"/>
          <w:szCs w:val="16"/>
        </w:rPr>
        <w:t>к существующим сетям водоотведения невозможно по причине отсутствия сетей.</w:t>
      </w:r>
    </w:p>
    <w:p w:rsidR="004D7D19" w:rsidRPr="00FE1BE5" w:rsidRDefault="004D7D19" w:rsidP="009979BE">
      <w:pPr>
        <w:jc w:val="both"/>
        <w:rPr>
          <w:bCs/>
          <w:sz w:val="16"/>
          <w:szCs w:val="16"/>
        </w:rPr>
      </w:pPr>
      <w:r w:rsidRPr="00FE1BE5">
        <w:rPr>
          <w:b/>
          <w:bCs/>
          <w:sz w:val="16"/>
          <w:szCs w:val="16"/>
        </w:rPr>
        <w:t xml:space="preserve">- газоснабжение: </w:t>
      </w:r>
      <w:r w:rsidRPr="00FE1BE5">
        <w:rPr>
          <w:bCs/>
          <w:sz w:val="16"/>
          <w:szCs w:val="16"/>
        </w:rPr>
        <w:t>имеется техническая возможность подключения объектов капитального строительства, предполагаемых к размещению на земельном участке.</w:t>
      </w:r>
    </w:p>
    <w:p w:rsidR="004D7D19" w:rsidRPr="00FE1BE5" w:rsidRDefault="004D7D19" w:rsidP="009979BE">
      <w:pPr>
        <w:jc w:val="both"/>
        <w:rPr>
          <w:bCs/>
          <w:sz w:val="16"/>
          <w:szCs w:val="16"/>
        </w:rPr>
      </w:pPr>
      <w:r w:rsidRPr="00FE1BE5">
        <w:rPr>
          <w:bCs/>
          <w:sz w:val="16"/>
          <w:szCs w:val="16"/>
        </w:rPr>
        <w:t>На ГРС Александровка Донская имеется резерв пропускной способности (свободной мощности) в объеме 11,54 тыс.м3/ч.</w:t>
      </w:r>
    </w:p>
    <w:p w:rsidR="004D7D19" w:rsidRPr="00FE1BE5" w:rsidRDefault="004D7D19" w:rsidP="009979BE">
      <w:pPr>
        <w:jc w:val="both"/>
        <w:rPr>
          <w:bCs/>
          <w:sz w:val="16"/>
          <w:szCs w:val="16"/>
        </w:rPr>
      </w:pPr>
      <w:r w:rsidRPr="00FE1BE5">
        <w:rPr>
          <w:bCs/>
          <w:sz w:val="16"/>
          <w:szCs w:val="16"/>
        </w:rPr>
        <w:t>Подключение (технологическое присоединение) объектов капитального строительства к сетям газораспределения осуществляется на основании Правил подключения, утвержденных постановлением Правительства Российской Федерации от 13.09.2021 № 1547.</w:t>
      </w:r>
    </w:p>
    <w:p w:rsidR="004D7D19" w:rsidRPr="00FE1BE5" w:rsidRDefault="004D7D19" w:rsidP="009979BE">
      <w:pPr>
        <w:jc w:val="both"/>
        <w:rPr>
          <w:bCs/>
          <w:sz w:val="16"/>
          <w:szCs w:val="16"/>
        </w:rPr>
      </w:pPr>
      <w:r w:rsidRPr="00FE1BE5">
        <w:rPr>
          <w:bCs/>
          <w:sz w:val="16"/>
          <w:szCs w:val="16"/>
        </w:rPr>
        <w:t>В соответствии с п. 5 Правил 1547, подключение объектов капитального строительства к сети газораспределения осуществляется на основании договора о подключении, для чего заявитель обращается с заявкой о подключении, которая должна соответствовать требованиям п. 11, 16 Правил 1547.</w:t>
      </w:r>
    </w:p>
    <w:p w:rsidR="004D7D19" w:rsidRPr="00FE1BE5" w:rsidRDefault="004D7D19" w:rsidP="009979BE">
      <w:pPr>
        <w:jc w:val="both"/>
        <w:rPr>
          <w:bCs/>
          <w:sz w:val="16"/>
          <w:szCs w:val="16"/>
        </w:rPr>
      </w:pPr>
      <w:r w:rsidRPr="00FE1BE5">
        <w:rPr>
          <w:bCs/>
          <w:sz w:val="16"/>
          <w:szCs w:val="16"/>
        </w:rPr>
        <w:t>Плата за подключение и срок подключения (не менее трех месяцев) определяются в соответствии Правилами подключения исходя из категории потребления и мероприятий необходимых для осуществления фактического подключения объекта.</w:t>
      </w:r>
    </w:p>
    <w:p w:rsidR="004D7D19" w:rsidRPr="00FE1BE5" w:rsidRDefault="004D7D19" w:rsidP="009979BE">
      <w:pPr>
        <w:jc w:val="both"/>
        <w:rPr>
          <w:sz w:val="16"/>
          <w:szCs w:val="16"/>
        </w:rPr>
      </w:pPr>
      <w:r w:rsidRPr="00FE1BE5">
        <w:rPr>
          <w:sz w:val="16"/>
          <w:szCs w:val="16"/>
        </w:rPr>
        <w:t xml:space="preserve">Срок аренды земельного участка – 4 (четыре) года. </w:t>
      </w:r>
    </w:p>
    <w:p w:rsidR="004D7D19" w:rsidRPr="00FE1BE5" w:rsidRDefault="004D7D19" w:rsidP="009979BE">
      <w:pPr>
        <w:jc w:val="both"/>
        <w:rPr>
          <w:sz w:val="16"/>
          <w:szCs w:val="16"/>
        </w:rPr>
      </w:pPr>
      <w:r w:rsidRPr="00FE1BE5">
        <w:rPr>
          <w:sz w:val="16"/>
          <w:szCs w:val="16"/>
        </w:rPr>
        <w:t xml:space="preserve">С иными сведениями о предмете аукциона претенденты могут ознакомиться по месту приема заявок. </w:t>
      </w:r>
    </w:p>
    <w:p w:rsidR="004D7D19" w:rsidRPr="00FE1BE5" w:rsidRDefault="004D7D19" w:rsidP="009979BE">
      <w:pPr>
        <w:jc w:val="center"/>
        <w:rPr>
          <w:b/>
          <w:sz w:val="16"/>
          <w:szCs w:val="16"/>
        </w:rPr>
      </w:pPr>
      <w:r w:rsidRPr="00FE1BE5">
        <w:rPr>
          <w:b/>
          <w:sz w:val="16"/>
          <w:szCs w:val="16"/>
        </w:rPr>
        <w:t>Условия участия в аукционе</w:t>
      </w:r>
    </w:p>
    <w:p w:rsidR="004D7D19" w:rsidRPr="00FE1BE5" w:rsidRDefault="004D7D19" w:rsidP="009979BE">
      <w:pPr>
        <w:jc w:val="both"/>
        <w:rPr>
          <w:sz w:val="16"/>
          <w:szCs w:val="16"/>
        </w:rPr>
      </w:pPr>
      <w:r w:rsidRPr="00FE1BE5">
        <w:rPr>
          <w:sz w:val="16"/>
          <w:szCs w:val="16"/>
        </w:rPr>
        <w:t>Общие условия:</w:t>
      </w:r>
    </w:p>
    <w:p w:rsidR="004D7D19" w:rsidRPr="00FE1BE5" w:rsidRDefault="004D7D19" w:rsidP="009979BE">
      <w:pPr>
        <w:jc w:val="both"/>
        <w:rPr>
          <w:sz w:val="16"/>
          <w:szCs w:val="16"/>
        </w:rPr>
      </w:pPr>
      <w:r w:rsidRPr="00FE1BE5">
        <w:rPr>
          <w:sz w:val="16"/>
          <w:szCs w:val="16"/>
        </w:rPr>
        <w:t>Граждане, желающие участвовать в аукционе (далее - заявитель), обязаны осуществить следующие действия:</w:t>
      </w:r>
    </w:p>
    <w:p w:rsidR="004D7D19" w:rsidRPr="00FE1BE5" w:rsidRDefault="004D7D19" w:rsidP="009979BE">
      <w:pPr>
        <w:jc w:val="both"/>
        <w:rPr>
          <w:sz w:val="16"/>
          <w:szCs w:val="16"/>
        </w:rPr>
      </w:pPr>
      <w:r w:rsidRPr="00FE1BE5">
        <w:rPr>
          <w:sz w:val="16"/>
          <w:szCs w:val="16"/>
        </w:rPr>
        <w:t>- внести задаток на счет Организатора аукциона в порядке, указанном в настоящем извещении;</w:t>
      </w:r>
    </w:p>
    <w:p w:rsidR="004D7D19" w:rsidRPr="00FE1BE5" w:rsidRDefault="004D7D19" w:rsidP="009979BE">
      <w:pPr>
        <w:jc w:val="both"/>
        <w:rPr>
          <w:sz w:val="16"/>
          <w:szCs w:val="16"/>
        </w:rPr>
      </w:pPr>
      <w:r w:rsidRPr="00FE1BE5">
        <w:rPr>
          <w:sz w:val="16"/>
          <w:szCs w:val="16"/>
        </w:rPr>
        <w:lastRenderedPageBreak/>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4D7D19" w:rsidRPr="00FE1BE5" w:rsidRDefault="004D7D19" w:rsidP="009979BE">
      <w:pPr>
        <w:jc w:val="center"/>
        <w:rPr>
          <w:b/>
          <w:sz w:val="16"/>
          <w:szCs w:val="16"/>
        </w:rPr>
      </w:pPr>
      <w:r w:rsidRPr="00FE1BE5">
        <w:rPr>
          <w:b/>
          <w:sz w:val="16"/>
          <w:szCs w:val="16"/>
        </w:rPr>
        <w:t>Порядок внесения задатка и его возврата</w:t>
      </w:r>
    </w:p>
    <w:p w:rsidR="004D7D19" w:rsidRPr="00FE1BE5" w:rsidRDefault="004D7D19" w:rsidP="009979BE">
      <w:pPr>
        <w:jc w:val="both"/>
        <w:rPr>
          <w:sz w:val="16"/>
          <w:szCs w:val="16"/>
        </w:rPr>
      </w:pPr>
      <w:r w:rsidRPr="00FE1BE5">
        <w:rPr>
          <w:sz w:val="16"/>
          <w:szCs w:val="16"/>
        </w:rPr>
        <w:t>Задаток вносится в валюте Российской Федерации на счет Организатора аукциона.</w:t>
      </w:r>
    </w:p>
    <w:p w:rsidR="004D7D19" w:rsidRPr="00FE1BE5" w:rsidRDefault="004D7D19" w:rsidP="009979BE">
      <w:pPr>
        <w:pStyle w:val="26"/>
        <w:spacing w:after="0" w:line="240" w:lineRule="auto"/>
        <w:rPr>
          <w:sz w:val="16"/>
          <w:szCs w:val="16"/>
        </w:rPr>
      </w:pPr>
      <w:r w:rsidRPr="00FE1BE5">
        <w:rPr>
          <w:sz w:val="16"/>
          <w:szCs w:val="16"/>
        </w:rPr>
        <w:t>ПОЛУЧАТЕЛЬ: УФК по Воронежской области (МОУМИ), л/с 05313022510, ИНН 3620002250, КПП 362001001, р\с 40302810045253000141 в банке Отделении Воронеж                        г. Воронеж БИК 042007001, ОКТМО 20633428.</w:t>
      </w:r>
    </w:p>
    <w:p w:rsidR="004D7D19" w:rsidRPr="00FE1BE5" w:rsidRDefault="004D7D19" w:rsidP="009979BE">
      <w:pPr>
        <w:jc w:val="both"/>
        <w:rPr>
          <w:sz w:val="16"/>
          <w:szCs w:val="16"/>
        </w:rPr>
      </w:pPr>
      <w:r w:rsidRPr="00FE1BE5">
        <w:rPr>
          <w:sz w:val="16"/>
          <w:szCs w:val="16"/>
        </w:rPr>
        <w:t>Задаток должен поступить на указанный счет не позднее даты рассмотрения заявок на участие в аукционе.</w:t>
      </w:r>
    </w:p>
    <w:p w:rsidR="004D7D19" w:rsidRPr="00FE1BE5" w:rsidRDefault="004D7D19" w:rsidP="009979BE">
      <w:pPr>
        <w:jc w:val="both"/>
        <w:rPr>
          <w:sz w:val="16"/>
          <w:szCs w:val="16"/>
        </w:rPr>
      </w:pPr>
      <w:r w:rsidRPr="00FE1BE5">
        <w:rPr>
          <w:sz w:val="16"/>
          <w:szCs w:val="16"/>
        </w:rPr>
        <w:t>Назначение платежа: задаток за участие в аукционе на право заключения договора аренды земельного участка, реестровый номер торгов: 2022-7, лот № 1.</w:t>
      </w:r>
    </w:p>
    <w:p w:rsidR="004D7D19" w:rsidRPr="00FE1BE5" w:rsidRDefault="004D7D19" w:rsidP="009979BE">
      <w:pPr>
        <w:jc w:val="both"/>
        <w:rPr>
          <w:sz w:val="16"/>
          <w:szCs w:val="16"/>
        </w:rPr>
      </w:pPr>
      <w:r w:rsidRPr="00FE1BE5">
        <w:rPr>
          <w:sz w:val="16"/>
          <w:szCs w:val="16"/>
        </w:rPr>
        <w:t xml:space="preserve">Задаток вносится единым платежом. </w:t>
      </w:r>
    </w:p>
    <w:p w:rsidR="004D7D19" w:rsidRPr="00FE1BE5" w:rsidRDefault="004D7D19" w:rsidP="009979BE">
      <w:pPr>
        <w:jc w:val="both"/>
        <w:rPr>
          <w:sz w:val="16"/>
          <w:szCs w:val="16"/>
        </w:rPr>
      </w:pPr>
      <w:r w:rsidRPr="00FE1BE5">
        <w:rPr>
          <w:sz w:val="16"/>
          <w:szCs w:val="16"/>
        </w:rPr>
        <w:t>Документом, подтверждающим поступление задатка на счет Организатора аукциона, является выписка с этого счета.</w:t>
      </w:r>
    </w:p>
    <w:p w:rsidR="004D7D19" w:rsidRPr="00FE1BE5" w:rsidRDefault="004D7D19" w:rsidP="009979BE">
      <w:pPr>
        <w:jc w:val="both"/>
        <w:rPr>
          <w:sz w:val="16"/>
          <w:szCs w:val="16"/>
        </w:rPr>
      </w:pPr>
      <w:r w:rsidRPr="00FE1BE5">
        <w:rPr>
          <w:sz w:val="16"/>
          <w:szCs w:val="16"/>
        </w:rPr>
        <w:t>Задаток возвращается заявителю в следующих случаях и порядке:</w:t>
      </w:r>
    </w:p>
    <w:p w:rsidR="004D7D19" w:rsidRPr="00FE1BE5" w:rsidRDefault="004D7D19" w:rsidP="009979BE">
      <w:pPr>
        <w:jc w:val="both"/>
        <w:rPr>
          <w:sz w:val="16"/>
          <w:szCs w:val="16"/>
        </w:rPr>
      </w:pPr>
      <w:r w:rsidRPr="00FE1BE5">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4D7D19" w:rsidRPr="00FE1BE5" w:rsidRDefault="004D7D19" w:rsidP="009979BE">
      <w:pPr>
        <w:jc w:val="both"/>
        <w:rPr>
          <w:sz w:val="16"/>
          <w:szCs w:val="16"/>
        </w:rPr>
      </w:pPr>
      <w:r w:rsidRPr="00FE1BE5">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4D7D19" w:rsidRPr="00FE1BE5" w:rsidRDefault="004D7D19" w:rsidP="009979BE">
      <w:pPr>
        <w:jc w:val="both"/>
        <w:rPr>
          <w:sz w:val="16"/>
          <w:szCs w:val="16"/>
        </w:rPr>
      </w:pPr>
      <w:r w:rsidRPr="00FE1BE5">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4D7D19" w:rsidRPr="00FE1BE5" w:rsidRDefault="004D7D19" w:rsidP="009979BE">
      <w:pPr>
        <w:jc w:val="both"/>
        <w:rPr>
          <w:b/>
          <w:sz w:val="16"/>
          <w:szCs w:val="16"/>
        </w:rPr>
      </w:pPr>
      <w:r w:rsidRPr="00FE1BE5">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4D7D19" w:rsidRPr="00FE1BE5" w:rsidRDefault="004D7D19" w:rsidP="009979BE">
      <w:pPr>
        <w:jc w:val="both"/>
        <w:outlineLvl w:val="1"/>
        <w:rPr>
          <w:bCs/>
          <w:sz w:val="16"/>
          <w:szCs w:val="16"/>
        </w:rPr>
      </w:pPr>
      <w:r w:rsidRPr="00FE1BE5">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FE1BE5">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4D7D19" w:rsidRPr="00FE1BE5" w:rsidRDefault="004D7D19" w:rsidP="009979BE">
      <w:pPr>
        <w:jc w:val="both"/>
        <w:outlineLvl w:val="1"/>
        <w:rPr>
          <w:b/>
          <w:bCs/>
          <w:sz w:val="16"/>
          <w:szCs w:val="16"/>
        </w:rPr>
      </w:pPr>
      <w:r w:rsidRPr="00FE1BE5">
        <w:rPr>
          <w:bCs/>
          <w:sz w:val="16"/>
          <w:szCs w:val="16"/>
        </w:rPr>
        <w:t xml:space="preserve">В случае, если </w:t>
      </w:r>
      <w:r w:rsidRPr="00FE1BE5">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FE1BE5">
        <w:rPr>
          <w:bCs/>
          <w:sz w:val="16"/>
          <w:szCs w:val="16"/>
        </w:rPr>
        <w:t>, то внесенный задаток ему не возвращается.</w:t>
      </w:r>
    </w:p>
    <w:p w:rsidR="004D7D19" w:rsidRPr="00FE1BE5" w:rsidRDefault="004D7D19" w:rsidP="009979BE">
      <w:pPr>
        <w:jc w:val="center"/>
        <w:rPr>
          <w:b/>
          <w:sz w:val="16"/>
          <w:szCs w:val="16"/>
        </w:rPr>
      </w:pPr>
      <w:r w:rsidRPr="00FE1BE5">
        <w:rPr>
          <w:b/>
          <w:sz w:val="16"/>
          <w:szCs w:val="16"/>
        </w:rPr>
        <w:t>Порядок подачи заявок на участие в аукционе</w:t>
      </w:r>
    </w:p>
    <w:p w:rsidR="004D7D19" w:rsidRPr="00FE1BE5" w:rsidRDefault="004D7D19" w:rsidP="009979BE">
      <w:pPr>
        <w:jc w:val="both"/>
        <w:rPr>
          <w:sz w:val="16"/>
          <w:szCs w:val="16"/>
        </w:rPr>
      </w:pPr>
      <w:r w:rsidRPr="00FE1BE5">
        <w:rPr>
          <w:sz w:val="16"/>
          <w:szCs w:val="16"/>
        </w:rPr>
        <w:t>Один заявитель имеет право подать только одну заявку на участие в аукционе.</w:t>
      </w:r>
    </w:p>
    <w:p w:rsidR="004D7D19" w:rsidRPr="00FE1BE5" w:rsidRDefault="004D7D19" w:rsidP="009979BE">
      <w:pPr>
        <w:jc w:val="both"/>
        <w:rPr>
          <w:sz w:val="16"/>
          <w:szCs w:val="16"/>
        </w:rPr>
      </w:pPr>
      <w:r w:rsidRPr="00FE1BE5">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4D7D19" w:rsidRPr="00FE1BE5" w:rsidRDefault="004D7D19" w:rsidP="009979BE">
      <w:pPr>
        <w:jc w:val="both"/>
        <w:rPr>
          <w:sz w:val="16"/>
          <w:szCs w:val="16"/>
        </w:rPr>
      </w:pPr>
      <w:r w:rsidRPr="00FE1BE5">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4D7D19" w:rsidRPr="00FE1BE5" w:rsidRDefault="004D7D19" w:rsidP="009979BE">
      <w:pPr>
        <w:jc w:val="both"/>
        <w:rPr>
          <w:sz w:val="16"/>
          <w:szCs w:val="16"/>
        </w:rPr>
      </w:pPr>
      <w:r w:rsidRPr="00FE1BE5">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D7D19" w:rsidRPr="00FE1BE5" w:rsidRDefault="004D7D19" w:rsidP="009979BE">
      <w:pPr>
        <w:jc w:val="both"/>
        <w:rPr>
          <w:sz w:val="16"/>
          <w:szCs w:val="16"/>
        </w:rPr>
      </w:pPr>
      <w:r w:rsidRPr="00FE1BE5">
        <w:rPr>
          <w:sz w:val="16"/>
          <w:szCs w:val="16"/>
        </w:rPr>
        <w:t>Заявки подаются и принимаются одновременно с полным комплектом требуемых для участия в аукционе документов.</w:t>
      </w:r>
    </w:p>
    <w:p w:rsidR="004D7D19" w:rsidRPr="00FE1BE5" w:rsidRDefault="004D7D19" w:rsidP="009979BE">
      <w:pPr>
        <w:jc w:val="center"/>
        <w:outlineLvl w:val="1"/>
        <w:rPr>
          <w:b/>
          <w:sz w:val="16"/>
          <w:szCs w:val="16"/>
        </w:rPr>
      </w:pPr>
      <w:r w:rsidRPr="00FE1BE5">
        <w:rPr>
          <w:b/>
          <w:sz w:val="16"/>
          <w:szCs w:val="16"/>
        </w:rPr>
        <w:t>Перечень документов, представляемых заявителями для участия в аукционе</w:t>
      </w:r>
    </w:p>
    <w:p w:rsidR="004D7D19" w:rsidRPr="00FE1BE5" w:rsidRDefault="004D7D19" w:rsidP="009979BE">
      <w:pPr>
        <w:jc w:val="both"/>
        <w:outlineLvl w:val="1"/>
        <w:rPr>
          <w:b/>
          <w:sz w:val="16"/>
          <w:szCs w:val="16"/>
        </w:rPr>
      </w:pPr>
      <w:r w:rsidRPr="00FE1BE5">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4D7D19" w:rsidRPr="00FE1BE5" w:rsidRDefault="004D7D19" w:rsidP="009979BE">
      <w:pPr>
        <w:jc w:val="both"/>
        <w:rPr>
          <w:sz w:val="16"/>
          <w:szCs w:val="16"/>
        </w:rPr>
      </w:pPr>
      <w:r w:rsidRPr="00FE1BE5">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D7D19" w:rsidRPr="00FE1BE5" w:rsidRDefault="004D7D19" w:rsidP="009979BE">
      <w:pPr>
        <w:pStyle w:val="ConsPlusNormal"/>
        <w:ind w:firstLine="0"/>
        <w:jc w:val="both"/>
        <w:rPr>
          <w:rFonts w:ascii="Times New Roman" w:hAnsi="Times New Roman"/>
          <w:sz w:val="16"/>
          <w:szCs w:val="16"/>
          <w:lang w:eastAsia="en-US"/>
        </w:rPr>
      </w:pPr>
      <w:r w:rsidRPr="00FE1BE5">
        <w:rPr>
          <w:rFonts w:ascii="Times New Roman" w:hAnsi="Times New Roman"/>
          <w:sz w:val="16"/>
          <w:szCs w:val="16"/>
        </w:rPr>
        <w:t>2. К</w:t>
      </w:r>
      <w:r w:rsidRPr="00FE1BE5">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FE1BE5">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w:t>
      </w:r>
      <w:r w:rsidRPr="00FE1BE5">
        <w:rPr>
          <w:rFonts w:ascii="Times New Roman" w:hAnsi="Times New Roman"/>
          <w:sz w:val="16"/>
          <w:szCs w:val="16"/>
        </w:rPr>
        <w:lastRenderedPageBreak/>
        <w:t xml:space="preserve">(заявителей), </w:t>
      </w:r>
      <w:r w:rsidRPr="00FE1BE5">
        <w:rPr>
          <w:rFonts w:ascii="Times New Roman" w:hAnsi="Times New Roman"/>
          <w:sz w:val="16"/>
          <w:szCs w:val="16"/>
          <w:lang w:eastAsia="en-US"/>
        </w:rPr>
        <w:t>при предъявлении оригинала;</w:t>
      </w:r>
    </w:p>
    <w:p w:rsidR="004D7D19" w:rsidRPr="00FE1BE5" w:rsidRDefault="004D7D19" w:rsidP="009979BE">
      <w:pPr>
        <w:autoSpaceDE w:val="0"/>
        <w:autoSpaceDN w:val="0"/>
        <w:adjustRightInd w:val="0"/>
        <w:jc w:val="both"/>
        <w:rPr>
          <w:sz w:val="16"/>
          <w:szCs w:val="16"/>
        </w:rPr>
      </w:pPr>
      <w:r w:rsidRPr="00FE1BE5">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4D7D19" w:rsidRPr="00FE1BE5" w:rsidRDefault="004D7D19" w:rsidP="009979BE">
      <w:pPr>
        <w:jc w:val="both"/>
        <w:rPr>
          <w:sz w:val="16"/>
          <w:szCs w:val="16"/>
        </w:rPr>
      </w:pPr>
      <w:r w:rsidRPr="00FE1BE5">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7D19" w:rsidRPr="00FE1BE5" w:rsidRDefault="004D7D19" w:rsidP="009979BE">
      <w:pPr>
        <w:jc w:val="both"/>
        <w:rPr>
          <w:sz w:val="16"/>
          <w:szCs w:val="16"/>
        </w:rPr>
      </w:pPr>
      <w:r w:rsidRPr="00FE1BE5">
        <w:rPr>
          <w:sz w:val="16"/>
          <w:szCs w:val="16"/>
        </w:rPr>
        <w:t xml:space="preserve">4. Документы, подтверждающие внесение задатка. </w:t>
      </w:r>
    </w:p>
    <w:p w:rsidR="004D7D19" w:rsidRPr="00FE1BE5" w:rsidRDefault="004D7D19" w:rsidP="009979BE">
      <w:pPr>
        <w:jc w:val="both"/>
        <w:rPr>
          <w:sz w:val="16"/>
          <w:szCs w:val="16"/>
        </w:rPr>
      </w:pPr>
      <w:r w:rsidRPr="00FE1BE5">
        <w:rPr>
          <w:sz w:val="16"/>
          <w:szCs w:val="16"/>
        </w:rPr>
        <w:t>Представление документов, подтверждающих внесение задатка, признается заключением соглашения о задатке.</w:t>
      </w:r>
    </w:p>
    <w:p w:rsidR="004D7D19" w:rsidRPr="00FE1BE5" w:rsidRDefault="004D7D19" w:rsidP="009979BE">
      <w:pPr>
        <w:jc w:val="both"/>
        <w:rPr>
          <w:sz w:val="16"/>
          <w:szCs w:val="16"/>
        </w:rPr>
      </w:pPr>
      <w:r w:rsidRPr="00FE1BE5">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4D7D19" w:rsidRPr="00FE1BE5" w:rsidRDefault="004D7D19" w:rsidP="009979BE">
      <w:pPr>
        <w:jc w:val="center"/>
        <w:rPr>
          <w:b/>
          <w:sz w:val="16"/>
          <w:szCs w:val="16"/>
        </w:rPr>
      </w:pPr>
      <w:r w:rsidRPr="00FE1BE5">
        <w:rPr>
          <w:b/>
          <w:sz w:val="16"/>
          <w:szCs w:val="16"/>
        </w:rPr>
        <w:t>Порядок рассмотрения заявок на участие в аукционе</w:t>
      </w:r>
    </w:p>
    <w:p w:rsidR="004D7D19" w:rsidRPr="00FE1BE5" w:rsidRDefault="004D7D19" w:rsidP="009979BE">
      <w:pPr>
        <w:jc w:val="both"/>
        <w:rPr>
          <w:sz w:val="16"/>
          <w:szCs w:val="16"/>
        </w:rPr>
      </w:pPr>
      <w:r w:rsidRPr="00FE1BE5">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4D7D19" w:rsidRPr="00FE1BE5" w:rsidRDefault="004D7D19" w:rsidP="009979BE">
      <w:pPr>
        <w:jc w:val="both"/>
        <w:rPr>
          <w:sz w:val="16"/>
          <w:szCs w:val="16"/>
        </w:rPr>
      </w:pPr>
      <w:r w:rsidRPr="00FE1BE5">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4D7D19" w:rsidRPr="00FE1BE5" w:rsidRDefault="004D7D19" w:rsidP="009979BE">
      <w:pPr>
        <w:jc w:val="both"/>
        <w:rPr>
          <w:sz w:val="16"/>
          <w:szCs w:val="16"/>
        </w:rPr>
      </w:pPr>
      <w:r w:rsidRPr="00FE1BE5">
        <w:rPr>
          <w:sz w:val="16"/>
          <w:szCs w:val="16"/>
        </w:rPr>
        <w:t>Заявитель не допускается к участию в аукционе по следующим основаниям:</w:t>
      </w:r>
    </w:p>
    <w:p w:rsidR="004D7D19" w:rsidRPr="00FE1BE5" w:rsidRDefault="004D7D19" w:rsidP="009979BE">
      <w:pPr>
        <w:jc w:val="both"/>
        <w:rPr>
          <w:sz w:val="16"/>
          <w:szCs w:val="16"/>
        </w:rPr>
      </w:pPr>
      <w:r w:rsidRPr="00FE1BE5">
        <w:rPr>
          <w:sz w:val="16"/>
          <w:szCs w:val="16"/>
        </w:rPr>
        <w:t>- непредставление необходимых для участия в аукционе документов или представление недостоверных сведений;</w:t>
      </w:r>
    </w:p>
    <w:p w:rsidR="004D7D19" w:rsidRPr="00FE1BE5" w:rsidRDefault="004D7D19" w:rsidP="009979BE">
      <w:pPr>
        <w:jc w:val="both"/>
        <w:rPr>
          <w:sz w:val="16"/>
          <w:szCs w:val="16"/>
        </w:rPr>
      </w:pPr>
      <w:r w:rsidRPr="00FE1BE5">
        <w:rPr>
          <w:sz w:val="16"/>
          <w:szCs w:val="16"/>
        </w:rPr>
        <w:t>- непоступление задатка на дату рассмотрения заявок на участие в аукционе;</w:t>
      </w:r>
    </w:p>
    <w:p w:rsidR="004D7D19" w:rsidRPr="00FE1BE5" w:rsidRDefault="004D7D19" w:rsidP="009979BE">
      <w:pPr>
        <w:jc w:val="both"/>
        <w:rPr>
          <w:sz w:val="16"/>
          <w:szCs w:val="16"/>
        </w:rPr>
      </w:pPr>
      <w:r w:rsidRPr="00FE1BE5">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4D7D19" w:rsidRPr="00FE1BE5" w:rsidRDefault="004D7D19" w:rsidP="009979BE">
      <w:pPr>
        <w:jc w:val="both"/>
        <w:rPr>
          <w:sz w:val="16"/>
          <w:szCs w:val="16"/>
        </w:rPr>
      </w:pPr>
      <w:r w:rsidRPr="00FE1BE5">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D7D19" w:rsidRPr="00FE1BE5" w:rsidRDefault="004D7D19" w:rsidP="009979BE">
      <w:pPr>
        <w:jc w:val="both"/>
        <w:rPr>
          <w:sz w:val="16"/>
          <w:szCs w:val="16"/>
        </w:rPr>
      </w:pPr>
      <w:r w:rsidRPr="00FE1BE5">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4D7D19" w:rsidRPr="00FE1BE5" w:rsidRDefault="004D7D19" w:rsidP="009979BE">
      <w:pPr>
        <w:jc w:val="both"/>
        <w:rPr>
          <w:sz w:val="16"/>
          <w:szCs w:val="16"/>
        </w:rPr>
      </w:pPr>
      <w:r w:rsidRPr="00FE1BE5">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4D7D19" w:rsidRPr="00FE1BE5" w:rsidRDefault="004D7D19" w:rsidP="009979BE">
      <w:pPr>
        <w:jc w:val="both"/>
        <w:rPr>
          <w:sz w:val="16"/>
          <w:szCs w:val="16"/>
        </w:rPr>
      </w:pPr>
      <w:r w:rsidRPr="00FE1BE5">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4D7D19" w:rsidRPr="00FE1BE5" w:rsidRDefault="004D7D19" w:rsidP="009979BE">
      <w:pPr>
        <w:jc w:val="center"/>
        <w:rPr>
          <w:b/>
          <w:sz w:val="16"/>
          <w:szCs w:val="16"/>
        </w:rPr>
      </w:pPr>
      <w:r w:rsidRPr="00FE1BE5">
        <w:rPr>
          <w:b/>
          <w:sz w:val="16"/>
          <w:szCs w:val="16"/>
        </w:rPr>
        <w:t>Порядок проведения аукциона, порядок определения победителя аукциона</w:t>
      </w:r>
    </w:p>
    <w:p w:rsidR="004D7D19" w:rsidRPr="00FE1BE5" w:rsidRDefault="004D7D19" w:rsidP="009979BE">
      <w:pPr>
        <w:jc w:val="both"/>
        <w:rPr>
          <w:sz w:val="16"/>
          <w:szCs w:val="16"/>
        </w:rPr>
      </w:pPr>
      <w:r w:rsidRPr="00FE1BE5">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4D7D19" w:rsidRPr="00FE1BE5" w:rsidRDefault="004D7D19" w:rsidP="009979BE">
      <w:pPr>
        <w:jc w:val="both"/>
        <w:rPr>
          <w:sz w:val="16"/>
          <w:szCs w:val="16"/>
        </w:rPr>
      </w:pPr>
      <w:r w:rsidRPr="00FE1BE5">
        <w:rPr>
          <w:sz w:val="16"/>
          <w:szCs w:val="16"/>
        </w:rPr>
        <w:t xml:space="preserve">В аукционе могут участвовать только заявители, признанные участниками аукциона. </w:t>
      </w:r>
    </w:p>
    <w:p w:rsidR="004D7D19" w:rsidRPr="00FE1BE5" w:rsidRDefault="004D7D19" w:rsidP="009979BE">
      <w:pPr>
        <w:jc w:val="both"/>
        <w:rPr>
          <w:sz w:val="16"/>
          <w:szCs w:val="16"/>
        </w:rPr>
      </w:pPr>
      <w:r w:rsidRPr="00FE1BE5">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4D7D19" w:rsidRPr="00FE1BE5" w:rsidRDefault="004D7D19" w:rsidP="009979BE">
      <w:pPr>
        <w:jc w:val="both"/>
        <w:rPr>
          <w:sz w:val="16"/>
          <w:szCs w:val="16"/>
        </w:rPr>
      </w:pPr>
      <w:r w:rsidRPr="00FE1BE5">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4D7D19" w:rsidRPr="00FE1BE5" w:rsidRDefault="004D7D19" w:rsidP="009979BE">
      <w:pPr>
        <w:jc w:val="both"/>
        <w:rPr>
          <w:sz w:val="16"/>
          <w:szCs w:val="16"/>
        </w:rPr>
      </w:pPr>
      <w:r w:rsidRPr="00FE1BE5">
        <w:rPr>
          <w:sz w:val="16"/>
          <w:szCs w:val="16"/>
        </w:rPr>
        <w:t xml:space="preserve">Аукцион ведет аукционист. </w:t>
      </w:r>
    </w:p>
    <w:p w:rsidR="004D7D19" w:rsidRPr="00FE1BE5" w:rsidRDefault="004D7D19" w:rsidP="009979BE">
      <w:pPr>
        <w:jc w:val="both"/>
        <w:rPr>
          <w:sz w:val="16"/>
          <w:szCs w:val="16"/>
        </w:rPr>
      </w:pPr>
      <w:r w:rsidRPr="00FE1BE5">
        <w:rPr>
          <w:sz w:val="16"/>
          <w:szCs w:val="16"/>
        </w:rPr>
        <w:t xml:space="preserve">Аукцион проводится в следующем порядке: </w:t>
      </w:r>
    </w:p>
    <w:p w:rsidR="004D7D19" w:rsidRPr="00FE1BE5" w:rsidRDefault="004D7D19" w:rsidP="009979BE">
      <w:pPr>
        <w:jc w:val="both"/>
        <w:rPr>
          <w:sz w:val="16"/>
          <w:szCs w:val="16"/>
        </w:rPr>
      </w:pPr>
      <w:r w:rsidRPr="00FE1BE5">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4D7D19" w:rsidRPr="00FE1BE5" w:rsidRDefault="004D7D19" w:rsidP="009979BE">
      <w:pPr>
        <w:jc w:val="both"/>
        <w:rPr>
          <w:sz w:val="16"/>
          <w:szCs w:val="16"/>
        </w:rPr>
      </w:pPr>
      <w:r w:rsidRPr="00FE1BE5">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4D7D19" w:rsidRPr="00FE1BE5" w:rsidRDefault="004D7D19" w:rsidP="009979BE">
      <w:pPr>
        <w:jc w:val="both"/>
        <w:rPr>
          <w:sz w:val="16"/>
          <w:szCs w:val="16"/>
        </w:rPr>
      </w:pPr>
      <w:r w:rsidRPr="00FE1BE5">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w:t>
      </w:r>
      <w:r w:rsidRPr="00FE1BE5">
        <w:rPr>
          <w:sz w:val="16"/>
          <w:szCs w:val="16"/>
        </w:rPr>
        <w:lastRenderedPageBreak/>
        <w:t xml:space="preserve">случае если он согласен заключить договор аренды по объявленной цене; </w:t>
      </w:r>
    </w:p>
    <w:p w:rsidR="004D7D19" w:rsidRPr="00FE1BE5" w:rsidRDefault="004D7D19" w:rsidP="009979BE">
      <w:pPr>
        <w:jc w:val="both"/>
        <w:rPr>
          <w:sz w:val="16"/>
          <w:szCs w:val="16"/>
        </w:rPr>
      </w:pPr>
      <w:r w:rsidRPr="00FE1BE5">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4D7D19" w:rsidRPr="00FE1BE5" w:rsidRDefault="004D7D19" w:rsidP="009979BE">
      <w:pPr>
        <w:jc w:val="both"/>
        <w:rPr>
          <w:sz w:val="16"/>
          <w:szCs w:val="16"/>
        </w:rPr>
      </w:pPr>
      <w:r w:rsidRPr="00FE1BE5">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4D7D19" w:rsidRPr="00FE1BE5" w:rsidRDefault="004D7D19" w:rsidP="009979BE">
      <w:pPr>
        <w:pStyle w:val="ConsPlusNormal"/>
        <w:widowControl/>
        <w:ind w:firstLine="0"/>
        <w:jc w:val="both"/>
        <w:rPr>
          <w:rFonts w:ascii="Times New Roman" w:hAnsi="Times New Roman"/>
          <w:sz w:val="16"/>
          <w:szCs w:val="16"/>
        </w:rPr>
      </w:pPr>
      <w:r w:rsidRPr="00FE1BE5">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D7D19" w:rsidRPr="00FE1BE5" w:rsidRDefault="004D7D19" w:rsidP="009979BE">
      <w:pPr>
        <w:jc w:val="both"/>
        <w:rPr>
          <w:sz w:val="16"/>
          <w:szCs w:val="16"/>
        </w:rPr>
      </w:pPr>
      <w:r w:rsidRPr="00FE1BE5">
        <w:rPr>
          <w:sz w:val="16"/>
          <w:szCs w:val="16"/>
        </w:rPr>
        <w:t xml:space="preserve">Победителем аукциона признается участник аукциона, предложивший наибольшую цену предмета аукциона. </w:t>
      </w:r>
    </w:p>
    <w:p w:rsidR="004D7D19" w:rsidRPr="00FE1BE5" w:rsidRDefault="004D7D19" w:rsidP="009979BE">
      <w:pPr>
        <w:jc w:val="both"/>
        <w:rPr>
          <w:sz w:val="16"/>
          <w:szCs w:val="16"/>
        </w:rPr>
      </w:pPr>
      <w:r w:rsidRPr="00FE1BE5">
        <w:rPr>
          <w:sz w:val="16"/>
          <w:szCs w:val="16"/>
        </w:rPr>
        <w:t xml:space="preserve">Результаты аукциона оформляются протоколом, который составляет Организатор аукциона. </w:t>
      </w:r>
    </w:p>
    <w:p w:rsidR="004D7D19" w:rsidRPr="00FE1BE5" w:rsidRDefault="004D7D19" w:rsidP="009979BE">
      <w:pPr>
        <w:jc w:val="both"/>
        <w:rPr>
          <w:sz w:val="16"/>
          <w:szCs w:val="16"/>
        </w:rPr>
      </w:pPr>
      <w:r w:rsidRPr="00FE1BE5">
        <w:rPr>
          <w:sz w:val="16"/>
          <w:szCs w:val="16"/>
        </w:rPr>
        <w:t xml:space="preserve">Протокол о результатах аукциона размещается на сайте </w:t>
      </w:r>
      <w:hyperlink r:id="rId18" w:history="1">
        <w:r w:rsidRPr="00FE1BE5">
          <w:rPr>
            <w:rStyle w:val="ad"/>
            <w:sz w:val="16"/>
            <w:szCs w:val="16"/>
          </w:rPr>
          <w:t>www.torgi.gov.ru</w:t>
        </w:r>
      </w:hyperlink>
      <w:r w:rsidRPr="00FE1BE5">
        <w:rPr>
          <w:sz w:val="16"/>
          <w:szCs w:val="16"/>
        </w:rPr>
        <w:t xml:space="preserve"> в течение одного рабочего дня со дня подписания данного протокола. </w:t>
      </w:r>
    </w:p>
    <w:p w:rsidR="004D7D19" w:rsidRPr="00FE1BE5" w:rsidRDefault="004D7D19" w:rsidP="009979BE">
      <w:pPr>
        <w:jc w:val="both"/>
        <w:rPr>
          <w:sz w:val="16"/>
          <w:szCs w:val="16"/>
        </w:rPr>
      </w:pPr>
      <w:r w:rsidRPr="00FE1BE5">
        <w:rPr>
          <w:sz w:val="16"/>
          <w:szCs w:val="16"/>
        </w:rPr>
        <w:t xml:space="preserve">Аукцион признается несостоявшимся в случае, если: </w:t>
      </w:r>
    </w:p>
    <w:p w:rsidR="004D7D19" w:rsidRPr="00FE1BE5" w:rsidRDefault="004D7D19" w:rsidP="009979BE">
      <w:pPr>
        <w:jc w:val="both"/>
        <w:rPr>
          <w:sz w:val="16"/>
          <w:szCs w:val="16"/>
        </w:rPr>
      </w:pPr>
      <w:r w:rsidRPr="00FE1BE5">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4D7D19" w:rsidRPr="00FE1BE5" w:rsidRDefault="004D7D19" w:rsidP="009979BE">
      <w:pPr>
        <w:jc w:val="both"/>
        <w:rPr>
          <w:sz w:val="16"/>
          <w:szCs w:val="16"/>
        </w:rPr>
      </w:pPr>
      <w:r w:rsidRPr="00FE1BE5">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4D7D19" w:rsidRPr="00FE1BE5" w:rsidRDefault="004D7D19" w:rsidP="009979BE">
      <w:pPr>
        <w:jc w:val="both"/>
        <w:rPr>
          <w:sz w:val="16"/>
          <w:szCs w:val="16"/>
        </w:rPr>
      </w:pPr>
      <w:r w:rsidRPr="00FE1BE5">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4D7D19" w:rsidRPr="00FE1BE5" w:rsidRDefault="004D7D19" w:rsidP="009979BE">
      <w:pPr>
        <w:jc w:val="center"/>
        <w:rPr>
          <w:b/>
          <w:sz w:val="16"/>
          <w:szCs w:val="16"/>
        </w:rPr>
      </w:pPr>
      <w:r w:rsidRPr="00FE1BE5">
        <w:rPr>
          <w:b/>
          <w:sz w:val="16"/>
          <w:szCs w:val="16"/>
        </w:rPr>
        <w:t>Заключение договора аренды земельного участка</w:t>
      </w:r>
    </w:p>
    <w:p w:rsidR="004D7D19" w:rsidRPr="00FE1BE5" w:rsidRDefault="004D7D19" w:rsidP="009979BE">
      <w:pPr>
        <w:jc w:val="both"/>
        <w:rPr>
          <w:sz w:val="16"/>
          <w:szCs w:val="16"/>
        </w:rPr>
      </w:pPr>
      <w:r w:rsidRPr="00FE1BE5">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9" w:history="1">
        <w:r w:rsidRPr="00FE1BE5">
          <w:rPr>
            <w:rStyle w:val="ad"/>
            <w:sz w:val="16"/>
            <w:szCs w:val="16"/>
          </w:rPr>
          <w:t>www.torgi.gov.ru</w:t>
        </w:r>
      </w:hyperlink>
      <w:r w:rsidRPr="00FE1BE5">
        <w:rPr>
          <w:sz w:val="16"/>
          <w:szCs w:val="16"/>
        </w:rPr>
        <w:t xml:space="preserve">.   </w:t>
      </w:r>
    </w:p>
    <w:p w:rsidR="004D7D19" w:rsidRPr="00FE1BE5" w:rsidRDefault="004D7D19" w:rsidP="009979BE">
      <w:pPr>
        <w:jc w:val="both"/>
        <w:rPr>
          <w:sz w:val="16"/>
          <w:szCs w:val="16"/>
        </w:rPr>
      </w:pPr>
      <w:r w:rsidRPr="00FE1BE5">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4D7D19" w:rsidRPr="00FE1BE5" w:rsidRDefault="004D7D19" w:rsidP="009979BE">
      <w:pPr>
        <w:jc w:val="both"/>
        <w:rPr>
          <w:sz w:val="16"/>
          <w:szCs w:val="16"/>
        </w:rPr>
      </w:pPr>
      <w:r w:rsidRPr="00FE1BE5">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rsidR="004D7D19" w:rsidRPr="00FE1BE5" w:rsidRDefault="004D7D19" w:rsidP="009979BE">
      <w:pPr>
        <w:jc w:val="both"/>
        <w:rPr>
          <w:sz w:val="16"/>
          <w:szCs w:val="16"/>
        </w:rPr>
      </w:pPr>
      <w:r w:rsidRPr="00FE1BE5">
        <w:rPr>
          <w:sz w:val="16"/>
          <w:szCs w:val="16"/>
        </w:rPr>
        <w:t xml:space="preserve">Договор заключается по начальной цене предмета аукциона: </w:t>
      </w:r>
    </w:p>
    <w:p w:rsidR="004D7D19" w:rsidRPr="00FE1BE5" w:rsidRDefault="004D7D19" w:rsidP="009979BE">
      <w:pPr>
        <w:jc w:val="both"/>
        <w:rPr>
          <w:sz w:val="16"/>
          <w:szCs w:val="16"/>
        </w:rPr>
      </w:pPr>
      <w:r w:rsidRPr="00FE1BE5">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4D7D19" w:rsidRPr="00FE1BE5" w:rsidRDefault="004D7D19" w:rsidP="009979BE">
      <w:pPr>
        <w:jc w:val="both"/>
        <w:rPr>
          <w:sz w:val="16"/>
          <w:szCs w:val="16"/>
        </w:rPr>
      </w:pPr>
      <w:r w:rsidRPr="00FE1BE5">
        <w:rPr>
          <w:sz w:val="16"/>
          <w:szCs w:val="16"/>
        </w:rPr>
        <w:t xml:space="preserve">- с заявителем, признанным единственным участником аукциона, </w:t>
      </w:r>
    </w:p>
    <w:p w:rsidR="004D7D19" w:rsidRPr="00FE1BE5" w:rsidRDefault="004D7D19" w:rsidP="009979BE">
      <w:pPr>
        <w:jc w:val="both"/>
        <w:rPr>
          <w:sz w:val="16"/>
          <w:szCs w:val="16"/>
        </w:rPr>
      </w:pPr>
      <w:r w:rsidRPr="00FE1BE5">
        <w:rPr>
          <w:sz w:val="16"/>
          <w:szCs w:val="16"/>
        </w:rPr>
        <w:t xml:space="preserve">- с единственным принявшим участие в аукционе его участником. </w:t>
      </w:r>
    </w:p>
    <w:p w:rsidR="004D7D19" w:rsidRPr="00FE1BE5" w:rsidRDefault="004D7D19" w:rsidP="009979BE">
      <w:pPr>
        <w:jc w:val="both"/>
        <w:rPr>
          <w:sz w:val="16"/>
          <w:szCs w:val="16"/>
        </w:rPr>
      </w:pPr>
      <w:r w:rsidRPr="00FE1BE5">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4D7D19" w:rsidRPr="00FE1BE5" w:rsidRDefault="004D7D19" w:rsidP="009979BE">
      <w:pPr>
        <w:jc w:val="both"/>
        <w:rPr>
          <w:sz w:val="16"/>
          <w:szCs w:val="16"/>
        </w:rPr>
      </w:pPr>
      <w:r w:rsidRPr="00FE1BE5">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4D7D19" w:rsidRPr="00FE1BE5" w:rsidRDefault="004D7D19" w:rsidP="009979BE">
      <w:pPr>
        <w:jc w:val="both"/>
        <w:rPr>
          <w:sz w:val="16"/>
          <w:szCs w:val="16"/>
        </w:rPr>
      </w:pPr>
      <w:r w:rsidRPr="00FE1BE5">
        <w:rPr>
          <w:sz w:val="16"/>
          <w:szCs w:val="16"/>
        </w:rPr>
        <w:lastRenderedPageBreak/>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4D7D19" w:rsidRPr="00FE1BE5" w:rsidRDefault="004D7D19" w:rsidP="009979BE">
      <w:pPr>
        <w:jc w:val="both"/>
        <w:rPr>
          <w:sz w:val="16"/>
          <w:szCs w:val="16"/>
        </w:rPr>
      </w:pPr>
      <w:r w:rsidRPr="00FE1BE5">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4D7D19" w:rsidRPr="00FE1BE5" w:rsidRDefault="004D7D19" w:rsidP="009979BE">
      <w:pPr>
        <w:jc w:val="both"/>
        <w:rPr>
          <w:sz w:val="16"/>
          <w:szCs w:val="16"/>
        </w:rPr>
      </w:pPr>
      <w:r w:rsidRPr="00FE1BE5">
        <w:rPr>
          <w:sz w:val="16"/>
          <w:szCs w:val="16"/>
        </w:rPr>
        <w:t xml:space="preserve">Проект Договора аренды земельного участка представлен в Приложении  № 2 к настоящему извещению. </w:t>
      </w:r>
    </w:p>
    <w:p w:rsidR="004D7D19" w:rsidRPr="00FE1BE5" w:rsidRDefault="004D7D19" w:rsidP="009979BE">
      <w:pPr>
        <w:jc w:val="both"/>
        <w:rPr>
          <w:sz w:val="16"/>
          <w:szCs w:val="16"/>
        </w:rPr>
      </w:pPr>
      <w:r w:rsidRPr="00FE1BE5">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D7D19" w:rsidRPr="00FE1BE5" w:rsidRDefault="004D7D19" w:rsidP="009979BE">
      <w:pPr>
        <w:rPr>
          <w:sz w:val="16"/>
          <w:szCs w:val="16"/>
        </w:rPr>
      </w:pPr>
    </w:p>
    <w:p w:rsidR="004D7D19" w:rsidRPr="00FE1BE5" w:rsidRDefault="004D7D19" w:rsidP="009979BE">
      <w:pPr>
        <w:rPr>
          <w:sz w:val="16"/>
          <w:szCs w:val="16"/>
        </w:rPr>
      </w:pPr>
    </w:p>
    <w:p w:rsidR="004D7D19" w:rsidRPr="00FE1BE5" w:rsidRDefault="004D7D19" w:rsidP="009979BE">
      <w:pPr>
        <w:jc w:val="right"/>
        <w:rPr>
          <w:sz w:val="16"/>
          <w:szCs w:val="16"/>
        </w:rPr>
      </w:pPr>
      <w:r w:rsidRPr="00FE1BE5">
        <w:rPr>
          <w:sz w:val="16"/>
          <w:szCs w:val="16"/>
        </w:rPr>
        <w:t>Приложение № 1</w:t>
      </w:r>
    </w:p>
    <w:p w:rsidR="004D7D19" w:rsidRPr="00FE1BE5" w:rsidRDefault="004D7D19" w:rsidP="009979BE">
      <w:pPr>
        <w:rPr>
          <w:b/>
          <w:sz w:val="16"/>
          <w:szCs w:val="16"/>
        </w:rPr>
      </w:pPr>
      <w:r w:rsidRPr="00FE1BE5">
        <w:rPr>
          <w:b/>
          <w:sz w:val="16"/>
          <w:szCs w:val="16"/>
        </w:rPr>
        <w:t>№ ______________</w:t>
      </w:r>
      <w:r w:rsidRPr="00FE1BE5">
        <w:rPr>
          <w:b/>
          <w:sz w:val="16"/>
          <w:szCs w:val="16"/>
        </w:rPr>
        <w:tab/>
      </w:r>
      <w:r w:rsidRPr="00FE1BE5">
        <w:rPr>
          <w:b/>
          <w:sz w:val="16"/>
          <w:szCs w:val="16"/>
        </w:rPr>
        <w:tab/>
      </w:r>
      <w:r w:rsidRPr="00FE1BE5">
        <w:rPr>
          <w:b/>
          <w:sz w:val="16"/>
          <w:szCs w:val="16"/>
        </w:rPr>
        <w:tab/>
      </w:r>
      <w:r w:rsidRPr="00FE1BE5">
        <w:rPr>
          <w:b/>
          <w:sz w:val="16"/>
          <w:szCs w:val="16"/>
        </w:rPr>
        <w:tab/>
        <w:t xml:space="preserve">             МОУМИ Администрации Павловского «_____»___________2022___г.</w:t>
      </w:r>
      <w:r w:rsidRPr="00FE1BE5">
        <w:rPr>
          <w:b/>
          <w:sz w:val="16"/>
          <w:szCs w:val="16"/>
        </w:rPr>
        <w:tab/>
      </w:r>
      <w:r w:rsidRPr="00FE1BE5">
        <w:rPr>
          <w:b/>
          <w:sz w:val="16"/>
          <w:szCs w:val="16"/>
        </w:rPr>
        <w:tab/>
        <w:t xml:space="preserve">             муниципального района Воронежской области</w:t>
      </w:r>
    </w:p>
    <w:p w:rsidR="004D7D19" w:rsidRPr="00FE1BE5" w:rsidRDefault="004D7D19" w:rsidP="009979BE">
      <w:pPr>
        <w:rPr>
          <w:b/>
          <w:sz w:val="16"/>
          <w:szCs w:val="16"/>
        </w:rPr>
      </w:pPr>
      <w:r w:rsidRPr="00FE1BE5">
        <w:rPr>
          <w:b/>
          <w:sz w:val="16"/>
          <w:szCs w:val="16"/>
        </w:rPr>
        <w:t xml:space="preserve">_____час. ____мин.                                    </w:t>
      </w:r>
    </w:p>
    <w:p w:rsidR="004D7D19" w:rsidRPr="00FE1BE5" w:rsidRDefault="004D7D19" w:rsidP="009979BE">
      <w:pPr>
        <w:rPr>
          <w:b/>
          <w:sz w:val="16"/>
          <w:szCs w:val="16"/>
        </w:rPr>
      </w:pPr>
    </w:p>
    <w:p w:rsidR="004D7D19" w:rsidRPr="00FE1BE5" w:rsidRDefault="004D7D19" w:rsidP="009979BE">
      <w:pPr>
        <w:jc w:val="center"/>
        <w:rPr>
          <w:b/>
          <w:sz w:val="16"/>
          <w:szCs w:val="16"/>
        </w:rPr>
      </w:pPr>
      <w:r w:rsidRPr="00FE1BE5">
        <w:rPr>
          <w:b/>
          <w:sz w:val="16"/>
          <w:szCs w:val="16"/>
        </w:rPr>
        <w:t>Заявка на участие в аукционе на право заключения договоров аренды земельного участка</w:t>
      </w:r>
    </w:p>
    <w:p w:rsidR="004D7D19" w:rsidRPr="00FE1BE5" w:rsidRDefault="004D7D19" w:rsidP="009979BE">
      <w:pPr>
        <w:jc w:val="center"/>
        <w:rPr>
          <w:b/>
          <w:sz w:val="16"/>
          <w:szCs w:val="16"/>
        </w:rPr>
      </w:pPr>
    </w:p>
    <w:p w:rsidR="004D7D19" w:rsidRPr="00FE1BE5" w:rsidRDefault="004D7D19" w:rsidP="009979BE">
      <w:pPr>
        <w:jc w:val="center"/>
        <w:rPr>
          <w:b/>
          <w:sz w:val="16"/>
          <w:szCs w:val="16"/>
        </w:rPr>
      </w:pPr>
      <w:r w:rsidRPr="00FE1BE5">
        <w:rPr>
          <w:b/>
          <w:sz w:val="16"/>
          <w:szCs w:val="16"/>
        </w:rPr>
        <w:t>Реестровый номер торгов _______, лот №____________</w:t>
      </w:r>
    </w:p>
    <w:p w:rsidR="004D7D19" w:rsidRPr="00FE1BE5" w:rsidRDefault="004D7D19" w:rsidP="009979BE">
      <w:pPr>
        <w:rPr>
          <w:sz w:val="16"/>
          <w:szCs w:val="16"/>
        </w:rPr>
      </w:pPr>
      <w:r w:rsidRPr="00FE1BE5">
        <w:rPr>
          <w:sz w:val="16"/>
          <w:szCs w:val="16"/>
        </w:rPr>
        <w:t>От________________________________________________</w:t>
      </w:r>
    </w:p>
    <w:p w:rsidR="004D7D19" w:rsidRPr="00FE1BE5" w:rsidRDefault="004D7D19" w:rsidP="009979BE">
      <w:pPr>
        <w:rPr>
          <w:sz w:val="16"/>
          <w:szCs w:val="16"/>
        </w:rPr>
      </w:pPr>
      <w:r w:rsidRPr="00FE1BE5">
        <w:rPr>
          <w:sz w:val="16"/>
          <w:szCs w:val="16"/>
        </w:rPr>
        <w:t>ДЛЯ ФИЗИЧЕСКОГО ЛИЦА:</w:t>
      </w:r>
    </w:p>
    <w:p w:rsidR="004D7D19" w:rsidRPr="00FE1BE5" w:rsidRDefault="004D7D19" w:rsidP="009979BE">
      <w:pPr>
        <w:rPr>
          <w:sz w:val="16"/>
          <w:szCs w:val="16"/>
        </w:rPr>
      </w:pPr>
      <w:r w:rsidRPr="00FE1BE5">
        <w:rPr>
          <w:sz w:val="16"/>
          <w:szCs w:val="16"/>
        </w:rPr>
        <w:t>паспорт серия ________ №__________ выдан_______________________________________</w:t>
      </w:r>
    </w:p>
    <w:p w:rsidR="004D7D19" w:rsidRPr="00FE1BE5" w:rsidRDefault="004D7D19" w:rsidP="009979BE">
      <w:pPr>
        <w:rPr>
          <w:sz w:val="16"/>
          <w:szCs w:val="16"/>
        </w:rPr>
      </w:pPr>
      <w:r w:rsidRPr="00FE1BE5">
        <w:rPr>
          <w:sz w:val="16"/>
          <w:szCs w:val="16"/>
        </w:rPr>
        <w:t>место регистрации:_______________________________</w:t>
      </w:r>
    </w:p>
    <w:p w:rsidR="004D7D19" w:rsidRPr="00FE1BE5" w:rsidRDefault="004D7D19" w:rsidP="009979BE">
      <w:pPr>
        <w:rPr>
          <w:sz w:val="16"/>
          <w:szCs w:val="16"/>
        </w:rPr>
      </w:pPr>
      <w:r w:rsidRPr="00FE1BE5">
        <w:rPr>
          <w:sz w:val="16"/>
          <w:szCs w:val="16"/>
        </w:rPr>
        <w:t>ИНН____________________________________________</w:t>
      </w:r>
    </w:p>
    <w:p w:rsidR="004D7D19" w:rsidRPr="00FE1BE5" w:rsidRDefault="004D7D19" w:rsidP="009979BE">
      <w:pPr>
        <w:rPr>
          <w:sz w:val="16"/>
          <w:szCs w:val="16"/>
        </w:rPr>
      </w:pPr>
      <w:r w:rsidRPr="00FE1BE5">
        <w:rPr>
          <w:sz w:val="16"/>
          <w:szCs w:val="16"/>
        </w:rPr>
        <w:t>почтовый адрес ___________________________________</w:t>
      </w:r>
    </w:p>
    <w:p w:rsidR="004D7D19" w:rsidRPr="00FE1BE5" w:rsidRDefault="004D7D19" w:rsidP="009979BE">
      <w:pPr>
        <w:rPr>
          <w:sz w:val="16"/>
          <w:szCs w:val="16"/>
        </w:rPr>
      </w:pPr>
      <w:r w:rsidRPr="00FE1BE5">
        <w:rPr>
          <w:sz w:val="16"/>
          <w:szCs w:val="16"/>
        </w:rPr>
        <w:t>телефон:________________________________________</w:t>
      </w:r>
    </w:p>
    <w:p w:rsidR="004D7D19" w:rsidRPr="00FE1BE5" w:rsidRDefault="004D7D19" w:rsidP="009979BE">
      <w:pPr>
        <w:rPr>
          <w:sz w:val="16"/>
          <w:szCs w:val="16"/>
        </w:rPr>
      </w:pPr>
      <w:r w:rsidRPr="00FE1BE5">
        <w:rPr>
          <w:sz w:val="16"/>
          <w:szCs w:val="16"/>
        </w:rPr>
        <w:t>ДЛЯ КРЕСТЬЯНСКИХ (ФЕРМЕРСКИХ) ХОЗЯЙСТВ, ИМЕЮЩИХ СТАТУС ЮРИДИЧЕСКОГО ЛИЦА:</w:t>
      </w:r>
    </w:p>
    <w:p w:rsidR="004D7D19" w:rsidRPr="00FE1BE5" w:rsidRDefault="004D7D19" w:rsidP="009979BE">
      <w:pPr>
        <w:rPr>
          <w:sz w:val="16"/>
          <w:szCs w:val="16"/>
        </w:rPr>
      </w:pPr>
      <w:r w:rsidRPr="00FE1BE5">
        <w:rPr>
          <w:sz w:val="16"/>
          <w:szCs w:val="16"/>
        </w:rPr>
        <w:t>ОГРН_______________________ИНН________________</w:t>
      </w:r>
    </w:p>
    <w:p w:rsidR="004D7D19" w:rsidRPr="00FE1BE5" w:rsidRDefault="004D7D19" w:rsidP="009979BE">
      <w:pPr>
        <w:rPr>
          <w:sz w:val="16"/>
          <w:szCs w:val="16"/>
        </w:rPr>
      </w:pPr>
      <w:r w:rsidRPr="00FE1BE5">
        <w:rPr>
          <w:sz w:val="16"/>
          <w:szCs w:val="16"/>
        </w:rPr>
        <w:t>Место нахождения:_________________________________</w:t>
      </w:r>
    </w:p>
    <w:p w:rsidR="004D7D19" w:rsidRPr="00FE1BE5" w:rsidRDefault="004D7D19" w:rsidP="009979BE">
      <w:pPr>
        <w:rPr>
          <w:sz w:val="16"/>
          <w:szCs w:val="16"/>
        </w:rPr>
      </w:pPr>
      <w:r w:rsidRPr="00FE1BE5">
        <w:rPr>
          <w:sz w:val="16"/>
          <w:szCs w:val="16"/>
        </w:rPr>
        <w:t>в лице  ____________________________________________</w:t>
      </w:r>
    </w:p>
    <w:p w:rsidR="004D7D19" w:rsidRPr="00FE1BE5" w:rsidRDefault="004D7D19" w:rsidP="009979BE">
      <w:pPr>
        <w:rPr>
          <w:sz w:val="16"/>
          <w:szCs w:val="16"/>
        </w:rPr>
      </w:pPr>
      <w:r w:rsidRPr="00FE1BE5">
        <w:rPr>
          <w:sz w:val="16"/>
          <w:szCs w:val="16"/>
        </w:rPr>
        <w:t>почтовый адрес:____________________________________</w:t>
      </w:r>
    </w:p>
    <w:p w:rsidR="004D7D19" w:rsidRPr="00FE1BE5" w:rsidRDefault="004D7D19" w:rsidP="009979BE">
      <w:pPr>
        <w:jc w:val="both"/>
        <w:rPr>
          <w:sz w:val="16"/>
          <w:szCs w:val="16"/>
        </w:rPr>
      </w:pPr>
      <w:r w:rsidRPr="00FE1BE5">
        <w:rPr>
          <w:sz w:val="16"/>
          <w:szCs w:val="16"/>
        </w:rPr>
        <w:t>телефон:_________________________________________</w:t>
      </w:r>
    </w:p>
    <w:p w:rsidR="004D7D19" w:rsidRPr="00FE1BE5" w:rsidRDefault="004D7D19" w:rsidP="009979BE">
      <w:pPr>
        <w:tabs>
          <w:tab w:val="left" w:pos="709"/>
        </w:tabs>
        <w:jc w:val="both"/>
        <w:rPr>
          <w:sz w:val="16"/>
          <w:szCs w:val="16"/>
        </w:rPr>
      </w:pPr>
      <w:r w:rsidRPr="00FE1BE5">
        <w:rPr>
          <w:sz w:val="16"/>
          <w:szCs w:val="16"/>
        </w:rPr>
        <w:t xml:space="preserve">Ознакомившись с материалами извещения в «______________________» и (или) на сайте </w:t>
      </w:r>
      <w:r w:rsidRPr="00FE1BE5">
        <w:rPr>
          <w:sz w:val="16"/>
          <w:szCs w:val="16"/>
          <w:u w:val="single"/>
          <w:lang w:val="en-US"/>
        </w:rPr>
        <w:t>www</w:t>
      </w:r>
      <w:r w:rsidRPr="00FE1BE5">
        <w:rPr>
          <w:sz w:val="16"/>
          <w:szCs w:val="16"/>
          <w:u w:val="single"/>
        </w:rPr>
        <w:t>.</w:t>
      </w:r>
      <w:r w:rsidRPr="00FE1BE5">
        <w:rPr>
          <w:sz w:val="16"/>
          <w:szCs w:val="16"/>
          <w:u w:val="single"/>
          <w:lang w:val="en-US"/>
        </w:rPr>
        <w:t>torgi</w:t>
      </w:r>
      <w:r w:rsidRPr="00FE1BE5">
        <w:rPr>
          <w:sz w:val="16"/>
          <w:szCs w:val="16"/>
          <w:u w:val="single"/>
        </w:rPr>
        <w:t>.</w:t>
      </w:r>
      <w:r w:rsidRPr="00FE1BE5">
        <w:rPr>
          <w:sz w:val="16"/>
          <w:szCs w:val="16"/>
          <w:u w:val="single"/>
          <w:lang w:val="en-US"/>
        </w:rPr>
        <w:t>gov</w:t>
      </w:r>
      <w:r w:rsidRPr="00FE1BE5">
        <w:rPr>
          <w:sz w:val="16"/>
          <w:szCs w:val="16"/>
          <w:u w:val="single"/>
        </w:rPr>
        <w:t>.</w:t>
      </w:r>
      <w:r w:rsidRPr="00FE1BE5">
        <w:rPr>
          <w:sz w:val="16"/>
          <w:szCs w:val="16"/>
          <w:u w:val="single"/>
          <w:lang w:val="en-US"/>
        </w:rPr>
        <w:t>ru</w:t>
      </w:r>
      <w:r w:rsidRPr="00FE1BE5">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Павловском районе Воронежской области.</w:t>
      </w:r>
    </w:p>
    <w:p w:rsidR="004D7D19" w:rsidRPr="00FE1BE5" w:rsidRDefault="004D7D19" w:rsidP="009979BE">
      <w:pPr>
        <w:jc w:val="both"/>
        <w:rPr>
          <w:sz w:val="16"/>
          <w:szCs w:val="16"/>
        </w:rPr>
      </w:pPr>
      <w:r w:rsidRPr="00FE1BE5">
        <w:rPr>
          <w:sz w:val="16"/>
          <w:szCs w:val="16"/>
        </w:rPr>
        <w:t>С проектом договора аренды земельного участка ознакомлен, с условиями согласен.</w:t>
      </w:r>
    </w:p>
    <w:p w:rsidR="004D7D19" w:rsidRPr="00FE1BE5" w:rsidRDefault="004D7D19" w:rsidP="009979BE">
      <w:pPr>
        <w:jc w:val="both"/>
        <w:rPr>
          <w:sz w:val="16"/>
          <w:szCs w:val="16"/>
        </w:rPr>
      </w:pPr>
      <w:r w:rsidRPr="00FE1BE5">
        <w:rPr>
          <w:sz w:val="16"/>
          <w:szCs w:val="16"/>
        </w:rPr>
        <w:t>Платежные реквизиты, на которые следует перечислить подлежащую возврату сумму задатка:________________________________________________________________________</w:t>
      </w:r>
    </w:p>
    <w:p w:rsidR="004D7D19" w:rsidRPr="00FE1BE5" w:rsidRDefault="004D7D19" w:rsidP="009979BE">
      <w:pPr>
        <w:jc w:val="both"/>
        <w:rPr>
          <w:sz w:val="16"/>
          <w:szCs w:val="16"/>
        </w:rPr>
      </w:pPr>
      <w:r w:rsidRPr="00FE1BE5">
        <w:rPr>
          <w:sz w:val="16"/>
          <w:szCs w:val="16"/>
        </w:rPr>
        <w:t>К заявке прилагаются:</w:t>
      </w:r>
    </w:p>
    <w:p w:rsidR="004D7D19" w:rsidRPr="00FE1BE5" w:rsidRDefault="004D7D19" w:rsidP="009979BE">
      <w:pPr>
        <w:jc w:val="both"/>
        <w:rPr>
          <w:sz w:val="16"/>
          <w:szCs w:val="16"/>
        </w:rPr>
      </w:pPr>
      <w:r w:rsidRPr="00FE1BE5">
        <w:rPr>
          <w:sz w:val="16"/>
          <w:szCs w:val="16"/>
        </w:rPr>
        <w:t>1.______________________________________________________________________________</w:t>
      </w:r>
    </w:p>
    <w:p w:rsidR="004D7D19" w:rsidRPr="00FE1BE5" w:rsidRDefault="004D7D19" w:rsidP="009979BE">
      <w:pPr>
        <w:jc w:val="both"/>
        <w:rPr>
          <w:sz w:val="16"/>
          <w:szCs w:val="16"/>
        </w:rPr>
      </w:pPr>
      <w:r w:rsidRPr="00FE1BE5">
        <w:rPr>
          <w:sz w:val="16"/>
          <w:szCs w:val="16"/>
        </w:rPr>
        <w:t>2.______________________________________________________________________________</w:t>
      </w:r>
    </w:p>
    <w:p w:rsidR="004D7D19" w:rsidRPr="00FE1BE5" w:rsidRDefault="004D7D19" w:rsidP="009979BE">
      <w:pPr>
        <w:jc w:val="both"/>
        <w:rPr>
          <w:sz w:val="16"/>
          <w:szCs w:val="16"/>
        </w:rPr>
      </w:pPr>
    </w:p>
    <w:p w:rsidR="004D7D19" w:rsidRPr="00FE1BE5" w:rsidRDefault="004D7D19" w:rsidP="009979BE">
      <w:pPr>
        <w:jc w:val="both"/>
        <w:rPr>
          <w:sz w:val="16"/>
          <w:szCs w:val="16"/>
        </w:rPr>
      </w:pPr>
      <w:r w:rsidRPr="00FE1BE5">
        <w:rPr>
          <w:sz w:val="16"/>
          <w:szCs w:val="16"/>
        </w:rPr>
        <w:t xml:space="preserve">Заявитель:                                                                Принято:   </w:t>
      </w:r>
    </w:p>
    <w:p w:rsidR="004D7D19" w:rsidRPr="00FE1BE5" w:rsidRDefault="004D7D19" w:rsidP="009979BE">
      <w:pPr>
        <w:jc w:val="both"/>
        <w:rPr>
          <w:sz w:val="16"/>
          <w:szCs w:val="16"/>
        </w:rPr>
      </w:pPr>
      <w:r w:rsidRPr="00FE1BE5">
        <w:rPr>
          <w:sz w:val="16"/>
          <w:szCs w:val="16"/>
        </w:rPr>
        <w:t>_______________________                             ___________________________________</w:t>
      </w:r>
    </w:p>
    <w:p w:rsidR="004D7D19" w:rsidRPr="00FE1BE5" w:rsidRDefault="004D7D19" w:rsidP="009979BE">
      <w:pPr>
        <w:jc w:val="both"/>
        <w:rPr>
          <w:sz w:val="16"/>
          <w:szCs w:val="16"/>
        </w:rPr>
      </w:pPr>
      <w:r w:rsidRPr="00FE1BE5">
        <w:rPr>
          <w:sz w:val="16"/>
          <w:szCs w:val="16"/>
        </w:rPr>
        <w:t xml:space="preserve">           подпись/ФИО                                                должность, подпись, ФИО</w:t>
      </w:r>
    </w:p>
    <w:p w:rsidR="004D7D19" w:rsidRPr="00FE1BE5" w:rsidRDefault="004D7D19" w:rsidP="009979BE">
      <w:pPr>
        <w:rPr>
          <w:sz w:val="16"/>
          <w:szCs w:val="16"/>
        </w:rPr>
      </w:pPr>
      <w:r w:rsidRPr="00FE1BE5">
        <w:rPr>
          <w:sz w:val="16"/>
          <w:szCs w:val="16"/>
        </w:rPr>
        <w:t xml:space="preserve"> «____»______________2022                              «____»______________2022</w:t>
      </w:r>
    </w:p>
    <w:p w:rsidR="004D7D19" w:rsidRPr="00FE1BE5" w:rsidRDefault="004D7D19" w:rsidP="009979BE">
      <w:pPr>
        <w:jc w:val="right"/>
        <w:rPr>
          <w:sz w:val="16"/>
          <w:szCs w:val="16"/>
        </w:rPr>
      </w:pPr>
    </w:p>
    <w:p w:rsidR="004D7D19" w:rsidRPr="00FE1BE5" w:rsidRDefault="004D7D19" w:rsidP="009979BE">
      <w:pPr>
        <w:jc w:val="right"/>
        <w:rPr>
          <w:sz w:val="16"/>
          <w:szCs w:val="16"/>
        </w:rPr>
      </w:pPr>
    </w:p>
    <w:p w:rsidR="004D7D19" w:rsidRPr="00FE1BE5" w:rsidRDefault="004D7D19" w:rsidP="009979BE">
      <w:pPr>
        <w:jc w:val="right"/>
        <w:rPr>
          <w:sz w:val="16"/>
          <w:szCs w:val="16"/>
        </w:rPr>
      </w:pPr>
      <w:r w:rsidRPr="00FE1BE5">
        <w:rPr>
          <w:sz w:val="16"/>
          <w:szCs w:val="16"/>
        </w:rPr>
        <w:t xml:space="preserve">Приложение № 2 к извещению о проведении аукциона </w:t>
      </w:r>
    </w:p>
    <w:p w:rsidR="004D7D19" w:rsidRPr="00FE1BE5" w:rsidRDefault="004D7D19" w:rsidP="009979BE">
      <w:pPr>
        <w:tabs>
          <w:tab w:val="left" w:pos="9639"/>
        </w:tabs>
        <w:jc w:val="center"/>
        <w:rPr>
          <w:b/>
          <w:sz w:val="16"/>
          <w:szCs w:val="16"/>
        </w:rPr>
      </w:pPr>
      <w:r w:rsidRPr="00FE1BE5">
        <w:rPr>
          <w:b/>
          <w:sz w:val="16"/>
          <w:szCs w:val="16"/>
        </w:rPr>
        <w:t>ДОГОВОР</w:t>
      </w:r>
    </w:p>
    <w:p w:rsidR="004D7D19" w:rsidRPr="00FE1BE5" w:rsidRDefault="004D7D19" w:rsidP="009979BE">
      <w:pPr>
        <w:jc w:val="center"/>
        <w:rPr>
          <w:b/>
          <w:sz w:val="16"/>
          <w:szCs w:val="16"/>
        </w:rPr>
      </w:pPr>
      <w:r w:rsidRPr="00FE1BE5">
        <w:rPr>
          <w:b/>
          <w:sz w:val="16"/>
          <w:szCs w:val="16"/>
        </w:rPr>
        <w:t>аренды земельного участка</w:t>
      </w:r>
    </w:p>
    <w:tbl>
      <w:tblPr>
        <w:tblW w:w="5000" w:type="pct"/>
        <w:tblLook w:val="00A0"/>
      </w:tblPr>
      <w:tblGrid>
        <w:gridCol w:w="1863"/>
        <w:gridCol w:w="2963"/>
      </w:tblGrid>
      <w:tr w:rsidR="004D7D19" w:rsidRPr="00FE1BE5" w:rsidTr="000843D0">
        <w:tc>
          <w:tcPr>
            <w:tcW w:w="4540" w:type="dxa"/>
            <w:hideMark/>
          </w:tcPr>
          <w:p w:rsidR="004D7D19" w:rsidRPr="00FE1BE5" w:rsidRDefault="004D7D19" w:rsidP="009979BE">
            <w:pPr>
              <w:autoSpaceDE w:val="0"/>
              <w:autoSpaceDN w:val="0"/>
              <w:rPr>
                <w:sz w:val="16"/>
                <w:szCs w:val="16"/>
              </w:rPr>
            </w:pPr>
          </w:p>
        </w:tc>
        <w:tc>
          <w:tcPr>
            <w:tcW w:w="6008" w:type="dxa"/>
            <w:hideMark/>
          </w:tcPr>
          <w:p w:rsidR="004D7D19" w:rsidRPr="00FE1BE5" w:rsidRDefault="004D7D19" w:rsidP="009979BE">
            <w:pPr>
              <w:autoSpaceDE w:val="0"/>
              <w:autoSpaceDN w:val="0"/>
              <w:jc w:val="right"/>
              <w:rPr>
                <w:sz w:val="16"/>
                <w:szCs w:val="16"/>
              </w:rPr>
            </w:pPr>
            <w:r w:rsidRPr="00FE1BE5">
              <w:rPr>
                <w:sz w:val="16"/>
                <w:szCs w:val="16"/>
              </w:rPr>
              <w:t xml:space="preserve">                           от ___________ № _____</w:t>
            </w:r>
          </w:p>
        </w:tc>
      </w:tr>
    </w:tbl>
    <w:p w:rsidR="004D7D19" w:rsidRPr="00FE1BE5" w:rsidRDefault="004D7D19" w:rsidP="009979BE">
      <w:pPr>
        <w:tabs>
          <w:tab w:val="left" w:pos="5760"/>
        </w:tabs>
        <w:jc w:val="both"/>
        <w:rPr>
          <w:sz w:val="16"/>
          <w:szCs w:val="16"/>
        </w:rPr>
      </w:pPr>
      <w:r w:rsidRPr="00FE1BE5">
        <w:rPr>
          <w:sz w:val="16"/>
          <w:szCs w:val="16"/>
        </w:rPr>
        <w:lastRenderedPageBreak/>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FE1BE5">
        <w:rPr>
          <w:color w:val="000000"/>
          <w:spacing w:val="-2"/>
          <w:sz w:val="16"/>
          <w:szCs w:val="16"/>
        </w:rPr>
        <w:t>_____________________, именуемый в дальнейшем «Арендатор», в лице _______________________, действующего на основании ________________________________</w:t>
      </w:r>
      <w:r w:rsidRPr="00FE1BE5">
        <w:rPr>
          <w:sz w:val="16"/>
          <w:szCs w:val="16"/>
        </w:rPr>
        <w:t>, с другой стороны, при совместном упоминании именуемые «Стороны», на основании _________________ заключили настоящий договор (далее по тексту Договор) о нижеследующем:</w:t>
      </w:r>
    </w:p>
    <w:p w:rsidR="004D7D19" w:rsidRPr="00FE1BE5" w:rsidRDefault="004D7D19" w:rsidP="009979BE">
      <w:pPr>
        <w:numPr>
          <w:ilvl w:val="0"/>
          <w:numId w:val="38"/>
        </w:numPr>
        <w:autoSpaceDE w:val="0"/>
        <w:autoSpaceDN w:val="0"/>
        <w:ind w:left="0" w:firstLine="0"/>
        <w:contextualSpacing/>
        <w:jc w:val="center"/>
        <w:rPr>
          <w:b/>
          <w:sz w:val="16"/>
          <w:szCs w:val="16"/>
        </w:rPr>
      </w:pPr>
      <w:r w:rsidRPr="00FE1BE5">
        <w:rPr>
          <w:b/>
          <w:sz w:val="16"/>
          <w:szCs w:val="16"/>
        </w:rPr>
        <w:t>ПРЕДМЕТ ДОГОВОРА</w:t>
      </w:r>
    </w:p>
    <w:p w:rsidR="004D7D19" w:rsidRPr="00FE1BE5" w:rsidRDefault="004D7D19" w:rsidP="009979BE">
      <w:pPr>
        <w:jc w:val="both"/>
        <w:rPr>
          <w:bCs/>
          <w:sz w:val="16"/>
          <w:szCs w:val="16"/>
        </w:rPr>
      </w:pPr>
      <w:r w:rsidRPr="00FE1BE5">
        <w:rPr>
          <w:sz w:val="16"/>
          <w:szCs w:val="16"/>
        </w:rPr>
        <w:t>1.1. Арендодатель сдает, а Арендатор принимает в пользование на условиях аренды земельный участок из категории земель –__________________________площадью</w:t>
      </w:r>
      <w:r w:rsidRPr="00FE1BE5">
        <w:rPr>
          <w:b/>
          <w:sz w:val="16"/>
          <w:szCs w:val="16"/>
        </w:rPr>
        <w:t xml:space="preserve"> </w:t>
      </w:r>
      <w:r w:rsidRPr="00FE1BE5">
        <w:rPr>
          <w:sz w:val="16"/>
          <w:szCs w:val="16"/>
        </w:rPr>
        <w:t>_______</w:t>
      </w:r>
      <w:r w:rsidRPr="00FE1BE5">
        <w:rPr>
          <w:b/>
          <w:sz w:val="16"/>
          <w:szCs w:val="16"/>
        </w:rPr>
        <w:t xml:space="preserve"> </w:t>
      </w:r>
      <w:r w:rsidRPr="00FE1BE5">
        <w:rPr>
          <w:sz w:val="16"/>
          <w:szCs w:val="16"/>
        </w:rPr>
        <w:t>кв.м, кадастровый номер ______________, адрес: ________________________ именуемый в дальнейшем «Участок», _____________, вид разрешенного использования: ____________</w:t>
      </w:r>
    </w:p>
    <w:p w:rsidR="004D7D19" w:rsidRPr="00FE1BE5" w:rsidRDefault="004D7D19" w:rsidP="009979BE">
      <w:pPr>
        <w:jc w:val="both"/>
        <w:rPr>
          <w:sz w:val="16"/>
          <w:szCs w:val="16"/>
        </w:rPr>
      </w:pPr>
      <w:r w:rsidRPr="00FE1BE5">
        <w:rPr>
          <w:sz w:val="16"/>
          <w:szCs w:val="16"/>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земельного участка, являющегося неотъемлемой частью Договора.</w:t>
      </w:r>
    </w:p>
    <w:p w:rsidR="004D7D19" w:rsidRPr="00FE1BE5" w:rsidRDefault="004D7D19" w:rsidP="009979BE">
      <w:pPr>
        <w:numPr>
          <w:ilvl w:val="0"/>
          <w:numId w:val="38"/>
        </w:numPr>
        <w:autoSpaceDN w:val="0"/>
        <w:ind w:left="0" w:firstLine="0"/>
        <w:jc w:val="center"/>
        <w:rPr>
          <w:b/>
          <w:sz w:val="16"/>
          <w:szCs w:val="16"/>
        </w:rPr>
      </w:pPr>
      <w:r w:rsidRPr="00FE1BE5">
        <w:rPr>
          <w:b/>
          <w:sz w:val="16"/>
          <w:szCs w:val="16"/>
        </w:rPr>
        <w:t>СРОК ДЕЙСТВИЯ ДОГОВОРА И ЗЕМЕЛЬНЫЕ ПЛАТЕЖИ</w:t>
      </w:r>
    </w:p>
    <w:p w:rsidR="004D7D19" w:rsidRPr="00FE1BE5" w:rsidRDefault="004D7D19" w:rsidP="009979BE">
      <w:pPr>
        <w:jc w:val="both"/>
        <w:rPr>
          <w:sz w:val="16"/>
          <w:szCs w:val="16"/>
        </w:rPr>
      </w:pPr>
      <w:r w:rsidRPr="00FE1BE5">
        <w:rPr>
          <w:sz w:val="16"/>
          <w:szCs w:val="16"/>
        </w:rPr>
        <w:t xml:space="preserve">2.1. Настоящий Договор заключается сроком на 4 (четыре) года. </w:t>
      </w:r>
      <w:r w:rsidRPr="00FE1BE5">
        <w:rPr>
          <w:spacing w:val="3"/>
          <w:sz w:val="16"/>
          <w:szCs w:val="16"/>
        </w:rPr>
        <w:t xml:space="preserve">Срок действия </w:t>
      </w:r>
      <w:r w:rsidRPr="00FE1BE5">
        <w:rPr>
          <w:sz w:val="16"/>
          <w:szCs w:val="16"/>
        </w:rPr>
        <w:t>настоящего Договора: начало – ___________ г. окончание – __________г.</w:t>
      </w:r>
    </w:p>
    <w:p w:rsidR="004D7D19" w:rsidRPr="00FE1BE5" w:rsidRDefault="004D7D19" w:rsidP="009979BE">
      <w:pPr>
        <w:jc w:val="both"/>
        <w:rPr>
          <w:bCs/>
          <w:noProof/>
          <w:sz w:val="16"/>
          <w:szCs w:val="16"/>
        </w:rPr>
      </w:pPr>
      <w:r w:rsidRPr="00FE1BE5">
        <w:rPr>
          <w:bCs/>
          <w:noProof/>
          <w:sz w:val="16"/>
          <w:szCs w:val="16"/>
        </w:rPr>
        <w:t>2.2. На основании протокола_____________________________ № _____ от ___________, размер ежегодной арендной платы за Участок составляет _____________ (______________) руб.</w:t>
      </w:r>
    </w:p>
    <w:p w:rsidR="004D7D19" w:rsidRPr="00FE1BE5" w:rsidRDefault="004D7D19" w:rsidP="009979BE">
      <w:pPr>
        <w:jc w:val="both"/>
        <w:rPr>
          <w:bCs/>
          <w:noProof/>
          <w:sz w:val="16"/>
          <w:szCs w:val="16"/>
        </w:rPr>
      </w:pPr>
      <w:r w:rsidRPr="00FE1BE5">
        <w:rPr>
          <w:bCs/>
          <w:noProof/>
          <w:sz w:val="16"/>
          <w:szCs w:val="16"/>
        </w:rPr>
        <w:t>Арендная плата подлежит начислению с даты подписания Сторонами настоящего Договора.</w:t>
      </w:r>
    </w:p>
    <w:p w:rsidR="004D7D19" w:rsidRPr="00FE1BE5" w:rsidRDefault="004D7D19" w:rsidP="009979BE">
      <w:pPr>
        <w:jc w:val="both"/>
        <w:rPr>
          <w:sz w:val="16"/>
          <w:szCs w:val="16"/>
        </w:rPr>
      </w:pPr>
      <w:r w:rsidRPr="00FE1BE5">
        <w:rPr>
          <w:bCs/>
          <w:noProof/>
          <w:sz w:val="16"/>
          <w:szCs w:val="16"/>
        </w:rPr>
        <w:t xml:space="preserve">2.3. Арендная плата по Договору вносится Арендатором на счет </w:t>
      </w:r>
      <w:r w:rsidRPr="00FE1BE5">
        <w:rPr>
          <w:sz w:val="16"/>
          <w:szCs w:val="16"/>
        </w:rPr>
        <w:t>администратора доходов бюджета Павловского муниципального района Воронежской области по реквизитам: 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л/с 04313007930)</w:t>
      </w:r>
    </w:p>
    <w:p w:rsidR="004D7D19" w:rsidRPr="00FE1BE5" w:rsidRDefault="004D7D19" w:rsidP="009979BE">
      <w:pPr>
        <w:rPr>
          <w:sz w:val="16"/>
          <w:szCs w:val="16"/>
        </w:rPr>
      </w:pPr>
      <w:r w:rsidRPr="00FE1BE5">
        <w:rPr>
          <w:sz w:val="16"/>
          <w:szCs w:val="16"/>
        </w:rPr>
        <w:t>ИНН 3620002250</w:t>
      </w:r>
    </w:p>
    <w:p w:rsidR="004D7D19" w:rsidRPr="00FE1BE5" w:rsidRDefault="004D7D19" w:rsidP="009979BE">
      <w:pPr>
        <w:rPr>
          <w:sz w:val="16"/>
          <w:szCs w:val="16"/>
        </w:rPr>
      </w:pPr>
      <w:r w:rsidRPr="00FE1BE5">
        <w:rPr>
          <w:sz w:val="16"/>
          <w:szCs w:val="16"/>
        </w:rPr>
        <w:t>КПП362001001</w:t>
      </w:r>
    </w:p>
    <w:p w:rsidR="004D7D19" w:rsidRPr="00FE1BE5" w:rsidRDefault="004D7D19" w:rsidP="009979BE">
      <w:pPr>
        <w:rPr>
          <w:sz w:val="16"/>
          <w:szCs w:val="16"/>
        </w:rPr>
      </w:pPr>
      <w:r w:rsidRPr="00FE1BE5">
        <w:rPr>
          <w:sz w:val="16"/>
          <w:szCs w:val="16"/>
        </w:rPr>
        <w:t>Казначейский счет: 03100643000000013100</w:t>
      </w:r>
    </w:p>
    <w:p w:rsidR="004D7D19" w:rsidRPr="00FE1BE5" w:rsidRDefault="004D7D19" w:rsidP="009979BE">
      <w:pPr>
        <w:rPr>
          <w:sz w:val="16"/>
          <w:szCs w:val="16"/>
        </w:rPr>
      </w:pPr>
      <w:r w:rsidRPr="00FE1BE5">
        <w:rPr>
          <w:sz w:val="16"/>
          <w:szCs w:val="16"/>
        </w:rPr>
        <w:t>Банк получателя: ОТДЕЛЕНИЕ ВОРОНЕЖ БАНКА РОССИИ//УФК по Воронежской области г. Воронеж</w:t>
      </w:r>
    </w:p>
    <w:p w:rsidR="004D7D19" w:rsidRPr="00FE1BE5" w:rsidRDefault="004D7D19" w:rsidP="009979BE">
      <w:pPr>
        <w:rPr>
          <w:sz w:val="16"/>
          <w:szCs w:val="16"/>
        </w:rPr>
      </w:pPr>
      <w:r w:rsidRPr="00FE1BE5">
        <w:rPr>
          <w:sz w:val="16"/>
          <w:szCs w:val="16"/>
        </w:rPr>
        <w:t>БИК Банка: 012007084</w:t>
      </w:r>
    </w:p>
    <w:p w:rsidR="004D7D19" w:rsidRPr="00FE1BE5" w:rsidRDefault="004D7D19" w:rsidP="009979BE">
      <w:pPr>
        <w:rPr>
          <w:sz w:val="16"/>
          <w:szCs w:val="16"/>
        </w:rPr>
      </w:pPr>
      <w:r w:rsidRPr="00FE1BE5">
        <w:rPr>
          <w:sz w:val="16"/>
          <w:szCs w:val="16"/>
        </w:rPr>
        <w:t>Единый казначейский счет: 40102810945370000023</w:t>
      </w:r>
    </w:p>
    <w:p w:rsidR="004D7D19" w:rsidRPr="00FE1BE5" w:rsidRDefault="004D7D19" w:rsidP="009979BE">
      <w:pPr>
        <w:rPr>
          <w:sz w:val="16"/>
          <w:szCs w:val="16"/>
        </w:rPr>
      </w:pPr>
      <w:r w:rsidRPr="00FE1BE5">
        <w:rPr>
          <w:sz w:val="16"/>
          <w:szCs w:val="16"/>
        </w:rPr>
        <w:t>КБК 93511105013050002120</w:t>
      </w:r>
    </w:p>
    <w:p w:rsidR="004D7D19" w:rsidRPr="00FE1BE5" w:rsidRDefault="004D7D19" w:rsidP="009979BE">
      <w:pPr>
        <w:rPr>
          <w:sz w:val="16"/>
          <w:szCs w:val="16"/>
        </w:rPr>
      </w:pPr>
      <w:r w:rsidRPr="00FE1BE5">
        <w:rPr>
          <w:sz w:val="16"/>
          <w:szCs w:val="16"/>
        </w:rPr>
        <w:t>ОКТМО 20633408</w:t>
      </w:r>
    </w:p>
    <w:p w:rsidR="004D7D19" w:rsidRPr="00FE1BE5" w:rsidRDefault="004D7D19" w:rsidP="009979BE">
      <w:pPr>
        <w:jc w:val="both"/>
        <w:rPr>
          <w:spacing w:val="3"/>
          <w:sz w:val="16"/>
          <w:szCs w:val="16"/>
        </w:rPr>
      </w:pPr>
      <w:r w:rsidRPr="00FE1BE5">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прочие земли)</w:t>
      </w:r>
      <w:r w:rsidRPr="00FE1BE5">
        <w:rPr>
          <w:sz w:val="16"/>
          <w:szCs w:val="16"/>
        </w:rPr>
        <w:t>.</w:t>
      </w:r>
    </w:p>
    <w:p w:rsidR="004D7D19" w:rsidRPr="00FE1BE5" w:rsidRDefault="004D7D19" w:rsidP="009979BE">
      <w:pPr>
        <w:jc w:val="both"/>
        <w:rPr>
          <w:bCs/>
          <w:noProof/>
          <w:sz w:val="16"/>
          <w:szCs w:val="16"/>
        </w:rPr>
      </w:pPr>
      <w:r w:rsidRPr="00FE1BE5">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FE1BE5">
        <w:rPr>
          <w:sz w:val="16"/>
          <w:szCs w:val="16"/>
        </w:rPr>
        <w:t>администратора доходов бюджета Павловского муниципального района Воронежской области</w:t>
      </w:r>
      <w:r w:rsidRPr="00FE1BE5">
        <w:rPr>
          <w:bCs/>
          <w:noProof/>
          <w:sz w:val="16"/>
          <w:szCs w:val="16"/>
        </w:rPr>
        <w:t>.</w:t>
      </w:r>
    </w:p>
    <w:p w:rsidR="004D7D19" w:rsidRPr="00FE1BE5" w:rsidRDefault="004D7D19" w:rsidP="009979BE">
      <w:pPr>
        <w:jc w:val="both"/>
        <w:rPr>
          <w:bCs/>
          <w:noProof/>
          <w:sz w:val="16"/>
          <w:szCs w:val="16"/>
        </w:rPr>
      </w:pPr>
      <w:r w:rsidRPr="00FE1BE5">
        <w:rPr>
          <w:bCs/>
          <w:noProof/>
          <w:sz w:val="16"/>
          <w:szCs w:val="16"/>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4D7D19" w:rsidRPr="00FE1BE5" w:rsidRDefault="004D7D19" w:rsidP="009979BE">
      <w:pPr>
        <w:jc w:val="both"/>
        <w:rPr>
          <w:bCs/>
          <w:noProof/>
          <w:sz w:val="16"/>
          <w:szCs w:val="16"/>
        </w:rPr>
      </w:pPr>
      <w:r w:rsidRPr="00FE1BE5">
        <w:rPr>
          <w:bCs/>
          <w:noProof/>
          <w:sz w:val="16"/>
          <w:szCs w:val="16"/>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4D7D19" w:rsidRPr="00FE1BE5" w:rsidRDefault="004D7D19" w:rsidP="009979BE">
      <w:pPr>
        <w:pStyle w:val="ConsPlusNormal"/>
        <w:ind w:firstLine="0"/>
        <w:jc w:val="both"/>
        <w:rPr>
          <w:rFonts w:ascii="Times New Roman" w:hAnsi="Times New Roman"/>
          <w:sz w:val="16"/>
          <w:szCs w:val="16"/>
        </w:rPr>
      </w:pPr>
      <w:r w:rsidRPr="00FE1BE5">
        <w:rPr>
          <w:rFonts w:ascii="Times New Roman" w:hAnsi="Times New Roman"/>
          <w:sz w:val="16"/>
          <w:szCs w:val="16"/>
        </w:rPr>
        <w:t xml:space="preserve">2.6. </w:t>
      </w:r>
      <w:r w:rsidRPr="00FE1BE5">
        <w:rPr>
          <w:rFonts w:ascii="Times New Roman" w:hAnsi="Times New Roman"/>
          <w:spacing w:val="3"/>
          <w:sz w:val="16"/>
          <w:szCs w:val="16"/>
        </w:rPr>
        <w:t>Арендатор обязуется вносить арендную плату за право пользоваться Участком со дня подписания Договора и акта приема-передачи ежеквартально равными частями не позднее 25 числа первого месяца квартала.</w:t>
      </w:r>
    </w:p>
    <w:p w:rsidR="004D7D19" w:rsidRPr="00FE1BE5" w:rsidRDefault="004D7D19" w:rsidP="009979BE">
      <w:pPr>
        <w:widowControl w:val="0"/>
        <w:shd w:val="clear" w:color="auto" w:fill="FFFFFF"/>
        <w:tabs>
          <w:tab w:val="num" w:pos="709"/>
        </w:tabs>
        <w:jc w:val="both"/>
        <w:rPr>
          <w:spacing w:val="3"/>
          <w:sz w:val="16"/>
          <w:szCs w:val="16"/>
        </w:rPr>
      </w:pPr>
      <w:r w:rsidRPr="00FE1BE5">
        <w:rPr>
          <w:sz w:val="16"/>
          <w:szCs w:val="16"/>
        </w:rPr>
        <w:tab/>
        <w:t>2.7. По окончании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 от суммы задолженности за каждый просроченный день.</w:t>
      </w:r>
    </w:p>
    <w:p w:rsidR="004D7D19" w:rsidRPr="00FE1BE5" w:rsidRDefault="004D7D19" w:rsidP="009979BE">
      <w:pPr>
        <w:widowControl w:val="0"/>
        <w:shd w:val="clear" w:color="auto" w:fill="FFFFFF"/>
        <w:tabs>
          <w:tab w:val="num" w:pos="709"/>
        </w:tabs>
        <w:jc w:val="both"/>
        <w:rPr>
          <w:spacing w:val="3"/>
          <w:sz w:val="16"/>
          <w:szCs w:val="16"/>
        </w:rPr>
      </w:pPr>
      <w:r w:rsidRPr="00FE1BE5">
        <w:rPr>
          <w:sz w:val="16"/>
          <w:szCs w:val="16"/>
        </w:rPr>
        <w:tab/>
        <w:t>2.8. Неиспользование Участка Арендатором не может служить основанием невнесения арендной платы.</w:t>
      </w:r>
    </w:p>
    <w:p w:rsidR="004D7D19" w:rsidRPr="00FE1BE5" w:rsidRDefault="004D7D19" w:rsidP="009979BE">
      <w:pPr>
        <w:widowControl w:val="0"/>
        <w:shd w:val="clear" w:color="auto" w:fill="FFFFFF"/>
        <w:tabs>
          <w:tab w:val="num" w:pos="709"/>
        </w:tabs>
        <w:jc w:val="both"/>
        <w:rPr>
          <w:spacing w:val="3"/>
          <w:sz w:val="16"/>
          <w:szCs w:val="16"/>
        </w:rPr>
      </w:pPr>
      <w:r w:rsidRPr="00FE1BE5">
        <w:rPr>
          <w:sz w:val="16"/>
          <w:szCs w:val="16"/>
        </w:rPr>
        <w:tab/>
        <w:t xml:space="preserve">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w:t>
      </w:r>
      <w:r w:rsidRPr="00FE1BE5">
        <w:rPr>
          <w:sz w:val="16"/>
          <w:szCs w:val="16"/>
        </w:rPr>
        <w:lastRenderedPageBreak/>
        <w:t>было выявлено использование Участка не по целевому назначению.</w:t>
      </w:r>
    </w:p>
    <w:p w:rsidR="004D7D19" w:rsidRPr="00FE1BE5" w:rsidRDefault="004D7D19" w:rsidP="009979BE">
      <w:pPr>
        <w:widowControl w:val="0"/>
        <w:jc w:val="center"/>
        <w:rPr>
          <w:b/>
          <w:bCs/>
          <w:sz w:val="16"/>
          <w:szCs w:val="16"/>
        </w:rPr>
      </w:pPr>
      <w:r w:rsidRPr="00FE1BE5">
        <w:rPr>
          <w:b/>
          <w:bCs/>
          <w:sz w:val="16"/>
          <w:szCs w:val="16"/>
        </w:rPr>
        <w:t>3. Права и обязанности Арендодателя</w:t>
      </w:r>
    </w:p>
    <w:p w:rsidR="004D7D19" w:rsidRPr="00FE1BE5" w:rsidRDefault="004D7D19" w:rsidP="009979BE">
      <w:pPr>
        <w:widowControl w:val="0"/>
        <w:rPr>
          <w:bCs/>
          <w:sz w:val="16"/>
          <w:szCs w:val="16"/>
        </w:rPr>
      </w:pPr>
      <w:r w:rsidRPr="00FE1BE5">
        <w:rPr>
          <w:bCs/>
          <w:sz w:val="16"/>
          <w:szCs w:val="16"/>
        </w:rPr>
        <w:t>3.1. Арендодатель имеет право:</w:t>
      </w:r>
    </w:p>
    <w:p w:rsidR="004D7D19" w:rsidRPr="00FE1BE5" w:rsidRDefault="004D7D19" w:rsidP="009979BE">
      <w:pPr>
        <w:widowControl w:val="0"/>
        <w:jc w:val="both"/>
        <w:rPr>
          <w:bCs/>
          <w:sz w:val="16"/>
          <w:szCs w:val="16"/>
        </w:rPr>
      </w:pPr>
      <w:r w:rsidRPr="00FE1BE5">
        <w:rPr>
          <w:sz w:val="16"/>
          <w:szCs w:val="16"/>
        </w:rPr>
        <w:t>3.1.1. Беспрепятственного доступа на территорию Участка с целью контроля за его использованием в соответствии с условиями Договора.</w:t>
      </w:r>
    </w:p>
    <w:p w:rsidR="004D7D19" w:rsidRPr="00FE1BE5" w:rsidRDefault="004D7D19" w:rsidP="009979BE">
      <w:pPr>
        <w:widowControl w:val="0"/>
        <w:jc w:val="both"/>
        <w:rPr>
          <w:bCs/>
          <w:sz w:val="16"/>
          <w:szCs w:val="16"/>
        </w:rPr>
      </w:pPr>
      <w:r w:rsidRPr="00FE1BE5">
        <w:rPr>
          <w:bCs/>
          <w:sz w:val="16"/>
          <w:szCs w:val="16"/>
        </w:rPr>
        <w:t>3.1.2. Изменить или досрочно расторгнуть настоящий Договор во внесудебном порядке (ст. 450.1 ГК РФ) в случаях:</w:t>
      </w:r>
    </w:p>
    <w:p w:rsidR="004D7D19" w:rsidRPr="00FE1BE5" w:rsidRDefault="004D7D19" w:rsidP="009979BE">
      <w:pPr>
        <w:widowControl w:val="0"/>
        <w:jc w:val="both"/>
        <w:rPr>
          <w:bCs/>
          <w:sz w:val="16"/>
          <w:szCs w:val="16"/>
        </w:rPr>
      </w:pPr>
      <w:r w:rsidRPr="00FE1BE5">
        <w:rPr>
          <w:bCs/>
          <w:sz w:val="16"/>
          <w:szCs w:val="16"/>
        </w:rPr>
        <w:t>а) использования Участка не в соответствии с разрешенным использованием, а также неиспользования (неосвоения) Участка;</w:t>
      </w:r>
    </w:p>
    <w:p w:rsidR="004D7D19" w:rsidRPr="00FE1BE5" w:rsidRDefault="004D7D19" w:rsidP="009979BE">
      <w:pPr>
        <w:widowControl w:val="0"/>
        <w:jc w:val="both"/>
        <w:rPr>
          <w:bCs/>
          <w:sz w:val="16"/>
          <w:szCs w:val="16"/>
        </w:rPr>
      </w:pPr>
      <w:r w:rsidRPr="00FE1BE5">
        <w:rPr>
          <w:bCs/>
          <w:sz w:val="16"/>
          <w:szCs w:val="16"/>
        </w:rPr>
        <w:t>б) использования Участка способами, ухудшающими экологическую обстановку и качественные характеристики Участка;</w:t>
      </w:r>
    </w:p>
    <w:p w:rsidR="004D7D19" w:rsidRPr="00FE1BE5" w:rsidRDefault="004D7D19" w:rsidP="009979BE">
      <w:pPr>
        <w:widowControl w:val="0"/>
        <w:rPr>
          <w:bCs/>
          <w:sz w:val="16"/>
          <w:szCs w:val="16"/>
        </w:rPr>
      </w:pPr>
      <w:r w:rsidRPr="00FE1BE5">
        <w:rPr>
          <w:bCs/>
          <w:sz w:val="16"/>
          <w:szCs w:val="16"/>
        </w:rPr>
        <w:t>в) неподписания Арендатором акта приема-передачи;</w:t>
      </w:r>
    </w:p>
    <w:p w:rsidR="004D7D19" w:rsidRPr="00FE1BE5" w:rsidRDefault="004D7D19" w:rsidP="009979BE">
      <w:pPr>
        <w:widowControl w:val="0"/>
        <w:jc w:val="both"/>
        <w:rPr>
          <w:bCs/>
          <w:sz w:val="16"/>
          <w:szCs w:val="16"/>
        </w:rPr>
      </w:pPr>
      <w:r w:rsidRPr="00FE1BE5">
        <w:rPr>
          <w:bCs/>
          <w:sz w:val="16"/>
          <w:szCs w:val="16"/>
        </w:rPr>
        <w:t xml:space="preserve">г) сдачи в субаренду Участка или его части, </w:t>
      </w:r>
      <w:r w:rsidRPr="00FE1BE5">
        <w:rPr>
          <w:sz w:val="16"/>
          <w:szCs w:val="16"/>
        </w:rPr>
        <w:t>а также сдачи арендных прав Участка в залог без письменного согласия Арендодателя</w:t>
      </w:r>
      <w:r w:rsidRPr="00FE1BE5">
        <w:rPr>
          <w:bCs/>
          <w:sz w:val="16"/>
          <w:szCs w:val="16"/>
        </w:rPr>
        <w:t>;</w:t>
      </w:r>
    </w:p>
    <w:p w:rsidR="004D7D19" w:rsidRPr="00FE1BE5" w:rsidRDefault="004D7D19" w:rsidP="009979BE">
      <w:pPr>
        <w:widowControl w:val="0"/>
        <w:jc w:val="both"/>
        <w:rPr>
          <w:bCs/>
          <w:sz w:val="16"/>
          <w:szCs w:val="16"/>
        </w:rPr>
      </w:pPr>
      <w:r w:rsidRPr="00FE1BE5">
        <w:rPr>
          <w:bCs/>
          <w:sz w:val="16"/>
          <w:szCs w:val="16"/>
        </w:rPr>
        <w:t>д) невыполнения Арендатором полностью или частично условий Договора;</w:t>
      </w:r>
    </w:p>
    <w:p w:rsidR="004D7D19" w:rsidRPr="00FE1BE5" w:rsidRDefault="004D7D19" w:rsidP="009979BE">
      <w:pPr>
        <w:widowControl w:val="0"/>
        <w:jc w:val="both"/>
        <w:rPr>
          <w:sz w:val="16"/>
          <w:szCs w:val="16"/>
        </w:rPr>
      </w:pPr>
      <w:r w:rsidRPr="00FE1BE5">
        <w:rPr>
          <w:sz w:val="16"/>
          <w:szCs w:val="16"/>
        </w:rPr>
        <w:t>е) однократного неисполнения и (или) неоднократного ненадлежащего исполнения Арендатором обязанности по внесению арендной платы в размере и сроки, установленные разделом 2 настоящего Договора;</w:t>
      </w:r>
    </w:p>
    <w:p w:rsidR="004D7D19" w:rsidRPr="00FE1BE5" w:rsidRDefault="004D7D19" w:rsidP="009979BE">
      <w:pPr>
        <w:widowControl w:val="0"/>
        <w:jc w:val="both"/>
        <w:rPr>
          <w:bCs/>
          <w:sz w:val="16"/>
          <w:szCs w:val="16"/>
        </w:rPr>
      </w:pPr>
      <w:r w:rsidRPr="00FE1BE5">
        <w:rPr>
          <w:sz w:val="16"/>
          <w:szCs w:val="16"/>
        </w:rPr>
        <w:t>ж) передачи Участка Арендатором или его части другим лицам по какому-либо основанию без согласия Арендодателя.</w:t>
      </w:r>
    </w:p>
    <w:p w:rsidR="004D7D19" w:rsidRPr="00FE1BE5" w:rsidRDefault="004D7D19" w:rsidP="009979BE">
      <w:pPr>
        <w:widowControl w:val="0"/>
        <w:jc w:val="both"/>
        <w:rPr>
          <w:bCs/>
          <w:sz w:val="16"/>
          <w:szCs w:val="16"/>
        </w:rPr>
      </w:pPr>
      <w:r w:rsidRPr="00FE1BE5">
        <w:rPr>
          <w:bCs/>
          <w:sz w:val="16"/>
          <w:szCs w:val="16"/>
        </w:rPr>
        <w:t>На основании ст. 450.1 ГК РФ настоящий Договор считается расторгнутым со дня, указанного в письменном уведомлении.</w:t>
      </w:r>
    </w:p>
    <w:p w:rsidR="004D7D19" w:rsidRPr="00FE1BE5" w:rsidRDefault="004D7D19" w:rsidP="009979BE">
      <w:pPr>
        <w:widowControl w:val="0"/>
        <w:jc w:val="both"/>
        <w:rPr>
          <w:bCs/>
          <w:sz w:val="16"/>
          <w:szCs w:val="16"/>
        </w:rPr>
      </w:pPr>
      <w:r w:rsidRPr="00FE1BE5">
        <w:rPr>
          <w:bCs/>
          <w:sz w:val="16"/>
          <w:szCs w:val="16"/>
        </w:rPr>
        <w:t>3.2. Арендодатель обязан:</w:t>
      </w:r>
    </w:p>
    <w:p w:rsidR="004D7D19" w:rsidRPr="00FE1BE5" w:rsidRDefault="004D7D19" w:rsidP="009979BE">
      <w:pPr>
        <w:widowControl w:val="0"/>
        <w:jc w:val="both"/>
        <w:rPr>
          <w:bCs/>
          <w:sz w:val="16"/>
          <w:szCs w:val="16"/>
        </w:rPr>
      </w:pPr>
      <w:r w:rsidRPr="00FE1BE5">
        <w:rPr>
          <w:bCs/>
          <w:sz w:val="16"/>
          <w:szCs w:val="16"/>
        </w:rPr>
        <w:t>3.2.1. Передать Арендатору Участок в состоянии, соответствующем условиям Договора.</w:t>
      </w:r>
      <w:r w:rsidRPr="00FE1BE5">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4D7D19" w:rsidRPr="00FE1BE5" w:rsidRDefault="004D7D19" w:rsidP="009979BE">
      <w:pPr>
        <w:widowControl w:val="0"/>
        <w:jc w:val="both"/>
        <w:rPr>
          <w:bCs/>
          <w:sz w:val="16"/>
          <w:szCs w:val="16"/>
        </w:rPr>
      </w:pPr>
      <w:r w:rsidRPr="00FE1BE5">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4D7D19" w:rsidRPr="00FE1BE5" w:rsidRDefault="004D7D19" w:rsidP="009979BE">
      <w:pPr>
        <w:widowControl w:val="0"/>
        <w:jc w:val="both"/>
        <w:rPr>
          <w:bCs/>
          <w:sz w:val="16"/>
          <w:szCs w:val="16"/>
        </w:rPr>
      </w:pPr>
      <w:r w:rsidRPr="00FE1BE5">
        <w:rPr>
          <w:bCs/>
          <w:sz w:val="16"/>
          <w:szCs w:val="16"/>
        </w:rPr>
        <w:t>3.2.3. П</w:t>
      </w:r>
      <w:r w:rsidRPr="00FE1BE5">
        <w:rPr>
          <w:sz w:val="16"/>
          <w:szCs w:val="16"/>
        </w:rPr>
        <w:t>редупредить Арендатора обо всех правах третьих лиц на арендуемом Участке.</w:t>
      </w:r>
    </w:p>
    <w:p w:rsidR="004D7D19" w:rsidRPr="00FE1BE5" w:rsidRDefault="004D7D19" w:rsidP="009979BE">
      <w:pPr>
        <w:jc w:val="center"/>
        <w:rPr>
          <w:b/>
          <w:bCs/>
          <w:sz w:val="16"/>
          <w:szCs w:val="16"/>
        </w:rPr>
      </w:pPr>
      <w:r w:rsidRPr="00FE1BE5">
        <w:rPr>
          <w:b/>
          <w:bCs/>
          <w:sz w:val="16"/>
          <w:szCs w:val="16"/>
        </w:rPr>
        <w:t>4. Права и обязанности Арендатора</w:t>
      </w:r>
    </w:p>
    <w:p w:rsidR="004D7D19" w:rsidRPr="00FE1BE5" w:rsidRDefault="004D7D19" w:rsidP="009979BE">
      <w:pPr>
        <w:jc w:val="both"/>
        <w:rPr>
          <w:bCs/>
          <w:sz w:val="16"/>
          <w:szCs w:val="16"/>
        </w:rPr>
      </w:pPr>
      <w:r w:rsidRPr="00FE1BE5">
        <w:rPr>
          <w:bCs/>
          <w:sz w:val="16"/>
          <w:szCs w:val="16"/>
        </w:rPr>
        <w:t>4.1. Арендатор имеет право:</w:t>
      </w:r>
    </w:p>
    <w:p w:rsidR="004D7D19" w:rsidRPr="00FE1BE5" w:rsidRDefault="004D7D19" w:rsidP="009979BE">
      <w:pPr>
        <w:jc w:val="both"/>
        <w:rPr>
          <w:bCs/>
          <w:sz w:val="16"/>
          <w:szCs w:val="16"/>
        </w:rPr>
      </w:pPr>
      <w:r w:rsidRPr="00FE1BE5">
        <w:rPr>
          <w:bCs/>
          <w:sz w:val="16"/>
          <w:szCs w:val="16"/>
        </w:rPr>
        <w:t>- использовать Участок в соответствии с разрешенным использованием и условиями настоящего Договора;</w:t>
      </w:r>
    </w:p>
    <w:p w:rsidR="004D7D19" w:rsidRPr="00FE1BE5" w:rsidRDefault="004D7D19" w:rsidP="009979BE">
      <w:pPr>
        <w:widowControl w:val="0"/>
        <w:jc w:val="both"/>
        <w:rPr>
          <w:bCs/>
          <w:sz w:val="16"/>
          <w:szCs w:val="16"/>
        </w:rPr>
      </w:pPr>
      <w:r w:rsidRPr="00FE1BE5">
        <w:rPr>
          <w:bCs/>
          <w:sz w:val="16"/>
          <w:szCs w:val="16"/>
        </w:rPr>
        <w:t>- сдавать Участок в субаренду только после получения письменного согласия Арендодателя.</w:t>
      </w:r>
    </w:p>
    <w:p w:rsidR="004D7D19" w:rsidRPr="00FE1BE5" w:rsidRDefault="004D7D19" w:rsidP="009979BE">
      <w:pPr>
        <w:widowControl w:val="0"/>
        <w:jc w:val="both"/>
        <w:rPr>
          <w:bCs/>
          <w:sz w:val="16"/>
          <w:szCs w:val="16"/>
        </w:rPr>
      </w:pPr>
      <w:r w:rsidRPr="00FE1BE5">
        <w:rPr>
          <w:bCs/>
          <w:sz w:val="16"/>
          <w:szCs w:val="16"/>
        </w:rPr>
        <w:t>- отдавать арендные права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4D7D19" w:rsidRPr="00FE1BE5" w:rsidRDefault="004D7D19" w:rsidP="009979BE">
      <w:pPr>
        <w:jc w:val="both"/>
        <w:rPr>
          <w:bCs/>
          <w:sz w:val="16"/>
          <w:szCs w:val="16"/>
        </w:rPr>
      </w:pPr>
      <w:r w:rsidRPr="00FE1BE5">
        <w:rPr>
          <w:bCs/>
          <w:sz w:val="16"/>
          <w:szCs w:val="16"/>
        </w:rPr>
        <w:t>4.2. Арендатор обязан:</w:t>
      </w:r>
    </w:p>
    <w:p w:rsidR="004D7D19" w:rsidRPr="00FE1BE5" w:rsidRDefault="004D7D19" w:rsidP="009979BE">
      <w:pPr>
        <w:jc w:val="both"/>
        <w:rPr>
          <w:bCs/>
          <w:sz w:val="16"/>
          <w:szCs w:val="16"/>
        </w:rPr>
      </w:pPr>
      <w:r w:rsidRPr="00FE1BE5">
        <w:rPr>
          <w:bCs/>
          <w:sz w:val="16"/>
          <w:szCs w:val="16"/>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4D7D19" w:rsidRPr="00FE1BE5" w:rsidRDefault="004D7D19" w:rsidP="009979BE">
      <w:pPr>
        <w:jc w:val="both"/>
        <w:rPr>
          <w:bCs/>
          <w:sz w:val="16"/>
          <w:szCs w:val="16"/>
        </w:rPr>
      </w:pPr>
      <w:r w:rsidRPr="00FE1BE5">
        <w:rPr>
          <w:bCs/>
          <w:sz w:val="16"/>
          <w:szCs w:val="16"/>
        </w:rPr>
        <w:t>- после окончания срока действия Договора передать Участок Арендодателю в состоянии и качестве, не хуже первоначального;</w:t>
      </w:r>
    </w:p>
    <w:p w:rsidR="004D7D19" w:rsidRPr="00FE1BE5" w:rsidRDefault="004D7D19" w:rsidP="009979BE">
      <w:pPr>
        <w:jc w:val="both"/>
        <w:rPr>
          <w:bCs/>
          <w:sz w:val="16"/>
          <w:szCs w:val="16"/>
        </w:rPr>
      </w:pPr>
      <w:r w:rsidRPr="00FE1BE5">
        <w:rPr>
          <w:bCs/>
          <w:sz w:val="16"/>
          <w:szCs w:val="16"/>
        </w:rPr>
        <w:t>-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4D7D19" w:rsidRPr="00FE1BE5" w:rsidRDefault="004D7D19" w:rsidP="009979BE">
      <w:pPr>
        <w:jc w:val="both"/>
        <w:rPr>
          <w:bCs/>
          <w:sz w:val="16"/>
          <w:szCs w:val="16"/>
        </w:rPr>
      </w:pPr>
      <w:r w:rsidRPr="00FE1BE5">
        <w:rPr>
          <w:bCs/>
          <w:sz w:val="16"/>
          <w:szCs w:val="16"/>
        </w:rPr>
        <w:t>- выполнять в соответствии с требованиями соответствующих служб условия эксплуатации наземных и подземных коммуникаций, сооружений, дорог, проездов и т.п. и не препятствовать их ремонту и обслуживанию;</w:t>
      </w:r>
    </w:p>
    <w:p w:rsidR="004D7D19" w:rsidRPr="00FE1BE5" w:rsidRDefault="004D7D19" w:rsidP="009979BE">
      <w:pPr>
        <w:jc w:val="both"/>
        <w:rPr>
          <w:bCs/>
          <w:sz w:val="16"/>
          <w:szCs w:val="16"/>
        </w:rPr>
      </w:pPr>
      <w:r w:rsidRPr="00FE1BE5">
        <w:rPr>
          <w:bCs/>
          <w:sz w:val="16"/>
          <w:szCs w:val="16"/>
        </w:rPr>
        <w:t>- не осуществлять на Участке работы, для проведения которых требуется соответствующее разрешение;</w:t>
      </w:r>
    </w:p>
    <w:p w:rsidR="004D7D19" w:rsidRPr="00FE1BE5" w:rsidRDefault="004D7D19" w:rsidP="009979BE">
      <w:pPr>
        <w:jc w:val="both"/>
        <w:rPr>
          <w:bCs/>
          <w:sz w:val="16"/>
          <w:szCs w:val="16"/>
        </w:rPr>
      </w:pPr>
      <w:r w:rsidRPr="00FE1BE5">
        <w:rPr>
          <w:bCs/>
          <w:sz w:val="16"/>
          <w:szCs w:val="16"/>
        </w:rPr>
        <w:t>-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4D7D19" w:rsidRPr="00FE1BE5" w:rsidRDefault="004D7D19" w:rsidP="009979BE">
      <w:pPr>
        <w:jc w:val="both"/>
        <w:rPr>
          <w:bCs/>
          <w:sz w:val="16"/>
          <w:szCs w:val="16"/>
        </w:rPr>
      </w:pPr>
      <w:r w:rsidRPr="00FE1BE5">
        <w:rPr>
          <w:bCs/>
          <w:sz w:val="16"/>
          <w:szCs w:val="16"/>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D7D19" w:rsidRPr="00FE1BE5" w:rsidRDefault="004D7D19" w:rsidP="009979BE">
      <w:pPr>
        <w:jc w:val="both"/>
        <w:rPr>
          <w:bCs/>
          <w:sz w:val="16"/>
          <w:szCs w:val="16"/>
        </w:rPr>
      </w:pPr>
      <w:r w:rsidRPr="00FE1BE5">
        <w:rPr>
          <w:bCs/>
          <w:sz w:val="16"/>
          <w:szCs w:val="16"/>
        </w:rPr>
        <w:t>- не нарушать права других землепользователей;</w:t>
      </w:r>
    </w:p>
    <w:p w:rsidR="004D7D19" w:rsidRPr="00FE1BE5" w:rsidRDefault="004D7D19" w:rsidP="009979BE">
      <w:pPr>
        <w:jc w:val="both"/>
        <w:rPr>
          <w:bCs/>
          <w:sz w:val="16"/>
          <w:szCs w:val="16"/>
        </w:rPr>
      </w:pPr>
      <w:r w:rsidRPr="00FE1BE5">
        <w:rPr>
          <w:bCs/>
          <w:sz w:val="16"/>
          <w:szCs w:val="16"/>
        </w:rPr>
        <w:t>- не препятствовать юридическим и физическим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D7D19" w:rsidRPr="00FE1BE5" w:rsidRDefault="004D7D19" w:rsidP="009979BE">
      <w:pPr>
        <w:jc w:val="both"/>
        <w:rPr>
          <w:bCs/>
          <w:sz w:val="16"/>
          <w:szCs w:val="16"/>
        </w:rPr>
      </w:pPr>
      <w:r w:rsidRPr="00FE1BE5">
        <w:rPr>
          <w:bCs/>
          <w:sz w:val="16"/>
          <w:szCs w:val="16"/>
        </w:rPr>
        <w:lastRenderedPageBreak/>
        <w:t>- оповещать в десятидневный срок об ограничениях (например, арест и т.п.).</w:t>
      </w:r>
    </w:p>
    <w:p w:rsidR="004D7D19" w:rsidRPr="00FE1BE5" w:rsidRDefault="004D7D19" w:rsidP="009979BE">
      <w:pPr>
        <w:widowControl w:val="0"/>
        <w:jc w:val="center"/>
        <w:rPr>
          <w:b/>
          <w:bCs/>
          <w:sz w:val="16"/>
          <w:szCs w:val="16"/>
        </w:rPr>
      </w:pPr>
      <w:r w:rsidRPr="00FE1BE5">
        <w:rPr>
          <w:b/>
          <w:bCs/>
          <w:sz w:val="16"/>
          <w:szCs w:val="16"/>
        </w:rPr>
        <w:t>5. Ответственность Сторон</w:t>
      </w:r>
    </w:p>
    <w:p w:rsidR="004D7D19" w:rsidRPr="00FE1BE5" w:rsidRDefault="004D7D19" w:rsidP="009979BE">
      <w:pPr>
        <w:widowControl w:val="0"/>
        <w:jc w:val="both"/>
        <w:rPr>
          <w:bCs/>
          <w:sz w:val="16"/>
          <w:szCs w:val="16"/>
        </w:rPr>
      </w:pPr>
      <w:r w:rsidRPr="00FE1BE5">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ст. ст. 452, 619-620 ГК РФ в порядке, установленном настоящим Договором.</w:t>
      </w:r>
    </w:p>
    <w:p w:rsidR="004D7D19" w:rsidRPr="00FE1BE5" w:rsidRDefault="004D7D19" w:rsidP="009979BE">
      <w:pPr>
        <w:widowControl w:val="0"/>
        <w:jc w:val="both"/>
        <w:rPr>
          <w:bCs/>
          <w:sz w:val="16"/>
          <w:szCs w:val="16"/>
        </w:rPr>
      </w:pPr>
      <w:r w:rsidRPr="00FE1BE5">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4D7D19" w:rsidRPr="00FE1BE5" w:rsidRDefault="004D7D19" w:rsidP="009979BE">
      <w:pPr>
        <w:widowControl w:val="0"/>
        <w:jc w:val="both"/>
        <w:rPr>
          <w:bCs/>
          <w:sz w:val="16"/>
          <w:szCs w:val="16"/>
        </w:rPr>
      </w:pPr>
      <w:r w:rsidRPr="00FE1BE5">
        <w:rPr>
          <w:bCs/>
          <w:spacing w:val="-6"/>
          <w:sz w:val="16"/>
          <w:szCs w:val="16"/>
        </w:rPr>
        <w:t>5.3.</w:t>
      </w:r>
      <w:r w:rsidRPr="00FE1BE5">
        <w:rPr>
          <w:bCs/>
          <w:sz w:val="16"/>
          <w:szCs w:val="16"/>
        </w:rPr>
        <w:t xml:space="preserve"> </w:t>
      </w:r>
      <w:r w:rsidRPr="00FE1BE5">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4D7D19" w:rsidRPr="00FE1BE5" w:rsidRDefault="004D7D19" w:rsidP="009979BE">
      <w:pPr>
        <w:widowControl w:val="0"/>
        <w:jc w:val="both"/>
        <w:rPr>
          <w:bCs/>
          <w:sz w:val="16"/>
          <w:szCs w:val="16"/>
        </w:rPr>
      </w:pPr>
      <w:r w:rsidRPr="00FE1BE5">
        <w:rPr>
          <w:sz w:val="16"/>
          <w:szCs w:val="16"/>
        </w:rPr>
        <w:t>5.4. Арендатор несет ответственность за все повреждения, причиненные как людям, так и Участкам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4D7D19" w:rsidRPr="00FE1BE5" w:rsidRDefault="004D7D19" w:rsidP="009979BE">
      <w:pPr>
        <w:widowControl w:val="0"/>
        <w:jc w:val="center"/>
        <w:rPr>
          <w:b/>
          <w:bCs/>
          <w:sz w:val="16"/>
          <w:szCs w:val="16"/>
        </w:rPr>
      </w:pPr>
      <w:r w:rsidRPr="00FE1BE5">
        <w:rPr>
          <w:b/>
          <w:bCs/>
          <w:sz w:val="16"/>
          <w:szCs w:val="16"/>
        </w:rPr>
        <w:t>6. Форс-мажорные обстоятельства</w:t>
      </w:r>
    </w:p>
    <w:p w:rsidR="004D7D19" w:rsidRPr="00FE1BE5" w:rsidRDefault="004D7D19" w:rsidP="009979BE">
      <w:pPr>
        <w:widowControl w:val="0"/>
        <w:jc w:val="both"/>
        <w:rPr>
          <w:bCs/>
          <w:sz w:val="16"/>
          <w:szCs w:val="16"/>
        </w:rPr>
      </w:pPr>
      <w:r w:rsidRPr="00FE1BE5">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D7D19" w:rsidRPr="00FE1BE5" w:rsidRDefault="004D7D19" w:rsidP="009979BE">
      <w:pPr>
        <w:pStyle w:val="af1"/>
        <w:suppressAutoHyphens/>
        <w:spacing w:after="0"/>
        <w:jc w:val="center"/>
        <w:rPr>
          <w:b/>
          <w:bCs/>
          <w:spacing w:val="-3"/>
          <w:sz w:val="16"/>
          <w:szCs w:val="16"/>
        </w:rPr>
      </w:pPr>
      <w:r w:rsidRPr="00FE1BE5">
        <w:rPr>
          <w:b/>
          <w:bCs/>
          <w:spacing w:val="-3"/>
          <w:sz w:val="16"/>
          <w:szCs w:val="16"/>
        </w:rPr>
        <w:t>7. Особые условия</w:t>
      </w:r>
    </w:p>
    <w:p w:rsidR="004D7D19" w:rsidRPr="00FE1BE5" w:rsidRDefault="004D7D19" w:rsidP="009979BE">
      <w:pPr>
        <w:shd w:val="clear" w:color="auto" w:fill="FFFFFF"/>
        <w:tabs>
          <w:tab w:val="left" w:pos="610"/>
        </w:tabs>
        <w:jc w:val="both"/>
        <w:rPr>
          <w:sz w:val="16"/>
          <w:szCs w:val="16"/>
        </w:rPr>
      </w:pPr>
      <w:r w:rsidRPr="00FE1BE5">
        <w:rPr>
          <w:sz w:val="16"/>
          <w:szCs w:val="16"/>
        </w:rPr>
        <w:tab/>
        <w:t xml:space="preserve">7.1. Реорганизация Сторон, </w:t>
      </w:r>
      <w:r w:rsidRPr="00FE1BE5">
        <w:rPr>
          <w:spacing w:val="-1"/>
          <w:sz w:val="16"/>
          <w:szCs w:val="16"/>
        </w:rPr>
        <w:t xml:space="preserve">а также перемена собственника арендуемого Участка не являются </w:t>
      </w:r>
      <w:r w:rsidRPr="00FE1BE5">
        <w:rPr>
          <w:sz w:val="16"/>
          <w:szCs w:val="16"/>
        </w:rPr>
        <w:t>основанием для переоформления настоящего Договора.</w:t>
      </w:r>
    </w:p>
    <w:p w:rsidR="004D7D19" w:rsidRPr="00FE1BE5" w:rsidRDefault="004D7D19" w:rsidP="009979BE">
      <w:pPr>
        <w:shd w:val="clear" w:color="auto" w:fill="FFFFFF"/>
        <w:jc w:val="both"/>
        <w:rPr>
          <w:sz w:val="16"/>
          <w:szCs w:val="16"/>
        </w:rPr>
      </w:pPr>
      <w:r w:rsidRPr="00FE1BE5">
        <w:rPr>
          <w:bCs/>
          <w:sz w:val="16"/>
          <w:szCs w:val="16"/>
        </w:rPr>
        <w:t>7.2</w:t>
      </w:r>
      <w:r w:rsidRPr="00FE1BE5">
        <w:rPr>
          <w:bCs/>
          <w:spacing w:val="-1"/>
          <w:sz w:val="16"/>
          <w:szCs w:val="16"/>
        </w:rPr>
        <w:t xml:space="preserve">. </w:t>
      </w:r>
      <w:r w:rsidRPr="00FE1BE5">
        <w:rPr>
          <w:spacing w:val="-1"/>
          <w:sz w:val="16"/>
          <w:szCs w:val="16"/>
        </w:rPr>
        <w:t xml:space="preserve">Арендатор подтверждает Арендодателю, что на день подписания Договора у Арендатора </w:t>
      </w:r>
      <w:r w:rsidRPr="00FE1BE5">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FE1BE5">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FE1BE5">
        <w:rPr>
          <w:sz w:val="16"/>
          <w:szCs w:val="16"/>
        </w:rPr>
        <w:t>уполномочены на это.</w:t>
      </w:r>
    </w:p>
    <w:p w:rsidR="004D7D19" w:rsidRPr="00FE1BE5" w:rsidRDefault="004D7D19" w:rsidP="009979BE">
      <w:pPr>
        <w:shd w:val="clear" w:color="auto" w:fill="FFFFFF"/>
        <w:jc w:val="both"/>
        <w:rPr>
          <w:sz w:val="16"/>
          <w:szCs w:val="16"/>
        </w:rPr>
      </w:pPr>
      <w:r w:rsidRPr="00FE1BE5">
        <w:rPr>
          <w:spacing w:val="-7"/>
          <w:sz w:val="16"/>
          <w:szCs w:val="16"/>
        </w:rPr>
        <w:t xml:space="preserve">7.3. </w:t>
      </w:r>
      <w:r w:rsidRPr="00FE1BE5">
        <w:rPr>
          <w:sz w:val="16"/>
          <w:szCs w:val="16"/>
        </w:rPr>
        <w:t>Взаимоотношения Сторон, не урегулированные настоящим Договором, регламентируются действующим законодательством РФ.</w:t>
      </w:r>
    </w:p>
    <w:p w:rsidR="004D7D19" w:rsidRPr="00FE1BE5" w:rsidRDefault="004D7D19" w:rsidP="009979BE">
      <w:pPr>
        <w:pStyle w:val="ae"/>
        <w:autoSpaceDE w:val="0"/>
        <w:autoSpaceDN w:val="0"/>
        <w:adjustRightInd w:val="0"/>
        <w:ind w:left="0"/>
        <w:jc w:val="both"/>
        <w:rPr>
          <w:sz w:val="16"/>
          <w:szCs w:val="16"/>
        </w:rPr>
      </w:pPr>
      <w:r w:rsidRPr="00FE1BE5">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4D7D19" w:rsidRPr="00FE1BE5" w:rsidRDefault="004D7D19" w:rsidP="009979BE">
      <w:pPr>
        <w:pStyle w:val="ae"/>
        <w:autoSpaceDE w:val="0"/>
        <w:autoSpaceDN w:val="0"/>
        <w:adjustRightInd w:val="0"/>
        <w:ind w:left="0"/>
        <w:jc w:val="both"/>
        <w:rPr>
          <w:sz w:val="16"/>
          <w:szCs w:val="16"/>
        </w:rPr>
      </w:pPr>
      <w:r w:rsidRPr="00FE1BE5">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4D7D19" w:rsidRPr="00FE1BE5" w:rsidRDefault="004D7D19" w:rsidP="009979BE">
      <w:pPr>
        <w:pStyle w:val="ae"/>
        <w:autoSpaceDE w:val="0"/>
        <w:autoSpaceDN w:val="0"/>
        <w:adjustRightInd w:val="0"/>
        <w:ind w:left="0"/>
        <w:jc w:val="both"/>
        <w:rPr>
          <w:sz w:val="16"/>
          <w:szCs w:val="16"/>
        </w:rPr>
      </w:pPr>
      <w:r w:rsidRPr="00FE1BE5">
        <w:rPr>
          <w:sz w:val="16"/>
          <w:szCs w:val="16"/>
        </w:rPr>
        <w:t xml:space="preserve">7.5. </w:t>
      </w:r>
      <w:r w:rsidRPr="00FE1BE5">
        <w:rPr>
          <w:spacing w:val="-2"/>
          <w:sz w:val="16"/>
          <w:szCs w:val="16"/>
        </w:rPr>
        <w:t xml:space="preserve">Споры, возникающие из настоящего Договора и в связи с ним, подлежат рассмотрению </w:t>
      </w:r>
      <w:r w:rsidRPr="00FE1BE5">
        <w:rPr>
          <w:sz w:val="16"/>
          <w:szCs w:val="16"/>
        </w:rPr>
        <w:t>в соответствии с действующим законодательством в суде по месту нахождения Арендодателя.</w:t>
      </w:r>
    </w:p>
    <w:p w:rsidR="004D7D19" w:rsidRPr="00FE1BE5" w:rsidRDefault="004D7D19" w:rsidP="009979BE">
      <w:pPr>
        <w:pStyle w:val="ae"/>
        <w:autoSpaceDE w:val="0"/>
        <w:autoSpaceDN w:val="0"/>
        <w:adjustRightInd w:val="0"/>
        <w:ind w:left="0"/>
        <w:jc w:val="both"/>
        <w:rPr>
          <w:sz w:val="16"/>
          <w:szCs w:val="16"/>
        </w:rPr>
      </w:pPr>
      <w:r w:rsidRPr="00FE1BE5">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4D7D19" w:rsidRPr="00FE1BE5" w:rsidRDefault="004D7D19" w:rsidP="009979BE">
      <w:pPr>
        <w:widowControl w:val="0"/>
        <w:jc w:val="center"/>
        <w:rPr>
          <w:b/>
          <w:bCs/>
          <w:sz w:val="16"/>
          <w:szCs w:val="16"/>
        </w:rPr>
      </w:pPr>
      <w:r w:rsidRPr="00FE1BE5">
        <w:rPr>
          <w:b/>
          <w:bCs/>
          <w:sz w:val="16"/>
          <w:szCs w:val="16"/>
        </w:rPr>
        <w:t>8. Изменение Договора</w:t>
      </w:r>
    </w:p>
    <w:p w:rsidR="004D7D19" w:rsidRPr="00FE1BE5" w:rsidRDefault="004D7D19" w:rsidP="009979BE">
      <w:pPr>
        <w:widowControl w:val="0"/>
        <w:jc w:val="both"/>
        <w:rPr>
          <w:bCs/>
          <w:sz w:val="16"/>
          <w:szCs w:val="16"/>
        </w:rPr>
      </w:pPr>
      <w:r w:rsidRPr="00FE1BE5">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4D7D19" w:rsidRPr="00FE1BE5" w:rsidRDefault="004D7D19" w:rsidP="009979BE">
      <w:pPr>
        <w:widowControl w:val="0"/>
        <w:jc w:val="center"/>
        <w:rPr>
          <w:b/>
          <w:bCs/>
          <w:sz w:val="16"/>
          <w:szCs w:val="16"/>
        </w:rPr>
      </w:pPr>
      <w:r w:rsidRPr="00FE1BE5">
        <w:rPr>
          <w:b/>
          <w:bCs/>
          <w:sz w:val="16"/>
          <w:szCs w:val="16"/>
        </w:rPr>
        <w:t>9. Заключительные положения</w:t>
      </w:r>
    </w:p>
    <w:p w:rsidR="004D7D19" w:rsidRPr="00FE1BE5" w:rsidRDefault="004D7D19" w:rsidP="009979BE">
      <w:pPr>
        <w:jc w:val="both"/>
        <w:rPr>
          <w:sz w:val="16"/>
          <w:szCs w:val="16"/>
        </w:rPr>
      </w:pPr>
      <w:r w:rsidRPr="00FE1BE5">
        <w:rPr>
          <w:bCs/>
          <w:sz w:val="16"/>
          <w:szCs w:val="16"/>
        </w:rPr>
        <w:lastRenderedPageBreak/>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4D7D19" w:rsidRPr="00FE1BE5" w:rsidRDefault="004D7D19" w:rsidP="009979BE">
      <w:pPr>
        <w:widowControl w:val="0"/>
        <w:jc w:val="both"/>
        <w:rPr>
          <w:bCs/>
          <w:sz w:val="16"/>
          <w:szCs w:val="16"/>
        </w:rPr>
      </w:pPr>
      <w:r w:rsidRPr="00FE1BE5">
        <w:rPr>
          <w:bCs/>
          <w:sz w:val="16"/>
          <w:szCs w:val="16"/>
        </w:rPr>
        <w:t xml:space="preserve">9.2. Настоящий Договор составлен в трех экземплярах, один – Арендодателю, один – Арендатору и </w:t>
      </w:r>
      <w:r w:rsidRPr="00FE1BE5">
        <w:rPr>
          <w:sz w:val="16"/>
          <w:szCs w:val="16"/>
        </w:rPr>
        <w:t>один – органу, осуществляющему государственную регистрацию права. Все экземпляры идентичны и имеют одинаковую юридическую силу</w:t>
      </w:r>
      <w:r w:rsidRPr="00FE1BE5">
        <w:rPr>
          <w:bCs/>
          <w:sz w:val="16"/>
          <w:szCs w:val="16"/>
        </w:rPr>
        <w:t>.</w:t>
      </w:r>
    </w:p>
    <w:p w:rsidR="004D7D19" w:rsidRPr="00FE1BE5" w:rsidRDefault="004D7D19" w:rsidP="009979BE">
      <w:pPr>
        <w:widowControl w:val="0"/>
        <w:jc w:val="both"/>
        <w:rPr>
          <w:bCs/>
          <w:sz w:val="16"/>
          <w:szCs w:val="16"/>
        </w:rPr>
      </w:pPr>
      <w:r w:rsidRPr="00FE1BE5">
        <w:rPr>
          <w:bCs/>
          <w:sz w:val="16"/>
          <w:szCs w:val="16"/>
        </w:rPr>
        <w:t>9</w:t>
      </w:r>
      <w:r w:rsidRPr="00FE1BE5">
        <w:rPr>
          <w:spacing w:val="-11"/>
          <w:sz w:val="16"/>
          <w:szCs w:val="16"/>
        </w:rPr>
        <w:t xml:space="preserve">.3. </w:t>
      </w:r>
      <w:r w:rsidRPr="00FE1BE5">
        <w:rPr>
          <w:sz w:val="16"/>
          <w:szCs w:val="16"/>
        </w:rPr>
        <w:t>В качестве неотъемлемой части настоящего Договора к нему прилагаются:</w:t>
      </w:r>
    </w:p>
    <w:p w:rsidR="004D7D19" w:rsidRPr="00FE1BE5" w:rsidRDefault="004D7D19" w:rsidP="009979BE">
      <w:pPr>
        <w:widowControl w:val="0"/>
        <w:jc w:val="both"/>
        <w:rPr>
          <w:bCs/>
          <w:sz w:val="16"/>
          <w:szCs w:val="16"/>
        </w:rPr>
      </w:pPr>
      <w:r w:rsidRPr="00FE1BE5">
        <w:rPr>
          <w:bCs/>
          <w:sz w:val="16"/>
          <w:szCs w:val="16"/>
        </w:rPr>
        <w:t>- а</w:t>
      </w:r>
      <w:r w:rsidRPr="00FE1BE5">
        <w:rPr>
          <w:sz w:val="16"/>
          <w:szCs w:val="16"/>
        </w:rPr>
        <w:t>кт приема-передачи Участка;</w:t>
      </w:r>
    </w:p>
    <w:p w:rsidR="004D7D19" w:rsidRPr="00FE1BE5" w:rsidRDefault="004D7D19" w:rsidP="009979BE">
      <w:pPr>
        <w:pStyle w:val="ConsNonformat"/>
        <w:widowControl/>
        <w:jc w:val="both"/>
        <w:rPr>
          <w:rFonts w:ascii="Times New Roman" w:hAnsi="Times New Roman" w:cs="Times New Roman"/>
          <w:sz w:val="16"/>
          <w:szCs w:val="16"/>
        </w:rPr>
      </w:pPr>
      <w:r w:rsidRPr="00FE1BE5">
        <w:rPr>
          <w:rFonts w:ascii="Times New Roman" w:hAnsi="Times New Roman" w:cs="Times New Roman"/>
          <w:bCs/>
          <w:sz w:val="16"/>
          <w:szCs w:val="16"/>
        </w:rPr>
        <w:t xml:space="preserve">- </w:t>
      </w:r>
      <w:r w:rsidRPr="00FE1BE5">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D7D19" w:rsidRPr="00FE1BE5" w:rsidRDefault="004D7D19" w:rsidP="009979BE">
      <w:pPr>
        <w:jc w:val="center"/>
        <w:rPr>
          <w:b/>
          <w:sz w:val="16"/>
          <w:szCs w:val="16"/>
        </w:rPr>
      </w:pPr>
      <w:r w:rsidRPr="00FE1BE5">
        <w:rPr>
          <w:b/>
          <w:sz w:val="16"/>
          <w:szCs w:val="16"/>
        </w:rPr>
        <w:t>ЮРИДИЧЕСКИЕ АДРЕСА И ПОДПИСИ СТОРОН</w:t>
      </w:r>
    </w:p>
    <w:tbl>
      <w:tblPr>
        <w:tblW w:w="5000" w:type="pct"/>
        <w:tblLook w:val="01E0"/>
      </w:tblPr>
      <w:tblGrid>
        <w:gridCol w:w="2526"/>
        <w:gridCol w:w="2300"/>
      </w:tblGrid>
      <w:tr w:rsidR="004D7D19" w:rsidRPr="00FE1BE5" w:rsidTr="000843D0">
        <w:tc>
          <w:tcPr>
            <w:tcW w:w="0" w:type="auto"/>
            <w:hideMark/>
          </w:tcPr>
          <w:p w:rsidR="004D7D19" w:rsidRPr="00FE1BE5" w:rsidRDefault="004D7D19" w:rsidP="009979BE">
            <w:pPr>
              <w:autoSpaceDE w:val="0"/>
              <w:autoSpaceDN w:val="0"/>
              <w:jc w:val="center"/>
              <w:rPr>
                <w:sz w:val="16"/>
                <w:szCs w:val="16"/>
              </w:rPr>
            </w:pPr>
            <w:r w:rsidRPr="00FE1BE5">
              <w:rPr>
                <w:sz w:val="16"/>
                <w:szCs w:val="16"/>
              </w:rPr>
              <w:t>Арендодатель</w:t>
            </w:r>
          </w:p>
        </w:tc>
        <w:tc>
          <w:tcPr>
            <w:tcW w:w="0" w:type="auto"/>
            <w:hideMark/>
          </w:tcPr>
          <w:p w:rsidR="004D7D19" w:rsidRPr="00FE1BE5" w:rsidRDefault="004D7D19" w:rsidP="009979BE">
            <w:pPr>
              <w:autoSpaceDE w:val="0"/>
              <w:autoSpaceDN w:val="0"/>
              <w:jc w:val="center"/>
              <w:rPr>
                <w:sz w:val="16"/>
                <w:szCs w:val="16"/>
              </w:rPr>
            </w:pPr>
            <w:r w:rsidRPr="00FE1BE5">
              <w:rPr>
                <w:sz w:val="16"/>
                <w:szCs w:val="16"/>
              </w:rPr>
              <w:t>Арендатор».</w:t>
            </w:r>
          </w:p>
          <w:p w:rsidR="004D7D19" w:rsidRPr="00FE1BE5" w:rsidRDefault="004D7D19" w:rsidP="009979BE">
            <w:pPr>
              <w:autoSpaceDE w:val="0"/>
              <w:autoSpaceDN w:val="0"/>
              <w:jc w:val="center"/>
              <w:rPr>
                <w:sz w:val="16"/>
                <w:szCs w:val="16"/>
              </w:rPr>
            </w:pPr>
          </w:p>
          <w:p w:rsidR="004D7D19" w:rsidRPr="00FE1BE5" w:rsidRDefault="004D7D19" w:rsidP="009979BE">
            <w:pPr>
              <w:autoSpaceDE w:val="0"/>
              <w:autoSpaceDN w:val="0"/>
              <w:jc w:val="both"/>
              <w:rPr>
                <w:b/>
                <w:sz w:val="16"/>
                <w:szCs w:val="16"/>
              </w:rPr>
            </w:pPr>
          </w:p>
        </w:tc>
      </w:tr>
    </w:tbl>
    <w:p w:rsidR="004D7D19" w:rsidRPr="00FE1BE5" w:rsidRDefault="004D7D19" w:rsidP="009979BE">
      <w:pPr>
        <w:tabs>
          <w:tab w:val="left" w:pos="9639"/>
        </w:tabs>
        <w:jc w:val="both"/>
        <w:rPr>
          <w:sz w:val="16"/>
          <w:szCs w:val="16"/>
        </w:rPr>
      </w:pPr>
      <w:r w:rsidRPr="00FE1BE5">
        <w:rPr>
          <w:sz w:val="16"/>
          <w:szCs w:val="16"/>
        </w:rPr>
        <w:t xml:space="preserve">Руководитель муниципального отдела </w:t>
      </w:r>
    </w:p>
    <w:p w:rsidR="004D7D19" w:rsidRPr="00FE1BE5" w:rsidRDefault="004D7D19" w:rsidP="009979BE">
      <w:pPr>
        <w:tabs>
          <w:tab w:val="left" w:pos="9639"/>
        </w:tabs>
        <w:jc w:val="both"/>
        <w:rPr>
          <w:sz w:val="16"/>
          <w:szCs w:val="16"/>
        </w:rPr>
      </w:pPr>
      <w:r w:rsidRPr="00FE1BE5">
        <w:rPr>
          <w:sz w:val="16"/>
          <w:szCs w:val="16"/>
        </w:rPr>
        <w:t xml:space="preserve">по управлению муниципальным имуществом </w:t>
      </w:r>
    </w:p>
    <w:p w:rsidR="004D7D19" w:rsidRPr="00FE1BE5" w:rsidRDefault="004D7D19" w:rsidP="009979BE">
      <w:pPr>
        <w:tabs>
          <w:tab w:val="left" w:pos="9639"/>
        </w:tabs>
        <w:jc w:val="both"/>
        <w:rPr>
          <w:sz w:val="16"/>
          <w:szCs w:val="16"/>
        </w:rPr>
      </w:pPr>
      <w:r w:rsidRPr="00FE1BE5">
        <w:rPr>
          <w:sz w:val="16"/>
          <w:szCs w:val="16"/>
        </w:rPr>
        <w:t>администрации Павловского муниципального</w:t>
      </w:r>
    </w:p>
    <w:p w:rsidR="004D7D19" w:rsidRPr="00FE1BE5" w:rsidRDefault="004D7D19" w:rsidP="009979BE">
      <w:pPr>
        <w:jc w:val="both"/>
        <w:rPr>
          <w:sz w:val="16"/>
          <w:szCs w:val="16"/>
        </w:rPr>
      </w:pPr>
      <w:r w:rsidRPr="00FE1BE5">
        <w:rPr>
          <w:sz w:val="16"/>
          <w:szCs w:val="16"/>
        </w:rPr>
        <w:t>района Воронежской области</w:t>
      </w:r>
      <w:r w:rsidRPr="00FE1BE5">
        <w:rPr>
          <w:sz w:val="16"/>
          <w:szCs w:val="16"/>
        </w:rPr>
        <w:tab/>
      </w:r>
      <w:r w:rsidRPr="00FE1BE5">
        <w:rPr>
          <w:sz w:val="16"/>
          <w:szCs w:val="16"/>
        </w:rPr>
        <w:tab/>
      </w:r>
      <w:r w:rsidRPr="00FE1BE5">
        <w:rPr>
          <w:sz w:val="16"/>
          <w:szCs w:val="16"/>
        </w:rPr>
        <w:tab/>
      </w:r>
      <w:r w:rsidRPr="00FE1BE5">
        <w:rPr>
          <w:sz w:val="16"/>
          <w:szCs w:val="16"/>
        </w:rPr>
        <w:tab/>
      </w:r>
      <w:r w:rsidRPr="00FE1BE5">
        <w:rPr>
          <w:sz w:val="16"/>
          <w:szCs w:val="16"/>
        </w:rPr>
        <w:tab/>
      </w:r>
      <w:r w:rsidRPr="00FE1BE5">
        <w:rPr>
          <w:sz w:val="16"/>
          <w:szCs w:val="16"/>
        </w:rPr>
        <w:tab/>
      </w:r>
      <w:r w:rsidRPr="00FE1BE5">
        <w:rPr>
          <w:sz w:val="16"/>
          <w:szCs w:val="16"/>
        </w:rPr>
        <w:tab/>
        <w:t xml:space="preserve">           П.О. Никитин</w:t>
      </w:r>
    </w:p>
    <w:p w:rsidR="004D7D19" w:rsidRPr="00FE1BE5" w:rsidRDefault="004D7D19" w:rsidP="009979BE">
      <w:pPr>
        <w:jc w:val="both"/>
        <w:rPr>
          <w:sz w:val="16"/>
          <w:szCs w:val="16"/>
        </w:rPr>
      </w:pPr>
    </w:p>
    <w:p w:rsidR="00457098" w:rsidRPr="00FE1BE5" w:rsidRDefault="00457098" w:rsidP="009979BE">
      <w:pPr>
        <w:rPr>
          <w:sz w:val="16"/>
          <w:szCs w:val="16"/>
        </w:rPr>
      </w:pPr>
    </w:p>
    <w:tbl>
      <w:tblPr>
        <w:tblStyle w:val="af3"/>
        <w:tblW w:w="0" w:type="auto"/>
        <w:shd w:val="clear" w:color="auto" w:fill="BFBFBF" w:themeFill="background1" w:themeFillShade="BF"/>
        <w:tblLook w:val="04A0"/>
      </w:tblPr>
      <w:tblGrid>
        <w:gridCol w:w="4826"/>
      </w:tblGrid>
      <w:tr w:rsidR="00457098" w:rsidRPr="00FE1BE5" w:rsidTr="00457098">
        <w:tc>
          <w:tcPr>
            <w:tcW w:w="4826" w:type="dxa"/>
            <w:shd w:val="clear" w:color="auto" w:fill="BFBFBF" w:themeFill="background1" w:themeFillShade="BF"/>
          </w:tcPr>
          <w:p w:rsidR="00457098" w:rsidRPr="00FE1BE5" w:rsidRDefault="00457098" w:rsidP="009979BE">
            <w:pPr>
              <w:jc w:val="center"/>
              <w:rPr>
                <w:b/>
              </w:rPr>
            </w:pPr>
            <w:r w:rsidRPr="00FE1BE5">
              <w:rPr>
                <w:b/>
              </w:rPr>
              <w:t>Городское поселение город Павловск</w:t>
            </w:r>
          </w:p>
        </w:tc>
      </w:tr>
    </w:tbl>
    <w:p w:rsidR="00457098" w:rsidRPr="00FE1BE5" w:rsidRDefault="00457098" w:rsidP="009979BE">
      <w:pPr>
        <w:rPr>
          <w:sz w:val="16"/>
          <w:szCs w:val="16"/>
        </w:rPr>
      </w:pPr>
    </w:p>
    <w:p w:rsidR="009979BE" w:rsidRPr="00FE1BE5" w:rsidRDefault="009979BE" w:rsidP="009979BE">
      <w:pPr>
        <w:pStyle w:val="3"/>
        <w:keepNext w:val="0"/>
        <w:widowControl w:val="0"/>
        <w:spacing w:before="0" w:after="0"/>
        <w:jc w:val="center"/>
        <w:rPr>
          <w:rFonts w:ascii="Times New Roman" w:hAnsi="Times New Roman"/>
          <w:sz w:val="16"/>
          <w:szCs w:val="16"/>
        </w:rPr>
      </w:pPr>
      <w:r w:rsidRPr="00FE1BE5">
        <w:rPr>
          <w:rFonts w:ascii="Times New Roman" w:hAnsi="Times New Roman"/>
          <w:sz w:val="16"/>
          <w:szCs w:val="16"/>
        </w:rPr>
        <w:t>ГЛАВА ГОРОДСКОГО ПОСЕЛЕНИЯ -</w:t>
      </w:r>
    </w:p>
    <w:p w:rsidR="009979BE" w:rsidRPr="00FE1BE5" w:rsidRDefault="009979BE" w:rsidP="009979BE">
      <w:pPr>
        <w:pStyle w:val="5"/>
        <w:widowControl w:val="0"/>
        <w:spacing w:before="0" w:after="0"/>
        <w:jc w:val="center"/>
        <w:rPr>
          <w:i w:val="0"/>
          <w:sz w:val="16"/>
          <w:szCs w:val="16"/>
        </w:rPr>
      </w:pPr>
      <w:r w:rsidRPr="00FE1BE5">
        <w:rPr>
          <w:i w:val="0"/>
          <w:sz w:val="16"/>
          <w:szCs w:val="16"/>
        </w:rPr>
        <w:t>ГОРОД ПАВЛОВСК</w:t>
      </w:r>
    </w:p>
    <w:p w:rsidR="009979BE" w:rsidRPr="00FE1BE5" w:rsidRDefault="009979BE" w:rsidP="009979BE">
      <w:pPr>
        <w:widowControl w:val="0"/>
        <w:jc w:val="center"/>
        <w:rPr>
          <w:b/>
          <w:sz w:val="16"/>
          <w:szCs w:val="16"/>
        </w:rPr>
      </w:pPr>
      <w:r w:rsidRPr="00FE1BE5">
        <w:rPr>
          <w:b/>
          <w:sz w:val="16"/>
          <w:szCs w:val="16"/>
        </w:rPr>
        <w:t>ПАВЛОВСКОГО МУНИЦИПАЛЬНОГО РАЙОНА</w:t>
      </w:r>
    </w:p>
    <w:p w:rsidR="009979BE" w:rsidRPr="00FE1BE5" w:rsidRDefault="009979BE" w:rsidP="009979BE">
      <w:pPr>
        <w:pStyle w:val="6"/>
        <w:widowControl w:val="0"/>
        <w:spacing w:before="0" w:after="0"/>
        <w:jc w:val="center"/>
        <w:rPr>
          <w:sz w:val="16"/>
          <w:szCs w:val="16"/>
        </w:rPr>
      </w:pPr>
      <w:r w:rsidRPr="00FE1BE5">
        <w:rPr>
          <w:sz w:val="16"/>
          <w:szCs w:val="16"/>
        </w:rPr>
        <w:t>ВОРОНЕЖСКОЙ ОБЛАСТИ</w:t>
      </w:r>
    </w:p>
    <w:p w:rsidR="009979BE" w:rsidRPr="00FE1BE5" w:rsidRDefault="009979BE" w:rsidP="009979BE">
      <w:pPr>
        <w:widowControl w:val="0"/>
        <w:jc w:val="center"/>
        <w:rPr>
          <w:sz w:val="16"/>
          <w:szCs w:val="16"/>
        </w:rPr>
      </w:pPr>
    </w:p>
    <w:p w:rsidR="009979BE" w:rsidRPr="00FE1BE5" w:rsidRDefault="009979BE" w:rsidP="009979BE">
      <w:pPr>
        <w:widowControl w:val="0"/>
        <w:jc w:val="center"/>
        <w:rPr>
          <w:b/>
          <w:sz w:val="16"/>
          <w:szCs w:val="16"/>
        </w:rPr>
      </w:pPr>
      <w:r w:rsidRPr="00FE1BE5">
        <w:rPr>
          <w:b/>
          <w:sz w:val="16"/>
          <w:szCs w:val="16"/>
        </w:rPr>
        <w:t xml:space="preserve">П О С Т А Н О В Л Е Н И Е </w:t>
      </w:r>
    </w:p>
    <w:p w:rsidR="009979BE" w:rsidRPr="00FE1BE5" w:rsidRDefault="009979BE" w:rsidP="009979BE">
      <w:pPr>
        <w:widowControl w:val="0"/>
        <w:pBdr>
          <w:bottom w:val="thinThickSmallGap" w:sz="24" w:space="1" w:color="auto"/>
        </w:pBdr>
        <w:tabs>
          <w:tab w:val="left" w:pos="0"/>
        </w:tabs>
        <w:rPr>
          <w:sz w:val="16"/>
          <w:szCs w:val="16"/>
        </w:rPr>
      </w:pPr>
    </w:p>
    <w:p w:rsidR="009979BE" w:rsidRPr="00FE1BE5" w:rsidRDefault="009979BE" w:rsidP="009979BE">
      <w:pPr>
        <w:widowControl w:val="0"/>
        <w:pBdr>
          <w:bottom w:val="single" w:sz="4" w:space="1" w:color="auto"/>
        </w:pBdr>
        <w:rPr>
          <w:sz w:val="16"/>
          <w:szCs w:val="16"/>
        </w:rPr>
      </w:pPr>
      <w:r w:rsidRPr="00FE1BE5">
        <w:rPr>
          <w:sz w:val="16"/>
          <w:szCs w:val="16"/>
        </w:rPr>
        <w:t xml:space="preserve">от 22.08.2022 г.          </w:t>
      </w:r>
      <w:r w:rsidRPr="00FE1BE5">
        <w:rPr>
          <w:sz w:val="16"/>
          <w:szCs w:val="16"/>
        </w:rPr>
        <w:tab/>
        <w:t xml:space="preserve">                 № 12    </w:t>
      </w:r>
    </w:p>
    <w:p w:rsidR="009979BE" w:rsidRPr="00FE1BE5" w:rsidRDefault="009979BE" w:rsidP="009979BE">
      <w:pPr>
        <w:widowControl w:val="0"/>
        <w:shd w:val="clear" w:color="auto" w:fill="FFFFFF"/>
        <w:rPr>
          <w:sz w:val="16"/>
          <w:szCs w:val="16"/>
        </w:rPr>
      </w:pPr>
      <w:r w:rsidRPr="00FE1BE5">
        <w:rPr>
          <w:sz w:val="16"/>
          <w:szCs w:val="16"/>
        </w:rPr>
        <w:t>г. Павловск</w:t>
      </w:r>
    </w:p>
    <w:p w:rsidR="009979BE" w:rsidRPr="00FE1BE5" w:rsidRDefault="009979BE" w:rsidP="009979BE">
      <w:pPr>
        <w:widowControl w:val="0"/>
        <w:jc w:val="both"/>
        <w:rPr>
          <w:sz w:val="16"/>
          <w:szCs w:val="16"/>
        </w:rPr>
      </w:pPr>
      <w:r w:rsidRPr="00FE1BE5">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FE1BE5">
        <w:rPr>
          <w:sz w:val="16"/>
          <w:szCs w:val="16"/>
          <w:lang w:eastAsia="en-US"/>
        </w:rPr>
        <w:t>решением Совета народных депутатов городского поселения - город Павловск от 26.12.2014 № 277 «</w:t>
      </w:r>
      <w:r w:rsidRPr="00FE1BE5">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FE1BE5">
        <w:rPr>
          <w:sz w:val="16"/>
          <w:szCs w:val="16"/>
          <w:lang w:eastAsia="en-US"/>
        </w:rPr>
        <w:t>», рассмотрев письмо департамента архитектуры и градостроительства Воронежской области от 04.07.2022г. №45-11/2232,</w:t>
      </w:r>
      <w:r w:rsidRPr="00FE1BE5">
        <w:rPr>
          <w:sz w:val="16"/>
          <w:szCs w:val="16"/>
        </w:rPr>
        <w:t xml:space="preserve"> руководствуясь Уставом городского поселения город Павловск, глава городского поселения – город Павловск</w:t>
      </w:r>
    </w:p>
    <w:p w:rsidR="009979BE" w:rsidRPr="00FE1BE5" w:rsidRDefault="009979BE" w:rsidP="009979BE">
      <w:pPr>
        <w:widowControl w:val="0"/>
        <w:jc w:val="center"/>
        <w:rPr>
          <w:sz w:val="16"/>
          <w:szCs w:val="16"/>
        </w:rPr>
      </w:pPr>
    </w:p>
    <w:p w:rsidR="009979BE" w:rsidRPr="00FE1BE5" w:rsidRDefault="009979BE" w:rsidP="009979BE">
      <w:pPr>
        <w:widowControl w:val="0"/>
        <w:jc w:val="center"/>
        <w:rPr>
          <w:sz w:val="16"/>
          <w:szCs w:val="16"/>
        </w:rPr>
      </w:pPr>
      <w:r w:rsidRPr="00FE1BE5">
        <w:rPr>
          <w:sz w:val="16"/>
          <w:szCs w:val="16"/>
        </w:rPr>
        <w:t>ПОСТАНОВЛЯЕТ:</w:t>
      </w:r>
    </w:p>
    <w:p w:rsidR="009979BE" w:rsidRPr="00FE1BE5" w:rsidRDefault="009979BE" w:rsidP="009979BE">
      <w:pPr>
        <w:widowControl w:val="0"/>
        <w:jc w:val="center"/>
        <w:rPr>
          <w:sz w:val="16"/>
          <w:szCs w:val="16"/>
        </w:rPr>
      </w:pPr>
    </w:p>
    <w:p w:rsidR="009979BE" w:rsidRPr="00FE1BE5" w:rsidRDefault="009979BE" w:rsidP="009979BE">
      <w:pPr>
        <w:widowControl w:val="0"/>
        <w:numPr>
          <w:ilvl w:val="0"/>
          <w:numId w:val="40"/>
        </w:numPr>
        <w:tabs>
          <w:tab w:val="left" w:pos="1134"/>
        </w:tabs>
        <w:ind w:left="0" w:firstLine="0"/>
        <w:contextualSpacing/>
        <w:jc w:val="both"/>
        <w:rPr>
          <w:sz w:val="16"/>
          <w:szCs w:val="16"/>
        </w:rPr>
      </w:pPr>
      <w:r w:rsidRPr="00FE1BE5">
        <w:rPr>
          <w:sz w:val="16"/>
          <w:szCs w:val="16"/>
        </w:rPr>
        <w:t>Назначить публичные слушания по вопросу предоставления Калашникову Александру Алексеевичу разрешения на отклонение от предельных параметров разрешенного строительства,</w:t>
      </w:r>
      <w:r w:rsidRPr="00FE1BE5">
        <w:rPr>
          <w:b/>
          <w:bCs/>
          <w:sz w:val="16"/>
          <w:szCs w:val="16"/>
        </w:rPr>
        <w:t xml:space="preserve"> </w:t>
      </w:r>
      <w:r w:rsidRPr="00FE1BE5">
        <w:rPr>
          <w:bCs/>
          <w:sz w:val="16"/>
          <w:szCs w:val="16"/>
        </w:rPr>
        <w:t>реконструкции объектов капитального строительства на земельном участке с кадастровым номером 36:20:0100041:17, площадью 347 кв. м, расположенном по адресу: РФ, Воронежская область,  Павловский район,</w:t>
      </w:r>
      <w:r w:rsidRPr="00FE1BE5">
        <w:rPr>
          <w:sz w:val="16"/>
          <w:szCs w:val="16"/>
        </w:rPr>
        <w:t xml:space="preserve"> городское поселение- город Павловск, город </w:t>
      </w:r>
      <w:r w:rsidRPr="00FE1BE5">
        <w:rPr>
          <w:bCs/>
          <w:sz w:val="16"/>
          <w:szCs w:val="16"/>
        </w:rPr>
        <w:t xml:space="preserve">Павловск, ул. Красный путь, 40, в части уменьшения минимального отступа от границы земельного участка со стороны смежного земельного участка с кадастровым номером 36:20:0100041:115 с 3 м до 1,5 м; от юго-восточной границы земельного участка с 3 м до 1,5 м. </w:t>
      </w:r>
    </w:p>
    <w:p w:rsidR="009979BE" w:rsidRPr="00FE1BE5" w:rsidRDefault="009979BE" w:rsidP="009979BE">
      <w:pPr>
        <w:widowControl w:val="0"/>
        <w:numPr>
          <w:ilvl w:val="0"/>
          <w:numId w:val="40"/>
        </w:numPr>
        <w:tabs>
          <w:tab w:val="left" w:pos="1134"/>
        </w:tabs>
        <w:ind w:left="0" w:firstLine="0"/>
        <w:contextualSpacing/>
        <w:jc w:val="both"/>
        <w:rPr>
          <w:sz w:val="16"/>
          <w:szCs w:val="16"/>
        </w:rPr>
      </w:pPr>
      <w:r w:rsidRPr="00FE1BE5">
        <w:rPr>
          <w:sz w:val="16"/>
          <w:szCs w:val="16"/>
        </w:rPr>
        <w:t xml:space="preserve">Провести публичные слушания по вопросу, указанному в п. 1 настоящего постановления 15 сентября 2022 года в 17.00 часов. </w:t>
      </w:r>
    </w:p>
    <w:p w:rsidR="009979BE" w:rsidRPr="00FE1BE5" w:rsidRDefault="009979BE" w:rsidP="009979BE">
      <w:pPr>
        <w:widowControl w:val="0"/>
        <w:jc w:val="both"/>
        <w:rPr>
          <w:sz w:val="16"/>
          <w:szCs w:val="16"/>
        </w:rPr>
      </w:pPr>
      <w:r w:rsidRPr="00FE1BE5">
        <w:rPr>
          <w:sz w:val="16"/>
          <w:szCs w:val="16"/>
        </w:rPr>
        <w:t xml:space="preserve">3. Местом проведения публичных слушаний определить </w:t>
      </w:r>
      <w:r w:rsidRPr="00FE1BE5">
        <w:rPr>
          <w:sz w:val="16"/>
          <w:szCs w:val="16"/>
        </w:rPr>
        <w:lastRenderedPageBreak/>
        <w:t xml:space="preserve">земельный участок по адресу: РФ, Воронежская область, Павловский район, городское поселение- город Павловск, город  Павловск, </w:t>
      </w:r>
      <w:r w:rsidRPr="00FE1BE5">
        <w:rPr>
          <w:bCs/>
          <w:sz w:val="16"/>
          <w:szCs w:val="16"/>
        </w:rPr>
        <w:t>ул. Красный путь, 40.</w:t>
      </w:r>
    </w:p>
    <w:p w:rsidR="009979BE" w:rsidRPr="00FE1BE5" w:rsidRDefault="009979BE" w:rsidP="009979BE">
      <w:pPr>
        <w:widowControl w:val="0"/>
        <w:autoSpaceDE w:val="0"/>
        <w:autoSpaceDN w:val="0"/>
        <w:adjustRightInd w:val="0"/>
        <w:jc w:val="both"/>
        <w:rPr>
          <w:sz w:val="16"/>
          <w:szCs w:val="16"/>
        </w:rPr>
      </w:pPr>
      <w:r w:rsidRPr="00FE1BE5">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0" w:history="1">
        <w:r w:rsidRPr="00FE1BE5">
          <w:rPr>
            <w:sz w:val="16"/>
            <w:szCs w:val="16"/>
          </w:rPr>
          <w:t xml:space="preserve">зоны </w:t>
        </w:r>
      </w:hyperlink>
      <w:r w:rsidRPr="00FE1BE5">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9979BE" w:rsidRPr="00FE1BE5" w:rsidRDefault="009979BE" w:rsidP="009979BE">
      <w:pPr>
        <w:pStyle w:val="ae"/>
        <w:widowControl w:val="0"/>
        <w:numPr>
          <w:ilvl w:val="0"/>
          <w:numId w:val="39"/>
        </w:numPr>
        <w:suppressAutoHyphens/>
        <w:ind w:left="0" w:firstLine="0"/>
        <w:contextualSpacing w:val="0"/>
        <w:jc w:val="both"/>
        <w:rPr>
          <w:sz w:val="16"/>
          <w:szCs w:val="16"/>
        </w:rPr>
      </w:pPr>
      <w:r w:rsidRPr="00FE1BE5">
        <w:rPr>
          <w:sz w:val="16"/>
          <w:szCs w:val="16"/>
        </w:rPr>
        <w:t xml:space="preserve">Поручить подготовку и проведение публичных слушаний с соблюдением процедуры их проведения комиссии в составе: </w:t>
      </w:r>
    </w:p>
    <w:p w:rsidR="009979BE" w:rsidRPr="00FE1BE5" w:rsidRDefault="009979BE" w:rsidP="009979BE">
      <w:pPr>
        <w:pStyle w:val="text3cl"/>
        <w:widowControl w:val="0"/>
        <w:spacing w:before="0" w:beforeAutospacing="0" w:after="0" w:afterAutospacing="0"/>
        <w:jc w:val="both"/>
        <w:rPr>
          <w:color w:val="000000"/>
          <w:sz w:val="16"/>
          <w:szCs w:val="16"/>
        </w:rPr>
      </w:pPr>
      <w:r w:rsidRPr="00FE1BE5">
        <w:rPr>
          <w:color w:val="000000"/>
          <w:sz w:val="16"/>
          <w:szCs w:val="16"/>
        </w:rPr>
        <w:t xml:space="preserve">председатель комиссии: </w:t>
      </w:r>
    </w:p>
    <w:p w:rsidR="009979BE" w:rsidRPr="00FE1BE5" w:rsidRDefault="009979BE" w:rsidP="009979BE">
      <w:pPr>
        <w:pStyle w:val="ConsPlusNormal"/>
        <w:ind w:firstLine="0"/>
        <w:jc w:val="both"/>
        <w:rPr>
          <w:rFonts w:ascii="Times New Roman" w:hAnsi="Times New Roman"/>
          <w:sz w:val="16"/>
          <w:szCs w:val="16"/>
        </w:rPr>
      </w:pPr>
      <w:r w:rsidRPr="00FE1BE5">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9979BE" w:rsidRPr="00FE1BE5" w:rsidRDefault="009979BE" w:rsidP="009979BE">
      <w:pPr>
        <w:pStyle w:val="text3cl"/>
        <w:widowControl w:val="0"/>
        <w:spacing w:before="0" w:beforeAutospacing="0" w:after="0" w:afterAutospacing="0"/>
        <w:jc w:val="both"/>
        <w:rPr>
          <w:color w:val="000000"/>
          <w:sz w:val="16"/>
          <w:szCs w:val="16"/>
        </w:rPr>
      </w:pPr>
      <w:r w:rsidRPr="00FE1BE5">
        <w:rPr>
          <w:color w:val="000000"/>
          <w:sz w:val="16"/>
          <w:szCs w:val="16"/>
        </w:rPr>
        <w:t>члены комиссии:</w:t>
      </w:r>
    </w:p>
    <w:p w:rsidR="009979BE" w:rsidRPr="00FE1BE5" w:rsidRDefault="009979BE" w:rsidP="009979BE">
      <w:pPr>
        <w:pStyle w:val="ConsPlusNormal"/>
        <w:ind w:firstLine="0"/>
        <w:jc w:val="both"/>
        <w:rPr>
          <w:rFonts w:ascii="Times New Roman" w:hAnsi="Times New Roman"/>
          <w:sz w:val="16"/>
          <w:szCs w:val="16"/>
        </w:rPr>
      </w:pPr>
      <w:r w:rsidRPr="00FE1BE5">
        <w:rPr>
          <w:rFonts w:ascii="Times New Roman" w:hAnsi="Times New Roman"/>
          <w:sz w:val="16"/>
          <w:szCs w:val="16"/>
        </w:rPr>
        <w:t xml:space="preserve">Доротенко Ксения Владимировна - юрисконсульт организационно - правового сектора администрации городского поселения - город Павловск; </w:t>
      </w:r>
    </w:p>
    <w:p w:rsidR="009979BE" w:rsidRPr="00FE1BE5" w:rsidRDefault="009979BE" w:rsidP="009979BE">
      <w:pPr>
        <w:pStyle w:val="ConsPlusNormal"/>
        <w:ind w:firstLine="0"/>
        <w:jc w:val="both"/>
        <w:rPr>
          <w:rFonts w:ascii="Times New Roman" w:hAnsi="Times New Roman"/>
          <w:sz w:val="16"/>
          <w:szCs w:val="16"/>
        </w:rPr>
      </w:pPr>
      <w:r w:rsidRPr="00FE1BE5">
        <w:rPr>
          <w:rFonts w:ascii="Times New Roman" w:hAnsi="Times New Roman"/>
          <w:sz w:val="16"/>
          <w:szCs w:val="16"/>
        </w:rPr>
        <w:t xml:space="preserve"> Керефова Юлия Анатольевна - ведущий специалист сектора по градостроительству, архитектуре и земельным отношениям администрации городского поселения - город Павловск;</w:t>
      </w:r>
    </w:p>
    <w:p w:rsidR="009979BE" w:rsidRPr="00FE1BE5" w:rsidRDefault="009979BE" w:rsidP="009979BE">
      <w:pPr>
        <w:widowControl w:val="0"/>
        <w:jc w:val="both"/>
        <w:rPr>
          <w:sz w:val="16"/>
          <w:szCs w:val="16"/>
        </w:rPr>
      </w:pPr>
      <w:r w:rsidRPr="00FE1BE5">
        <w:rPr>
          <w:sz w:val="16"/>
          <w:szCs w:val="16"/>
        </w:rPr>
        <w:t>Малахова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sz w:val="16"/>
          <w:szCs w:val="16"/>
        </w:rPr>
        <w:t>Шевченко Алена Валерьевна – заместитель директора по градостроительству и архитектуре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color w:val="000000"/>
          <w:sz w:val="16"/>
          <w:szCs w:val="16"/>
        </w:rPr>
        <w:t xml:space="preserve">           Яцкова Алина Алексеевна</w:t>
      </w:r>
      <w:r w:rsidRPr="00FE1BE5">
        <w:rPr>
          <w:sz w:val="16"/>
          <w:szCs w:val="16"/>
        </w:rPr>
        <w:t xml:space="preserve">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sz w:val="16"/>
          <w:szCs w:val="16"/>
        </w:rPr>
        <w:tab/>
        <w:t>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9979BE" w:rsidRPr="00FE1BE5" w:rsidRDefault="009979BE" w:rsidP="009979BE">
      <w:pPr>
        <w:widowControl w:val="0"/>
        <w:shd w:val="clear" w:color="auto" w:fill="FFFFFF"/>
        <w:jc w:val="both"/>
        <w:rPr>
          <w:color w:val="000000"/>
          <w:sz w:val="16"/>
          <w:szCs w:val="16"/>
        </w:rPr>
      </w:pPr>
      <w:r w:rsidRPr="00FE1BE5">
        <w:rPr>
          <w:color w:val="000000"/>
          <w:sz w:val="16"/>
          <w:szCs w:val="16"/>
        </w:rPr>
        <w:t xml:space="preserve">7. Определить местонахождение комиссии </w:t>
      </w:r>
      <w:r w:rsidRPr="00FE1BE5">
        <w:rPr>
          <w:sz w:val="16"/>
          <w:szCs w:val="16"/>
        </w:rPr>
        <w:t>по подготовке и проведению публичных слушаний</w:t>
      </w:r>
      <w:r w:rsidRPr="00FE1BE5">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9979BE" w:rsidRPr="00FE1BE5" w:rsidRDefault="009979BE" w:rsidP="009979BE">
      <w:pPr>
        <w:widowControl w:val="0"/>
        <w:autoSpaceDE w:val="0"/>
        <w:autoSpaceDN w:val="0"/>
        <w:adjustRightInd w:val="0"/>
        <w:jc w:val="both"/>
        <w:rPr>
          <w:color w:val="2D2D2D"/>
          <w:spacing w:val="2"/>
          <w:sz w:val="16"/>
          <w:szCs w:val="16"/>
          <w:shd w:val="clear" w:color="auto" w:fill="FFFFFF"/>
        </w:rPr>
      </w:pPr>
      <w:r w:rsidRPr="00FE1BE5">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14.09.2022г. включительно, до 12.00 часов.  </w:t>
      </w:r>
    </w:p>
    <w:p w:rsidR="009979BE" w:rsidRPr="00FE1BE5" w:rsidRDefault="009979BE" w:rsidP="009979BE">
      <w:pPr>
        <w:widowControl w:val="0"/>
        <w:jc w:val="both"/>
        <w:rPr>
          <w:sz w:val="16"/>
          <w:szCs w:val="16"/>
        </w:rPr>
      </w:pPr>
      <w:r w:rsidRPr="00FE1BE5">
        <w:rPr>
          <w:spacing w:val="2"/>
          <w:sz w:val="16"/>
          <w:szCs w:val="16"/>
          <w:shd w:val="clear" w:color="auto" w:fill="FFFFFF"/>
        </w:rPr>
        <w:t xml:space="preserve">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w:t>
      </w:r>
      <w:r w:rsidRPr="00FE1BE5">
        <w:rPr>
          <w:spacing w:val="2"/>
          <w:sz w:val="16"/>
          <w:szCs w:val="16"/>
          <w:shd w:val="clear" w:color="auto" w:fill="FFFFFF"/>
        </w:rPr>
        <w:lastRenderedPageBreak/>
        <w:t>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9979BE" w:rsidRPr="00FE1BE5" w:rsidRDefault="009979BE" w:rsidP="009979BE">
      <w:pPr>
        <w:widowControl w:val="0"/>
        <w:jc w:val="both"/>
        <w:rPr>
          <w:sz w:val="16"/>
          <w:szCs w:val="16"/>
        </w:rPr>
      </w:pPr>
      <w:r w:rsidRPr="00FE1BE5">
        <w:rPr>
          <w:sz w:val="16"/>
          <w:szCs w:val="16"/>
        </w:rPr>
        <w:t>9. Разместить настоящее постановление и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FE1BE5">
        <w:rPr>
          <w:w w:val="107"/>
          <w:sz w:val="16"/>
          <w:szCs w:val="16"/>
        </w:rPr>
        <w:t xml:space="preserve">» </w:t>
      </w:r>
      <w:r w:rsidRPr="00FE1BE5">
        <w:rPr>
          <w:sz w:val="16"/>
          <w:szCs w:val="16"/>
        </w:rPr>
        <w:t>согласно приложению на официальном сайте администрации городского поселения – город Павловск в сети Интернет.</w:t>
      </w:r>
    </w:p>
    <w:p w:rsidR="009979BE" w:rsidRPr="00FE1BE5" w:rsidRDefault="009979BE" w:rsidP="009979BE">
      <w:pPr>
        <w:pStyle w:val="4"/>
        <w:keepNext w:val="0"/>
        <w:widowControl w:val="0"/>
        <w:spacing w:before="0" w:after="0"/>
        <w:jc w:val="both"/>
        <w:rPr>
          <w:sz w:val="16"/>
          <w:szCs w:val="16"/>
        </w:rPr>
      </w:pPr>
      <w:r w:rsidRPr="00FE1BE5">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 xml:space="preserve">Глава городского поселения - </w:t>
      </w:r>
    </w:p>
    <w:p w:rsidR="009979BE" w:rsidRPr="00FE1BE5" w:rsidRDefault="009979BE" w:rsidP="009979BE">
      <w:pPr>
        <w:widowControl w:val="0"/>
        <w:jc w:val="both"/>
        <w:rPr>
          <w:sz w:val="16"/>
          <w:szCs w:val="16"/>
        </w:rPr>
      </w:pPr>
      <w:r w:rsidRPr="00FE1BE5">
        <w:rPr>
          <w:sz w:val="16"/>
          <w:szCs w:val="16"/>
        </w:rPr>
        <w:t xml:space="preserve">город Павловск </w:t>
      </w:r>
      <w:r w:rsidRPr="00FE1BE5">
        <w:rPr>
          <w:sz w:val="16"/>
          <w:szCs w:val="16"/>
        </w:rPr>
        <w:tab/>
      </w:r>
      <w:r w:rsidRPr="00FE1BE5">
        <w:rPr>
          <w:sz w:val="16"/>
          <w:szCs w:val="16"/>
        </w:rPr>
        <w:tab/>
        <w:t xml:space="preserve">                      </w:t>
      </w:r>
      <w:r w:rsidRPr="00FE1BE5">
        <w:rPr>
          <w:sz w:val="16"/>
          <w:szCs w:val="16"/>
        </w:rPr>
        <w:tab/>
      </w:r>
      <w:r w:rsidRPr="00FE1BE5">
        <w:rPr>
          <w:sz w:val="16"/>
          <w:szCs w:val="16"/>
        </w:rPr>
        <w:tab/>
        <w:t xml:space="preserve">                                       В.А. Щербаков</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rPr>
          <w:sz w:val="16"/>
          <w:szCs w:val="16"/>
        </w:rPr>
      </w:pPr>
      <w:r w:rsidRPr="00FE1BE5">
        <w:rPr>
          <w:sz w:val="16"/>
          <w:szCs w:val="16"/>
        </w:rPr>
        <w:t xml:space="preserve">Приложение   </w:t>
      </w:r>
    </w:p>
    <w:p w:rsidR="009979BE" w:rsidRPr="00FE1BE5" w:rsidRDefault="009979BE" w:rsidP="009979BE">
      <w:pPr>
        <w:widowControl w:val="0"/>
        <w:rPr>
          <w:sz w:val="16"/>
          <w:szCs w:val="16"/>
        </w:rPr>
      </w:pPr>
      <w:r w:rsidRPr="00FE1BE5">
        <w:rPr>
          <w:sz w:val="16"/>
          <w:szCs w:val="16"/>
        </w:rPr>
        <w:t>к постановлению главы городского поселения - город Павловск Павловского муниципального района Воронежской области</w:t>
      </w:r>
    </w:p>
    <w:p w:rsidR="009979BE" w:rsidRPr="00FE1BE5" w:rsidRDefault="009979BE" w:rsidP="009979BE">
      <w:pPr>
        <w:pStyle w:val="ConsPlusNormal"/>
        <w:ind w:firstLine="0"/>
        <w:rPr>
          <w:rFonts w:ascii="Times New Roman" w:hAnsi="Times New Roman"/>
          <w:sz w:val="16"/>
          <w:szCs w:val="16"/>
        </w:rPr>
      </w:pPr>
      <w:r w:rsidRPr="00FE1BE5">
        <w:rPr>
          <w:rFonts w:ascii="Times New Roman" w:hAnsi="Times New Roman"/>
          <w:sz w:val="16"/>
          <w:szCs w:val="16"/>
        </w:rPr>
        <w:t>от 22 августа 2022 г.   № 12</w:t>
      </w:r>
    </w:p>
    <w:p w:rsidR="009979BE" w:rsidRPr="00FE1BE5" w:rsidRDefault="009979BE" w:rsidP="009979BE">
      <w:pPr>
        <w:widowControl w:val="0"/>
        <w:jc w:val="both"/>
        <w:rPr>
          <w:sz w:val="16"/>
          <w:szCs w:val="16"/>
        </w:rPr>
      </w:pPr>
    </w:p>
    <w:p w:rsidR="009979BE" w:rsidRPr="00FE1BE5" w:rsidRDefault="009979BE" w:rsidP="009979BE">
      <w:pPr>
        <w:widowControl w:val="0"/>
        <w:jc w:val="center"/>
        <w:rPr>
          <w:spacing w:val="20"/>
          <w:sz w:val="16"/>
          <w:szCs w:val="16"/>
        </w:rPr>
      </w:pPr>
      <w:r w:rsidRPr="00FE1BE5">
        <w:rPr>
          <w:spacing w:val="20"/>
          <w:sz w:val="16"/>
          <w:szCs w:val="16"/>
        </w:rPr>
        <w:t xml:space="preserve">Проект </w:t>
      </w:r>
      <w:r w:rsidRPr="00FE1BE5">
        <w:rPr>
          <w:sz w:val="16"/>
          <w:szCs w:val="16"/>
        </w:rPr>
        <w:t>приказа департамента архитектуры и градостроительства Воронежской области, подлежащий рассмотрению на публичных слушаниях 10.08.2022 года.</w:t>
      </w:r>
    </w:p>
    <w:p w:rsidR="009979BE" w:rsidRPr="00FE1BE5" w:rsidRDefault="009979BE" w:rsidP="009979BE">
      <w:pPr>
        <w:widowControl w:val="0"/>
        <w:jc w:val="center"/>
        <w:rPr>
          <w:spacing w:val="20"/>
          <w:sz w:val="16"/>
          <w:szCs w:val="16"/>
        </w:rPr>
      </w:pPr>
    </w:p>
    <w:p w:rsidR="009979BE" w:rsidRPr="00FE1BE5" w:rsidRDefault="009979BE" w:rsidP="009979BE">
      <w:pPr>
        <w:widowControl w:val="0"/>
        <w:jc w:val="center"/>
        <w:rPr>
          <w:spacing w:val="20"/>
          <w:sz w:val="16"/>
          <w:szCs w:val="16"/>
        </w:rPr>
      </w:pPr>
    </w:p>
    <w:p w:rsidR="009979BE" w:rsidRPr="00FE1BE5" w:rsidRDefault="009979BE" w:rsidP="009979BE">
      <w:pPr>
        <w:widowControl w:val="0"/>
        <w:jc w:val="center"/>
        <w:rPr>
          <w:b/>
          <w:sz w:val="16"/>
          <w:szCs w:val="16"/>
        </w:rPr>
      </w:pPr>
      <w:r w:rsidRPr="00FE1BE5">
        <w:rPr>
          <w:b/>
          <w:sz w:val="16"/>
          <w:szCs w:val="16"/>
        </w:rPr>
        <w:t xml:space="preserve">ДЕПАРТАМЕНТ </w:t>
      </w:r>
    </w:p>
    <w:p w:rsidR="009979BE" w:rsidRPr="00FE1BE5" w:rsidRDefault="009979BE" w:rsidP="009979BE">
      <w:pPr>
        <w:widowControl w:val="0"/>
        <w:jc w:val="center"/>
        <w:rPr>
          <w:b/>
          <w:sz w:val="16"/>
          <w:szCs w:val="16"/>
        </w:rPr>
      </w:pPr>
      <w:r w:rsidRPr="00FE1BE5">
        <w:rPr>
          <w:b/>
          <w:sz w:val="16"/>
          <w:szCs w:val="16"/>
        </w:rPr>
        <w:t xml:space="preserve">АРХИТЕКТУРЫ И ГРАДОСТРОИТЕЛЬСТВА </w:t>
      </w:r>
    </w:p>
    <w:p w:rsidR="009979BE" w:rsidRPr="00FE1BE5" w:rsidRDefault="009979BE" w:rsidP="009979BE">
      <w:pPr>
        <w:pStyle w:val="6"/>
        <w:widowControl w:val="0"/>
        <w:spacing w:before="0" w:after="0"/>
        <w:rPr>
          <w:sz w:val="16"/>
          <w:szCs w:val="16"/>
        </w:rPr>
      </w:pPr>
      <w:r w:rsidRPr="00FE1BE5">
        <w:rPr>
          <w:sz w:val="16"/>
          <w:szCs w:val="16"/>
        </w:rPr>
        <w:t>ВОРОНЕЖСКОЙ ОБЛАСТИ</w:t>
      </w:r>
    </w:p>
    <w:p w:rsidR="009979BE" w:rsidRPr="00FE1BE5" w:rsidRDefault="009979BE" w:rsidP="009979BE">
      <w:pPr>
        <w:widowControl w:val="0"/>
        <w:jc w:val="center"/>
        <w:rPr>
          <w:sz w:val="16"/>
          <w:szCs w:val="16"/>
        </w:rPr>
      </w:pPr>
    </w:p>
    <w:p w:rsidR="009979BE" w:rsidRPr="00FE1BE5" w:rsidRDefault="009979BE" w:rsidP="009979BE">
      <w:pPr>
        <w:widowControl w:val="0"/>
        <w:jc w:val="center"/>
        <w:rPr>
          <w:b/>
          <w:sz w:val="16"/>
          <w:szCs w:val="16"/>
        </w:rPr>
      </w:pPr>
      <w:r w:rsidRPr="00FE1BE5">
        <w:rPr>
          <w:b/>
          <w:sz w:val="16"/>
          <w:szCs w:val="16"/>
        </w:rPr>
        <w:t>ПРИКАЗ</w:t>
      </w:r>
    </w:p>
    <w:p w:rsidR="009979BE" w:rsidRPr="00FE1BE5" w:rsidRDefault="009979BE" w:rsidP="009979BE">
      <w:pPr>
        <w:widowControl w:val="0"/>
        <w:jc w:val="both"/>
        <w:rPr>
          <w:sz w:val="16"/>
          <w:szCs w:val="16"/>
        </w:rPr>
      </w:pPr>
      <w:r w:rsidRPr="00FE1BE5">
        <w:rPr>
          <w:sz w:val="16"/>
          <w:szCs w:val="16"/>
        </w:rPr>
        <w:t>________________                                                                        №_______________</w:t>
      </w:r>
    </w:p>
    <w:p w:rsidR="009979BE" w:rsidRPr="00FE1BE5" w:rsidRDefault="009979BE" w:rsidP="009979BE">
      <w:pPr>
        <w:widowControl w:val="0"/>
        <w:jc w:val="both"/>
        <w:rPr>
          <w:sz w:val="16"/>
          <w:szCs w:val="16"/>
        </w:rPr>
      </w:pPr>
    </w:p>
    <w:p w:rsidR="009979BE" w:rsidRPr="00FE1BE5" w:rsidRDefault="009979BE" w:rsidP="009979BE">
      <w:pPr>
        <w:widowControl w:val="0"/>
        <w:jc w:val="center"/>
        <w:rPr>
          <w:sz w:val="16"/>
          <w:szCs w:val="16"/>
        </w:rPr>
      </w:pPr>
      <w:r w:rsidRPr="00FE1BE5">
        <w:rPr>
          <w:sz w:val="16"/>
          <w:szCs w:val="16"/>
        </w:rPr>
        <w:t xml:space="preserve">г. Павловск </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FE1BE5">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FE1BE5">
        <w:rPr>
          <w:sz w:val="16"/>
          <w:szCs w:val="16"/>
        </w:rPr>
        <w:t xml:space="preserve">, на основании заявления Калашникова Александра  Алексеевича от 03.08.2022 №785, </w:t>
      </w:r>
      <w:r w:rsidRPr="00FE1BE5">
        <w:rPr>
          <w:bCs/>
          <w:sz w:val="16"/>
          <w:szCs w:val="16"/>
        </w:rPr>
        <w:t xml:space="preserve">заключения по результатам публичных слушаний от «___»____________2022г., </w:t>
      </w:r>
      <w:r w:rsidRPr="00FE1BE5">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FE1BE5">
        <w:rPr>
          <w:bCs/>
          <w:sz w:val="16"/>
          <w:szCs w:val="16"/>
        </w:rPr>
        <w:t>от «___»____________2022г.,</w:t>
      </w:r>
      <w:r w:rsidRPr="00FE1BE5">
        <w:rPr>
          <w:sz w:val="16"/>
          <w:szCs w:val="16"/>
        </w:rPr>
        <w:t xml:space="preserve">  </w:t>
      </w:r>
    </w:p>
    <w:p w:rsidR="009979BE" w:rsidRPr="00FE1BE5" w:rsidRDefault="009979BE" w:rsidP="009979BE">
      <w:pPr>
        <w:widowControl w:val="0"/>
        <w:jc w:val="both"/>
        <w:rPr>
          <w:b/>
          <w:sz w:val="16"/>
          <w:szCs w:val="16"/>
        </w:rPr>
      </w:pPr>
    </w:p>
    <w:p w:rsidR="009979BE" w:rsidRPr="00FE1BE5" w:rsidRDefault="009979BE" w:rsidP="009979BE">
      <w:pPr>
        <w:widowControl w:val="0"/>
        <w:rPr>
          <w:sz w:val="16"/>
          <w:szCs w:val="16"/>
        </w:rPr>
      </w:pPr>
      <w:r w:rsidRPr="00FE1BE5">
        <w:rPr>
          <w:sz w:val="16"/>
          <w:szCs w:val="16"/>
        </w:rPr>
        <w:t>п р и к а з ы в а ю:</w:t>
      </w:r>
    </w:p>
    <w:p w:rsidR="009979BE" w:rsidRPr="00FE1BE5" w:rsidRDefault="009979BE" w:rsidP="009979BE">
      <w:pPr>
        <w:widowControl w:val="0"/>
        <w:jc w:val="center"/>
        <w:rPr>
          <w:sz w:val="16"/>
          <w:szCs w:val="16"/>
        </w:rPr>
      </w:pPr>
    </w:p>
    <w:p w:rsidR="009979BE" w:rsidRPr="00FE1BE5" w:rsidRDefault="009979BE" w:rsidP="009979BE">
      <w:pPr>
        <w:widowControl w:val="0"/>
        <w:tabs>
          <w:tab w:val="left" w:pos="1134"/>
        </w:tabs>
        <w:contextualSpacing/>
        <w:jc w:val="both"/>
        <w:rPr>
          <w:sz w:val="16"/>
          <w:szCs w:val="16"/>
        </w:rPr>
      </w:pPr>
      <w:r w:rsidRPr="00FE1BE5">
        <w:rPr>
          <w:sz w:val="16"/>
          <w:szCs w:val="16"/>
        </w:rPr>
        <w:t xml:space="preserve">1. Предоставить Калашникову Александру Алексеевичу разрешение на отклонение от предельных параметров </w:t>
      </w:r>
      <w:r w:rsidRPr="00FE1BE5">
        <w:rPr>
          <w:sz w:val="16"/>
          <w:szCs w:val="16"/>
        </w:rPr>
        <w:lastRenderedPageBreak/>
        <w:t>разрешенного строительства,</w:t>
      </w:r>
      <w:r w:rsidRPr="00FE1BE5">
        <w:rPr>
          <w:b/>
          <w:bCs/>
          <w:sz w:val="16"/>
          <w:szCs w:val="16"/>
        </w:rPr>
        <w:t xml:space="preserve"> </w:t>
      </w:r>
      <w:r w:rsidRPr="00FE1BE5">
        <w:rPr>
          <w:bCs/>
          <w:sz w:val="16"/>
          <w:szCs w:val="16"/>
        </w:rPr>
        <w:t xml:space="preserve">реконструкции объектов капитального строительства </w:t>
      </w:r>
      <w:r w:rsidRPr="00FE1BE5">
        <w:rPr>
          <w:sz w:val="16"/>
          <w:szCs w:val="16"/>
        </w:rPr>
        <w:t xml:space="preserve">на земельном участке с кадастровым номером </w:t>
      </w:r>
      <w:r w:rsidRPr="00FE1BE5">
        <w:rPr>
          <w:bCs/>
          <w:sz w:val="16"/>
          <w:szCs w:val="16"/>
        </w:rPr>
        <w:t>36:20:0100041:17, площадью 347 кв. м, расположенном по адресу: РФ, Воронежская область,  Павловский район,</w:t>
      </w:r>
      <w:r w:rsidRPr="00FE1BE5">
        <w:rPr>
          <w:sz w:val="16"/>
          <w:szCs w:val="16"/>
        </w:rPr>
        <w:t xml:space="preserve"> городское поселение- город Павловск, город Павловск</w:t>
      </w:r>
      <w:r w:rsidRPr="00FE1BE5">
        <w:rPr>
          <w:bCs/>
          <w:sz w:val="16"/>
          <w:szCs w:val="16"/>
        </w:rPr>
        <w:t>, ул. Красный путь, 40, в части уменьшения минимального отступа от границы земельного участка со стороны смежного земельного участка с кадастровым номером 36:20:0100041:115 с 3 м до 1,5 м; от юго-восточной границы земельного участка с 3 м до 1,5 м.</w:t>
      </w:r>
    </w:p>
    <w:p w:rsidR="009979BE" w:rsidRPr="00FE1BE5" w:rsidRDefault="009979BE" w:rsidP="009979BE">
      <w:pPr>
        <w:widowControl w:val="0"/>
        <w:tabs>
          <w:tab w:val="left" w:pos="1134"/>
        </w:tabs>
        <w:contextualSpacing/>
        <w:jc w:val="both"/>
        <w:rPr>
          <w:sz w:val="16"/>
          <w:szCs w:val="16"/>
        </w:rPr>
      </w:pPr>
      <w:r w:rsidRPr="00FE1BE5">
        <w:rPr>
          <w:sz w:val="16"/>
          <w:szCs w:val="16"/>
        </w:rPr>
        <w:t>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ab/>
      </w:r>
    </w:p>
    <w:p w:rsidR="009979BE" w:rsidRPr="00FE1BE5" w:rsidRDefault="009979BE" w:rsidP="009979BE">
      <w:pPr>
        <w:widowControl w:val="0"/>
        <w:jc w:val="both"/>
        <w:rPr>
          <w:sz w:val="16"/>
          <w:szCs w:val="16"/>
        </w:rPr>
      </w:pPr>
      <w:r w:rsidRPr="00FE1BE5">
        <w:rPr>
          <w:sz w:val="16"/>
          <w:szCs w:val="16"/>
        </w:rPr>
        <w:t xml:space="preserve">Руководитель департамента </w:t>
      </w:r>
    </w:p>
    <w:p w:rsidR="009979BE" w:rsidRPr="00FE1BE5" w:rsidRDefault="009979BE" w:rsidP="009979BE">
      <w:pPr>
        <w:widowControl w:val="0"/>
        <w:jc w:val="both"/>
        <w:rPr>
          <w:sz w:val="16"/>
          <w:szCs w:val="16"/>
        </w:rPr>
      </w:pPr>
      <w:r w:rsidRPr="00FE1BE5">
        <w:rPr>
          <w:sz w:val="16"/>
          <w:szCs w:val="16"/>
        </w:rPr>
        <w:t>архитектуры и градостроительства</w:t>
      </w:r>
    </w:p>
    <w:p w:rsidR="009979BE" w:rsidRPr="00FE1BE5" w:rsidRDefault="009979BE" w:rsidP="009979BE">
      <w:pPr>
        <w:widowControl w:val="0"/>
        <w:jc w:val="both"/>
        <w:rPr>
          <w:sz w:val="16"/>
          <w:szCs w:val="16"/>
        </w:rPr>
      </w:pPr>
      <w:r w:rsidRPr="00FE1BE5">
        <w:rPr>
          <w:sz w:val="16"/>
          <w:szCs w:val="16"/>
        </w:rPr>
        <w:t>Воронежской области</w:t>
      </w:r>
      <w:r w:rsidRPr="00FE1BE5">
        <w:rPr>
          <w:sz w:val="16"/>
          <w:szCs w:val="16"/>
        </w:rPr>
        <w:tab/>
      </w:r>
      <w:r w:rsidRPr="00FE1BE5">
        <w:rPr>
          <w:sz w:val="16"/>
          <w:szCs w:val="16"/>
        </w:rPr>
        <w:tab/>
        <w:t xml:space="preserve">                      </w:t>
      </w:r>
      <w:r w:rsidRPr="00FE1BE5">
        <w:rPr>
          <w:sz w:val="16"/>
          <w:szCs w:val="16"/>
        </w:rPr>
        <w:tab/>
        <w:t xml:space="preserve">                    </w:t>
      </w:r>
      <w:r w:rsidRPr="00FE1BE5">
        <w:rPr>
          <w:sz w:val="16"/>
          <w:szCs w:val="16"/>
        </w:rPr>
        <w:tab/>
        <w:t xml:space="preserve">                   А.А. Еренков </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rPr>
          <w:sz w:val="16"/>
          <w:szCs w:val="16"/>
        </w:rPr>
      </w:pPr>
    </w:p>
    <w:p w:rsidR="009979BE" w:rsidRPr="00FE1BE5" w:rsidRDefault="009979BE" w:rsidP="009979BE">
      <w:pPr>
        <w:widowControl w:val="0"/>
        <w:rPr>
          <w:sz w:val="16"/>
          <w:szCs w:val="16"/>
        </w:rPr>
      </w:pPr>
    </w:p>
    <w:p w:rsidR="009979BE" w:rsidRPr="00FE1BE5" w:rsidRDefault="009979BE" w:rsidP="009979BE">
      <w:pPr>
        <w:pStyle w:val="3"/>
        <w:keepNext w:val="0"/>
        <w:widowControl w:val="0"/>
        <w:spacing w:before="0" w:after="0"/>
        <w:rPr>
          <w:rFonts w:ascii="Times New Roman" w:hAnsi="Times New Roman"/>
          <w:sz w:val="16"/>
          <w:szCs w:val="16"/>
        </w:rPr>
      </w:pPr>
    </w:p>
    <w:p w:rsidR="009979BE" w:rsidRPr="00FE1BE5" w:rsidRDefault="009979BE" w:rsidP="009979BE">
      <w:pPr>
        <w:pStyle w:val="3"/>
        <w:keepNext w:val="0"/>
        <w:widowControl w:val="0"/>
        <w:spacing w:before="0" w:after="0"/>
        <w:jc w:val="center"/>
        <w:rPr>
          <w:rFonts w:ascii="Times New Roman" w:hAnsi="Times New Roman"/>
          <w:sz w:val="16"/>
          <w:szCs w:val="16"/>
        </w:rPr>
      </w:pPr>
      <w:r w:rsidRPr="00FE1BE5">
        <w:rPr>
          <w:rFonts w:ascii="Times New Roman" w:hAnsi="Times New Roman"/>
          <w:sz w:val="16"/>
          <w:szCs w:val="16"/>
        </w:rPr>
        <w:t>ГЛАВА ГОРОДСКОГО ПОСЕЛЕНИЯ -</w:t>
      </w:r>
    </w:p>
    <w:p w:rsidR="009979BE" w:rsidRPr="00FE1BE5" w:rsidRDefault="009979BE" w:rsidP="009979BE">
      <w:pPr>
        <w:pStyle w:val="5"/>
        <w:widowControl w:val="0"/>
        <w:spacing w:before="0" w:after="0"/>
        <w:jc w:val="center"/>
        <w:rPr>
          <w:i w:val="0"/>
          <w:sz w:val="16"/>
          <w:szCs w:val="16"/>
        </w:rPr>
      </w:pPr>
      <w:r w:rsidRPr="00FE1BE5">
        <w:rPr>
          <w:i w:val="0"/>
          <w:sz w:val="16"/>
          <w:szCs w:val="16"/>
        </w:rPr>
        <w:t>ГОРОД ПАВЛОВСК</w:t>
      </w:r>
    </w:p>
    <w:p w:rsidR="009979BE" w:rsidRPr="00FE1BE5" w:rsidRDefault="009979BE" w:rsidP="009979BE">
      <w:pPr>
        <w:widowControl w:val="0"/>
        <w:jc w:val="center"/>
        <w:rPr>
          <w:b/>
          <w:sz w:val="16"/>
          <w:szCs w:val="16"/>
        </w:rPr>
      </w:pPr>
      <w:r w:rsidRPr="00FE1BE5">
        <w:rPr>
          <w:b/>
          <w:sz w:val="16"/>
          <w:szCs w:val="16"/>
        </w:rPr>
        <w:t>ПАВЛОВСКОГО МУНИЦИПАЛЬНОГО РАЙОНА</w:t>
      </w:r>
    </w:p>
    <w:p w:rsidR="009979BE" w:rsidRPr="00FE1BE5" w:rsidRDefault="009979BE" w:rsidP="009979BE">
      <w:pPr>
        <w:pStyle w:val="6"/>
        <w:widowControl w:val="0"/>
        <w:spacing w:before="0" w:after="0"/>
        <w:jc w:val="center"/>
        <w:rPr>
          <w:sz w:val="16"/>
          <w:szCs w:val="16"/>
        </w:rPr>
      </w:pPr>
      <w:r w:rsidRPr="00FE1BE5">
        <w:rPr>
          <w:sz w:val="16"/>
          <w:szCs w:val="16"/>
        </w:rPr>
        <w:t>ВОРОНЕЖСКОЙ ОБЛАСТИ</w:t>
      </w:r>
    </w:p>
    <w:p w:rsidR="009979BE" w:rsidRPr="00FE1BE5" w:rsidRDefault="009979BE" w:rsidP="009979BE">
      <w:pPr>
        <w:widowControl w:val="0"/>
        <w:jc w:val="center"/>
        <w:rPr>
          <w:sz w:val="16"/>
          <w:szCs w:val="16"/>
        </w:rPr>
      </w:pPr>
    </w:p>
    <w:p w:rsidR="009979BE" w:rsidRPr="00FE1BE5" w:rsidRDefault="009979BE" w:rsidP="009979BE">
      <w:pPr>
        <w:widowControl w:val="0"/>
        <w:jc w:val="center"/>
        <w:rPr>
          <w:b/>
          <w:sz w:val="16"/>
          <w:szCs w:val="16"/>
        </w:rPr>
      </w:pPr>
      <w:r w:rsidRPr="00FE1BE5">
        <w:rPr>
          <w:b/>
          <w:sz w:val="16"/>
          <w:szCs w:val="16"/>
        </w:rPr>
        <w:t xml:space="preserve">П О С Т А Н О В Л Е Н И Е </w:t>
      </w:r>
    </w:p>
    <w:p w:rsidR="009979BE" w:rsidRPr="00FE1BE5" w:rsidRDefault="009979BE" w:rsidP="009979BE">
      <w:pPr>
        <w:widowControl w:val="0"/>
        <w:pBdr>
          <w:bottom w:val="thinThickSmallGap" w:sz="24" w:space="1" w:color="auto"/>
        </w:pBdr>
        <w:tabs>
          <w:tab w:val="left" w:pos="0"/>
        </w:tabs>
        <w:rPr>
          <w:sz w:val="16"/>
          <w:szCs w:val="16"/>
        </w:rPr>
      </w:pPr>
    </w:p>
    <w:p w:rsidR="009979BE" w:rsidRPr="00FE1BE5" w:rsidRDefault="009979BE" w:rsidP="009979BE">
      <w:pPr>
        <w:widowControl w:val="0"/>
        <w:pBdr>
          <w:bottom w:val="single" w:sz="4" w:space="1" w:color="auto"/>
        </w:pBdr>
        <w:rPr>
          <w:sz w:val="16"/>
          <w:szCs w:val="16"/>
        </w:rPr>
      </w:pPr>
      <w:r w:rsidRPr="00FE1BE5">
        <w:rPr>
          <w:sz w:val="16"/>
          <w:szCs w:val="16"/>
        </w:rPr>
        <w:t xml:space="preserve">от 22.08.2022 г.          </w:t>
      </w:r>
      <w:r w:rsidRPr="00FE1BE5">
        <w:rPr>
          <w:sz w:val="16"/>
          <w:szCs w:val="16"/>
        </w:rPr>
        <w:tab/>
        <w:t xml:space="preserve">                 № 11    </w:t>
      </w:r>
    </w:p>
    <w:p w:rsidR="009979BE" w:rsidRPr="00FE1BE5" w:rsidRDefault="009979BE" w:rsidP="009979BE">
      <w:pPr>
        <w:widowControl w:val="0"/>
        <w:shd w:val="clear" w:color="auto" w:fill="FFFFFF"/>
        <w:rPr>
          <w:sz w:val="16"/>
          <w:szCs w:val="16"/>
        </w:rPr>
      </w:pPr>
      <w:r w:rsidRPr="00FE1BE5">
        <w:rPr>
          <w:sz w:val="16"/>
          <w:szCs w:val="16"/>
        </w:rPr>
        <w:t>г. Павловск</w:t>
      </w:r>
    </w:p>
    <w:p w:rsidR="009979BE" w:rsidRPr="00FE1BE5" w:rsidRDefault="009979BE" w:rsidP="009979BE">
      <w:pPr>
        <w:widowControl w:val="0"/>
        <w:jc w:val="both"/>
        <w:rPr>
          <w:sz w:val="16"/>
          <w:szCs w:val="16"/>
        </w:rPr>
      </w:pPr>
      <w:r w:rsidRPr="00FE1BE5">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FE1BE5">
        <w:rPr>
          <w:sz w:val="16"/>
          <w:szCs w:val="16"/>
          <w:lang w:eastAsia="en-US"/>
        </w:rPr>
        <w:t>решением Совета народных депутатов городского поселения - город Павловск от 26.12.2014 № 277 «</w:t>
      </w:r>
      <w:r w:rsidRPr="00FE1BE5">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FE1BE5">
        <w:rPr>
          <w:sz w:val="16"/>
          <w:szCs w:val="16"/>
          <w:lang w:eastAsia="en-US"/>
        </w:rPr>
        <w:t>», рассмотрев письмо департамента архитектуры и градостроительства Воронежской области от 04.07.2022г. №45-11/2232,</w:t>
      </w:r>
      <w:r w:rsidRPr="00FE1BE5">
        <w:rPr>
          <w:sz w:val="16"/>
          <w:szCs w:val="16"/>
        </w:rPr>
        <w:t xml:space="preserve"> руководствуясь Уставом городского поселения город Павловск, глава городского поселения – город Павловск</w:t>
      </w:r>
    </w:p>
    <w:p w:rsidR="009979BE" w:rsidRPr="00FE1BE5" w:rsidRDefault="009979BE" w:rsidP="009979BE">
      <w:pPr>
        <w:widowControl w:val="0"/>
        <w:jc w:val="center"/>
        <w:rPr>
          <w:sz w:val="16"/>
          <w:szCs w:val="16"/>
        </w:rPr>
      </w:pPr>
    </w:p>
    <w:p w:rsidR="009979BE" w:rsidRPr="00FE1BE5" w:rsidRDefault="009979BE" w:rsidP="009979BE">
      <w:pPr>
        <w:widowControl w:val="0"/>
        <w:jc w:val="center"/>
        <w:rPr>
          <w:sz w:val="16"/>
          <w:szCs w:val="16"/>
        </w:rPr>
      </w:pPr>
      <w:r w:rsidRPr="00FE1BE5">
        <w:rPr>
          <w:sz w:val="16"/>
          <w:szCs w:val="16"/>
        </w:rPr>
        <w:t>ПОСТАНОВЛЯЕТ:</w:t>
      </w:r>
    </w:p>
    <w:p w:rsidR="009979BE" w:rsidRPr="00FE1BE5" w:rsidRDefault="009979BE" w:rsidP="009979BE">
      <w:pPr>
        <w:widowControl w:val="0"/>
        <w:jc w:val="center"/>
        <w:rPr>
          <w:sz w:val="16"/>
          <w:szCs w:val="16"/>
        </w:rPr>
      </w:pPr>
    </w:p>
    <w:p w:rsidR="009979BE" w:rsidRPr="00FE1BE5" w:rsidRDefault="009979BE" w:rsidP="009979BE">
      <w:pPr>
        <w:widowControl w:val="0"/>
        <w:numPr>
          <w:ilvl w:val="0"/>
          <w:numId w:val="40"/>
        </w:numPr>
        <w:tabs>
          <w:tab w:val="left" w:pos="1134"/>
        </w:tabs>
        <w:ind w:left="0" w:firstLine="0"/>
        <w:contextualSpacing/>
        <w:jc w:val="both"/>
        <w:rPr>
          <w:sz w:val="16"/>
          <w:szCs w:val="16"/>
        </w:rPr>
      </w:pPr>
      <w:r w:rsidRPr="00FE1BE5">
        <w:rPr>
          <w:sz w:val="16"/>
          <w:szCs w:val="16"/>
        </w:rPr>
        <w:t>Назначить публичные слушания по вопросу предоставления ООО СЗ "ЗЕНИТ" разрешения на отклонение от предельных параметров разрешенного строительства,</w:t>
      </w:r>
      <w:r w:rsidRPr="00FE1BE5">
        <w:rPr>
          <w:b/>
          <w:bCs/>
          <w:sz w:val="16"/>
          <w:szCs w:val="16"/>
        </w:rPr>
        <w:t xml:space="preserve"> </w:t>
      </w:r>
      <w:r w:rsidRPr="00FE1BE5">
        <w:rPr>
          <w:bCs/>
          <w:sz w:val="16"/>
          <w:szCs w:val="16"/>
        </w:rPr>
        <w:t>реконструкции объектов капитального строительства на земельном участке с кадастровым номером 36:20:6200001:3223, площадью 5400 кв. м, расположенном по адресу: РФ, Воронежская область,  Павловский район,</w:t>
      </w:r>
      <w:r w:rsidRPr="00FE1BE5">
        <w:rPr>
          <w:sz w:val="16"/>
          <w:szCs w:val="16"/>
        </w:rPr>
        <w:t xml:space="preserve"> городское поселение – город</w:t>
      </w:r>
      <w:r w:rsidRPr="00FE1BE5">
        <w:rPr>
          <w:bCs/>
          <w:sz w:val="16"/>
          <w:szCs w:val="16"/>
        </w:rPr>
        <w:t xml:space="preserve"> Павловск, микрорайон Южный, 9, в части уменьшения минимального отступа от юго-западной границы земельного участка с 6 м до 4,5 м.</w:t>
      </w:r>
    </w:p>
    <w:p w:rsidR="009979BE" w:rsidRPr="00FE1BE5" w:rsidRDefault="009979BE" w:rsidP="009979BE">
      <w:pPr>
        <w:widowControl w:val="0"/>
        <w:tabs>
          <w:tab w:val="left" w:pos="1134"/>
        </w:tabs>
        <w:contextualSpacing/>
        <w:jc w:val="both"/>
        <w:rPr>
          <w:sz w:val="16"/>
          <w:szCs w:val="16"/>
        </w:rPr>
      </w:pPr>
      <w:r w:rsidRPr="00FE1BE5">
        <w:rPr>
          <w:sz w:val="16"/>
          <w:szCs w:val="16"/>
        </w:rPr>
        <w:t xml:space="preserve">           2. Провести публичные слушания по вопросу, указанному в п. 1 настоящего постановления 14 сентября 2022 года в 17.00 часов. </w:t>
      </w:r>
    </w:p>
    <w:p w:rsidR="009979BE" w:rsidRPr="00FE1BE5" w:rsidRDefault="009979BE" w:rsidP="009979BE">
      <w:pPr>
        <w:widowControl w:val="0"/>
        <w:jc w:val="both"/>
        <w:rPr>
          <w:sz w:val="16"/>
          <w:szCs w:val="16"/>
        </w:rPr>
      </w:pPr>
      <w:r w:rsidRPr="00FE1BE5">
        <w:rPr>
          <w:sz w:val="16"/>
          <w:szCs w:val="16"/>
        </w:rPr>
        <w:t xml:space="preserve">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w:t>
      </w:r>
      <w:r w:rsidRPr="00FE1BE5">
        <w:rPr>
          <w:bCs/>
          <w:sz w:val="16"/>
          <w:szCs w:val="16"/>
        </w:rPr>
        <w:t>микрорайон Южный, 9.</w:t>
      </w:r>
    </w:p>
    <w:p w:rsidR="009979BE" w:rsidRPr="00FE1BE5" w:rsidRDefault="009979BE" w:rsidP="009979BE">
      <w:pPr>
        <w:widowControl w:val="0"/>
        <w:autoSpaceDE w:val="0"/>
        <w:autoSpaceDN w:val="0"/>
        <w:adjustRightInd w:val="0"/>
        <w:jc w:val="both"/>
        <w:rPr>
          <w:sz w:val="16"/>
          <w:szCs w:val="16"/>
        </w:rPr>
      </w:pPr>
      <w:r w:rsidRPr="00FE1BE5">
        <w:rPr>
          <w:sz w:val="16"/>
          <w:szCs w:val="16"/>
        </w:rPr>
        <w:t xml:space="preserve">4. Установить, что участниками публичных слушаний по вопросу </w:t>
      </w:r>
      <w:r w:rsidRPr="00FE1BE5">
        <w:rPr>
          <w:sz w:val="16"/>
          <w:szCs w:val="16"/>
        </w:rPr>
        <w:lastRenderedPageBreak/>
        <w:t xml:space="preserve">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1" w:history="1">
        <w:r w:rsidRPr="00FE1BE5">
          <w:rPr>
            <w:sz w:val="16"/>
            <w:szCs w:val="16"/>
          </w:rPr>
          <w:t xml:space="preserve">зоны </w:t>
        </w:r>
      </w:hyperlink>
      <w:r w:rsidRPr="00FE1BE5">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9979BE" w:rsidRPr="00FE1BE5" w:rsidRDefault="009979BE" w:rsidP="009979BE">
      <w:pPr>
        <w:pStyle w:val="ae"/>
        <w:widowControl w:val="0"/>
        <w:numPr>
          <w:ilvl w:val="0"/>
          <w:numId w:val="39"/>
        </w:numPr>
        <w:suppressAutoHyphens/>
        <w:ind w:left="0" w:firstLine="0"/>
        <w:contextualSpacing w:val="0"/>
        <w:jc w:val="both"/>
        <w:rPr>
          <w:sz w:val="16"/>
          <w:szCs w:val="16"/>
        </w:rPr>
      </w:pPr>
      <w:r w:rsidRPr="00FE1BE5">
        <w:rPr>
          <w:sz w:val="16"/>
          <w:szCs w:val="16"/>
        </w:rPr>
        <w:t xml:space="preserve">Поручить подготовку и проведение публичных слушаний с соблюдением процедуры их проведения комиссии в составе: </w:t>
      </w:r>
    </w:p>
    <w:p w:rsidR="009979BE" w:rsidRPr="00FE1BE5" w:rsidRDefault="009979BE" w:rsidP="009979BE">
      <w:pPr>
        <w:pStyle w:val="text3cl"/>
        <w:widowControl w:val="0"/>
        <w:spacing w:before="0" w:beforeAutospacing="0" w:after="0" w:afterAutospacing="0"/>
        <w:jc w:val="both"/>
        <w:rPr>
          <w:color w:val="000000"/>
          <w:sz w:val="16"/>
          <w:szCs w:val="16"/>
        </w:rPr>
      </w:pPr>
      <w:r w:rsidRPr="00FE1BE5">
        <w:rPr>
          <w:color w:val="000000"/>
          <w:sz w:val="16"/>
          <w:szCs w:val="16"/>
        </w:rPr>
        <w:t xml:space="preserve">председатель комиссии: </w:t>
      </w:r>
    </w:p>
    <w:p w:rsidR="009979BE" w:rsidRPr="00FE1BE5" w:rsidRDefault="009979BE" w:rsidP="009979BE">
      <w:pPr>
        <w:pStyle w:val="ConsPlusNormal"/>
        <w:ind w:firstLine="0"/>
        <w:jc w:val="both"/>
        <w:rPr>
          <w:rFonts w:ascii="Times New Roman" w:hAnsi="Times New Roman"/>
          <w:sz w:val="16"/>
          <w:szCs w:val="16"/>
        </w:rPr>
      </w:pPr>
      <w:r w:rsidRPr="00FE1BE5">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9979BE" w:rsidRPr="00FE1BE5" w:rsidRDefault="009979BE" w:rsidP="009979BE">
      <w:pPr>
        <w:pStyle w:val="text3cl"/>
        <w:widowControl w:val="0"/>
        <w:spacing w:before="0" w:beforeAutospacing="0" w:after="0" w:afterAutospacing="0"/>
        <w:jc w:val="both"/>
        <w:rPr>
          <w:color w:val="000000"/>
          <w:sz w:val="16"/>
          <w:szCs w:val="16"/>
        </w:rPr>
      </w:pPr>
      <w:r w:rsidRPr="00FE1BE5">
        <w:rPr>
          <w:color w:val="000000"/>
          <w:sz w:val="16"/>
          <w:szCs w:val="16"/>
        </w:rPr>
        <w:t>члены комиссии:</w:t>
      </w:r>
    </w:p>
    <w:p w:rsidR="009979BE" w:rsidRPr="00FE1BE5" w:rsidRDefault="009979BE" w:rsidP="009979BE">
      <w:pPr>
        <w:pStyle w:val="ConsPlusNormal"/>
        <w:ind w:firstLine="0"/>
        <w:jc w:val="both"/>
        <w:rPr>
          <w:rFonts w:ascii="Times New Roman" w:hAnsi="Times New Roman"/>
          <w:sz w:val="16"/>
          <w:szCs w:val="16"/>
        </w:rPr>
      </w:pPr>
      <w:r w:rsidRPr="00FE1BE5">
        <w:rPr>
          <w:rFonts w:ascii="Times New Roman" w:hAnsi="Times New Roman"/>
          <w:sz w:val="16"/>
          <w:szCs w:val="16"/>
        </w:rPr>
        <w:t xml:space="preserve">Доротенко Ксения Владимировна - юрисконсульт организационно - правового сектора администрации городского поселения - город Павловск; </w:t>
      </w:r>
    </w:p>
    <w:p w:rsidR="009979BE" w:rsidRPr="00FE1BE5" w:rsidRDefault="009979BE" w:rsidP="009979BE">
      <w:pPr>
        <w:pStyle w:val="ConsPlusNormal"/>
        <w:ind w:firstLine="0"/>
        <w:jc w:val="both"/>
        <w:rPr>
          <w:rFonts w:ascii="Times New Roman" w:hAnsi="Times New Roman"/>
          <w:sz w:val="16"/>
          <w:szCs w:val="16"/>
        </w:rPr>
      </w:pPr>
      <w:r w:rsidRPr="00FE1BE5">
        <w:rPr>
          <w:rFonts w:ascii="Times New Roman" w:hAnsi="Times New Roman"/>
          <w:sz w:val="16"/>
          <w:szCs w:val="16"/>
        </w:rPr>
        <w:t xml:space="preserve"> Керефова Юлия Анатольевна - ведущий специалист сектора по градостроительству, архитектуре и земельным отношениям администрации городского поселения - город Павловск;</w:t>
      </w:r>
    </w:p>
    <w:p w:rsidR="009979BE" w:rsidRPr="00FE1BE5" w:rsidRDefault="009979BE" w:rsidP="009979BE">
      <w:pPr>
        <w:widowControl w:val="0"/>
        <w:jc w:val="both"/>
        <w:rPr>
          <w:sz w:val="16"/>
          <w:szCs w:val="16"/>
        </w:rPr>
      </w:pPr>
      <w:r w:rsidRPr="00FE1BE5">
        <w:rPr>
          <w:sz w:val="16"/>
          <w:szCs w:val="16"/>
        </w:rPr>
        <w:t>Малахова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sz w:val="16"/>
          <w:szCs w:val="16"/>
        </w:rPr>
        <w:t>Шевченко Алена Валерьевна – заместитель директора по градостроительству и архитектуре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color w:val="000000"/>
          <w:sz w:val="16"/>
          <w:szCs w:val="16"/>
        </w:rPr>
        <w:t xml:space="preserve">           Яцкова Алина Алексеевна</w:t>
      </w:r>
      <w:r w:rsidRPr="00FE1BE5">
        <w:rPr>
          <w:sz w:val="16"/>
          <w:szCs w:val="16"/>
        </w:rPr>
        <w:t xml:space="preserve">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9979BE" w:rsidRPr="00FE1BE5" w:rsidRDefault="009979BE" w:rsidP="009979BE">
      <w:pPr>
        <w:widowControl w:val="0"/>
        <w:jc w:val="both"/>
        <w:rPr>
          <w:sz w:val="16"/>
          <w:szCs w:val="16"/>
        </w:rPr>
      </w:pPr>
      <w:r w:rsidRPr="00FE1BE5">
        <w:rPr>
          <w:sz w:val="16"/>
          <w:szCs w:val="16"/>
        </w:rPr>
        <w:tab/>
        <w:t>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9979BE" w:rsidRPr="00FE1BE5" w:rsidRDefault="009979BE" w:rsidP="009979BE">
      <w:pPr>
        <w:widowControl w:val="0"/>
        <w:shd w:val="clear" w:color="auto" w:fill="FFFFFF"/>
        <w:jc w:val="both"/>
        <w:rPr>
          <w:color w:val="000000"/>
          <w:sz w:val="16"/>
          <w:szCs w:val="16"/>
        </w:rPr>
      </w:pPr>
      <w:r w:rsidRPr="00FE1BE5">
        <w:rPr>
          <w:color w:val="000000"/>
          <w:sz w:val="16"/>
          <w:szCs w:val="16"/>
        </w:rPr>
        <w:t xml:space="preserve">7. Определить местонахождение комиссии </w:t>
      </w:r>
      <w:r w:rsidRPr="00FE1BE5">
        <w:rPr>
          <w:sz w:val="16"/>
          <w:szCs w:val="16"/>
        </w:rPr>
        <w:t>по подготовке и проведению публичных слушаний</w:t>
      </w:r>
      <w:r w:rsidRPr="00FE1BE5">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9979BE" w:rsidRPr="00FE1BE5" w:rsidRDefault="009979BE" w:rsidP="009979BE">
      <w:pPr>
        <w:widowControl w:val="0"/>
        <w:autoSpaceDE w:val="0"/>
        <w:autoSpaceDN w:val="0"/>
        <w:adjustRightInd w:val="0"/>
        <w:jc w:val="both"/>
        <w:rPr>
          <w:color w:val="2D2D2D"/>
          <w:spacing w:val="2"/>
          <w:sz w:val="16"/>
          <w:szCs w:val="16"/>
          <w:shd w:val="clear" w:color="auto" w:fill="FFFFFF"/>
        </w:rPr>
      </w:pPr>
      <w:r w:rsidRPr="00FE1BE5">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13.09.2022г. включительно, до 12.00 часов.  </w:t>
      </w:r>
    </w:p>
    <w:p w:rsidR="009979BE" w:rsidRPr="00FE1BE5" w:rsidRDefault="009979BE" w:rsidP="009979BE">
      <w:pPr>
        <w:widowControl w:val="0"/>
        <w:jc w:val="both"/>
        <w:rPr>
          <w:sz w:val="16"/>
          <w:szCs w:val="16"/>
        </w:rPr>
      </w:pPr>
      <w:r w:rsidRPr="00FE1BE5">
        <w:rPr>
          <w:spacing w:val="2"/>
          <w:sz w:val="16"/>
          <w:szCs w:val="16"/>
          <w:shd w:val="clear" w:color="auto" w:fill="FFFFFF"/>
        </w:rPr>
        <w:t xml:space="preserve">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w:t>
      </w:r>
      <w:r w:rsidRPr="00FE1BE5">
        <w:rPr>
          <w:spacing w:val="2"/>
          <w:sz w:val="16"/>
          <w:szCs w:val="16"/>
          <w:shd w:val="clear" w:color="auto" w:fill="FFFFFF"/>
        </w:rPr>
        <w:lastRenderedPageBreak/>
        <w:t>анализу экспертами, но могут быть учтены при принятии решения по вопросу, вынесенному на слушания.</w:t>
      </w:r>
    </w:p>
    <w:p w:rsidR="009979BE" w:rsidRPr="00FE1BE5" w:rsidRDefault="009979BE" w:rsidP="009979BE">
      <w:pPr>
        <w:widowControl w:val="0"/>
        <w:jc w:val="both"/>
        <w:rPr>
          <w:sz w:val="16"/>
          <w:szCs w:val="16"/>
        </w:rPr>
      </w:pPr>
      <w:r w:rsidRPr="00FE1BE5">
        <w:rPr>
          <w:sz w:val="16"/>
          <w:szCs w:val="16"/>
        </w:rPr>
        <w:t>9. Разместить настоящее постановление и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FE1BE5">
        <w:rPr>
          <w:w w:val="107"/>
          <w:sz w:val="16"/>
          <w:szCs w:val="16"/>
        </w:rPr>
        <w:t xml:space="preserve">» </w:t>
      </w:r>
      <w:r w:rsidRPr="00FE1BE5">
        <w:rPr>
          <w:sz w:val="16"/>
          <w:szCs w:val="16"/>
        </w:rPr>
        <w:t>согласно приложению на официальном сайте администрации городского поселения – город Павловск в сети Интернет.</w:t>
      </w:r>
    </w:p>
    <w:p w:rsidR="009979BE" w:rsidRPr="00FE1BE5" w:rsidRDefault="009979BE" w:rsidP="009979BE">
      <w:pPr>
        <w:pStyle w:val="4"/>
        <w:keepNext w:val="0"/>
        <w:widowControl w:val="0"/>
        <w:spacing w:before="0" w:after="0"/>
        <w:jc w:val="both"/>
        <w:rPr>
          <w:sz w:val="16"/>
          <w:szCs w:val="16"/>
        </w:rPr>
      </w:pPr>
      <w:r w:rsidRPr="00FE1BE5">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 xml:space="preserve">Глава городского поселения - </w:t>
      </w:r>
    </w:p>
    <w:p w:rsidR="009979BE" w:rsidRPr="00FE1BE5" w:rsidRDefault="009979BE" w:rsidP="009979BE">
      <w:pPr>
        <w:widowControl w:val="0"/>
        <w:jc w:val="both"/>
        <w:rPr>
          <w:sz w:val="16"/>
          <w:szCs w:val="16"/>
        </w:rPr>
      </w:pPr>
      <w:r w:rsidRPr="00FE1BE5">
        <w:rPr>
          <w:sz w:val="16"/>
          <w:szCs w:val="16"/>
        </w:rPr>
        <w:t xml:space="preserve">город Павловск </w:t>
      </w:r>
      <w:r w:rsidRPr="00FE1BE5">
        <w:rPr>
          <w:sz w:val="16"/>
          <w:szCs w:val="16"/>
        </w:rPr>
        <w:tab/>
      </w:r>
      <w:r w:rsidRPr="00FE1BE5">
        <w:rPr>
          <w:sz w:val="16"/>
          <w:szCs w:val="16"/>
        </w:rPr>
        <w:tab/>
        <w:t xml:space="preserve">                      </w:t>
      </w:r>
      <w:r w:rsidRPr="00FE1BE5">
        <w:rPr>
          <w:sz w:val="16"/>
          <w:szCs w:val="16"/>
        </w:rPr>
        <w:tab/>
      </w:r>
      <w:r w:rsidRPr="00FE1BE5">
        <w:rPr>
          <w:sz w:val="16"/>
          <w:szCs w:val="16"/>
        </w:rPr>
        <w:tab/>
        <w:t xml:space="preserve">                                       В.А. Щербаков</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rPr>
          <w:sz w:val="16"/>
          <w:szCs w:val="16"/>
        </w:rPr>
      </w:pPr>
      <w:r w:rsidRPr="00FE1BE5">
        <w:rPr>
          <w:sz w:val="16"/>
          <w:szCs w:val="16"/>
        </w:rPr>
        <w:t xml:space="preserve">Приложение   </w:t>
      </w:r>
    </w:p>
    <w:p w:rsidR="009979BE" w:rsidRPr="00FE1BE5" w:rsidRDefault="009979BE" w:rsidP="009979BE">
      <w:pPr>
        <w:widowControl w:val="0"/>
        <w:rPr>
          <w:sz w:val="16"/>
          <w:szCs w:val="16"/>
        </w:rPr>
      </w:pPr>
      <w:r w:rsidRPr="00FE1BE5">
        <w:rPr>
          <w:sz w:val="16"/>
          <w:szCs w:val="16"/>
        </w:rPr>
        <w:t>к постановлению главы городского поселения - город Павловск Павловского муниципального района Воронежской области</w:t>
      </w:r>
    </w:p>
    <w:p w:rsidR="009979BE" w:rsidRPr="00FE1BE5" w:rsidRDefault="009979BE" w:rsidP="009979BE">
      <w:pPr>
        <w:pStyle w:val="ConsPlusNormal"/>
        <w:ind w:firstLine="0"/>
        <w:rPr>
          <w:rFonts w:ascii="Times New Roman" w:hAnsi="Times New Roman"/>
          <w:sz w:val="16"/>
          <w:szCs w:val="16"/>
        </w:rPr>
      </w:pPr>
      <w:r w:rsidRPr="00FE1BE5">
        <w:rPr>
          <w:rFonts w:ascii="Times New Roman" w:hAnsi="Times New Roman"/>
          <w:sz w:val="16"/>
          <w:szCs w:val="16"/>
        </w:rPr>
        <w:t>от 22 августа 2022 г.   № 11</w:t>
      </w:r>
    </w:p>
    <w:p w:rsidR="009979BE" w:rsidRPr="00FE1BE5" w:rsidRDefault="009979BE" w:rsidP="009979BE">
      <w:pPr>
        <w:widowControl w:val="0"/>
        <w:jc w:val="both"/>
        <w:rPr>
          <w:sz w:val="16"/>
          <w:szCs w:val="16"/>
        </w:rPr>
      </w:pPr>
    </w:p>
    <w:p w:rsidR="009979BE" w:rsidRPr="00FE1BE5" w:rsidRDefault="009979BE" w:rsidP="009979BE">
      <w:pPr>
        <w:widowControl w:val="0"/>
        <w:jc w:val="center"/>
        <w:rPr>
          <w:spacing w:val="20"/>
          <w:sz w:val="16"/>
          <w:szCs w:val="16"/>
        </w:rPr>
      </w:pPr>
      <w:r w:rsidRPr="00FE1BE5">
        <w:rPr>
          <w:spacing w:val="20"/>
          <w:sz w:val="16"/>
          <w:szCs w:val="16"/>
        </w:rPr>
        <w:t xml:space="preserve">Проект </w:t>
      </w:r>
      <w:r w:rsidRPr="00FE1BE5">
        <w:rPr>
          <w:sz w:val="16"/>
          <w:szCs w:val="16"/>
        </w:rPr>
        <w:t>приказа департамента архитектуры и градостроительства Воронежской области, подлежащий рассмотрению на публичных слушаниях 10.08.2022 года.</w:t>
      </w:r>
    </w:p>
    <w:p w:rsidR="009979BE" w:rsidRPr="00FE1BE5" w:rsidRDefault="009979BE" w:rsidP="009979BE">
      <w:pPr>
        <w:widowControl w:val="0"/>
        <w:jc w:val="center"/>
        <w:rPr>
          <w:spacing w:val="20"/>
          <w:sz w:val="16"/>
          <w:szCs w:val="16"/>
        </w:rPr>
      </w:pPr>
    </w:p>
    <w:p w:rsidR="009979BE" w:rsidRPr="00FE1BE5" w:rsidRDefault="009979BE" w:rsidP="009979BE">
      <w:pPr>
        <w:widowControl w:val="0"/>
        <w:jc w:val="center"/>
        <w:rPr>
          <w:spacing w:val="20"/>
          <w:sz w:val="16"/>
          <w:szCs w:val="16"/>
        </w:rPr>
      </w:pPr>
    </w:p>
    <w:p w:rsidR="009979BE" w:rsidRPr="00FE1BE5" w:rsidRDefault="009979BE" w:rsidP="009979BE">
      <w:pPr>
        <w:widowControl w:val="0"/>
        <w:jc w:val="center"/>
        <w:rPr>
          <w:b/>
          <w:sz w:val="16"/>
          <w:szCs w:val="16"/>
        </w:rPr>
      </w:pPr>
      <w:r w:rsidRPr="00FE1BE5">
        <w:rPr>
          <w:b/>
          <w:sz w:val="16"/>
          <w:szCs w:val="16"/>
        </w:rPr>
        <w:t xml:space="preserve">ДЕПАРТАМЕНТ </w:t>
      </w:r>
    </w:p>
    <w:p w:rsidR="009979BE" w:rsidRPr="00FE1BE5" w:rsidRDefault="009979BE" w:rsidP="009979BE">
      <w:pPr>
        <w:widowControl w:val="0"/>
        <w:jc w:val="center"/>
        <w:rPr>
          <w:b/>
          <w:sz w:val="16"/>
          <w:szCs w:val="16"/>
        </w:rPr>
      </w:pPr>
      <w:r w:rsidRPr="00FE1BE5">
        <w:rPr>
          <w:b/>
          <w:sz w:val="16"/>
          <w:szCs w:val="16"/>
        </w:rPr>
        <w:t xml:space="preserve">АРХИТЕКТУРЫ И ГРАДОСТРОИТЕЛЬСТВА </w:t>
      </w:r>
    </w:p>
    <w:p w:rsidR="009979BE" w:rsidRPr="00FE1BE5" w:rsidRDefault="009979BE" w:rsidP="009979BE">
      <w:pPr>
        <w:pStyle w:val="6"/>
        <w:widowControl w:val="0"/>
        <w:spacing w:before="0" w:after="0"/>
        <w:rPr>
          <w:sz w:val="16"/>
          <w:szCs w:val="16"/>
        </w:rPr>
      </w:pPr>
      <w:r w:rsidRPr="00FE1BE5">
        <w:rPr>
          <w:sz w:val="16"/>
          <w:szCs w:val="16"/>
        </w:rPr>
        <w:t>ВОРОНЕЖСКОЙ ОБЛАСТИ</w:t>
      </w:r>
    </w:p>
    <w:p w:rsidR="009979BE" w:rsidRPr="00FE1BE5" w:rsidRDefault="009979BE" w:rsidP="009979BE">
      <w:pPr>
        <w:widowControl w:val="0"/>
        <w:jc w:val="center"/>
        <w:rPr>
          <w:sz w:val="16"/>
          <w:szCs w:val="16"/>
        </w:rPr>
      </w:pPr>
    </w:p>
    <w:p w:rsidR="009979BE" w:rsidRPr="00FE1BE5" w:rsidRDefault="009979BE" w:rsidP="009979BE">
      <w:pPr>
        <w:widowControl w:val="0"/>
        <w:jc w:val="center"/>
        <w:rPr>
          <w:b/>
          <w:sz w:val="16"/>
          <w:szCs w:val="16"/>
        </w:rPr>
      </w:pPr>
      <w:r w:rsidRPr="00FE1BE5">
        <w:rPr>
          <w:b/>
          <w:sz w:val="16"/>
          <w:szCs w:val="16"/>
        </w:rPr>
        <w:t>ПРИКАЗ</w:t>
      </w:r>
    </w:p>
    <w:p w:rsidR="009979BE" w:rsidRPr="00FE1BE5" w:rsidRDefault="009979BE" w:rsidP="009979BE">
      <w:pPr>
        <w:widowControl w:val="0"/>
        <w:jc w:val="both"/>
        <w:rPr>
          <w:sz w:val="16"/>
          <w:szCs w:val="16"/>
        </w:rPr>
      </w:pPr>
      <w:r w:rsidRPr="00FE1BE5">
        <w:rPr>
          <w:sz w:val="16"/>
          <w:szCs w:val="16"/>
        </w:rPr>
        <w:t>________________                                                                        №_______________</w:t>
      </w:r>
    </w:p>
    <w:p w:rsidR="009979BE" w:rsidRPr="00FE1BE5" w:rsidRDefault="009979BE" w:rsidP="009979BE">
      <w:pPr>
        <w:widowControl w:val="0"/>
        <w:jc w:val="both"/>
        <w:rPr>
          <w:sz w:val="16"/>
          <w:szCs w:val="16"/>
        </w:rPr>
      </w:pPr>
    </w:p>
    <w:p w:rsidR="009979BE" w:rsidRPr="00FE1BE5" w:rsidRDefault="009979BE" w:rsidP="009979BE">
      <w:pPr>
        <w:widowControl w:val="0"/>
        <w:jc w:val="center"/>
        <w:rPr>
          <w:sz w:val="16"/>
          <w:szCs w:val="16"/>
        </w:rPr>
      </w:pPr>
      <w:r w:rsidRPr="00FE1BE5">
        <w:rPr>
          <w:sz w:val="16"/>
          <w:szCs w:val="16"/>
        </w:rPr>
        <w:t xml:space="preserve">г. Павловск </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FE1BE5">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FE1BE5">
        <w:rPr>
          <w:sz w:val="16"/>
          <w:szCs w:val="16"/>
        </w:rPr>
        <w:t xml:space="preserve">, на основании заявления ООО СЗ "Зенит" от 26.07.2022 №752, </w:t>
      </w:r>
      <w:r w:rsidRPr="00FE1BE5">
        <w:rPr>
          <w:bCs/>
          <w:sz w:val="16"/>
          <w:szCs w:val="16"/>
        </w:rPr>
        <w:t xml:space="preserve">заключения по результатам публичных слушаний от «___»____________2022г., </w:t>
      </w:r>
      <w:r w:rsidRPr="00FE1BE5">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FE1BE5">
        <w:rPr>
          <w:bCs/>
          <w:sz w:val="16"/>
          <w:szCs w:val="16"/>
        </w:rPr>
        <w:t>от «___»____________2022г.,</w:t>
      </w:r>
      <w:r w:rsidRPr="00FE1BE5">
        <w:rPr>
          <w:sz w:val="16"/>
          <w:szCs w:val="16"/>
        </w:rPr>
        <w:t xml:space="preserve">  </w:t>
      </w:r>
    </w:p>
    <w:p w:rsidR="009979BE" w:rsidRPr="00FE1BE5" w:rsidRDefault="009979BE" w:rsidP="009979BE">
      <w:pPr>
        <w:widowControl w:val="0"/>
        <w:jc w:val="both"/>
        <w:rPr>
          <w:b/>
          <w:sz w:val="16"/>
          <w:szCs w:val="16"/>
        </w:rPr>
      </w:pPr>
    </w:p>
    <w:p w:rsidR="009979BE" w:rsidRPr="00FE1BE5" w:rsidRDefault="009979BE" w:rsidP="009979BE">
      <w:pPr>
        <w:widowControl w:val="0"/>
        <w:rPr>
          <w:sz w:val="16"/>
          <w:szCs w:val="16"/>
        </w:rPr>
      </w:pPr>
      <w:r w:rsidRPr="00FE1BE5">
        <w:rPr>
          <w:sz w:val="16"/>
          <w:szCs w:val="16"/>
        </w:rPr>
        <w:t>п р и к а з ы в а ю:</w:t>
      </w:r>
    </w:p>
    <w:p w:rsidR="009979BE" w:rsidRPr="00FE1BE5" w:rsidRDefault="009979BE" w:rsidP="009979BE">
      <w:pPr>
        <w:widowControl w:val="0"/>
        <w:jc w:val="center"/>
        <w:rPr>
          <w:sz w:val="16"/>
          <w:szCs w:val="16"/>
        </w:rPr>
      </w:pPr>
    </w:p>
    <w:p w:rsidR="009979BE" w:rsidRPr="00FE1BE5" w:rsidRDefault="009979BE" w:rsidP="009979BE">
      <w:pPr>
        <w:widowControl w:val="0"/>
        <w:numPr>
          <w:ilvl w:val="0"/>
          <w:numId w:val="41"/>
        </w:numPr>
        <w:tabs>
          <w:tab w:val="left" w:pos="1134"/>
        </w:tabs>
        <w:ind w:left="0" w:firstLine="0"/>
        <w:contextualSpacing/>
        <w:jc w:val="both"/>
        <w:rPr>
          <w:sz w:val="16"/>
          <w:szCs w:val="16"/>
        </w:rPr>
      </w:pPr>
      <w:r w:rsidRPr="00FE1BE5">
        <w:rPr>
          <w:sz w:val="16"/>
          <w:szCs w:val="16"/>
        </w:rPr>
        <w:t>Предоставить ООО СЗ "ЗЕНИТ" разрешение на отклонение от предельных параметров разрешенного строительства,</w:t>
      </w:r>
      <w:r w:rsidRPr="00FE1BE5">
        <w:rPr>
          <w:b/>
          <w:bCs/>
          <w:sz w:val="16"/>
          <w:szCs w:val="16"/>
        </w:rPr>
        <w:t xml:space="preserve"> </w:t>
      </w:r>
      <w:r w:rsidRPr="00FE1BE5">
        <w:rPr>
          <w:bCs/>
          <w:sz w:val="16"/>
          <w:szCs w:val="16"/>
        </w:rPr>
        <w:t xml:space="preserve">реконструкции объектов капитального строительства </w:t>
      </w:r>
      <w:r w:rsidRPr="00FE1BE5">
        <w:rPr>
          <w:sz w:val="16"/>
          <w:szCs w:val="16"/>
        </w:rPr>
        <w:t xml:space="preserve">на земельном участке с кадастровым номером </w:t>
      </w:r>
      <w:r w:rsidRPr="00FE1BE5">
        <w:rPr>
          <w:bCs/>
          <w:sz w:val="16"/>
          <w:szCs w:val="16"/>
        </w:rPr>
        <w:t xml:space="preserve">36:20:6200001:3223, площадью 5400 кв. м, расположенном по </w:t>
      </w:r>
      <w:r w:rsidRPr="00FE1BE5">
        <w:rPr>
          <w:bCs/>
          <w:sz w:val="16"/>
          <w:szCs w:val="16"/>
        </w:rPr>
        <w:lastRenderedPageBreak/>
        <w:t>адресу: РФ, Воронежская область,  Павловский район,</w:t>
      </w:r>
      <w:r w:rsidRPr="00FE1BE5">
        <w:rPr>
          <w:sz w:val="16"/>
          <w:szCs w:val="16"/>
        </w:rPr>
        <w:t xml:space="preserve"> городское поселение – город</w:t>
      </w:r>
      <w:r w:rsidRPr="00FE1BE5">
        <w:rPr>
          <w:bCs/>
          <w:sz w:val="16"/>
          <w:szCs w:val="16"/>
        </w:rPr>
        <w:t xml:space="preserve"> Павловск, микрорайон Южный, 9, в части уменьшения минимального отступа от юго-западной границы земельного участка с 6 м до 4,5 м.</w:t>
      </w:r>
      <w:r w:rsidRPr="00FE1BE5">
        <w:rPr>
          <w:sz w:val="16"/>
          <w:szCs w:val="16"/>
        </w:rPr>
        <w:t xml:space="preserve"> </w:t>
      </w:r>
    </w:p>
    <w:p w:rsidR="009979BE" w:rsidRPr="00FE1BE5" w:rsidRDefault="009979BE" w:rsidP="009979BE">
      <w:pPr>
        <w:widowControl w:val="0"/>
        <w:tabs>
          <w:tab w:val="left" w:pos="1134"/>
        </w:tabs>
        <w:contextualSpacing/>
        <w:jc w:val="both"/>
        <w:rPr>
          <w:sz w:val="16"/>
          <w:szCs w:val="16"/>
        </w:rPr>
      </w:pPr>
      <w:r w:rsidRPr="00FE1BE5">
        <w:rPr>
          <w:sz w:val="16"/>
          <w:szCs w:val="16"/>
        </w:rPr>
        <w:t>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r w:rsidRPr="00FE1BE5">
        <w:rPr>
          <w:sz w:val="16"/>
          <w:szCs w:val="16"/>
        </w:rPr>
        <w:tab/>
      </w:r>
    </w:p>
    <w:p w:rsidR="009979BE" w:rsidRPr="00FE1BE5" w:rsidRDefault="009979BE" w:rsidP="009979BE">
      <w:pPr>
        <w:widowControl w:val="0"/>
        <w:jc w:val="both"/>
        <w:rPr>
          <w:sz w:val="16"/>
          <w:szCs w:val="16"/>
        </w:rPr>
      </w:pPr>
      <w:r w:rsidRPr="00FE1BE5">
        <w:rPr>
          <w:sz w:val="16"/>
          <w:szCs w:val="16"/>
        </w:rPr>
        <w:t xml:space="preserve">Руководитель департамента </w:t>
      </w:r>
    </w:p>
    <w:p w:rsidR="009979BE" w:rsidRPr="00FE1BE5" w:rsidRDefault="009979BE" w:rsidP="009979BE">
      <w:pPr>
        <w:widowControl w:val="0"/>
        <w:jc w:val="both"/>
        <w:rPr>
          <w:sz w:val="16"/>
          <w:szCs w:val="16"/>
        </w:rPr>
      </w:pPr>
      <w:r w:rsidRPr="00FE1BE5">
        <w:rPr>
          <w:sz w:val="16"/>
          <w:szCs w:val="16"/>
        </w:rPr>
        <w:t>архитектуры и градостроительства</w:t>
      </w:r>
    </w:p>
    <w:p w:rsidR="009979BE" w:rsidRPr="00FE1BE5" w:rsidRDefault="009979BE" w:rsidP="009979BE">
      <w:pPr>
        <w:widowControl w:val="0"/>
        <w:jc w:val="both"/>
        <w:rPr>
          <w:sz w:val="16"/>
          <w:szCs w:val="16"/>
        </w:rPr>
      </w:pPr>
      <w:r w:rsidRPr="00FE1BE5">
        <w:rPr>
          <w:sz w:val="16"/>
          <w:szCs w:val="16"/>
        </w:rPr>
        <w:t>Воронежской области</w:t>
      </w:r>
      <w:r w:rsidRPr="00FE1BE5">
        <w:rPr>
          <w:sz w:val="16"/>
          <w:szCs w:val="16"/>
        </w:rPr>
        <w:tab/>
      </w:r>
      <w:r w:rsidRPr="00FE1BE5">
        <w:rPr>
          <w:sz w:val="16"/>
          <w:szCs w:val="16"/>
        </w:rPr>
        <w:tab/>
        <w:t xml:space="preserve">                      </w:t>
      </w:r>
      <w:r w:rsidRPr="00FE1BE5">
        <w:rPr>
          <w:sz w:val="16"/>
          <w:szCs w:val="16"/>
        </w:rPr>
        <w:tab/>
        <w:t xml:space="preserve">                    </w:t>
      </w:r>
      <w:r w:rsidRPr="00FE1BE5">
        <w:rPr>
          <w:sz w:val="16"/>
          <w:szCs w:val="16"/>
        </w:rPr>
        <w:tab/>
        <w:t xml:space="preserve">                   А.А. Еренков </w:t>
      </w:r>
    </w:p>
    <w:p w:rsidR="009979BE" w:rsidRPr="00FE1BE5" w:rsidRDefault="009979BE" w:rsidP="009979BE">
      <w:pPr>
        <w:widowControl w:val="0"/>
        <w:jc w:val="both"/>
        <w:rPr>
          <w:sz w:val="16"/>
          <w:szCs w:val="16"/>
        </w:rPr>
      </w:pPr>
    </w:p>
    <w:p w:rsidR="009979BE" w:rsidRPr="00FE1BE5" w:rsidRDefault="009979BE" w:rsidP="009979BE">
      <w:pPr>
        <w:widowControl w:val="0"/>
        <w:jc w:val="both"/>
        <w:rPr>
          <w:sz w:val="16"/>
          <w:szCs w:val="16"/>
        </w:rPr>
      </w:pPr>
    </w:p>
    <w:p w:rsidR="009979BE" w:rsidRPr="00FE1BE5" w:rsidRDefault="009979BE" w:rsidP="009979BE">
      <w:pPr>
        <w:rPr>
          <w:sz w:val="16"/>
          <w:szCs w:val="16"/>
        </w:rPr>
      </w:pPr>
    </w:p>
    <w:p w:rsidR="009979BE" w:rsidRPr="00FE1BE5" w:rsidRDefault="009979BE" w:rsidP="009979BE">
      <w:pPr>
        <w:rPr>
          <w:sz w:val="16"/>
          <w:szCs w:val="16"/>
        </w:rPr>
      </w:pPr>
    </w:p>
    <w:p w:rsidR="009979BE" w:rsidRPr="00FE1BE5" w:rsidRDefault="009979BE" w:rsidP="009979BE">
      <w:pPr>
        <w:rPr>
          <w:sz w:val="16"/>
          <w:szCs w:val="16"/>
        </w:rPr>
      </w:pPr>
    </w:p>
    <w:p w:rsidR="009979BE" w:rsidRPr="00FE1BE5" w:rsidRDefault="009979BE" w:rsidP="009979BE">
      <w:pPr>
        <w:rPr>
          <w:sz w:val="16"/>
          <w:szCs w:val="16"/>
        </w:rPr>
      </w:pPr>
    </w:p>
    <w:p w:rsidR="009979BE" w:rsidRPr="00FE1BE5" w:rsidRDefault="009979BE" w:rsidP="009979BE">
      <w:pPr>
        <w:rPr>
          <w:sz w:val="16"/>
          <w:szCs w:val="16"/>
        </w:rPr>
      </w:pPr>
    </w:p>
    <w:p w:rsidR="009916B1" w:rsidRPr="00FE1BE5" w:rsidRDefault="009916B1" w:rsidP="009979BE">
      <w:pPr>
        <w:jc w:val="center"/>
        <w:rPr>
          <w:sz w:val="16"/>
          <w:szCs w:val="16"/>
        </w:rPr>
      </w:pPr>
      <w:r w:rsidRPr="00FE1BE5">
        <w:rPr>
          <w:sz w:val="16"/>
          <w:szCs w:val="16"/>
        </w:rPr>
        <w:t>«Уважаемые жители городского поселения - город Павловск!</w:t>
      </w:r>
    </w:p>
    <w:p w:rsidR="009916B1" w:rsidRPr="00FE1BE5" w:rsidRDefault="009916B1" w:rsidP="009979BE">
      <w:pPr>
        <w:jc w:val="both"/>
        <w:rPr>
          <w:color w:val="000000"/>
          <w:sz w:val="16"/>
          <w:szCs w:val="16"/>
        </w:rPr>
      </w:pPr>
      <w:r w:rsidRPr="00FE1BE5">
        <w:rPr>
          <w:sz w:val="16"/>
          <w:szCs w:val="16"/>
        </w:rPr>
        <w:t>14 сентября 2022 года в 17.00 часов на земельном участке по адресу:</w:t>
      </w:r>
      <w:r w:rsidRPr="00FE1BE5">
        <w:rPr>
          <w:color w:val="000000"/>
          <w:sz w:val="16"/>
          <w:szCs w:val="16"/>
          <w:shd w:val="clear" w:color="auto" w:fill="FFFFFF"/>
        </w:rPr>
        <w:t xml:space="preserve"> </w:t>
      </w:r>
      <w:r w:rsidRPr="00FE1BE5">
        <w:rPr>
          <w:sz w:val="16"/>
          <w:szCs w:val="16"/>
        </w:rPr>
        <w:t xml:space="preserve">РФ, Воронежская область, Павловский район, городское поселение – город Павловск, город Павловск, микрорайон Южный, 9 </w:t>
      </w:r>
      <w:r w:rsidRPr="00FE1BE5">
        <w:rPr>
          <w:color w:val="000000"/>
          <w:sz w:val="16"/>
          <w:szCs w:val="16"/>
          <w:shd w:val="clear" w:color="auto" w:fill="FFFFFF"/>
        </w:rPr>
        <w:t xml:space="preserve"> </w:t>
      </w:r>
      <w:r w:rsidRPr="00FE1BE5">
        <w:rPr>
          <w:sz w:val="16"/>
          <w:szCs w:val="16"/>
        </w:rPr>
        <w:t>состоятся</w:t>
      </w:r>
      <w:r w:rsidRPr="00FE1BE5">
        <w:rPr>
          <w:b/>
          <w:sz w:val="16"/>
          <w:szCs w:val="16"/>
        </w:rPr>
        <w:t xml:space="preserve"> </w:t>
      </w:r>
      <w:r w:rsidRPr="00FE1BE5">
        <w:rPr>
          <w:sz w:val="16"/>
          <w:szCs w:val="16"/>
        </w:rPr>
        <w:t>публичные слушания по вопросу предоставления ООО СЗ "ЗЕНИТ"  разрешения на отклонение от предельных параметров разрешенного строительства,</w:t>
      </w:r>
      <w:r w:rsidRPr="00FE1BE5">
        <w:rPr>
          <w:b/>
          <w:bCs/>
          <w:sz w:val="16"/>
          <w:szCs w:val="16"/>
        </w:rPr>
        <w:t xml:space="preserve"> </w:t>
      </w:r>
      <w:r w:rsidRPr="00FE1BE5">
        <w:rPr>
          <w:bCs/>
          <w:sz w:val="16"/>
          <w:szCs w:val="16"/>
        </w:rPr>
        <w:t xml:space="preserve">реконструкции объектов капитального строительства </w:t>
      </w:r>
      <w:r w:rsidRPr="00FE1BE5">
        <w:rPr>
          <w:sz w:val="16"/>
          <w:szCs w:val="16"/>
        </w:rPr>
        <w:t xml:space="preserve">на земельном участке с кадастровым номером </w:t>
      </w:r>
      <w:r w:rsidRPr="00FE1BE5">
        <w:rPr>
          <w:rStyle w:val="button-search"/>
          <w:sz w:val="16"/>
          <w:szCs w:val="16"/>
        </w:rPr>
        <w:t>36:20:6200001:3223</w:t>
      </w:r>
      <w:r w:rsidRPr="00FE1BE5">
        <w:rPr>
          <w:sz w:val="16"/>
          <w:szCs w:val="16"/>
        </w:rPr>
        <w:t xml:space="preserve">, площадью 5400 кв. м, расположенном по адресу: Воронежская область, Павловский район, г. Павловск, микрорайон Южный, 9, </w:t>
      </w:r>
      <w:r w:rsidRPr="00FE1BE5">
        <w:rPr>
          <w:color w:val="000000"/>
          <w:sz w:val="16"/>
          <w:szCs w:val="16"/>
        </w:rPr>
        <w:t>в части уменьшения минимального отступа от юго-западной границы земельного участка с 6 м до 4,5 м.</w:t>
      </w:r>
    </w:p>
    <w:p w:rsidR="009916B1" w:rsidRPr="00FE1BE5" w:rsidRDefault="009916B1" w:rsidP="009979BE">
      <w:pPr>
        <w:jc w:val="both"/>
        <w:rPr>
          <w:color w:val="000000"/>
          <w:sz w:val="16"/>
          <w:szCs w:val="16"/>
        </w:rPr>
      </w:pPr>
      <w:r w:rsidRPr="00FE1BE5">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9916B1" w:rsidRPr="00FE1BE5" w:rsidRDefault="009916B1" w:rsidP="009979BE">
      <w:pPr>
        <w:jc w:val="both"/>
        <w:rPr>
          <w:sz w:val="16"/>
          <w:szCs w:val="16"/>
        </w:rPr>
      </w:pPr>
      <w:r w:rsidRPr="00FE1BE5">
        <w:rPr>
          <w:color w:val="000000"/>
          <w:sz w:val="16"/>
          <w:szCs w:val="16"/>
        </w:rPr>
        <w:t xml:space="preserve"> </w:t>
      </w:r>
      <w:r w:rsidRPr="00FE1BE5">
        <w:rPr>
          <w:sz w:val="16"/>
          <w:szCs w:val="16"/>
        </w:rPr>
        <w:t>Со дня опубликования сообщения заинтересованные лица вправе направить свои предложения в комиссию.</w:t>
      </w:r>
      <w:r w:rsidRPr="00FE1BE5">
        <w:rPr>
          <w:color w:val="000000"/>
          <w:sz w:val="16"/>
          <w:szCs w:val="16"/>
        </w:rPr>
        <w:t xml:space="preserve"> Предложения принимаются комиссией до 13.09.2022г. включительно, до 16 часов.</w:t>
      </w:r>
      <w:r w:rsidRPr="00FE1BE5">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9916B1" w:rsidRPr="00FE1BE5" w:rsidRDefault="009916B1" w:rsidP="009979BE">
      <w:pPr>
        <w:jc w:val="both"/>
        <w:rPr>
          <w:sz w:val="16"/>
          <w:szCs w:val="16"/>
        </w:rPr>
      </w:pPr>
      <w:r w:rsidRPr="00FE1BE5">
        <w:rPr>
          <w:sz w:val="16"/>
          <w:szCs w:val="16"/>
        </w:rPr>
        <w:t>Почтовый адрес: 396420, Россия, Воронежская область, Павловский район, г. Павловск, мкр. Северный, д. 23а.</w:t>
      </w:r>
    </w:p>
    <w:p w:rsidR="009916B1" w:rsidRPr="00FE1BE5" w:rsidRDefault="009916B1" w:rsidP="009979BE">
      <w:pPr>
        <w:autoSpaceDE w:val="0"/>
        <w:autoSpaceDN w:val="0"/>
        <w:adjustRightInd w:val="0"/>
        <w:jc w:val="both"/>
        <w:rPr>
          <w:sz w:val="16"/>
          <w:szCs w:val="16"/>
        </w:rPr>
      </w:pPr>
      <w:r w:rsidRPr="00FE1BE5">
        <w:rPr>
          <w:sz w:val="16"/>
          <w:szCs w:val="16"/>
        </w:rPr>
        <w:t xml:space="preserve">Сайт в сети Интернет: </w:t>
      </w:r>
      <w:hyperlink r:id="rId22" w:history="1">
        <w:r w:rsidRPr="00FE1BE5">
          <w:rPr>
            <w:rStyle w:val="ad"/>
            <w:sz w:val="16"/>
            <w:szCs w:val="16"/>
          </w:rPr>
          <w:t>http://pavlovskadmin.ru</w:t>
        </w:r>
      </w:hyperlink>
    </w:p>
    <w:p w:rsidR="009916B1" w:rsidRPr="00FE1BE5" w:rsidRDefault="009916B1" w:rsidP="009979BE">
      <w:pPr>
        <w:rPr>
          <w:sz w:val="16"/>
          <w:szCs w:val="16"/>
        </w:rPr>
      </w:pPr>
      <w:r w:rsidRPr="00FE1BE5">
        <w:rPr>
          <w:sz w:val="16"/>
          <w:szCs w:val="16"/>
        </w:rPr>
        <w:t xml:space="preserve">Адрес электронной почты администрации города Павловска:  </w:t>
      </w:r>
      <w:hyperlink r:id="rId23" w:history="1">
        <w:r w:rsidRPr="00FE1BE5">
          <w:rPr>
            <w:rStyle w:val="ad"/>
            <w:sz w:val="16"/>
            <w:szCs w:val="16"/>
            <w:lang w:val="en-US"/>
          </w:rPr>
          <w:t>pavlg</w:t>
        </w:r>
        <w:r w:rsidRPr="00FE1BE5">
          <w:rPr>
            <w:rStyle w:val="ad"/>
            <w:sz w:val="16"/>
            <w:szCs w:val="16"/>
          </w:rPr>
          <w:t>.</w:t>
        </w:r>
        <w:r w:rsidRPr="00FE1BE5">
          <w:rPr>
            <w:rStyle w:val="ad"/>
            <w:sz w:val="16"/>
            <w:szCs w:val="16"/>
            <w:lang w:val="en-US"/>
          </w:rPr>
          <w:t>pavl</w:t>
        </w:r>
        <w:r w:rsidRPr="00FE1BE5">
          <w:rPr>
            <w:rStyle w:val="ad"/>
            <w:sz w:val="16"/>
            <w:szCs w:val="16"/>
          </w:rPr>
          <w:t>@</w:t>
        </w:r>
        <w:r w:rsidRPr="00FE1BE5">
          <w:rPr>
            <w:rStyle w:val="ad"/>
            <w:sz w:val="16"/>
            <w:szCs w:val="16"/>
            <w:lang w:val="en-US"/>
          </w:rPr>
          <w:t>govvrn</w:t>
        </w:r>
        <w:r w:rsidRPr="00FE1BE5">
          <w:rPr>
            <w:rStyle w:val="ad"/>
            <w:sz w:val="16"/>
            <w:szCs w:val="16"/>
          </w:rPr>
          <w:t>.</w:t>
        </w:r>
        <w:r w:rsidRPr="00FE1BE5">
          <w:rPr>
            <w:rStyle w:val="ad"/>
            <w:sz w:val="16"/>
            <w:szCs w:val="16"/>
            <w:lang w:val="en-US"/>
          </w:rPr>
          <w:t>ru</w:t>
        </w:r>
      </w:hyperlink>
      <w:r w:rsidRPr="00FE1BE5">
        <w:rPr>
          <w:sz w:val="16"/>
          <w:szCs w:val="16"/>
        </w:rPr>
        <w:t>.</w:t>
      </w:r>
    </w:p>
    <w:p w:rsidR="009916B1" w:rsidRPr="00FE1BE5" w:rsidRDefault="009916B1" w:rsidP="009979BE">
      <w:pPr>
        <w:rPr>
          <w:sz w:val="16"/>
          <w:szCs w:val="16"/>
        </w:rPr>
      </w:pPr>
      <w:r w:rsidRPr="00FE1BE5">
        <w:rPr>
          <w:sz w:val="16"/>
          <w:szCs w:val="16"/>
        </w:rPr>
        <w:t>Телефоны для справок: 8 (47362) 7-02-42.</w:t>
      </w:r>
    </w:p>
    <w:p w:rsidR="009916B1" w:rsidRPr="00FE1BE5" w:rsidRDefault="009916B1" w:rsidP="009979BE">
      <w:pPr>
        <w:jc w:val="both"/>
        <w:rPr>
          <w:sz w:val="16"/>
          <w:szCs w:val="16"/>
        </w:rPr>
      </w:pPr>
      <w:r w:rsidRPr="00FE1BE5">
        <w:rPr>
          <w:sz w:val="16"/>
          <w:szCs w:val="16"/>
        </w:rPr>
        <w:t>Направленные материалы возврату не подлежат.</w:t>
      </w:r>
    </w:p>
    <w:p w:rsidR="009916B1" w:rsidRPr="00FE1BE5" w:rsidRDefault="009916B1" w:rsidP="009979BE">
      <w:pPr>
        <w:shd w:val="clear" w:color="auto" w:fill="FFFFFF"/>
        <w:jc w:val="both"/>
        <w:rPr>
          <w:color w:val="000000"/>
          <w:sz w:val="16"/>
          <w:szCs w:val="16"/>
        </w:rPr>
      </w:pPr>
      <w:r w:rsidRPr="00FE1BE5">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FE1BE5">
        <w:rPr>
          <w:sz w:val="16"/>
          <w:szCs w:val="16"/>
        </w:rPr>
        <w:t>мкр. Северный, д. 23а.</w:t>
      </w:r>
      <w:r w:rsidRPr="00FE1BE5">
        <w:rPr>
          <w:color w:val="000000"/>
          <w:sz w:val="16"/>
          <w:szCs w:val="16"/>
        </w:rPr>
        <w:t xml:space="preserve"> (администрации городского поселения - город Павловск), тел. 7-02-42, приемные часы в рабочие дни – с 8.00 до 17.00 и прекращается 13.09.2022г.</w:t>
      </w:r>
    </w:p>
    <w:p w:rsidR="009916B1" w:rsidRPr="00FE1BE5" w:rsidRDefault="009916B1" w:rsidP="009979BE">
      <w:pPr>
        <w:jc w:val="both"/>
        <w:rPr>
          <w:color w:val="000000"/>
          <w:sz w:val="16"/>
          <w:szCs w:val="16"/>
        </w:rPr>
      </w:pPr>
      <w:r w:rsidRPr="00FE1BE5">
        <w:rPr>
          <w:sz w:val="16"/>
          <w:szCs w:val="16"/>
        </w:rPr>
        <w:t xml:space="preserve">Экспозиция проводится с 05.09.2022г. по 13.09.2022г. в здании </w:t>
      </w:r>
      <w:r w:rsidRPr="00FE1BE5">
        <w:rPr>
          <w:color w:val="000000"/>
          <w:sz w:val="16"/>
          <w:szCs w:val="16"/>
        </w:rPr>
        <w:t>администрации городского поселения - город Павловск</w:t>
      </w:r>
      <w:r w:rsidRPr="00FE1BE5">
        <w:rPr>
          <w:sz w:val="16"/>
          <w:szCs w:val="16"/>
        </w:rPr>
        <w:t xml:space="preserve"> по адресу: </w:t>
      </w:r>
      <w:r w:rsidRPr="00FE1BE5">
        <w:rPr>
          <w:color w:val="000000"/>
          <w:sz w:val="16"/>
          <w:szCs w:val="16"/>
        </w:rPr>
        <w:t xml:space="preserve">г. Павловск, </w:t>
      </w:r>
      <w:r w:rsidRPr="00FE1BE5">
        <w:rPr>
          <w:sz w:val="16"/>
          <w:szCs w:val="16"/>
        </w:rPr>
        <w:t>мкр. Северный, д. 23а.</w:t>
      </w:r>
      <w:r w:rsidRPr="00FE1BE5">
        <w:rPr>
          <w:color w:val="000000"/>
          <w:sz w:val="16"/>
          <w:szCs w:val="16"/>
        </w:rPr>
        <w:t xml:space="preserve">, 3 этаж, в рабочие дни – с 13.00 до 16.00ч.  </w:t>
      </w:r>
    </w:p>
    <w:p w:rsidR="009916B1" w:rsidRPr="00FE1BE5" w:rsidRDefault="009916B1" w:rsidP="009979BE">
      <w:pPr>
        <w:jc w:val="both"/>
        <w:rPr>
          <w:sz w:val="16"/>
          <w:szCs w:val="16"/>
        </w:rPr>
      </w:pPr>
      <w:r w:rsidRPr="00FE1BE5">
        <w:rPr>
          <w:color w:val="000000"/>
          <w:sz w:val="16"/>
          <w:szCs w:val="16"/>
        </w:rPr>
        <w:lastRenderedPageBreak/>
        <w:t xml:space="preserve">Также с проектом решения </w:t>
      </w:r>
      <w:r w:rsidRPr="00FE1BE5">
        <w:rPr>
          <w:sz w:val="16"/>
          <w:szCs w:val="16"/>
        </w:rPr>
        <w:t>можно ознакомиться до 13.</w:t>
      </w:r>
      <w:r w:rsidRPr="00FE1BE5">
        <w:rPr>
          <w:color w:val="000000"/>
          <w:sz w:val="16"/>
          <w:szCs w:val="16"/>
        </w:rPr>
        <w:t>09.2022г</w:t>
      </w:r>
      <w:r w:rsidRPr="00FE1BE5">
        <w:rPr>
          <w:sz w:val="16"/>
          <w:szCs w:val="16"/>
        </w:rPr>
        <w:t xml:space="preserve">. по адресу: </w:t>
      </w:r>
      <w:r w:rsidRPr="00FE1BE5">
        <w:rPr>
          <w:color w:val="000000"/>
          <w:sz w:val="16"/>
          <w:szCs w:val="16"/>
        </w:rPr>
        <w:t xml:space="preserve">г. Павловск, </w:t>
      </w:r>
      <w:r w:rsidRPr="00FE1BE5">
        <w:rPr>
          <w:sz w:val="16"/>
          <w:szCs w:val="16"/>
        </w:rPr>
        <w:t>мкр. Северный, д. 23а</w:t>
      </w:r>
      <w:r w:rsidRPr="00FE1BE5">
        <w:rPr>
          <w:color w:val="000000"/>
          <w:sz w:val="16"/>
          <w:szCs w:val="16"/>
        </w:rPr>
        <w:t xml:space="preserve"> (администрации городского поселения - город Павловск),  приемные часы в рабочие дни – с 8.00 до 16.00, и </w:t>
      </w:r>
      <w:r w:rsidRPr="00FE1BE5">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9916B1" w:rsidRPr="00FE1BE5" w:rsidRDefault="009916B1" w:rsidP="009979BE">
      <w:pPr>
        <w:rPr>
          <w:sz w:val="16"/>
          <w:szCs w:val="16"/>
        </w:rPr>
      </w:pPr>
      <w:r w:rsidRPr="00FE1BE5">
        <w:rPr>
          <w:sz w:val="16"/>
          <w:szCs w:val="16"/>
        </w:rPr>
        <w:t>Приглашаем жителей города принять участие в публичных слушаниях.</w:t>
      </w:r>
      <w:r w:rsidRPr="00FE1BE5">
        <w:rPr>
          <w:sz w:val="16"/>
          <w:szCs w:val="16"/>
        </w:rPr>
        <w:tab/>
      </w:r>
      <w:r w:rsidRPr="00FE1BE5">
        <w:rPr>
          <w:sz w:val="16"/>
          <w:szCs w:val="16"/>
        </w:rPr>
        <w:tab/>
      </w:r>
      <w:r w:rsidRPr="00FE1BE5">
        <w:rPr>
          <w:sz w:val="16"/>
          <w:szCs w:val="16"/>
        </w:rPr>
        <w:tab/>
      </w:r>
      <w:r w:rsidRPr="00FE1BE5">
        <w:rPr>
          <w:sz w:val="16"/>
          <w:szCs w:val="16"/>
        </w:rPr>
        <w:tab/>
      </w:r>
      <w:r w:rsidRPr="00FE1BE5">
        <w:rPr>
          <w:sz w:val="16"/>
          <w:szCs w:val="16"/>
        </w:rPr>
        <w:tab/>
        <w:t>Комиссия по проведению публичных слушаний</w:t>
      </w:r>
    </w:p>
    <w:p w:rsidR="009916B1" w:rsidRPr="00FE1BE5" w:rsidRDefault="009916B1" w:rsidP="009979BE">
      <w:pPr>
        <w:rPr>
          <w:sz w:val="16"/>
          <w:szCs w:val="16"/>
        </w:rPr>
      </w:pPr>
    </w:p>
    <w:p w:rsidR="009916B1" w:rsidRPr="00FE1BE5" w:rsidRDefault="009916B1" w:rsidP="009979BE">
      <w:pPr>
        <w:rPr>
          <w:sz w:val="16"/>
          <w:szCs w:val="16"/>
        </w:rPr>
      </w:pPr>
    </w:p>
    <w:p w:rsidR="009916B1" w:rsidRPr="00FE1BE5" w:rsidRDefault="009916B1" w:rsidP="009979BE">
      <w:pPr>
        <w:jc w:val="center"/>
        <w:rPr>
          <w:sz w:val="16"/>
          <w:szCs w:val="16"/>
        </w:rPr>
      </w:pPr>
      <w:r w:rsidRPr="00FE1BE5">
        <w:rPr>
          <w:sz w:val="16"/>
          <w:szCs w:val="16"/>
        </w:rPr>
        <w:t>«Уважаемые жители городского поселения - город Павловск!</w:t>
      </w:r>
    </w:p>
    <w:p w:rsidR="009916B1" w:rsidRPr="00FE1BE5" w:rsidRDefault="009916B1" w:rsidP="009979BE">
      <w:pPr>
        <w:jc w:val="both"/>
        <w:rPr>
          <w:color w:val="000000"/>
          <w:sz w:val="16"/>
          <w:szCs w:val="16"/>
        </w:rPr>
      </w:pPr>
      <w:r w:rsidRPr="00FE1BE5">
        <w:rPr>
          <w:sz w:val="16"/>
          <w:szCs w:val="16"/>
        </w:rPr>
        <w:t>15 сентября 2022 года в 17.00 часов на земельном участке по адресу:</w:t>
      </w:r>
      <w:r w:rsidRPr="00FE1BE5">
        <w:rPr>
          <w:color w:val="000000"/>
          <w:sz w:val="16"/>
          <w:szCs w:val="16"/>
          <w:shd w:val="clear" w:color="auto" w:fill="FFFFFF"/>
        </w:rPr>
        <w:t xml:space="preserve"> </w:t>
      </w:r>
      <w:r w:rsidRPr="00FE1BE5">
        <w:rPr>
          <w:sz w:val="16"/>
          <w:szCs w:val="16"/>
        </w:rPr>
        <w:t xml:space="preserve">РФ, Воронежская область, Павловский район, городское поселение – город Павловск, город Павловск, ул. Красный путь, 40 </w:t>
      </w:r>
      <w:r w:rsidRPr="00FE1BE5">
        <w:rPr>
          <w:color w:val="000000"/>
          <w:sz w:val="16"/>
          <w:szCs w:val="16"/>
          <w:shd w:val="clear" w:color="auto" w:fill="FFFFFF"/>
        </w:rPr>
        <w:t xml:space="preserve"> </w:t>
      </w:r>
      <w:r w:rsidRPr="00FE1BE5">
        <w:rPr>
          <w:sz w:val="16"/>
          <w:szCs w:val="16"/>
        </w:rPr>
        <w:t>состоятся</w:t>
      </w:r>
      <w:r w:rsidRPr="00FE1BE5">
        <w:rPr>
          <w:b/>
          <w:sz w:val="16"/>
          <w:szCs w:val="16"/>
        </w:rPr>
        <w:t xml:space="preserve"> </w:t>
      </w:r>
      <w:r w:rsidRPr="00FE1BE5">
        <w:rPr>
          <w:sz w:val="16"/>
          <w:szCs w:val="16"/>
        </w:rPr>
        <w:t>публичные слушания по вопросу предоставления Калашникову Александру Алексеевичу  разрешения на отклонение от предельных параметров разрешенного строительства,</w:t>
      </w:r>
      <w:r w:rsidRPr="00FE1BE5">
        <w:rPr>
          <w:b/>
          <w:bCs/>
          <w:sz w:val="16"/>
          <w:szCs w:val="16"/>
        </w:rPr>
        <w:t xml:space="preserve"> </w:t>
      </w:r>
      <w:r w:rsidRPr="00FE1BE5">
        <w:rPr>
          <w:bCs/>
          <w:sz w:val="16"/>
          <w:szCs w:val="16"/>
        </w:rPr>
        <w:t xml:space="preserve">реконструкции объектов капитального строительства </w:t>
      </w:r>
      <w:r w:rsidRPr="00FE1BE5">
        <w:rPr>
          <w:sz w:val="16"/>
          <w:szCs w:val="16"/>
        </w:rPr>
        <w:t xml:space="preserve">на земельном участке с кадастровым номером </w:t>
      </w:r>
      <w:r w:rsidRPr="00FE1BE5">
        <w:rPr>
          <w:rStyle w:val="button-search"/>
          <w:sz w:val="16"/>
          <w:szCs w:val="16"/>
        </w:rPr>
        <w:t>36:20:0100041:17</w:t>
      </w:r>
      <w:r w:rsidRPr="00FE1BE5">
        <w:rPr>
          <w:sz w:val="16"/>
          <w:szCs w:val="16"/>
        </w:rPr>
        <w:t xml:space="preserve">, площадью 347 кв. м, расположенном по адресу: Воронежская область, Павловский район, г. Павловск, ул. Красный путь,40, </w:t>
      </w:r>
      <w:r w:rsidRPr="00FE1BE5">
        <w:rPr>
          <w:color w:val="000000"/>
          <w:sz w:val="16"/>
          <w:szCs w:val="16"/>
        </w:rPr>
        <w:t>в части уменьшения минимального отступа от границы земельного участка со стороны смежного земельного участка с кадастровым номером 36:20:0100041:115 с 3 м до 1,5 м ; от юго-восточной границы земельного участка с 3 м до 1,5 м.</w:t>
      </w:r>
    </w:p>
    <w:p w:rsidR="009916B1" w:rsidRPr="00FE1BE5" w:rsidRDefault="009916B1" w:rsidP="009979BE">
      <w:pPr>
        <w:jc w:val="both"/>
        <w:rPr>
          <w:color w:val="000000"/>
          <w:sz w:val="16"/>
          <w:szCs w:val="16"/>
        </w:rPr>
      </w:pPr>
      <w:r w:rsidRPr="00FE1BE5">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9916B1" w:rsidRPr="00FE1BE5" w:rsidRDefault="009916B1" w:rsidP="009979BE">
      <w:pPr>
        <w:jc w:val="both"/>
        <w:rPr>
          <w:sz w:val="16"/>
          <w:szCs w:val="16"/>
        </w:rPr>
      </w:pPr>
      <w:r w:rsidRPr="00FE1BE5">
        <w:rPr>
          <w:color w:val="000000"/>
          <w:sz w:val="16"/>
          <w:szCs w:val="16"/>
        </w:rPr>
        <w:t xml:space="preserve"> </w:t>
      </w:r>
      <w:r w:rsidRPr="00FE1BE5">
        <w:rPr>
          <w:sz w:val="16"/>
          <w:szCs w:val="16"/>
        </w:rPr>
        <w:t>Со дня опубликования сообщения заинтересованные лица вправе направить свои предложения в комиссию.</w:t>
      </w:r>
      <w:r w:rsidRPr="00FE1BE5">
        <w:rPr>
          <w:color w:val="000000"/>
          <w:sz w:val="16"/>
          <w:szCs w:val="16"/>
        </w:rPr>
        <w:t xml:space="preserve"> Предложения принимаются комиссией до 14.09.2022г. включительно, до 16 часов.</w:t>
      </w:r>
      <w:r w:rsidRPr="00FE1BE5">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9916B1" w:rsidRPr="00FE1BE5" w:rsidRDefault="009916B1" w:rsidP="009979BE">
      <w:pPr>
        <w:jc w:val="both"/>
        <w:rPr>
          <w:sz w:val="16"/>
          <w:szCs w:val="16"/>
        </w:rPr>
      </w:pPr>
      <w:r w:rsidRPr="00FE1BE5">
        <w:rPr>
          <w:sz w:val="16"/>
          <w:szCs w:val="16"/>
        </w:rPr>
        <w:t>Почтовый адрес: 396420, Россия, Воронежская область, Павловский район, г. Павловск, мкр. Северный, д. 23а.</w:t>
      </w:r>
    </w:p>
    <w:p w:rsidR="009916B1" w:rsidRPr="00FE1BE5" w:rsidRDefault="009916B1" w:rsidP="009979BE">
      <w:pPr>
        <w:autoSpaceDE w:val="0"/>
        <w:autoSpaceDN w:val="0"/>
        <w:adjustRightInd w:val="0"/>
        <w:jc w:val="both"/>
        <w:rPr>
          <w:sz w:val="16"/>
          <w:szCs w:val="16"/>
        </w:rPr>
      </w:pPr>
      <w:r w:rsidRPr="00FE1BE5">
        <w:rPr>
          <w:sz w:val="16"/>
          <w:szCs w:val="16"/>
        </w:rPr>
        <w:t xml:space="preserve">Сайт в сети Интернет: </w:t>
      </w:r>
      <w:hyperlink r:id="rId24" w:history="1">
        <w:r w:rsidRPr="00FE1BE5">
          <w:rPr>
            <w:rStyle w:val="ad"/>
            <w:sz w:val="16"/>
            <w:szCs w:val="16"/>
          </w:rPr>
          <w:t>http://pavlovskadmin.ru</w:t>
        </w:r>
      </w:hyperlink>
    </w:p>
    <w:p w:rsidR="009916B1" w:rsidRPr="00FE1BE5" w:rsidRDefault="009916B1" w:rsidP="009979BE">
      <w:pPr>
        <w:rPr>
          <w:sz w:val="16"/>
          <w:szCs w:val="16"/>
        </w:rPr>
      </w:pPr>
      <w:r w:rsidRPr="00FE1BE5">
        <w:rPr>
          <w:sz w:val="16"/>
          <w:szCs w:val="16"/>
        </w:rPr>
        <w:t xml:space="preserve">Адрес электронной почты администрации города Павловска:  </w:t>
      </w:r>
      <w:hyperlink r:id="rId25" w:history="1">
        <w:r w:rsidRPr="00FE1BE5">
          <w:rPr>
            <w:rStyle w:val="ad"/>
            <w:sz w:val="16"/>
            <w:szCs w:val="16"/>
            <w:lang w:val="en-US"/>
          </w:rPr>
          <w:t>pavlg</w:t>
        </w:r>
        <w:r w:rsidRPr="00FE1BE5">
          <w:rPr>
            <w:rStyle w:val="ad"/>
            <w:sz w:val="16"/>
            <w:szCs w:val="16"/>
          </w:rPr>
          <w:t>.</w:t>
        </w:r>
        <w:r w:rsidRPr="00FE1BE5">
          <w:rPr>
            <w:rStyle w:val="ad"/>
            <w:sz w:val="16"/>
            <w:szCs w:val="16"/>
            <w:lang w:val="en-US"/>
          </w:rPr>
          <w:t>pavl</w:t>
        </w:r>
        <w:r w:rsidRPr="00FE1BE5">
          <w:rPr>
            <w:rStyle w:val="ad"/>
            <w:sz w:val="16"/>
            <w:szCs w:val="16"/>
          </w:rPr>
          <w:t>@</w:t>
        </w:r>
        <w:r w:rsidRPr="00FE1BE5">
          <w:rPr>
            <w:rStyle w:val="ad"/>
            <w:sz w:val="16"/>
            <w:szCs w:val="16"/>
            <w:lang w:val="en-US"/>
          </w:rPr>
          <w:t>govvrn</w:t>
        </w:r>
        <w:r w:rsidRPr="00FE1BE5">
          <w:rPr>
            <w:rStyle w:val="ad"/>
            <w:sz w:val="16"/>
            <w:szCs w:val="16"/>
          </w:rPr>
          <w:t>.</w:t>
        </w:r>
        <w:r w:rsidRPr="00FE1BE5">
          <w:rPr>
            <w:rStyle w:val="ad"/>
            <w:sz w:val="16"/>
            <w:szCs w:val="16"/>
            <w:lang w:val="en-US"/>
          </w:rPr>
          <w:t>ru</w:t>
        </w:r>
      </w:hyperlink>
      <w:r w:rsidRPr="00FE1BE5">
        <w:rPr>
          <w:sz w:val="16"/>
          <w:szCs w:val="16"/>
        </w:rPr>
        <w:t>.</w:t>
      </w:r>
    </w:p>
    <w:p w:rsidR="009916B1" w:rsidRPr="00FE1BE5" w:rsidRDefault="009916B1" w:rsidP="009979BE">
      <w:pPr>
        <w:rPr>
          <w:sz w:val="16"/>
          <w:szCs w:val="16"/>
        </w:rPr>
      </w:pPr>
      <w:r w:rsidRPr="00FE1BE5">
        <w:rPr>
          <w:sz w:val="16"/>
          <w:szCs w:val="16"/>
        </w:rPr>
        <w:t>Телефоны для справок: 8 (47362) 7-02-42.</w:t>
      </w:r>
    </w:p>
    <w:p w:rsidR="009916B1" w:rsidRPr="00FE1BE5" w:rsidRDefault="009916B1" w:rsidP="009979BE">
      <w:pPr>
        <w:jc w:val="both"/>
        <w:rPr>
          <w:sz w:val="16"/>
          <w:szCs w:val="16"/>
        </w:rPr>
      </w:pPr>
      <w:r w:rsidRPr="00FE1BE5">
        <w:rPr>
          <w:sz w:val="16"/>
          <w:szCs w:val="16"/>
        </w:rPr>
        <w:t>Направленные материалы возврату не подлежат.</w:t>
      </w:r>
    </w:p>
    <w:p w:rsidR="009916B1" w:rsidRPr="00FE1BE5" w:rsidRDefault="009916B1" w:rsidP="009979BE">
      <w:pPr>
        <w:shd w:val="clear" w:color="auto" w:fill="FFFFFF"/>
        <w:jc w:val="both"/>
        <w:rPr>
          <w:color w:val="000000"/>
          <w:sz w:val="16"/>
          <w:szCs w:val="16"/>
        </w:rPr>
      </w:pPr>
      <w:r w:rsidRPr="00FE1BE5">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FE1BE5">
        <w:rPr>
          <w:sz w:val="16"/>
          <w:szCs w:val="16"/>
        </w:rPr>
        <w:t>мкр. Северный, д. 23а.</w:t>
      </w:r>
      <w:r w:rsidRPr="00FE1BE5">
        <w:rPr>
          <w:color w:val="000000"/>
          <w:sz w:val="16"/>
          <w:szCs w:val="16"/>
        </w:rPr>
        <w:t xml:space="preserve"> (администрации городского поселения - город Павловск), тел. 7-02-42, приемные часы в рабочие дни – с 8.00 до 17.00 и прекращается 14.09.2022г.</w:t>
      </w:r>
    </w:p>
    <w:p w:rsidR="009916B1" w:rsidRPr="00FE1BE5" w:rsidRDefault="009916B1" w:rsidP="009979BE">
      <w:pPr>
        <w:jc w:val="both"/>
        <w:rPr>
          <w:color w:val="000000"/>
          <w:sz w:val="16"/>
          <w:szCs w:val="16"/>
        </w:rPr>
      </w:pPr>
      <w:r w:rsidRPr="00FE1BE5">
        <w:rPr>
          <w:sz w:val="16"/>
          <w:szCs w:val="16"/>
        </w:rPr>
        <w:t xml:space="preserve">Экспозиция проводится с 05.09.2022г. по 14.09.2022г. в здании </w:t>
      </w:r>
      <w:r w:rsidRPr="00FE1BE5">
        <w:rPr>
          <w:color w:val="000000"/>
          <w:sz w:val="16"/>
          <w:szCs w:val="16"/>
        </w:rPr>
        <w:t>администрации городского поселения - город Павловск</w:t>
      </w:r>
      <w:r w:rsidRPr="00FE1BE5">
        <w:rPr>
          <w:sz w:val="16"/>
          <w:szCs w:val="16"/>
        </w:rPr>
        <w:t xml:space="preserve"> по адресу: </w:t>
      </w:r>
      <w:r w:rsidRPr="00FE1BE5">
        <w:rPr>
          <w:color w:val="000000"/>
          <w:sz w:val="16"/>
          <w:szCs w:val="16"/>
        </w:rPr>
        <w:t xml:space="preserve">г. Павловск, </w:t>
      </w:r>
      <w:r w:rsidRPr="00FE1BE5">
        <w:rPr>
          <w:sz w:val="16"/>
          <w:szCs w:val="16"/>
        </w:rPr>
        <w:t>мкр. Северный, д. 23а.</w:t>
      </w:r>
      <w:r w:rsidRPr="00FE1BE5">
        <w:rPr>
          <w:color w:val="000000"/>
          <w:sz w:val="16"/>
          <w:szCs w:val="16"/>
        </w:rPr>
        <w:t xml:space="preserve">, 3 этаж, в рабочие дни – с 13.00 до 16.00ч.  </w:t>
      </w:r>
    </w:p>
    <w:p w:rsidR="009916B1" w:rsidRPr="00FE1BE5" w:rsidRDefault="009916B1" w:rsidP="009979BE">
      <w:pPr>
        <w:jc w:val="both"/>
        <w:rPr>
          <w:sz w:val="16"/>
          <w:szCs w:val="16"/>
        </w:rPr>
      </w:pPr>
      <w:r w:rsidRPr="00FE1BE5">
        <w:rPr>
          <w:color w:val="000000"/>
          <w:sz w:val="16"/>
          <w:szCs w:val="16"/>
        </w:rPr>
        <w:t xml:space="preserve">Также с проектом решения </w:t>
      </w:r>
      <w:r w:rsidRPr="00FE1BE5">
        <w:rPr>
          <w:sz w:val="16"/>
          <w:szCs w:val="16"/>
        </w:rPr>
        <w:t>можно ознакомиться до 14.</w:t>
      </w:r>
      <w:r w:rsidRPr="00FE1BE5">
        <w:rPr>
          <w:color w:val="000000"/>
          <w:sz w:val="16"/>
          <w:szCs w:val="16"/>
        </w:rPr>
        <w:t>09.2022г</w:t>
      </w:r>
      <w:r w:rsidRPr="00FE1BE5">
        <w:rPr>
          <w:sz w:val="16"/>
          <w:szCs w:val="16"/>
        </w:rPr>
        <w:t xml:space="preserve">. по адресу: </w:t>
      </w:r>
      <w:r w:rsidRPr="00FE1BE5">
        <w:rPr>
          <w:color w:val="000000"/>
          <w:sz w:val="16"/>
          <w:szCs w:val="16"/>
        </w:rPr>
        <w:t xml:space="preserve">г. Павловск, </w:t>
      </w:r>
      <w:r w:rsidRPr="00FE1BE5">
        <w:rPr>
          <w:sz w:val="16"/>
          <w:szCs w:val="16"/>
        </w:rPr>
        <w:t>мкр. Северный, д. 23а</w:t>
      </w:r>
      <w:r w:rsidRPr="00FE1BE5">
        <w:rPr>
          <w:color w:val="000000"/>
          <w:sz w:val="16"/>
          <w:szCs w:val="16"/>
        </w:rPr>
        <w:t xml:space="preserve"> (администрации городского поселения - город Павловск),  приемные часы в рабочие дни – с 8.00 до 16.00, и </w:t>
      </w:r>
      <w:r w:rsidRPr="00FE1BE5">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457098" w:rsidRPr="00FE1BE5" w:rsidRDefault="009916B1" w:rsidP="009979BE">
      <w:pPr>
        <w:rPr>
          <w:sz w:val="16"/>
          <w:szCs w:val="16"/>
        </w:rPr>
      </w:pPr>
      <w:r w:rsidRPr="00FE1BE5">
        <w:rPr>
          <w:sz w:val="16"/>
          <w:szCs w:val="16"/>
        </w:rPr>
        <w:t>Приглашаем жителей города принять участие в публичных слушаниях.</w:t>
      </w:r>
      <w:r w:rsidRPr="00FE1BE5">
        <w:rPr>
          <w:sz w:val="16"/>
          <w:szCs w:val="16"/>
        </w:rPr>
        <w:tab/>
      </w:r>
      <w:r w:rsidRPr="00FE1BE5">
        <w:rPr>
          <w:sz w:val="16"/>
          <w:szCs w:val="16"/>
        </w:rPr>
        <w:tab/>
      </w:r>
      <w:r w:rsidRPr="00FE1BE5">
        <w:rPr>
          <w:sz w:val="16"/>
          <w:szCs w:val="16"/>
        </w:rPr>
        <w:tab/>
      </w:r>
      <w:r w:rsidRPr="00FE1BE5">
        <w:rPr>
          <w:sz w:val="16"/>
          <w:szCs w:val="16"/>
        </w:rPr>
        <w:tab/>
      </w:r>
      <w:r w:rsidRPr="00FE1BE5">
        <w:rPr>
          <w:sz w:val="16"/>
          <w:szCs w:val="16"/>
        </w:rPr>
        <w:tab/>
        <w:t>Комиссия по проведению публичных слушаний</w:t>
      </w:r>
    </w:p>
    <w:p w:rsidR="00457098" w:rsidRPr="00FE1BE5" w:rsidRDefault="00457098" w:rsidP="009979BE">
      <w:pPr>
        <w:rPr>
          <w:sz w:val="16"/>
          <w:szCs w:val="16"/>
        </w:rPr>
      </w:pPr>
    </w:p>
    <w:p w:rsidR="009916B1" w:rsidRPr="00FE1BE5" w:rsidRDefault="009916B1" w:rsidP="009979BE">
      <w:pPr>
        <w:widowControl w:val="0"/>
        <w:autoSpaceDE w:val="0"/>
        <w:autoSpaceDN w:val="0"/>
        <w:adjustRightInd w:val="0"/>
        <w:jc w:val="both"/>
        <w:outlineLvl w:val="1"/>
        <w:rPr>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СОВЕТ НАРОДНЫХ ДЕПУТАТОВ</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ГОРОДСКОГО ПОСЕЛЕНИЯ - ГОРОД ПАВЛОВСК</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ПАВЛОВСКОГО МУНИЦИПАЛЬНОГО РАЙОНА</w:t>
      </w:r>
    </w:p>
    <w:p w:rsidR="009916B1" w:rsidRPr="00FE1BE5" w:rsidRDefault="009916B1" w:rsidP="009979BE">
      <w:pPr>
        <w:pStyle w:val="2"/>
        <w:keepNext w:val="0"/>
        <w:widowControl w:val="0"/>
        <w:rPr>
          <w:b w:val="0"/>
        </w:rPr>
      </w:pPr>
      <w:r w:rsidRPr="00FE1BE5">
        <w:t>ВОРОНЕЖСКОЙ ОБЛАСТИ</w:t>
      </w:r>
    </w:p>
    <w:p w:rsidR="009916B1" w:rsidRPr="00FE1BE5" w:rsidRDefault="009916B1" w:rsidP="009979BE">
      <w:pPr>
        <w:pStyle w:val="4"/>
        <w:keepNext w:val="0"/>
        <w:widowControl w:val="0"/>
        <w:spacing w:before="0" w:after="0"/>
        <w:rPr>
          <w:sz w:val="16"/>
          <w:szCs w:val="16"/>
        </w:rPr>
      </w:pPr>
      <w:r w:rsidRPr="00FE1BE5">
        <w:rPr>
          <w:sz w:val="16"/>
          <w:szCs w:val="16"/>
        </w:rPr>
        <w:t>Р Е Ш Е Н И Е</w:t>
      </w:r>
    </w:p>
    <w:p w:rsidR="009916B1" w:rsidRPr="00FE1BE5" w:rsidRDefault="009916B1" w:rsidP="009979BE">
      <w:pPr>
        <w:widowControl w:val="0"/>
        <w:pBdr>
          <w:bottom w:val="thinThickSmallGap" w:sz="24" w:space="1" w:color="auto"/>
        </w:pBdr>
        <w:rPr>
          <w:sz w:val="16"/>
          <w:szCs w:val="16"/>
        </w:rPr>
      </w:pPr>
    </w:p>
    <w:p w:rsidR="009916B1" w:rsidRPr="00FE1BE5" w:rsidRDefault="009916B1" w:rsidP="009979BE">
      <w:pPr>
        <w:widowControl w:val="0"/>
        <w:pBdr>
          <w:bottom w:val="single" w:sz="4" w:space="1" w:color="auto"/>
        </w:pBdr>
        <w:rPr>
          <w:sz w:val="16"/>
          <w:szCs w:val="16"/>
        </w:rPr>
      </w:pPr>
      <w:r w:rsidRPr="00FE1BE5">
        <w:rPr>
          <w:sz w:val="16"/>
          <w:szCs w:val="16"/>
        </w:rPr>
        <w:t>от  09.02.2021 г.                               №  17</w:t>
      </w:r>
    </w:p>
    <w:p w:rsidR="009916B1" w:rsidRPr="00FE1BE5" w:rsidRDefault="009916B1" w:rsidP="009979BE">
      <w:pPr>
        <w:widowControl w:val="0"/>
        <w:jc w:val="center"/>
        <w:rPr>
          <w:sz w:val="16"/>
          <w:szCs w:val="16"/>
        </w:rPr>
      </w:pPr>
      <w:r w:rsidRPr="00FE1BE5">
        <w:rPr>
          <w:sz w:val="16"/>
          <w:szCs w:val="16"/>
        </w:rPr>
        <w:t>г. Павловск</w:t>
      </w:r>
    </w:p>
    <w:p w:rsidR="009916B1" w:rsidRPr="00FE1BE5" w:rsidRDefault="009916B1" w:rsidP="009979BE">
      <w:pPr>
        <w:pStyle w:val="affe"/>
        <w:widowControl w:val="0"/>
        <w:jc w:val="both"/>
        <w:rPr>
          <w:sz w:val="16"/>
          <w:szCs w:val="16"/>
        </w:rPr>
      </w:pPr>
      <w:r w:rsidRPr="00FE1BE5">
        <w:rPr>
          <w:sz w:val="16"/>
          <w:szCs w:val="16"/>
        </w:rPr>
        <w:t>Об утверждении Порядка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порядка участия граждан в его обсуждении</w:t>
      </w:r>
    </w:p>
    <w:p w:rsidR="009916B1" w:rsidRPr="00FE1BE5" w:rsidRDefault="009916B1" w:rsidP="009979BE">
      <w:pPr>
        <w:pStyle w:val="affe"/>
        <w:widowControl w:val="0"/>
        <w:jc w:val="both"/>
        <w:rPr>
          <w:b/>
          <w:sz w:val="16"/>
          <w:szCs w:val="16"/>
        </w:rPr>
      </w:pPr>
      <w:r w:rsidRPr="00FE1BE5">
        <w:rPr>
          <w:sz w:val="16"/>
          <w:szCs w:val="16"/>
        </w:rPr>
        <w:t xml:space="preserve">                                                                               Принято 09.02.2021 г.</w:t>
      </w:r>
    </w:p>
    <w:p w:rsidR="009916B1" w:rsidRPr="00FE1BE5" w:rsidRDefault="009916B1" w:rsidP="009979BE">
      <w:pPr>
        <w:pStyle w:val="affe"/>
        <w:widowControl w:val="0"/>
        <w:jc w:val="both"/>
        <w:rPr>
          <w:b/>
          <w:sz w:val="16"/>
          <w:szCs w:val="16"/>
        </w:rPr>
      </w:pPr>
    </w:p>
    <w:p w:rsidR="009916B1" w:rsidRPr="00FE1BE5" w:rsidRDefault="009916B1" w:rsidP="009979BE">
      <w:pPr>
        <w:pStyle w:val="affe"/>
        <w:widowControl w:val="0"/>
        <w:jc w:val="both"/>
        <w:rPr>
          <w:sz w:val="16"/>
          <w:szCs w:val="16"/>
        </w:rPr>
      </w:pPr>
      <w:r w:rsidRPr="00FE1BE5">
        <w:rPr>
          <w:sz w:val="16"/>
          <w:szCs w:val="16"/>
        </w:rPr>
        <w:t>В соответствии с Федеральным законом от 06.10.2003 № 131-ФЗ «Об общих принципах организации местного самоуправления в Российской Федерации», статьей 45 Устава городского поселения – город Павловск Павловского муниципального района Воронежской области, в целях обеспечения участия граждан в обсуждении изменений и дополнений, вносимых в Устав городского поселения – город Павловск Павловского муниципального района Воронежской области, Совет народных депутатов городского поселения – город Павловск Павловского муниципального района Воронежской области,</w:t>
      </w:r>
    </w:p>
    <w:p w:rsidR="009916B1" w:rsidRPr="00FE1BE5" w:rsidRDefault="009916B1" w:rsidP="009979BE">
      <w:pPr>
        <w:pStyle w:val="affe"/>
        <w:widowControl w:val="0"/>
        <w:jc w:val="both"/>
        <w:rPr>
          <w:sz w:val="16"/>
          <w:szCs w:val="16"/>
        </w:rPr>
      </w:pPr>
    </w:p>
    <w:p w:rsidR="009916B1" w:rsidRPr="00FE1BE5" w:rsidRDefault="009916B1" w:rsidP="009979BE">
      <w:pPr>
        <w:widowControl w:val="0"/>
        <w:jc w:val="center"/>
        <w:rPr>
          <w:sz w:val="16"/>
          <w:szCs w:val="16"/>
        </w:rPr>
      </w:pPr>
      <w:r w:rsidRPr="00FE1BE5">
        <w:rPr>
          <w:sz w:val="16"/>
          <w:szCs w:val="16"/>
        </w:rPr>
        <w:t>РЕШИЛ:</w:t>
      </w:r>
    </w:p>
    <w:p w:rsidR="009916B1" w:rsidRPr="00FE1BE5" w:rsidRDefault="009916B1" w:rsidP="009979BE">
      <w:pPr>
        <w:widowControl w:val="0"/>
        <w:jc w:val="center"/>
        <w:rPr>
          <w:sz w:val="16"/>
          <w:szCs w:val="16"/>
        </w:rPr>
      </w:pPr>
    </w:p>
    <w:p w:rsidR="009916B1" w:rsidRPr="00FE1BE5" w:rsidRDefault="009916B1" w:rsidP="009979BE">
      <w:pPr>
        <w:pStyle w:val="affe"/>
        <w:widowControl w:val="0"/>
        <w:jc w:val="both"/>
        <w:rPr>
          <w:sz w:val="16"/>
          <w:szCs w:val="16"/>
        </w:rPr>
      </w:pPr>
      <w:r w:rsidRPr="00FE1BE5">
        <w:rPr>
          <w:sz w:val="16"/>
          <w:szCs w:val="16"/>
        </w:rPr>
        <w:t>1. Утвердить</w:t>
      </w:r>
      <w:r w:rsidRPr="00FE1BE5">
        <w:rPr>
          <w:b/>
          <w:sz w:val="16"/>
          <w:szCs w:val="16"/>
        </w:rPr>
        <w:t xml:space="preserve"> </w:t>
      </w:r>
      <w:r w:rsidRPr="00FE1BE5">
        <w:rPr>
          <w:sz w:val="16"/>
          <w:szCs w:val="16"/>
        </w:rPr>
        <w:t xml:space="preserve">Порядок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 согласно приложению к настоящему решению.    </w:t>
      </w:r>
    </w:p>
    <w:p w:rsidR="009916B1" w:rsidRPr="00FE1BE5" w:rsidRDefault="009916B1" w:rsidP="009979BE">
      <w:pPr>
        <w:widowControl w:val="0"/>
        <w:jc w:val="both"/>
        <w:rPr>
          <w:sz w:val="16"/>
          <w:szCs w:val="16"/>
        </w:rPr>
      </w:pPr>
      <w:r w:rsidRPr="00FE1BE5">
        <w:rPr>
          <w:sz w:val="16"/>
          <w:szCs w:val="16"/>
        </w:rPr>
        <w:t>2. Решение Совета народных депутатов городского поселения – город Павловск от . 26.04.2019 г. № 172 «Об утверждении Порядка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порядка участия граждан в его обсуждении» признать утратившим силу.</w:t>
      </w:r>
    </w:p>
    <w:p w:rsidR="009916B1" w:rsidRPr="00FE1BE5" w:rsidRDefault="009916B1" w:rsidP="009979BE">
      <w:pPr>
        <w:pStyle w:val="f12"/>
        <w:suppressAutoHyphens w:val="0"/>
        <w:rPr>
          <w:sz w:val="16"/>
          <w:szCs w:val="16"/>
        </w:rPr>
      </w:pPr>
    </w:p>
    <w:p w:rsidR="009916B1" w:rsidRPr="00FE1BE5" w:rsidRDefault="009916B1" w:rsidP="009979BE">
      <w:pPr>
        <w:pStyle w:val="affe"/>
        <w:widowControl w:val="0"/>
        <w:jc w:val="both"/>
        <w:rPr>
          <w:b/>
          <w:sz w:val="16"/>
          <w:szCs w:val="16"/>
        </w:rPr>
      </w:pPr>
    </w:p>
    <w:p w:rsidR="009916B1" w:rsidRPr="00FE1BE5" w:rsidRDefault="009916B1" w:rsidP="009979BE">
      <w:pPr>
        <w:widowControl w:val="0"/>
        <w:jc w:val="both"/>
        <w:rPr>
          <w:sz w:val="16"/>
          <w:szCs w:val="16"/>
        </w:rPr>
      </w:pPr>
      <w:r w:rsidRPr="00FE1BE5">
        <w:rPr>
          <w:sz w:val="16"/>
          <w:szCs w:val="16"/>
        </w:rPr>
        <w:t>2. 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pavlovskadmin.ru.</w:t>
      </w:r>
    </w:p>
    <w:p w:rsidR="009916B1" w:rsidRPr="00FE1BE5" w:rsidRDefault="009916B1" w:rsidP="009979BE">
      <w:pPr>
        <w:pStyle w:val="ConsTitle"/>
        <w:tabs>
          <w:tab w:val="left" w:pos="4820"/>
          <w:tab w:val="left" w:pos="7655"/>
        </w:tabs>
        <w:ind w:right="0"/>
        <w:jc w:val="both"/>
        <w:rPr>
          <w:rFonts w:ascii="Times New Roman" w:hAnsi="Times New Roman" w:cs="Times New Roman"/>
          <w:b w:val="0"/>
          <w:sz w:val="16"/>
          <w:szCs w:val="16"/>
        </w:rPr>
      </w:pPr>
      <w:r w:rsidRPr="00FE1BE5">
        <w:rPr>
          <w:rFonts w:ascii="Times New Roman" w:hAnsi="Times New Roman" w:cs="Times New Roman"/>
          <w:b w:val="0"/>
          <w:sz w:val="16"/>
          <w:szCs w:val="16"/>
        </w:rPr>
        <w:t>3. Настоящее решение вступает в силу с момента его официального опубликования.</w:t>
      </w:r>
    </w:p>
    <w:p w:rsidR="009916B1" w:rsidRPr="00FE1BE5" w:rsidRDefault="009916B1" w:rsidP="009979BE">
      <w:pPr>
        <w:pStyle w:val="ConsTitle"/>
        <w:tabs>
          <w:tab w:val="left" w:pos="4820"/>
          <w:tab w:val="left" w:pos="7655"/>
        </w:tabs>
        <w:ind w:right="0"/>
        <w:jc w:val="both"/>
        <w:rPr>
          <w:rFonts w:ascii="Times New Roman" w:hAnsi="Times New Roman" w:cs="Times New Roman"/>
          <w:b w:val="0"/>
          <w:sz w:val="16"/>
          <w:szCs w:val="16"/>
        </w:rPr>
      </w:pPr>
    </w:p>
    <w:p w:rsidR="009916B1" w:rsidRPr="00FE1BE5" w:rsidRDefault="009916B1" w:rsidP="009979BE">
      <w:pPr>
        <w:pStyle w:val="ConsTitle"/>
        <w:tabs>
          <w:tab w:val="left" w:pos="4820"/>
          <w:tab w:val="left" w:pos="7655"/>
        </w:tabs>
        <w:ind w:right="0"/>
        <w:jc w:val="both"/>
        <w:rPr>
          <w:rFonts w:ascii="Times New Roman" w:hAnsi="Times New Roman" w:cs="Times New Roman"/>
          <w:b w:val="0"/>
          <w:sz w:val="16"/>
          <w:szCs w:val="16"/>
        </w:rPr>
      </w:pP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Председатель  Совета народных депутатов </w:t>
      </w: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городского поселения – город Павловск                                          С.С. Колесников </w:t>
      </w:r>
    </w:p>
    <w:p w:rsidR="009916B1" w:rsidRPr="00FE1BE5" w:rsidRDefault="009916B1" w:rsidP="009979BE">
      <w:pPr>
        <w:pStyle w:val="affe"/>
        <w:widowControl w:val="0"/>
        <w:rPr>
          <w:sz w:val="16"/>
          <w:szCs w:val="16"/>
        </w:rPr>
      </w:pPr>
    </w:p>
    <w:p w:rsidR="009916B1" w:rsidRPr="00FE1BE5" w:rsidRDefault="009916B1" w:rsidP="009979BE">
      <w:pPr>
        <w:pStyle w:val="affe"/>
        <w:widowControl w:val="0"/>
        <w:rPr>
          <w:sz w:val="16"/>
          <w:szCs w:val="16"/>
        </w:rPr>
      </w:pPr>
      <w:r w:rsidRPr="00FE1BE5">
        <w:rPr>
          <w:sz w:val="16"/>
          <w:szCs w:val="16"/>
        </w:rPr>
        <w:t>Глава городского поселения -</w:t>
      </w:r>
    </w:p>
    <w:p w:rsidR="009916B1" w:rsidRPr="00FE1BE5" w:rsidRDefault="009916B1" w:rsidP="009979BE">
      <w:pPr>
        <w:pStyle w:val="affe"/>
        <w:widowControl w:val="0"/>
        <w:rPr>
          <w:sz w:val="16"/>
          <w:szCs w:val="16"/>
        </w:rPr>
      </w:pPr>
      <w:r w:rsidRPr="00FE1BE5">
        <w:rPr>
          <w:sz w:val="16"/>
          <w:szCs w:val="16"/>
        </w:rPr>
        <w:t xml:space="preserve">город Павловск                                                                                    В.А. Щербаков </w:t>
      </w:r>
    </w:p>
    <w:p w:rsidR="009916B1" w:rsidRPr="00FE1BE5" w:rsidRDefault="009916B1" w:rsidP="009979BE">
      <w:pPr>
        <w:pStyle w:val="f12"/>
        <w:suppressAutoHyphens w:val="0"/>
        <w:rPr>
          <w:sz w:val="16"/>
          <w:szCs w:val="16"/>
        </w:rPr>
      </w:pPr>
    </w:p>
    <w:p w:rsidR="009916B1" w:rsidRPr="00FE1BE5" w:rsidRDefault="009916B1" w:rsidP="009979BE">
      <w:pPr>
        <w:pStyle w:val="f12"/>
        <w:suppressAutoHyphens w:val="0"/>
        <w:rPr>
          <w:sz w:val="16"/>
          <w:szCs w:val="16"/>
        </w:rPr>
      </w:pPr>
    </w:p>
    <w:p w:rsidR="009916B1" w:rsidRPr="00FE1BE5" w:rsidRDefault="009916B1" w:rsidP="009979BE">
      <w:pPr>
        <w:pStyle w:val="f12"/>
        <w:suppressAutoHyphens w:val="0"/>
        <w:rPr>
          <w:sz w:val="16"/>
          <w:szCs w:val="16"/>
        </w:rPr>
      </w:pPr>
      <w:r w:rsidRPr="00FE1BE5">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9916B1" w:rsidRPr="00FE1BE5" w:rsidRDefault="009916B1" w:rsidP="009979BE">
      <w:pPr>
        <w:pStyle w:val="f12"/>
        <w:suppressAutoHyphens w:val="0"/>
        <w:rPr>
          <w:sz w:val="16"/>
          <w:szCs w:val="16"/>
        </w:rPr>
      </w:pPr>
      <w:r w:rsidRPr="00FE1BE5">
        <w:rPr>
          <w:sz w:val="16"/>
          <w:szCs w:val="16"/>
        </w:rPr>
        <w:t>от 09.02.2021 г. № 17</w:t>
      </w:r>
    </w:p>
    <w:p w:rsidR="009916B1" w:rsidRPr="00FE1BE5" w:rsidRDefault="009916B1" w:rsidP="009979BE">
      <w:pPr>
        <w:pStyle w:val="f12"/>
        <w:suppressAutoHyphens w:val="0"/>
        <w:rPr>
          <w:sz w:val="16"/>
          <w:szCs w:val="16"/>
          <w:u w:val="single"/>
        </w:rPr>
      </w:pPr>
    </w:p>
    <w:p w:rsidR="009916B1" w:rsidRPr="00FE1BE5" w:rsidRDefault="009916B1" w:rsidP="009979BE">
      <w:pPr>
        <w:pStyle w:val="f12"/>
        <w:suppressAutoHyphens w:val="0"/>
        <w:rPr>
          <w:sz w:val="16"/>
          <w:szCs w:val="16"/>
          <w:u w:val="single"/>
        </w:rPr>
      </w:pPr>
    </w:p>
    <w:p w:rsidR="009916B1" w:rsidRPr="00FE1BE5" w:rsidRDefault="009916B1" w:rsidP="009979BE">
      <w:pPr>
        <w:pStyle w:val="affe"/>
        <w:widowControl w:val="0"/>
        <w:jc w:val="center"/>
        <w:rPr>
          <w:b/>
          <w:sz w:val="16"/>
          <w:szCs w:val="16"/>
        </w:rPr>
      </w:pPr>
      <w:r w:rsidRPr="00FE1BE5">
        <w:rPr>
          <w:b/>
          <w:sz w:val="16"/>
          <w:szCs w:val="16"/>
        </w:rPr>
        <w:t>Порядок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w:t>
      </w:r>
    </w:p>
    <w:p w:rsidR="009916B1" w:rsidRPr="00FE1BE5" w:rsidRDefault="009916B1" w:rsidP="009979BE">
      <w:pPr>
        <w:widowControl w:val="0"/>
        <w:jc w:val="both"/>
        <w:rPr>
          <w:b/>
          <w:sz w:val="16"/>
          <w:szCs w:val="16"/>
        </w:rPr>
      </w:pPr>
    </w:p>
    <w:p w:rsidR="009916B1" w:rsidRPr="00FE1BE5" w:rsidRDefault="009916B1" w:rsidP="009979BE">
      <w:pPr>
        <w:widowControl w:val="0"/>
        <w:jc w:val="both"/>
        <w:rPr>
          <w:sz w:val="16"/>
          <w:szCs w:val="16"/>
        </w:rPr>
      </w:pPr>
      <w:r w:rsidRPr="00FE1BE5">
        <w:rPr>
          <w:b/>
          <w:sz w:val="16"/>
          <w:szCs w:val="16"/>
        </w:rPr>
        <w:t>1. Общие положения.</w:t>
      </w:r>
    </w:p>
    <w:p w:rsidR="009916B1" w:rsidRPr="00FE1BE5" w:rsidRDefault="009916B1" w:rsidP="009979BE">
      <w:pPr>
        <w:widowControl w:val="0"/>
        <w:jc w:val="both"/>
        <w:rPr>
          <w:sz w:val="16"/>
          <w:szCs w:val="16"/>
        </w:rPr>
      </w:pPr>
      <w:r w:rsidRPr="00FE1BE5">
        <w:rPr>
          <w:sz w:val="16"/>
          <w:szCs w:val="16"/>
        </w:rPr>
        <w:t xml:space="preserve">1.1. Настоящий Порядок учета предложений по проекту муниципального правового акта о внесении изменений и </w:t>
      </w:r>
      <w:r w:rsidRPr="00FE1BE5">
        <w:rPr>
          <w:sz w:val="16"/>
          <w:szCs w:val="16"/>
        </w:rPr>
        <w:lastRenderedPageBreak/>
        <w:t>дополнений в Устав городского поселения – город Павловск Павловского муниципального района Воронежской области (далее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и регулирует порядок внесения, рассмотрения и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 (далее – проект изменений и дополнений в Устав).</w:t>
      </w:r>
    </w:p>
    <w:p w:rsidR="009916B1" w:rsidRPr="00FE1BE5" w:rsidRDefault="009916B1" w:rsidP="009979BE">
      <w:pPr>
        <w:widowControl w:val="0"/>
        <w:jc w:val="both"/>
        <w:rPr>
          <w:sz w:val="16"/>
          <w:szCs w:val="16"/>
        </w:rPr>
      </w:pPr>
      <w:r w:rsidRPr="00FE1BE5">
        <w:rPr>
          <w:sz w:val="16"/>
          <w:szCs w:val="16"/>
        </w:rPr>
        <w:t>1.2. Предложения по опубликованному проекту изменений и дополнений в Устав (далее – предложения) могут вноситься гражданами Российской Федерации, постоянно проживающими на территории городского поселения - город Павловск Павловского муниципального района Воронежской области и обладающими активным избирательным правом, представителями политических партий, других общественных объединений, предприятиями, учреждениями,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соответствии с настоящим Порядком.</w:t>
      </w:r>
    </w:p>
    <w:p w:rsidR="009916B1" w:rsidRPr="00FE1BE5" w:rsidRDefault="009916B1" w:rsidP="009979BE">
      <w:pPr>
        <w:widowControl w:val="0"/>
        <w:jc w:val="both"/>
        <w:rPr>
          <w:sz w:val="16"/>
          <w:szCs w:val="16"/>
        </w:rPr>
      </w:pPr>
      <w:r w:rsidRPr="00FE1BE5">
        <w:rPr>
          <w:sz w:val="16"/>
          <w:szCs w:val="16"/>
        </w:rPr>
        <w:t>1.3. Индивидуальное или коллективное предложение излагается в письменном виде и подается в Совет народных депутатов городского поселения – город Павловск, по адресу: Воронежская область, г. Павловск, мкр. Северный, 23 а, в рабочие дни с 08 часов 00 минут до 12 часов 00 минут и с 13 часов 00 минут до 17 часов 00 минут.</w:t>
      </w:r>
    </w:p>
    <w:p w:rsidR="009916B1" w:rsidRPr="00FE1BE5" w:rsidRDefault="009916B1" w:rsidP="009979BE">
      <w:pPr>
        <w:widowControl w:val="0"/>
        <w:jc w:val="both"/>
        <w:rPr>
          <w:b/>
          <w:sz w:val="16"/>
          <w:szCs w:val="16"/>
        </w:rPr>
      </w:pPr>
      <w:r w:rsidRPr="00FE1BE5">
        <w:rPr>
          <w:b/>
          <w:sz w:val="16"/>
          <w:szCs w:val="16"/>
        </w:rPr>
        <w:t>2. Порядок рассмотрения поступивших предложений.</w:t>
      </w:r>
    </w:p>
    <w:p w:rsidR="009916B1" w:rsidRPr="00FE1BE5" w:rsidRDefault="009916B1" w:rsidP="009979BE">
      <w:pPr>
        <w:widowControl w:val="0"/>
        <w:jc w:val="both"/>
        <w:rPr>
          <w:sz w:val="16"/>
          <w:szCs w:val="16"/>
        </w:rPr>
      </w:pPr>
      <w:r w:rsidRPr="00FE1BE5">
        <w:rPr>
          <w:sz w:val="16"/>
          <w:szCs w:val="16"/>
        </w:rPr>
        <w:t>2.1. Предложения лиц, указанных в пп.1.2 п.1 настоящего Порядка должны содержать конкретные предложения о дополнении или изменении в проект изменений и дополнений в Устав с обоснованием их внесения.</w:t>
      </w:r>
    </w:p>
    <w:p w:rsidR="009916B1" w:rsidRPr="00FE1BE5" w:rsidRDefault="009916B1" w:rsidP="009979BE">
      <w:pPr>
        <w:widowControl w:val="0"/>
        <w:jc w:val="both"/>
        <w:rPr>
          <w:sz w:val="16"/>
          <w:szCs w:val="16"/>
        </w:rPr>
      </w:pPr>
      <w:r w:rsidRPr="00FE1BE5">
        <w:rPr>
          <w:sz w:val="16"/>
          <w:szCs w:val="16"/>
        </w:rPr>
        <w:t>2.2. Предложения должны соответствовать следующим требованиям:</w:t>
      </w:r>
    </w:p>
    <w:p w:rsidR="009916B1" w:rsidRPr="00FE1BE5" w:rsidRDefault="009916B1" w:rsidP="009979BE">
      <w:pPr>
        <w:widowControl w:val="0"/>
        <w:jc w:val="both"/>
        <w:rPr>
          <w:sz w:val="16"/>
          <w:szCs w:val="16"/>
        </w:rPr>
      </w:pPr>
      <w:r w:rsidRPr="00FE1BE5">
        <w:rPr>
          <w:sz w:val="16"/>
          <w:szCs w:val="16"/>
        </w:rPr>
        <w:t>- не противоречить действующему законодательству РФ;</w:t>
      </w:r>
    </w:p>
    <w:p w:rsidR="009916B1" w:rsidRPr="00FE1BE5" w:rsidRDefault="009916B1" w:rsidP="009979BE">
      <w:pPr>
        <w:widowControl w:val="0"/>
        <w:jc w:val="both"/>
        <w:rPr>
          <w:sz w:val="16"/>
          <w:szCs w:val="16"/>
        </w:rPr>
      </w:pPr>
      <w:r w:rsidRPr="00FE1BE5">
        <w:rPr>
          <w:sz w:val="16"/>
          <w:szCs w:val="16"/>
        </w:rPr>
        <w:t xml:space="preserve">- обеспечивать однозначное толкование положений проекта изменений и дополнений в Устав; </w:t>
      </w:r>
    </w:p>
    <w:p w:rsidR="009916B1" w:rsidRPr="00FE1BE5" w:rsidRDefault="009916B1" w:rsidP="009979BE">
      <w:pPr>
        <w:widowControl w:val="0"/>
        <w:jc w:val="both"/>
        <w:rPr>
          <w:sz w:val="16"/>
          <w:szCs w:val="16"/>
        </w:rPr>
      </w:pPr>
      <w:r w:rsidRPr="00FE1BE5">
        <w:rPr>
          <w:sz w:val="16"/>
          <w:szCs w:val="16"/>
        </w:rPr>
        <w:t xml:space="preserve">- не допускать противоречий либо несогласованности с иными положениями проекта изменений и дополнений в Устав и в целом с Уставом городского поселения – город Павловск Павловского муниципального района Воронежской области. </w:t>
      </w:r>
    </w:p>
    <w:p w:rsidR="009916B1" w:rsidRPr="00FE1BE5" w:rsidRDefault="009916B1" w:rsidP="009979BE">
      <w:pPr>
        <w:widowControl w:val="0"/>
        <w:jc w:val="both"/>
        <w:rPr>
          <w:sz w:val="16"/>
          <w:szCs w:val="16"/>
        </w:rPr>
      </w:pPr>
      <w:r w:rsidRPr="00FE1BE5">
        <w:rPr>
          <w:sz w:val="16"/>
          <w:szCs w:val="16"/>
        </w:rPr>
        <w:t xml:space="preserve">2.3. Все поступившие предложения подлежат регистрации в журнале регистрации участников публичных слушаний.  </w:t>
      </w:r>
    </w:p>
    <w:p w:rsidR="009916B1" w:rsidRPr="00FE1BE5" w:rsidRDefault="009916B1" w:rsidP="009979BE">
      <w:pPr>
        <w:widowControl w:val="0"/>
        <w:jc w:val="both"/>
        <w:rPr>
          <w:sz w:val="16"/>
          <w:szCs w:val="16"/>
        </w:rPr>
      </w:pPr>
      <w:r w:rsidRPr="00FE1BE5">
        <w:rPr>
          <w:sz w:val="16"/>
          <w:szCs w:val="16"/>
        </w:rPr>
        <w:t>2.4. Предложения, внесенные с нарушением сроков, предусмотренных настоящим Положением, могут быть оставлены без рассмотрения.</w:t>
      </w:r>
    </w:p>
    <w:p w:rsidR="009916B1" w:rsidRPr="00FE1BE5" w:rsidRDefault="009916B1" w:rsidP="009979BE">
      <w:pPr>
        <w:widowControl w:val="0"/>
        <w:jc w:val="both"/>
        <w:rPr>
          <w:sz w:val="16"/>
          <w:szCs w:val="16"/>
        </w:rPr>
      </w:pPr>
      <w:r w:rsidRPr="00FE1BE5">
        <w:rPr>
          <w:b/>
          <w:sz w:val="16"/>
          <w:szCs w:val="16"/>
        </w:rPr>
        <w:t>3. Порядок учета поступивших предложений по проекту изменений и дополнений в Устав.</w:t>
      </w:r>
    </w:p>
    <w:p w:rsidR="009916B1" w:rsidRPr="00FE1BE5" w:rsidRDefault="009916B1" w:rsidP="009979BE">
      <w:pPr>
        <w:pStyle w:val="ConsPlusNormal"/>
        <w:suppressAutoHyphens w:val="0"/>
        <w:ind w:firstLine="0"/>
        <w:jc w:val="both"/>
        <w:rPr>
          <w:rFonts w:ascii="Times New Roman" w:hAnsi="Times New Roman"/>
          <w:sz w:val="16"/>
          <w:szCs w:val="16"/>
        </w:rPr>
      </w:pPr>
      <w:r w:rsidRPr="00FE1BE5">
        <w:rPr>
          <w:rFonts w:ascii="Times New Roman" w:hAnsi="Times New Roman"/>
          <w:sz w:val="16"/>
          <w:szCs w:val="16"/>
          <w:shd w:val="clear" w:color="auto" w:fill="FFFFFF"/>
        </w:rPr>
        <w:t>3.1. Обобщение, юридическую экспертизу и подготовку заключения поступивших предложений</w:t>
      </w:r>
      <w:r w:rsidRPr="00FE1BE5">
        <w:rPr>
          <w:rFonts w:ascii="Times New Roman" w:hAnsi="Times New Roman"/>
          <w:sz w:val="16"/>
          <w:szCs w:val="16"/>
        </w:rPr>
        <w:t xml:space="preserve"> </w:t>
      </w:r>
      <w:r w:rsidRPr="00FE1BE5">
        <w:rPr>
          <w:rFonts w:ascii="Times New Roman" w:hAnsi="Times New Roman"/>
          <w:sz w:val="16"/>
          <w:szCs w:val="16"/>
          <w:shd w:val="clear" w:color="auto" w:fill="FFFFFF"/>
        </w:rPr>
        <w:t xml:space="preserve">осуществляет администрация городского поселения - город Павловск. </w:t>
      </w:r>
    </w:p>
    <w:p w:rsidR="009916B1" w:rsidRPr="00FE1BE5" w:rsidRDefault="009916B1" w:rsidP="009979BE">
      <w:pPr>
        <w:widowControl w:val="0"/>
        <w:jc w:val="both"/>
        <w:rPr>
          <w:sz w:val="16"/>
          <w:szCs w:val="16"/>
          <w:shd w:val="clear" w:color="auto" w:fill="FFFFFF"/>
        </w:rPr>
      </w:pPr>
      <w:r w:rsidRPr="00FE1BE5">
        <w:rPr>
          <w:sz w:val="16"/>
          <w:szCs w:val="16"/>
          <w:shd w:val="clear" w:color="auto" w:fill="FFFFFF"/>
        </w:rPr>
        <w:t>Реестр поступивших предложений, систематизированный (сгруппированный) по разделам, статьям, пунктам и подпунктам Устава городского поселения – город Павловск,</w:t>
      </w:r>
      <w:r w:rsidRPr="00FE1BE5">
        <w:rPr>
          <w:sz w:val="16"/>
          <w:szCs w:val="16"/>
        </w:rPr>
        <w:t xml:space="preserve"> Павловского муниципального района Воронежской области </w:t>
      </w:r>
      <w:r w:rsidRPr="00FE1BE5">
        <w:rPr>
          <w:sz w:val="16"/>
          <w:szCs w:val="16"/>
          <w:shd w:val="clear" w:color="auto" w:fill="FFFFFF"/>
        </w:rPr>
        <w:t xml:space="preserve"> представляется в Совет </w:t>
      </w:r>
      <w:r w:rsidRPr="00FE1BE5">
        <w:rPr>
          <w:sz w:val="16"/>
          <w:szCs w:val="16"/>
        </w:rPr>
        <w:t>народных депутатов городского поселения - город Павловск</w:t>
      </w:r>
      <w:r w:rsidRPr="00FE1BE5">
        <w:rPr>
          <w:sz w:val="16"/>
          <w:szCs w:val="16"/>
          <w:shd w:val="clear" w:color="auto" w:fill="FFFFFF"/>
        </w:rPr>
        <w:t xml:space="preserve"> не позднее, чем за семь дней до дня рассмотрения вопроса о принятии изменений и дополнений в Устав городского поселения – город Павловск,</w:t>
      </w:r>
      <w:r w:rsidRPr="00FE1BE5">
        <w:rPr>
          <w:sz w:val="16"/>
          <w:szCs w:val="16"/>
        </w:rPr>
        <w:t xml:space="preserve"> Павловского муниципального района Воронежской области </w:t>
      </w:r>
      <w:r w:rsidRPr="00FE1BE5">
        <w:rPr>
          <w:sz w:val="16"/>
          <w:szCs w:val="16"/>
          <w:shd w:val="clear" w:color="auto" w:fill="FFFFFF"/>
        </w:rPr>
        <w:t>.</w:t>
      </w:r>
    </w:p>
    <w:p w:rsidR="009916B1" w:rsidRPr="00FE1BE5" w:rsidRDefault="009916B1" w:rsidP="009979BE">
      <w:pPr>
        <w:widowControl w:val="0"/>
        <w:jc w:val="both"/>
        <w:rPr>
          <w:b/>
          <w:sz w:val="16"/>
          <w:szCs w:val="16"/>
        </w:rPr>
      </w:pPr>
      <w:r w:rsidRPr="00FE1BE5">
        <w:rPr>
          <w:b/>
          <w:sz w:val="16"/>
          <w:szCs w:val="16"/>
        </w:rPr>
        <w:t xml:space="preserve">4. Порядок участия лиц, указанных в пп.1.2 п.1 настоящего Порядка в обсуждении проекта изменений и дополнений в Устав </w:t>
      </w:r>
    </w:p>
    <w:p w:rsidR="009916B1" w:rsidRPr="00FE1BE5" w:rsidRDefault="009916B1" w:rsidP="009979BE">
      <w:pPr>
        <w:widowControl w:val="0"/>
        <w:jc w:val="both"/>
        <w:rPr>
          <w:sz w:val="16"/>
          <w:szCs w:val="16"/>
        </w:rPr>
      </w:pPr>
      <w:r w:rsidRPr="00FE1BE5">
        <w:rPr>
          <w:sz w:val="16"/>
          <w:szCs w:val="16"/>
        </w:rPr>
        <w:t>4.1. Обсуждение проекта изменений и дополнений в Устав лицами, указанными в пп.1.2 п.1 настоящего Порядка, может осуществляться на собраниях граждан по месту жительства, месту работы, учебы.</w:t>
      </w:r>
    </w:p>
    <w:p w:rsidR="009916B1" w:rsidRPr="00FE1BE5" w:rsidRDefault="009916B1" w:rsidP="009979BE">
      <w:pPr>
        <w:widowControl w:val="0"/>
        <w:jc w:val="both"/>
        <w:rPr>
          <w:sz w:val="16"/>
          <w:szCs w:val="16"/>
        </w:rPr>
      </w:pPr>
      <w:r w:rsidRPr="00FE1BE5">
        <w:rPr>
          <w:sz w:val="16"/>
          <w:szCs w:val="16"/>
        </w:rPr>
        <w:t xml:space="preserve">Принятые по результатам обсуждения предложения направляются по адресу, указанному в пп. 1.3 п.1 настоящего Порядка, и подлежат рассмотрении в соответствии с настоящим Порядком. </w:t>
      </w:r>
    </w:p>
    <w:p w:rsidR="009916B1" w:rsidRPr="00FE1BE5" w:rsidRDefault="009916B1" w:rsidP="009979BE">
      <w:pPr>
        <w:pStyle w:val="ConsPlusNormal"/>
        <w:suppressAutoHyphens w:val="0"/>
        <w:ind w:firstLine="0"/>
        <w:jc w:val="both"/>
        <w:rPr>
          <w:rFonts w:ascii="Times New Roman" w:hAnsi="Times New Roman"/>
          <w:sz w:val="16"/>
          <w:szCs w:val="16"/>
        </w:rPr>
      </w:pPr>
      <w:r w:rsidRPr="00FE1BE5">
        <w:rPr>
          <w:rFonts w:ascii="Times New Roman" w:hAnsi="Times New Roman"/>
          <w:sz w:val="16"/>
          <w:szCs w:val="16"/>
        </w:rPr>
        <w:t>4.2. Лица, указанные в пп.1.2 п.1 настоящего Порядка вправе участвовать в обсуждении проекта изменений и дополнений в Устав на публичных слушаниях, которые проводятся в соответствии с Положением о порядке организации и проведения публичных слушаний, общественных обсуждений в городском поселении – город Павловск, утвержденным решением Совета народных депутатов городского поселения - город Павловск от 14.06.2018 г. №  142.</w:t>
      </w:r>
    </w:p>
    <w:p w:rsidR="009916B1" w:rsidRPr="00FE1BE5" w:rsidRDefault="009916B1" w:rsidP="009979BE">
      <w:pPr>
        <w:pStyle w:val="ConsPlusNormal"/>
        <w:suppressAutoHyphens w:val="0"/>
        <w:ind w:firstLine="0"/>
        <w:jc w:val="both"/>
        <w:rPr>
          <w:rFonts w:ascii="Times New Roman" w:hAnsi="Times New Roman"/>
          <w:sz w:val="16"/>
          <w:szCs w:val="16"/>
        </w:rPr>
      </w:pPr>
    </w:p>
    <w:p w:rsidR="009916B1" w:rsidRPr="00FE1BE5" w:rsidRDefault="009916B1" w:rsidP="009979BE">
      <w:pPr>
        <w:pStyle w:val="affe"/>
        <w:widowControl w:val="0"/>
        <w:jc w:val="both"/>
        <w:rPr>
          <w:sz w:val="16"/>
          <w:szCs w:val="16"/>
        </w:rPr>
      </w:pP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Председатель Совета народных депутатов </w:t>
      </w: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городского поселения – город Павловск                                            С.С. Колесников</w:t>
      </w:r>
    </w:p>
    <w:p w:rsidR="009916B1" w:rsidRPr="00FE1BE5" w:rsidRDefault="009916B1" w:rsidP="009979BE">
      <w:pPr>
        <w:pStyle w:val="affe"/>
        <w:widowControl w:val="0"/>
        <w:rPr>
          <w:sz w:val="16"/>
          <w:szCs w:val="16"/>
        </w:rPr>
      </w:pPr>
    </w:p>
    <w:p w:rsidR="009916B1" w:rsidRPr="00FE1BE5" w:rsidRDefault="009916B1" w:rsidP="009979BE">
      <w:pPr>
        <w:pStyle w:val="affe"/>
        <w:widowControl w:val="0"/>
        <w:rPr>
          <w:sz w:val="16"/>
          <w:szCs w:val="16"/>
        </w:rPr>
      </w:pPr>
      <w:r w:rsidRPr="00FE1BE5">
        <w:rPr>
          <w:sz w:val="16"/>
          <w:szCs w:val="16"/>
        </w:rPr>
        <w:t xml:space="preserve">Глава городского поселения - </w:t>
      </w:r>
    </w:p>
    <w:p w:rsidR="009916B1" w:rsidRPr="00FE1BE5" w:rsidRDefault="009916B1" w:rsidP="009979BE">
      <w:pPr>
        <w:pStyle w:val="affe"/>
        <w:widowControl w:val="0"/>
        <w:rPr>
          <w:sz w:val="16"/>
          <w:szCs w:val="16"/>
        </w:rPr>
      </w:pPr>
      <w:r w:rsidRPr="00FE1BE5">
        <w:rPr>
          <w:sz w:val="16"/>
          <w:szCs w:val="16"/>
        </w:rPr>
        <w:t>город Павловск                                                                                     В.А. Щербаков</w:t>
      </w:r>
    </w:p>
    <w:p w:rsidR="00457098" w:rsidRPr="00FE1BE5" w:rsidRDefault="00457098" w:rsidP="009979BE">
      <w:pPr>
        <w:rPr>
          <w:sz w:val="16"/>
          <w:szCs w:val="16"/>
        </w:rPr>
      </w:pPr>
    </w:p>
    <w:p w:rsidR="009916B1" w:rsidRPr="00FE1BE5" w:rsidRDefault="009916B1" w:rsidP="009979BE">
      <w:pPr>
        <w:pStyle w:val="10"/>
        <w:keepNext w:val="0"/>
        <w:widowControl w:val="0"/>
        <w:spacing w:before="0" w:after="0"/>
        <w:jc w:val="center"/>
        <w:rPr>
          <w:rFonts w:ascii="Times New Roman" w:hAnsi="Times New Roman"/>
          <w:spacing w:val="20"/>
          <w:sz w:val="16"/>
          <w:szCs w:val="16"/>
        </w:rPr>
      </w:pPr>
    </w:p>
    <w:p w:rsidR="009916B1" w:rsidRPr="00FE1BE5" w:rsidRDefault="009916B1" w:rsidP="009979BE">
      <w:pPr>
        <w:pStyle w:val="10"/>
        <w:keepNext w:val="0"/>
        <w:widowControl w:val="0"/>
        <w:spacing w:before="0" w:after="0"/>
        <w:rPr>
          <w:rFonts w:ascii="Times New Roman" w:hAnsi="Times New Roman"/>
          <w:spacing w:val="20"/>
          <w:sz w:val="16"/>
          <w:szCs w:val="16"/>
        </w:rPr>
      </w:pPr>
    </w:p>
    <w:p w:rsidR="009916B1" w:rsidRPr="00FE1BE5" w:rsidRDefault="009916B1" w:rsidP="009979BE">
      <w:pPr>
        <w:pStyle w:val="10"/>
        <w:keepNext w:val="0"/>
        <w:widowControl w:val="0"/>
        <w:spacing w:before="0" w:after="0"/>
        <w:jc w:val="center"/>
        <w:rPr>
          <w:rFonts w:ascii="Times New Roman" w:hAnsi="Times New Roman"/>
          <w:b w:val="0"/>
          <w:spacing w:val="20"/>
          <w:sz w:val="16"/>
          <w:szCs w:val="16"/>
        </w:rPr>
      </w:pPr>
      <w:r w:rsidRPr="00FE1BE5">
        <w:rPr>
          <w:rFonts w:ascii="Times New Roman" w:hAnsi="Times New Roman"/>
          <w:spacing w:val="20"/>
          <w:sz w:val="16"/>
          <w:szCs w:val="16"/>
        </w:rPr>
        <w:t>СОВЕТ НАРОДНЫХ ДЕПУТАТОВ</w:t>
      </w:r>
    </w:p>
    <w:p w:rsidR="009916B1" w:rsidRPr="00FE1BE5" w:rsidRDefault="009916B1" w:rsidP="009979BE">
      <w:pPr>
        <w:pStyle w:val="3"/>
        <w:keepNext w:val="0"/>
        <w:widowControl w:val="0"/>
        <w:suppressAutoHyphens w:val="0"/>
        <w:spacing w:before="0" w:after="0"/>
        <w:jc w:val="center"/>
        <w:rPr>
          <w:rFonts w:ascii="Times New Roman" w:hAnsi="Times New Roman"/>
          <w:b w:val="0"/>
          <w:sz w:val="16"/>
          <w:szCs w:val="16"/>
        </w:rPr>
      </w:pPr>
      <w:r w:rsidRPr="00FE1BE5">
        <w:rPr>
          <w:rFonts w:ascii="Times New Roman" w:hAnsi="Times New Roman"/>
          <w:sz w:val="16"/>
          <w:szCs w:val="16"/>
        </w:rPr>
        <w:t>ГОРОДСКОГО ПОСЕЛЕНИЯ - ГОРОД ПАВЛОВСК</w:t>
      </w:r>
    </w:p>
    <w:p w:rsidR="009916B1" w:rsidRPr="00FE1BE5" w:rsidRDefault="009916B1" w:rsidP="009979BE">
      <w:pPr>
        <w:pStyle w:val="3"/>
        <w:keepNext w:val="0"/>
        <w:widowControl w:val="0"/>
        <w:suppressAutoHyphens w:val="0"/>
        <w:spacing w:before="0" w:after="0"/>
        <w:jc w:val="center"/>
        <w:rPr>
          <w:rFonts w:ascii="Times New Roman" w:hAnsi="Times New Roman"/>
          <w:b w:val="0"/>
          <w:sz w:val="16"/>
          <w:szCs w:val="16"/>
        </w:rPr>
      </w:pPr>
      <w:r w:rsidRPr="00FE1BE5">
        <w:rPr>
          <w:rFonts w:ascii="Times New Roman" w:hAnsi="Times New Roman"/>
          <w:sz w:val="16"/>
          <w:szCs w:val="16"/>
        </w:rPr>
        <w:t>ПАВЛОВСКОГО МУНИЦИПАЛЬНОГО РАЙОНА</w:t>
      </w:r>
    </w:p>
    <w:p w:rsidR="009916B1" w:rsidRPr="00FE1BE5" w:rsidRDefault="009916B1" w:rsidP="009979BE">
      <w:pPr>
        <w:pStyle w:val="3"/>
        <w:keepNext w:val="0"/>
        <w:widowControl w:val="0"/>
        <w:suppressAutoHyphens w:val="0"/>
        <w:spacing w:before="0" w:after="0"/>
        <w:jc w:val="center"/>
        <w:rPr>
          <w:rFonts w:ascii="Times New Roman" w:hAnsi="Times New Roman"/>
          <w:b w:val="0"/>
          <w:sz w:val="16"/>
          <w:szCs w:val="16"/>
        </w:rPr>
      </w:pPr>
      <w:r w:rsidRPr="00FE1BE5">
        <w:rPr>
          <w:rFonts w:ascii="Times New Roman" w:hAnsi="Times New Roman"/>
          <w:sz w:val="16"/>
          <w:szCs w:val="16"/>
        </w:rPr>
        <w:t>ВОРОНЕЖСКОЙ ОБЛАСТИ</w:t>
      </w:r>
    </w:p>
    <w:p w:rsidR="009916B1" w:rsidRPr="00FE1BE5" w:rsidRDefault="009916B1" w:rsidP="009979BE">
      <w:pPr>
        <w:widowControl w:val="0"/>
        <w:jc w:val="center"/>
        <w:rPr>
          <w:sz w:val="16"/>
          <w:szCs w:val="16"/>
        </w:rPr>
      </w:pPr>
    </w:p>
    <w:p w:rsidR="009916B1" w:rsidRPr="00FE1BE5" w:rsidRDefault="009916B1" w:rsidP="009979BE">
      <w:pPr>
        <w:pStyle w:val="2"/>
        <w:keepNext w:val="0"/>
        <w:widowControl w:val="0"/>
        <w:rPr>
          <w:b w:val="0"/>
        </w:rPr>
      </w:pPr>
      <w:r w:rsidRPr="00FE1BE5">
        <w:t>РЕШЕНИЕ</w:t>
      </w:r>
    </w:p>
    <w:p w:rsidR="009916B1" w:rsidRPr="00FE1BE5" w:rsidRDefault="009916B1" w:rsidP="009979BE">
      <w:pPr>
        <w:widowControl w:val="0"/>
        <w:pBdr>
          <w:bottom w:val="thinThickSmallGap" w:sz="24" w:space="1" w:color="auto"/>
        </w:pBdr>
        <w:rPr>
          <w:sz w:val="16"/>
          <w:szCs w:val="16"/>
        </w:rPr>
      </w:pPr>
    </w:p>
    <w:p w:rsidR="009916B1" w:rsidRPr="00FE1BE5" w:rsidRDefault="009916B1" w:rsidP="009979BE">
      <w:pPr>
        <w:widowControl w:val="0"/>
        <w:pBdr>
          <w:bottom w:val="single" w:sz="4" w:space="1" w:color="auto"/>
        </w:pBdr>
        <w:rPr>
          <w:sz w:val="16"/>
          <w:szCs w:val="16"/>
        </w:rPr>
      </w:pPr>
    </w:p>
    <w:p w:rsidR="009916B1" w:rsidRPr="00FE1BE5" w:rsidRDefault="009916B1" w:rsidP="009979BE">
      <w:pPr>
        <w:widowControl w:val="0"/>
        <w:pBdr>
          <w:bottom w:val="single" w:sz="4" w:space="1" w:color="auto"/>
        </w:pBdr>
        <w:rPr>
          <w:sz w:val="16"/>
          <w:szCs w:val="16"/>
        </w:rPr>
      </w:pPr>
      <w:r w:rsidRPr="00FE1BE5">
        <w:rPr>
          <w:sz w:val="16"/>
          <w:szCs w:val="16"/>
        </w:rPr>
        <w:t>от  25.08.2022 г.                        №  69</w:t>
      </w:r>
    </w:p>
    <w:p w:rsidR="009916B1" w:rsidRPr="00FE1BE5" w:rsidRDefault="009916B1" w:rsidP="009979BE">
      <w:pPr>
        <w:widowControl w:val="0"/>
        <w:jc w:val="center"/>
        <w:rPr>
          <w:sz w:val="16"/>
          <w:szCs w:val="16"/>
        </w:rPr>
      </w:pPr>
      <w:r w:rsidRPr="00FE1BE5">
        <w:rPr>
          <w:sz w:val="16"/>
          <w:szCs w:val="16"/>
        </w:rPr>
        <w:t xml:space="preserve">г. Павловск </w:t>
      </w:r>
    </w:p>
    <w:p w:rsidR="009916B1" w:rsidRPr="00FE1BE5" w:rsidRDefault="009916B1" w:rsidP="009979BE">
      <w:pPr>
        <w:widowControl w:val="0"/>
        <w:tabs>
          <w:tab w:val="left" w:pos="3210"/>
        </w:tabs>
        <w:jc w:val="both"/>
        <w:rPr>
          <w:color w:val="000000"/>
          <w:sz w:val="16"/>
          <w:szCs w:val="16"/>
        </w:rPr>
      </w:pPr>
      <w:r w:rsidRPr="00FE1BE5">
        <w:rPr>
          <w:color w:val="000000"/>
          <w:sz w:val="16"/>
          <w:szCs w:val="16"/>
        </w:rPr>
        <w:t xml:space="preserve">О полномочиях избирательной комиссии </w:t>
      </w:r>
      <w:r w:rsidRPr="00FE1BE5">
        <w:rPr>
          <w:color w:val="000000"/>
          <w:sz w:val="16"/>
          <w:szCs w:val="16"/>
        </w:rPr>
        <w:br/>
      </w:r>
      <w:r w:rsidRPr="00FE1BE5">
        <w:rPr>
          <w:bCs/>
          <w:sz w:val="16"/>
          <w:szCs w:val="16"/>
        </w:rPr>
        <w:t>муниципального образования городское поселение – город Павловск Павловского муниципального района Воронежской области</w:t>
      </w:r>
    </w:p>
    <w:p w:rsidR="009916B1" w:rsidRPr="00FE1BE5" w:rsidRDefault="009916B1" w:rsidP="009979BE">
      <w:pPr>
        <w:widowControl w:val="0"/>
        <w:rPr>
          <w:sz w:val="16"/>
          <w:szCs w:val="16"/>
        </w:rPr>
      </w:pPr>
      <w:r w:rsidRPr="00FE1BE5">
        <w:rPr>
          <w:sz w:val="16"/>
          <w:szCs w:val="16"/>
        </w:rPr>
        <w:t xml:space="preserve">             Принято 25.08.2022 г.</w:t>
      </w:r>
    </w:p>
    <w:p w:rsidR="009916B1" w:rsidRPr="00FE1BE5" w:rsidRDefault="009916B1" w:rsidP="009979BE">
      <w:pPr>
        <w:widowControl w:val="0"/>
        <w:rPr>
          <w:sz w:val="16"/>
          <w:szCs w:val="16"/>
        </w:rPr>
      </w:pPr>
    </w:p>
    <w:p w:rsidR="009916B1" w:rsidRPr="00FE1BE5" w:rsidRDefault="009916B1" w:rsidP="009979BE">
      <w:pPr>
        <w:widowControl w:val="0"/>
        <w:jc w:val="both"/>
        <w:rPr>
          <w:sz w:val="16"/>
          <w:szCs w:val="16"/>
        </w:rPr>
      </w:pPr>
      <w:r w:rsidRPr="00FE1BE5">
        <w:rPr>
          <w:sz w:val="16"/>
          <w:szCs w:val="16"/>
        </w:rPr>
        <w:t xml:space="preserve">На основании статьи 9 Федерального закона от 14 марта 2022 года № 60-ФЗ «О внесении изменений в отдельные законодательные акты Российской Федерации», в соответствии с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 2007 года № 87-ОЗ «Избирательный кодекс Воронежской области», Совет народных депутатов городского поселения – город Павловск Павловского муниципального района Воронежской области  </w:t>
      </w:r>
    </w:p>
    <w:p w:rsidR="009916B1" w:rsidRPr="00FE1BE5" w:rsidRDefault="009916B1" w:rsidP="009979BE">
      <w:pPr>
        <w:widowControl w:val="0"/>
        <w:jc w:val="both"/>
        <w:rPr>
          <w:sz w:val="16"/>
          <w:szCs w:val="16"/>
        </w:rPr>
      </w:pPr>
    </w:p>
    <w:p w:rsidR="009916B1" w:rsidRPr="00FE1BE5" w:rsidRDefault="009916B1" w:rsidP="009979BE">
      <w:pPr>
        <w:widowControl w:val="0"/>
        <w:jc w:val="center"/>
        <w:rPr>
          <w:sz w:val="16"/>
          <w:szCs w:val="16"/>
        </w:rPr>
      </w:pPr>
      <w:r w:rsidRPr="00FE1BE5">
        <w:rPr>
          <w:b/>
          <w:sz w:val="16"/>
          <w:szCs w:val="16"/>
        </w:rPr>
        <w:t>РЕШИЛ:</w:t>
      </w:r>
    </w:p>
    <w:p w:rsidR="009916B1" w:rsidRPr="00FE1BE5" w:rsidRDefault="009916B1" w:rsidP="009979BE">
      <w:pPr>
        <w:widowControl w:val="0"/>
        <w:jc w:val="center"/>
        <w:rPr>
          <w:b/>
          <w:sz w:val="16"/>
          <w:szCs w:val="16"/>
        </w:rPr>
      </w:pPr>
    </w:p>
    <w:p w:rsidR="009916B1" w:rsidRPr="00FE1BE5" w:rsidRDefault="009916B1" w:rsidP="009979BE">
      <w:pPr>
        <w:pStyle w:val="ae"/>
        <w:widowControl w:val="0"/>
        <w:tabs>
          <w:tab w:val="left" w:pos="6379"/>
        </w:tabs>
        <w:ind w:left="0"/>
        <w:jc w:val="both"/>
        <w:rPr>
          <w:sz w:val="16"/>
          <w:szCs w:val="16"/>
        </w:rPr>
      </w:pPr>
      <w:r w:rsidRPr="00FE1BE5">
        <w:rPr>
          <w:sz w:val="16"/>
          <w:szCs w:val="16"/>
        </w:rPr>
        <w:t>1. Обратиться в Избирательную комиссию Воронежской области с предложением о возложении полномочий избирательной комиссии муниципального образования городское поселение – город Павловск Павловского муниципального района Воронежской области (далее – избирательная комиссия муниципального образования) на Территориальную избирательную комиссию Павловского района.</w:t>
      </w:r>
    </w:p>
    <w:p w:rsidR="009916B1" w:rsidRPr="00FE1BE5" w:rsidRDefault="009916B1" w:rsidP="009979BE">
      <w:pPr>
        <w:pStyle w:val="ae"/>
        <w:widowControl w:val="0"/>
        <w:tabs>
          <w:tab w:val="left" w:pos="6379"/>
        </w:tabs>
        <w:ind w:left="0"/>
        <w:jc w:val="both"/>
        <w:rPr>
          <w:sz w:val="16"/>
          <w:szCs w:val="16"/>
        </w:rPr>
      </w:pPr>
      <w:r w:rsidRPr="00FE1BE5">
        <w:rPr>
          <w:sz w:val="16"/>
          <w:szCs w:val="16"/>
        </w:rPr>
        <w:t xml:space="preserve">2. Прекратить полномочия избирательной комиссии муниципального образования  31 декабря 2022 года. </w:t>
      </w:r>
    </w:p>
    <w:p w:rsidR="009916B1" w:rsidRPr="00FE1BE5" w:rsidRDefault="009916B1" w:rsidP="009979BE">
      <w:pPr>
        <w:pStyle w:val="ae"/>
        <w:widowControl w:val="0"/>
        <w:tabs>
          <w:tab w:val="left" w:pos="6379"/>
        </w:tabs>
        <w:ind w:left="0"/>
        <w:jc w:val="both"/>
        <w:rPr>
          <w:sz w:val="16"/>
          <w:szCs w:val="16"/>
        </w:rPr>
      </w:pPr>
      <w:r w:rsidRPr="00FE1BE5">
        <w:rPr>
          <w:sz w:val="16"/>
          <w:szCs w:val="16"/>
        </w:rPr>
        <w:t>3. Привести в соответствие нормам действующего законодательства правовые акты Совета народных депутатов городского поселения – город Павловск Павловского муниципального района Воронежской области, содержащие положения об избирательной комиссии муниципального образования, а также касающиеся выборов депутатов; провести инвентаризацию имущества и документов, находившихся в ведении избирательной комиссии муниципального образования, по результатам которой решить вопрос об их передаче.</w:t>
      </w:r>
    </w:p>
    <w:p w:rsidR="009916B1" w:rsidRPr="00FE1BE5" w:rsidRDefault="009916B1" w:rsidP="009979BE">
      <w:pPr>
        <w:widowControl w:val="0"/>
        <w:jc w:val="both"/>
        <w:rPr>
          <w:sz w:val="16"/>
          <w:szCs w:val="16"/>
        </w:rPr>
      </w:pPr>
      <w:r w:rsidRPr="00FE1BE5">
        <w:rPr>
          <w:sz w:val="16"/>
          <w:szCs w:val="16"/>
        </w:rPr>
        <w:t xml:space="preserve">4. Опубликовать настоящее решение в муниципальной газете  «Павловский муниципальный вестник». </w:t>
      </w:r>
    </w:p>
    <w:p w:rsidR="009916B1" w:rsidRPr="00FE1BE5" w:rsidRDefault="009916B1" w:rsidP="009979BE">
      <w:pPr>
        <w:widowControl w:val="0"/>
        <w:tabs>
          <w:tab w:val="left" w:pos="342"/>
        </w:tabs>
        <w:jc w:val="both"/>
        <w:rPr>
          <w:bCs/>
          <w:sz w:val="16"/>
          <w:szCs w:val="16"/>
        </w:rPr>
      </w:pPr>
      <w:r w:rsidRPr="00FE1BE5">
        <w:rPr>
          <w:sz w:val="16"/>
          <w:szCs w:val="16"/>
        </w:rPr>
        <w:t xml:space="preserve">5. Контроль за исполнением настоящего решения возложить на </w:t>
      </w:r>
      <w:r w:rsidRPr="00FE1BE5">
        <w:rPr>
          <w:bCs/>
          <w:sz w:val="16"/>
          <w:szCs w:val="16"/>
        </w:rPr>
        <w:t xml:space="preserve">председателя Совета народных депутатов городского поселения – город Павловск Павловского муниципального района Воронежской области С.С. Колесникова.   </w:t>
      </w:r>
    </w:p>
    <w:p w:rsidR="009916B1" w:rsidRPr="00FE1BE5" w:rsidRDefault="009916B1" w:rsidP="009979BE">
      <w:pPr>
        <w:pStyle w:val="ae"/>
        <w:widowControl w:val="0"/>
        <w:ind w:left="0"/>
        <w:jc w:val="both"/>
        <w:rPr>
          <w:sz w:val="16"/>
          <w:szCs w:val="16"/>
        </w:rPr>
      </w:pPr>
      <w:r w:rsidRPr="00FE1BE5">
        <w:rPr>
          <w:sz w:val="16"/>
          <w:szCs w:val="16"/>
        </w:rPr>
        <w:t>6. Настоящее решение вступает в силу с момента его официального опубликования</w:t>
      </w:r>
    </w:p>
    <w:p w:rsidR="009916B1" w:rsidRPr="00FE1BE5" w:rsidRDefault="009916B1" w:rsidP="009979BE">
      <w:pPr>
        <w:widowControl w:val="0"/>
        <w:jc w:val="both"/>
        <w:rPr>
          <w:sz w:val="16"/>
          <w:szCs w:val="16"/>
        </w:rPr>
      </w:pPr>
    </w:p>
    <w:p w:rsidR="009916B1" w:rsidRPr="00FE1BE5" w:rsidRDefault="009916B1" w:rsidP="009979BE">
      <w:pPr>
        <w:widowControl w:val="0"/>
        <w:jc w:val="both"/>
        <w:rPr>
          <w:sz w:val="16"/>
          <w:szCs w:val="16"/>
        </w:rPr>
      </w:pPr>
      <w:r w:rsidRPr="00FE1BE5">
        <w:rPr>
          <w:sz w:val="16"/>
          <w:szCs w:val="16"/>
        </w:rPr>
        <w:t xml:space="preserve"> </w:t>
      </w:r>
    </w:p>
    <w:p w:rsidR="009916B1" w:rsidRPr="00FE1BE5" w:rsidRDefault="009916B1" w:rsidP="009979BE">
      <w:pPr>
        <w:pStyle w:val="ae"/>
        <w:widowControl w:val="0"/>
        <w:ind w:left="0"/>
        <w:jc w:val="both"/>
        <w:rPr>
          <w:sz w:val="16"/>
          <w:szCs w:val="16"/>
        </w:rPr>
      </w:pPr>
      <w:r w:rsidRPr="00FE1BE5">
        <w:rPr>
          <w:sz w:val="16"/>
          <w:szCs w:val="16"/>
        </w:rPr>
        <w:t xml:space="preserve">Председатель Совета народных депутатов </w:t>
      </w:r>
    </w:p>
    <w:p w:rsidR="009916B1" w:rsidRPr="00FE1BE5" w:rsidRDefault="009916B1" w:rsidP="009979BE">
      <w:pPr>
        <w:pStyle w:val="ae"/>
        <w:widowControl w:val="0"/>
        <w:ind w:left="0"/>
        <w:jc w:val="both"/>
        <w:rPr>
          <w:sz w:val="16"/>
          <w:szCs w:val="16"/>
        </w:rPr>
      </w:pPr>
      <w:r w:rsidRPr="00FE1BE5">
        <w:rPr>
          <w:sz w:val="16"/>
          <w:szCs w:val="16"/>
        </w:rPr>
        <w:t xml:space="preserve">городского поселения – город Павловск           </w:t>
      </w:r>
      <w:r w:rsidRPr="00FE1BE5">
        <w:rPr>
          <w:sz w:val="16"/>
          <w:szCs w:val="16"/>
        </w:rPr>
        <w:tab/>
      </w:r>
      <w:r w:rsidRPr="00FE1BE5">
        <w:rPr>
          <w:sz w:val="16"/>
          <w:szCs w:val="16"/>
        </w:rPr>
        <w:tab/>
      </w:r>
      <w:r w:rsidRPr="00FE1BE5">
        <w:rPr>
          <w:sz w:val="16"/>
          <w:szCs w:val="16"/>
        </w:rPr>
        <w:tab/>
      </w:r>
      <w:r w:rsidRPr="00FE1BE5">
        <w:rPr>
          <w:sz w:val="16"/>
          <w:szCs w:val="16"/>
        </w:rPr>
        <w:tab/>
        <w:t xml:space="preserve">     С.С. Колесников</w:t>
      </w:r>
    </w:p>
    <w:p w:rsidR="009916B1" w:rsidRPr="00FE1BE5" w:rsidRDefault="009916B1" w:rsidP="009979BE">
      <w:pPr>
        <w:pStyle w:val="ae"/>
        <w:widowControl w:val="0"/>
        <w:ind w:left="0"/>
        <w:jc w:val="both"/>
        <w:rPr>
          <w:sz w:val="16"/>
          <w:szCs w:val="16"/>
        </w:rPr>
      </w:pPr>
      <w:r w:rsidRPr="00FE1BE5">
        <w:rPr>
          <w:sz w:val="16"/>
          <w:szCs w:val="16"/>
        </w:rPr>
        <w:t xml:space="preserve">                                     </w:t>
      </w:r>
    </w:p>
    <w:p w:rsidR="009916B1" w:rsidRPr="00FE1BE5" w:rsidRDefault="009916B1" w:rsidP="009979BE">
      <w:pPr>
        <w:pStyle w:val="ae"/>
        <w:widowControl w:val="0"/>
        <w:ind w:left="0"/>
        <w:jc w:val="both"/>
        <w:rPr>
          <w:sz w:val="16"/>
          <w:szCs w:val="16"/>
        </w:rPr>
      </w:pPr>
    </w:p>
    <w:p w:rsidR="009916B1" w:rsidRPr="00FE1BE5" w:rsidRDefault="009916B1" w:rsidP="009979BE">
      <w:pPr>
        <w:pStyle w:val="ae"/>
        <w:widowControl w:val="0"/>
        <w:ind w:left="0"/>
        <w:jc w:val="both"/>
        <w:rPr>
          <w:sz w:val="16"/>
          <w:szCs w:val="16"/>
        </w:rPr>
      </w:pPr>
      <w:r w:rsidRPr="00FE1BE5">
        <w:rPr>
          <w:sz w:val="16"/>
          <w:szCs w:val="16"/>
        </w:rPr>
        <w:t xml:space="preserve">Глава городского поселения – </w:t>
      </w:r>
    </w:p>
    <w:p w:rsidR="009916B1" w:rsidRPr="00FE1BE5" w:rsidRDefault="009916B1" w:rsidP="009979BE">
      <w:pPr>
        <w:pStyle w:val="ae"/>
        <w:widowControl w:val="0"/>
        <w:ind w:left="0"/>
        <w:jc w:val="both"/>
        <w:rPr>
          <w:sz w:val="16"/>
          <w:szCs w:val="16"/>
        </w:rPr>
      </w:pPr>
      <w:r w:rsidRPr="00FE1BE5">
        <w:rPr>
          <w:sz w:val="16"/>
          <w:szCs w:val="16"/>
        </w:rPr>
        <w:t>город Павловск                                                                                       В.А. Щербаков</w:t>
      </w:r>
    </w:p>
    <w:p w:rsidR="009916B1" w:rsidRPr="00FE1BE5" w:rsidRDefault="009916B1" w:rsidP="009979BE">
      <w:pPr>
        <w:pStyle w:val="ae"/>
        <w:widowControl w:val="0"/>
        <w:ind w:left="0"/>
        <w:jc w:val="both"/>
        <w:rPr>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lastRenderedPageBreak/>
        <w:t>СОВЕТ НАРОДНЫХ ДЕПУТАТОВ</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ГОРОДСКОГО ПОСЕЛЕНИЯ - ГОРОД ПАВЛОВСК</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ПАВЛОВСКОГО МУНИЦИПАЛЬНОГО РАЙОНА</w:t>
      </w:r>
    </w:p>
    <w:p w:rsidR="009916B1" w:rsidRPr="00FE1BE5" w:rsidRDefault="009916B1" w:rsidP="009979BE">
      <w:pPr>
        <w:pStyle w:val="2"/>
        <w:keepNext w:val="0"/>
        <w:widowControl w:val="0"/>
        <w:rPr>
          <w:b w:val="0"/>
        </w:rPr>
      </w:pPr>
      <w:r w:rsidRPr="00FE1BE5">
        <w:t>ВОРОНЕЖСКОЙ ОБЛАСТИ</w:t>
      </w:r>
    </w:p>
    <w:p w:rsidR="009916B1" w:rsidRPr="00FE1BE5" w:rsidRDefault="009916B1" w:rsidP="009979BE">
      <w:pPr>
        <w:pStyle w:val="4"/>
        <w:keepNext w:val="0"/>
        <w:widowControl w:val="0"/>
        <w:spacing w:before="0" w:after="0"/>
        <w:rPr>
          <w:sz w:val="16"/>
          <w:szCs w:val="16"/>
        </w:rPr>
      </w:pPr>
      <w:r w:rsidRPr="00FE1BE5">
        <w:rPr>
          <w:sz w:val="16"/>
          <w:szCs w:val="16"/>
        </w:rPr>
        <w:t>Р Е Ш Е Н И Е</w:t>
      </w:r>
    </w:p>
    <w:p w:rsidR="009916B1" w:rsidRPr="00FE1BE5" w:rsidRDefault="009916B1" w:rsidP="009979BE">
      <w:pPr>
        <w:widowControl w:val="0"/>
        <w:pBdr>
          <w:bottom w:val="thinThickSmallGap" w:sz="24" w:space="1" w:color="auto"/>
        </w:pBdr>
        <w:rPr>
          <w:sz w:val="16"/>
          <w:szCs w:val="16"/>
        </w:rPr>
      </w:pPr>
    </w:p>
    <w:p w:rsidR="009916B1" w:rsidRPr="00FE1BE5" w:rsidRDefault="009916B1" w:rsidP="009979BE">
      <w:pPr>
        <w:widowControl w:val="0"/>
        <w:rPr>
          <w:sz w:val="16"/>
          <w:szCs w:val="16"/>
          <w:u w:val="single"/>
        </w:rPr>
      </w:pPr>
      <w:r w:rsidRPr="00FE1BE5">
        <w:rPr>
          <w:sz w:val="16"/>
          <w:szCs w:val="16"/>
          <w:u w:val="single"/>
        </w:rPr>
        <w:t xml:space="preserve">от   25.08.2022 г.                      №  70        </w:t>
      </w:r>
      <w:r w:rsidRPr="00FE1BE5">
        <w:rPr>
          <w:sz w:val="16"/>
          <w:szCs w:val="16"/>
          <w:u w:val="single"/>
        </w:rPr>
        <w:tab/>
      </w:r>
    </w:p>
    <w:p w:rsidR="009916B1" w:rsidRPr="00FE1BE5" w:rsidRDefault="009916B1" w:rsidP="009979BE">
      <w:pPr>
        <w:widowControl w:val="0"/>
        <w:rPr>
          <w:sz w:val="16"/>
          <w:szCs w:val="16"/>
        </w:rPr>
      </w:pPr>
      <w:r w:rsidRPr="00FE1BE5">
        <w:rPr>
          <w:sz w:val="16"/>
          <w:szCs w:val="16"/>
        </w:rPr>
        <w:t>г. Павловск</w:t>
      </w:r>
    </w:p>
    <w:p w:rsidR="009916B1" w:rsidRPr="00FE1BE5" w:rsidRDefault="009916B1" w:rsidP="009979BE">
      <w:pPr>
        <w:pStyle w:val="affe"/>
        <w:widowControl w:val="0"/>
        <w:tabs>
          <w:tab w:val="left" w:pos="5812"/>
        </w:tabs>
        <w:jc w:val="both"/>
        <w:rPr>
          <w:sz w:val="16"/>
          <w:szCs w:val="16"/>
        </w:rPr>
      </w:pPr>
      <w:r w:rsidRPr="00FE1BE5">
        <w:rPr>
          <w:sz w:val="16"/>
          <w:szCs w:val="16"/>
        </w:rPr>
        <w:t>Об утверждении проекта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w:t>
      </w:r>
    </w:p>
    <w:p w:rsidR="009916B1" w:rsidRPr="00FE1BE5" w:rsidRDefault="009916B1" w:rsidP="009979BE">
      <w:pPr>
        <w:widowControl w:val="0"/>
        <w:jc w:val="both"/>
        <w:rPr>
          <w:sz w:val="16"/>
          <w:szCs w:val="16"/>
        </w:rPr>
      </w:pPr>
    </w:p>
    <w:p w:rsidR="009916B1" w:rsidRPr="00FE1BE5" w:rsidRDefault="009916B1" w:rsidP="009979BE">
      <w:pPr>
        <w:pStyle w:val="affe"/>
        <w:widowControl w:val="0"/>
        <w:rPr>
          <w:sz w:val="16"/>
          <w:szCs w:val="16"/>
        </w:rPr>
      </w:pPr>
      <w:r w:rsidRPr="00FE1BE5">
        <w:rPr>
          <w:sz w:val="16"/>
          <w:szCs w:val="16"/>
        </w:rPr>
        <w:t xml:space="preserve">                                                                                                Принято  25.08.2022 г.</w:t>
      </w:r>
    </w:p>
    <w:p w:rsidR="009916B1" w:rsidRPr="00FE1BE5" w:rsidRDefault="009916B1" w:rsidP="009979BE">
      <w:pPr>
        <w:pStyle w:val="affe"/>
        <w:widowControl w:val="0"/>
        <w:rPr>
          <w:b/>
          <w:sz w:val="16"/>
          <w:szCs w:val="16"/>
        </w:rPr>
      </w:pPr>
      <w:r w:rsidRPr="00FE1BE5">
        <w:rPr>
          <w:b/>
          <w:sz w:val="16"/>
          <w:szCs w:val="16"/>
        </w:rPr>
        <w:tab/>
      </w:r>
    </w:p>
    <w:p w:rsidR="009916B1" w:rsidRPr="00FE1BE5" w:rsidRDefault="009916B1" w:rsidP="009979BE">
      <w:pPr>
        <w:pStyle w:val="affe"/>
        <w:widowControl w:val="0"/>
        <w:rPr>
          <w:b/>
          <w:sz w:val="16"/>
          <w:szCs w:val="16"/>
        </w:rPr>
      </w:pPr>
    </w:p>
    <w:p w:rsidR="009916B1" w:rsidRPr="00FE1BE5" w:rsidRDefault="009916B1" w:rsidP="009979BE">
      <w:pPr>
        <w:pStyle w:val="affe"/>
        <w:widowControl w:val="0"/>
        <w:jc w:val="both"/>
        <w:rPr>
          <w:b/>
          <w:sz w:val="16"/>
          <w:szCs w:val="16"/>
        </w:rPr>
      </w:pPr>
    </w:p>
    <w:p w:rsidR="009916B1" w:rsidRPr="00FE1BE5" w:rsidRDefault="009916B1" w:rsidP="009979BE">
      <w:pPr>
        <w:pStyle w:val="affe"/>
        <w:widowControl w:val="0"/>
        <w:jc w:val="both"/>
        <w:rPr>
          <w:sz w:val="16"/>
          <w:szCs w:val="16"/>
        </w:rPr>
      </w:pPr>
      <w:r w:rsidRPr="00FE1BE5">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статьей 45 Устава городского поселения – город Павловск Павловского муниципального района Воронежской области,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w:t>
      </w:r>
    </w:p>
    <w:p w:rsidR="009916B1" w:rsidRPr="00FE1BE5" w:rsidRDefault="009916B1" w:rsidP="009979BE">
      <w:pPr>
        <w:pStyle w:val="affe"/>
        <w:widowControl w:val="0"/>
        <w:jc w:val="both"/>
        <w:rPr>
          <w:sz w:val="16"/>
          <w:szCs w:val="16"/>
        </w:rPr>
      </w:pPr>
    </w:p>
    <w:p w:rsidR="009916B1" w:rsidRPr="00FE1BE5" w:rsidRDefault="009916B1" w:rsidP="009979BE">
      <w:pPr>
        <w:widowControl w:val="0"/>
        <w:jc w:val="center"/>
        <w:rPr>
          <w:sz w:val="16"/>
          <w:szCs w:val="16"/>
        </w:rPr>
      </w:pPr>
      <w:r w:rsidRPr="00FE1BE5">
        <w:rPr>
          <w:sz w:val="16"/>
          <w:szCs w:val="16"/>
        </w:rPr>
        <w:t>РЕШИЛ:</w:t>
      </w:r>
    </w:p>
    <w:p w:rsidR="009916B1" w:rsidRPr="00FE1BE5" w:rsidRDefault="009916B1" w:rsidP="009979BE">
      <w:pPr>
        <w:pStyle w:val="ConsTitle"/>
        <w:tabs>
          <w:tab w:val="left" w:pos="4820"/>
          <w:tab w:val="left" w:pos="7655"/>
        </w:tabs>
        <w:ind w:right="0"/>
        <w:jc w:val="both"/>
        <w:rPr>
          <w:rFonts w:ascii="Times New Roman" w:hAnsi="Times New Roman" w:cs="Times New Roman"/>
          <w:b w:val="0"/>
          <w:sz w:val="16"/>
          <w:szCs w:val="16"/>
        </w:rPr>
      </w:pPr>
      <w:r w:rsidRPr="00FE1BE5">
        <w:rPr>
          <w:rFonts w:ascii="Times New Roman" w:hAnsi="Times New Roman" w:cs="Times New Roman"/>
          <w:b w:val="0"/>
          <w:sz w:val="16"/>
          <w:szCs w:val="16"/>
        </w:rPr>
        <w:t xml:space="preserve">          1. Утвердить проект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 согласно приложению к настоящему решению. </w:t>
      </w:r>
    </w:p>
    <w:p w:rsidR="009916B1" w:rsidRPr="00FE1BE5" w:rsidRDefault="009916B1" w:rsidP="009979BE">
      <w:pPr>
        <w:widowControl w:val="0"/>
        <w:jc w:val="both"/>
        <w:rPr>
          <w:bCs/>
          <w:sz w:val="16"/>
          <w:szCs w:val="16"/>
        </w:rPr>
      </w:pPr>
      <w:r w:rsidRPr="00FE1BE5">
        <w:rPr>
          <w:bCs/>
          <w:sz w:val="16"/>
          <w:szCs w:val="16"/>
        </w:rPr>
        <w:t xml:space="preserve">2. Назначить проведение публичных слушаний </w:t>
      </w:r>
      <w:r w:rsidRPr="00FE1BE5">
        <w:rPr>
          <w:sz w:val="16"/>
          <w:szCs w:val="16"/>
        </w:rPr>
        <w:t xml:space="preserve">по вопросу «О внесении изменений и дополнений в Устав городского поселения – город Павловск Павловского муниципального района Воронежской области» на 31.10.2022                 года </w:t>
      </w:r>
      <w:r w:rsidRPr="00FE1BE5">
        <w:rPr>
          <w:bCs/>
          <w:sz w:val="16"/>
          <w:szCs w:val="16"/>
        </w:rPr>
        <w:t xml:space="preserve">в 16-00 часов по адресу: мкр.Северный, 23а, г. Павловск Воронежской области. </w:t>
      </w:r>
    </w:p>
    <w:p w:rsidR="009916B1" w:rsidRPr="00FE1BE5" w:rsidRDefault="009916B1" w:rsidP="009979BE">
      <w:pPr>
        <w:widowControl w:val="0"/>
        <w:jc w:val="both"/>
        <w:rPr>
          <w:bCs/>
          <w:sz w:val="16"/>
          <w:szCs w:val="16"/>
        </w:rPr>
      </w:pPr>
      <w:r w:rsidRPr="00FE1BE5">
        <w:rPr>
          <w:bCs/>
          <w:sz w:val="16"/>
          <w:szCs w:val="16"/>
        </w:rPr>
        <w:t xml:space="preserve">3. Утвердить постоянный организационный комитет по организации и проведению публичных слушаний в следующем  составе:    </w:t>
      </w:r>
    </w:p>
    <w:p w:rsidR="009916B1" w:rsidRPr="00FE1BE5" w:rsidRDefault="009916B1" w:rsidP="009979BE">
      <w:pPr>
        <w:widowControl w:val="0"/>
        <w:jc w:val="both"/>
        <w:rPr>
          <w:bCs/>
          <w:sz w:val="16"/>
          <w:szCs w:val="16"/>
        </w:rPr>
      </w:pPr>
    </w:p>
    <w:p w:rsidR="009916B1" w:rsidRPr="00FE1BE5" w:rsidRDefault="009916B1" w:rsidP="009979BE">
      <w:pPr>
        <w:widowControl w:val="0"/>
        <w:jc w:val="both"/>
        <w:rPr>
          <w:bCs/>
          <w:sz w:val="16"/>
          <w:szCs w:val="16"/>
        </w:rPr>
      </w:pPr>
    </w:p>
    <w:p w:rsidR="009916B1" w:rsidRPr="00FE1BE5" w:rsidRDefault="009916B1" w:rsidP="009979BE">
      <w:pPr>
        <w:widowControl w:val="0"/>
        <w:jc w:val="both"/>
        <w:rPr>
          <w:bCs/>
          <w:sz w:val="16"/>
          <w:szCs w:val="16"/>
        </w:rPr>
      </w:pPr>
      <w:r w:rsidRPr="00FE1BE5">
        <w:rPr>
          <w:bCs/>
          <w:sz w:val="16"/>
          <w:szCs w:val="16"/>
        </w:rPr>
        <w:tab/>
        <w:t>1) Заздравных Д.В.</w:t>
      </w:r>
    </w:p>
    <w:p w:rsidR="009916B1" w:rsidRPr="00FE1BE5" w:rsidRDefault="009916B1" w:rsidP="009979BE">
      <w:pPr>
        <w:widowControl w:val="0"/>
        <w:jc w:val="both"/>
        <w:rPr>
          <w:bCs/>
          <w:sz w:val="16"/>
          <w:szCs w:val="16"/>
        </w:rPr>
      </w:pPr>
      <w:r w:rsidRPr="00FE1BE5">
        <w:rPr>
          <w:bCs/>
          <w:sz w:val="16"/>
          <w:szCs w:val="16"/>
        </w:rPr>
        <w:t>2) Митрофанова Л.Н.</w:t>
      </w:r>
    </w:p>
    <w:p w:rsidR="009916B1" w:rsidRPr="00FE1BE5" w:rsidRDefault="009916B1" w:rsidP="009979BE">
      <w:pPr>
        <w:widowControl w:val="0"/>
        <w:jc w:val="both"/>
        <w:rPr>
          <w:sz w:val="16"/>
          <w:szCs w:val="16"/>
        </w:rPr>
      </w:pPr>
      <w:r w:rsidRPr="00FE1BE5">
        <w:rPr>
          <w:bCs/>
          <w:sz w:val="16"/>
          <w:szCs w:val="16"/>
        </w:rPr>
        <w:t>3) Ашифина А.В.</w:t>
      </w:r>
    </w:p>
    <w:p w:rsidR="009916B1" w:rsidRPr="00FE1BE5" w:rsidRDefault="009916B1" w:rsidP="009979BE">
      <w:pPr>
        <w:pStyle w:val="affe"/>
        <w:widowControl w:val="0"/>
        <w:jc w:val="both"/>
        <w:rPr>
          <w:sz w:val="16"/>
          <w:szCs w:val="16"/>
        </w:rPr>
      </w:pPr>
      <w:r w:rsidRPr="00FE1BE5">
        <w:rPr>
          <w:sz w:val="16"/>
          <w:szCs w:val="16"/>
        </w:rPr>
        <w:t>4.  Опубликовать настоящее решение в муниципальной газете «Павловский муниципальный вестник».</w:t>
      </w:r>
    </w:p>
    <w:p w:rsidR="009916B1" w:rsidRPr="00FE1BE5" w:rsidRDefault="009916B1" w:rsidP="009979BE">
      <w:pPr>
        <w:widowControl w:val="0"/>
        <w:autoSpaceDE w:val="0"/>
        <w:autoSpaceDN w:val="0"/>
        <w:adjustRightInd w:val="0"/>
        <w:jc w:val="both"/>
        <w:rPr>
          <w:sz w:val="16"/>
          <w:szCs w:val="16"/>
        </w:rPr>
      </w:pPr>
      <w:r w:rsidRPr="00FE1BE5">
        <w:rPr>
          <w:sz w:val="16"/>
          <w:szCs w:val="16"/>
        </w:rPr>
        <w:t>5. Настоящее решение вступает в силу со дня его официального опубликования.</w:t>
      </w:r>
    </w:p>
    <w:p w:rsidR="009916B1" w:rsidRPr="00FE1BE5" w:rsidRDefault="009916B1" w:rsidP="009979BE">
      <w:pPr>
        <w:pStyle w:val="ConsNormal"/>
        <w:ind w:firstLine="0"/>
        <w:jc w:val="both"/>
        <w:rPr>
          <w:rFonts w:ascii="Times New Roman" w:hAnsi="Times New Roman"/>
          <w:sz w:val="16"/>
          <w:szCs w:val="16"/>
        </w:rPr>
      </w:pPr>
    </w:p>
    <w:p w:rsidR="009916B1" w:rsidRPr="00FE1BE5" w:rsidRDefault="009916B1" w:rsidP="009979BE">
      <w:pPr>
        <w:pStyle w:val="ConsNormal"/>
        <w:ind w:firstLine="0"/>
        <w:jc w:val="both"/>
        <w:rPr>
          <w:rFonts w:ascii="Times New Roman" w:hAnsi="Times New Roman"/>
          <w:sz w:val="16"/>
          <w:szCs w:val="16"/>
        </w:rPr>
      </w:pPr>
    </w:p>
    <w:p w:rsidR="009916B1" w:rsidRPr="00FE1BE5" w:rsidRDefault="009916B1" w:rsidP="009979BE">
      <w:pPr>
        <w:widowControl w:val="0"/>
        <w:jc w:val="both"/>
        <w:rPr>
          <w:sz w:val="16"/>
          <w:szCs w:val="16"/>
        </w:rPr>
      </w:pPr>
      <w:r w:rsidRPr="00FE1BE5">
        <w:rPr>
          <w:sz w:val="16"/>
          <w:szCs w:val="16"/>
        </w:rPr>
        <w:t xml:space="preserve">Председатель Совета народных депутатов                                          </w:t>
      </w:r>
    </w:p>
    <w:p w:rsidR="009916B1" w:rsidRPr="00FE1BE5" w:rsidRDefault="009916B1" w:rsidP="009979BE">
      <w:pPr>
        <w:widowControl w:val="0"/>
        <w:tabs>
          <w:tab w:val="left" w:pos="284"/>
        </w:tabs>
        <w:jc w:val="both"/>
        <w:rPr>
          <w:sz w:val="16"/>
          <w:szCs w:val="16"/>
        </w:rPr>
      </w:pPr>
      <w:r w:rsidRPr="00FE1BE5">
        <w:rPr>
          <w:sz w:val="16"/>
          <w:szCs w:val="16"/>
        </w:rPr>
        <w:t>городского поселения – город Павловск                                          С.С. Колесников</w:t>
      </w:r>
    </w:p>
    <w:p w:rsidR="009916B1" w:rsidRPr="00FE1BE5" w:rsidRDefault="009916B1" w:rsidP="009979BE">
      <w:pPr>
        <w:widowControl w:val="0"/>
        <w:tabs>
          <w:tab w:val="left" w:pos="284"/>
        </w:tabs>
        <w:jc w:val="both"/>
        <w:rPr>
          <w:sz w:val="16"/>
          <w:szCs w:val="16"/>
        </w:rPr>
      </w:pPr>
    </w:p>
    <w:p w:rsidR="009916B1" w:rsidRPr="00FE1BE5" w:rsidRDefault="009916B1" w:rsidP="009979BE">
      <w:pPr>
        <w:widowControl w:val="0"/>
        <w:jc w:val="both"/>
        <w:rPr>
          <w:sz w:val="16"/>
          <w:szCs w:val="16"/>
        </w:rPr>
      </w:pPr>
    </w:p>
    <w:p w:rsidR="009916B1" w:rsidRPr="00FE1BE5" w:rsidRDefault="009916B1" w:rsidP="009979BE">
      <w:pPr>
        <w:widowControl w:val="0"/>
        <w:tabs>
          <w:tab w:val="left" w:pos="142"/>
        </w:tabs>
        <w:jc w:val="both"/>
        <w:rPr>
          <w:color w:val="000000"/>
          <w:sz w:val="16"/>
          <w:szCs w:val="16"/>
        </w:rPr>
      </w:pPr>
      <w:r w:rsidRPr="00FE1BE5">
        <w:rPr>
          <w:sz w:val="16"/>
          <w:szCs w:val="16"/>
        </w:rPr>
        <w:t xml:space="preserve">Глава </w:t>
      </w:r>
      <w:r w:rsidRPr="00FE1BE5">
        <w:rPr>
          <w:color w:val="000000"/>
          <w:sz w:val="16"/>
          <w:szCs w:val="16"/>
        </w:rPr>
        <w:t xml:space="preserve">городского поселения </w:t>
      </w:r>
    </w:p>
    <w:p w:rsidR="009916B1" w:rsidRPr="00FE1BE5" w:rsidRDefault="009916B1" w:rsidP="009979BE">
      <w:pPr>
        <w:widowControl w:val="0"/>
        <w:tabs>
          <w:tab w:val="left" w:pos="0"/>
        </w:tabs>
        <w:jc w:val="both"/>
        <w:rPr>
          <w:color w:val="000000"/>
          <w:sz w:val="16"/>
          <w:szCs w:val="16"/>
        </w:rPr>
      </w:pPr>
      <w:r w:rsidRPr="00FE1BE5">
        <w:rPr>
          <w:sz w:val="16"/>
          <w:szCs w:val="16"/>
        </w:rPr>
        <w:t xml:space="preserve">город Павловск                          </w:t>
      </w:r>
      <w:r w:rsidRPr="00FE1BE5">
        <w:rPr>
          <w:sz w:val="16"/>
          <w:szCs w:val="16"/>
        </w:rPr>
        <w:tab/>
      </w:r>
      <w:r w:rsidRPr="00FE1BE5">
        <w:rPr>
          <w:sz w:val="16"/>
          <w:szCs w:val="16"/>
        </w:rPr>
        <w:tab/>
      </w:r>
      <w:r w:rsidRPr="00FE1BE5">
        <w:rPr>
          <w:sz w:val="16"/>
          <w:szCs w:val="16"/>
        </w:rPr>
        <w:tab/>
      </w:r>
      <w:r w:rsidRPr="00FE1BE5">
        <w:rPr>
          <w:sz w:val="16"/>
          <w:szCs w:val="16"/>
        </w:rPr>
        <w:tab/>
        <w:t xml:space="preserve">                    В.А. Щербаков</w:t>
      </w:r>
    </w:p>
    <w:p w:rsidR="009916B1" w:rsidRPr="00FE1BE5" w:rsidRDefault="009916B1" w:rsidP="009979BE">
      <w:pPr>
        <w:widowControl w:val="0"/>
        <w:jc w:val="both"/>
        <w:rPr>
          <w:sz w:val="16"/>
          <w:szCs w:val="16"/>
        </w:rPr>
      </w:pPr>
    </w:p>
    <w:p w:rsidR="009916B1" w:rsidRPr="00FE1BE5" w:rsidRDefault="009916B1" w:rsidP="009979BE">
      <w:pPr>
        <w:pStyle w:val="ConsTitle"/>
        <w:tabs>
          <w:tab w:val="left" w:pos="4820"/>
          <w:tab w:val="left" w:pos="7655"/>
        </w:tabs>
        <w:ind w:right="0"/>
        <w:jc w:val="both"/>
        <w:rPr>
          <w:rFonts w:ascii="Times New Roman" w:hAnsi="Times New Roman" w:cs="Times New Roman"/>
          <w:b w:val="0"/>
          <w:sz w:val="16"/>
          <w:szCs w:val="16"/>
        </w:rPr>
      </w:pPr>
    </w:p>
    <w:p w:rsidR="009916B1" w:rsidRPr="00FE1BE5" w:rsidRDefault="009916B1" w:rsidP="009979BE">
      <w:pPr>
        <w:pStyle w:val="f12"/>
        <w:suppressAutoHyphens w:val="0"/>
        <w:rPr>
          <w:sz w:val="16"/>
          <w:szCs w:val="16"/>
        </w:rPr>
      </w:pPr>
    </w:p>
    <w:tbl>
      <w:tblPr>
        <w:tblW w:w="5000" w:type="pct"/>
        <w:tblLook w:val="01E0"/>
      </w:tblPr>
      <w:tblGrid>
        <w:gridCol w:w="1526"/>
        <w:gridCol w:w="3300"/>
      </w:tblGrid>
      <w:tr w:rsidR="009916B1" w:rsidRPr="00FE1BE5" w:rsidTr="000843D0">
        <w:tc>
          <w:tcPr>
            <w:tcW w:w="4542" w:type="dxa"/>
          </w:tcPr>
          <w:p w:rsidR="009916B1" w:rsidRPr="00FE1BE5" w:rsidRDefault="009916B1" w:rsidP="009979BE">
            <w:pPr>
              <w:pStyle w:val="f12"/>
              <w:suppressAutoHyphens w:val="0"/>
              <w:rPr>
                <w:rFonts w:eastAsia="Calibri"/>
                <w:sz w:val="16"/>
                <w:szCs w:val="16"/>
              </w:rPr>
            </w:pPr>
          </w:p>
        </w:tc>
        <w:tc>
          <w:tcPr>
            <w:tcW w:w="5029" w:type="dxa"/>
          </w:tcPr>
          <w:p w:rsidR="009916B1" w:rsidRPr="00FE1BE5" w:rsidRDefault="009916B1" w:rsidP="009979BE">
            <w:pPr>
              <w:pStyle w:val="f12"/>
              <w:suppressAutoHyphens w:val="0"/>
              <w:rPr>
                <w:sz w:val="16"/>
                <w:szCs w:val="16"/>
              </w:rPr>
            </w:pPr>
          </w:p>
          <w:p w:rsidR="009916B1" w:rsidRPr="00FE1BE5" w:rsidRDefault="009916B1" w:rsidP="009979BE">
            <w:pPr>
              <w:pStyle w:val="f12"/>
              <w:suppressAutoHyphens w:val="0"/>
              <w:rPr>
                <w:sz w:val="16"/>
                <w:szCs w:val="16"/>
              </w:rPr>
            </w:pPr>
          </w:p>
          <w:p w:rsidR="009916B1" w:rsidRPr="00FE1BE5" w:rsidRDefault="009916B1" w:rsidP="009979BE">
            <w:pPr>
              <w:pStyle w:val="f12"/>
              <w:suppressAutoHyphens w:val="0"/>
              <w:rPr>
                <w:sz w:val="16"/>
                <w:szCs w:val="16"/>
              </w:rPr>
            </w:pPr>
            <w:r w:rsidRPr="00FE1BE5">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9916B1" w:rsidRPr="00FE1BE5" w:rsidRDefault="009916B1" w:rsidP="009979BE">
            <w:pPr>
              <w:pStyle w:val="f12"/>
              <w:suppressAutoHyphens w:val="0"/>
              <w:rPr>
                <w:sz w:val="16"/>
                <w:szCs w:val="16"/>
                <w:u w:val="single"/>
              </w:rPr>
            </w:pPr>
            <w:r w:rsidRPr="00FE1BE5">
              <w:rPr>
                <w:sz w:val="16"/>
                <w:szCs w:val="16"/>
              </w:rPr>
              <w:t>от  25.08.2022 г.  № 70</w:t>
            </w:r>
          </w:p>
          <w:p w:rsidR="009916B1" w:rsidRPr="00FE1BE5" w:rsidRDefault="009916B1" w:rsidP="009979BE">
            <w:pPr>
              <w:pStyle w:val="f12"/>
              <w:tabs>
                <w:tab w:val="left" w:pos="1872"/>
              </w:tabs>
              <w:suppressAutoHyphens w:val="0"/>
              <w:rPr>
                <w:rFonts w:eastAsia="Calibri"/>
                <w:sz w:val="16"/>
                <w:szCs w:val="16"/>
              </w:rPr>
            </w:pPr>
            <w:r w:rsidRPr="00FE1BE5">
              <w:rPr>
                <w:rFonts w:eastAsia="Calibri"/>
                <w:sz w:val="16"/>
                <w:szCs w:val="16"/>
              </w:rPr>
              <w:tab/>
              <w:t>проект</w:t>
            </w:r>
          </w:p>
        </w:tc>
      </w:tr>
    </w:tbl>
    <w:p w:rsidR="009916B1" w:rsidRPr="00FE1BE5" w:rsidRDefault="009916B1" w:rsidP="009979BE">
      <w:pPr>
        <w:pStyle w:val="f12"/>
        <w:suppressAutoHyphens w:val="0"/>
        <w:rPr>
          <w:rFonts w:eastAsia="Calibri"/>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lastRenderedPageBreak/>
        <w:t xml:space="preserve">СОВЕТ НАРОДНЫХ ДЕПУТАТОВ </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 xml:space="preserve">ГОРОДСКОГО ПОСЕЛЕНИЯ - ГОРОД ПАВЛОВСК </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sz w:val="16"/>
          <w:szCs w:val="16"/>
        </w:rPr>
        <w:t>ПАВЛОВСКОГО МУНИЦИПАЛЬНОГО РАЙОНА</w:t>
      </w:r>
    </w:p>
    <w:p w:rsidR="009916B1" w:rsidRPr="00FE1BE5" w:rsidRDefault="009916B1" w:rsidP="009979BE">
      <w:pPr>
        <w:pStyle w:val="2"/>
        <w:keepNext w:val="0"/>
        <w:widowControl w:val="0"/>
        <w:rPr>
          <w:b w:val="0"/>
        </w:rPr>
      </w:pPr>
      <w:r w:rsidRPr="00FE1BE5">
        <w:t>ВОРОНЕЖСКОЙ ОБЛАСТИ</w:t>
      </w:r>
    </w:p>
    <w:p w:rsidR="009916B1" w:rsidRPr="00FE1BE5" w:rsidRDefault="009916B1" w:rsidP="009979BE">
      <w:pPr>
        <w:pStyle w:val="2"/>
        <w:keepNext w:val="0"/>
        <w:widowControl w:val="0"/>
      </w:pPr>
      <w:r w:rsidRPr="00FE1BE5">
        <w:t>Р Е Ш Е Н И Е</w:t>
      </w:r>
    </w:p>
    <w:p w:rsidR="009916B1" w:rsidRPr="00FE1BE5" w:rsidRDefault="009916B1" w:rsidP="009979BE">
      <w:pPr>
        <w:widowControl w:val="0"/>
        <w:pBdr>
          <w:bottom w:val="thinThickSmallGap" w:sz="24" w:space="1" w:color="auto"/>
        </w:pBdr>
        <w:rPr>
          <w:sz w:val="16"/>
          <w:szCs w:val="16"/>
        </w:rPr>
      </w:pPr>
    </w:p>
    <w:p w:rsidR="009916B1" w:rsidRPr="00FE1BE5" w:rsidRDefault="009916B1" w:rsidP="009979BE">
      <w:pPr>
        <w:widowControl w:val="0"/>
        <w:rPr>
          <w:sz w:val="16"/>
          <w:szCs w:val="16"/>
          <w:u w:val="single"/>
        </w:rPr>
      </w:pPr>
      <w:r w:rsidRPr="00FE1BE5">
        <w:rPr>
          <w:sz w:val="16"/>
          <w:szCs w:val="16"/>
          <w:u w:val="single"/>
        </w:rPr>
        <w:t xml:space="preserve">от                                                       №   </w:t>
      </w:r>
      <w:r w:rsidRPr="00FE1BE5">
        <w:rPr>
          <w:sz w:val="16"/>
          <w:szCs w:val="16"/>
          <w:u w:val="single"/>
        </w:rPr>
        <w:tab/>
      </w:r>
    </w:p>
    <w:p w:rsidR="009916B1" w:rsidRPr="00FE1BE5" w:rsidRDefault="009916B1" w:rsidP="009979BE">
      <w:pPr>
        <w:widowControl w:val="0"/>
        <w:rPr>
          <w:sz w:val="16"/>
          <w:szCs w:val="16"/>
        </w:rPr>
      </w:pPr>
      <w:r w:rsidRPr="00FE1BE5">
        <w:rPr>
          <w:sz w:val="16"/>
          <w:szCs w:val="16"/>
        </w:rPr>
        <w:t>г. Павловск</w:t>
      </w:r>
    </w:p>
    <w:p w:rsidR="009916B1" w:rsidRPr="00FE1BE5" w:rsidRDefault="009916B1" w:rsidP="009979BE">
      <w:pPr>
        <w:pStyle w:val="ConsTitle"/>
        <w:tabs>
          <w:tab w:val="left" w:pos="4678"/>
          <w:tab w:val="left" w:pos="7655"/>
        </w:tabs>
        <w:ind w:right="0"/>
        <w:jc w:val="both"/>
        <w:rPr>
          <w:rFonts w:ascii="Times New Roman" w:hAnsi="Times New Roman" w:cs="Times New Roman"/>
          <w:sz w:val="16"/>
          <w:szCs w:val="16"/>
        </w:rPr>
      </w:pPr>
      <w:r w:rsidRPr="00FE1BE5">
        <w:rPr>
          <w:rFonts w:ascii="Times New Roman" w:hAnsi="Times New Roman" w:cs="Times New Roman"/>
          <w:b w:val="0"/>
          <w:sz w:val="16"/>
          <w:szCs w:val="16"/>
        </w:rPr>
        <w:t xml:space="preserve">О внесении изменений и дополнений в Устав городского поселения – город Павловск Павловского муниципального района Воронежской области </w:t>
      </w:r>
      <w:r w:rsidRPr="00FE1BE5">
        <w:rPr>
          <w:rFonts w:ascii="Times New Roman" w:hAnsi="Times New Roman" w:cs="Times New Roman"/>
          <w:sz w:val="16"/>
          <w:szCs w:val="16"/>
        </w:rPr>
        <w:t xml:space="preserve">                                                                           </w:t>
      </w:r>
    </w:p>
    <w:p w:rsidR="009916B1" w:rsidRPr="00FE1BE5" w:rsidRDefault="009916B1" w:rsidP="009979BE">
      <w:pPr>
        <w:widowControl w:val="0"/>
        <w:rPr>
          <w:sz w:val="16"/>
          <w:szCs w:val="16"/>
        </w:rPr>
      </w:pPr>
      <w:r w:rsidRPr="00FE1BE5">
        <w:rPr>
          <w:sz w:val="16"/>
          <w:szCs w:val="16"/>
        </w:rPr>
        <w:t xml:space="preserve">             Принято __________________</w:t>
      </w:r>
    </w:p>
    <w:p w:rsidR="009916B1" w:rsidRPr="00FE1BE5" w:rsidRDefault="009916B1" w:rsidP="009979BE">
      <w:pPr>
        <w:widowControl w:val="0"/>
        <w:rPr>
          <w:sz w:val="16"/>
          <w:szCs w:val="16"/>
        </w:rPr>
      </w:pPr>
    </w:p>
    <w:p w:rsidR="009916B1" w:rsidRPr="00FE1BE5" w:rsidRDefault="009916B1" w:rsidP="009979BE">
      <w:pPr>
        <w:widowControl w:val="0"/>
        <w:jc w:val="both"/>
        <w:rPr>
          <w:sz w:val="16"/>
          <w:szCs w:val="16"/>
        </w:rPr>
      </w:pPr>
      <w:r w:rsidRPr="00FE1BE5">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  </w:t>
      </w:r>
    </w:p>
    <w:p w:rsidR="009916B1" w:rsidRPr="00FE1BE5" w:rsidRDefault="009916B1" w:rsidP="009979BE">
      <w:pPr>
        <w:widowControl w:val="0"/>
        <w:jc w:val="both"/>
        <w:rPr>
          <w:sz w:val="16"/>
          <w:szCs w:val="16"/>
        </w:rPr>
      </w:pPr>
    </w:p>
    <w:p w:rsidR="009916B1" w:rsidRPr="00FE1BE5" w:rsidRDefault="009916B1" w:rsidP="009979BE">
      <w:pPr>
        <w:widowControl w:val="0"/>
        <w:jc w:val="center"/>
        <w:rPr>
          <w:sz w:val="16"/>
          <w:szCs w:val="16"/>
        </w:rPr>
      </w:pPr>
      <w:r w:rsidRPr="00FE1BE5">
        <w:rPr>
          <w:b/>
          <w:sz w:val="16"/>
          <w:szCs w:val="16"/>
        </w:rPr>
        <w:t>РЕШИЛ:</w:t>
      </w:r>
    </w:p>
    <w:p w:rsidR="009916B1" w:rsidRPr="00FE1BE5" w:rsidRDefault="009916B1" w:rsidP="009979BE">
      <w:pPr>
        <w:widowControl w:val="0"/>
        <w:jc w:val="center"/>
        <w:rPr>
          <w:b/>
          <w:sz w:val="16"/>
          <w:szCs w:val="16"/>
        </w:rPr>
      </w:pPr>
    </w:p>
    <w:p w:rsidR="009916B1" w:rsidRPr="00FE1BE5" w:rsidRDefault="009916B1" w:rsidP="009979BE">
      <w:pPr>
        <w:pStyle w:val="ae"/>
        <w:widowControl w:val="0"/>
        <w:ind w:left="0"/>
        <w:jc w:val="both"/>
        <w:rPr>
          <w:sz w:val="16"/>
          <w:szCs w:val="16"/>
        </w:rPr>
      </w:pPr>
      <w:r w:rsidRPr="00FE1BE5">
        <w:rPr>
          <w:sz w:val="16"/>
          <w:szCs w:val="16"/>
        </w:rPr>
        <w:t>1.  Внести в Устав городского поселения – город Павловск Павловского муниципального района Воронежской области изменения и дополнения согласно приложению.</w:t>
      </w:r>
    </w:p>
    <w:p w:rsidR="009916B1" w:rsidRPr="00FE1BE5" w:rsidRDefault="009916B1" w:rsidP="009979BE">
      <w:pPr>
        <w:pStyle w:val="ae"/>
        <w:widowControl w:val="0"/>
        <w:ind w:left="0"/>
        <w:jc w:val="both"/>
        <w:rPr>
          <w:sz w:val="16"/>
          <w:szCs w:val="16"/>
        </w:rPr>
      </w:pPr>
      <w:r w:rsidRPr="00FE1BE5">
        <w:rPr>
          <w:sz w:val="16"/>
          <w:szCs w:val="16"/>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9916B1" w:rsidRPr="00FE1BE5" w:rsidRDefault="009916B1" w:rsidP="009979BE">
      <w:pPr>
        <w:widowControl w:val="0"/>
        <w:jc w:val="both"/>
        <w:rPr>
          <w:sz w:val="16"/>
          <w:szCs w:val="16"/>
        </w:rPr>
      </w:pPr>
      <w:r w:rsidRPr="00FE1BE5">
        <w:rPr>
          <w:sz w:val="16"/>
          <w:szCs w:val="16"/>
        </w:rPr>
        <w:t>3. Опубликовать настоящее решение после его государственной регистрации в муниципальной газете  «Павловский муниципальный вестник».</w:t>
      </w:r>
    </w:p>
    <w:p w:rsidR="009916B1" w:rsidRPr="00FE1BE5" w:rsidRDefault="009916B1" w:rsidP="009979BE">
      <w:pPr>
        <w:widowControl w:val="0"/>
        <w:jc w:val="both"/>
        <w:rPr>
          <w:sz w:val="16"/>
          <w:szCs w:val="16"/>
        </w:rPr>
      </w:pPr>
    </w:p>
    <w:p w:rsidR="009916B1" w:rsidRPr="00FE1BE5" w:rsidRDefault="009916B1" w:rsidP="009979BE">
      <w:pPr>
        <w:pStyle w:val="ae"/>
        <w:widowControl w:val="0"/>
        <w:ind w:left="0"/>
        <w:jc w:val="both"/>
        <w:rPr>
          <w:sz w:val="16"/>
          <w:szCs w:val="16"/>
        </w:rPr>
      </w:pPr>
      <w:r w:rsidRPr="00FE1BE5">
        <w:rPr>
          <w:sz w:val="16"/>
          <w:szCs w:val="16"/>
        </w:rPr>
        <w:t xml:space="preserve">4. Настоящее решение вступает в силу после его официального опубликования. </w:t>
      </w:r>
    </w:p>
    <w:p w:rsidR="009916B1" w:rsidRPr="00FE1BE5" w:rsidRDefault="009916B1" w:rsidP="009979BE">
      <w:pPr>
        <w:pStyle w:val="ae"/>
        <w:widowControl w:val="0"/>
        <w:ind w:left="0"/>
        <w:jc w:val="both"/>
        <w:rPr>
          <w:sz w:val="16"/>
          <w:szCs w:val="16"/>
        </w:rPr>
      </w:pPr>
    </w:p>
    <w:p w:rsidR="009916B1" w:rsidRPr="00FE1BE5" w:rsidRDefault="009916B1" w:rsidP="009979BE">
      <w:pPr>
        <w:pStyle w:val="ae"/>
        <w:widowControl w:val="0"/>
        <w:ind w:left="0"/>
        <w:jc w:val="both"/>
        <w:rPr>
          <w:sz w:val="16"/>
          <w:szCs w:val="16"/>
        </w:rPr>
      </w:pPr>
    </w:p>
    <w:p w:rsidR="009916B1" w:rsidRPr="00FE1BE5" w:rsidRDefault="009916B1" w:rsidP="009979BE">
      <w:pPr>
        <w:pStyle w:val="ae"/>
        <w:widowControl w:val="0"/>
        <w:ind w:left="0"/>
        <w:jc w:val="both"/>
        <w:rPr>
          <w:sz w:val="16"/>
          <w:szCs w:val="16"/>
        </w:rPr>
      </w:pPr>
      <w:r w:rsidRPr="00FE1BE5">
        <w:rPr>
          <w:sz w:val="16"/>
          <w:szCs w:val="16"/>
        </w:rPr>
        <w:t xml:space="preserve">Председатель Совета народных депутатов </w:t>
      </w:r>
    </w:p>
    <w:p w:rsidR="009916B1" w:rsidRPr="00FE1BE5" w:rsidRDefault="009916B1" w:rsidP="009979BE">
      <w:pPr>
        <w:pStyle w:val="ae"/>
        <w:widowControl w:val="0"/>
        <w:ind w:left="0"/>
        <w:jc w:val="both"/>
        <w:rPr>
          <w:sz w:val="16"/>
          <w:szCs w:val="16"/>
        </w:rPr>
      </w:pPr>
      <w:r w:rsidRPr="00FE1BE5">
        <w:rPr>
          <w:sz w:val="16"/>
          <w:szCs w:val="16"/>
        </w:rPr>
        <w:t xml:space="preserve">городского поселения – город Павловск                                          С.С. Колесников  </w:t>
      </w:r>
    </w:p>
    <w:p w:rsidR="009916B1" w:rsidRPr="00FE1BE5" w:rsidRDefault="009916B1" w:rsidP="009979BE">
      <w:pPr>
        <w:pStyle w:val="ae"/>
        <w:widowControl w:val="0"/>
        <w:ind w:left="0"/>
        <w:jc w:val="both"/>
        <w:rPr>
          <w:sz w:val="16"/>
          <w:szCs w:val="16"/>
        </w:rPr>
      </w:pPr>
    </w:p>
    <w:p w:rsidR="009916B1" w:rsidRPr="00FE1BE5" w:rsidRDefault="009916B1" w:rsidP="009979BE">
      <w:pPr>
        <w:pStyle w:val="ae"/>
        <w:widowControl w:val="0"/>
        <w:ind w:left="0"/>
        <w:jc w:val="both"/>
        <w:rPr>
          <w:sz w:val="16"/>
          <w:szCs w:val="16"/>
        </w:rPr>
      </w:pPr>
    </w:p>
    <w:p w:rsidR="009916B1" w:rsidRPr="00FE1BE5" w:rsidRDefault="009916B1" w:rsidP="009979BE">
      <w:pPr>
        <w:pStyle w:val="ae"/>
        <w:widowControl w:val="0"/>
        <w:ind w:left="0"/>
        <w:jc w:val="both"/>
        <w:rPr>
          <w:sz w:val="16"/>
          <w:szCs w:val="16"/>
        </w:rPr>
      </w:pPr>
      <w:r w:rsidRPr="00FE1BE5">
        <w:rPr>
          <w:sz w:val="16"/>
          <w:szCs w:val="16"/>
        </w:rPr>
        <w:t xml:space="preserve">Глава городского поселения – </w:t>
      </w:r>
    </w:p>
    <w:p w:rsidR="009916B1" w:rsidRPr="00FE1BE5" w:rsidRDefault="009916B1" w:rsidP="009979BE">
      <w:pPr>
        <w:pStyle w:val="ae"/>
        <w:widowControl w:val="0"/>
        <w:ind w:left="0"/>
        <w:jc w:val="both"/>
        <w:rPr>
          <w:sz w:val="16"/>
          <w:szCs w:val="16"/>
        </w:rPr>
      </w:pPr>
      <w:r w:rsidRPr="00FE1BE5">
        <w:rPr>
          <w:sz w:val="16"/>
          <w:szCs w:val="16"/>
        </w:rPr>
        <w:t>город Павловск                                                                                    В.А. Щербаков</w:t>
      </w:r>
    </w:p>
    <w:tbl>
      <w:tblPr>
        <w:tblW w:w="5000" w:type="pct"/>
        <w:tblLook w:val="01E0"/>
      </w:tblPr>
      <w:tblGrid>
        <w:gridCol w:w="1662"/>
        <w:gridCol w:w="3164"/>
      </w:tblGrid>
      <w:tr w:rsidR="009916B1" w:rsidRPr="00FE1BE5" w:rsidTr="000843D0">
        <w:trPr>
          <w:trHeight w:val="1416"/>
        </w:trPr>
        <w:tc>
          <w:tcPr>
            <w:tcW w:w="4162" w:type="dxa"/>
          </w:tcPr>
          <w:p w:rsidR="009916B1" w:rsidRPr="00FE1BE5" w:rsidRDefault="009916B1" w:rsidP="009979BE">
            <w:pPr>
              <w:pStyle w:val="f12"/>
              <w:suppressAutoHyphens w:val="0"/>
              <w:rPr>
                <w:rFonts w:eastAsia="Calibri"/>
                <w:sz w:val="16"/>
                <w:szCs w:val="16"/>
              </w:rPr>
            </w:pPr>
          </w:p>
        </w:tc>
        <w:tc>
          <w:tcPr>
            <w:tcW w:w="5409" w:type="dxa"/>
          </w:tcPr>
          <w:p w:rsidR="009916B1" w:rsidRPr="00FE1BE5" w:rsidRDefault="009916B1" w:rsidP="009979BE">
            <w:pPr>
              <w:widowControl w:val="0"/>
              <w:rPr>
                <w:sz w:val="16"/>
                <w:szCs w:val="16"/>
              </w:rPr>
            </w:pPr>
          </w:p>
          <w:tbl>
            <w:tblPr>
              <w:tblW w:w="5000" w:type="pct"/>
              <w:tblLook w:val="01E0"/>
            </w:tblPr>
            <w:tblGrid>
              <w:gridCol w:w="2948"/>
            </w:tblGrid>
            <w:tr w:rsidR="009916B1" w:rsidRPr="00FE1BE5" w:rsidTr="000843D0">
              <w:tc>
                <w:tcPr>
                  <w:tcW w:w="5193" w:type="dxa"/>
                </w:tcPr>
                <w:p w:rsidR="009916B1" w:rsidRPr="00FE1BE5" w:rsidRDefault="009916B1" w:rsidP="009979BE">
                  <w:pPr>
                    <w:pStyle w:val="f12"/>
                    <w:suppressAutoHyphens w:val="0"/>
                    <w:rPr>
                      <w:sz w:val="16"/>
                      <w:szCs w:val="16"/>
                    </w:rPr>
                  </w:pPr>
                </w:p>
                <w:p w:rsidR="009916B1" w:rsidRPr="00FE1BE5" w:rsidRDefault="009916B1" w:rsidP="009979BE">
                  <w:pPr>
                    <w:pStyle w:val="f12"/>
                    <w:suppressAutoHyphens w:val="0"/>
                    <w:rPr>
                      <w:sz w:val="16"/>
                      <w:szCs w:val="16"/>
                    </w:rPr>
                  </w:pPr>
                  <w:r w:rsidRPr="00FE1BE5">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9916B1" w:rsidRPr="00FE1BE5" w:rsidRDefault="009916B1" w:rsidP="009979BE">
                  <w:pPr>
                    <w:pStyle w:val="f12"/>
                    <w:suppressAutoHyphens w:val="0"/>
                    <w:rPr>
                      <w:sz w:val="16"/>
                      <w:szCs w:val="16"/>
                      <w:u w:val="single"/>
                    </w:rPr>
                  </w:pPr>
                  <w:r w:rsidRPr="00FE1BE5">
                    <w:rPr>
                      <w:sz w:val="16"/>
                      <w:szCs w:val="16"/>
                    </w:rPr>
                    <w:t>от __________________ № _____</w:t>
                  </w:r>
                </w:p>
                <w:p w:rsidR="009916B1" w:rsidRPr="00FE1BE5" w:rsidRDefault="009916B1" w:rsidP="009979BE">
                  <w:pPr>
                    <w:pStyle w:val="f12"/>
                    <w:suppressAutoHyphens w:val="0"/>
                    <w:rPr>
                      <w:rFonts w:eastAsia="Calibri"/>
                      <w:sz w:val="16"/>
                      <w:szCs w:val="16"/>
                    </w:rPr>
                  </w:pPr>
                </w:p>
              </w:tc>
            </w:tr>
          </w:tbl>
          <w:p w:rsidR="009916B1" w:rsidRPr="00FE1BE5" w:rsidRDefault="009916B1" w:rsidP="009979BE">
            <w:pPr>
              <w:pStyle w:val="f12"/>
              <w:suppressAutoHyphens w:val="0"/>
              <w:rPr>
                <w:rFonts w:eastAsia="Calibri"/>
                <w:sz w:val="16"/>
                <w:szCs w:val="16"/>
              </w:rPr>
            </w:pPr>
          </w:p>
        </w:tc>
      </w:tr>
    </w:tbl>
    <w:p w:rsidR="009916B1" w:rsidRPr="00FE1BE5" w:rsidRDefault="009916B1" w:rsidP="009979BE">
      <w:pPr>
        <w:pStyle w:val="f12"/>
        <w:suppressAutoHyphens w:val="0"/>
        <w:jc w:val="center"/>
        <w:rPr>
          <w:b/>
          <w:sz w:val="16"/>
          <w:szCs w:val="16"/>
        </w:rPr>
      </w:pPr>
      <w:r w:rsidRPr="00FE1BE5">
        <w:rPr>
          <w:b/>
          <w:sz w:val="16"/>
          <w:szCs w:val="16"/>
        </w:rPr>
        <w:t xml:space="preserve">Изменения и дополнения </w:t>
      </w:r>
    </w:p>
    <w:p w:rsidR="009916B1" w:rsidRPr="00FE1BE5" w:rsidRDefault="009916B1" w:rsidP="009979BE">
      <w:pPr>
        <w:pStyle w:val="f12"/>
        <w:suppressAutoHyphens w:val="0"/>
        <w:jc w:val="center"/>
        <w:rPr>
          <w:b/>
          <w:sz w:val="16"/>
          <w:szCs w:val="16"/>
        </w:rPr>
      </w:pPr>
      <w:r w:rsidRPr="00FE1BE5">
        <w:rPr>
          <w:b/>
          <w:sz w:val="16"/>
          <w:szCs w:val="16"/>
        </w:rPr>
        <w:t xml:space="preserve">в Устав городского поселения – город Павловск </w:t>
      </w:r>
    </w:p>
    <w:p w:rsidR="009916B1" w:rsidRPr="00FE1BE5" w:rsidRDefault="009916B1" w:rsidP="009979BE">
      <w:pPr>
        <w:pStyle w:val="f12"/>
        <w:suppressAutoHyphens w:val="0"/>
        <w:jc w:val="center"/>
        <w:rPr>
          <w:b/>
          <w:sz w:val="16"/>
          <w:szCs w:val="16"/>
        </w:rPr>
      </w:pPr>
      <w:r w:rsidRPr="00FE1BE5">
        <w:rPr>
          <w:b/>
          <w:sz w:val="16"/>
          <w:szCs w:val="16"/>
        </w:rPr>
        <w:t>Павловского муниципального района Воронежской области (далее - Устав)</w:t>
      </w:r>
    </w:p>
    <w:p w:rsidR="009916B1" w:rsidRPr="00FE1BE5" w:rsidRDefault="009916B1" w:rsidP="009979BE">
      <w:pPr>
        <w:pStyle w:val="f12"/>
        <w:suppressAutoHyphens w:val="0"/>
        <w:jc w:val="center"/>
        <w:rPr>
          <w:b/>
          <w:sz w:val="16"/>
          <w:szCs w:val="16"/>
        </w:rPr>
      </w:pPr>
    </w:p>
    <w:p w:rsidR="009916B1" w:rsidRPr="00FE1BE5" w:rsidRDefault="009916B1" w:rsidP="009979BE">
      <w:pPr>
        <w:pStyle w:val="f12"/>
        <w:suppressAutoHyphens w:val="0"/>
        <w:rPr>
          <w:b/>
          <w:sz w:val="16"/>
          <w:szCs w:val="16"/>
        </w:rPr>
      </w:pPr>
      <w:r w:rsidRPr="00FE1BE5">
        <w:rPr>
          <w:b/>
          <w:sz w:val="16"/>
          <w:szCs w:val="16"/>
        </w:rPr>
        <w:tab/>
        <w:t xml:space="preserve">1. В статью 14 Устава внести следующие изменения: </w:t>
      </w:r>
    </w:p>
    <w:p w:rsidR="009916B1" w:rsidRPr="00FE1BE5" w:rsidRDefault="009916B1" w:rsidP="009979BE">
      <w:pPr>
        <w:widowControl w:val="0"/>
        <w:autoSpaceDE w:val="0"/>
        <w:autoSpaceDN w:val="0"/>
        <w:adjustRightInd w:val="0"/>
        <w:jc w:val="both"/>
        <w:rPr>
          <w:sz w:val="16"/>
          <w:szCs w:val="16"/>
        </w:rPr>
      </w:pPr>
      <w:r w:rsidRPr="00FE1BE5">
        <w:rPr>
          <w:sz w:val="16"/>
          <w:szCs w:val="16"/>
        </w:rPr>
        <w:t>1.1.</w:t>
      </w:r>
      <w:r w:rsidRPr="00FE1BE5">
        <w:rPr>
          <w:b/>
          <w:sz w:val="16"/>
          <w:szCs w:val="16"/>
        </w:rPr>
        <w:t xml:space="preserve"> </w:t>
      </w:r>
      <w:r w:rsidRPr="00FE1BE5">
        <w:rPr>
          <w:sz w:val="16"/>
          <w:szCs w:val="16"/>
        </w:rPr>
        <w:t>Часть 2 изложить в следующей редакции:</w:t>
      </w:r>
    </w:p>
    <w:p w:rsidR="009916B1" w:rsidRPr="00FE1BE5" w:rsidRDefault="009916B1" w:rsidP="009979BE">
      <w:pPr>
        <w:pStyle w:val="b0"/>
        <w:spacing w:after="0" w:line="240" w:lineRule="auto"/>
        <w:jc w:val="both"/>
        <w:rPr>
          <w:rFonts w:ascii="Times New Roman" w:hAnsi="Times New Roman"/>
          <w:sz w:val="16"/>
          <w:szCs w:val="16"/>
        </w:rPr>
      </w:pPr>
      <w:r w:rsidRPr="00FE1BE5">
        <w:rPr>
          <w:rFonts w:ascii="Times New Roman" w:hAnsi="Times New Roman"/>
          <w:sz w:val="16"/>
          <w:szCs w:val="16"/>
        </w:rPr>
        <w:t xml:space="preserve">«2. Решение о назначении выборов депутатов Совета народных депутатов городского поселения, главы городского поселения принимается Советом народных депутатов городского поселения не ранее чем за 90 дней и не позднее, чем за 80 дней до дня голосования. </w:t>
      </w: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комиссией, действующей в границах муниципального образования.»</w:t>
      </w:r>
    </w:p>
    <w:p w:rsidR="009916B1" w:rsidRPr="00FE1BE5" w:rsidRDefault="009916B1" w:rsidP="009979BE">
      <w:pPr>
        <w:pStyle w:val="ConsNormal"/>
        <w:ind w:firstLine="0"/>
        <w:jc w:val="both"/>
        <w:rPr>
          <w:rFonts w:ascii="Times New Roman" w:hAnsi="Times New Roman"/>
          <w:bCs/>
          <w:sz w:val="16"/>
          <w:szCs w:val="16"/>
        </w:rPr>
      </w:pPr>
      <w:r w:rsidRPr="00FE1BE5">
        <w:rPr>
          <w:rFonts w:ascii="Times New Roman" w:hAnsi="Times New Roman"/>
          <w:sz w:val="16"/>
          <w:szCs w:val="16"/>
        </w:rPr>
        <w:t xml:space="preserve">1.2. </w:t>
      </w:r>
      <w:hyperlink r:id="rId26" w:history="1">
        <w:r w:rsidRPr="00FE1BE5">
          <w:rPr>
            <w:rFonts w:ascii="Times New Roman" w:hAnsi="Times New Roman"/>
            <w:bCs/>
            <w:sz w:val="16"/>
            <w:szCs w:val="16"/>
          </w:rPr>
          <w:t xml:space="preserve"> Часть 3</w:t>
        </w:r>
      </w:hyperlink>
      <w:r w:rsidRPr="00FE1BE5">
        <w:rPr>
          <w:rFonts w:ascii="Times New Roman" w:hAnsi="Times New Roman"/>
          <w:bCs/>
          <w:sz w:val="16"/>
          <w:szCs w:val="16"/>
        </w:rPr>
        <w:t xml:space="preserve"> признать утратившей силу.</w:t>
      </w:r>
    </w:p>
    <w:p w:rsidR="009916B1" w:rsidRPr="00FE1BE5" w:rsidRDefault="009916B1" w:rsidP="009979BE">
      <w:pPr>
        <w:pStyle w:val="ConsNormal"/>
        <w:ind w:firstLine="0"/>
        <w:jc w:val="both"/>
        <w:rPr>
          <w:rFonts w:ascii="Times New Roman" w:hAnsi="Times New Roman"/>
          <w:b/>
          <w:bCs/>
          <w:sz w:val="16"/>
          <w:szCs w:val="16"/>
        </w:rPr>
      </w:pPr>
    </w:p>
    <w:p w:rsidR="009916B1" w:rsidRPr="00FE1BE5" w:rsidRDefault="009916B1" w:rsidP="009979BE">
      <w:pPr>
        <w:pStyle w:val="ConsNormal"/>
        <w:ind w:firstLine="0"/>
        <w:jc w:val="both"/>
        <w:rPr>
          <w:rFonts w:ascii="Times New Roman" w:hAnsi="Times New Roman"/>
          <w:b/>
          <w:sz w:val="16"/>
          <w:szCs w:val="16"/>
        </w:rPr>
      </w:pPr>
      <w:r w:rsidRPr="00FE1BE5">
        <w:rPr>
          <w:rFonts w:ascii="Times New Roman" w:hAnsi="Times New Roman"/>
          <w:b/>
          <w:bCs/>
          <w:sz w:val="16"/>
          <w:szCs w:val="16"/>
        </w:rPr>
        <w:t xml:space="preserve">2.  Абзац 2 </w:t>
      </w:r>
      <w:r w:rsidRPr="00FE1BE5">
        <w:rPr>
          <w:rFonts w:ascii="Times New Roman" w:hAnsi="Times New Roman"/>
          <w:b/>
          <w:sz w:val="16"/>
          <w:szCs w:val="16"/>
        </w:rPr>
        <w:t>части 5 статьи 31 Устава  изложить в следующей редакции:</w:t>
      </w:r>
    </w:p>
    <w:p w:rsidR="009916B1" w:rsidRPr="00FE1BE5" w:rsidRDefault="009916B1" w:rsidP="009979BE">
      <w:pPr>
        <w:pStyle w:val="ConsNormal"/>
        <w:tabs>
          <w:tab w:val="left" w:pos="0"/>
        </w:tabs>
        <w:ind w:firstLine="0"/>
        <w:jc w:val="both"/>
        <w:rPr>
          <w:rFonts w:ascii="Times New Roman" w:hAnsi="Times New Roman"/>
          <w:sz w:val="16"/>
          <w:szCs w:val="16"/>
        </w:rPr>
      </w:pPr>
      <w:r w:rsidRPr="00FE1BE5">
        <w:rPr>
          <w:rFonts w:ascii="Times New Roman" w:hAnsi="Times New Roman"/>
          <w:b/>
          <w:sz w:val="16"/>
          <w:szCs w:val="16"/>
        </w:rPr>
        <w:lastRenderedPageBreak/>
        <w:t>«</w:t>
      </w:r>
      <w:r w:rsidRPr="00FE1BE5">
        <w:rPr>
          <w:rFonts w:ascii="Times New Roman" w:hAnsi="Times New Roman"/>
          <w:sz w:val="16"/>
          <w:szCs w:val="16"/>
        </w:rPr>
        <w:t>Первое заседание вновь избранного Совета народных депутатов городского поселения открывает и ведет до избрания председателя Совета народных депутатов городского поселения председатель избирательной комиссии, организующей выборы Совета народных депутатов городского поселения.»</w:t>
      </w:r>
    </w:p>
    <w:p w:rsidR="009916B1" w:rsidRPr="00FE1BE5" w:rsidRDefault="009916B1" w:rsidP="009979BE">
      <w:pPr>
        <w:pStyle w:val="ConsNormal"/>
        <w:ind w:firstLine="0"/>
        <w:jc w:val="both"/>
        <w:rPr>
          <w:rFonts w:ascii="Times New Roman" w:hAnsi="Times New Roman"/>
          <w:b/>
          <w:sz w:val="16"/>
          <w:szCs w:val="16"/>
        </w:rPr>
      </w:pPr>
    </w:p>
    <w:p w:rsidR="009916B1" w:rsidRPr="00FE1BE5" w:rsidRDefault="009916B1" w:rsidP="009979BE">
      <w:pPr>
        <w:pStyle w:val="ConsNormal"/>
        <w:ind w:firstLine="0"/>
        <w:jc w:val="both"/>
        <w:rPr>
          <w:rFonts w:ascii="Times New Roman" w:hAnsi="Times New Roman"/>
          <w:b/>
          <w:sz w:val="16"/>
          <w:szCs w:val="16"/>
        </w:rPr>
      </w:pPr>
      <w:r w:rsidRPr="00FE1BE5">
        <w:rPr>
          <w:rFonts w:ascii="Times New Roman" w:hAnsi="Times New Roman"/>
          <w:b/>
          <w:sz w:val="16"/>
          <w:szCs w:val="16"/>
        </w:rPr>
        <w:t>3. Статью 41 Устава изложить в следующей редакции:</w:t>
      </w:r>
    </w:p>
    <w:p w:rsidR="009916B1" w:rsidRPr="00FE1BE5" w:rsidRDefault="009916B1" w:rsidP="009979BE">
      <w:pPr>
        <w:pStyle w:val="ConsNormal"/>
        <w:ind w:firstLine="0"/>
        <w:jc w:val="both"/>
        <w:rPr>
          <w:rFonts w:ascii="Times New Roman" w:hAnsi="Times New Roman"/>
          <w:sz w:val="16"/>
          <w:szCs w:val="16"/>
        </w:rPr>
      </w:pPr>
    </w:p>
    <w:p w:rsidR="009916B1" w:rsidRPr="00FE1BE5" w:rsidRDefault="009916B1" w:rsidP="009979BE">
      <w:pPr>
        <w:widowControl w:val="0"/>
        <w:jc w:val="both"/>
        <w:rPr>
          <w:rFonts w:eastAsia="Arial"/>
          <w:sz w:val="16"/>
          <w:szCs w:val="16"/>
          <w:highlight w:val="white"/>
          <w:shd w:val="clear" w:color="auto" w:fill="C0504D"/>
        </w:rPr>
      </w:pPr>
      <w:r w:rsidRPr="00FE1BE5">
        <w:rPr>
          <w:sz w:val="16"/>
          <w:szCs w:val="16"/>
        </w:rPr>
        <w:t xml:space="preserve">  </w:t>
      </w:r>
      <w:r w:rsidRPr="00FE1BE5">
        <w:rPr>
          <w:sz w:val="16"/>
          <w:szCs w:val="16"/>
          <w:highlight w:val="white"/>
          <w:shd w:val="clear" w:color="auto" w:fill="C0504D"/>
        </w:rPr>
        <w:t xml:space="preserve">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в городском поселении в соответствии с </w:t>
      </w:r>
      <w:r w:rsidRPr="00FE1BE5">
        <w:rPr>
          <w:bCs/>
          <w:iCs/>
          <w:sz w:val="16"/>
          <w:szCs w:val="16"/>
          <w:highlight w:val="white"/>
          <w:shd w:val="clear" w:color="auto" w:fill="C0504D"/>
        </w:rPr>
        <w:t>федеральным законодательством об основных гарантиях избирательных прав и права на участие в референдуме граждан Российской Федерации.</w:t>
      </w:r>
    </w:p>
    <w:p w:rsidR="009916B1" w:rsidRPr="00FE1BE5" w:rsidRDefault="009916B1" w:rsidP="009979BE">
      <w:pPr>
        <w:widowControl w:val="0"/>
        <w:jc w:val="both"/>
        <w:rPr>
          <w:rFonts w:eastAsia="Arial"/>
          <w:sz w:val="16"/>
          <w:szCs w:val="16"/>
          <w:highlight w:val="white"/>
          <w:shd w:val="clear" w:color="auto" w:fill="C0504D"/>
        </w:rPr>
      </w:pPr>
      <w:r w:rsidRPr="00FE1BE5">
        <w:rPr>
          <w:sz w:val="16"/>
          <w:szCs w:val="16"/>
          <w:highlight w:val="white"/>
          <w:shd w:val="clear" w:color="auto" w:fill="C0504D"/>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w:t>
      </w:r>
      <w:r w:rsidRPr="00FE1BE5">
        <w:rPr>
          <w:sz w:val="16"/>
          <w:szCs w:val="16"/>
        </w:rPr>
        <w:t>участковую комиссию</w:t>
      </w:r>
      <w:r w:rsidRPr="00FE1BE5">
        <w:rPr>
          <w:sz w:val="16"/>
          <w:szCs w:val="16"/>
          <w:highlight w:val="white"/>
        </w:rPr>
        <w:t>,</w:t>
      </w:r>
      <w:r w:rsidRPr="00FE1BE5">
        <w:rPr>
          <w:sz w:val="16"/>
          <w:szCs w:val="16"/>
          <w:highlight w:val="white"/>
          <w:shd w:val="clear" w:color="auto" w:fill="C0504D"/>
        </w:rPr>
        <w:t xml:space="preserve"> действующую в границах этого муниципального образования. </w:t>
      </w:r>
    </w:p>
    <w:p w:rsidR="009916B1" w:rsidRPr="00FE1BE5" w:rsidRDefault="009916B1" w:rsidP="009979BE">
      <w:pPr>
        <w:widowControl w:val="0"/>
        <w:jc w:val="both"/>
        <w:rPr>
          <w:sz w:val="16"/>
          <w:szCs w:val="16"/>
        </w:rPr>
      </w:pPr>
      <w:r w:rsidRPr="00FE1BE5">
        <w:rPr>
          <w:sz w:val="16"/>
          <w:szCs w:val="16"/>
          <w:highlight w:val="white"/>
          <w:shd w:val="clear" w:color="auto" w:fill="C0504D"/>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r w:rsidRPr="00FE1BE5">
        <w:rPr>
          <w:bCs/>
          <w:iCs/>
          <w:sz w:val="16"/>
          <w:szCs w:val="16"/>
          <w:highlight w:val="white"/>
          <w:shd w:val="clear" w:color="auto" w:fill="C0504D"/>
        </w:rPr>
        <w:t>федеральным законодательством об основных гарантиях избирательных прав и права на участие в референдуме граждан Российской Федерации</w:t>
      </w:r>
      <w:r w:rsidRPr="00FE1BE5">
        <w:rPr>
          <w:b/>
          <w:bCs/>
          <w:i/>
          <w:iCs/>
          <w:sz w:val="16"/>
          <w:szCs w:val="16"/>
          <w:highlight w:val="white"/>
          <w:shd w:val="clear" w:color="auto" w:fill="C0504D"/>
        </w:rPr>
        <w:t>.</w:t>
      </w:r>
    </w:p>
    <w:p w:rsidR="009916B1" w:rsidRPr="00FE1BE5" w:rsidRDefault="009916B1" w:rsidP="009979BE">
      <w:pPr>
        <w:pStyle w:val="ae"/>
        <w:widowControl w:val="0"/>
        <w:ind w:left="0"/>
        <w:jc w:val="both"/>
        <w:rPr>
          <w:sz w:val="16"/>
          <w:szCs w:val="16"/>
        </w:rPr>
      </w:pPr>
    </w:p>
    <w:p w:rsidR="00D74588" w:rsidRPr="00FE1BE5" w:rsidRDefault="00D74588" w:rsidP="009979BE">
      <w:pPr>
        <w:pStyle w:val="10"/>
        <w:keepNext w:val="0"/>
        <w:widowControl w:val="0"/>
        <w:spacing w:before="0" w:after="0"/>
        <w:jc w:val="center"/>
        <w:rPr>
          <w:rFonts w:ascii="Times New Roman" w:hAnsi="Times New Roman"/>
          <w:spacing w:val="20"/>
          <w:sz w:val="16"/>
          <w:szCs w:val="16"/>
        </w:rPr>
      </w:pPr>
    </w:p>
    <w:p w:rsidR="00D74588" w:rsidRPr="00FE1BE5" w:rsidRDefault="00D74588" w:rsidP="009979BE">
      <w:pPr>
        <w:pStyle w:val="10"/>
        <w:keepNext w:val="0"/>
        <w:widowControl w:val="0"/>
        <w:spacing w:before="0" w:after="0"/>
        <w:jc w:val="center"/>
        <w:rPr>
          <w:rFonts w:ascii="Times New Roman" w:hAnsi="Times New Roman"/>
          <w:b w:val="0"/>
          <w:spacing w:val="20"/>
          <w:sz w:val="16"/>
          <w:szCs w:val="16"/>
        </w:rPr>
      </w:pPr>
      <w:r w:rsidRPr="00FE1BE5">
        <w:rPr>
          <w:rFonts w:ascii="Times New Roman" w:hAnsi="Times New Roman"/>
          <w:b w:val="0"/>
          <w:spacing w:val="20"/>
          <w:sz w:val="16"/>
          <w:szCs w:val="16"/>
        </w:rPr>
        <w:t>СОВЕТ НАРОДНЫХ ДЕПУТАТОВ</w:t>
      </w:r>
    </w:p>
    <w:p w:rsidR="00D74588" w:rsidRPr="00FE1BE5" w:rsidRDefault="00D74588" w:rsidP="009979BE">
      <w:pPr>
        <w:pStyle w:val="3"/>
        <w:keepNext w:val="0"/>
        <w:widowControl w:val="0"/>
        <w:spacing w:before="0" w:after="0"/>
        <w:jc w:val="center"/>
        <w:rPr>
          <w:rFonts w:ascii="Times New Roman" w:hAnsi="Times New Roman"/>
          <w:b w:val="0"/>
          <w:sz w:val="16"/>
          <w:szCs w:val="16"/>
        </w:rPr>
      </w:pPr>
      <w:r w:rsidRPr="00FE1BE5">
        <w:rPr>
          <w:rFonts w:ascii="Times New Roman" w:hAnsi="Times New Roman"/>
          <w:b w:val="0"/>
          <w:sz w:val="16"/>
          <w:szCs w:val="16"/>
        </w:rPr>
        <w:t>ГОРОДСКОГО ПОСЕЛЕНИЯ - ГОРОД ПАВЛОВСК</w:t>
      </w:r>
    </w:p>
    <w:p w:rsidR="00D74588" w:rsidRPr="00FE1BE5" w:rsidRDefault="00D74588" w:rsidP="009979BE">
      <w:pPr>
        <w:pStyle w:val="3"/>
        <w:keepNext w:val="0"/>
        <w:widowControl w:val="0"/>
        <w:spacing w:before="0" w:after="0"/>
        <w:jc w:val="center"/>
        <w:rPr>
          <w:rFonts w:ascii="Times New Roman" w:hAnsi="Times New Roman"/>
          <w:b w:val="0"/>
          <w:sz w:val="16"/>
          <w:szCs w:val="16"/>
        </w:rPr>
      </w:pPr>
      <w:r w:rsidRPr="00FE1BE5">
        <w:rPr>
          <w:rFonts w:ascii="Times New Roman" w:hAnsi="Times New Roman"/>
          <w:b w:val="0"/>
          <w:sz w:val="16"/>
          <w:szCs w:val="16"/>
        </w:rPr>
        <w:t xml:space="preserve">ПАВЛОВСКОГО МУНИЦИПАЛЬНОГО РАЙОНА </w:t>
      </w:r>
    </w:p>
    <w:p w:rsidR="00D74588" w:rsidRPr="00FE1BE5" w:rsidRDefault="00D74588" w:rsidP="009979BE">
      <w:pPr>
        <w:pStyle w:val="3"/>
        <w:keepNext w:val="0"/>
        <w:widowControl w:val="0"/>
        <w:spacing w:before="0" w:after="0"/>
        <w:jc w:val="center"/>
        <w:rPr>
          <w:rFonts w:ascii="Times New Roman" w:hAnsi="Times New Roman"/>
          <w:b w:val="0"/>
          <w:sz w:val="16"/>
          <w:szCs w:val="16"/>
        </w:rPr>
      </w:pPr>
      <w:r w:rsidRPr="00FE1BE5">
        <w:rPr>
          <w:rFonts w:ascii="Times New Roman" w:hAnsi="Times New Roman"/>
          <w:b w:val="0"/>
          <w:sz w:val="16"/>
          <w:szCs w:val="16"/>
        </w:rPr>
        <w:t>ВОРОНЕЖСКОЙ ОБЛАСТИ</w:t>
      </w:r>
    </w:p>
    <w:p w:rsidR="00D74588" w:rsidRPr="00FE1BE5" w:rsidRDefault="00D74588" w:rsidP="009979BE">
      <w:pPr>
        <w:widowControl w:val="0"/>
        <w:jc w:val="center"/>
        <w:rPr>
          <w:b/>
          <w:sz w:val="16"/>
          <w:szCs w:val="16"/>
        </w:rPr>
      </w:pPr>
    </w:p>
    <w:p w:rsidR="00D74588" w:rsidRPr="00FE1BE5" w:rsidRDefault="00D74588" w:rsidP="009979BE">
      <w:pPr>
        <w:pStyle w:val="2"/>
        <w:keepNext w:val="0"/>
        <w:widowControl w:val="0"/>
        <w:rPr>
          <w:b w:val="0"/>
        </w:rPr>
      </w:pPr>
      <w:r w:rsidRPr="00FE1BE5">
        <w:rPr>
          <w:b w:val="0"/>
        </w:rPr>
        <w:t>РЕШЕНИЕ</w:t>
      </w:r>
    </w:p>
    <w:p w:rsidR="00D74588" w:rsidRPr="00FE1BE5" w:rsidRDefault="00D74588" w:rsidP="009979BE">
      <w:pPr>
        <w:widowControl w:val="0"/>
        <w:pBdr>
          <w:bottom w:val="thinThickSmallGap" w:sz="24" w:space="1" w:color="auto"/>
        </w:pBdr>
        <w:rPr>
          <w:sz w:val="16"/>
          <w:szCs w:val="16"/>
        </w:rPr>
      </w:pPr>
    </w:p>
    <w:p w:rsidR="00D74588" w:rsidRPr="00FE1BE5" w:rsidRDefault="00D74588" w:rsidP="009979BE">
      <w:pPr>
        <w:widowControl w:val="0"/>
        <w:pBdr>
          <w:bottom w:val="single" w:sz="4" w:space="1" w:color="auto"/>
        </w:pBdr>
        <w:rPr>
          <w:sz w:val="16"/>
          <w:szCs w:val="16"/>
        </w:rPr>
      </w:pPr>
    </w:p>
    <w:p w:rsidR="00D74588" w:rsidRPr="00FE1BE5" w:rsidRDefault="00D74588" w:rsidP="009979BE">
      <w:pPr>
        <w:widowControl w:val="0"/>
        <w:pBdr>
          <w:bottom w:val="single" w:sz="4" w:space="1" w:color="auto"/>
        </w:pBdr>
        <w:rPr>
          <w:sz w:val="16"/>
          <w:szCs w:val="16"/>
        </w:rPr>
      </w:pPr>
      <w:r w:rsidRPr="00FE1BE5">
        <w:rPr>
          <w:sz w:val="16"/>
          <w:szCs w:val="16"/>
        </w:rPr>
        <w:t xml:space="preserve">от   25.08.2022 г.                    </w:t>
      </w:r>
      <w:r w:rsidRPr="00FE1BE5">
        <w:rPr>
          <w:sz w:val="16"/>
          <w:szCs w:val="16"/>
        </w:rPr>
        <w:tab/>
      </w:r>
      <w:r w:rsidRPr="00FE1BE5">
        <w:rPr>
          <w:sz w:val="16"/>
          <w:szCs w:val="16"/>
        </w:rPr>
        <w:tab/>
        <w:t>№  71</w:t>
      </w:r>
    </w:p>
    <w:p w:rsidR="00D74588" w:rsidRPr="00FE1BE5" w:rsidRDefault="00D74588" w:rsidP="009979BE">
      <w:pPr>
        <w:widowControl w:val="0"/>
        <w:jc w:val="center"/>
        <w:rPr>
          <w:sz w:val="16"/>
          <w:szCs w:val="16"/>
        </w:rPr>
      </w:pPr>
      <w:r w:rsidRPr="00FE1BE5">
        <w:rPr>
          <w:sz w:val="16"/>
          <w:szCs w:val="16"/>
        </w:rPr>
        <w:t>г. Павловск</w:t>
      </w:r>
    </w:p>
    <w:p w:rsidR="00D74588" w:rsidRPr="00FE1BE5" w:rsidRDefault="00D74588" w:rsidP="009979BE">
      <w:pPr>
        <w:widowControl w:val="0"/>
        <w:jc w:val="both"/>
        <w:rPr>
          <w:sz w:val="16"/>
          <w:szCs w:val="16"/>
        </w:rPr>
      </w:pPr>
    </w:p>
    <w:p w:rsidR="00D74588" w:rsidRPr="00FE1BE5" w:rsidRDefault="00D74588" w:rsidP="009979BE">
      <w:pPr>
        <w:pStyle w:val="ConsTitle"/>
        <w:tabs>
          <w:tab w:val="left" w:pos="4320"/>
        </w:tabs>
        <w:ind w:right="0"/>
        <w:jc w:val="both"/>
        <w:rPr>
          <w:rFonts w:ascii="Times New Roman" w:hAnsi="Times New Roman" w:cs="Times New Roman"/>
          <w:sz w:val="16"/>
          <w:szCs w:val="16"/>
        </w:rPr>
      </w:pPr>
      <w:r w:rsidRPr="00FE1BE5">
        <w:rPr>
          <w:rFonts w:ascii="Times New Roman" w:hAnsi="Times New Roman" w:cs="Times New Roman"/>
          <w:b w:val="0"/>
          <w:bCs w:val="0"/>
          <w:color w:val="000000"/>
          <w:sz w:val="16"/>
          <w:szCs w:val="16"/>
        </w:rPr>
        <w:t>Об утверждении порядка выдвижения, внесения, обсуждения и рассмотрения инициативных проектов, а также проведения их конкурсного отбора в городском поселении – город Павловск Павловского муниципального района Воронежской области</w:t>
      </w:r>
    </w:p>
    <w:p w:rsidR="00D74588" w:rsidRPr="00FE1BE5" w:rsidRDefault="00D74588" w:rsidP="009979BE">
      <w:pPr>
        <w:widowControl w:val="0"/>
        <w:jc w:val="center"/>
        <w:rPr>
          <w:sz w:val="16"/>
          <w:szCs w:val="16"/>
        </w:rPr>
      </w:pPr>
      <w:r w:rsidRPr="00FE1BE5">
        <w:rPr>
          <w:sz w:val="16"/>
          <w:szCs w:val="16"/>
        </w:rPr>
        <w:t xml:space="preserve">                Принято 25.08.2022 г.</w:t>
      </w:r>
    </w:p>
    <w:p w:rsidR="00D74588" w:rsidRPr="00FE1BE5" w:rsidRDefault="00D74588" w:rsidP="009979BE">
      <w:pPr>
        <w:widowControl w:val="0"/>
        <w:jc w:val="center"/>
        <w:rPr>
          <w:sz w:val="16"/>
          <w:szCs w:val="16"/>
        </w:rPr>
      </w:pPr>
    </w:p>
    <w:p w:rsidR="00D74588" w:rsidRPr="00FE1BE5" w:rsidRDefault="00D74588" w:rsidP="009979BE">
      <w:pPr>
        <w:pStyle w:val="ConsPlusNormal"/>
        <w:ind w:firstLine="0"/>
        <w:jc w:val="both"/>
        <w:rPr>
          <w:rFonts w:ascii="Times New Roman" w:hAnsi="Times New Roman"/>
          <w:color w:val="000000"/>
          <w:sz w:val="16"/>
          <w:szCs w:val="16"/>
        </w:rPr>
      </w:pPr>
      <w:r w:rsidRPr="00FE1BE5">
        <w:rPr>
          <w:rFonts w:ascii="Times New Roman" w:hAnsi="Times New Roman"/>
          <w:sz w:val="16"/>
          <w:szCs w:val="16"/>
        </w:rPr>
        <w:tab/>
      </w:r>
      <w:r w:rsidRPr="00FE1BE5">
        <w:rPr>
          <w:rFonts w:ascii="Times New Roman" w:hAnsi="Times New Roman"/>
          <w:color w:val="000000"/>
          <w:sz w:val="16"/>
          <w:szCs w:val="16"/>
        </w:rPr>
        <w:t>В соответствии со статьей 26 Федерального закона от 6 октября</w:t>
      </w:r>
      <w:r w:rsidRPr="00FE1BE5">
        <w:rPr>
          <w:rFonts w:ascii="Times New Roman" w:hAnsi="Times New Roman"/>
          <w:color w:val="000000"/>
          <w:sz w:val="16"/>
          <w:szCs w:val="16"/>
        </w:rPr>
        <w:br/>
        <w:t>2003 года № 131-ФЗ "Об общих принципах организации местного</w:t>
      </w:r>
      <w:r w:rsidRPr="00FE1BE5">
        <w:rPr>
          <w:rFonts w:ascii="Times New Roman" w:hAnsi="Times New Roman"/>
          <w:color w:val="000000"/>
          <w:sz w:val="16"/>
          <w:szCs w:val="16"/>
        </w:rPr>
        <w:br/>
        <w:t>самоуправления в Российской Федерации", руководствуясь Уставом городского поселения – город Павловск Павловского муниципального района Воронежской области</w:t>
      </w:r>
    </w:p>
    <w:p w:rsidR="00D74588" w:rsidRPr="00FE1BE5" w:rsidRDefault="00D74588" w:rsidP="009979BE">
      <w:pPr>
        <w:pStyle w:val="ConsPlusNormal"/>
        <w:ind w:firstLine="0"/>
        <w:jc w:val="both"/>
        <w:rPr>
          <w:rFonts w:ascii="Times New Roman" w:hAnsi="Times New Roman"/>
          <w:b/>
          <w:smallCaps/>
          <w:spacing w:val="20"/>
          <w:sz w:val="16"/>
          <w:szCs w:val="16"/>
        </w:rPr>
      </w:pPr>
    </w:p>
    <w:p w:rsidR="00D74588" w:rsidRPr="00FE1BE5" w:rsidRDefault="00D74588" w:rsidP="009979BE">
      <w:pPr>
        <w:pStyle w:val="ConsTitle"/>
        <w:ind w:right="0"/>
        <w:jc w:val="center"/>
        <w:rPr>
          <w:rFonts w:ascii="Times New Roman" w:hAnsi="Times New Roman" w:cs="Times New Roman"/>
          <w:b w:val="0"/>
          <w:smallCaps/>
          <w:spacing w:val="20"/>
          <w:sz w:val="16"/>
          <w:szCs w:val="16"/>
        </w:rPr>
      </w:pPr>
      <w:r w:rsidRPr="00FE1BE5">
        <w:rPr>
          <w:rFonts w:ascii="Times New Roman" w:hAnsi="Times New Roman" w:cs="Times New Roman"/>
          <w:b w:val="0"/>
          <w:smallCaps/>
          <w:spacing w:val="20"/>
          <w:sz w:val="16"/>
          <w:szCs w:val="16"/>
        </w:rPr>
        <w:t>РЕШИЛ:</w:t>
      </w:r>
    </w:p>
    <w:p w:rsidR="00D74588" w:rsidRPr="00FE1BE5" w:rsidRDefault="00D74588" w:rsidP="009979BE">
      <w:pPr>
        <w:widowControl w:val="0"/>
        <w:autoSpaceDE w:val="0"/>
        <w:autoSpaceDN w:val="0"/>
        <w:adjustRightInd w:val="0"/>
        <w:jc w:val="both"/>
        <w:outlineLvl w:val="1"/>
        <w:rPr>
          <w:sz w:val="16"/>
          <w:szCs w:val="16"/>
        </w:rPr>
      </w:pPr>
    </w:p>
    <w:p w:rsidR="00D74588" w:rsidRPr="00FE1BE5" w:rsidRDefault="00D74588" w:rsidP="009979BE">
      <w:pPr>
        <w:widowControl w:val="0"/>
        <w:autoSpaceDE w:val="0"/>
        <w:autoSpaceDN w:val="0"/>
        <w:adjustRightInd w:val="0"/>
        <w:jc w:val="both"/>
        <w:outlineLvl w:val="1"/>
        <w:rPr>
          <w:color w:val="000000"/>
          <w:sz w:val="16"/>
          <w:szCs w:val="16"/>
        </w:rPr>
      </w:pPr>
      <w:r w:rsidRPr="00FE1BE5">
        <w:rPr>
          <w:color w:val="000000"/>
          <w:sz w:val="16"/>
          <w:szCs w:val="16"/>
        </w:rPr>
        <w:t>1.Утвердить прилагаемый Порядок выдвижения, внесения,</w:t>
      </w:r>
      <w:r w:rsidRPr="00FE1BE5">
        <w:rPr>
          <w:color w:val="000000"/>
          <w:sz w:val="16"/>
          <w:szCs w:val="16"/>
        </w:rPr>
        <w:br/>
        <w:t xml:space="preserve">обсуждения и рассмотрения инициативных проектов, а также проведения их конкурсного отбора в городском поселении – город Павловск Павловского муниципального района Воронежской области согласно приложению к настоящему решению. </w:t>
      </w:r>
    </w:p>
    <w:p w:rsidR="00D74588" w:rsidRPr="00FE1BE5" w:rsidRDefault="00D74588" w:rsidP="009979BE">
      <w:pPr>
        <w:widowControl w:val="0"/>
        <w:jc w:val="both"/>
        <w:rPr>
          <w:color w:val="000000"/>
          <w:sz w:val="16"/>
          <w:szCs w:val="16"/>
        </w:rPr>
      </w:pPr>
      <w:r w:rsidRPr="00FE1BE5">
        <w:rPr>
          <w:color w:val="000000"/>
          <w:sz w:val="16"/>
          <w:szCs w:val="16"/>
        </w:rPr>
        <w:t xml:space="preserve">2. Обнародовать настоящее решение в соответствии с </w:t>
      </w:r>
      <w:r w:rsidRPr="00FE1BE5">
        <w:rPr>
          <w:sz w:val="16"/>
          <w:szCs w:val="16"/>
        </w:rPr>
        <w:t>Положением «О порядке опубликования (обнародования) муниципальных правовых актов органов местного самоуправления городского поселения – город Павловск».</w:t>
      </w:r>
    </w:p>
    <w:p w:rsidR="00D74588" w:rsidRPr="00FE1BE5" w:rsidRDefault="00D74588" w:rsidP="009979BE">
      <w:pPr>
        <w:widowControl w:val="0"/>
        <w:autoSpaceDE w:val="0"/>
        <w:autoSpaceDN w:val="0"/>
        <w:adjustRightInd w:val="0"/>
        <w:jc w:val="both"/>
        <w:outlineLvl w:val="1"/>
        <w:rPr>
          <w:color w:val="000000"/>
          <w:sz w:val="16"/>
          <w:szCs w:val="16"/>
        </w:rPr>
      </w:pPr>
      <w:r w:rsidRPr="00FE1BE5">
        <w:rPr>
          <w:color w:val="000000"/>
          <w:sz w:val="16"/>
          <w:szCs w:val="16"/>
        </w:rPr>
        <w:t>3. Контроль за исполнением настоящего решения возложить на главу городского поселения - город Павловск В.А. Щербакова.</w:t>
      </w:r>
    </w:p>
    <w:p w:rsidR="00D74588" w:rsidRPr="00FE1BE5" w:rsidRDefault="00D74588" w:rsidP="009979BE">
      <w:pPr>
        <w:widowControl w:val="0"/>
        <w:rPr>
          <w:sz w:val="16"/>
          <w:szCs w:val="16"/>
        </w:rPr>
      </w:pPr>
    </w:p>
    <w:p w:rsidR="00D74588" w:rsidRPr="00FE1BE5" w:rsidRDefault="00D74588" w:rsidP="009979BE">
      <w:pPr>
        <w:widowControl w:val="0"/>
        <w:rPr>
          <w:sz w:val="16"/>
          <w:szCs w:val="16"/>
        </w:rPr>
      </w:pP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Председатель Совета народных депутатов </w:t>
      </w: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городского поселения – город Павловск                                              С.С. Колесников </w:t>
      </w:r>
    </w:p>
    <w:p w:rsidR="00D74588" w:rsidRPr="00FE1BE5" w:rsidRDefault="00D74588" w:rsidP="009979BE">
      <w:pPr>
        <w:pStyle w:val="ConsNormal"/>
        <w:ind w:firstLine="0"/>
        <w:jc w:val="both"/>
        <w:rPr>
          <w:rFonts w:ascii="Times New Roman" w:hAnsi="Times New Roman"/>
          <w:sz w:val="16"/>
          <w:szCs w:val="16"/>
        </w:rPr>
      </w:pP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Глава городского поселения –                                                      </w:t>
      </w: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город Павловск                                                                                      В.А. Щербаков   </w:t>
      </w:r>
    </w:p>
    <w:p w:rsidR="00D74588" w:rsidRPr="00FE1BE5" w:rsidRDefault="00D74588" w:rsidP="009979BE">
      <w:pPr>
        <w:widowControl w:val="0"/>
        <w:tabs>
          <w:tab w:val="left" w:pos="2800"/>
        </w:tabs>
        <w:jc w:val="both"/>
        <w:rPr>
          <w:b/>
          <w:bCs/>
          <w:color w:val="000000"/>
          <w:sz w:val="16"/>
          <w:szCs w:val="16"/>
        </w:rPr>
      </w:pPr>
    </w:p>
    <w:p w:rsidR="00D74588" w:rsidRPr="00FE1BE5" w:rsidRDefault="00D74588" w:rsidP="009979BE">
      <w:pPr>
        <w:widowControl w:val="0"/>
        <w:tabs>
          <w:tab w:val="left" w:pos="3165"/>
          <w:tab w:val="left" w:pos="3299"/>
        </w:tabs>
        <w:jc w:val="both"/>
        <w:rPr>
          <w:sz w:val="16"/>
          <w:szCs w:val="16"/>
        </w:rPr>
      </w:pPr>
      <w:r w:rsidRPr="00FE1BE5">
        <w:rPr>
          <w:sz w:val="16"/>
          <w:szCs w:val="16"/>
        </w:rPr>
        <w:t xml:space="preserve">Приложение к решению Совета народных депутатов городского поселения – город Павловск Павловского муниципального района </w:t>
      </w:r>
      <w:r w:rsidRPr="00FE1BE5">
        <w:rPr>
          <w:sz w:val="16"/>
          <w:szCs w:val="16"/>
        </w:rPr>
        <w:lastRenderedPageBreak/>
        <w:t xml:space="preserve">Воронежской области </w:t>
      </w:r>
    </w:p>
    <w:p w:rsidR="00D74588" w:rsidRPr="00FE1BE5" w:rsidRDefault="00D74588" w:rsidP="009979BE">
      <w:pPr>
        <w:widowControl w:val="0"/>
        <w:tabs>
          <w:tab w:val="left" w:pos="3165"/>
          <w:tab w:val="left" w:pos="3299"/>
        </w:tabs>
        <w:jc w:val="both"/>
        <w:rPr>
          <w:b/>
          <w:color w:val="000000"/>
          <w:sz w:val="16"/>
          <w:szCs w:val="16"/>
        </w:rPr>
      </w:pPr>
      <w:r w:rsidRPr="00FE1BE5">
        <w:rPr>
          <w:sz w:val="16"/>
          <w:szCs w:val="16"/>
        </w:rPr>
        <w:t>от 25.08.2022 г. № 71</w:t>
      </w:r>
    </w:p>
    <w:p w:rsidR="00D74588" w:rsidRPr="00FE1BE5" w:rsidRDefault="00D74588" w:rsidP="009979BE">
      <w:pPr>
        <w:pStyle w:val="ConsPlusNormal"/>
        <w:ind w:firstLine="0"/>
        <w:jc w:val="center"/>
        <w:rPr>
          <w:rFonts w:ascii="Times New Roman" w:hAnsi="Times New Roman"/>
          <w:b/>
          <w:color w:val="000000"/>
          <w:sz w:val="16"/>
          <w:szCs w:val="16"/>
        </w:rPr>
      </w:pPr>
    </w:p>
    <w:p w:rsidR="00D74588" w:rsidRPr="00FE1BE5" w:rsidRDefault="00D74588" w:rsidP="009979BE">
      <w:pPr>
        <w:pStyle w:val="ConsPlusNormal"/>
        <w:ind w:firstLine="0"/>
        <w:jc w:val="center"/>
        <w:rPr>
          <w:rFonts w:ascii="Times New Roman" w:hAnsi="Times New Roman"/>
          <w:b/>
          <w:color w:val="000000"/>
          <w:sz w:val="16"/>
          <w:szCs w:val="16"/>
        </w:rPr>
      </w:pPr>
    </w:p>
    <w:p w:rsidR="00D74588" w:rsidRPr="00FE1BE5" w:rsidRDefault="00D74588" w:rsidP="009979BE">
      <w:pPr>
        <w:pStyle w:val="ConsPlusNormal"/>
        <w:ind w:firstLine="0"/>
        <w:jc w:val="center"/>
        <w:rPr>
          <w:rFonts w:ascii="Times New Roman" w:hAnsi="Times New Roman"/>
          <w:b/>
          <w:color w:val="000000"/>
          <w:sz w:val="16"/>
          <w:szCs w:val="16"/>
        </w:rPr>
      </w:pPr>
      <w:r w:rsidRPr="00FE1BE5">
        <w:rPr>
          <w:rFonts w:ascii="Times New Roman" w:hAnsi="Times New Roman"/>
          <w:b/>
          <w:color w:val="000000"/>
          <w:sz w:val="16"/>
          <w:szCs w:val="16"/>
        </w:rPr>
        <w:t>Порядок</w:t>
      </w:r>
    </w:p>
    <w:p w:rsidR="00D74588" w:rsidRPr="00FE1BE5" w:rsidRDefault="00D74588" w:rsidP="009979BE">
      <w:pPr>
        <w:pStyle w:val="ConsTitle"/>
        <w:tabs>
          <w:tab w:val="left" w:pos="4320"/>
        </w:tabs>
        <w:ind w:right="0"/>
        <w:jc w:val="center"/>
        <w:rPr>
          <w:rFonts w:ascii="Times New Roman" w:hAnsi="Times New Roman" w:cs="Times New Roman"/>
          <w:sz w:val="16"/>
          <w:szCs w:val="16"/>
        </w:rPr>
      </w:pPr>
      <w:r w:rsidRPr="00FE1BE5">
        <w:rPr>
          <w:rFonts w:ascii="Times New Roman" w:hAnsi="Times New Roman" w:cs="Times New Roman"/>
          <w:bCs w:val="0"/>
          <w:color w:val="000000"/>
          <w:sz w:val="16"/>
          <w:szCs w:val="16"/>
        </w:rPr>
        <w:t>выдвижения, внесения, обсуждения и рассмотрения</w:t>
      </w:r>
      <w:r w:rsidRPr="00FE1BE5">
        <w:rPr>
          <w:rFonts w:ascii="Times New Roman" w:hAnsi="Times New Roman" w:cs="Times New Roman"/>
          <w:color w:val="000000"/>
          <w:sz w:val="16"/>
          <w:szCs w:val="16"/>
        </w:rPr>
        <w:br/>
      </w:r>
      <w:r w:rsidRPr="00FE1BE5">
        <w:rPr>
          <w:rFonts w:ascii="Times New Roman" w:hAnsi="Times New Roman" w:cs="Times New Roman"/>
          <w:bCs w:val="0"/>
          <w:color w:val="000000"/>
          <w:sz w:val="16"/>
          <w:szCs w:val="16"/>
        </w:rPr>
        <w:t>инициативных проектов, а также проведения их конкурного отбора в городском поселении – город Павловск Павловского муниципального района Воронежской области</w:t>
      </w:r>
    </w:p>
    <w:p w:rsidR="00D74588" w:rsidRPr="00FE1BE5" w:rsidRDefault="00D74588" w:rsidP="009979BE">
      <w:pPr>
        <w:pStyle w:val="ConsPlusNormal"/>
        <w:ind w:firstLine="0"/>
        <w:jc w:val="center"/>
        <w:rPr>
          <w:rFonts w:ascii="Times New Roman" w:hAnsi="Times New Roman"/>
          <w:sz w:val="16"/>
          <w:szCs w:val="16"/>
        </w:rPr>
      </w:pPr>
    </w:p>
    <w:p w:rsidR="00D74588" w:rsidRPr="00FE1BE5" w:rsidRDefault="00D74588" w:rsidP="009979BE">
      <w:pPr>
        <w:pStyle w:val="ConsPlusNormal"/>
        <w:ind w:firstLine="0"/>
        <w:jc w:val="center"/>
        <w:rPr>
          <w:rFonts w:ascii="Times New Roman" w:hAnsi="Times New Roman"/>
          <w:b/>
          <w:color w:val="000000"/>
          <w:sz w:val="16"/>
          <w:szCs w:val="16"/>
        </w:rPr>
      </w:pPr>
      <w:r w:rsidRPr="00FE1BE5">
        <w:rPr>
          <w:rFonts w:ascii="Times New Roman" w:hAnsi="Times New Roman"/>
          <w:b/>
          <w:color w:val="000000"/>
          <w:sz w:val="16"/>
          <w:szCs w:val="16"/>
        </w:rPr>
        <w:t>Раздел 1. Общие положения</w:t>
      </w:r>
    </w:p>
    <w:p w:rsidR="00D74588" w:rsidRPr="00FE1BE5" w:rsidRDefault="00D74588" w:rsidP="009979BE">
      <w:pPr>
        <w:pStyle w:val="ConsPlusNormal"/>
        <w:ind w:firstLine="0"/>
        <w:jc w:val="center"/>
        <w:outlineLvl w:val="1"/>
        <w:rPr>
          <w:rFonts w:ascii="Times New Roman" w:hAnsi="Times New Roman"/>
          <w:color w:val="000000"/>
          <w:sz w:val="16"/>
          <w:szCs w:val="16"/>
        </w:rPr>
      </w:pPr>
    </w:p>
    <w:p w:rsidR="00D74588" w:rsidRPr="00FE1BE5" w:rsidRDefault="00D74588" w:rsidP="009979BE">
      <w:pPr>
        <w:widowControl w:val="0"/>
        <w:tabs>
          <w:tab w:val="left" w:pos="0"/>
          <w:tab w:val="left" w:pos="993"/>
        </w:tabs>
        <w:autoSpaceDE w:val="0"/>
        <w:autoSpaceDN w:val="0"/>
        <w:adjustRightInd w:val="0"/>
        <w:jc w:val="both"/>
        <w:rPr>
          <w:sz w:val="16"/>
          <w:szCs w:val="16"/>
        </w:rPr>
      </w:pPr>
      <w:r w:rsidRPr="00FE1BE5">
        <w:rPr>
          <w:color w:val="000000"/>
          <w:sz w:val="16"/>
          <w:szCs w:val="16"/>
        </w:rPr>
        <w:t xml:space="preserve">1.1. </w:t>
      </w:r>
      <w:r w:rsidRPr="00FE1BE5">
        <w:rPr>
          <w:color w:val="000000"/>
          <w:sz w:val="16"/>
          <w:szCs w:val="16"/>
        </w:rPr>
        <w:tab/>
        <w:t xml:space="preserve">Настоящий </w:t>
      </w:r>
      <w:r w:rsidRPr="00FE1BE5">
        <w:rPr>
          <w:bCs/>
          <w:color w:val="000000"/>
          <w:sz w:val="16"/>
          <w:szCs w:val="16"/>
        </w:rPr>
        <w:t xml:space="preserve">Порядок </w:t>
      </w:r>
      <w:r w:rsidRPr="00FE1BE5">
        <w:rPr>
          <w:color w:val="000000"/>
          <w:sz w:val="16"/>
          <w:szCs w:val="16"/>
        </w:rPr>
        <w:t xml:space="preserve">выдвижения, внесения, обсуждения, рассмотрения инициативных проектов, а также проведения их конкурсного отбора в </w:t>
      </w:r>
      <w:r w:rsidRPr="00FE1BE5">
        <w:rPr>
          <w:bCs/>
          <w:color w:val="000000"/>
          <w:sz w:val="16"/>
          <w:szCs w:val="16"/>
        </w:rPr>
        <w:t>городском поселении – город Павловск Павловского муниципального района Воронежской области</w:t>
      </w:r>
      <w:r w:rsidRPr="00FE1BE5">
        <w:rPr>
          <w:color w:val="000000"/>
          <w:sz w:val="16"/>
          <w:szCs w:val="16"/>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Pr="00FE1BE5">
        <w:rPr>
          <w:bCs/>
          <w:color w:val="000000"/>
          <w:sz w:val="16"/>
          <w:szCs w:val="16"/>
        </w:rPr>
        <w:t>городском поселении – город Павловск Павловского муниципального района Воронежской области</w:t>
      </w:r>
      <w:r w:rsidRPr="00FE1BE5">
        <w:rPr>
          <w:sz w:val="16"/>
          <w:szCs w:val="16"/>
        </w:rPr>
        <w:t>.</w:t>
      </w:r>
    </w:p>
    <w:p w:rsidR="00D74588" w:rsidRPr="00FE1BE5" w:rsidRDefault="00D74588" w:rsidP="009979BE">
      <w:pPr>
        <w:widowControl w:val="0"/>
        <w:tabs>
          <w:tab w:val="left" w:pos="0"/>
          <w:tab w:val="left" w:pos="993"/>
        </w:tabs>
        <w:autoSpaceDE w:val="0"/>
        <w:autoSpaceDN w:val="0"/>
        <w:adjustRightInd w:val="0"/>
        <w:jc w:val="both"/>
        <w:rPr>
          <w:sz w:val="16"/>
          <w:szCs w:val="16"/>
        </w:rPr>
      </w:pPr>
      <w:r w:rsidRPr="00FE1BE5">
        <w:rPr>
          <w:sz w:val="16"/>
          <w:szCs w:val="16"/>
        </w:rPr>
        <w:t>Настоящий порядок не применяется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w:t>
      </w:r>
    </w:p>
    <w:p w:rsidR="00D74588" w:rsidRPr="00FE1BE5" w:rsidRDefault="00D74588" w:rsidP="009979BE">
      <w:pPr>
        <w:widowControl w:val="0"/>
        <w:tabs>
          <w:tab w:val="left" w:pos="0"/>
          <w:tab w:val="left" w:pos="1134"/>
        </w:tabs>
        <w:autoSpaceDE w:val="0"/>
        <w:autoSpaceDN w:val="0"/>
        <w:adjustRightInd w:val="0"/>
        <w:jc w:val="both"/>
        <w:rPr>
          <w:color w:val="000000"/>
          <w:sz w:val="16"/>
          <w:szCs w:val="16"/>
        </w:rPr>
      </w:pPr>
      <w:r w:rsidRPr="00FE1BE5">
        <w:rPr>
          <w:color w:val="000000"/>
          <w:sz w:val="16"/>
          <w:szCs w:val="16"/>
        </w:rPr>
        <w:t>1.2. Основные понятия, используемые для целей настоящего Порядка:</w:t>
      </w:r>
    </w:p>
    <w:p w:rsidR="00D74588" w:rsidRPr="00FE1BE5" w:rsidRDefault="00D74588" w:rsidP="009979BE">
      <w:pPr>
        <w:widowControl w:val="0"/>
        <w:tabs>
          <w:tab w:val="left" w:pos="0"/>
          <w:tab w:val="left" w:pos="1134"/>
        </w:tabs>
        <w:autoSpaceDE w:val="0"/>
        <w:autoSpaceDN w:val="0"/>
        <w:adjustRightInd w:val="0"/>
        <w:jc w:val="both"/>
        <w:rPr>
          <w:bCs/>
          <w:color w:val="000000"/>
          <w:sz w:val="16"/>
          <w:szCs w:val="16"/>
        </w:rPr>
      </w:pPr>
      <w:r w:rsidRPr="00FE1BE5">
        <w:rPr>
          <w:color w:val="000000"/>
          <w:sz w:val="16"/>
          <w:szCs w:val="16"/>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xml:space="preserve"> мероприятий, имеющих приоритетное значение для </w:t>
      </w:r>
      <w:r w:rsidRPr="00FE1BE5">
        <w:rPr>
          <w:sz w:val="16"/>
          <w:szCs w:val="16"/>
        </w:rPr>
        <w:t>жителей</w:t>
      </w:r>
      <w:r w:rsidRPr="00FE1BE5">
        <w:rPr>
          <w:color w:val="FF0000"/>
          <w:sz w:val="16"/>
          <w:szCs w:val="16"/>
        </w:rPr>
        <w:t xml:space="preserve">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w:t>
      </w:r>
      <w:r w:rsidRPr="00FE1BE5">
        <w:rPr>
          <w:color w:val="000000"/>
          <w:sz w:val="16"/>
          <w:szCs w:val="16"/>
        </w:rPr>
        <w:t xml:space="preserve"> по решению вопросов местного значения или иных вопросов, право решения которых предоставлено органам местного самоуправления </w:t>
      </w:r>
      <w:r w:rsidRPr="00FE1BE5">
        <w:rPr>
          <w:bCs/>
          <w:color w:val="000000"/>
          <w:sz w:val="16"/>
          <w:szCs w:val="16"/>
        </w:rPr>
        <w:t>городского поселения – город Павловск Павловского муниципального района Воронежской области.</w:t>
      </w:r>
    </w:p>
    <w:p w:rsidR="00D74588" w:rsidRPr="00FE1BE5" w:rsidRDefault="00D74588" w:rsidP="009979BE">
      <w:pPr>
        <w:widowControl w:val="0"/>
        <w:tabs>
          <w:tab w:val="left" w:pos="0"/>
          <w:tab w:val="left" w:pos="1134"/>
        </w:tabs>
        <w:autoSpaceDE w:val="0"/>
        <w:autoSpaceDN w:val="0"/>
        <w:adjustRightInd w:val="0"/>
        <w:jc w:val="both"/>
        <w:rPr>
          <w:color w:val="000000"/>
          <w:sz w:val="16"/>
          <w:szCs w:val="16"/>
        </w:rPr>
      </w:pPr>
      <w:r w:rsidRPr="00FE1BE5">
        <w:rPr>
          <w:color w:val="000000"/>
          <w:sz w:val="16"/>
          <w:szCs w:val="16"/>
        </w:rPr>
        <w:t xml:space="preserve"> 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xml:space="preserve"> в целях реализации конкретных инициативных проектов;</w:t>
      </w:r>
    </w:p>
    <w:p w:rsidR="00D74588" w:rsidRPr="00FE1BE5" w:rsidRDefault="00D74588" w:rsidP="009979BE">
      <w:pPr>
        <w:widowControl w:val="0"/>
        <w:tabs>
          <w:tab w:val="left" w:pos="0"/>
          <w:tab w:val="left" w:pos="1134"/>
        </w:tabs>
        <w:autoSpaceDE w:val="0"/>
        <w:autoSpaceDN w:val="0"/>
        <w:adjustRightInd w:val="0"/>
        <w:jc w:val="both"/>
        <w:rPr>
          <w:color w:val="000000"/>
          <w:sz w:val="16"/>
          <w:szCs w:val="16"/>
        </w:rPr>
      </w:pPr>
      <w:r w:rsidRPr="00FE1BE5">
        <w:rPr>
          <w:color w:val="000000"/>
          <w:sz w:val="16"/>
          <w:szCs w:val="16"/>
        </w:rPr>
        <w:t xml:space="preserve">3) согласительная комиссия - постоянно действующий коллегиальный орган администрации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xml:space="preserve"> (далее – администрация), созданный в целях проведения конкурсного отбора инициативных проектов;</w:t>
      </w:r>
    </w:p>
    <w:p w:rsidR="00D74588" w:rsidRPr="00FE1BE5" w:rsidRDefault="00D74588" w:rsidP="009979BE">
      <w:pPr>
        <w:widowControl w:val="0"/>
        <w:tabs>
          <w:tab w:val="left" w:pos="0"/>
          <w:tab w:val="left" w:pos="1134"/>
        </w:tabs>
        <w:autoSpaceDE w:val="0"/>
        <w:autoSpaceDN w:val="0"/>
        <w:adjustRightInd w:val="0"/>
        <w:jc w:val="both"/>
        <w:rPr>
          <w:sz w:val="16"/>
          <w:szCs w:val="16"/>
        </w:rPr>
      </w:pPr>
      <w:r w:rsidRPr="00FE1BE5">
        <w:rPr>
          <w:sz w:val="16"/>
          <w:szCs w:val="16"/>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Порядком.</w:t>
      </w:r>
    </w:p>
    <w:p w:rsidR="00D74588" w:rsidRPr="00FE1BE5" w:rsidRDefault="00D74588" w:rsidP="009979BE">
      <w:pPr>
        <w:widowControl w:val="0"/>
        <w:tabs>
          <w:tab w:val="left" w:pos="0"/>
          <w:tab w:val="left" w:pos="1134"/>
        </w:tabs>
        <w:autoSpaceDE w:val="0"/>
        <w:autoSpaceDN w:val="0"/>
        <w:adjustRightInd w:val="0"/>
        <w:jc w:val="both"/>
        <w:rPr>
          <w:sz w:val="16"/>
          <w:szCs w:val="16"/>
        </w:rPr>
      </w:pPr>
    </w:p>
    <w:p w:rsidR="00D74588" w:rsidRPr="00FE1BE5" w:rsidRDefault="00D74588" w:rsidP="009979BE">
      <w:pPr>
        <w:widowControl w:val="0"/>
        <w:tabs>
          <w:tab w:val="left" w:pos="0"/>
        </w:tabs>
        <w:autoSpaceDE w:val="0"/>
        <w:autoSpaceDN w:val="0"/>
        <w:adjustRightInd w:val="0"/>
        <w:jc w:val="center"/>
        <w:rPr>
          <w:b/>
          <w:color w:val="000000"/>
          <w:sz w:val="16"/>
          <w:szCs w:val="16"/>
        </w:rPr>
      </w:pPr>
      <w:r w:rsidRPr="00FE1BE5">
        <w:rPr>
          <w:b/>
          <w:color w:val="000000"/>
          <w:sz w:val="16"/>
          <w:szCs w:val="16"/>
        </w:rPr>
        <w:t>Раздел 2. Порядок выдвижения инициативных проектов</w:t>
      </w:r>
    </w:p>
    <w:p w:rsidR="00D74588" w:rsidRPr="00FE1BE5" w:rsidRDefault="00D74588" w:rsidP="009979BE">
      <w:pPr>
        <w:widowControl w:val="0"/>
        <w:tabs>
          <w:tab w:val="left" w:pos="0"/>
        </w:tabs>
        <w:autoSpaceDE w:val="0"/>
        <w:autoSpaceDN w:val="0"/>
        <w:adjustRightInd w:val="0"/>
        <w:jc w:val="center"/>
        <w:rPr>
          <w:color w:val="000000"/>
          <w:sz w:val="16"/>
          <w:szCs w:val="16"/>
        </w:rPr>
      </w:pPr>
    </w:p>
    <w:p w:rsidR="00D74588" w:rsidRPr="00FE1BE5" w:rsidRDefault="00D74588" w:rsidP="009979BE">
      <w:pPr>
        <w:widowControl w:val="0"/>
        <w:tabs>
          <w:tab w:val="left" w:pos="0"/>
          <w:tab w:val="left" w:pos="993"/>
        </w:tabs>
        <w:autoSpaceDE w:val="0"/>
        <w:autoSpaceDN w:val="0"/>
        <w:adjustRightInd w:val="0"/>
        <w:jc w:val="both"/>
        <w:rPr>
          <w:color w:val="000000"/>
          <w:sz w:val="16"/>
          <w:szCs w:val="16"/>
        </w:rPr>
      </w:pPr>
      <w:r w:rsidRPr="00FE1BE5">
        <w:rPr>
          <w:color w:val="000000"/>
          <w:sz w:val="16"/>
          <w:szCs w:val="16"/>
        </w:rPr>
        <w:t>2.1.</w:t>
      </w:r>
      <w:r w:rsidRPr="00FE1BE5">
        <w:rPr>
          <w:color w:val="000000"/>
          <w:sz w:val="16"/>
          <w:szCs w:val="16"/>
        </w:rPr>
        <w:tab/>
        <w:t>Выдвижение инициативных проектов осуществляется инициаторами проектов.</w:t>
      </w:r>
    </w:p>
    <w:p w:rsidR="00D74588" w:rsidRPr="00FE1BE5" w:rsidRDefault="00D74588" w:rsidP="009979BE">
      <w:pPr>
        <w:widowControl w:val="0"/>
        <w:tabs>
          <w:tab w:val="left" w:pos="0"/>
          <w:tab w:val="left" w:pos="993"/>
        </w:tabs>
        <w:autoSpaceDE w:val="0"/>
        <w:autoSpaceDN w:val="0"/>
        <w:adjustRightInd w:val="0"/>
        <w:jc w:val="both"/>
        <w:rPr>
          <w:color w:val="000000"/>
          <w:sz w:val="16"/>
          <w:szCs w:val="16"/>
        </w:rPr>
      </w:pPr>
      <w:r w:rsidRPr="00FE1BE5">
        <w:rPr>
          <w:color w:val="000000"/>
          <w:sz w:val="16"/>
          <w:szCs w:val="16"/>
        </w:rPr>
        <w:t>2.2.</w:t>
      </w:r>
      <w:r w:rsidRPr="00FE1BE5">
        <w:rPr>
          <w:color w:val="000000"/>
          <w:sz w:val="16"/>
          <w:szCs w:val="16"/>
        </w:rPr>
        <w:tab/>
        <w:t>Инициаторами проектов могут выступать:</w:t>
      </w:r>
    </w:p>
    <w:p w:rsidR="00D74588" w:rsidRPr="00FE1BE5" w:rsidRDefault="00D74588" w:rsidP="009979BE">
      <w:pPr>
        <w:widowControl w:val="0"/>
        <w:tabs>
          <w:tab w:val="left" w:pos="0"/>
          <w:tab w:val="left" w:pos="993"/>
          <w:tab w:val="left" w:pos="1134"/>
        </w:tabs>
        <w:autoSpaceDE w:val="0"/>
        <w:autoSpaceDN w:val="0"/>
        <w:adjustRightInd w:val="0"/>
        <w:jc w:val="both"/>
        <w:rPr>
          <w:color w:val="000000"/>
          <w:sz w:val="16"/>
          <w:szCs w:val="16"/>
        </w:rPr>
      </w:pPr>
      <w:r w:rsidRPr="00FE1BE5">
        <w:rPr>
          <w:color w:val="000000"/>
          <w:sz w:val="16"/>
          <w:szCs w:val="16"/>
        </w:rPr>
        <w:t xml:space="preserve">- инициативные группы численностью не менее десяти граждан, достигших шестнадцатилетнего возраста и проживающих на территории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w:t>
      </w:r>
    </w:p>
    <w:p w:rsidR="00D74588" w:rsidRPr="00FE1BE5" w:rsidRDefault="00D74588" w:rsidP="009979BE">
      <w:pPr>
        <w:widowControl w:val="0"/>
        <w:tabs>
          <w:tab w:val="left" w:pos="0"/>
          <w:tab w:val="left" w:pos="993"/>
          <w:tab w:val="left" w:pos="1134"/>
        </w:tabs>
        <w:autoSpaceDE w:val="0"/>
        <w:autoSpaceDN w:val="0"/>
        <w:adjustRightInd w:val="0"/>
        <w:jc w:val="both"/>
        <w:rPr>
          <w:sz w:val="16"/>
          <w:szCs w:val="16"/>
        </w:rPr>
      </w:pPr>
      <w:r w:rsidRPr="00FE1BE5">
        <w:rPr>
          <w:color w:val="000000"/>
          <w:sz w:val="16"/>
          <w:szCs w:val="16"/>
        </w:rPr>
        <w:t xml:space="preserve">- органы территориального общественного самоуправления, осуществляющие свою деятельность на территории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w:t>
      </w:r>
    </w:p>
    <w:p w:rsidR="00D74588" w:rsidRPr="00FE1BE5" w:rsidRDefault="00D74588" w:rsidP="009979BE">
      <w:pPr>
        <w:widowControl w:val="0"/>
        <w:tabs>
          <w:tab w:val="left" w:pos="0"/>
          <w:tab w:val="left" w:pos="993"/>
          <w:tab w:val="left" w:pos="1134"/>
        </w:tabs>
        <w:autoSpaceDE w:val="0"/>
        <w:autoSpaceDN w:val="0"/>
        <w:adjustRightInd w:val="0"/>
        <w:jc w:val="both"/>
        <w:rPr>
          <w:sz w:val="16"/>
          <w:szCs w:val="16"/>
        </w:rPr>
      </w:pPr>
      <w:r w:rsidRPr="00FE1BE5">
        <w:rPr>
          <w:sz w:val="16"/>
          <w:szCs w:val="16"/>
        </w:rPr>
        <w:t xml:space="preserve">- индивидуальные предприниматели, осуществляющие свою деятельность на территории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w:t>
      </w:r>
    </w:p>
    <w:p w:rsidR="00D74588" w:rsidRPr="00FE1BE5" w:rsidRDefault="00D74588" w:rsidP="009979BE">
      <w:pPr>
        <w:widowControl w:val="0"/>
        <w:tabs>
          <w:tab w:val="left" w:pos="0"/>
          <w:tab w:val="left" w:pos="993"/>
          <w:tab w:val="left" w:pos="1134"/>
        </w:tabs>
        <w:autoSpaceDE w:val="0"/>
        <w:autoSpaceDN w:val="0"/>
        <w:adjustRightInd w:val="0"/>
        <w:jc w:val="both"/>
        <w:rPr>
          <w:color w:val="000000"/>
          <w:sz w:val="16"/>
          <w:szCs w:val="16"/>
        </w:rPr>
      </w:pPr>
      <w:r w:rsidRPr="00FE1BE5">
        <w:rPr>
          <w:color w:val="000000"/>
          <w:sz w:val="16"/>
          <w:szCs w:val="16"/>
        </w:rPr>
        <w:t xml:space="preserve">- юридические лица, осуществляющие свою деятельность на территории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в том числе социально-ориентированные некоммерческие организации.</w:t>
      </w:r>
    </w:p>
    <w:p w:rsidR="00D74588" w:rsidRPr="00FE1BE5" w:rsidRDefault="00D74588" w:rsidP="009979BE">
      <w:pPr>
        <w:widowControl w:val="0"/>
        <w:tabs>
          <w:tab w:val="left" w:pos="0"/>
          <w:tab w:val="left" w:pos="993"/>
          <w:tab w:val="left" w:pos="1134"/>
        </w:tabs>
        <w:autoSpaceDE w:val="0"/>
        <w:autoSpaceDN w:val="0"/>
        <w:adjustRightInd w:val="0"/>
        <w:jc w:val="both"/>
        <w:rPr>
          <w:color w:val="000000"/>
          <w:sz w:val="16"/>
          <w:szCs w:val="16"/>
        </w:rPr>
      </w:pPr>
      <w:r w:rsidRPr="00FE1BE5">
        <w:rPr>
          <w:color w:val="000000"/>
          <w:sz w:val="16"/>
          <w:szCs w:val="16"/>
        </w:rPr>
        <w:t>2.3.</w:t>
      </w:r>
      <w:r w:rsidRPr="00FE1BE5">
        <w:rPr>
          <w:color w:val="000000"/>
          <w:sz w:val="16"/>
          <w:szCs w:val="16"/>
        </w:rPr>
        <w:tab/>
        <w:t xml:space="preserve">Инициативные проекты, выдвигаемые </w:t>
      </w:r>
      <w:r w:rsidRPr="00FE1BE5">
        <w:rPr>
          <w:color w:val="000000"/>
          <w:sz w:val="16"/>
          <w:szCs w:val="16"/>
        </w:rPr>
        <w:lastRenderedPageBreak/>
        <w:t>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74588" w:rsidRPr="00FE1BE5" w:rsidRDefault="00D74588" w:rsidP="009979BE">
      <w:pPr>
        <w:widowControl w:val="0"/>
        <w:tabs>
          <w:tab w:val="left" w:pos="0"/>
          <w:tab w:val="left" w:pos="993"/>
          <w:tab w:val="left" w:pos="1134"/>
        </w:tabs>
        <w:autoSpaceDE w:val="0"/>
        <w:autoSpaceDN w:val="0"/>
        <w:adjustRightInd w:val="0"/>
        <w:jc w:val="both"/>
        <w:rPr>
          <w:color w:val="000000"/>
          <w:sz w:val="16"/>
          <w:szCs w:val="16"/>
        </w:rPr>
      </w:pPr>
      <w:r w:rsidRPr="00FE1BE5">
        <w:rPr>
          <w:color w:val="000000"/>
          <w:sz w:val="16"/>
          <w:szCs w:val="16"/>
        </w:rPr>
        <w:t>2.4.</w:t>
      </w:r>
      <w:r w:rsidRPr="00FE1BE5">
        <w:rPr>
          <w:color w:val="000000"/>
          <w:sz w:val="16"/>
          <w:szCs w:val="16"/>
        </w:rPr>
        <w:tab/>
        <w:t xml:space="preserve">Инициативные проекты, предлагаемые (планируемые) к реализации в очередном финансовом году, могут быть </w:t>
      </w:r>
      <w:bookmarkStart w:id="3" w:name="_Hlk47470628"/>
      <w:r w:rsidRPr="00FE1BE5">
        <w:rPr>
          <w:color w:val="000000"/>
          <w:sz w:val="16"/>
          <w:szCs w:val="16"/>
        </w:rPr>
        <w:t xml:space="preserve">выдвинуты инициаторами проектов в </w:t>
      </w:r>
      <w:bookmarkEnd w:id="3"/>
      <w:r w:rsidRPr="00FE1BE5">
        <w:rPr>
          <w:color w:val="000000"/>
          <w:sz w:val="16"/>
          <w:szCs w:val="16"/>
        </w:rPr>
        <w:t>текущем финансовом году.</w:t>
      </w:r>
    </w:p>
    <w:p w:rsidR="00D74588" w:rsidRPr="00FE1BE5" w:rsidRDefault="00D74588" w:rsidP="009979BE">
      <w:pPr>
        <w:widowControl w:val="0"/>
        <w:tabs>
          <w:tab w:val="left" w:pos="0"/>
          <w:tab w:val="left" w:pos="1134"/>
        </w:tabs>
        <w:autoSpaceDE w:val="0"/>
        <w:autoSpaceDN w:val="0"/>
        <w:adjustRightInd w:val="0"/>
        <w:jc w:val="both"/>
        <w:rPr>
          <w:sz w:val="16"/>
          <w:szCs w:val="16"/>
        </w:rPr>
      </w:pPr>
    </w:p>
    <w:p w:rsidR="00D74588" w:rsidRPr="00FE1BE5" w:rsidRDefault="00D74588" w:rsidP="009979BE">
      <w:pPr>
        <w:widowControl w:val="0"/>
        <w:tabs>
          <w:tab w:val="left" w:pos="0"/>
          <w:tab w:val="left" w:pos="1134"/>
        </w:tabs>
        <w:autoSpaceDE w:val="0"/>
        <w:autoSpaceDN w:val="0"/>
        <w:adjustRightInd w:val="0"/>
        <w:jc w:val="center"/>
        <w:rPr>
          <w:b/>
          <w:color w:val="000000"/>
          <w:sz w:val="16"/>
          <w:szCs w:val="16"/>
        </w:rPr>
      </w:pPr>
      <w:r w:rsidRPr="00FE1BE5">
        <w:rPr>
          <w:b/>
          <w:color w:val="000000"/>
          <w:sz w:val="16"/>
          <w:szCs w:val="16"/>
        </w:rPr>
        <w:t>Раздел 3. Порядок обсуждения инициативных проектов</w:t>
      </w:r>
    </w:p>
    <w:p w:rsidR="00D74588" w:rsidRPr="00FE1BE5" w:rsidRDefault="00D74588" w:rsidP="009979BE">
      <w:pPr>
        <w:widowControl w:val="0"/>
        <w:tabs>
          <w:tab w:val="left" w:pos="0"/>
          <w:tab w:val="left" w:pos="1134"/>
        </w:tabs>
        <w:autoSpaceDE w:val="0"/>
        <w:autoSpaceDN w:val="0"/>
        <w:adjustRightInd w:val="0"/>
        <w:jc w:val="both"/>
        <w:rPr>
          <w:sz w:val="16"/>
          <w:szCs w:val="16"/>
        </w:rPr>
      </w:pPr>
    </w:p>
    <w:p w:rsidR="00D74588" w:rsidRPr="00FE1BE5" w:rsidRDefault="00D74588" w:rsidP="009979BE">
      <w:pPr>
        <w:widowControl w:val="0"/>
        <w:tabs>
          <w:tab w:val="left" w:pos="0"/>
          <w:tab w:val="left" w:pos="1134"/>
        </w:tabs>
        <w:autoSpaceDE w:val="0"/>
        <w:autoSpaceDN w:val="0"/>
        <w:adjustRightInd w:val="0"/>
        <w:jc w:val="both"/>
        <w:rPr>
          <w:sz w:val="16"/>
          <w:szCs w:val="16"/>
        </w:rPr>
      </w:pPr>
      <w:r w:rsidRPr="00FE1BE5">
        <w:rPr>
          <w:sz w:val="16"/>
          <w:szCs w:val="16"/>
        </w:rPr>
        <w:t xml:space="preserve">3.1. Инициативный проект до его внесения в администрацию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или его части, целесообразности реализации инициативного проекта, а также принятия сходом, собранием, конференцией решения о поддержке инициативного проекта.</w:t>
      </w:r>
    </w:p>
    <w:p w:rsidR="00D74588" w:rsidRPr="00FE1BE5" w:rsidRDefault="00D74588" w:rsidP="009979BE">
      <w:pPr>
        <w:widowControl w:val="0"/>
        <w:tabs>
          <w:tab w:val="left" w:pos="0"/>
          <w:tab w:val="left" w:pos="1134"/>
        </w:tabs>
        <w:autoSpaceDE w:val="0"/>
        <w:autoSpaceDN w:val="0"/>
        <w:adjustRightInd w:val="0"/>
        <w:jc w:val="both"/>
        <w:rPr>
          <w:color w:val="000000"/>
          <w:sz w:val="16"/>
          <w:szCs w:val="16"/>
        </w:rPr>
      </w:pPr>
      <w:r w:rsidRPr="00FE1BE5">
        <w:rPr>
          <w:color w:val="000000"/>
          <w:sz w:val="16"/>
          <w:szCs w:val="16"/>
        </w:rPr>
        <w:t>Выявление мнения граждан по вопросу о поддержке инициативного проекта может проводиться путём опроса граждан, сбора их подписей.</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3.2. Возможно рассмотрение нескольких инициативных проектов на одном сходе, на одном собрании, на одной конференции граждан.</w:t>
      </w:r>
    </w:p>
    <w:p w:rsidR="00D74588" w:rsidRPr="00FE1BE5" w:rsidRDefault="00D74588" w:rsidP="009979BE">
      <w:pPr>
        <w:widowControl w:val="0"/>
        <w:tabs>
          <w:tab w:val="left" w:pos="709"/>
        </w:tabs>
        <w:autoSpaceDE w:val="0"/>
        <w:autoSpaceDN w:val="0"/>
        <w:adjustRightInd w:val="0"/>
        <w:jc w:val="both"/>
        <w:rPr>
          <w:sz w:val="16"/>
          <w:szCs w:val="16"/>
        </w:rPr>
      </w:pPr>
      <w:r w:rsidRPr="00FE1BE5">
        <w:rPr>
          <w:color w:val="000000"/>
          <w:sz w:val="16"/>
          <w:szCs w:val="16"/>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xml:space="preserve">, а также решениями </w:t>
      </w:r>
      <w:r w:rsidRPr="00FE1BE5">
        <w:rPr>
          <w:sz w:val="16"/>
          <w:szCs w:val="16"/>
        </w:rPr>
        <w:t xml:space="preserve">Совета народных депутатов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с учетом особенностей предусмотренных настоящим Порядком.</w:t>
      </w:r>
    </w:p>
    <w:p w:rsidR="00D74588" w:rsidRPr="00FE1BE5" w:rsidRDefault="00D74588" w:rsidP="009979BE">
      <w:pPr>
        <w:widowControl w:val="0"/>
        <w:tabs>
          <w:tab w:val="left" w:pos="709"/>
        </w:tabs>
        <w:autoSpaceDE w:val="0"/>
        <w:autoSpaceDN w:val="0"/>
        <w:adjustRightInd w:val="0"/>
        <w:jc w:val="both"/>
        <w:rPr>
          <w:color w:val="000000"/>
          <w:sz w:val="16"/>
          <w:szCs w:val="16"/>
        </w:rPr>
      </w:pPr>
    </w:p>
    <w:p w:rsidR="00D74588" w:rsidRPr="00FE1BE5" w:rsidRDefault="00D74588" w:rsidP="009979BE">
      <w:pPr>
        <w:widowControl w:val="0"/>
        <w:tabs>
          <w:tab w:val="left" w:pos="709"/>
        </w:tabs>
        <w:autoSpaceDE w:val="0"/>
        <w:autoSpaceDN w:val="0"/>
        <w:adjustRightInd w:val="0"/>
        <w:jc w:val="center"/>
        <w:rPr>
          <w:b/>
          <w:color w:val="000000"/>
          <w:sz w:val="16"/>
          <w:szCs w:val="16"/>
        </w:rPr>
      </w:pPr>
      <w:r w:rsidRPr="00FE1BE5">
        <w:rPr>
          <w:b/>
          <w:color w:val="000000"/>
          <w:sz w:val="16"/>
          <w:szCs w:val="16"/>
        </w:rPr>
        <w:t>Раздел 4. Порядок внесения инициативных проектов</w:t>
      </w:r>
    </w:p>
    <w:p w:rsidR="00D74588" w:rsidRPr="00FE1BE5" w:rsidRDefault="00D74588" w:rsidP="009979BE">
      <w:pPr>
        <w:widowControl w:val="0"/>
        <w:tabs>
          <w:tab w:val="left" w:pos="709"/>
        </w:tabs>
        <w:autoSpaceDE w:val="0"/>
        <w:autoSpaceDN w:val="0"/>
        <w:adjustRightInd w:val="0"/>
        <w:jc w:val="center"/>
        <w:rPr>
          <w:b/>
          <w:color w:val="000000"/>
          <w:sz w:val="16"/>
          <w:szCs w:val="16"/>
        </w:rPr>
      </w:pP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4.1.</w:t>
      </w:r>
      <w:r w:rsidRPr="00FE1BE5">
        <w:rPr>
          <w:color w:val="000000"/>
          <w:sz w:val="16"/>
          <w:szCs w:val="16"/>
        </w:rPr>
        <w:tab/>
        <w:t xml:space="preserve">Внесение инициативного проекта осуществляется инициатором проекта путём направления в администрацию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w:t>
      </w:r>
      <w:r w:rsidRPr="00FE1BE5">
        <w:rPr>
          <w:color w:val="000000"/>
          <w:sz w:val="16"/>
          <w:szCs w:val="16"/>
        </w:rPr>
        <w:t>инициативного проекта, который должен содержать:</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 xml:space="preserve">1) описание проблемы, решение которой имеет приоритетное значение для жителей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w:t>
      </w:r>
      <w:r w:rsidRPr="00FE1BE5">
        <w:rPr>
          <w:color w:val="000000"/>
          <w:sz w:val="16"/>
          <w:szCs w:val="16"/>
        </w:rPr>
        <w:t>или его части;</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2) обоснование предложений по решению указанной проблемы;</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sz w:val="16"/>
          <w:szCs w:val="16"/>
        </w:rPr>
        <w:t>3) описание ожидаемого результата (ожидаемых результатов) реализации</w:t>
      </w:r>
      <w:r w:rsidRPr="00FE1BE5">
        <w:rPr>
          <w:color w:val="000000"/>
          <w:sz w:val="16"/>
          <w:szCs w:val="16"/>
        </w:rPr>
        <w:t xml:space="preserve"> инициативного проекта;</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4) предварительный расчет необходимых расходов на реализацию инициативного проекта;</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5) планируемые сроки реализации инициативного проекта;</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 xml:space="preserve">9) иные сведения, предусмотренные нормативным правовым актом Совета народных депутатов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w:t>
      </w:r>
    </w:p>
    <w:p w:rsidR="00D74588" w:rsidRPr="00FE1BE5" w:rsidRDefault="00D74588" w:rsidP="009979BE">
      <w:pPr>
        <w:widowControl w:val="0"/>
        <w:tabs>
          <w:tab w:val="left" w:pos="993"/>
        </w:tabs>
        <w:autoSpaceDE w:val="0"/>
        <w:autoSpaceDN w:val="0"/>
        <w:adjustRightInd w:val="0"/>
        <w:jc w:val="both"/>
        <w:rPr>
          <w:sz w:val="16"/>
          <w:szCs w:val="16"/>
        </w:rPr>
      </w:pPr>
      <w:r w:rsidRPr="00FE1BE5">
        <w:rPr>
          <w:sz w:val="16"/>
          <w:szCs w:val="16"/>
        </w:rPr>
        <w:t>4.2. К инициативному проекту прикладываются:</w:t>
      </w:r>
    </w:p>
    <w:p w:rsidR="00D74588" w:rsidRPr="00FE1BE5" w:rsidRDefault="00D74588" w:rsidP="009979BE">
      <w:pPr>
        <w:widowControl w:val="0"/>
        <w:tabs>
          <w:tab w:val="left" w:pos="993"/>
        </w:tabs>
        <w:autoSpaceDE w:val="0"/>
        <w:autoSpaceDN w:val="0"/>
        <w:adjustRightInd w:val="0"/>
        <w:jc w:val="both"/>
        <w:rPr>
          <w:sz w:val="16"/>
          <w:szCs w:val="16"/>
        </w:rPr>
      </w:pPr>
      <w:r w:rsidRPr="00FE1BE5">
        <w:rPr>
          <w:sz w:val="16"/>
          <w:szCs w:val="16"/>
        </w:rPr>
        <w:t xml:space="preserve">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FE1BE5">
        <w:rPr>
          <w:bCs/>
          <w:color w:val="000000"/>
          <w:sz w:val="16"/>
          <w:szCs w:val="16"/>
        </w:rPr>
        <w:t xml:space="preserve">городского поселения – город Павловск Павловского </w:t>
      </w:r>
      <w:r w:rsidRPr="00FE1BE5">
        <w:rPr>
          <w:bCs/>
          <w:color w:val="000000"/>
          <w:sz w:val="16"/>
          <w:szCs w:val="16"/>
        </w:rPr>
        <w:lastRenderedPageBreak/>
        <w:t>муниципального района Воронежской области</w:t>
      </w:r>
      <w:r w:rsidRPr="00FE1BE5">
        <w:rPr>
          <w:sz w:val="16"/>
          <w:szCs w:val="16"/>
        </w:rPr>
        <w:t xml:space="preserve"> </w:t>
      </w:r>
      <w:r w:rsidRPr="00FE1BE5">
        <w:rPr>
          <w:color w:val="000000"/>
          <w:sz w:val="16"/>
          <w:szCs w:val="16"/>
        </w:rPr>
        <w:t xml:space="preserve"> или его части</w:t>
      </w:r>
      <w:r w:rsidRPr="00FE1BE5">
        <w:rPr>
          <w:sz w:val="16"/>
          <w:szCs w:val="16"/>
        </w:rPr>
        <w:t>;</w:t>
      </w:r>
    </w:p>
    <w:p w:rsidR="00D74588" w:rsidRPr="00FE1BE5" w:rsidRDefault="00D74588" w:rsidP="009979BE">
      <w:pPr>
        <w:widowControl w:val="0"/>
        <w:tabs>
          <w:tab w:val="left" w:pos="993"/>
        </w:tabs>
        <w:autoSpaceDE w:val="0"/>
        <w:autoSpaceDN w:val="0"/>
        <w:adjustRightInd w:val="0"/>
        <w:jc w:val="both"/>
        <w:rPr>
          <w:sz w:val="16"/>
          <w:szCs w:val="16"/>
        </w:rPr>
      </w:pPr>
      <w:r w:rsidRPr="00FE1BE5">
        <w:rPr>
          <w:sz w:val="16"/>
          <w:szCs w:val="16"/>
        </w:rPr>
        <w:t>2) заявление инициаторов проекта о внесении инициативного проекта, подписанное ими;</w:t>
      </w: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3) согласие на обработку их персональных данных, составленное по форме согласно Приложению №3 к настоящему Порядку, в случае если инициатором проекта выступают физические лица.</w:t>
      </w:r>
    </w:p>
    <w:p w:rsidR="00D74588" w:rsidRPr="00FE1BE5" w:rsidRDefault="00D74588" w:rsidP="009979BE">
      <w:pPr>
        <w:widowControl w:val="0"/>
        <w:tabs>
          <w:tab w:val="left" w:pos="993"/>
        </w:tabs>
        <w:autoSpaceDE w:val="0"/>
        <w:autoSpaceDN w:val="0"/>
        <w:adjustRightInd w:val="0"/>
        <w:jc w:val="both"/>
        <w:rPr>
          <w:color w:val="000000"/>
          <w:sz w:val="16"/>
          <w:szCs w:val="16"/>
        </w:rPr>
      </w:pPr>
      <w:r w:rsidRPr="00FE1BE5">
        <w:rPr>
          <w:color w:val="000000"/>
          <w:sz w:val="16"/>
          <w:szCs w:val="16"/>
        </w:rPr>
        <w:t>4.3.</w:t>
      </w:r>
      <w:r w:rsidRPr="00FE1BE5">
        <w:rPr>
          <w:color w:val="000000"/>
          <w:sz w:val="16"/>
          <w:szCs w:val="16"/>
        </w:rPr>
        <w:tab/>
        <w:t xml:space="preserve">Информация о внесении инициативного проекта в администрацию подлежит обнародованию и размещению на официальном сайте администрации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w:t>
      </w:r>
      <w:r w:rsidRPr="00FE1BE5">
        <w:rPr>
          <w:color w:val="000000"/>
          <w:sz w:val="16"/>
          <w:szCs w:val="16"/>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D74588" w:rsidRPr="00FE1BE5" w:rsidRDefault="00D74588" w:rsidP="009979BE">
      <w:pPr>
        <w:widowControl w:val="0"/>
        <w:tabs>
          <w:tab w:val="left" w:pos="0"/>
          <w:tab w:val="left" w:pos="993"/>
        </w:tabs>
        <w:autoSpaceDE w:val="0"/>
        <w:autoSpaceDN w:val="0"/>
        <w:adjustRightInd w:val="0"/>
        <w:jc w:val="both"/>
        <w:rPr>
          <w:color w:val="000000"/>
          <w:sz w:val="16"/>
          <w:szCs w:val="16"/>
        </w:rPr>
      </w:pPr>
      <w:r w:rsidRPr="00FE1BE5">
        <w:rPr>
          <w:color w:val="000000"/>
          <w:sz w:val="16"/>
          <w:szCs w:val="16"/>
        </w:rPr>
        <w:t>4.4.</w:t>
      </w:r>
      <w:r w:rsidRPr="00FE1BE5">
        <w:rPr>
          <w:color w:val="000000"/>
          <w:sz w:val="16"/>
          <w:szCs w:val="16"/>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D74588" w:rsidRPr="00FE1BE5" w:rsidRDefault="00D74588" w:rsidP="009979BE">
      <w:pPr>
        <w:widowControl w:val="0"/>
        <w:tabs>
          <w:tab w:val="left" w:pos="0"/>
        </w:tabs>
        <w:autoSpaceDE w:val="0"/>
        <w:autoSpaceDN w:val="0"/>
        <w:adjustRightInd w:val="0"/>
        <w:jc w:val="both"/>
        <w:rPr>
          <w:color w:val="000000"/>
          <w:sz w:val="16"/>
          <w:szCs w:val="16"/>
        </w:rPr>
      </w:pPr>
      <w:r w:rsidRPr="00FE1BE5">
        <w:rPr>
          <w:color w:val="000000"/>
          <w:sz w:val="16"/>
          <w:szCs w:val="16"/>
        </w:rPr>
        <w:t xml:space="preserve">Свои замечания и предложения вправе направлять жители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достигшие шестнадцатилетнего возраста.</w:t>
      </w:r>
    </w:p>
    <w:p w:rsidR="00D74588" w:rsidRPr="00FE1BE5" w:rsidRDefault="00D74588" w:rsidP="009979BE">
      <w:pPr>
        <w:widowControl w:val="0"/>
        <w:tabs>
          <w:tab w:val="left" w:pos="0"/>
        </w:tabs>
        <w:autoSpaceDE w:val="0"/>
        <w:autoSpaceDN w:val="0"/>
        <w:adjustRightInd w:val="0"/>
        <w:jc w:val="both"/>
        <w:rPr>
          <w:color w:val="000000"/>
          <w:sz w:val="16"/>
          <w:szCs w:val="16"/>
        </w:rPr>
      </w:pPr>
      <w:r w:rsidRPr="00FE1BE5">
        <w:rPr>
          <w:color w:val="000000"/>
          <w:sz w:val="16"/>
          <w:szCs w:val="16"/>
        </w:rPr>
        <w:t xml:space="preserve">4.5. 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w:t>
      </w:r>
      <w:r w:rsidRPr="00FE1BE5">
        <w:rPr>
          <w:sz w:val="16"/>
          <w:szCs w:val="16"/>
        </w:rPr>
        <w:t>,</w:t>
      </w:r>
      <w:r w:rsidRPr="00FE1BE5">
        <w:rPr>
          <w:color w:val="000000"/>
          <w:sz w:val="16"/>
          <w:szCs w:val="16"/>
        </w:rPr>
        <w:t xml:space="preserve"> поручение о проверке </w:t>
      </w:r>
      <w:r w:rsidRPr="00FE1BE5">
        <w:rPr>
          <w:sz w:val="16"/>
          <w:szCs w:val="16"/>
        </w:rPr>
        <w:t>правомерности, возможности, целесообразности реализации соответствующего инициативного проекта.</w:t>
      </w:r>
    </w:p>
    <w:p w:rsidR="00D74588" w:rsidRPr="00FE1BE5" w:rsidRDefault="00D74588" w:rsidP="009979BE">
      <w:pPr>
        <w:widowControl w:val="0"/>
        <w:tabs>
          <w:tab w:val="left" w:pos="709"/>
        </w:tabs>
        <w:autoSpaceDE w:val="0"/>
        <w:autoSpaceDN w:val="0"/>
        <w:adjustRightInd w:val="0"/>
        <w:jc w:val="both"/>
        <w:rPr>
          <w:color w:val="000000"/>
          <w:sz w:val="16"/>
          <w:szCs w:val="16"/>
        </w:rPr>
      </w:pPr>
    </w:p>
    <w:p w:rsidR="00D74588" w:rsidRPr="00FE1BE5" w:rsidRDefault="00D74588" w:rsidP="009979BE">
      <w:pPr>
        <w:widowControl w:val="0"/>
        <w:tabs>
          <w:tab w:val="left" w:pos="0"/>
        </w:tabs>
        <w:autoSpaceDE w:val="0"/>
        <w:autoSpaceDN w:val="0"/>
        <w:adjustRightInd w:val="0"/>
        <w:jc w:val="center"/>
        <w:rPr>
          <w:b/>
          <w:color w:val="000000"/>
          <w:sz w:val="16"/>
          <w:szCs w:val="16"/>
        </w:rPr>
      </w:pPr>
      <w:r w:rsidRPr="00FE1BE5">
        <w:rPr>
          <w:b/>
          <w:color w:val="000000"/>
          <w:sz w:val="16"/>
          <w:szCs w:val="16"/>
        </w:rPr>
        <w:t>Раздел 5. Порядок рассмотрения инициативных проектов</w:t>
      </w:r>
    </w:p>
    <w:p w:rsidR="00D74588" w:rsidRPr="00FE1BE5" w:rsidRDefault="00D74588" w:rsidP="009979BE">
      <w:pPr>
        <w:widowControl w:val="0"/>
        <w:tabs>
          <w:tab w:val="left" w:pos="0"/>
        </w:tabs>
        <w:autoSpaceDE w:val="0"/>
        <w:autoSpaceDN w:val="0"/>
        <w:adjustRightInd w:val="0"/>
        <w:jc w:val="center"/>
        <w:rPr>
          <w:color w:val="000000"/>
          <w:sz w:val="16"/>
          <w:szCs w:val="16"/>
        </w:rPr>
      </w:pPr>
    </w:p>
    <w:p w:rsidR="00D74588" w:rsidRPr="00FE1BE5" w:rsidRDefault="00D74588" w:rsidP="009979BE">
      <w:pPr>
        <w:widowControl w:val="0"/>
        <w:tabs>
          <w:tab w:val="left" w:pos="709"/>
        </w:tabs>
        <w:autoSpaceDE w:val="0"/>
        <w:autoSpaceDN w:val="0"/>
        <w:adjustRightInd w:val="0"/>
        <w:jc w:val="both"/>
        <w:rPr>
          <w:sz w:val="16"/>
          <w:szCs w:val="16"/>
        </w:rPr>
      </w:pPr>
      <w:r w:rsidRPr="00FE1BE5">
        <w:rPr>
          <w:color w:val="000000"/>
          <w:sz w:val="16"/>
          <w:szCs w:val="16"/>
        </w:rPr>
        <w:t xml:space="preserve">5.1. Инициативный проект, внесённый в администрацию, подлежит обязательному рассмотрению в течение </w:t>
      </w:r>
      <w:r w:rsidRPr="00FE1BE5">
        <w:rPr>
          <w:sz w:val="16"/>
          <w:szCs w:val="16"/>
        </w:rPr>
        <w:t>30 дней со дня его внесения на соответствие требованиям, установленным разделами 2, 3, 4 настоящего Порядка.</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5.2. </w:t>
      </w:r>
      <w:r w:rsidRPr="00FE1BE5">
        <w:rPr>
          <w:sz w:val="16"/>
          <w:szCs w:val="16"/>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w:t>
      </w:r>
      <w:r w:rsidRPr="00FE1BE5">
        <w:rPr>
          <w:sz w:val="16"/>
          <w:szCs w:val="16"/>
        </w:rPr>
        <w:t xml:space="preserve">, который не позднее 12 рабочих дней с момента поручения ему такой проверки передает такое заключение </w:t>
      </w:r>
      <w:r w:rsidRPr="00FE1BE5">
        <w:rPr>
          <w:color w:val="000000"/>
          <w:sz w:val="16"/>
          <w:szCs w:val="16"/>
        </w:rPr>
        <w:t xml:space="preserve">главе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5.4.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FE1BE5">
        <w:rPr>
          <w:sz w:val="16"/>
          <w:szCs w:val="16"/>
        </w:rPr>
        <w:t xml:space="preserve">администрация в течение трех рабочих дней с момента поступления последнего из этих инициативных проектов </w:t>
      </w:r>
      <w:r w:rsidRPr="00FE1BE5">
        <w:rPr>
          <w:color w:val="000000"/>
          <w:sz w:val="16"/>
          <w:szCs w:val="16"/>
        </w:rPr>
        <w:t xml:space="preserve">передает их нарочно председателю согласительной комиссии для  проведения конкурсного отбора, о чем в этот же срок письменно информирует инициатора проекта. </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5.5. К конкурсному отбору не допускаются инициативные проекты, в случаях, указанных в пунктах 1-5 части 5.7 раздела 5 настоящего Порядка.</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5.6. Администрация по результатам рассмотрения инициативного проекта принимает одно из следующих решений:</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Такое решение принимается в письменном виде и подписывается главой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w:t>
      </w:r>
      <w:r w:rsidRPr="00FE1BE5">
        <w:rPr>
          <w:color w:val="000000"/>
          <w:sz w:val="16"/>
          <w:szCs w:val="16"/>
        </w:rPr>
        <w:t xml:space="preserve">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w:t>
      </w:r>
      <w:r w:rsidRPr="00FE1BE5">
        <w:rPr>
          <w:color w:val="000000"/>
          <w:sz w:val="16"/>
          <w:szCs w:val="16"/>
        </w:rPr>
        <w:lastRenderedPageBreak/>
        <w:t xml:space="preserve">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5.7. Администрация принимает решение об отказе в поддержке инициативного проекта в одном из следующих случаев:</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1) несоблюдение установленного порядка внесения инициативного проекта и его рассмотрения;</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3) невозможность реализации инициативного проекта ввиду отсутствия у органов местного самоуправления</w:t>
      </w:r>
      <w:r w:rsidRPr="00FE1BE5">
        <w:rPr>
          <w:bCs/>
          <w:color w:val="000000"/>
          <w:sz w:val="16"/>
          <w:szCs w:val="16"/>
        </w:rPr>
        <w:t xml:space="preserve"> городского поселения – город Павловск Павловского муниципального района Воронежской области</w:t>
      </w:r>
      <w:r w:rsidRPr="00FE1BE5">
        <w:rPr>
          <w:color w:val="000000"/>
          <w:sz w:val="16"/>
          <w:szCs w:val="16"/>
        </w:rPr>
        <w:t xml:space="preserve"> необходимых полномочий и прав;</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4) отсутствие средств бюджета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w:t>
      </w:r>
      <w:r w:rsidRPr="00FE1BE5">
        <w:rPr>
          <w:color w:val="000000"/>
          <w:sz w:val="16"/>
          <w:szCs w:val="16"/>
        </w:rPr>
        <w:t>в объеме средств, необходимом для реализации инициативного проекта, источником формирования которых не являются инициативные платежи;</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5) наличие возможности решения описанной в инициативном проекте проблемы более эффективным способом;</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6) признание инициативного проекта не прошедшим конкурсный отбор.</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5.8. Администрация вправе, а в случае, </w:t>
      </w:r>
      <w:r w:rsidRPr="00FE1BE5">
        <w:rPr>
          <w:sz w:val="16"/>
          <w:szCs w:val="16"/>
        </w:rPr>
        <w:t>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w:t>
      </w:r>
      <w:r w:rsidRPr="00FE1BE5">
        <w:rPr>
          <w:color w:val="000000"/>
          <w:sz w:val="16"/>
          <w:szCs w:val="16"/>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74588" w:rsidRPr="00FE1BE5" w:rsidRDefault="00D74588" w:rsidP="009979BE">
      <w:pPr>
        <w:widowControl w:val="0"/>
        <w:tabs>
          <w:tab w:val="left" w:pos="709"/>
        </w:tabs>
        <w:autoSpaceDE w:val="0"/>
        <w:autoSpaceDN w:val="0"/>
        <w:adjustRightInd w:val="0"/>
        <w:jc w:val="both"/>
        <w:rPr>
          <w:color w:val="000000"/>
          <w:sz w:val="16"/>
          <w:szCs w:val="16"/>
        </w:rPr>
      </w:pPr>
    </w:p>
    <w:p w:rsidR="00D74588" w:rsidRPr="00FE1BE5" w:rsidRDefault="00D74588" w:rsidP="009979BE">
      <w:pPr>
        <w:widowControl w:val="0"/>
        <w:tabs>
          <w:tab w:val="left" w:pos="709"/>
        </w:tabs>
        <w:autoSpaceDE w:val="0"/>
        <w:autoSpaceDN w:val="0"/>
        <w:adjustRightInd w:val="0"/>
        <w:jc w:val="center"/>
        <w:rPr>
          <w:b/>
          <w:color w:val="000000"/>
          <w:sz w:val="16"/>
          <w:szCs w:val="16"/>
        </w:rPr>
      </w:pPr>
      <w:r w:rsidRPr="00FE1BE5">
        <w:rPr>
          <w:b/>
          <w:color w:val="000000"/>
          <w:sz w:val="16"/>
          <w:szCs w:val="16"/>
        </w:rPr>
        <w:t>Раздел 6. Порядок рассмотрения инициативных проектов согласительной комиссией и проведения конкурсного отбора</w:t>
      </w:r>
    </w:p>
    <w:p w:rsidR="00D74588" w:rsidRPr="00FE1BE5" w:rsidRDefault="00D74588" w:rsidP="009979BE">
      <w:pPr>
        <w:widowControl w:val="0"/>
        <w:tabs>
          <w:tab w:val="left" w:pos="709"/>
        </w:tabs>
        <w:autoSpaceDE w:val="0"/>
        <w:autoSpaceDN w:val="0"/>
        <w:adjustRightInd w:val="0"/>
        <w:jc w:val="center"/>
        <w:rPr>
          <w:color w:val="000000"/>
          <w:sz w:val="16"/>
          <w:szCs w:val="16"/>
        </w:rPr>
      </w:pP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6.1. В случае, установленном частью 5.4 </w:t>
      </w:r>
      <w:r w:rsidRPr="00FE1BE5">
        <w:rPr>
          <w:sz w:val="16"/>
          <w:szCs w:val="16"/>
        </w:rPr>
        <w:t>раздела 5 настоящего</w:t>
      </w:r>
      <w:r w:rsidRPr="00FE1BE5">
        <w:rPr>
          <w:color w:val="000000"/>
          <w:sz w:val="16"/>
          <w:szCs w:val="16"/>
        </w:rPr>
        <w:t xml:space="preserve"> Порядка, инициативные проекты подлежат конкурсному отбору, проводимому согласительной комиссией.</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6.2. Состав согласительной комиссии утверждается администрацией.</w:t>
      </w: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Порядок создания и деятельности согласительной комиссии установлен в приложении № 4 к настоящему Порядку.</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Порядка.</w:t>
      </w:r>
    </w:p>
    <w:p w:rsidR="00D74588" w:rsidRPr="00FE1BE5" w:rsidRDefault="00D74588" w:rsidP="009979BE">
      <w:pPr>
        <w:widowControl w:val="0"/>
        <w:tabs>
          <w:tab w:val="left" w:pos="709"/>
        </w:tabs>
        <w:autoSpaceDE w:val="0"/>
        <w:autoSpaceDN w:val="0"/>
        <w:adjustRightInd w:val="0"/>
        <w:jc w:val="both"/>
        <w:rPr>
          <w:rStyle w:val="afff9"/>
          <w:i w:val="0"/>
          <w:iCs w:val="0"/>
          <w:color w:val="000000"/>
          <w:sz w:val="16"/>
          <w:szCs w:val="16"/>
        </w:rPr>
      </w:pPr>
      <w:r w:rsidRPr="00FE1BE5">
        <w:rPr>
          <w:color w:val="000000"/>
          <w:sz w:val="16"/>
          <w:szCs w:val="16"/>
        </w:rPr>
        <w:t xml:space="preserve">6.4. </w:t>
      </w:r>
      <w:r w:rsidRPr="00FE1BE5">
        <w:rPr>
          <w:rStyle w:val="afff9"/>
          <w:i w:val="0"/>
          <w:color w:val="000000"/>
          <w:sz w:val="16"/>
          <w:szCs w:val="16"/>
        </w:rPr>
        <w:t>Согласительная комиссия по результатам рассмотрения инициативного проекта принимает одно из следующих решений:</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признать инициативный проект прошедшим конкурсный отбор; </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признать инициативный проект не прошедшим конкурсный отбор.</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6.5. Решение согласительной комиссией принимается по каждому представленному инициативному проекту.</w:t>
      </w:r>
    </w:p>
    <w:p w:rsidR="00D74588" w:rsidRPr="00FE1BE5" w:rsidRDefault="00D74588" w:rsidP="009979BE">
      <w:pPr>
        <w:widowControl w:val="0"/>
        <w:tabs>
          <w:tab w:val="left" w:pos="709"/>
        </w:tabs>
        <w:autoSpaceDE w:val="0"/>
        <w:autoSpaceDN w:val="0"/>
        <w:adjustRightInd w:val="0"/>
        <w:jc w:val="both"/>
        <w:rPr>
          <w:color w:val="000000"/>
          <w:sz w:val="16"/>
          <w:szCs w:val="16"/>
        </w:rPr>
      </w:pPr>
    </w:p>
    <w:p w:rsidR="00D74588" w:rsidRPr="00FE1BE5" w:rsidRDefault="00D74588" w:rsidP="009979BE">
      <w:pPr>
        <w:widowControl w:val="0"/>
        <w:tabs>
          <w:tab w:val="left" w:pos="709"/>
        </w:tabs>
        <w:autoSpaceDE w:val="0"/>
        <w:autoSpaceDN w:val="0"/>
        <w:adjustRightInd w:val="0"/>
        <w:jc w:val="center"/>
        <w:rPr>
          <w:b/>
          <w:color w:val="000000"/>
          <w:sz w:val="16"/>
          <w:szCs w:val="16"/>
        </w:rPr>
      </w:pPr>
      <w:r w:rsidRPr="00FE1BE5">
        <w:rPr>
          <w:b/>
          <w:color w:val="000000"/>
          <w:sz w:val="16"/>
          <w:szCs w:val="16"/>
        </w:rPr>
        <w:t>Раздел 7. Методика и критерии оценки конкурсного отбора инициативных проектов</w:t>
      </w:r>
    </w:p>
    <w:p w:rsidR="00D74588" w:rsidRPr="00FE1BE5" w:rsidRDefault="00D74588" w:rsidP="009979BE">
      <w:pPr>
        <w:widowControl w:val="0"/>
        <w:tabs>
          <w:tab w:val="left" w:pos="709"/>
        </w:tabs>
        <w:autoSpaceDE w:val="0"/>
        <w:autoSpaceDN w:val="0"/>
        <w:adjustRightInd w:val="0"/>
        <w:jc w:val="both"/>
        <w:rPr>
          <w:color w:val="000000"/>
          <w:sz w:val="16"/>
          <w:szCs w:val="16"/>
        </w:rPr>
      </w:pP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7.1. Оценка проектов производится в соответствии с критериями оценки проектов согласно приложению № 2 к настоящему Порядку.</w:t>
      </w: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7.2. Конкурсная оценка инициативного проекта осуществляется отдельно по каждому инициативному проекту.</w:t>
      </w: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7.3. Итоговая оценка инициативного проекта определяется как сумма баллов критериев оценки проекта.</w:t>
      </w: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7.4. По результатам оценки проектов согласительная комиссия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D74588" w:rsidRPr="00FE1BE5" w:rsidRDefault="00D74588" w:rsidP="009979BE">
      <w:pPr>
        <w:widowControl w:val="0"/>
        <w:tabs>
          <w:tab w:val="left" w:pos="709"/>
        </w:tabs>
        <w:autoSpaceDE w:val="0"/>
        <w:autoSpaceDN w:val="0"/>
        <w:adjustRightInd w:val="0"/>
        <w:jc w:val="both"/>
        <w:rPr>
          <w:sz w:val="16"/>
          <w:szCs w:val="16"/>
        </w:rPr>
      </w:pPr>
      <w:r w:rsidRPr="00FE1BE5">
        <w:rPr>
          <w:sz w:val="16"/>
          <w:szCs w:val="16"/>
        </w:rPr>
        <w:t>7.5. Прошедшими конкурсный отбор считаются инициативные проекты, которые по результатам итоговой оценки набрали 40 и более баллов.</w:t>
      </w:r>
    </w:p>
    <w:p w:rsidR="00D74588" w:rsidRPr="00FE1BE5" w:rsidRDefault="00D74588" w:rsidP="009979BE">
      <w:pPr>
        <w:widowControl w:val="0"/>
        <w:tabs>
          <w:tab w:val="left" w:pos="709"/>
        </w:tabs>
        <w:autoSpaceDE w:val="0"/>
        <w:autoSpaceDN w:val="0"/>
        <w:adjustRightInd w:val="0"/>
        <w:jc w:val="both"/>
        <w:rPr>
          <w:bCs/>
          <w:color w:val="000000"/>
          <w:sz w:val="16"/>
          <w:szCs w:val="16"/>
        </w:rPr>
      </w:pPr>
      <w:r w:rsidRPr="00FE1BE5">
        <w:rPr>
          <w:sz w:val="16"/>
          <w:szCs w:val="16"/>
        </w:rPr>
        <w:t xml:space="preserve">При недостаточности бюджетных ассигнований, предусмотренных в бюджете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на реализацию всех инициативных проектов, прошедшими конкурсный отбор считаются инициативные проекты, набравшие наибольшее </w:t>
      </w:r>
      <w:r w:rsidRPr="00FE1BE5">
        <w:rPr>
          <w:sz w:val="16"/>
          <w:szCs w:val="16"/>
        </w:rPr>
        <w:lastRenderedPageBreak/>
        <w:t xml:space="preserve">количество баллов, реализация которых за счёт средств бюджета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возможна в пределах объёмов бюджетных ассигнований, предусмотренных в бюджете </w:t>
      </w:r>
      <w:r w:rsidRPr="00FE1BE5">
        <w:rPr>
          <w:bCs/>
          <w:color w:val="000000"/>
          <w:sz w:val="16"/>
          <w:szCs w:val="16"/>
        </w:rPr>
        <w:t>городского поселения – город Павловск Павловского муниципального района Воронежской области.</w:t>
      </w:r>
    </w:p>
    <w:p w:rsidR="00D74588" w:rsidRPr="00FE1BE5" w:rsidRDefault="00D74588" w:rsidP="009979BE">
      <w:pPr>
        <w:widowControl w:val="0"/>
        <w:tabs>
          <w:tab w:val="left" w:pos="709"/>
        </w:tabs>
        <w:autoSpaceDE w:val="0"/>
        <w:autoSpaceDN w:val="0"/>
        <w:adjustRightInd w:val="0"/>
        <w:jc w:val="both"/>
        <w:rPr>
          <w:bCs/>
          <w:color w:val="000000"/>
          <w:sz w:val="16"/>
          <w:szCs w:val="16"/>
        </w:rPr>
      </w:pPr>
    </w:p>
    <w:p w:rsidR="00D74588" w:rsidRPr="00FE1BE5" w:rsidRDefault="00D74588" w:rsidP="009979BE">
      <w:pPr>
        <w:widowControl w:val="0"/>
        <w:contextualSpacing/>
        <w:jc w:val="center"/>
        <w:rPr>
          <w:b/>
          <w:color w:val="000000"/>
          <w:sz w:val="16"/>
          <w:szCs w:val="16"/>
        </w:rPr>
      </w:pPr>
      <w:r w:rsidRPr="00FE1BE5">
        <w:rPr>
          <w:sz w:val="16"/>
          <w:szCs w:val="16"/>
        </w:rPr>
        <w:t xml:space="preserve"> </w:t>
      </w:r>
      <w:r w:rsidRPr="00FE1BE5">
        <w:rPr>
          <w:b/>
          <w:color w:val="000000"/>
          <w:sz w:val="16"/>
          <w:szCs w:val="16"/>
        </w:rPr>
        <w:t>Раздел 8. Заключительные положения</w:t>
      </w:r>
    </w:p>
    <w:p w:rsidR="00D74588" w:rsidRPr="00FE1BE5" w:rsidRDefault="00D74588" w:rsidP="009979BE">
      <w:pPr>
        <w:widowControl w:val="0"/>
        <w:contextualSpacing/>
        <w:jc w:val="both"/>
        <w:rPr>
          <w:color w:val="000000"/>
          <w:sz w:val="16"/>
          <w:szCs w:val="16"/>
        </w:rPr>
      </w:pP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8.1.</w:t>
      </w:r>
      <w:r w:rsidRPr="00FE1BE5">
        <w:rPr>
          <w:sz w:val="16"/>
          <w:szCs w:val="16"/>
        </w:rPr>
        <w:t xml:space="preserve"> </w:t>
      </w:r>
      <w:r w:rsidRPr="00FE1BE5">
        <w:rPr>
          <w:color w:val="000000"/>
          <w:sz w:val="16"/>
          <w:szCs w:val="16"/>
        </w:rPr>
        <w:t xml:space="preserve">Инициаторы проекта, другие граждане, проживающие на территории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8.2.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администрации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xml:space="preserve">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администрации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color w:val="000000"/>
          <w:sz w:val="16"/>
          <w:szCs w:val="16"/>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D74588" w:rsidRPr="00FE1BE5" w:rsidRDefault="00D74588" w:rsidP="009979BE">
      <w:pPr>
        <w:widowControl w:val="0"/>
        <w:tabs>
          <w:tab w:val="left" w:pos="709"/>
        </w:tabs>
        <w:autoSpaceDE w:val="0"/>
        <w:autoSpaceDN w:val="0"/>
        <w:adjustRightInd w:val="0"/>
        <w:jc w:val="both"/>
        <w:rPr>
          <w:color w:val="000000"/>
          <w:sz w:val="16"/>
          <w:szCs w:val="16"/>
        </w:rPr>
      </w:pPr>
      <w:r w:rsidRPr="00FE1BE5">
        <w:rPr>
          <w:color w:val="000000"/>
          <w:sz w:val="16"/>
          <w:szCs w:val="16"/>
        </w:rPr>
        <w:t xml:space="preserve">8.3. Принятые администрацией и согласительной комиссией решения могут быть обжалованы заинтересованными лицами в установленном законодательством порядке. </w:t>
      </w:r>
    </w:p>
    <w:p w:rsidR="00D74588" w:rsidRPr="00FE1BE5" w:rsidRDefault="00D74588" w:rsidP="009979BE">
      <w:pPr>
        <w:widowControl w:val="0"/>
        <w:contextualSpacing/>
        <w:jc w:val="both"/>
        <w:rPr>
          <w:color w:val="000000"/>
          <w:sz w:val="16"/>
          <w:szCs w:val="16"/>
        </w:rPr>
      </w:pPr>
      <w:r w:rsidRPr="00FE1BE5">
        <w:rPr>
          <w:color w:val="000000"/>
          <w:sz w:val="16"/>
          <w:szCs w:val="16"/>
        </w:rPr>
        <w:t xml:space="preserve"> </w:t>
      </w:r>
    </w:p>
    <w:p w:rsidR="00D74588" w:rsidRPr="00FE1BE5" w:rsidRDefault="00D74588" w:rsidP="009979BE">
      <w:pPr>
        <w:widowControl w:val="0"/>
        <w:tabs>
          <w:tab w:val="left" w:pos="709"/>
        </w:tabs>
        <w:autoSpaceDE w:val="0"/>
        <w:autoSpaceDN w:val="0"/>
        <w:adjustRightInd w:val="0"/>
        <w:jc w:val="both"/>
        <w:rPr>
          <w:color w:val="000000"/>
          <w:sz w:val="16"/>
          <w:szCs w:val="16"/>
        </w:rPr>
      </w:pP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Председатель Совета народных депутатов </w:t>
      </w: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городского поселения – город Павловск                                             С.С. Колесников</w:t>
      </w:r>
    </w:p>
    <w:p w:rsidR="00D74588" w:rsidRPr="00FE1BE5" w:rsidRDefault="00D74588" w:rsidP="009979BE">
      <w:pPr>
        <w:pStyle w:val="ConsNormal"/>
        <w:ind w:firstLine="0"/>
        <w:jc w:val="both"/>
        <w:rPr>
          <w:rFonts w:ascii="Times New Roman" w:hAnsi="Times New Roman"/>
          <w:sz w:val="16"/>
          <w:szCs w:val="16"/>
        </w:rPr>
      </w:pPr>
    </w:p>
    <w:p w:rsidR="00D74588" w:rsidRPr="00FE1BE5" w:rsidRDefault="00D74588"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Глава городского поселения –                                                      </w:t>
      </w:r>
    </w:p>
    <w:p w:rsidR="00D74588" w:rsidRPr="00FE1BE5" w:rsidRDefault="00D74588" w:rsidP="009979BE">
      <w:pPr>
        <w:widowControl w:val="0"/>
        <w:tabs>
          <w:tab w:val="left" w:pos="0"/>
          <w:tab w:val="left" w:pos="1134"/>
        </w:tabs>
        <w:autoSpaceDE w:val="0"/>
        <w:autoSpaceDN w:val="0"/>
        <w:adjustRightInd w:val="0"/>
        <w:jc w:val="both"/>
        <w:rPr>
          <w:sz w:val="16"/>
          <w:szCs w:val="16"/>
        </w:rPr>
      </w:pPr>
      <w:r w:rsidRPr="00FE1BE5">
        <w:rPr>
          <w:sz w:val="16"/>
          <w:szCs w:val="16"/>
        </w:rPr>
        <w:t xml:space="preserve">город Павловск                                                                                     В.А. Щербаков   </w:t>
      </w:r>
    </w:p>
    <w:p w:rsidR="00D74588" w:rsidRPr="00FE1BE5" w:rsidRDefault="00D74588" w:rsidP="009979BE">
      <w:pPr>
        <w:pStyle w:val="ConsTitle"/>
        <w:tabs>
          <w:tab w:val="left" w:pos="4320"/>
        </w:tabs>
        <w:ind w:right="0"/>
        <w:jc w:val="center"/>
        <w:rPr>
          <w:rFonts w:ascii="Times New Roman" w:hAnsi="Times New Roman" w:cs="Times New Roman"/>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r w:rsidRPr="00FE1BE5">
        <w:rPr>
          <w:rFonts w:ascii="Times New Roman" w:hAnsi="Times New Roman" w:cs="Times New Roman"/>
          <w:b w:val="0"/>
          <w:bCs w:val="0"/>
          <w:color w:val="000000"/>
          <w:sz w:val="16"/>
          <w:szCs w:val="16"/>
        </w:rPr>
        <w:t>Приложение №1</w:t>
      </w:r>
    </w:p>
    <w:p w:rsidR="00D74588" w:rsidRPr="00FE1BE5" w:rsidRDefault="00D74588" w:rsidP="009979BE">
      <w:pPr>
        <w:pStyle w:val="ConsPlusNormal"/>
        <w:ind w:firstLine="0"/>
        <w:jc w:val="right"/>
        <w:rPr>
          <w:rFonts w:ascii="Times New Roman" w:hAnsi="Times New Roman"/>
          <w:sz w:val="16"/>
          <w:szCs w:val="16"/>
        </w:rPr>
      </w:pPr>
      <w:r w:rsidRPr="00FE1BE5">
        <w:rPr>
          <w:rFonts w:ascii="Times New Roman" w:hAnsi="Times New Roman"/>
          <w:color w:val="000000"/>
          <w:sz w:val="16"/>
          <w:szCs w:val="16"/>
        </w:rPr>
        <w:t xml:space="preserve"> к Порядку </w:t>
      </w:r>
      <w:r w:rsidRPr="00FE1BE5">
        <w:rPr>
          <w:rFonts w:ascii="Times New Roman" w:hAnsi="Times New Roman"/>
          <w:bCs/>
          <w:color w:val="000000"/>
          <w:sz w:val="16"/>
          <w:szCs w:val="16"/>
        </w:rPr>
        <w:t>выдвижения, внесения, обсуждения и рассмотрения</w:t>
      </w:r>
      <w:r w:rsidRPr="00FE1BE5">
        <w:rPr>
          <w:rFonts w:ascii="Times New Roman" w:hAnsi="Times New Roman"/>
          <w:color w:val="000000"/>
          <w:sz w:val="16"/>
          <w:szCs w:val="16"/>
        </w:rPr>
        <w:br/>
      </w:r>
      <w:r w:rsidRPr="00FE1BE5">
        <w:rPr>
          <w:rFonts w:ascii="Times New Roman" w:hAnsi="Times New Roman"/>
          <w:bCs/>
          <w:color w:val="000000"/>
          <w:sz w:val="16"/>
          <w:szCs w:val="16"/>
        </w:rPr>
        <w:t>инициативных проектов, а также проведения их конкурсного отбора в городском поселении – город Павловск Павловского муниципального района Воронежской области</w:t>
      </w:r>
    </w:p>
    <w:p w:rsidR="00D74588" w:rsidRPr="00FE1BE5" w:rsidRDefault="00D74588" w:rsidP="009979BE">
      <w:pPr>
        <w:pStyle w:val="s11"/>
        <w:widowControl w:val="0"/>
        <w:shd w:val="clear" w:color="auto" w:fill="FFFFFF"/>
        <w:spacing w:before="0" w:beforeAutospacing="0" w:after="0" w:afterAutospacing="0"/>
        <w:jc w:val="both"/>
        <w:rPr>
          <w:rFonts w:ascii="Times New Roman" w:hAnsi="Times New Roman"/>
          <w:color w:val="000000"/>
          <w:sz w:val="16"/>
          <w:szCs w:val="16"/>
        </w:rPr>
      </w:pPr>
    </w:p>
    <w:p w:rsidR="00D74588" w:rsidRPr="00FE1BE5" w:rsidRDefault="00D74588" w:rsidP="009979BE">
      <w:pPr>
        <w:widowControl w:val="0"/>
        <w:jc w:val="center"/>
        <w:rPr>
          <w:b/>
          <w:color w:val="000000"/>
          <w:sz w:val="16"/>
          <w:szCs w:val="16"/>
        </w:rPr>
      </w:pPr>
      <w:r w:rsidRPr="00FE1BE5">
        <w:rPr>
          <w:b/>
          <w:color w:val="000000"/>
          <w:sz w:val="16"/>
          <w:szCs w:val="16"/>
        </w:rPr>
        <w:t xml:space="preserve">Инициативный проект </w:t>
      </w:r>
    </w:p>
    <w:p w:rsidR="00D74588" w:rsidRPr="00FE1BE5" w:rsidRDefault="00D74588" w:rsidP="009979BE">
      <w:pPr>
        <w:widowControl w:val="0"/>
        <w:rPr>
          <w:color w:val="000000"/>
          <w:sz w:val="16"/>
          <w:szCs w:val="16"/>
        </w:rPr>
      </w:pPr>
      <w:r w:rsidRPr="00FE1BE5">
        <w:rPr>
          <w:color w:val="000000"/>
          <w:sz w:val="16"/>
          <w:szCs w:val="16"/>
        </w:rPr>
        <w:t xml:space="preserve"> «____»___________20__г.</w:t>
      </w:r>
    </w:p>
    <w:p w:rsidR="00D74588" w:rsidRPr="00FE1BE5" w:rsidRDefault="00D74588" w:rsidP="009979BE">
      <w:pPr>
        <w:widowControl w:val="0"/>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141"/>
        <w:gridCol w:w="2229"/>
      </w:tblGrid>
      <w:tr w:rsidR="00D74588" w:rsidRPr="00FE1BE5" w:rsidTr="000843D0">
        <w:tc>
          <w:tcPr>
            <w:tcW w:w="276" w:type="pct"/>
            <w:tcBorders>
              <w:top w:val="single" w:sz="4" w:space="0" w:color="auto"/>
              <w:left w:val="single" w:sz="4" w:space="0" w:color="auto"/>
              <w:bottom w:val="single" w:sz="4" w:space="0" w:color="auto"/>
              <w:right w:val="single" w:sz="4" w:space="0" w:color="auto"/>
            </w:tcBorders>
            <w:vAlign w:val="center"/>
          </w:tcPr>
          <w:p w:rsidR="00D74588" w:rsidRPr="00FE1BE5" w:rsidRDefault="00D74588" w:rsidP="009979BE">
            <w:pPr>
              <w:widowControl w:val="0"/>
              <w:jc w:val="center"/>
              <w:rPr>
                <w:color w:val="000000"/>
                <w:sz w:val="12"/>
                <w:szCs w:val="16"/>
              </w:rPr>
            </w:pPr>
            <w:r w:rsidRPr="00FE1BE5">
              <w:rPr>
                <w:color w:val="000000"/>
                <w:sz w:val="12"/>
                <w:szCs w:val="16"/>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D74588" w:rsidRPr="00FE1BE5" w:rsidRDefault="00D74588" w:rsidP="009979BE">
            <w:pPr>
              <w:widowControl w:val="0"/>
              <w:jc w:val="center"/>
              <w:rPr>
                <w:color w:val="000000"/>
                <w:sz w:val="12"/>
                <w:szCs w:val="16"/>
              </w:rPr>
            </w:pPr>
            <w:r w:rsidRPr="00FE1BE5">
              <w:rPr>
                <w:color w:val="000000"/>
                <w:sz w:val="12"/>
                <w:szCs w:val="16"/>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D74588" w:rsidRPr="00FE1BE5" w:rsidRDefault="00D74588" w:rsidP="009979BE">
            <w:pPr>
              <w:widowControl w:val="0"/>
              <w:jc w:val="center"/>
              <w:rPr>
                <w:color w:val="000000"/>
                <w:sz w:val="12"/>
                <w:szCs w:val="16"/>
              </w:rPr>
            </w:pPr>
            <w:r w:rsidRPr="00FE1BE5">
              <w:rPr>
                <w:color w:val="000000"/>
                <w:sz w:val="12"/>
                <w:szCs w:val="16"/>
              </w:rPr>
              <w:t>Сведения</w:t>
            </w:r>
          </w:p>
        </w:tc>
      </w:tr>
      <w:tr w:rsidR="00D74588" w:rsidRPr="00FE1BE5" w:rsidTr="000843D0">
        <w:trPr>
          <w:trHeight w:val="341"/>
        </w:trPr>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rPr>
                <w:color w:val="000000"/>
                <w:sz w:val="12"/>
                <w:szCs w:val="16"/>
              </w:rPr>
            </w:pPr>
            <w:r w:rsidRPr="00FE1BE5">
              <w:rPr>
                <w:color w:val="000000"/>
                <w:sz w:val="12"/>
                <w:szCs w:val="16"/>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2.</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 xml:space="preserve">Вопросы местного значения или иные вопросы, право решения которых предоставлено органам местного самоуправления </w:t>
            </w:r>
            <w:r w:rsidRPr="00FE1BE5">
              <w:rPr>
                <w:bCs/>
                <w:color w:val="000000"/>
                <w:sz w:val="12"/>
                <w:szCs w:val="16"/>
              </w:rPr>
              <w:t>городского поселения – город Павловск Павловского муниципального района Воронежской области</w:t>
            </w:r>
            <w:r w:rsidRPr="00FE1BE5">
              <w:rPr>
                <w:color w:val="000000"/>
                <w:sz w:val="12"/>
                <w:szCs w:val="16"/>
              </w:rPr>
              <w:t xml:space="preserve"> 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3.</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4.</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lang w:val="en-US"/>
              </w:rPr>
            </w:pPr>
            <w:r w:rsidRPr="00FE1BE5">
              <w:rPr>
                <w:color w:val="000000"/>
                <w:sz w:val="12"/>
                <w:szCs w:val="16"/>
              </w:rPr>
              <w:t>5</w:t>
            </w:r>
            <w:r w:rsidRPr="00FE1BE5">
              <w:rPr>
                <w:color w:val="000000"/>
                <w:sz w:val="12"/>
                <w:szCs w:val="16"/>
                <w:lang w:val="en-US"/>
              </w:rPr>
              <w:t>.</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rPr>
          <w:trHeight w:val="302"/>
        </w:trPr>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6.</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lastRenderedPageBreak/>
              <w:t>7</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lang w:val="en-US"/>
              </w:rPr>
            </w:pPr>
            <w:r w:rsidRPr="00FE1BE5">
              <w:rPr>
                <w:color w:val="000000"/>
                <w:sz w:val="12"/>
                <w:szCs w:val="16"/>
              </w:rPr>
              <w:t>8</w:t>
            </w:r>
            <w:r w:rsidRPr="00FE1BE5">
              <w:rPr>
                <w:color w:val="000000"/>
                <w:sz w:val="12"/>
                <w:szCs w:val="16"/>
                <w:lang w:val="en-US"/>
              </w:rPr>
              <w:t>.</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9.</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10.</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rPr>
          <w:trHeight w:val="375"/>
        </w:trPr>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11.</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12.</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 xml:space="preserve">Средства бюджета </w:t>
            </w:r>
            <w:r w:rsidRPr="00FE1BE5">
              <w:rPr>
                <w:bCs/>
                <w:color w:val="000000"/>
                <w:sz w:val="12"/>
                <w:szCs w:val="16"/>
              </w:rPr>
              <w:t>городского поселения – город Павловск Павловского муниципального района Воронежской области</w:t>
            </w:r>
            <w:r w:rsidRPr="00FE1BE5">
              <w:rPr>
                <w:color w:val="000000"/>
                <w:sz w:val="12"/>
                <w:szCs w:val="16"/>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13.</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13.1.</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13.2.</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14.</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lang w:val="en-US"/>
              </w:rPr>
            </w:pPr>
            <w:r w:rsidRPr="00FE1BE5">
              <w:rPr>
                <w:color w:val="000000"/>
                <w:sz w:val="12"/>
                <w:szCs w:val="16"/>
              </w:rPr>
              <w:t>14.1.</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r w:rsidR="00D74588" w:rsidRPr="00FE1BE5" w:rsidTr="000843D0">
        <w:tc>
          <w:tcPr>
            <w:tcW w:w="276"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r w:rsidRPr="00FE1BE5">
              <w:rPr>
                <w:color w:val="000000"/>
                <w:sz w:val="12"/>
                <w:szCs w:val="16"/>
              </w:rPr>
              <w:t>14.2.</w:t>
            </w:r>
          </w:p>
        </w:tc>
        <w:tc>
          <w:tcPr>
            <w:tcW w:w="231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both"/>
              <w:rPr>
                <w:color w:val="000000"/>
                <w:sz w:val="12"/>
                <w:szCs w:val="16"/>
              </w:rPr>
            </w:pPr>
            <w:r w:rsidRPr="00FE1BE5">
              <w:rPr>
                <w:color w:val="000000"/>
                <w:sz w:val="12"/>
                <w:szCs w:val="16"/>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74588" w:rsidRPr="00FE1BE5" w:rsidRDefault="00D74588" w:rsidP="009979BE">
            <w:pPr>
              <w:widowControl w:val="0"/>
              <w:jc w:val="center"/>
              <w:rPr>
                <w:color w:val="000000"/>
                <w:sz w:val="12"/>
                <w:szCs w:val="16"/>
              </w:rPr>
            </w:pPr>
          </w:p>
        </w:tc>
      </w:tr>
    </w:tbl>
    <w:p w:rsidR="00D74588" w:rsidRPr="00FE1BE5" w:rsidRDefault="00D74588" w:rsidP="009979BE">
      <w:pPr>
        <w:widowControl w:val="0"/>
        <w:jc w:val="both"/>
        <w:rPr>
          <w:color w:val="000000"/>
          <w:sz w:val="16"/>
          <w:szCs w:val="16"/>
        </w:rPr>
      </w:pPr>
    </w:p>
    <w:p w:rsidR="00D74588" w:rsidRPr="00FE1BE5" w:rsidRDefault="00D74588" w:rsidP="009979BE">
      <w:pPr>
        <w:widowControl w:val="0"/>
        <w:jc w:val="both"/>
        <w:rPr>
          <w:color w:val="000000"/>
          <w:sz w:val="16"/>
          <w:szCs w:val="16"/>
        </w:rPr>
      </w:pPr>
      <w:r w:rsidRPr="00FE1BE5">
        <w:rPr>
          <w:color w:val="000000"/>
          <w:sz w:val="16"/>
          <w:szCs w:val="16"/>
        </w:rPr>
        <w:t xml:space="preserve">Инициатор(ы) проекта </w:t>
      </w:r>
    </w:p>
    <w:p w:rsidR="00D74588" w:rsidRPr="00FE1BE5" w:rsidRDefault="00D74588" w:rsidP="009979BE">
      <w:pPr>
        <w:widowControl w:val="0"/>
        <w:jc w:val="both"/>
        <w:rPr>
          <w:color w:val="000000"/>
          <w:sz w:val="16"/>
          <w:szCs w:val="16"/>
        </w:rPr>
      </w:pPr>
      <w:r w:rsidRPr="00FE1BE5">
        <w:rPr>
          <w:color w:val="000000"/>
          <w:sz w:val="16"/>
          <w:szCs w:val="16"/>
        </w:rPr>
        <w:t>(представитель инициатора)                    ___________________                               Ф.И.О.</w:t>
      </w:r>
    </w:p>
    <w:p w:rsidR="00D74588" w:rsidRPr="00FE1BE5" w:rsidRDefault="00D74588" w:rsidP="009979BE">
      <w:pPr>
        <w:widowControl w:val="0"/>
        <w:jc w:val="both"/>
        <w:rPr>
          <w:color w:val="000000"/>
          <w:sz w:val="16"/>
          <w:szCs w:val="16"/>
          <w:vertAlign w:val="superscript"/>
        </w:rPr>
      </w:pPr>
      <w:r w:rsidRPr="00FE1BE5">
        <w:rPr>
          <w:color w:val="000000"/>
          <w:sz w:val="16"/>
          <w:szCs w:val="16"/>
        </w:rPr>
        <w:t xml:space="preserve">                                                                               </w:t>
      </w:r>
      <w:r w:rsidRPr="00FE1BE5">
        <w:rPr>
          <w:color w:val="000000"/>
          <w:sz w:val="16"/>
          <w:szCs w:val="16"/>
          <w:vertAlign w:val="superscript"/>
        </w:rPr>
        <w:t>(подпись)</w:t>
      </w:r>
    </w:p>
    <w:p w:rsidR="00D74588" w:rsidRPr="00FE1BE5" w:rsidRDefault="00D74588" w:rsidP="009979BE">
      <w:pPr>
        <w:widowControl w:val="0"/>
        <w:jc w:val="both"/>
        <w:rPr>
          <w:color w:val="000000"/>
          <w:sz w:val="16"/>
          <w:szCs w:val="16"/>
        </w:rPr>
      </w:pPr>
    </w:p>
    <w:p w:rsidR="00D74588" w:rsidRPr="00FE1BE5" w:rsidRDefault="00D74588" w:rsidP="009979BE">
      <w:pPr>
        <w:pStyle w:val="ConsTitle"/>
        <w:tabs>
          <w:tab w:val="left" w:pos="4320"/>
        </w:tabs>
        <w:ind w:right="0"/>
        <w:jc w:val="center"/>
        <w:rPr>
          <w:rFonts w:ascii="Times New Roman" w:hAnsi="Times New Roman" w:cs="Times New Roman"/>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r w:rsidRPr="00FE1BE5">
        <w:rPr>
          <w:rFonts w:ascii="Times New Roman" w:hAnsi="Times New Roman" w:cs="Times New Roman"/>
          <w:b w:val="0"/>
          <w:bCs w:val="0"/>
          <w:color w:val="000000"/>
          <w:sz w:val="16"/>
          <w:szCs w:val="16"/>
        </w:rPr>
        <w:t>Приложение №2</w:t>
      </w:r>
    </w:p>
    <w:p w:rsidR="00D74588" w:rsidRPr="00FE1BE5" w:rsidRDefault="00D74588" w:rsidP="009979BE">
      <w:pPr>
        <w:pStyle w:val="ConsPlusNormal"/>
        <w:ind w:firstLine="0"/>
        <w:jc w:val="right"/>
        <w:rPr>
          <w:rFonts w:ascii="Times New Roman" w:hAnsi="Times New Roman"/>
          <w:sz w:val="16"/>
          <w:szCs w:val="16"/>
        </w:rPr>
      </w:pPr>
      <w:r w:rsidRPr="00FE1BE5">
        <w:rPr>
          <w:rFonts w:ascii="Times New Roman" w:hAnsi="Times New Roman"/>
          <w:color w:val="000000"/>
          <w:sz w:val="16"/>
          <w:szCs w:val="16"/>
        </w:rPr>
        <w:t xml:space="preserve">к Порядку </w:t>
      </w:r>
      <w:r w:rsidRPr="00FE1BE5">
        <w:rPr>
          <w:rFonts w:ascii="Times New Roman" w:hAnsi="Times New Roman"/>
          <w:bCs/>
          <w:color w:val="000000"/>
          <w:sz w:val="16"/>
          <w:szCs w:val="16"/>
        </w:rPr>
        <w:t>выдвижения, внесения, обсуждения и рассмотрения</w:t>
      </w:r>
      <w:r w:rsidRPr="00FE1BE5">
        <w:rPr>
          <w:rFonts w:ascii="Times New Roman" w:hAnsi="Times New Roman"/>
          <w:color w:val="000000"/>
          <w:sz w:val="16"/>
          <w:szCs w:val="16"/>
        </w:rPr>
        <w:br/>
      </w:r>
      <w:r w:rsidRPr="00FE1BE5">
        <w:rPr>
          <w:rFonts w:ascii="Times New Roman" w:hAnsi="Times New Roman"/>
          <w:bCs/>
          <w:color w:val="000000"/>
          <w:sz w:val="16"/>
          <w:szCs w:val="16"/>
        </w:rPr>
        <w:t>инициативных проектов, а также проведения их конкурсного отбора в городском поселении – город Павловск Павловского муниципального района Воронежской области</w:t>
      </w:r>
    </w:p>
    <w:p w:rsidR="00D74588" w:rsidRPr="00FE1BE5" w:rsidRDefault="00D74588" w:rsidP="009979BE">
      <w:pPr>
        <w:widowControl w:val="0"/>
        <w:jc w:val="center"/>
        <w:rPr>
          <w:b/>
          <w:bCs/>
          <w:iCs/>
          <w:sz w:val="16"/>
          <w:szCs w:val="16"/>
        </w:rPr>
      </w:pPr>
      <w:r w:rsidRPr="00FE1BE5">
        <w:rPr>
          <w:b/>
          <w:bCs/>
          <w:iCs/>
          <w:sz w:val="16"/>
          <w:szCs w:val="16"/>
        </w:rPr>
        <w:t>Критерии оценки инициативного проекта</w:t>
      </w:r>
    </w:p>
    <w:p w:rsidR="00D74588" w:rsidRPr="00FE1BE5" w:rsidRDefault="00D74588" w:rsidP="009979BE">
      <w:pPr>
        <w:widowControl w:val="0"/>
        <w:jc w:val="center"/>
        <w:rPr>
          <w:b/>
          <w:bCs/>
          <w:iCs/>
          <w:sz w:val="16"/>
          <w:szCs w:val="16"/>
        </w:rPr>
      </w:pPr>
    </w:p>
    <w:tbl>
      <w:tblPr>
        <w:tblW w:w="500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94"/>
        <w:gridCol w:w="1933"/>
        <w:gridCol w:w="1453"/>
        <w:gridCol w:w="1028"/>
      </w:tblGrid>
      <w:tr w:rsidR="00D74588" w:rsidRPr="00FE1BE5" w:rsidTr="000843D0">
        <w:tc>
          <w:tcPr>
            <w:tcW w:w="628" w:type="dxa"/>
            <w:shd w:val="clear" w:color="auto" w:fill="FFFFFF"/>
            <w:tcMar>
              <w:top w:w="0" w:type="dxa"/>
              <w:left w:w="149" w:type="dxa"/>
              <w:bottom w:w="0" w:type="dxa"/>
              <w:right w:w="149" w:type="dxa"/>
            </w:tcMar>
            <w:hideMark/>
          </w:tcPr>
          <w:p w:rsidR="00D74588" w:rsidRPr="00FE1BE5" w:rsidRDefault="00D74588" w:rsidP="009979BE">
            <w:pPr>
              <w:widowControl w:val="0"/>
              <w:jc w:val="center"/>
              <w:textAlignment w:val="baseline"/>
              <w:rPr>
                <w:spacing w:val="2"/>
                <w:sz w:val="12"/>
                <w:szCs w:val="16"/>
              </w:rPr>
            </w:pPr>
            <w:r w:rsidRPr="00FE1BE5">
              <w:rPr>
                <w:spacing w:val="2"/>
                <w:sz w:val="12"/>
                <w:szCs w:val="16"/>
              </w:rPr>
              <w:t>№ п/п</w:t>
            </w:r>
          </w:p>
        </w:tc>
        <w:tc>
          <w:tcPr>
            <w:tcW w:w="4805" w:type="dxa"/>
            <w:shd w:val="clear" w:color="auto" w:fill="FFFFFF"/>
            <w:tcMar>
              <w:top w:w="0" w:type="dxa"/>
              <w:left w:w="149" w:type="dxa"/>
              <w:bottom w:w="0" w:type="dxa"/>
              <w:right w:w="149" w:type="dxa"/>
            </w:tcMar>
            <w:hideMark/>
          </w:tcPr>
          <w:p w:rsidR="00D74588" w:rsidRPr="00FE1BE5" w:rsidRDefault="00D74588" w:rsidP="009979BE">
            <w:pPr>
              <w:widowControl w:val="0"/>
              <w:jc w:val="center"/>
              <w:textAlignment w:val="baseline"/>
              <w:rPr>
                <w:spacing w:val="2"/>
                <w:sz w:val="12"/>
                <w:szCs w:val="16"/>
              </w:rPr>
            </w:pPr>
            <w:r w:rsidRPr="00FE1BE5">
              <w:rPr>
                <w:spacing w:val="2"/>
                <w:sz w:val="12"/>
                <w:szCs w:val="16"/>
              </w:rPr>
              <w:t>Наименования критериев конкурсного отбора</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jc w:val="center"/>
              <w:textAlignment w:val="baseline"/>
              <w:rPr>
                <w:spacing w:val="2"/>
                <w:sz w:val="12"/>
                <w:szCs w:val="16"/>
              </w:rPr>
            </w:pPr>
            <w:r w:rsidRPr="00FE1BE5">
              <w:rPr>
                <w:spacing w:val="2"/>
                <w:sz w:val="12"/>
                <w:szCs w:val="16"/>
              </w:rPr>
              <w:t>Значения критериев конкурсного отбора</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jc w:val="center"/>
              <w:textAlignment w:val="baseline"/>
              <w:rPr>
                <w:spacing w:val="2"/>
                <w:sz w:val="12"/>
                <w:szCs w:val="16"/>
              </w:rPr>
            </w:pPr>
            <w:r w:rsidRPr="00FE1BE5">
              <w:rPr>
                <w:spacing w:val="2"/>
                <w:sz w:val="12"/>
                <w:szCs w:val="16"/>
              </w:rPr>
              <w:t>Количество баллов</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w:t>
            </w:r>
          </w:p>
        </w:tc>
        <w:tc>
          <w:tcPr>
            <w:tcW w:w="4805" w:type="dxa"/>
            <w:vMerge w:val="restart"/>
            <w:shd w:val="clear" w:color="auto" w:fill="FFFFFF"/>
            <w:tcMar>
              <w:top w:w="0" w:type="dxa"/>
              <w:left w:w="149" w:type="dxa"/>
              <w:bottom w:w="0" w:type="dxa"/>
              <w:right w:w="149" w:type="dxa"/>
            </w:tcMar>
            <w:hideMark/>
          </w:tcPr>
          <w:p w:rsidR="00D74588" w:rsidRPr="00FE1BE5" w:rsidRDefault="00D74588" w:rsidP="009979BE">
            <w:pPr>
              <w:widowControl w:val="0"/>
              <w:jc w:val="both"/>
              <w:textAlignment w:val="baseline"/>
              <w:rPr>
                <w:spacing w:val="2"/>
                <w:sz w:val="12"/>
                <w:szCs w:val="16"/>
              </w:rPr>
            </w:pPr>
            <w:r w:rsidRPr="00FE1BE5">
              <w:rPr>
                <w:spacing w:val="2"/>
                <w:sz w:val="12"/>
                <w:szCs w:val="16"/>
              </w:rPr>
              <w:t>Доля благополучателей в общей численности населения _________ городского поселения</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от 61 до 100%</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35</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от 31 до 60%</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15</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от 0 до 30%</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5</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2.</w:t>
            </w:r>
          </w:p>
        </w:tc>
        <w:tc>
          <w:tcPr>
            <w:tcW w:w="4805" w:type="dxa"/>
            <w:vMerge w:val="restart"/>
            <w:shd w:val="clear" w:color="auto" w:fill="FFFFFF"/>
            <w:tcMar>
              <w:top w:w="0" w:type="dxa"/>
              <w:left w:w="149" w:type="dxa"/>
              <w:bottom w:w="0" w:type="dxa"/>
              <w:right w:w="149" w:type="dxa"/>
            </w:tcMar>
            <w:vAlign w:val="center"/>
            <w:hideMark/>
          </w:tcPr>
          <w:p w:rsidR="00D74588" w:rsidRPr="00FE1BE5" w:rsidRDefault="00D74588" w:rsidP="009979BE">
            <w:pPr>
              <w:widowControl w:val="0"/>
              <w:jc w:val="both"/>
              <w:textAlignment w:val="baseline"/>
              <w:rPr>
                <w:sz w:val="12"/>
                <w:szCs w:val="16"/>
              </w:rPr>
            </w:pPr>
            <w:r w:rsidRPr="00FE1BE5">
              <w:rPr>
                <w:spacing w:val="2"/>
                <w:sz w:val="12"/>
                <w:szCs w:val="16"/>
              </w:rPr>
              <w:t>«Долговечность» результатов проекта</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более 5 лет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15</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от 1 года до 5 лет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10</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от 0 до 1 года</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5</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нет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0</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3.</w:t>
            </w:r>
          </w:p>
        </w:tc>
        <w:tc>
          <w:tcPr>
            <w:tcW w:w="4805" w:type="dxa"/>
            <w:vMerge w:val="restart"/>
            <w:shd w:val="clear" w:color="auto" w:fill="FFFFFF"/>
            <w:tcMar>
              <w:top w:w="0" w:type="dxa"/>
              <w:left w:w="149" w:type="dxa"/>
              <w:bottom w:w="0" w:type="dxa"/>
              <w:right w:w="149" w:type="dxa"/>
            </w:tcMar>
            <w:hideMark/>
          </w:tcPr>
          <w:p w:rsidR="00D74588" w:rsidRPr="00FE1BE5" w:rsidRDefault="00D74588" w:rsidP="009979BE">
            <w:pPr>
              <w:widowControl w:val="0"/>
              <w:jc w:val="both"/>
              <w:textAlignment w:val="baseline"/>
              <w:rPr>
                <w:spacing w:val="2"/>
                <w:sz w:val="12"/>
                <w:szCs w:val="16"/>
              </w:rPr>
            </w:pPr>
            <w:r w:rsidRPr="00FE1BE5">
              <w:rPr>
                <w:spacing w:val="2"/>
                <w:sz w:val="12"/>
                <w:szCs w:val="16"/>
              </w:rPr>
              <w:t>Уровень софинансирования проекта со стороны населения</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от 50% и выше</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20</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до 50%</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10</w:t>
            </w:r>
          </w:p>
        </w:tc>
      </w:tr>
      <w:tr w:rsidR="00D74588" w:rsidRPr="00FE1BE5" w:rsidTr="000843D0">
        <w:tc>
          <w:tcPr>
            <w:tcW w:w="628" w:type="dxa"/>
            <w:vMerge/>
            <w:shd w:val="clear" w:color="auto" w:fill="FFFFFF"/>
            <w:tcMar>
              <w:top w:w="0" w:type="dxa"/>
              <w:left w:w="149" w:type="dxa"/>
              <w:bottom w:w="0" w:type="dxa"/>
              <w:right w:w="149" w:type="dxa"/>
            </w:tcMar>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tcPr>
          <w:p w:rsidR="00D74588" w:rsidRPr="00FE1BE5" w:rsidRDefault="00D74588" w:rsidP="009979BE">
            <w:pPr>
              <w:widowControl w:val="0"/>
              <w:textAlignment w:val="baseline"/>
              <w:rPr>
                <w:spacing w:val="2"/>
                <w:sz w:val="12"/>
                <w:szCs w:val="16"/>
              </w:rPr>
            </w:pPr>
            <w:r w:rsidRPr="00FE1BE5">
              <w:rPr>
                <w:spacing w:val="2"/>
                <w:sz w:val="12"/>
                <w:szCs w:val="16"/>
              </w:rPr>
              <w:t>0%</w:t>
            </w:r>
          </w:p>
        </w:tc>
        <w:tc>
          <w:tcPr>
            <w:tcW w:w="1519" w:type="dxa"/>
            <w:shd w:val="clear" w:color="auto" w:fill="FFFFFF"/>
            <w:tcMar>
              <w:top w:w="0" w:type="dxa"/>
              <w:left w:w="149" w:type="dxa"/>
              <w:bottom w:w="0" w:type="dxa"/>
              <w:right w:w="149" w:type="dxa"/>
            </w:tcMar>
          </w:tcPr>
          <w:p w:rsidR="00D74588" w:rsidRPr="00FE1BE5" w:rsidRDefault="00D74588" w:rsidP="009979BE">
            <w:pPr>
              <w:widowControl w:val="0"/>
              <w:textAlignment w:val="baseline"/>
              <w:rPr>
                <w:spacing w:val="2"/>
                <w:sz w:val="12"/>
                <w:szCs w:val="16"/>
              </w:rPr>
            </w:pPr>
            <w:r w:rsidRPr="00FE1BE5">
              <w:rPr>
                <w:spacing w:val="2"/>
                <w:sz w:val="12"/>
                <w:szCs w:val="16"/>
              </w:rPr>
              <w:t>0</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4.</w:t>
            </w:r>
          </w:p>
        </w:tc>
        <w:tc>
          <w:tcPr>
            <w:tcW w:w="4805" w:type="dxa"/>
            <w:vMerge w:val="restart"/>
            <w:shd w:val="clear" w:color="auto" w:fill="FFFFFF"/>
            <w:tcMar>
              <w:top w:w="0" w:type="dxa"/>
              <w:left w:w="149" w:type="dxa"/>
              <w:bottom w:w="0" w:type="dxa"/>
              <w:right w:w="149" w:type="dxa"/>
            </w:tcMar>
            <w:hideMark/>
          </w:tcPr>
          <w:p w:rsidR="00D74588" w:rsidRPr="00FE1BE5" w:rsidRDefault="00D74588" w:rsidP="009979BE">
            <w:pPr>
              <w:widowControl w:val="0"/>
              <w:jc w:val="both"/>
              <w:textAlignment w:val="baseline"/>
              <w:rPr>
                <w:spacing w:val="2"/>
                <w:sz w:val="12"/>
                <w:szCs w:val="16"/>
              </w:rPr>
            </w:pPr>
            <w:r w:rsidRPr="00FE1BE5">
              <w:rPr>
                <w:spacing w:val="2"/>
                <w:sz w:val="12"/>
                <w:szCs w:val="16"/>
              </w:rPr>
              <w:t>Уровень софинансирования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предусмотрено</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5</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не предусмотрено</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0</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5.</w:t>
            </w:r>
          </w:p>
        </w:tc>
        <w:tc>
          <w:tcPr>
            <w:tcW w:w="4805" w:type="dxa"/>
            <w:vMerge w:val="restart"/>
            <w:shd w:val="clear" w:color="auto" w:fill="FFFFFF"/>
            <w:tcMar>
              <w:top w:w="0" w:type="dxa"/>
              <w:left w:w="149" w:type="dxa"/>
              <w:bottom w:w="0" w:type="dxa"/>
              <w:right w:w="149" w:type="dxa"/>
            </w:tcMar>
            <w:hideMark/>
          </w:tcPr>
          <w:p w:rsidR="00D74588" w:rsidRPr="00FE1BE5" w:rsidRDefault="00D74588" w:rsidP="009979BE">
            <w:pPr>
              <w:widowControl w:val="0"/>
              <w:jc w:val="both"/>
              <w:textAlignment w:val="baseline"/>
              <w:rPr>
                <w:spacing w:val="2"/>
                <w:sz w:val="12"/>
                <w:szCs w:val="16"/>
              </w:rPr>
            </w:pPr>
            <w:r w:rsidRPr="00FE1BE5">
              <w:rPr>
                <w:spacing w:val="2"/>
                <w:sz w:val="12"/>
                <w:szCs w:val="16"/>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предусматривает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5</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не предусматривает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0</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6.</w:t>
            </w:r>
          </w:p>
        </w:tc>
        <w:tc>
          <w:tcPr>
            <w:tcW w:w="4805" w:type="dxa"/>
            <w:vMerge w:val="restart"/>
            <w:shd w:val="clear" w:color="auto" w:fill="FFFFFF"/>
            <w:tcMar>
              <w:top w:w="0" w:type="dxa"/>
              <w:left w:w="149" w:type="dxa"/>
              <w:bottom w:w="0" w:type="dxa"/>
              <w:right w:w="149" w:type="dxa"/>
            </w:tcMar>
            <w:hideMark/>
          </w:tcPr>
          <w:p w:rsidR="00D74588" w:rsidRPr="00FE1BE5" w:rsidRDefault="00D74588" w:rsidP="009979BE">
            <w:pPr>
              <w:widowControl w:val="0"/>
              <w:jc w:val="both"/>
              <w:textAlignment w:val="baseline"/>
              <w:rPr>
                <w:spacing w:val="2"/>
                <w:sz w:val="12"/>
                <w:szCs w:val="16"/>
              </w:rPr>
            </w:pPr>
            <w:r w:rsidRPr="00FE1BE5">
              <w:rPr>
                <w:spacing w:val="2"/>
                <w:sz w:val="12"/>
                <w:szCs w:val="16"/>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предусматривает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10</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jc w:val="both"/>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не предусматривает</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0</w:t>
            </w:r>
          </w:p>
        </w:tc>
      </w:tr>
      <w:tr w:rsidR="00D74588" w:rsidRPr="00FE1BE5" w:rsidTr="000843D0">
        <w:tc>
          <w:tcPr>
            <w:tcW w:w="628" w:type="dxa"/>
            <w:vMerge w:val="restart"/>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7.</w:t>
            </w:r>
          </w:p>
        </w:tc>
        <w:tc>
          <w:tcPr>
            <w:tcW w:w="4805" w:type="dxa"/>
            <w:vMerge w:val="restart"/>
            <w:shd w:val="clear" w:color="auto" w:fill="FFFFFF"/>
            <w:tcMar>
              <w:top w:w="0" w:type="dxa"/>
              <w:left w:w="149" w:type="dxa"/>
              <w:bottom w:w="0" w:type="dxa"/>
              <w:right w:w="149" w:type="dxa"/>
            </w:tcMar>
            <w:hideMark/>
          </w:tcPr>
          <w:p w:rsidR="00D74588" w:rsidRPr="00FE1BE5" w:rsidRDefault="00D74588" w:rsidP="009979BE">
            <w:pPr>
              <w:widowControl w:val="0"/>
              <w:jc w:val="both"/>
              <w:textAlignment w:val="baseline"/>
              <w:rPr>
                <w:spacing w:val="2"/>
                <w:sz w:val="12"/>
                <w:szCs w:val="16"/>
              </w:rPr>
            </w:pPr>
            <w:r w:rsidRPr="00FE1BE5">
              <w:rPr>
                <w:spacing w:val="2"/>
                <w:sz w:val="12"/>
                <w:szCs w:val="16"/>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предусмотрено</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10</w:t>
            </w:r>
          </w:p>
        </w:tc>
      </w:tr>
      <w:tr w:rsidR="00D74588" w:rsidRPr="00FE1BE5" w:rsidTr="000843D0">
        <w:tc>
          <w:tcPr>
            <w:tcW w:w="628" w:type="dxa"/>
            <w:vMerge/>
            <w:shd w:val="clear" w:color="auto" w:fill="FFFFFF"/>
            <w:tcMar>
              <w:top w:w="0" w:type="dxa"/>
              <w:left w:w="149" w:type="dxa"/>
              <w:bottom w:w="0" w:type="dxa"/>
              <w:right w:w="149" w:type="dxa"/>
            </w:tcMar>
            <w:hideMark/>
          </w:tcPr>
          <w:p w:rsidR="00D74588" w:rsidRPr="00FE1BE5" w:rsidRDefault="00D74588" w:rsidP="009979BE">
            <w:pPr>
              <w:widowControl w:val="0"/>
              <w:rPr>
                <w:spacing w:val="2"/>
                <w:sz w:val="12"/>
                <w:szCs w:val="16"/>
              </w:rPr>
            </w:pPr>
          </w:p>
        </w:tc>
        <w:tc>
          <w:tcPr>
            <w:tcW w:w="4805" w:type="dxa"/>
            <w:vMerge/>
            <w:shd w:val="clear" w:color="auto" w:fill="FFFFFF"/>
            <w:tcMar>
              <w:top w:w="0" w:type="dxa"/>
              <w:left w:w="149" w:type="dxa"/>
              <w:bottom w:w="0" w:type="dxa"/>
              <w:right w:w="149" w:type="dxa"/>
            </w:tcMar>
            <w:hideMark/>
          </w:tcPr>
          <w:p w:rsidR="00D74588" w:rsidRPr="00FE1BE5" w:rsidRDefault="00D74588" w:rsidP="009979BE">
            <w:pPr>
              <w:widowControl w:val="0"/>
              <w:rPr>
                <w:sz w:val="12"/>
                <w:szCs w:val="16"/>
              </w:rPr>
            </w:pPr>
          </w:p>
        </w:tc>
        <w:tc>
          <w:tcPr>
            <w:tcW w:w="2587"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не предусмотрено</w:t>
            </w:r>
          </w:p>
        </w:tc>
        <w:tc>
          <w:tcPr>
            <w:tcW w:w="1519" w:type="dxa"/>
            <w:shd w:val="clear" w:color="auto" w:fill="FFFFFF"/>
            <w:tcMar>
              <w:top w:w="0" w:type="dxa"/>
              <w:left w:w="149" w:type="dxa"/>
              <w:bottom w:w="0" w:type="dxa"/>
              <w:right w:w="149" w:type="dxa"/>
            </w:tcMar>
            <w:hideMark/>
          </w:tcPr>
          <w:p w:rsidR="00D74588" w:rsidRPr="00FE1BE5" w:rsidRDefault="00D74588" w:rsidP="009979BE">
            <w:pPr>
              <w:widowControl w:val="0"/>
              <w:textAlignment w:val="baseline"/>
              <w:rPr>
                <w:spacing w:val="2"/>
                <w:sz w:val="12"/>
                <w:szCs w:val="16"/>
              </w:rPr>
            </w:pPr>
            <w:r w:rsidRPr="00FE1BE5">
              <w:rPr>
                <w:spacing w:val="2"/>
                <w:sz w:val="12"/>
                <w:szCs w:val="16"/>
              </w:rPr>
              <w:t>0</w:t>
            </w:r>
          </w:p>
        </w:tc>
      </w:tr>
    </w:tbl>
    <w:p w:rsidR="00D74588" w:rsidRPr="00FE1BE5" w:rsidRDefault="00D74588" w:rsidP="009979BE">
      <w:pPr>
        <w:pStyle w:val="ConsTitle"/>
        <w:tabs>
          <w:tab w:val="left" w:pos="4320"/>
        </w:tabs>
        <w:ind w:right="0"/>
        <w:jc w:val="center"/>
        <w:rPr>
          <w:rFonts w:ascii="Times New Roman" w:hAnsi="Times New Roman" w:cs="Times New Roman"/>
          <w:bCs w:val="0"/>
          <w:iCs/>
          <w:sz w:val="16"/>
          <w:szCs w:val="16"/>
        </w:rPr>
      </w:pPr>
    </w:p>
    <w:p w:rsidR="00D74588" w:rsidRPr="00FE1BE5" w:rsidRDefault="00D74588" w:rsidP="009979BE">
      <w:pPr>
        <w:pStyle w:val="ConsTitle"/>
        <w:tabs>
          <w:tab w:val="left" w:pos="4320"/>
        </w:tabs>
        <w:ind w:right="0"/>
        <w:jc w:val="center"/>
        <w:rPr>
          <w:rFonts w:ascii="Times New Roman" w:hAnsi="Times New Roman" w:cs="Times New Roman"/>
          <w:bCs w:val="0"/>
          <w:iCs/>
          <w:sz w:val="16"/>
          <w:szCs w:val="16"/>
        </w:rPr>
      </w:pPr>
    </w:p>
    <w:p w:rsidR="00D74588" w:rsidRPr="00FE1BE5" w:rsidRDefault="00D74588" w:rsidP="009979BE">
      <w:pPr>
        <w:pStyle w:val="ConsTitle"/>
        <w:tabs>
          <w:tab w:val="left" w:pos="4320"/>
        </w:tabs>
        <w:ind w:right="0"/>
        <w:jc w:val="center"/>
        <w:rPr>
          <w:rFonts w:ascii="Times New Roman" w:hAnsi="Times New Roman" w:cs="Times New Roman"/>
          <w:bCs w:val="0"/>
          <w:iCs/>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r w:rsidRPr="00FE1BE5">
        <w:rPr>
          <w:rFonts w:ascii="Times New Roman" w:hAnsi="Times New Roman" w:cs="Times New Roman"/>
          <w:b w:val="0"/>
          <w:bCs w:val="0"/>
          <w:color w:val="000000"/>
          <w:sz w:val="16"/>
          <w:szCs w:val="16"/>
        </w:rPr>
        <w:t>Приложение №3</w:t>
      </w:r>
    </w:p>
    <w:p w:rsidR="00D74588" w:rsidRPr="00FE1BE5" w:rsidRDefault="00D74588" w:rsidP="009979BE">
      <w:pPr>
        <w:pStyle w:val="ConsPlusNormal"/>
        <w:ind w:firstLine="0"/>
        <w:jc w:val="right"/>
        <w:rPr>
          <w:rFonts w:ascii="Times New Roman" w:hAnsi="Times New Roman"/>
          <w:sz w:val="16"/>
          <w:szCs w:val="16"/>
        </w:rPr>
      </w:pPr>
      <w:r w:rsidRPr="00FE1BE5">
        <w:rPr>
          <w:rFonts w:ascii="Times New Roman" w:hAnsi="Times New Roman"/>
          <w:color w:val="000000"/>
          <w:sz w:val="16"/>
          <w:szCs w:val="16"/>
        </w:rPr>
        <w:lastRenderedPageBreak/>
        <w:t xml:space="preserve">к Порядку </w:t>
      </w:r>
      <w:r w:rsidRPr="00FE1BE5">
        <w:rPr>
          <w:rFonts w:ascii="Times New Roman" w:hAnsi="Times New Roman"/>
          <w:bCs/>
          <w:color w:val="000000"/>
          <w:sz w:val="16"/>
          <w:szCs w:val="16"/>
        </w:rPr>
        <w:t>выдвижения, внесения, обсуждения и рассмотрения</w:t>
      </w:r>
      <w:r w:rsidRPr="00FE1BE5">
        <w:rPr>
          <w:rFonts w:ascii="Times New Roman" w:hAnsi="Times New Roman"/>
          <w:color w:val="000000"/>
          <w:sz w:val="16"/>
          <w:szCs w:val="16"/>
        </w:rPr>
        <w:br/>
      </w:r>
      <w:r w:rsidRPr="00FE1BE5">
        <w:rPr>
          <w:rFonts w:ascii="Times New Roman" w:hAnsi="Times New Roman"/>
          <w:bCs/>
          <w:color w:val="000000"/>
          <w:sz w:val="16"/>
          <w:szCs w:val="16"/>
        </w:rPr>
        <w:t>инициативных проектов, а также проведения их конкурного отбора в городском поселении – город Павловск Павловского муниципального района Воронежской области</w:t>
      </w:r>
    </w:p>
    <w:p w:rsidR="00D74588" w:rsidRPr="00FE1BE5" w:rsidRDefault="00D74588" w:rsidP="009979BE">
      <w:pPr>
        <w:widowControl w:val="0"/>
        <w:jc w:val="right"/>
        <w:rPr>
          <w:color w:val="000000"/>
          <w:sz w:val="16"/>
          <w:szCs w:val="16"/>
        </w:rPr>
      </w:pPr>
    </w:p>
    <w:p w:rsidR="00D74588" w:rsidRPr="00FE1BE5" w:rsidRDefault="00D74588" w:rsidP="009979BE">
      <w:pPr>
        <w:widowControl w:val="0"/>
        <w:jc w:val="center"/>
        <w:rPr>
          <w:b/>
          <w:color w:val="000000"/>
          <w:sz w:val="16"/>
          <w:szCs w:val="16"/>
        </w:rPr>
      </w:pPr>
      <w:r w:rsidRPr="00FE1BE5">
        <w:rPr>
          <w:b/>
          <w:color w:val="000000"/>
          <w:sz w:val="16"/>
          <w:szCs w:val="16"/>
        </w:rPr>
        <w:t>Согласие на обработку персональных данных</w:t>
      </w:r>
    </w:p>
    <w:p w:rsidR="00D74588" w:rsidRPr="00FE1BE5" w:rsidRDefault="00D74588" w:rsidP="009979BE">
      <w:pPr>
        <w:widowControl w:val="0"/>
        <w:jc w:val="center"/>
        <w:rPr>
          <w:color w:val="000000"/>
          <w:sz w:val="16"/>
          <w:szCs w:val="16"/>
        </w:rPr>
      </w:pPr>
    </w:p>
    <w:p w:rsidR="00D74588" w:rsidRPr="00FE1BE5" w:rsidRDefault="00D74588" w:rsidP="009979BE">
      <w:pPr>
        <w:widowControl w:val="0"/>
        <w:pBdr>
          <w:top w:val="single" w:sz="4" w:space="1" w:color="auto"/>
        </w:pBdr>
        <w:rPr>
          <w:color w:val="000000"/>
          <w:sz w:val="16"/>
          <w:szCs w:val="16"/>
          <w:vertAlign w:val="subscript"/>
        </w:rPr>
      </w:pPr>
      <w:r w:rsidRPr="00FE1BE5">
        <w:rPr>
          <w:color w:val="000000"/>
          <w:sz w:val="16"/>
          <w:szCs w:val="16"/>
          <w:vertAlign w:val="subscript"/>
        </w:rPr>
        <w:t xml:space="preserve">                                                                        (место подачи инициативного проекта)               </w:t>
      </w:r>
    </w:p>
    <w:p w:rsidR="00D74588" w:rsidRPr="00FE1BE5" w:rsidRDefault="00D74588" w:rsidP="009979BE">
      <w:pPr>
        <w:widowControl w:val="0"/>
        <w:pBdr>
          <w:top w:val="single" w:sz="4" w:space="1" w:color="auto"/>
        </w:pBdr>
        <w:rPr>
          <w:color w:val="000000"/>
          <w:sz w:val="16"/>
          <w:szCs w:val="16"/>
        </w:rPr>
      </w:pPr>
      <w:r w:rsidRPr="00FE1BE5">
        <w:rPr>
          <w:color w:val="000000"/>
          <w:sz w:val="16"/>
          <w:szCs w:val="16"/>
        </w:rPr>
        <w:t xml:space="preserve">         </w:t>
      </w:r>
    </w:p>
    <w:p w:rsidR="00D74588" w:rsidRPr="00FE1BE5" w:rsidRDefault="00D74588" w:rsidP="009979BE">
      <w:pPr>
        <w:widowControl w:val="0"/>
        <w:pBdr>
          <w:top w:val="single" w:sz="4" w:space="1" w:color="auto"/>
        </w:pBdr>
        <w:rPr>
          <w:color w:val="000000"/>
          <w:sz w:val="16"/>
          <w:szCs w:val="16"/>
        </w:rPr>
      </w:pPr>
      <w:r w:rsidRPr="00FE1BE5">
        <w:rPr>
          <w:color w:val="000000"/>
          <w:sz w:val="16"/>
          <w:szCs w:val="16"/>
        </w:rPr>
        <w:t xml:space="preserve">                                                     «___» ________ 20__  г.</w:t>
      </w:r>
    </w:p>
    <w:p w:rsidR="00D74588" w:rsidRPr="00FE1BE5" w:rsidRDefault="00D74588" w:rsidP="009979BE">
      <w:pPr>
        <w:widowControl w:val="0"/>
        <w:pBdr>
          <w:top w:val="single" w:sz="4" w:space="1" w:color="auto"/>
        </w:pBdr>
        <w:rPr>
          <w:color w:val="000000"/>
          <w:sz w:val="16"/>
          <w:szCs w:val="16"/>
        </w:rPr>
      </w:pP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Я, ______________________________________________________________,</w:t>
      </w:r>
    </w:p>
    <w:p w:rsidR="00D74588" w:rsidRPr="00FE1BE5" w:rsidRDefault="00D74588" w:rsidP="009979BE">
      <w:pPr>
        <w:pStyle w:val="ConsPlusNonformat"/>
        <w:jc w:val="center"/>
        <w:rPr>
          <w:rFonts w:ascii="Times New Roman" w:hAnsi="Times New Roman" w:cs="Times New Roman"/>
          <w:color w:val="000000"/>
          <w:sz w:val="16"/>
          <w:szCs w:val="16"/>
          <w:vertAlign w:val="superscript"/>
        </w:rPr>
      </w:pPr>
      <w:r w:rsidRPr="00FE1BE5">
        <w:rPr>
          <w:rFonts w:ascii="Times New Roman" w:hAnsi="Times New Roman" w:cs="Times New Roman"/>
          <w:color w:val="000000"/>
          <w:sz w:val="16"/>
          <w:szCs w:val="16"/>
          <w:vertAlign w:val="superscript"/>
        </w:rPr>
        <w:t>(фамилия, имя, отчество)</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зарегистрированный (ая) по адресу:______________________________________</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____________________________________________________________________, серия ______________ № ________ выдан _______________________________,</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 xml:space="preserve">           </w:t>
      </w:r>
      <w:r w:rsidRPr="00FE1BE5">
        <w:rPr>
          <w:rFonts w:ascii="Times New Roman" w:hAnsi="Times New Roman" w:cs="Times New Roman"/>
          <w:color w:val="000000"/>
          <w:sz w:val="16"/>
          <w:szCs w:val="16"/>
          <w:vertAlign w:val="superscript"/>
        </w:rPr>
        <w:t>(документа, удостоверяющего личность)</w:t>
      </w:r>
      <w:r w:rsidRPr="00FE1BE5">
        <w:rPr>
          <w:rFonts w:ascii="Times New Roman" w:hAnsi="Times New Roman" w:cs="Times New Roman"/>
          <w:color w:val="000000"/>
          <w:sz w:val="16"/>
          <w:szCs w:val="16"/>
        </w:rPr>
        <w:t xml:space="preserve">                                                 </w:t>
      </w:r>
      <w:r w:rsidRPr="00FE1BE5">
        <w:rPr>
          <w:rFonts w:ascii="Times New Roman" w:hAnsi="Times New Roman" w:cs="Times New Roman"/>
          <w:color w:val="000000"/>
          <w:sz w:val="16"/>
          <w:szCs w:val="16"/>
          <w:vertAlign w:val="superscript"/>
        </w:rPr>
        <w:t>(дата)</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____________________________________________________________________,</w:t>
      </w:r>
    </w:p>
    <w:p w:rsidR="00D74588" w:rsidRPr="00FE1BE5" w:rsidRDefault="00D74588" w:rsidP="009979BE">
      <w:pPr>
        <w:pStyle w:val="ConsPlusNonformat"/>
        <w:jc w:val="center"/>
        <w:rPr>
          <w:rFonts w:ascii="Times New Roman" w:hAnsi="Times New Roman" w:cs="Times New Roman"/>
          <w:color w:val="000000"/>
          <w:sz w:val="16"/>
          <w:szCs w:val="16"/>
          <w:vertAlign w:val="superscript"/>
        </w:rPr>
      </w:pPr>
      <w:r w:rsidRPr="00FE1BE5">
        <w:rPr>
          <w:rFonts w:ascii="Times New Roman" w:hAnsi="Times New Roman" w:cs="Times New Roman"/>
          <w:color w:val="000000"/>
          <w:sz w:val="16"/>
          <w:szCs w:val="16"/>
          <w:vertAlign w:val="superscript"/>
        </w:rPr>
        <w:t>(орган, выдавший документ, удостоверяющий личность)</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в соответствии со статьёй 9 Федерального закона от 27 июля 2006 года № 152-ФЗ «О персональных данных» настоящим даю свое согласие:</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 xml:space="preserve">1. На обработку моих персональных данных операторам персональных данных: администрацией </w:t>
      </w:r>
      <w:r w:rsidRPr="00FE1BE5">
        <w:rPr>
          <w:rFonts w:ascii="Times New Roman" w:hAnsi="Times New Roman" w:cs="Times New Roman"/>
          <w:bCs/>
          <w:color w:val="000000"/>
          <w:sz w:val="16"/>
          <w:szCs w:val="16"/>
        </w:rPr>
        <w:t>городского поселения – город Павловск Павловского муниципального района Воронежской области</w:t>
      </w:r>
      <w:r w:rsidRPr="00FE1BE5">
        <w:rPr>
          <w:rFonts w:ascii="Times New Roman" w:hAnsi="Times New Roman" w:cs="Times New Roman"/>
          <w:color w:val="000000"/>
          <w:sz w:val="16"/>
          <w:szCs w:val="16"/>
        </w:rPr>
        <w:t>, находящейся по адресу _______________,: фамилия, имя, отчество, документ, подтверждающий полномочия инициатора проекта, номер контактного телефона, электронный адрес.</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 xml:space="preserve">Доступ к моим персональным данным могут получать сотрудники администрации </w:t>
      </w:r>
      <w:r w:rsidRPr="00FE1BE5">
        <w:rPr>
          <w:rFonts w:ascii="Times New Roman" w:hAnsi="Times New Roman" w:cs="Times New Roman"/>
          <w:sz w:val="16"/>
          <w:szCs w:val="16"/>
        </w:rPr>
        <w:t>только в случае служебной необходимости в объеме, требуемом для исполнения ими своих обязательств.</w:t>
      </w:r>
    </w:p>
    <w:p w:rsidR="00D74588" w:rsidRPr="00FE1BE5" w:rsidRDefault="00D74588" w:rsidP="009979BE">
      <w:pPr>
        <w:pStyle w:val="ConsPlusNonformat"/>
        <w:jc w:val="both"/>
        <w:rPr>
          <w:rFonts w:ascii="Times New Roman" w:hAnsi="Times New Roman" w:cs="Times New Roman"/>
          <w:color w:val="000000"/>
          <w:sz w:val="16"/>
          <w:szCs w:val="16"/>
        </w:rPr>
      </w:pPr>
      <w:r w:rsidRPr="00FE1BE5">
        <w:rPr>
          <w:rFonts w:ascii="Times New Roman" w:hAnsi="Times New Roman" w:cs="Times New Roman"/>
          <w:color w:val="000000"/>
          <w:sz w:val="16"/>
          <w:szCs w:val="16"/>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D74588" w:rsidRPr="00FE1BE5" w:rsidRDefault="00D74588" w:rsidP="009979BE">
      <w:pPr>
        <w:pStyle w:val="afff2"/>
        <w:shd w:val="clear" w:color="auto" w:fill="FFFFFF"/>
        <w:spacing w:before="0" w:after="0"/>
        <w:jc w:val="both"/>
        <w:rPr>
          <w:rFonts w:ascii="Times New Roman" w:hAnsi="Times New Roman" w:cs="Times New Roman"/>
          <w:sz w:val="16"/>
          <w:szCs w:val="16"/>
          <w:shd w:val="clear" w:color="auto" w:fill="FFFFFF"/>
        </w:rPr>
      </w:pPr>
      <w:r w:rsidRPr="00FE1BE5">
        <w:rPr>
          <w:rFonts w:ascii="Times New Roman" w:hAnsi="Times New Roman" w:cs="Times New Roman"/>
          <w:sz w:val="16"/>
          <w:szCs w:val="1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74588" w:rsidRPr="00FE1BE5" w:rsidRDefault="00D74588" w:rsidP="009979BE">
      <w:pPr>
        <w:widowControl w:val="0"/>
        <w:rPr>
          <w:color w:val="000000"/>
          <w:sz w:val="16"/>
          <w:szCs w:val="16"/>
        </w:rPr>
      </w:pPr>
      <w:r w:rsidRPr="00FE1BE5">
        <w:rPr>
          <w:color w:val="000000"/>
          <w:sz w:val="16"/>
          <w:szCs w:val="16"/>
        </w:rPr>
        <w:t xml:space="preserve">Согласие на обработку персональных данных может быть отозвано. </w:t>
      </w:r>
    </w:p>
    <w:p w:rsidR="00D74588" w:rsidRPr="00FE1BE5" w:rsidRDefault="00D74588" w:rsidP="009979BE">
      <w:pPr>
        <w:widowControl w:val="0"/>
        <w:rPr>
          <w:color w:val="000000"/>
          <w:sz w:val="16"/>
          <w:szCs w:val="16"/>
        </w:rPr>
      </w:pPr>
    </w:p>
    <w:p w:rsidR="00D74588" w:rsidRPr="00FE1BE5" w:rsidRDefault="00D74588" w:rsidP="009979BE">
      <w:pPr>
        <w:widowControl w:val="0"/>
        <w:rPr>
          <w:color w:val="000000"/>
          <w:sz w:val="16"/>
          <w:szCs w:val="16"/>
        </w:rPr>
      </w:pPr>
      <w:r w:rsidRPr="00FE1BE5">
        <w:rPr>
          <w:color w:val="000000"/>
          <w:sz w:val="16"/>
          <w:szCs w:val="16"/>
        </w:rPr>
        <w:t>________________________________________ /___________________________/</w:t>
      </w:r>
    </w:p>
    <w:p w:rsidR="00D74588" w:rsidRPr="00FE1BE5" w:rsidRDefault="00D74588" w:rsidP="009979BE">
      <w:pPr>
        <w:widowControl w:val="0"/>
        <w:rPr>
          <w:color w:val="000000"/>
          <w:sz w:val="16"/>
          <w:szCs w:val="16"/>
          <w:vertAlign w:val="superscript"/>
        </w:rPr>
      </w:pPr>
      <w:r w:rsidRPr="00FE1BE5">
        <w:rPr>
          <w:color w:val="000000"/>
          <w:sz w:val="16"/>
          <w:szCs w:val="16"/>
          <w:vertAlign w:val="superscript"/>
        </w:rPr>
        <w:t xml:space="preserve">              (фамилия, имя, отчество)                                                                                         (подпись)                  </w:t>
      </w:r>
    </w:p>
    <w:p w:rsidR="00D74588" w:rsidRPr="00FE1BE5" w:rsidRDefault="00D74588" w:rsidP="009979BE">
      <w:pPr>
        <w:pStyle w:val="ConsTitle"/>
        <w:tabs>
          <w:tab w:val="left" w:pos="4320"/>
        </w:tabs>
        <w:ind w:right="0"/>
        <w:jc w:val="right"/>
        <w:rPr>
          <w:rFonts w:ascii="Times New Roman" w:hAnsi="Times New Roman" w:cs="Times New Roman"/>
          <w:b w:val="0"/>
          <w:bCs w:val="0"/>
          <w:color w:val="000000"/>
          <w:sz w:val="16"/>
          <w:szCs w:val="16"/>
        </w:rPr>
      </w:pPr>
      <w:r w:rsidRPr="00FE1BE5">
        <w:rPr>
          <w:rFonts w:ascii="Times New Roman" w:hAnsi="Times New Roman" w:cs="Times New Roman"/>
          <w:b w:val="0"/>
          <w:bCs w:val="0"/>
          <w:color w:val="000000"/>
          <w:sz w:val="16"/>
          <w:szCs w:val="16"/>
        </w:rPr>
        <w:t>Приложение №4</w:t>
      </w:r>
    </w:p>
    <w:p w:rsidR="00D74588" w:rsidRPr="00FE1BE5" w:rsidRDefault="00D74588" w:rsidP="009979BE">
      <w:pPr>
        <w:pStyle w:val="ConsPlusNormal"/>
        <w:ind w:firstLine="0"/>
        <w:jc w:val="right"/>
        <w:rPr>
          <w:rFonts w:ascii="Times New Roman" w:hAnsi="Times New Roman"/>
          <w:sz w:val="16"/>
          <w:szCs w:val="16"/>
        </w:rPr>
      </w:pPr>
      <w:r w:rsidRPr="00FE1BE5">
        <w:rPr>
          <w:rFonts w:ascii="Times New Roman" w:hAnsi="Times New Roman"/>
          <w:color w:val="000000"/>
          <w:sz w:val="16"/>
          <w:szCs w:val="16"/>
        </w:rPr>
        <w:t xml:space="preserve">к Порядку </w:t>
      </w:r>
      <w:r w:rsidRPr="00FE1BE5">
        <w:rPr>
          <w:rFonts w:ascii="Times New Roman" w:hAnsi="Times New Roman"/>
          <w:bCs/>
          <w:color w:val="000000"/>
          <w:sz w:val="16"/>
          <w:szCs w:val="16"/>
        </w:rPr>
        <w:t>выдвижения, внесения, обсуждения и рассмотрения</w:t>
      </w:r>
      <w:r w:rsidRPr="00FE1BE5">
        <w:rPr>
          <w:rFonts w:ascii="Times New Roman" w:hAnsi="Times New Roman"/>
          <w:color w:val="000000"/>
          <w:sz w:val="16"/>
          <w:szCs w:val="16"/>
        </w:rPr>
        <w:br/>
      </w:r>
      <w:r w:rsidRPr="00FE1BE5">
        <w:rPr>
          <w:rFonts w:ascii="Times New Roman" w:hAnsi="Times New Roman"/>
          <w:bCs/>
          <w:color w:val="000000"/>
          <w:sz w:val="16"/>
          <w:szCs w:val="16"/>
        </w:rPr>
        <w:t>инициативных проектов, а также проведения их конкурсного отбора в городском поселении – город Павловск Павловского муниципального района Воронежской области</w:t>
      </w:r>
    </w:p>
    <w:p w:rsidR="00D74588" w:rsidRPr="00FE1BE5" w:rsidRDefault="00D74588" w:rsidP="009979BE">
      <w:pPr>
        <w:widowControl w:val="0"/>
        <w:autoSpaceDE w:val="0"/>
        <w:autoSpaceDN w:val="0"/>
        <w:adjustRightInd w:val="0"/>
        <w:jc w:val="center"/>
        <w:rPr>
          <w:b/>
          <w:sz w:val="16"/>
          <w:szCs w:val="16"/>
        </w:rPr>
      </w:pPr>
    </w:p>
    <w:p w:rsidR="00D74588" w:rsidRPr="00FE1BE5" w:rsidRDefault="00D74588" w:rsidP="009979BE">
      <w:pPr>
        <w:widowControl w:val="0"/>
        <w:autoSpaceDE w:val="0"/>
        <w:autoSpaceDN w:val="0"/>
        <w:adjustRightInd w:val="0"/>
        <w:jc w:val="center"/>
        <w:rPr>
          <w:b/>
          <w:sz w:val="16"/>
          <w:szCs w:val="16"/>
        </w:rPr>
      </w:pPr>
      <w:r w:rsidRPr="00FE1BE5">
        <w:rPr>
          <w:b/>
          <w:sz w:val="16"/>
          <w:szCs w:val="16"/>
        </w:rPr>
        <w:t>Порядок создания и деятельности Согласительной комиссии</w:t>
      </w:r>
    </w:p>
    <w:p w:rsidR="00D74588" w:rsidRPr="00FE1BE5" w:rsidRDefault="00D74588" w:rsidP="009979BE">
      <w:pPr>
        <w:widowControl w:val="0"/>
        <w:autoSpaceDE w:val="0"/>
        <w:autoSpaceDN w:val="0"/>
        <w:adjustRightInd w:val="0"/>
        <w:rPr>
          <w:sz w:val="16"/>
          <w:szCs w:val="16"/>
        </w:rPr>
      </w:pPr>
    </w:p>
    <w:p w:rsidR="00D74588" w:rsidRPr="00FE1BE5" w:rsidRDefault="00D74588" w:rsidP="009979BE">
      <w:pPr>
        <w:widowControl w:val="0"/>
        <w:autoSpaceDE w:val="0"/>
        <w:autoSpaceDN w:val="0"/>
        <w:adjustRightInd w:val="0"/>
        <w:jc w:val="both"/>
        <w:rPr>
          <w:sz w:val="16"/>
          <w:szCs w:val="16"/>
        </w:rPr>
      </w:pPr>
      <w:r w:rsidRPr="00FE1BE5">
        <w:rPr>
          <w:sz w:val="16"/>
          <w:szCs w:val="16"/>
        </w:rPr>
        <w:t>1. Состав согласительной комиссии формируется и утверждается распоряжением главой</w:t>
      </w:r>
      <w:r w:rsidRPr="00FE1BE5">
        <w:rPr>
          <w:bCs/>
          <w:color w:val="000000"/>
          <w:sz w:val="16"/>
          <w:szCs w:val="16"/>
        </w:rPr>
        <w:t xml:space="preserve"> городского поселения – город Павловск Павловского муниципального района Воронежской области</w:t>
      </w:r>
      <w:r w:rsidRPr="00FE1BE5">
        <w:rPr>
          <w:sz w:val="16"/>
          <w:szCs w:val="16"/>
        </w:rPr>
        <w:t xml:space="preserve">. </w:t>
      </w:r>
      <w:r w:rsidRPr="00FE1BE5">
        <w:rPr>
          <w:sz w:val="16"/>
          <w:szCs w:val="16"/>
        </w:rPr>
        <w:lastRenderedPageBreak/>
        <w:t xml:space="preserve">Количество участников согласительной комиссии составляет восемь человек. При этом половина от общего числа членов согласительной комиссии назначается на основе предложений Совета народных депутатов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 xml:space="preserve">, а вторая половина – определяется по инициативе главы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w:t>
      </w:r>
    </w:p>
    <w:p w:rsidR="00D74588" w:rsidRPr="00FE1BE5" w:rsidRDefault="00D74588" w:rsidP="009979BE">
      <w:pPr>
        <w:widowControl w:val="0"/>
        <w:autoSpaceDE w:val="0"/>
        <w:autoSpaceDN w:val="0"/>
        <w:adjustRightInd w:val="0"/>
        <w:jc w:val="both"/>
        <w:rPr>
          <w:sz w:val="16"/>
          <w:szCs w:val="16"/>
        </w:rPr>
      </w:pPr>
      <w:r w:rsidRPr="00FE1BE5">
        <w:rPr>
          <w:sz w:val="16"/>
          <w:szCs w:val="16"/>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D74588" w:rsidRPr="00FE1BE5" w:rsidRDefault="00D74588" w:rsidP="009979BE">
      <w:pPr>
        <w:widowControl w:val="0"/>
        <w:autoSpaceDE w:val="0"/>
        <w:autoSpaceDN w:val="0"/>
        <w:adjustRightInd w:val="0"/>
        <w:jc w:val="both"/>
        <w:rPr>
          <w:sz w:val="16"/>
          <w:szCs w:val="16"/>
        </w:rPr>
      </w:pPr>
      <w:r w:rsidRPr="00FE1BE5">
        <w:rPr>
          <w:sz w:val="16"/>
          <w:szCs w:val="16"/>
        </w:rPr>
        <w:t>2. В заседаниях согласительной комиссии могут участвовать приглашённые лица, не являющиеся членами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rsidR="00D74588" w:rsidRPr="00FE1BE5" w:rsidRDefault="00D74588" w:rsidP="009979BE">
      <w:pPr>
        <w:widowControl w:val="0"/>
        <w:autoSpaceDE w:val="0"/>
        <w:autoSpaceDN w:val="0"/>
        <w:adjustRightInd w:val="0"/>
        <w:jc w:val="both"/>
        <w:rPr>
          <w:sz w:val="16"/>
          <w:szCs w:val="16"/>
        </w:rPr>
      </w:pPr>
      <w:r w:rsidRPr="00FE1BE5">
        <w:rPr>
          <w:sz w:val="16"/>
          <w:szCs w:val="16"/>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rsidR="00D74588" w:rsidRPr="00FE1BE5" w:rsidRDefault="00D74588" w:rsidP="009979BE">
      <w:pPr>
        <w:widowControl w:val="0"/>
        <w:autoSpaceDE w:val="0"/>
        <w:autoSpaceDN w:val="0"/>
        <w:adjustRightInd w:val="0"/>
        <w:jc w:val="both"/>
        <w:rPr>
          <w:sz w:val="16"/>
          <w:szCs w:val="16"/>
        </w:rPr>
      </w:pPr>
      <w:r w:rsidRPr="00FE1BE5">
        <w:rPr>
          <w:sz w:val="16"/>
          <w:szCs w:val="16"/>
        </w:rPr>
        <w:t>5. Согласительная комиссия осуществляет следующие функции:</w:t>
      </w:r>
    </w:p>
    <w:p w:rsidR="00D74588" w:rsidRPr="00FE1BE5" w:rsidRDefault="00D74588" w:rsidP="009979BE">
      <w:pPr>
        <w:widowControl w:val="0"/>
        <w:autoSpaceDE w:val="0"/>
        <w:autoSpaceDN w:val="0"/>
        <w:adjustRightInd w:val="0"/>
        <w:jc w:val="both"/>
        <w:rPr>
          <w:sz w:val="16"/>
          <w:szCs w:val="16"/>
        </w:rPr>
      </w:pPr>
      <w:r w:rsidRPr="00FE1BE5">
        <w:rPr>
          <w:sz w:val="16"/>
          <w:szCs w:val="16"/>
        </w:rPr>
        <w:t>1) оценивает представленные для участия в конкурсном отборе инициативные проекты;</w:t>
      </w:r>
    </w:p>
    <w:p w:rsidR="00D74588" w:rsidRPr="00FE1BE5" w:rsidRDefault="00D74588" w:rsidP="009979BE">
      <w:pPr>
        <w:widowControl w:val="0"/>
        <w:autoSpaceDE w:val="0"/>
        <w:autoSpaceDN w:val="0"/>
        <w:adjustRightInd w:val="0"/>
        <w:jc w:val="both"/>
        <w:rPr>
          <w:sz w:val="16"/>
          <w:szCs w:val="16"/>
        </w:rPr>
      </w:pPr>
      <w:r w:rsidRPr="00FE1BE5">
        <w:rPr>
          <w:sz w:val="16"/>
          <w:szCs w:val="16"/>
        </w:rPr>
        <w:t>2) рассчитывает итоговую оценку инициативных проектов;</w:t>
      </w:r>
    </w:p>
    <w:p w:rsidR="00D74588" w:rsidRPr="00FE1BE5" w:rsidRDefault="00D74588" w:rsidP="009979BE">
      <w:pPr>
        <w:widowControl w:val="0"/>
        <w:autoSpaceDE w:val="0"/>
        <w:autoSpaceDN w:val="0"/>
        <w:adjustRightInd w:val="0"/>
        <w:jc w:val="both"/>
        <w:rPr>
          <w:sz w:val="16"/>
          <w:szCs w:val="16"/>
        </w:rPr>
      </w:pPr>
      <w:r w:rsidRPr="00FE1BE5">
        <w:rPr>
          <w:sz w:val="16"/>
          <w:szCs w:val="16"/>
        </w:rPr>
        <w:t>3) принимает решение о признании инициативного проекта прошедшим или не прошедшим конкурсный отбор.</w:t>
      </w:r>
    </w:p>
    <w:p w:rsidR="00D74588" w:rsidRPr="00FE1BE5" w:rsidRDefault="00D74588" w:rsidP="009979BE">
      <w:pPr>
        <w:widowControl w:val="0"/>
        <w:autoSpaceDE w:val="0"/>
        <w:autoSpaceDN w:val="0"/>
        <w:adjustRightInd w:val="0"/>
        <w:jc w:val="both"/>
        <w:rPr>
          <w:sz w:val="16"/>
          <w:szCs w:val="16"/>
        </w:rPr>
      </w:pPr>
      <w:r w:rsidRPr="00FE1BE5">
        <w:rPr>
          <w:sz w:val="16"/>
          <w:szCs w:val="16"/>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7. Полномочия членов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1) председатель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руководит деятельностью согласительной комиссии, организует её работу;</w:t>
      </w:r>
    </w:p>
    <w:p w:rsidR="00D74588" w:rsidRPr="00FE1BE5" w:rsidRDefault="00D74588" w:rsidP="009979BE">
      <w:pPr>
        <w:widowControl w:val="0"/>
        <w:autoSpaceDE w:val="0"/>
        <w:autoSpaceDN w:val="0"/>
        <w:adjustRightInd w:val="0"/>
        <w:jc w:val="both"/>
        <w:rPr>
          <w:sz w:val="16"/>
          <w:szCs w:val="16"/>
        </w:rPr>
      </w:pPr>
      <w:r w:rsidRPr="00FE1BE5">
        <w:rPr>
          <w:sz w:val="16"/>
          <w:szCs w:val="16"/>
        </w:rPr>
        <w:t>- ведёт заседания согласительной комиссии, подписывает протоколы заседаний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участвует в работе согласительной комиссии в качестве члена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2) заместитель председателя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исполняет полномочия председателя согласительной комиссии в отсутствие председателя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участвует в работе согласительной комиссии в качестве члена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3) секретарь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формирует проект повестки очередного заседания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обеспечивает подготовку инициативных проектов и прилагаемых к ним документов к заседанию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оповещает членов согласительной комиссии об очередных её заседаниях;</w:t>
      </w:r>
    </w:p>
    <w:p w:rsidR="00D74588" w:rsidRPr="00FE1BE5" w:rsidRDefault="00D74588" w:rsidP="009979BE">
      <w:pPr>
        <w:widowControl w:val="0"/>
        <w:autoSpaceDE w:val="0"/>
        <w:autoSpaceDN w:val="0"/>
        <w:adjustRightInd w:val="0"/>
        <w:jc w:val="both"/>
        <w:rPr>
          <w:sz w:val="16"/>
          <w:szCs w:val="16"/>
        </w:rPr>
      </w:pPr>
      <w:r w:rsidRPr="00FE1BE5">
        <w:rPr>
          <w:sz w:val="16"/>
          <w:szCs w:val="16"/>
        </w:rPr>
        <w:t>- ведёт и подписывает протоколы заседаний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участвует в работе согласительной комиссии в качестве члена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4) члены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участвуют в работе согласительной комиссии и осуществляют оценку представленных инициативных проектов.</w:t>
      </w:r>
    </w:p>
    <w:p w:rsidR="00D74588" w:rsidRPr="00FE1BE5" w:rsidRDefault="00D74588" w:rsidP="009979BE">
      <w:pPr>
        <w:widowControl w:val="0"/>
        <w:autoSpaceDE w:val="0"/>
        <w:autoSpaceDN w:val="0"/>
        <w:adjustRightInd w:val="0"/>
        <w:jc w:val="both"/>
        <w:rPr>
          <w:sz w:val="16"/>
          <w:szCs w:val="16"/>
        </w:rPr>
      </w:pPr>
      <w:r w:rsidRPr="00FE1BE5">
        <w:rPr>
          <w:sz w:val="16"/>
          <w:szCs w:val="16"/>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rsidR="00D74588" w:rsidRPr="00FE1BE5" w:rsidRDefault="00D74588" w:rsidP="009979BE">
      <w:pPr>
        <w:widowControl w:val="0"/>
        <w:autoSpaceDE w:val="0"/>
        <w:autoSpaceDN w:val="0"/>
        <w:adjustRightInd w:val="0"/>
        <w:jc w:val="both"/>
        <w:rPr>
          <w:sz w:val="16"/>
          <w:szCs w:val="16"/>
        </w:rPr>
      </w:pPr>
      <w:r w:rsidRPr="00FE1BE5">
        <w:rPr>
          <w:sz w:val="16"/>
          <w:szCs w:val="16"/>
        </w:rPr>
        <w:t>9. В случае если председатель, заместитель председателя, секретарь или иные члены согласительной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rsidR="00D74588" w:rsidRPr="00FE1BE5" w:rsidRDefault="00D74588" w:rsidP="009979BE">
      <w:pPr>
        <w:widowControl w:val="0"/>
        <w:autoSpaceDE w:val="0"/>
        <w:autoSpaceDN w:val="0"/>
        <w:adjustRightInd w:val="0"/>
        <w:jc w:val="both"/>
        <w:rPr>
          <w:sz w:val="16"/>
          <w:szCs w:val="16"/>
        </w:rPr>
      </w:pPr>
      <w:r w:rsidRPr="00FE1BE5">
        <w:rPr>
          <w:sz w:val="16"/>
          <w:szCs w:val="16"/>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 xml:space="preserve">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w:t>
      </w:r>
      <w:r w:rsidRPr="00FE1BE5">
        <w:rPr>
          <w:sz w:val="16"/>
          <w:szCs w:val="16"/>
        </w:rPr>
        <w:lastRenderedPageBreak/>
        <w:t>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rsidR="00D74588" w:rsidRPr="00FE1BE5" w:rsidRDefault="00D74588" w:rsidP="009979BE">
      <w:pPr>
        <w:widowControl w:val="0"/>
        <w:autoSpaceDE w:val="0"/>
        <w:autoSpaceDN w:val="0"/>
        <w:adjustRightInd w:val="0"/>
        <w:jc w:val="both"/>
        <w:rPr>
          <w:sz w:val="16"/>
          <w:szCs w:val="16"/>
        </w:rPr>
      </w:pPr>
      <w:r w:rsidRPr="00FE1BE5">
        <w:rPr>
          <w:sz w:val="16"/>
          <w:szCs w:val="16"/>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rsidR="00D74588" w:rsidRPr="00FE1BE5" w:rsidRDefault="00D74588" w:rsidP="009979BE">
      <w:pPr>
        <w:widowControl w:val="0"/>
        <w:autoSpaceDE w:val="0"/>
        <w:autoSpaceDN w:val="0"/>
        <w:adjustRightInd w:val="0"/>
        <w:jc w:val="both"/>
        <w:rPr>
          <w:sz w:val="16"/>
          <w:szCs w:val="16"/>
        </w:rPr>
      </w:pPr>
      <w:r w:rsidRPr="00FE1BE5">
        <w:rPr>
          <w:sz w:val="16"/>
          <w:szCs w:val="16"/>
        </w:rPr>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D74588" w:rsidRPr="00FE1BE5" w:rsidRDefault="00D74588" w:rsidP="009979BE">
      <w:pPr>
        <w:widowControl w:val="0"/>
        <w:autoSpaceDE w:val="0"/>
        <w:autoSpaceDN w:val="0"/>
        <w:adjustRightInd w:val="0"/>
        <w:jc w:val="both"/>
        <w:rPr>
          <w:sz w:val="16"/>
          <w:szCs w:val="16"/>
        </w:rPr>
      </w:pPr>
      <w:r w:rsidRPr="00FE1BE5">
        <w:rPr>
          <w:sz w:val="16"/>
          <w:szCs w:val="16"/>
        </w:rPr>
        <w:t xml:space="preserve">12. В течение двух рабочих дней со дня его подписания протокол согласительной комиссии направляется главе </w:t>
      </w:r>
      <w:r w:rsidRPr="00FE1BE5">
        <w:rPr>
          <w:bCs/>
          <w:color w:val="000000"/>
          <w:sz w:val="16"/>
          <w:szCs w:val="16"/>
        </w:rPr>
        <w:t>городского поселения – город Павловск Павловского муниципального района Воронежской области</w:t>
      </w:r>
      <w:r w:rsidRPr="00FE1BE5">
        <w:rPr>
          <w:sz w:val="16"/>
          <w:szCs w:val="16"/>
        </w:rPr>
        <w:t>.</w:t>
      </w:r>
    </w:p>
    <w:p w:rsidR="00D74588" w:rsidRPr="00FE1BE5" w:rsidRDefault="00D74588" w:rsidP="009979BE">
      <w:pPr>
        <w:pStyle w:val="ConsTitle"/>
        <w:tabs>
          <w:tab w:val="left" w:pos="4320"/>
        </w:tabs>
        <w:ind w:right="0"/>
        <w:jc w:val="center"/>
        <w:rPr>
          <w:rFonts w:ascii="Times New Roman" w:hAnsi="Times New Roman" w:cs="Times New Roman"/>
          <w:bCs w:val="0"/>
          <w:color w:val="000000"/>
          <w:sz w:val="16"/>
          <w:szCs w:val="16"/>
        </w:rPr>
      </w:pPr>
    </w:p>
    <w:p w:rsidR="00D74588" w:rsidRPr="00FE1BE5" w:rsidRDefault="00D74588" w:rsidP="009979BE">
      <w:pPr>
        <w:pStyle w:val="ConsTitle"/>
        <w:tabs>
          <w:tab w:val="left" w:pos="4320"/>
        </w:tabs>
        <w:ind w:right="0"/>
        <w:jc w:val="center"/>
        <w:rPr>
          <w:rFonts w:ascii="Times New Roman" w:hAnsi="Times New Roman" w:cs="Times New Roman"/>
          <w:bCs w:val="0"/>
          <w:color w:val="000000"/>
          <w:sz w:val="16"/>
          <w:szCs w:val="16"/>
        </w:rPr>
      </w:pPr>
    </w:p>
    <w:p w:rsidR="009916B1" w:rsidRPr="00FE1BE5" w:rsidRDefault="009916B1" w:rsidP="009979BE">
      <w:pPr>
        <w:widowControl w:val="0"/>
        <w:rPr>
          <w:sz w:val="16"/>
          <w:szCs w:val="16"/>
        </w:rPr>
      </w:pPr>
    </w:p>
    <w:p w:rsidR="009916B1" w:rsidRPr="00FE1BE5" w:rsidRDefault="009916B1" w:rsidP="009979BE">
      <w:pPr>
        <w:widowControl w:val="0"/>
        <w:rPr>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b w:val="0"/>
          <w:sz w:val="16"/>
          <w:szCs w:val="16"/>
        </w:rPr>
        <w:t xml:space="preserve">СОВЕТ НАРОДНЫХ ДЕПУТАТОВ </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b w:val="0"/>
          <w:sz w:val="16"/>
          <w:szCs w:val="16"/>
        </w:rPr>
        <w:t xml:space="preserve">ГОРОДСКОГО ПОСЕЛЕНИЯ - ГОРОД ПАВЛОВСК </w:t>
      </w:r>
    </w:p>
    <w:p w:rsidR="009916B1" w:rsidRPr="00FE1BE5" w:rsidRDefault="009916B1" w:rsidP="009979BE">
      <w:pPr>
        <w:pStyle w:val="10"/>
        <w:keepNext w:val="0"/>
        <w:widowControl w:val="0"/>
        <w:spacing w:before="0" w:after="0"/>
        <w:jc w:val="center"/>
        <w:rPr>
          <w:rFonts w:ascii="Times New Roman" w:hAnsi="Times New Roman"/>
          <w:b w:val="0"/>
          <w:sz w:val="16"/>
          <w:szCs w:val="16"/>
        </w:rPr>
      </w:pPr>
      <w:r w:rsidRPr="00FE1BE5">
        <w:rPr>
          <w:rFonts w:ascii="Times New Roman" w:hAnsi="Times New Roman"/>
          <w:b w:val="0"/>
          <w:sz w:val="16"/>
          <w:szCs w:val="16"/>
        </w:rPr>
        <w:t>ПАВЛОВСКОГО МУНИЦИПАЛЬНОГО РАЙОНА</w:t>
      </w:r>
    </w:p>
    <w:p w:rsidR="009916B1" w:rsidRPr="00FE1BE5" w:rsidRDefault="009916B1" w:rsidP="009979BE">
      <w:pPr>
        <w:pStyle w:val="2"/>
        <w:keepNext w:val="0"/>
        <w:widowControl w:val="0"/>
        <w:rPr>
          <w:b w:val="0"/>
        </w:rPr>
      </w:pPr>
      <w:r w:rsidRPr="00FE1BE5">
        <w:rPr>
          <w:b w:val="0"/>
        </w:rPr>
        <w:t>ВОРОНЕЖСКОЙ ОБЛАСТИ</w:t>
      </w:r>
    </w:p>
    <w:p w:rsidR="009916B1" w:rsidRPr="00FE1BE5" w:rsidRDefault="009916B1" w:rsidP="009979BE">
      <w:pPr>
        <w:widowControl w:val="0"/>
        <w:rPr>
          <w:b/>
          <w:sz w:val="16"/>
          <w:szCs w:val="16"/>
        </w:rPr>
      </w:pPr>
    </w:p>
    <w:p w:rsidR="009916B1" w:rsidRPr="00FE1BE5" w:rsidRDefault="009916B1" w:rsidP="009979BE">
      <w:pPr>
        <w:pStyle w:val="4"/>
        <w:keepNext w:val="0"/>
        <w:widowControl w:val="0"/>
        <w:spacing w:before="0" w:after="0"/>
        <w:rPr>
          <w:sz w:val="16"/>
          <w:szCs w:val="16"/>
        </w:rPr>
      </w:pPr>
      <w:r w:rsidRPr="00FE1BE5">
        <w:rPr>
          <w:sz w:val="16"/>
          <w:szCs w:val="16"/>
        </w:rPr>
        <w:t>Р Е Ш Е Н И Е</w:t>
      </w:r>
    </w:p>
    <w:p w:rsidR="009916B1" w:rsidRPr="00FE1BE5" w:rsidRDefault="009916B1" w:rsidP="009979BE">
      <w:pPr>
        <w:widowControl w:val="0"/>
        <w:pBdr>
          <w:bottom w:val="thinThickSmallGap" w:sz="24" w:space="1" w:color="auto"/>
        </w:pBdr>
        <w:rPr>
          <w:sz w:val="16"/>
          <w:szCs w:val="16"/>
        </w:rPr>
      </w:pPr>
    </w:p>
    <w:p w:rsidR="009916B1" w:rsidRPr="00FE1BE5" w:rsidRDefault="009916B1" w:rsidP="009979BE">
      <w:pPr>
        <w:widowControl w:val="0"/>
        <w:rPr>
          <w:b/>
          <w:sz w:val="16"/>
          <w:szCs w:val="16"/>
        </w:rPr>
      </w:pPr>
    </w:p>
    <w:p w:rsidR="009916B1" w:rsidRPr="00FE1BE5" w:rsidRDefault="009916B1" w:rsidP="009979BE">
      <w:pPr>
        <w:widowControl w:val="0"/>
        <w:rPr>
          <w:sz w:val="16"/>
          <w:szCs w:val="16"/>
          <w:u w:val="single"/>
        </w:rPr>
      </w:pPr>
      <w:r w:rsidRPr="00FE1BE5">
        <w:rPr>
          <w:sz w:val="16"/>
          <w:szCs w:val="16"/>
          <w:u w:val="single"/>
        </w:rPr>
        <w:t xml:space="preserve">от  25.08.2022 г.                    </w:t>
      </w:r>
      <w:r w:rsidRPr="00FE1BE5">
        <w:rPr>
          <w:sz w:val="16"/>
          <w:szCs w:val="16"/>
          <w:u w:val="single"/>
        </w:rPr>
        <w:tab/>
        <w:t xml:space="preserve">№    72      </w:t>
      </w:r>
      <w:r w:rsidRPr="00FE1BE5">
        <w:rPr>
          <w:sz w:val="16"/>
          <w:szCs w:val="16"/>
          <w:u w:val="single"/>
        </w:rPr>
        <w:tab/>
        <w:t xml:space="preserve">                        </w:t>
      </w:r>
    </w:p>
    <w:p w:rsidR="009916B1" w:rsidRPr="00FE1BE5" w:rsidRDefault="009916B1" w:rsidP="009979BE">
      <w:pPr>
        <w:widowControl w:val="0"/>
        <w:jc w:val="both"/>
        <w:rPr>
          <w:sz w:val="16"/>
          <w:szCs w:val="16"/>
        </w:rPr>
      </w:pPr>
      <w:r w:rsidRPr="00FE1BE5">
        <w:rPr>
          <w:sz w:val="16"/>
          <w:szCs w:val="16"/>
        </w:rPr>
        <w:t>г. Павловск</w:t>
      </w:r>
    </w:p>
    <w:p w:rsidR="009916B1" w:rsidRPr="00FE1BE5" w:rsidRDefault="009916B1" w:rsidP="009979BE">
      <w:pPr>
        <w:pStyle w:val="2"/>
        <w:keepNext w:val="0"/>
        <w:widowControl w:val="0"/>
      </w:pPr>
    </w:p>
    <w:p w:rsidR="009916B1" w:rsidRPr="00FE1BE5" w:rsidRDefault="009916B1" w:rsidP="009979BE">
      <w:pPr>
        <w:widowControl w:val="0"/>
        <w:jc w:val="both"/>
        <w:rPr>
          <w:sz w:val="16"/>
          <w:szCs w:val="16"/>
        </w:rPr>
      </w:pPr>
      <w:r w:rsidRPr="00FE1BE5">
        <w:rPr>
          <w:sz w:val="16"/>
          <w:szCs w:val="16"/>
        </w:rPr>
        <w:t>Об утверждении порядка расчета и возврата сумм платежей, подлежащих возврату лицам (в том числе организациям), осуществившим их перечисление в бюджет городского поселения – город Павловск Павловского муниципального района Воронежской области на реализацию  инициативного проекта</w:t>
      </w:r>
    </w:p>
    <w:p w:rsidR="009916B1" w:rsidRPr="00FE1BE5" w:rsidRDefault="009916B1" w:rsidP="009979BE">
      <w:pPr>
        <w:widowControl w:val="0"/>
        <w:rPr>
          <w:sz w:val="16"/>
          <w:szCs w:val="16"/>
        </w:rPr>
      </w:pPr>
    </w:p>
    <w:p w:rsidR="009916B1" w:rsidRPr="00FE1BE5" w:rsidRDefault="009916B1" w:rsidP="009979BE">
      <w:pPr>
        <w:pStyle w:val="2"/>
        <w:keepNext w:val="0"/>
        <w:widowControl w:val="0"/>
      </w:pPr>
      <w:r w:rsidRPr="00FE1BE5">
        <w:t xml:space="preserve">     Принято 25.08.2022 г.    </w:t>
      </w:r>
    </w:p>
    <w:p w:rsidR="009916B1" w:rsidRPr="00FE1BE5" w:rsidRDefault="009916B1" w:rsidP="009979BE">
      <w:pPr>
        <w:pStyle w:val="2"/>
        <w:keepNext w:val="0"/>
        <w:widowControl w:val="0"/>
        <w:rPr>
          <w:u w:val="single"/>
        </w:rPr>
      </w:pPr>
      <w:r w:rsidRPr="00FE1BE5">
        <w:t xml:space="preserve">       </w:t>
      </w:r>
    </w:p>
    <w:p w:rsidR="009916B1" w:rsidRPr="00FE1BE5" w:rsidRDefault="009916B1" w:rsidP="009979BE">
      <w:pPr>
        <w:widowControl w:val="0"/>
        <w:rPr>
          <w:sz w:val="16"/>
          <w:szCs w:val="16"/>
        </w:rPr>
      </w:pPr>
    </w:p>
    <w:p w:rsidR="009916B1" w:rsidRPr="00FE1BE5" w:rsidRDefault="009916B1" w:rsidP="009979BE">
      <w:pPr>
        <w:widowControl w:val="0"/>
        <w:autoSpaceDE w:val="0"/>
        <w:autoSpaceDN w:val="0"/>
        <w:adjustRightInd w:val="0"/>
        <w:jc w:val="both"/>
        <w:rPr>
          <w:sz w:val="16"/>
          <w:szCs w:val="16"/>
        </w:rPr>
      </w:pPr>
      <w:r w:rsidRPr="00FE1BE5">
        <w:rPr>
          <w:sz w:val="16"/>
          <w:szCs w:val="16"/>
        </w:rPr>
        <w:t xml:space="preserve">  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городского поселения – город Павловск Павловского муниципального района Воронежской области Совет народных депутатов городского поселения – город Павловск Павловского муниципального района Воронежской области</w:t>
      </w:r>
    </w:p>
    <w:p w:rsidR="009916B1" w:rsidRPr="00FE1BE5" w:rsidRDefault="009916B1" w:rsidP="009979BE">
      <w:pPr>
        <w:widowControl w:val="0"/>
        <w:autoSpaceDE w:val="0"/>
        <w:autoSpaceDN w:val="0"/>
        <w:adjustRightInd w:val="0"/>
        <w:jc w:val="both"/>
        <w:rPr>
          <w:sz w:val="16"/>
          <w:szCs w:val="16"/>
        </w:rPr>
      </w:pPr>
    </w:p>
    <w:p w:rsidR="009916B1" w:rsidRPr="00FE1BE5" w:rsidRDefault="009916B1" w:rsidP="009979BE">
      <w:pPr>
        <w:widowControl w:val="0"/>
        <w:jc w:val="center"/>
        <w:rPr>
          <w:b/>
          <w:sz w:val="16"/>
          <w:szCs w:val="16"/>
        </w:rPr>
      </w:pPr>
      <w:r w:rsidRPr="00FE1BE5">
        <w:rPr>
          <w:b/>
          <w:sz w:val="16"/>
          <w:szCs w:val="16"/>
        </w:rPr>
        <w:t>Р Е Ш И Л:</w:t>
      </w:r>
    </w:p>
    <w:p w:rsidR="009916B1" w:rsidRPr="00FE1BE5" w:rsidRDefault="009916B1" w:rsidP="009979BE">
      <w:pPr>
        <w:widowControl w:val="0"/>
        <w:jc w:val="center"/>
        <w:rPr>
          <w:b/>
          <w:sz w:val="16"/>
          <w:szCs w:val="16"/>
        </w:rPr>
      </w:pPr>
    </w:p>
    <w:p w:rsidR="009916B1" w:rsidRPr="00FE1BE5" w:rsidRDefault="009916B1" w:rsidP="009979BE">
      <w:pPr>
        <w:pStyle w:val="ConsPlusNormal"/>
        <w:suppressAutoHyphens w:val="0"/>
        <w:ind w:firstLine="0"/>
        <w:jc w:val="both"/>
        <w:rPr>
          <w:rFonts w:ascii="Times New Roman" w:eastAsia="Calibri" w:hAnsi="Times New Roman"/>
          <w:sz w:val="16"/>
          <w:szCs w:val="16"/>
        </w:rPr>
      </w:pPr>
      <w:r w:rsidRPr="00FE1BE5">
        <w:rPr>
          <w:rFonts w:ascii="Times New Roman" w:hAnsi="Times New Roman"/>
          <w:sz w:val="16"/>
          <w:szCs w:val="16"/>
        </w:rPr>
        <w:t xml:space="preserve">1. </w:t>
      </w:r>
      <w:r w:rsidRPr="00FE1BE5">
        <w:rPr>
          <w:rFonts w:ascii="Times New Roman" w:eastAsia="Calibri" w:hAnsi="Times New Roman"/>
          <w:sz w:val="16"/>
          <w:szCs w:val="16"/>
        </w:rPr>
        <w:t xml:space="preserve">Утвердить </w:t>
      </w:r>
      <w:hyperlink w:anchor="Par41" w:tooltip="ПОРЯДОК" w:history="1">
        <w:r w:rsidRPr="00FE1BE5">
          <w:rPr>
            <w:rFonts w:ascii="Times New Roman" w:eastAsia="Calibri" w:hAnsi="Times New Roman"/>
            <w:sz w:val="16"/>
            <w:szCs w:val="16"/>
          </w:rPr>
          <w:t>Порядок</w:t>
        </w:r>
      </w:hyperlink>
      <w:r w:rsidRPr="00FE1BE5">
        <w:rPr>
          <w:rFonts w:ascii="Times New Roman" w:eastAsia="Calibri" w:hAnsi="Times New Roman"/>
          <w:sz w:val="16"/>
          <w:szCs w:val="16"/>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 город Павловск Павловского муниципального района Воронежской области на реализацию инициативного проекта, согласно приложению.</w:t>
      </w:r>
    </w:p>
    <w:p w:rsidR="009916B1" w:rsidRPr="00FE1BE5" w:rsidRDefault="009916B1" w:rsidP="009979BE">
      <w:pPr>
        <w:widowControl w:val="0"/>
        <w:autoSpaceDE w:val="0"/>
        <w:autoSpaceDN w:val="0"/>
        <w:adjustRightInd w:val="0"/>
        <w:jc w:val="both"/>
        <w:rPr>
          <w:sz w:val="16"/>
          <w:szCs w:val="16"/>
        </w:rPr>
      </w:pPr>
      <w:r w:rsidRPr="00FE1BE5">
        <w:rPr>
          <w:sz w:val="16"/>
          <w:szCs w:val="16"/>
        </w:rPr>
        <w:lastRenderedPageBreak/>
        <w:t>2.  Опубликовать настоящее решение в  муниципальной газете «Павловский муниципальный вестник».</w:t>
      </w:r>
    </w:p>
    <w:p w:rsidR="009916B1" w:rsidRPr="00FE1BE5" w:rsidRDefault="009916B1" w:rsidP="009979BE">
      <w:pPr>
        <w:widowControl w:val="0"/>
        <w:autoSpaceDE w:val="0"/>
        <w:autoSpaceDN w:val="0"/>
        <w:adjustRightInd w:val="0"/>
        <w:jc w:val="both"/>
        <w:rPr>
          <w:sz w:val="16"/>
          <w:szCs w:val="16"/>
        </w:rPr>
      </w:pPr>
      <w:r w:rsidRPr="00FE1BE5">
        <w:rPr>
          <w:sz w:val="16"/>
          <w:szCs w:val="16"/>
        </w:rPr>
        <w:t>3. Настоящее решение вступает в силу со дня его официального опубликования.</w:t>
      </w:r>
    </w:p>
    <w:p w:rsidR="009916B1" w:rsidRPr="00FE1BE5" w:rsidRDefault="009916B1" w:rsidP="009979BE">
      <w:pPr>
        <w:widowControl w:val="0"/>
        <w:autoSpaceDE w:val="0"/>
        <w:autoSpaceDN w:val="0"/>
        <w:adjustRightInd w:val="0"/>
        <w:jc w:val="both"/>
        <w:rPr>
          <w:sz w:val="16"/>
          <w:szCs w:val="16"/>
        </w:rPr>
      </w:pPr>
    </w:p>
    <w:p w:rsidR="009916B1" w:rsidRPr="00FE1BE5" w:rsidRDefault="009916B1" w:rsidP="009979BE">
      <w:pPr>
        <w:widowControl w:val="0"/>
        <w:autoSpaceDE w:val="0"/>
        <w:autoSpaceDN w:val="0"/>
        <w:adjustRightInd w:val="0"/>
        <w:jc w:val="both"/>
        <w:rPr>
          <w:sz w:val="16"/>
          <w:szCs w:val="16"/>
        </w:rPr>
      </w:pPr>
    </w:p>
    <w:p w:rsidR="009916B1" w:rsidRPr="00FE1BE5" w:rsidRDefault="009916B1" w:rsidP="009979BE">
      <w:pPr>
        <w:widowControl w:val="0"/>
        <w:tabs>
          <w:tab w:val="left" w:pos="851"/>
          <w:tab w:val="left" w:pos="1134"/>
        </w:tabs>
        <w:jc w:val="both"/>
        <w:rPr>
          <w:sz w:val="16"/>
          <w:szCs w:val="16"/>
        </w:rPr>
      </w:pPr>
      <w:r w:rsidRPr="00FE1BE5">
        <w:rPr>
          <w:sz w:val="16"/>
          <w:szCs w:val="16"/>
        </w:rPr>
        <w:t>4. Контроль за исполнением настоящего решения возложить на заместителя главы администрации городского поселения – город Павловск Комнатного В.И.</w:t>
      </w:r>
    </w:p>
    <w:p w:rsidR="009916B1" w:rsidRPr="00FE1BE5" w:rsidRDefault="009916B1" w:rsidP="009979BE">
      <w:pPr>
        <w:widowControl w:val="0"/>
        <w:tabs>
          <w:tab w:val="left" w:pos="900"/>
        </w:tabs>
        <w:jc w:val="both"/>
        <w:rPr>
          <w:sz w:val="16"/>
          <w:szCs w:val="16"/>
        </w:rPr>
      </w:pPr>
    </w:p>
    <w:p w:rsidR="009916B1" w:rsidRPr="00FE1BE5" w:rsidRDefault="009916B1" w:rsidP="009979BE">
      <w:pPr>
        <w:widowControl w:val="0"/>
        <w:jc w:val="both"/>
        <w:rPr>
          <w:sz w:val="16"/>
          <w:szCs w:val="16"/>
        </w:rPr>
      </w:pPr>
    </w:p>
    <w:p w:rsidR="009916B1" w:rsidRPr="00FE1BE5" w:rsidRDefault="009916B1" w:rsidP="009979BE">
      <w:pPr>
        <w:widowControl w:val="0"/>
        <w:jc w:val="both"/>
        <w:rPr>
          <w:sz w:val="16"/>
          <w:szCs w:val="16"/>
        </w:rPr>
      </w:pPr>
    </w:p>
    <w:p w:rsidR="009916B1" w:rsidRPr="00FE1BE5" w:rsidRDefault="009916B1" w:rsidP="009979BE">
      <w:pPr>
        <w:widowControl w:val="0"/>
        <w:jc w:val="both"/>
        <w:rPr>
          <w:sz w:val="16"/>
          <w:szCs w:val="16"/>
        </w:rPr>
      </w:pPr>
      <w:r w:rsidRPr="00FE1BE5">
        <w:rPr>
          <w:sz w:val="16"/>
          <w:szCs w:val="16"/>
        </w:rPr>
        <w:t xml:space="preserve">Председатель Совета народных депутатов </w:t>
      </w:r>
    </w:p>
    <w:p w:rsidR="009916B1" w:rsidRPr="00FE1BE5" w:rsidRDefault="009916B1" w:rsidP="009979BE">
      <w:pPr>
        <w:widowControl w:val="0"/>
        <w:jc w:val="both"/>
        <w:rPr>
          <w:sz w:val="16"/>
          <w:szCs w:val="16"/>
        </w:rPr>
      </w:pPr>
      <w:r w:rsidRPr="00FE1BE5">
        <w:rPr>
          <w:sz w:val="16"/>
          <w:szCs w:val="16"/>
        </w:rPr>
        <w:t>городского поселения – город Павловск                                                С.С. Колесников</w:t>
      </w:r>
    </w:p>
    <w:p w:rsidR="009916B1" w:rsidRPr="00FE1BE5" w:rsidRDefault="009916B1" w:rsidP="009979BE">
      <w:pPr>
        <w:widowControl w:val="0"/>
        <w:jc w:val="both"/>
        <w:rPr>
          <w:sz w:val="16"/>
          <w:szCs w:val="16"/>
        </w:rPr>
      </w:pPr>
    </w:p>
    <w:p w:rsidR="009916B1" w:rsidRPr="00FE1BE5" w:rsidRDefault="009916B1" w:rsidP="009979BE">
      <w:pPr>
        <w:widowControl w:val="0"/>
        <w:jc w:val="both"/>
        <w:rPr>
          <w:sz w:val="16"/>
          <w:szCs w:val="16"/>
        </w:rPr>
      </w:pPr>
    </w:p>
    <w:p w:rsidR="009916B1" w:rsidRPr="00FE1BE5" w:rsidRDefault="009916B1" w:rsidP="009979BE">
      <w:pPr>
        <w:pStyle w:val="6"/>
        <w:widowControl w:val="0"/>
        <w:spacing w:before="0" w:after="0"/>
        <w:jc w:val="both"/>
        <w:rPr>
          <w:sz w:val="16"/>
          <w:szCs w:val="16"/>
        </w:rPr>
      </w:pPr>
      <w:r w:rsidRPr="00FE1BE5">
        <w:rPr>
          <w:sz w:val="16"/>
          <w:szCs w:val="16"/>
        </w:rPr>
        <w:t>Глава городского поселения –</w:t>
      </w:r>
    </w:p>
    <w:p w:rsidR="009916B1" w:rsidRPr="00FE1BE5" w:rsidRDefault="009916B1" w:rsidP="009979BE">
      <w:pPr>
        <w:pStyle w:val="6"/>
        <w:widowControl w:val="0"/>
        <w:spacing w:before="0" w:after="0"/>
        <w:jc w:val="both"/>
        <w:rPr>
          <w:sz w:val="16"/>
          <w:szCs w:val="16"/>
        </w:rPr>
      </w:pPr>
      <w:r w:rsidRPr="00FE1BE5">
        <w:rPr>
          <w:sz w:val="16"/>
          <w:szCs w:val="16"/>
        </w:rPr>
        <w:t>город Павловск</w:t>
      </w:r>
      <w:r w:rsidRPr="00FE1BE5">
        <w:rPr>
          <w:sz w:val="16"/>
          <w:szCs w:val="16"/>
        </w:rPr>
        <w:tab/>
      </w:r>
      <w:r w:rsidRPr="00FE1BE5">
        <w:rPr>
          <w:sz w:val="16"/>
          <w:szCs w:val="16"/>
        </w:rPr>
        <w:tab/>
      </w:r>
      <w:r w:rsidRPr="00FE1BE5">
        <w:rPr>
          <w:sz w:val="16"/>
          <w:szCs w:val="16"/>
        </w:rPr>
        <w:tab/>
      </w:r>
      <w:r w:rsidRPr="00FE1BE5">
        <w:rPr>
          <w:sz w:val="16"/>
          <w:szCs w:val="16"/>
        </w:rPr>
        <w:tab/>
        <w:t xml:space="preserve">                   </w:t>
      </w:r>
      <w:r w:rsidRPr="00FE1BE5">
        <w:rPr>
          <w:sz w:val="16"/>
          <w:szCs w:val="16"/>
        </w:rPr>
        <w:tab/>
      </w:r>
      <w:r w:rsidRPr="00FE1BE5">
        <w:rPr>
          <w:sz w:val="16"/>
          <w:szCs w:val="16"/>
        </w:rPr>
        <w:tab/>
        <w:t xml:space="preserve">                         В.А.Щербаков </w:t>
      </w:r>
    </w:p>
    <w:p w:rsidR="009916B1" w:rsidRPr="00FE1BE5" w:rsidRDefault="009916B1" w:rsidP="009979BE">
      <w:pPr>
        <w:pStyle w:val="ConsNormal"/>
        <w:ind w:firstLine="0"/>
        <w:jc w:val="both"/>
        <w:rPr>
          <w:rFonts w:ascii="Times New Roman" w:hAnsi="Times New Roman"/>
          <w:sz w:val="16"/>
          <w:szCs w:val="16"/>
        </w:rPr>
      </w:pP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Приложение </w:t>
      </w:r>
    </w:p>
    <w:p w:rsidR="009916B1" w:rsidRPr="00FE1BE5" w:rsidRDefault="009916B1" w:rsidP="009979BE">
      <w:pPr>
        <w:widowControl w:val="0"/>
        <w:rPr>
          <w:sz w:val="16"/>
          <w:szCs w:val="16"/>
        </w:rPr>
      </w:pPr>
      <w:r w:rsidRPr="00FE1BE5">
        <w:rPr>
          <w:sz w:val="16"/>
          <w:szCs w:val="16"/>
        </w:rPr>
        <w:t xml:space="preserve">к решению Совета народных депутатов городского поселения – город Павловск </w:t>
      </w:r>
    </w:p>
    <w:p w:rsidR="009916B1" w:rsidRPr="00FE1BE5" w:rsidRDefault="009916B1" w:rsidP="009979BE">
      <w:pPr>
        <w:widowControl w:val="0"/>
        <w:rPr>
          <w:sz w:val="16"/>
          <w:szCs w:val="16"/>
        </w:rPr>
      </w:pPr>
      <w:r w:rsidRPr="00FE1BE5">
        <w:rPr>
          <w:sz w:val="16"/>
          <w:szCs w:val="16"/>
        </w:rPr>
        <w:t>от   25.08.2022 г.   №  72</w:t>
      </w:r>
    </w:p>
    <w:p w:rsidR="009916B1" w:rsidRPr="00FE1BE5" w:rsidRDefault="009916B1" w:rsidP="009979BE">
      <w:pPr>
        <w:widowControl w:val="0"/>
        <w:autoSpaceDE w:val="0"/>
        <w:autoSpaceDN w:val="0"/>
        <w:adjustRightInd w:val="0"/>
        <w:jc w:val="both"/>
        <w:rPr>
          <w:sz w:val="16"/>
          <w:szCs w:val="16"/>
        </w:rPr>
      </w:pPr>
    </w:p>
    <w:p w:rsidR="009916B1" w:rsidRPr="00FE1BE5" w:rsidRDefault="009916B1" w:rsidP="009979BE">
      <w:pPr>
        <w:widowControl w:val="0"/>
        <w:autoSpaceDE w:val="0"/>
        <w:autoSpaceDN w:val="0"/>
        <w:adjustRightInd w:val="0"/>
        <w:jc w:val="both"/>
        <w:rPr>
          <w:sz w:val="16"/>
          <w:szCs w:val="16"/>
        </w:rPr>
      </w:pPr>
    </w:p>
    <w:p w:rsidR="009916B1" w:rsidRPr="00FE1BE5" w:rsidRDefault="007E6A80" w:rsidP="009979BE">
      <w:pPr>
        <w:widowControl w:val="0"/>
        <w:autoSpaceDE w:val="0"/>
        <w:autoSpaceDN w:val="0"/>
        <w:adjustRightInd w:val="0"/>
        <w:jc w:val="center"/>
        <w:rPr>
          <w:rFonts w:eastAsia="Calibri"/>
          <w:b/>
          <w:sz w:val="16"/>
          <w:szCs w:val="16"/>
        </w:rPr>
      </w:pPr>
      <w:hyperlink w:anchor="Par41" w:tooltip="ПОРЯДОК" w:history="1">
        <w:r w:rsidR="009916B1" w:rsidRPr="00FE1BE5">
          <w:rPr>
            <w:rFonts w:eastAsia="Calibri"/>
            <w:b/>
            <w:sz w:val="16"/>
            <w:szCs w:val="16"/>
          </w:rPr>
          <w:t>Порядок</w:t>
        </w:r>
      </w:hyperlink>
      <w:r w:rsidR="009916B1" w:rsidRPr="00FE1BE5">
        <w:rPr>
          <w:rFonts w:eastAsia="Calibri"/>
          <w:b/>
          <w:sz w:val="16"/>
          <w:szCs w:val="16"/>
        </w:rPr>
        <w:t xml:space="preserve"> </w:t>
      </w:r>
    </w:p>
    <w:p w:rsidR="009916B1" w:rsidRPr="00FE1BE5" w:rsidRDefault="009916B1" w:rsidP="009979BE">
      <w:pPr>
        <w:widowControl w:val="0"/>
        <w:autoSpaceDE w:val="0"/>
        <w:autoSpaceDN w:val="0"/>
        <w:adjustRightInd w:val="0"/>
        <w:jc w:val="center"/>
        <w:rPr>
          <w:b/>
          <w:sz w:val="16"/>
          <w:szCs w:val="16"/>
        </w:rPr>
      </w:pPr>
      <w:r w:rsidRPr="00FE1BE5">
        <w:rPr>
          <w:rFonts w:eastAsia="Calibri"/>
          <w:b/>
          <w:sz w:val="16"/>
          <w:szCs w:val="16"/>
        </w:rPr>
        <w:t>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 город Павловск Павловского муниципального района Воронежской области на реализацию инициативного проекта</w:t>
      </w:r>
    </w:p>
    <w:p w:rsidR="009916B1" w:rsidRPr="00FE1BE5" w:rsidRDefault="009916B1" w:rsidP="009979BE">
      <w:pPr>
        <w:widowControl w:val="0"/>
        <w:autoSpaceDE w:val="0"/>
        <w:autoSpaceDN w:val="0"/>
        <w:adjustRightInd w:val="0"/>
        <w:jc w:val="both"/>
        <w:rPr>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1. Настоящий Порядок определяет сроки и процедуры расчета и возврата сумм инициативных платежей, внесенных в бюджет городского поселения – город Павловск Павловского муниципального района Воронежской области, гражданами,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2. Возврат сумм инициативных платежей, внесенных в местный бюджет гражданами, индивидуальными предпринимателями и юридическими лицами (далее - инициативные платежи, подлежащие возврату) осуществляется в случаях:</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если инициативный проект не был реализован в установленный срок реализации;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наличия остатка инициативных платежей по итогам реализации инициативного проекта, не использованных в целях его реализации.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3. Применительно к настоящему Порядку под нереализованным инициативным проектом понимается инициативный проект, выполненный к моменту истечения срока его реализации, менее чем на 70%.</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4.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5. В течение 10 рабочих дней со дня окончания срока реализации инициативного проекта администрация городского поселения – город Павловск, осуществляющая учет инициативных платежей:</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производит расчет суммы инициативных платежей, подлежащих возврату;</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направляет инициатору (представителю инициатора) нереализованного проекта </w:t>
      </w:r>
      <w:hyperlink w:anchor="Par96" w:tooltip="                                УВЕДОМЛЕНИЕ" w:history="1">
        <w:r w:rsidRPr="00FE1BE5">
          <w:rPr>
            <w:rFonts w:eastAsia="Calibri"/>
            <w:sz w:val="16"/>
            <w:szCs w:val="16"/>
          </w:rPr>
          <w:t>уведомление</w:t>
        </w:r>
      </w:hyperlink>
      <w:r w:rsidRPr="00FE1BE5">
        <w:rPr>
          <w:rFonts w:eastAsia="Calibri"/>
          <w:sz w:val="16"/>
          <w:szCs w:val="16"/>
        </w:rPr>
        <w:t xml:space="preserve"> о возврате инициативных платежей, подлежащих возврату (далее - уведомление) по форме согласно приложению N 1 к настоящему Порядку.</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В уведомлении должны содержаться сведения о сумме инициативных платежей, подлежащих возврату, а также о праве инициатора (представителя инициатора) проекта подать </w:t>
      </w:r>
      <w:hyperlink w:anchor="Par151" w:tooltip="                                 ЗАЯВЛЕНИЕ" w:history="1">
        <w:r w:rsidRPr="00FE1BE5">
          <w:rPr>
            <w:rFonts w:eastAsia="Calibri"/>
            <w:sz w:val="16"/>
            <w:szCs w:val="16"/>
          </w:rPr>
          <w:t>заявление</w:t>
        </w:r>
      </w:hyperlink>
      <w:r w:rsidRPr="00FE1BE5">
        <w:rPr>
          <w:rFonts w:eastAsia="Calibri"/>
          <w:sz w:val="16"/>
          <w:szCs w:val="16"/>
        </w:rPr>
        <w:t xml:space="preserve"> о возврате сумм инициативных платежей, подлежащих возврату по форме согласно приложению N 2 к настоящему Порядку.</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6. Заявление о возврате платежей подается лицом, перечислившим инициативный платеж (далее - плательщик), в администрацию городского поселения – город Павловск. Заявление о возврате платежей может быть подано в течение финансового года со дня внесения инициативных платежей.</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В случае реорганизации или ликвидации, смерти лица, </w:t>
      </w:r>
      <w:r w:rsidRPr="00FE1BE5">
        <w:rPr>
          <w:rFonts w:eastAsia="Calibri"/>
          <w:sz w:val="16"/>
          <w:szCs w:val="16"/>
        </w:rPr>
        <w:lastRenderedPageBreak/>
        <w:t>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К заявлению о возврате платежей прилагаются:</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копия документа, удостоверяющего личность (с предъявлением подлинника);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документ, подтверждающий полномочия (в случае, если с заявлением обращается представитель инициатора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копии платежных документов, подтверждающих внесение инициативных платежей;</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сведения о банковских реквизитах для перечисления возврата сумм инициативных платежей.</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7. Администрация городского поселения – город Павловск, осуществляющая учет инициативных платежей, в течение 10 рабочих дней со дня поступления заявления осуществляет возврат денежных средств.</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8. Инициаторы проекта вправе отказаться от возврата платежей.</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9. </w:t>
      </w:r>
      <w:hyperlink w:anchor="Par209" w:tooltip="                                 ЗАЯВЛЕНИЕ" w:history="1">
        <w:r w:rsidRPr="00FE1BE5">
          <w:rPr>
            <w:rFonts w:eastAsia="Calibri"/>
            <w:sz w:val="16"/>
            <w:szCs w:val="16"/>
          </w:rPr>
          <w:t>Заявление</w:t>
        </w:r>
      </w:hyperlink>
      <w:r w:rsidRPr="00FE1BE5">
        <w:rPr>
          <w:rFonts w:eastAsia="Calibri"/>
          <w:sz w:val="16"/>
          <w:szCs w:val="16"/>
        </w:rPr>
        <w:t xml:space="preserve"> об отказе платежей подается лицом, перечислившим инициативный платеж (далее - плательщик), в администрацию городского поселения – город Павловск согласно приложению N 3.</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10. Отказной платеж может быть направлен на реализацию необходимых, дополнительных мероприятий в рамках конкретного инициативного проекта либо направлен на другой инициативный проект.</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11. При отказе платежей, Согласительная комиссия (постоянно действующий коллегиальный орган администрации городского поселения – город Павловск) составляет протокол об отказе от платежей.</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Председатель Совета народных депутатов </w:t>
      </w: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городского поселения – город Павловск                                             С.С. Колесников</w:t>
      </w:r>
    </w:p>
    <w:p w:rsidR="009916B1" w:rsidRPr="00FE1BE5" w:rsidRDefault="009916B1" w:rsidP="009979BE">
      <w:pPr>
        <w:pStyle w:val="ConsNormal"/>
        <w:ind w:firstLine="0"/>
        <w:jc w:val="both"/>
        <w:rPr>
          <w:rFonts w:ascii="Times New Roman" w:hAnsi="Times New Roman"/>
          <w:sz w:val="16"/>
          <w:szCs w:val="16"/>
        </w:rPr>
      </w:pPr>
    </w:p>
    <w:p w:rsidR="009916B1" w:rsidRPr="00FE1BE5" w:rsidRDefault="009916B1" w:rsidP="009979BE">
      <w:pPr>
        <w:pStyle w:val="ConsNormal"/>
        <w:ind w:firstLine="0"/>
        <w:jc w:val="both"/>
        <w:rPr>
          <w:rFonts w:ascii="Times New Roman" w:hAnsi="Times New Roman"/>
          <w:sz w:val="16"/>
          <w:szCs w:val="16"/>
        </w:rPr>
      </w:pPr>
      <w:r w:rsidRPr="00FE1BE5">
        <w:rPr>
          <w:rFonts w:ascii="Times New Roman" w:hAnsi="Times New Roman"/>
          <w:sz w:val="16"/>
          <w:szCs w:val="16"/>
        </w:rPr>
        <w:t xml:space="preserve">Глава городского поселения –                                                      </w:t>
      </w:r>
    </w:p>
    <w:p w:rsidR="009916B1" w:rsidRPr="00FE1BE5" w:rsidRDefault="009916B1" w:rsidP="009979BE">
      <w:pPr>
        <w:widowControl w:val="0"/>
        <w:tabs>
          <w:tab w:val="left" w:pos="0"/>
          <w:tab w:val="left" w:pos="1134"/>
        </w:tabs>
        <w:autoSpaceDE w:val="0"/>
        <w:autoSpaceDN w:val="0"/>
        <w:adjustRightInd w:val="0"/>
        <w:jc w:val="both"/>
        <w:rPr>
          <w:sz w:val="16"/>
          <w:szCs w:val="16"/>
        </w:rPr>
      </w:pPr>
      <w:r w:rsidRPr="00FE1BE5">
        <w:rPr>
          <w:sz w:val="16"/>
          <w:szCs w:val="16"/>
        </w:rPr>
        <w:t xml:space="preserve">город Павловск                                                                                     В.А. Щербаков   </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right"/>
        <w:outlineLvl w:val="1"/>
        <w:rPr>
          <w:rFonts w:eastAsia="Calibri"/>
          <w:sz w:val="16"/>
          <w:szCs w:val="16"/>
        </w:rPr>
      </w:pPr>
      <w:r w:rsidRPr="00FE1BE5">
        <w:rPr>
          <w:rFonts w:eastAsia="Calibri"/>
          <w:sz w:val="16"/>
          <w:szCs w:val="16"/>
        </w:rPr>
        <w:t>Приложение N 1</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к Порядку расчета и возврата сумм</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инициативных платежей, подлежащих</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возврату лицам (в том числе</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организациям), осуществившим их</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перечисление в бюджет</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городского поселения – город Павловск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Павловского муниципального района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Воронежской области на реализацию</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инициативного проекта</w:t>
      </w:r>
    </w:p>
    <w:p w:rsidR="009916B1" w:rsidRPr="00FE1BE5" w:rsidRDefault="009916B1" w:rsidP="009979BE">
      <w:pPr>
        <w:widowControl w:val="0"/>
        <w:autoSpaceDE w:val="0"/>
        <w:autoSpaceDN w:val="0"/>
        <w:adjustRightInd w:val="0"/>
        <w:jc w:val="center"/>
        <w:rPr>
          <w:rFonts w:eastAsia="Calibri"/>
          <w:sz w:val="16"/>
          <w:szCs w:val="16"/>
        </w:rPr>
      </w:pPr>
    </w:p>
    <w:p w:rsidR="009916B1" w:rsidRPr="00FE1BE5" w:rsidRDefault="009916B1" w:rsidP="009979BE">
      <w:pPr>
        <w:widowControl w:val="0"/>
        <w:autoSpaceDE w:val="0"/>
        <w:autoSpaceDN w:val="0"/>
        <w:adjustRightInd w:val="0"/>
        <w:jc w:val="center"/>
        <w:rPr>
          <w:rFonts w:eastAsia="Calibri"/>
          <w:sz w:val="16"/>
          <w:szCs w:val="16"/>
        </w:rPr>
      </w:pPr>
      <w:r w:rsidRPr="00FE1BE5">
        <w:rPr>
          <w:rFonts w:eastAsia="Calibri"/>
          <w:sz w:val="16"/>
          <w:szCs w:val="16"/>
        </w:rPr>
        <w:t>_______________________________________________</w:t>
      </w:r>
    </w:p>
    <w:p w:rsidR="009916B1" w:rsidRPr="00FE1BE5" w:rsidRDefault="009916B1" w:rsidP="009979BE">
      <w:pPr>
        <w:widowControl w:val="0"/>
        <w:autoSpaceDE w:val="0"/>
        <w:autoSpaceDN w:val="0"/>
        <w:adjustRightInd w:val="0"/>
        <w:jc w:val="center"/>
        <w:rPr>
          <w:rFonts w:eastAsia="Calibri"/>
          <w:sz w:val="16"/>
          <w:szCs w:val="16"/>
        </w:rPr>
      </w:pPr>
      <w:r w:rsidRPr="00FE1BE5">
        <w:rPr>
          <w:rFonts w:eastAsia="Calibri"/>
          <w:sz w:val="16"/>
          <w:szCs w:val="16"/>
        </w:rPr>
        <w:t>_______________________________________________</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(Ф.И.О. (либо наименование)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Ф.И.О. представителя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(при наличии), его адрес</w:t>
      </w:r>
    </w:p>
    <w:p w:rsidR="009916B1" w:rsidRPr="00FE1BE5" w:rsidRDefault="009916B1" w:rsidP="009979BE">
      <w:pPr>
        <w:widowControl w:val="0"/>
        <w:autoSpaceDE w:val="0"/>
        <w:autoSpaceDN w:val="0"/>
        <w:adjustRightInd w:val="0"/>
        <w:jc w:val="right"/>
        <w:rPr>
          <w:rFonts w:eastAsia="Calibri"/>
          <w:sz w:val="16"/>
          <w:szCs w:val="16"/>
        </w:rPr>
      </w:pPr>
    </w:p>
    <w:p w:rsidR="009916B1" w:rsidRPr="00FE1BE5" w:rsidRDefault="009916B1" w:rsidP="009979BE">
      <w:pPr>
        <w:widowControl w:val="0"/>
        <w:autoSpaceDE w:val="0"/>
        <w:autoSpaceDN w:val="0"/>
        <w:adjustRightInd w:val="0"/>
        <w:jc w:val="center"/>
        <w:rPr>
          <w:rFonts w:eastAsia="Calibri"/>
          <w:sz w:val="16"/>
          <w:szCs w:val="16"/>
        </w:rPr>
      </w:pPr>
      <w:bookmarkStart w:id="4" w:name="Par96"/>
      <w:bookmarkEnd w:id="4"/>
      <w:r w:rsidRPr="00FE1BE5">
        <w:rPr>
          <w:rFonts w:eastAsia="Calibri"/>
          <w:sz w:val="16"/>
          <w:szCs w:val="16"/>
        </w:rPr>
        <w:t>УВЕДОМЛЕНИЕ</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 город Павловск Павловского муниципального района Воронежской области на  реализацию инициативного проекта, утвержденным решением Совета депутатов  городского поселения – город Павловск Павловского муниципального района Воронежской области от _____________ N ___, в рамках реализации инициативного проекта ______________________________________________________________________,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i/>
          <w:sz w:val="16"/>
          <w:szCs w:val="16"/>
        </w:rPr>
        <w:t xml:space="preserve">                                      (наименование инициативного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срок реализации, которого истек ______________________________________,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(дата окончания срока реализации инициативного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в связи с _________________________________________________________</w:t>
      </w:r>
      <w:r w:rsidRPr="00FE1BE5">
        <w:rPr>
          <w:rFonts w:eastAsia="Calibri"/>
          <w:sz w:val="16"/>
          <w:szCs w:val="16"/>
        </w:rPr>
        <w:lastRenderedPageBreak/>
        <w:t>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______________________________________________________________________,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(причина возврата инициативных платежей: проект не реализован либо</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i/>
          <w:sz w:val="16"/>
          <w:szCs w:val="16"/>
        </w:rPr>
        <w:t>наличие остатка инициативных платежей по итогам реализации проекта)</w:t>
      </w:r>
    </w:p>
    <w:p w:rsidR="009916B1" w:rsidRPr="00FE1BE5" w:rsidRDefault="009916B1" w:rsidP="009979BE">
      <w:pPr>
        <w:widowControl w:val="0"/>
        <w:autoSpaceDE w:val="0"/>
        <w:autoSpaceDN w:val="0"/>
        <w:adjustRightInd w:val="0"/>
        <w:jc w:val="both"/>
        <w:rPr>
          <w:rFonts w:eastAsia="Calibri"/>
          <w: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администрация   городского поселения – город Павловск уведомляет Вас о возможности обратиться с заявлением о возврате сумм инициативных платежей,</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подлежащих возврату, в размере _____________________ рублей.</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(сумма)</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Глава администрации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городского поселения – город Павловск _________                    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(подпись)                  (расшифровка подписи, дата)</w:t>
      </w:r>
    </w:p>
    <w:p w:rsidR="009916B1" w:rsidRPr="00FE1BE5" w:rsidRDefault="009916B1" w:rsidP="009979BE">
      <w:pPr>
        <w:widowControl w:val="0"/>
        <w:autoSpaceDE w:val="0"/>
        <w:autoSpaceDN w:val="0"/>
        <w:adjustRightInd w:val="0"/>
        <w:jc w:val="both"/>
        <w:rPr>
          <w:rFonts w:eastAsia="Calibri"/>
          <w:i/>
          <w:sz w:val="16"/>
          <w:szCs w:val="16"/>
        </w:rPr>
      </w:pPr>
    </w:p>
    <w:p w:rsidR="009916B1" w:rsidRPr="00FE1BE5" w:rsidRDefault="009916B1" w:rsidP="009979BE">
      <w:pPr>
        <w:widowControl w:val="0"/>
        <w:autoSpaceDE w:val="0"/>
        <w:autoSpaceDN w:val="0"/>
        <w:adjustRightInd w:val="0"/>
        <w:jc w:val="both"/>
        <w:rPr>
          <w:rFonts w:eastAsia="Calibri"/>
          <w:i/>
          <w:sz w:val="16"/>
          <w:szCs w:val="16"/>
        </w:rPr>
      </w:pPr>
    </w:p>
    <w:p w:rsidR="009916B1" w:rsidRPr="00FE1BE5" w:rsidRDefault="009916B1" w:rsidP="009979BE">
      <w:pPr>
        <w:widowControl w:val="0"/>
        <w:autoSpaceDE w:val="0"/>
        <w:autoSpaceDN w:val="0"/>
        <w:adjustRightInd w:val="0"/>
        <w:jc w:val="right"/>
        <w:outlineLvl w:val="1"/>
        <w:rPr>
          <w:rFonts w:eastAsia="Calibri"/>
          <w:sz w:val="16"/>
          <w:szCs w:val="16"/>
        </w:rPr>
      </w:pPr>
    </w:p>
    <w:p w:rsidR="009916B1" w:rsidRPr="00FE1BE5" w:rsidRDefault="009916B1" w:rsidP="009979BE">
      <w:pPr>
        <w:widowControl w:val="0"/>
        <w:autoSpaceDE w:val="0"/>
        <w:autoSpaceDN w:val="0"/>
        <w:adjustRightInd w:val="0"/>
        <w:jc w:val="right"/>
        <w:outlineLvl w:val="1"/>
        <w:rPr>
          <w:rFonts w:eastAsia="Calibri"/>
          <w:sz w:val="16"/>
          <w:szCs w:val="16"/>
        </w:rPr>
      </w:pPr>
      <w:r w:rsidRPr="00FE1BE5">
        <w:rPr>
          <w:rFonts w:eastAsia="Calibri"/>
          <w:sz w:val="16"/>
          <w:szCs w:val="16"/>
        </w:rPr>
        <w:t>Приложение N 2</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к Порядку расчета и возврата сумм</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инициативных платежей, подлежащих</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возврату лицам (в том числе организациям),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осуществившим их перечисление в бюджет</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городского поселения – город Павловск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Павловского муниципального района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Воронежской области на реализацию</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инициативного проекта</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В администрацию городского поселения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город Павловск </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от ___________________________________</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____________________________________</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sz w:val="16"/>
          <w:szCs w:val="16"/>
        </w:rPr>
        <w:t xml:space="preserve">                            (</w:t>
      </w:r>
      <w:r w:rsidRPr="00FE1BE5">
        <w:rPr>
          <w:rFonts w:eastAsia="Calibri"/>
          <w:i/>
          <w:sz w:val="16"/>
          <w:szCs w:val="16"/>
        </w:rPr>
        <w:t>Ф.И.О. (либо наименование)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Ф.И.О. представителя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(при наличии), документ, удостоверяющий личность</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инициатора проекта либо документ, подтверждающий</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полномочия представителя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почтовый адрес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(для юридических лиц - и юридический адрес)</w:t>
      </w:r>
    </w:p>
    <w:p w:rsidR="009916B1" w:rsidRPr="00FE1BE5" w:rsidRDefault="009916B1" w:rsidP="009979BE">
      <w:pPr>
        <w:widowControl w:val="0"/>
        <w:autoSpaceDE w:val="0"/>
        <w:autoSpaceDN w:val="0"/>
        <w:adjustRightInd w:val="0"/>
        <w:jc w:val="right"/>
        <w:rPr>
          <w:rFonts w:eastAsia="Calibri"/>
          <w:sz w:val="16"/>
          <w:szCs w:val="16"/>
        </w:rPr>
      </w:pPr>
    </w:p>
    <w:p w:rsidR="009916B1" w:rsidRPr="00FE1BE5" w:rsidRDefault="009916B1" w:rsidP="009979BE">
      <w:pPr>
        <w:widowControl w:val="0"/>
        <w:autoSpaceDE w:val="0"/>
        <w:autoSpaceDN w:val="0"/>
        <w:adjustRightInd w:val="0"/>
        <w:jc w:val="center"/>
        <w:rPr>
          <w:rFonts w:eastAsia="Calibri"/>
          <w:sz w:val="16"/>
          <w:szCs w:val="16"/>
        </w:rPr>
      </w:pPr>
      <w:bookmarkStart w:id="5" w:name="Par151"/>
      <w:bookmarkEnd w:id="5"/>
      <w:r w:rsidRPr="00FE1BE5">
        <w:rPr>
          <w:rFonts w:eastAsia="Calibri"/>
          <w:sz w:val="16"/>
          <w:szCs w:val="16"/>
        </w:rPr>
        <w:t>ЗАЯВЛЕНИЕ</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На основании уведомления администрации городского поселения – город Павловск от _______________ о возврате инициативных платежей, подлежащих возврату, прошу   вернуть   сумму   инициативных   платежей   в   размере___________________ рублей, подлежащих возврату в рамках реализации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инициативного проекта 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______________________________________________________________________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(наименование инициативного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в связи с _____________________________________________________________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______________________________________________________________________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(причина возврата инициативных  платежей:  проект  не реализован либо</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i/>
          <w:sz w:val="16"/>
          <w:szCs w:val="16"/>
        </w:rPr>
        <w:t>наличие остатка инициативных платежей по итогам реализации проекта)</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на расчетный счет: ____________________________________________________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Банк: _______________________________________________________________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БИК: _________________________________________________________</w:t>
      </w:r>
      <w:r w:rsidRPr="00FE1BE5">
        <w:rPr>
          <w:rFonts w:eastAsia="Calibri"/>
          <w:sz w:val="16"/>
          <w:szCs w:val="16"/>
        </w:rPr>
        <w:lastRenderedPageBreak/>
        <w:t>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К/счет: ______________________________________________________________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Инициатор проекта (представитель инициатора)   ______    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(подпись)        (расшифровка подписи)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"____" ___________ 20___ г.</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Заявление принято "____" ______________20 __ г.</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Должностное лицо,</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ответственное за прием заявления __________   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i/>
          <w:sz w:val="16"/>
          <w:szCs w:val="16"/>
        </w:rPr>
        <w:t xml:space="preserve">                                                                                                 ( подпись)                   (расшифровка подписи)</w:t>
      </w:r>
    </w:p>
    <w:p w:rsidR="009916B1" w:rsidRPr="00FE1BE5" w:rsidRDefault="009916B1" w:rsidP="009979BE">
      <w:pPr>
        <w:widowControl w:val="0"/>
        <w:autoSpaceDE w:val="0"/>
        <w:autoSpaceDN w:val="0"/>
        <w:adjustRightInd w:val="0"/>
        <w:jc w:val="both"/>
        <w:rPr>
          <w:rFonts w:eastAsia="Calibri"/>
          <w:i/>
          <w:sz w:val="16"/>
          <w:szCs w:val="16"/>
        </w:rPr>
      </w:pPr>
    </w:p>
    <w:p w:rsidR="009916B1" w:rsidRPr="00FE1BE5" w:rsidRDefault="009916B1" w:rsidP="009979BE">
      <w:pPr>
        <w:widowControl w:val="0"/>
        <w:autoSpaceDE w:val="0"/>
        <w:autoSpaceDN w:val="0"/>
        <w:adjustRightInd w:val="0"/>
        <w:jc w:val="right"/>
        <w:outlineLvl w:val="1"/>
        <w:rPr>
          <w:rFonts w:eastAsia="Calibri"/>
          <w:sz w:val="16"/>
          <w:szCs w:val="16"/>
        </w:rPr>
      </w:pPr>
    </w:p>
    <w:p w:rsidR="009916B1" w:rsidRPr="00FE1BE5" w:rsidRDefault="009916B1" w:rsidP="009979BE">
      <w:pPr>
        <w:widowControl w:val="0"/>
        <w:autoSpaceDE w:val="0"/>
        <w:autoSpaceDN w:val="0"/>
        <w:adjustRightInd w:val="0"/>
        <w:jc w:val="right"/>
        <w:outlineLvl w:val="1"/>
        <w:rPr>
          <w:rFonts w:eastAsia="Calibri"/>
          <w:sz w:val="16"/>
          <w:szCs w:val="16"/>
        </w:rPr>
      </w:pPr>
    </w:p>
    <w:p w:rsidR="009916B1" w:rsidRPr="00FE1BE5" w:rsidRDefault="009916B1" w:rsidP="009979BE">
      <w:pPr>
        <w:widowControl w:val="0"/>
        <w:autoSpaceDE w:val="0"/>
        <w:autoSpaceDN w:val="0"/>
        <w:adjustRightInd w:val="0"/>
        <w:jc w:val="right"/>
        <w:outlineLvl w:val="1"/>
        <w:rPr>
          <w:rFonts w:eastAsia="Calibri"/>
          <w:sz w:val="16"/>
          <w:szCs w:val="16"/>
        </w:rPr>
      </w:pPr>
      <w:r w:rsidRPr="00FE1BE5">
        <w:rPr>
          <w:rFonts w:eastAsia="Calibri"/>
          <w:sz w:val="16"/>
          <w:szCs w:val="16"/>
        </w:rPr>
        <w:t>Приложение N 3</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к Порядку расчета и возврата сумм</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инициативных платежей, подлежащих</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возврату лицам (в том числе организациям),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осуществившим их перечисление в бюджет</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городского поселения – город Павловск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Павловского муниципального района </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Воронежской области на реализацию</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инициативного проекта</w:t>
      </w:r>
    </w:p>
    <w:p w:rsidR="009916B1" w:rsidRPr="00FE1BE5" w:rsidRDefault="009916B1" w:rsidP="009979BE">
      <w:pPr>
        <w:widowControl w:val="0"/>
        <w:autoSpaceDE w:val="0"/>
        <w:autoSpaceDN w:val="0"/>
        <w:adjustRightInd w:val="0"/>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В администрацию городского поселения – город Павловск</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от _____________________________________________</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sz w:val="16"/>
          <w:szCs w:val="16"/>
        </w:rPr>
        <w:t xml:space="preserve">                           ________________________________________________</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(Ф.И.О. (либо наименование)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Ф.И.О. представителя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(при наличии), документ, удостоверяющий личность</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инициатора проекта либо документ, подтверждающий</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полномочия представителя инициатора проекта,</w:t>
      </w:r>
    </w:p>
    <w:p w:rsidR="009916B1" w:rsidRPr="00FE1BE5" w:rsidRDefault="009916B1" w:rsidP="009979BE">
      <w:pPr>
        <w:widowControl w:val="0"/>
        <w:autoSpaceDE w:val="0"/>
        <w:autoSpaceDN w:val="0"/>
        <w:adjustRightInd w:val="0"/>
        <w:jc w:val="right"/>
        <w:rPr>
          <w:rFonts w:eastAsia="Calibri"/>
          <w:i/>
          <w:sz w:val="16"/>
          <w:szCs w:val="16"/>
        </w:rPr>
      </w:pPr>
      <w:r w:rsidRPr="00FE1BE5">
        <w:rPr>
          <w:rFonts w:eastAsia="Calibri"/>
          <w:i/>
          <w:sz w:val="16"/>
          <w:szCs w:val="16"/>
        </w:rPr>
        <w:t xml:space="preserve">                                          почтовый адрес инициатора проекта</w:t>
      </w:r>
    </w:p>
    <w:p w:rsidR="009916B1" w:rsidRPr="00FE1BE5" w:rsidRDefault="009916B1" w:rsidP="009979BE">
      <w:pPr>
        <w:widowControl w:val="0"/>
        <w:autoSpaceDE w:val="0"/>
        <w:autoSpaceDN w:val="0"/>
        <w:adjustRightInd w:val="0"/>
        <w:jc w:val="right"/>
        <w:rPr>
          <w:rFonts w:eastAsia="Calibri"/>
          <w:sz w:val="16"/>
          <w:szCs w:val="16"/>
        </w:rPr>
      </w:pPr>
      <w:r w:rsidRPr="00FE1BE5">
        <w:rPr>
          <w:rFonts w:eastAsia="Calibri"/>
          <w:i/>
          <w:sz w:val="16"/>
          <w:szCs w:val="16"/>
        </w:rPr>
        <w:t xml:space="preserve">                                (для юридических лиц - и юридический адрес</w:t>
      </w:r>
      <w:r w:rsidRPr="00FE1BE5">
        <w:rPr>
          <w:rFonts w:eastAsia="Calibri"/>
          <w:sz w:val="16"/>
          <w:szCs w:val="16"/>
        </w:rPr>
        <w:t>)</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center"/>
        <w:rPr>
          <w:rFonts w:eastAsia="Calibri"/>
          <w:sz w:val="16"/>
          <w:szCs w:val="16"/>
        </w:rPr>
      </w:pPr>
      <w:bookmarkStart w:id="6" w:name="Par209"/>
      <w:bookmarkEnd w:id="6"/>
      <w:r w:rsidRPr="00FE1BE5">
        <w:rPr>
          <w:rFonts w:eastAsia="Calibri"/>
          <w:sz w:val="16"/>
          <w:szCs w:val="16"/>
        </w:rPr>
        <w:t>ЗАЯВЛЕНИЕ</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На основании уведомления администрации  городского поселения – город Павловск от  __________  о возврате инициативных платежей, подлежащих возврату,  прошу  сумму  инициативных  платежей в размере _________________рублей,  подлежащих  возврату  в  рамках  реализации  инициативного проекта________________________________________________________________</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______________________________________________________________________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 xml:space="preserve">(наименование инициативного проекта) </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направить  на  реализацию  необходимых,  дополнительных  мероприятий  в рамках   конкретного   инициативного   проекта  либо  направить  на  другой инициативный проект.</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Инициатор проекта    (представитель инициатора)   ______    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sz w:val="16"/>
          <w:szCs w:val="16"/>
        </w:rPr>
        <w:t xml:space="preserve">                                                                                               </w:t>
      </w:r>
      <w:r w:rsidRPr="00FE1BE5">
        <w:rPr>
          <w:rFonts w:eastAsia="Calibri"/>
          <w:i/>
          <w:sz w:val="16"/>
          <w:szCs w:val="16"/>
        </w:rPr>
        <w:t>(подпись)        (расшифровка подписи)</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"____" ___________ 20___ г.</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Заявление принято "____" ______________20 __ г.</w:t>
      </w:r>
    </w:p>
    <w:p w:rsidR="009916B1" w:rsidRPr="00FE1BE5" w:rsidRDefault="009916B1" w:rsidP="009979BE">
      <w:pPr>
        <w:widowControl w:val="0"/>
        <w:autoSpaceDE w:val="0"/>
        <w:autoSpaceDN w:val="0"/>
        <w:adjustRightInd w:val="0"/>
        <w:jc w:val="both"/>
        <w:rPr>
          <w:rFonts w:eastAsia="Calibri"/>
          <w:sz w:val="16"/>
          <w:szCs w:val="16"/>
        </w:rPr>
      </w:pP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Должностное лицо,</w:t>
      </w:r>
    </w:p>
    <w:p w:rsidR="009916B1" w:rsidRPr="00FE1BE5" w:rsidRDefault="009916B1" w:rsidP="009979BE">
      <w:pPr>
        <w:widowControl w:val="0"/>
        <w:autoSpaceDE w:val="0"/>
        <w:autoSpaceDN w:val="0"/>
        <w:adjustRightInd w:val="0"/>
        <w:jc w:val="both"/>
        <w:rPr>
          <w:rFonts w:eastAsia="Calibri"/>
          <w:sz w:val="16"/>
          <w:szCs w:val="16"/>
        </w:rPr>
      </w:pPr>
      <w:r w:rsidRPr="00FE1BE5">
        <w:rPr>
          <w:rFonts w:eastAsia="Calibri"/>
          <w:sz w:val="16"/>
          <w:szCs w:val="16"/>
        </w:rPr>
        <w:t xml:space="preserve">    ответственное за прием заявления  __________   ________________________</w:t>
      </w:r>
    </w:p>
    <w:p w:rsidR="009916B1" w:rsidRPr="00FE1BE5" w:rsidRDefault="009916B1" w:rsidP="009979BE">
      <w:pPr>
        <w:widowControl w:val="0"/>
        <w:autoSpaceDE w:val="0"/>
        <w:autoSpaceDN w:val="0"/>
        <w:adjustRightInd w:val="0"/>
        <w:jc w:val="both"/>
        <w:rPr>
          <w:rFonts w:eastAsia="Calibri"/>
          <w:i/>
          <w:sz w:val="16"/>
          <w:szCs w:val="16"/>
        </w:rPr>
      </w:pPr>
      <w:r w:rsidRPr="00FE1BE5">
        <w:rPr>
          <w:rFonts w:eastAsia="Calibri"/>
          <w:i/>
          <w:sz w:val="16"/>
          <w:szCs w:val="16"/>
        </w:rPr>
        <w:t xml:space="preserve">                                                                                                    ( подпись)    (расшифровка подписи)</w:t>
      </w:r>
    </w:p>
    <w:p w:rsidR="009916B1" w:rsidRPr="00FE1BE5" w:rsidRDefault="009916B1" w:rsidP="009979BE">
      <w:pPr>
        <w:widowControl w:val="0"/>
        <w:autoSpaceDE w:val="0"/>
        <w:autoSpaceDN w:val="0"/>
        <w:adjustRightInd w:val="0"/>
        <w:jc w:val="both"/>
        <w:rPr>
          <w:sz w:val="16"/>
          <w:szCs w:val="16"/>
        </w:rPr>
      </w:pPr>
    </w:p>
    <w:tbl>
      <w:tblPr>
        <w:tblStyle w:val="af3"/>
        <w:tblW w:w="0" w:type="auto"/>
        <w:shd w:val="clear" w:color="auto" w:fill="BFBFBF" w:themeFill="background1" w:themeFillShade="BF"/>
        <w:tblLook w:val="04A0"/>
      </w:tblPr>
      <w:tblGrid>
        <w:gridCol w:w="4826"/>
      </w:tblGrid>
      <w:tr w:rsidR="00457098" w:rsidRPr="00FE1BE5" w:rsidTr="00457098">
        <w:tc>
          <w:tcPr>
            <w:tcW w:w="4826" w:type="dxa"/>
            <w:shd w:val="clear" w:color="auto" w:fill="BFBFBF" w:themeFill="background1" w:themeFillShade="BF"/>
          </w:tcPr>
          <w:p w:rsidR="00457098" w:rsidRPr="00FE1BE5" w:rsidRDefault="00457098" w:rsidP="009979BE">
            <w:pPr>
              <w:jc w:val="center"/>
              <w:rPr>
                <w:b/>
              </w:rPr>
            </w:pPr>
            <w:r w:rsidRPr="00FE1BE5">
              <w:rPr>
                <w:b/>
              </w:rPr>
              <w:t>Гаврильское сельское поселение</w:t>
            </w:r>
          </w:p>
        </w:tc>
      </w:tr>
    </w:tbl>
    <w:p w:rsidR="00457098" w:rsidRPr="00FE1BE5" w:rsidRDefault="00457098" w:rsidP="009979BE">
      <w:pPr>
        <w:rPr>
          <w:sz w:val="16"/>
          <w:szCs w:val="16"/>
        </w:rPr>
      </w:pPr>
    </w:p>
    <w:p w:rsidR="004739D1" w:rsidRPr="00FE1BE5" w:rsidRDefault="004739D1" w:rsidP="009979BE">
      <w:pPr>
        <w:jc w:val="center"/>
        <w:rPr>
          <w:sz w:val="16"/>
          <w:szCs w:val="16"/>
        </w:rPr>
      </w:pPr>
      <w:r w:rsidRPr="00FE1BE5">
        <w:rPr>
          <w:b/>
          <w:sz w:val="16"/>
          <w:szCs w:val="16"/>
        </w:rPr>
        <w:t>АДМИНИСТРАЦИЯ ГАВРИЛЬСКОГО СЕЛЬСКОГО ПОСЕЛЕНИЯ</w:t>
      </w:r>
    </w:p>
    <w:p w:rsidR="004739D1" w:rsidRPr="00FE1BE5" w:rsidRDefault="004739D1" w:rsidP="009979BE">
      <w:pPr>
        <w:jc w:val="center"/>
        <w:rPr>
          <w:b/>
          <w:sz w:val="16"/>
          <w:szCs w:val="16"/>
        </w:rPr>
      </w:pPr>
      <w:r w:rsidRPr="00FE1BE5">
        <w:rPr>
          <w:b/>
          <w:sz w:val="16"/>
          <w:szCs w:val="16"/>
        </w:rPr>
        <w:t xml:space="preserve">ПАВЛОВСКОГО МУНИЦИПАЛЬНОГО РАЙОНА </w:t>
      </w:r>
    </w:p>
    <w:p w:rsidR="004739D1" w:rsidRPr="00FE1BE5" w:rsidRDefault="004739D1" w:rsidP="009979BE">
      <w:pPr>
        <w:jc w:val="center"/>
        <w:rPr>
          <w:b/>
          <w:sz w:val="16"/>
          <w:szCs w:val="16"/>
        </w:rPr>
      </w:pPr>
      <w:r w:rsidRPr="00FE1BE5">
        <w:rPr>
          <w:b/>
          <w:sz w:val="16"/>
          <w:szCs w:val="16"/>
        </w:rPr>
        <w:t>ВОРОНЕЖСКОЙ ОБЛАСТИ</w:t>
      </w:r>
    </w:p>
    <w:p w:rsidR="004739D1" w:rsidRPr="00FE1BE5" w:rsidRDefault="004739D1" w:rsidP="009979BE">
      <w:pPr>
        <w:jc w:val="center"/>
        <w:rPr>
          <w:b/>
          <w:sz w:val="16"/>
          <w:szCs w:val="16"/>
        </w:rPr>
      </w:pPr>
    </w:p>
    <w:p w:rsidR="004739D1" w:rsidRPr="00FE1BE5" w:rsidRDefault="004739D1" w:rsidP="009979BE">
      <w:pPr>
        <w:jc w:val="center"/>
        <w:rPr>
          <w:b/>
          <w:sz w:val="16"/>
          <w:szCs w:val="16"/>
        </w:rPr>
      </w:pPr>
      <w:r w:rsidRPr="00FE1BE5">
        <w:rPr>
          <w:b/>
          <w:sz w:val="16"/>
          <w:szCs w:val="16"/>
        </w:rPr>
        <w:t>П О С Т А Н О В Л Е Н И Е</w:t>
      </w:r>
    </w:p>
    <w:p w:rsidR="004739D1" w:rsidRPr="00FE1BE5" w:rsidRDefault="004739D1" w:rsidP="009979BE">
      <w:pPr>
        <w:jc w:val="center"/>
        <w:rPr>
          <w:b/>
          <w:sz w:val="16"/>
          <w:szCs w:val="16"/>
        </w:rPr>
      </w:pPr>
    </w:p>
    <w:p w:rsidR="004739D1" w:rsidRPr="00FE1BE5" w:rsidRDefault="004739D1" w:rsidP="009979BE">
      <w:pPr>
        <w:rPr>
          <w:sz w:val="16"/>
          <w:szCs w:val="16"/>
          <w:u w:val="single"/>
        </w:rPr>
      </w:pPr>
      <w:r w:rsidRPr="00FE1BE5">
        <w:rPr>
          <w:sz w:val="16"/>
          <w:szCs w:val="16"/>
          <w:u w:val="single"/>
        </w:rPr>
        <w:t>от 19.08. 2022 г. № 45</w:t>
      </w:r>
    </w:p>
    <w:p w:rsidR="004739D1" w:rsidRPr="00FE1BE5" w:rsidRDefault="004739D1" w:rsidP="009979BE">
      <w:pPr>
        <w:autoSpaceDE w:val="0"/>
        <w:autoSpaceDN w:val="0"/>
        <w:adjustRightInd w:val="0"/>
        <w:rPr>
          <w:rFonts w:eastAsia="Calibri"/>
          <w:sz w:val="16"/>
          <w:szCs w:val="16"/>
        </w:rPr>
      </w:pPr>
      <w:r w:rsidRPr="00FE1BE5">
        <w:rPr>
          <w:sz w:val="16"/>
          <w:szCs w:val="16"/>
        </w:rPr>
        <w:t xml:space="preserve">      с. Гаврильск</w:t>
      </w:r>
    </w:p>
    <w:p w:rsidR="004739D1" w:rsidRPr="00FE1BE5" w:rsidRDefault="004739D1" w:rsidP="009979BE">
      <w:pPr>
        <w:jc w:val="both"/>
        <w:rPr>
          <w:sz w:val="16"/>
          <w:szCs w:val="16"/>
        </w:rPr>
      </w:pPr>
    </w:p>
    <w:p w:rsidR="004739D1" w:rsidRPr="00FE1BE5" w:rsidRDefault="004739D1" w:rsidP="009979BE">
      <w:pPr>
        <w:jc w:val="both"/>
        <w:rPr>
          <w:color w:val="000000"/>
          <w:sz w:val="16"/>
          <w:szCs w:val="16"/>
        </w:rPr>
      </w:pPr>
      <w:r w:rsidRPr="00FE1BE5">
        <w:rPr>
          <w:color w:val="000000"/>
          <w:sz w:val="16"/>
          <w:szCs w:val="16"/>
        </w:rPr>
        <w:t>Об  утверждении  отчета  «Об  исполнении  бюджета Гаврильского сельского поселения за 2 квартал 2022 года»</w:t>
      </w:r>
    </w:p>
    <w:p w:rsidR="004739D1" w:rsidRPr="00FE1BE5" w:rsidRDefault="004739D1" w:rsidP="009979BE">
      <w:pPr>
        <w:jc w:val="both"/>
        <w:rPr>
          <w:color w:val="000000"/>
          <w:sz w:val="16"/>
          <w:szCs w:val="16"/>
        </w:rPr>
      </w:pPr>
    </w:p>
    <w:p w:rsidR="004739D1" w:rsidRPr="00FE1BE5" w:rsidRDefault="004739D1" w:rsidP="009979BE">
      <w:pPr>
        <w:rPr>
          <w:color w:val="000000"/>
          <w:sz w:val="16"/>
          <w:szCs w:val="16"/>
        </w:rPr>
      </w:pPr>
    </w:p>
    <w:p w:rsidR="004739D1" w:rsidRPr="00FE1BE5" w:rsidRDefault="004739D1" w:rsidP="009979BE">
      <w:pPr>
        <w:jc w:val="both"/>
        <w:rPr>
          <w:color w:val="000000"/>
          <w:sz w:val="16"/>
          <w:szCs w:val="16"/>
        </w:rPr>
      </w:pPr>
      <w:r w:rsidRPr="00FE1BE5">
        <w:rPr>
          <w:color w:val="000000"/>
          <w:sz w:val="16"/>
          <w:szCs w:val="16"/>
        </w:rPr>
        <w:tab/>
        <w:t>В  соответствии  с  п.5  ст.264.2 Бюджетного кодекса РФ и решением сессии Совета народных   депутатов  Гаврильского  сельского  поселения  от  28.11.2014 г. № 281   «Об утверждении   Положения  о  бюджетном  процессе  в  Гаврильском  сельском  поселении», руководствуясь  Уставом  Гаврильского  сельского  поселения</w:t>
      </w:r>
    </w:p>
    <w:p w:rsidR="004739D1" w:rsidRPr="00FE1BE5" w:rsidRDefault="004739D1" w:rsidP="009979BE">
      <w:pPr>
        <w:jc w:val="center"/>
        <w:rPr>
          <w:b/>
          <w:color w:val="000000"/>
          <w:sz w:val="16"/>
          <w:szCs w:val="16"/>
        </w:rPr>
      </w:pPr>
      <w:r w:rsidRPr="00FE1BE5">
        <w:rPr>
          <w:b/>
          <w:color w:val="000000"/>
          <w:sz w:val="16"/>
          <w:szCs w:val="16"/>
        </w:rPr>
        <w:t>П О С Т А Н О В Л Я Е Т:</w:t>
      </w:r>
    </w:p>
    <w:p w:rsidR="004739D1" w:rsidRPr="00FE1BE5" w:rsidRDefault="004739D1" w:rsidP="009979BE">
      <w:pPr>
        <w:jc w:val="center"/>
        <w:rPr>
          <w:color w:val="000000"/>
          <w:sz w:val="16"/>
          <w:szCs w:val="16"/>
        </w:rPr>
      </w:pPr>
    </w:p>
    <w:p w:rsidR="004739D1" w:rsidRPr="00FE1BE5" w:rsidRDefault="004739D1" w:rsidP="009979BE">
      <w:pPr>
        <w:jc w:val="both"/>
        <w:rPr>
          <w:color w:val="000000"/>
          <w:sz w:val="16"/>
          <w:szCs w:val="16"/>
        </w:rPr>
      </w:pPr>
      <w:r w:rsidRPr="00FE1BE5">
        <w:rPr>
          <w:color w:val="000000"/>
          <w:sz w:val="16"/>
          <w:szCs w:val="16"/>
        </w:rPr>
        <w:t>1. Утвердить отчет об исполнении бюджета Гаврильского сельского поселения за 2 квартал 2022 года по доходам в сумме 5 649,6  тыс. рублей согласно приложению № 1.</w:t>
      </w:r>
    </w:p>
    <w:p w:rsidR="004739D1" w:rsidRPr="00FE1BE5" w:rsidRDefault="004739D1" w:rsidP="009979BE">
      <w:pPr>
        <w:jc w:val="both"/>
        <w:rPr>
          <w:color w:val="000000"/>
          <w:sz w:val="16"/>
          <w:szCs w:val="16"/>
        </w:rPr>
      </w:pPr>
      <w:r w:rsidRPr="00FE1BE5">
        <w:rPr>
          <w:color w:val="000000"/>
          <w:sz w:val="16"/>
          <w:szCs w:val="16"/>
        </w:rPr>
        <w:t>2. Утвердить отчет об исполнении бюджета Гаврильского сельского поселения за 2 квартал  2022 года по расходам в сумме 5 726,4 тыс. рублей согласно приложению № 2.</w:t>
      </w:r>
    </w:p>
    <w:p w:rsidR="004739D1" w:rsidRPr="00FE1BE5" w:rsidRDefault="004739D1" w:rsidP="009979BE">
      <w:pPr>
        <w:jc w:val="both"/>
        <w:rPr>
          <w:color w:val="000000"/>
          <w:sz w:val="16"/>
          <w:szCs w:val="16"/>
        </w:rPr>
      </w:pPr>
      <w:r w:rsidRPr="00FE1BE5">
        <w:rPr>
          <w:color w:val="000000"/>
          <w:sz w:val="16"/>
          <w:szCs w:val="16"/>
        </w:rPr>
        <w:t>3. Утвердить отчет об исполнении бюджета Гаврильского сельского поселения за 2 квартал 2022 года по источникам финансирования дефицита бюджета  в сумме  76,7 тыс. рублей согласно приложению № 3.</w:t>
      </w:r>
    </w:p>
    <w:p w:rsidR="004739D1" w:rsidRPr="00FE1BE5" w:rsidRDefault="004739D1" w:rsidP="009979BE">
      <w:pPr>
        <w:jc w:val="both"/>
        <w:rPr>
          <w:color w:val="000000"/>
          <w:sz w:val="16"/>
          <w:szCs w:val="16"/>
        </w:rPr>
      </w:pPr>
      <w:r w:rsidRPr="00FE1BE5">
        <w:rPr>
          <w:color w:val="000000"/>
          <w:sz w:val="16"/>
          <w:szCs w:val="16"/>
        </w:rPr>
        <w:t>4. Сведение о ходе исполнения бюджета Гаврильского сельского поселения Павловского муниципального района за 2 квартал 2022 года опубликовать в муниципальной газете «Павловский муниципальный Вестник».</w:t>
      </w:r>
    </w:p>
    <w:p w:rsidR="004739D1" w:rsidRPr="00FE1BE5" w:rsidRDefault="004739D1" w:rsidP="009979BE">
      <w:pPr>
        <w:jc w:val="both"/>
        <w:rPr>
          <w:sz w:val="16"/>
          <w:szCs w:val="16"/>
        </w:rPr>
      </w:pPr>
      <w:r w:rsidRPr="00FE1BE5">
        <w:rPr>
          <w:sz w:val="16"/>
          <w:szCs w:val="16"/>
        </w:rPr>
        <w:t>5. Контроль исполнения настоящего постановления оставляю за собой.</w:t>
      </w:r>
    </w:p>
    <w:p w:rsidR="004739D1" w:rsidRPr="00FE1BE5" w:rsidRDefault="004739D1" w:rsidP="009979BE">
      <w:pPr>
        <w:jc w:val="both"/>
        <w:rPr>
          <w:sz w:val="16"/>
          <w:szCs w:val="16"/>
        </w:rPr>
      </w:pPr>
    </w:p>
    <w:p w:rsidR="004739D1" w:rsidRPr="00FE1BE5" w:rsidRDefault="004739D1" w:rsidP="009979BE">
      <w:pPr>
        <w:rPr>
          <w:rFonts w:eastAsia="Calibri"/>
          <w:sz w:val="16"/>
          <w:szCs w:val="16"/>
          <w:lang w:eastAsia="en-US"/>
        </w:rPr>
      </w:pPr>
      <w:r w:rsidRPr="00FE1BE5">
        <w:rPr>
          <w:rFonts w:eastAsia="Calibri"/>
          <w:sz w:val="16"/>
          <w:szCs w:val="16"/>
          <w:lang w:eastAsia="en-US"/>
        </w:rPr>
        <w:t>Глава Гаврильского сельского</w:t>
      </w:r>
    </w:p>
    <w:p w:rsidR="004739D1" w:rsidRPr="00FE1BE5" w:rsidRDefault="004739D1" w:rsidP="009979BE">
      <w:pPr>
        <w:rPr>
          <w:rFonts w:eastAsia="Calibri"/>
          <w:sz w:val="16"/>
          <w:szCs w:val="16"/>
          <w:lang w:eastAsia="en-US"/>
        </w:rPr>
      </w:pPr>
      <w:r w:rsidRPr="00FE1BE5">
        <w:rPr>
          <w:rFonts w:eastAsia="Calibri"/>
          <w:sz w:val="16"/>
          <w:szCs w:val="16"/>
          <w:lang w:eastAsia="en-US"/>
        </w:rPr>
        <w:t>поселения Павловского муниципального</w:t>
      </w:r>
      <w:r w:rsidRPr="00FE1BE5">
        <w:rPr>
          <w:snapToGrid w:val="0"/>
          <w:color w:val="000000"/>
          <w:w w:val="0"/>
          <w:sz w:val="16"/>
          <w:szCs w:val="16"/>
          <w:u w:color="000000"/>
          <w:bdr w:val="none" w:sz="0" w:space="0" w:color="000000"/>
          <w:shd w:val="clear" w:color="000000" w:fill="000000"/>
        </w:rPr>
        <w:t xml:space="preserve"> </w:t>
      </w:r>
    </w:p>
    <w:p w:rsidR="004739D1" w:rsidRPr="00FE1BE5" w:rsidRDefault="004739D1" w:rsidP="009979BE">
      <w:pPr>
        <w:rPr>
          <w:rFonts w:eastAsia="Calibri"/>
          <w:sz w:val="16"/>
          <w:szCs w:val="16"/>
          <w:lang w:eastAsia="en-US"/>
        </w:rPr>
      </w:pPr>
      <w:r w:rsidRPr="00FE1BE5">
        <w:rPr>
          <w:rFonts w:eastAsia="Calibri"/>
          <w:sz w:val="16"/>
          <w:szCs w:val="16"/>
          <w:lang w:eastAsia="en-US"/>
        </w:rPr>
        <w:t>района Воронежской области                                                                  Л.Л. Каруна</w:t>
      </w:r>
      <w:r w:rsidRPr="00FE1BE5">
        <w:rPr>
          <w:sz w:val="16"/>
          <w:szCs w:val="16"/>
        </w:rPr>
        <w:t xml:space="preserve">                                                                    </w:t>
      </w:r>
    </w:p>
    <w:p w:rsidR="00F61A4E" w:rsidRPr="00FE1BE5" w:rsidRDefault="00F61A4E" w:rsidP="009979BE">
      <w:pPr>
        <w:rPr>
          <w:sz w:val="16"/>
          <w:szCs w:val="16"/>
        </w:rPr>
      </w:pPr>
    </w:p>
    <w:p w:rsidR="004739D1" w:rsidRPr="00FE1BE5" w:rsidRDefault="004739D1" w:rsidP="009979BE">
      <w:pPr>
        <w:jc w:val="center"/>
        <w:rPr>
          <w:b/>
          <w:sz w:val="16"/>
          <w:szCs w:val="16"/>
        </w:rPr>
      </w:pPr>
      <w:r w:rsidRPr="00FE1BE5">
        <w:rPr>
          <w:b/>
          <w:sz w:val="16"/>
          <w:szCs w:val="16"/>
        </w:rPr>
        <w:t>АДМИНИСТРАЦИЯ ГАВРИЛЬСКОГО СЕЛЬСКОГО ПОСЕЛЕНИЯ</w:t>
      </w:r>
    </w:p>
    <w:p w:rsidR="004739D1" w:rsidRPr="00FE1BE5" w:rsidRDefault="004739D1" w:rsidP="009979BE">
      <w:pPr>
        <w:jc w:val="center"/>
        <w:rPr>
          <w:b/>
          <w:sz w:val="16"/>
          <w:szCs w:val="16"/>
        </w:rPr>
      </w:pPr>
      <w:r w:rsidRPr="00FE1BE5">
        <w:rPr>
          <w:b/>
          <w:sz w:val="16"/>
          <w:szCs w:val="16"/>
        </w:rPr>
        <w:t>ПАВЛОВСКОГО МУНИЦИПАЛЬНОГО РАЙОНА</w:t>
      </w:r>
    </w:p>
    <w:p w:rsidR="004739D1" w:rsidRPr="00FE1BE5" w:rsidRDefault="004739D1" w:rsidP="009979BE">
      <w:pPr>
        <w:jc w:val="center"/>
        <w:rPr>
          <w:b/>
          <w:sz w:val="16"/>
          <w:szCs w:val="16"/>
        </w:rPr>
      </w:pPr>
      <w:r w:rsidRPr="00FE1BE5">
        <w:rPr>
          <w:b/>
          <w:sz w:val="16"/>
          <w:szCs w:val="16"/>
        </w:rPr>
        <w:t>ВОРОНЕЖСКОЙ ОБЛАСТИ</w:t>
      </w:r>
    </w:p>
    <w:p w:rsidR="004739D1" w:rsidRPr="00FE1BE5" w:rsidRDefault="004739D1" w:rsidP="009979BE">
      <w:pPr>
        <w:jc w:val="center"/>
        <w:rPr>
          <w:b/>
          <w:sz w:val="16"/>
          <w:szCs w:val="16"/>
        </w:rPr>
      </w:pPr>
    </w:p>
    <w:p w:rsidR="004739D1" w:rsidRPr="00FE1BE5" w:rsidRDefault="004739D1" w:rsidP="009979BE">
      <w:pPr>
        <w:jc w:val="center"/>
        <w:rPr>
          <w:sz w:val="16"/>
          <w:szCs w:val="16"/>
        </w:rPr>
      </w:pPr>
      <w:r w:rsidRPr="00FE1BE5">
        <w:rPr>
          <w:b/>
          <w:sz w:val="16"/>
          <w:szCs w:val="16"/>
        </w:rPr>
        <w:t>ПОСТАНОВЛЕНИЕ</w:t>
      </w:r>
    </w:p>
    <w:p w:rsidR="004739D1" w:rsidRPr="00FE1BE5" w:rsidRDefault="004739D1" w:rsidP="009979BE">
      <w:pPr>
        <w:jc w:val="both"/>
        <w:rPr>
          <w:sz w:val="16"/>
          <w:szCs w:val="16"/>
          <w:u w:val="single"/>
        </w:rPr>
      </w:pPr>
      <w:r w:rsidRPr="00FE1BE5">
        <w:rPr>
          <w:sz w:val="16"/>
          <w:szCs w:val="16"/>
          <w:u w:val="single"/>
        </w:rPr>
        <w:t>от 22.08.2022 № 46</w:t>
      </w:r>
    </w:p>
    <w:p w:rsidR="004739D1" w:rsidRPr="00FE1BE5" w:rsidRDefault="004739D1" w:rsidP="009979BE">
      <w:pPr>
        <w:jc w:val="both"/>
        <w:rPr>
          <w:sz w:val="16"/>
          <w:szCs w:val="16"/>
        </w:rPr>
      </w:pPr>
      <w:r w:rsidRPr="00FE1BE5">
        <w:rPr>
          <w:sz w:val="16"/>
          <w:szCs w:val="16"/>
        </w:rPr>
        <w:t xml:space="preserve">    с. Гаврильск</w:t>
      </w:r>
    </w:p>
    <w:p w:rsidR="004739D1" w:rsidRPr="00FE1BE5" w:rsidRDefault="004739D1" w:rsidP="009979BE">
      <w:pPr>
        <w:jc w:val="both"/>
        <w:rPr>
          <w:sz w:val="16"/>
          <w:szCs w:val="16"/>
        </w:rPr>
      </w:pPr>
    </w:p>
    <w:p w:rsidR="004739D1" w:rsidRPr="00FE1BE5" w:rsidRDefault="004739D1" w:rsidP="009979BE">
      <w:pPr>
        <w:rPr>
          <w:sz w:val="16"/>
          <w:szCs w:val="16"/>
        </w:rPr>
      </w:pPr>
      <w:r w:rsidRPr="00FE1BE5">
        <w:rPr>
          <w:sz w:val="16"/>
          <w:szCs w:val="16"/>
        </w:rPr>
        <w:t xml:space="preserve">О назначении публичных слушаний по проекту </w:t>
      </w:r>
    </w:p>
    <w:p w:rsidR="004739D1" w:rsidRPr="00FE1BE5" w:rsidRDefault="004739D1" w:rsidP="009979BE">
      <w:pPr>
        <w:rPr>
          <w:sz w:val="16"/>
          <w:szCs w:val="16"/>
        </w:rPr>
      </w:pPr>
      <w:r w:rsidRPr="00FE1BE5">
        <w:rPr>
          <w:sz w:val="16"/>
          <w:szCs w:val="16"/>
        </w:rPr>
        <w:t xml:space="preserve">внесения изменений в Генеральный план </w:t>
      </w:r>
    </w:p>
    <w:p w:rsidR="004739D1" w:rsidRPr="00FE1BE5" w:rsidRDefault="004739D1" w:rsidP="009979BE">
      <w:pPr>
        <w:rPr>
          <w:sz w:val="16"/>
          <w:szCs w:val="16"/>
        </w:rPr>
      </w:pPr>
      <w:r w:rsidRPr="00FE1BE5">
        <w:rPr>
          <w:sz w:val="16"/>
          <w:szCs w:val="16"/>
        </w:rPr>
        <w:t>Гаврильского сельского поселения</w:t>
      </w:r>
    </w:p>
    <w:p w:rsidR="004739D1" w:rsidRPr="00FE1BE5" w:rsidRDefault="004739D1" w:rsidP="009979BE">
      <w:pPr>
        <w:rPr>
          <w:sz w:val="16"/>
          <w:szCs w:val="16"/>
        </w:rPr>
      </w:pPr>
      <w:r w:rsidRPr="00FE1BE5">
        <w:rPr>
          <w:sz w:val="16"/>
          <w:szCs w:val="16"/>
        </w:rPr>
        <w:t>Павловского муниципального района</w:t>
      </w:r>
    </w:p>
    <w:p w:rsidR="004739D1" w:rsidRPr="00FE1BE5" w:rsidRDefault="004739D1" w:rsidP="009979BE">
      <w:pPr>
        <w:jc w:val="both"/>
        <w:rPr>
          <w:sz w:val="16"/>
          <w:szCs w:val="16"/>
        </w:rPr>
      </w:pPr>
      <w:r w:rsidRPr="00FE1BE5">
        <w:rPr>
          <w:sz w:val="16"/>
          <w:szCs w:val="16"/>
        </w:rPr>
        <w:t>Воронежской области</w:t>
      </w:r>
    </w:p>
    <w:p w:rsidR="004739D1" w:rsidRPr="00FE1BE5" w:rsidRDefault="004739D1" w:rsidP="009979BE">
      <w:pPr>
        <w:widowControl w:val="0"/>
        <w:suppressAutoHyphens/>
        <w:autoSpaceDE w:val="0"/>
        <w:jc w:val="both"/>
        <w:outlineLvl w:val="0"/>
        <w:rPr>
          <w:sz w:val="16"/>
          <w:szCs w:val="16"/>
        </w:rPr>
      </w:pPr>
    </w:p>
    <w:p w:rsidR="004739D1" w:rsidRPr="00FE1BE5" w:rsidRDefault="004739D1" w:rsidP="009979BE">
      <w:pPr>
        <w:widowControl w:val="0"/>
        <w:suppressAutoHyphens/>
        <w:autoSpaceDE w:val="0"/>
        <w:jc w:val="both"/>
        <w:rPr>
          <w:kern w:val="1"/>
          <w:sz w:val="16"/>
          <w:szCs w:val="16"/>
          <w:lang w:eastAsia="ar-SA"/>
        </w:rPr>
      </w:pPr>
      <w:r w:rsidRPr="00FE1BE5">
        <w:rPr>
          <w:rFonts w:eastAsia="Arial"/>
          <w:kern w:val="1"/>
          <w:sz w:val="16"/>
          <w:szCs w:val="16"/>
          <w:lang w:eastAsia="ar-SA"/>
        </w:rPr>
        <w:t xml:space="preserve">В соответствии со ст. 24 Градостроительным кодексом Российской Федерации от 29.12.2004 № 190-ФЗ, Федеральным законом от 06.10.2003 № 131-ФЗ «Об общих принципах организации местного самоуправления в Российской Федерации», </w:t>
      </w:r>
      <w:r w:rsidRPr="00FE1BE5">
        <w:rPr>
          <w:rFonts w:eastAsia="Arial"/>
          <w:iCs/>
          <w:kern w:val="1"/>
          <w:sz w:val="16"/>
          <w:szCs w:val="16"/>
          <w:shd w:val="clear" w:color="auto" w:fill="FFFFFF"/>
          <w:lang w:eastAsia="ar-SA"/>
        </w:rPr>
        <w:t xml:space="preserve">Законом Воронежской областной Думы от 15.10.2004 № 63-ОЗ «Об установлении границ, наделении соответствующим статусом, определении административных центров муниципальных образований Воронежской области» (ред. закона </w:t>
      </w:r>
      <w:r w:rsidRPr="00FE1BE5">
        <w:rPr>
          <w:kern w:val="1"/>
          <w:sz w:val="16"/>
          <w:szCs w:val="16"/>
        </w:rPr>
        <w:t>от 30.12.2014 № 197-ОЗ</w:t>
      </w:r>
      <w:r w:rsidRPr="00FE1BE5">
        <w:rPr>
          <w:rFonts w:eastAsia="Arial"/>
          <w:iCs/>
          <w:kern w:val="1"/>
          <w:sz w:val="16"/>
          <w:szCs w:val="16"/>
          <w:shd w:val="clear" w:color="auto" w:fill="FFFFFF"/>
          <w:lang w:eastAsia="ar-SA"/>
        </w:rPr>
        <w:t xml:space="preserve">), </w:t>
      </w:r>
      <w:r w:rsidRPr="00FE1BE5">
        <w:rPr>
          <w:rFonts w:eastAsia="Arial"/>
          <w:kern w:val="1"/>
          <w:sz w:val="16"/>
          <w:szCs w:val="16"/>
          <w:lang w:eastAsia="ar-SA"/>
        </w:rPr>
        <w:t>Уставом Гаврильского сельского поселения Павловского муниципального района Воронежской области,</w:t>
      </w:r>
      <w:r w:rsidRPr="00FE1BE5">
        <w:rPr>
          <w:rFonts w:eastAsia="Arial"/>
          <w:color w:val="FF0000"/>
          <w:kern w:val="1"/>
          <w:sz w:val="16"/>
          <w:szCs w:val="16"/>
          <w:lang w:eastAsia="ar-SA"/>
        </w:rPr>
        <w:t xml:space="preserve"> </w:t>
      </w:r>
      <w:r w:rsidRPr="00FE1BE5">
        <w:rPr>
          <w:rFonts w:eastAsia="Arial"/>
          <w:kern w:val="1"/>
          <w:sz w:val="16"/>
          <w:szCs w:val="16"/>
          <w:lang w:eastAsia="ar-SA"/>
        </w:rPr>
        <w:t>решением Совета  народных  депутатов  от 24.12.2010 № 050 «Об утверждении Генерального плана Гаврильского сельского поселения Павловского муниципального района Воронежской области»</w:t>
      </w:r>
      <w:r w:rsidRPr="00FE1BE5">
        <w:rPr>
          <w:kern w:val="1"/>
          <w:sz w:val="16"/>
          <w:szCs w:val="16"/>
          <w:lang w:eastAsia="ar-SA"/>
        </w:rPr>
        <w:t xml:space="preserve">, </w:t>
      </w:r>
      <w:r w:rsidRPr="00FE1BE5">
        <w:rPr>
          <w:rFonts w:eastAsia="Arial"/>
          <w:kern w:val="1"/>
          <w:sz w:val="16"/>
          <w:szCs w:val="16"/>
          <w:lang w:eastAsia="ar-SA"/>
        </w:rPr>
        <w:t>постановлением администрации Гаврильского сельского поселения Павловского муниципального района Воронежской области от 08.06.2021 г № 30 «</w:t>
      </w:r>
      <w:r w:rsidRPr="00FE1BE5">
        <w:rPr>
          <w:rFonts w:eastAsia="Calibri"/>
          <w:kern w:val="1"/>
          <w:sz w:val="16"/>
          <w:szCs w:val="16"/>
          <w:lang w:eastAsia="ar-SA"/>
        </w:rPr>
        <w:t xml:space="preserve">О подготовке Проекта изменений </w:t>
      </w:r>
      <w:r w:rsidRPr="00FE1BE5">
        <w:rPr>
          <w:rFonts w:eastAsia="Calibri"/>
          <w:kern w:val="1"/>
          <w:sz w:val="16"/>
          <w:szCs w:val="16"/>
          <w:lang w:eastAsia="ar-SA"/>
        </w:rPr>
        <w:lastRenderedPageBreak/>
        <w:t xml:space="preserve">Генерального плана Гаврильского сельского поселения Павловского муниципального района Воронежской области», </w:t>
      </w:r>
      <w:r w:rsidRPr="00FE1BE5">
        <w:rPr>
          <w:rFonts w:eastAsia="Arial"/>
          <w:kern w:val="1"/>
          <w:sz w:val="16"/>
          <w:szCs w:val="16"/>
          <w:lang w:eastAsia="ar-SA"/>
        </w:rPr>
        <w:t xml:space="preserve">администрация Гаврильского сельского поселения Павловского муниципального района Воронежской области  </w:t>
      </w:r>
    </w:p>
    <w:p w:rsidR="004739D1" w:rsidRPr="00FE1BE5" w:rsidRDefault="004739D1" w:rsidP="009979BE">
      <w:pPr>
        <w:jc w:val="both"/>
        <w:rPr>
          <w:sz w:val="16"/>
          <w:szCs w:val="16"/>
        </w:rPr>
      </w:pPr>
    </w:p>
    <w:p w:rsidR="004739D1" w:rsidRPr="00FE1BE5" w:rsidRDefault="004739D1" w:rsidP="009979BE">
      <w:pPr>
        <w:jc w:val="center"/>
        <w:rPr>
          <w:b/>
          <w:sz w:val="16"/>
          <w:szCs w:val="16"/>
        </w:rPr>
      </w:pPr>
      <w:r w:rsidRPr="00FE1BE5">
        <w:rPr>
          <w:b/>
          <w:sz w:val="16"/>
          <w:szCs w:val="16"/>
        </w:rPr>
        <w:t>ПОСТАНОВЛЯЕТ:</w:t>
      </w:r>
    </w:p>
    <w:p w:rsidR="004739D1" w:rsidRPr="00FE1BE5" w:rsidRDefault="004739D1" w:rsidP="009979BE">
      <w:pPr>
        <w:jc w:val="both"/>
        <w:rPr>
          <w:sz w:val="16"/>
          <w:szCs w:val="16"/>
        </w:rPr>
      </w:pP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 xml:space="preserve">1. Назначить на 06 сентября 2022 года проведение публичных слушаний по проекту внесения изменений в Генеральный план Гаврильского сельского поселения Павловского муниципального района Воронежской области в части: </w:t>
      </w:r>
    </w:p>
    <w:p w:rsidR="004739D1" w:rsidRPr="00FE1BE5" w:rsidRDefault="004739D1" w:rsidP="009979BE">
      <w:pPr>
        <w:jc w:val="both"/>
        <w:rPr>
          <w:rFonts w:eastAsia="Calibri"/>
          <w:sz w:val="16"/>
          <w:szCs w:val="16"/>
          <w:lang w:eastAsia="en-US"/>
        </w:rPr>
      </w:pPr>
      <w:r w:rsidRPr="00FE1BE5">
        <w:rPr>
          <w:rFonts w:eastAsia="Calibri"/>
          <w:sz w:val="16"/>
          <w:szCs w:val="16"/>
          <w:lang w:eastAsia="en-US"/>
        </w:rPr>
        <w:t>1.Уточнения границ населённого пункта с. Царёвки, подготовки приложения к генеральному плану - сведений о границах населённого пункта.</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1.1.Местом проведения публичных слушаний определить:</w:t>
      </w:r>
    </w:p>
    <w:p w:rsidR="004739D1" w:rsidRPr="00FE1BE5" w:rsidRDefault="004739D1" w:rsidP="009979BE">
      <w:pPr>
        <w:jc w:val="both"/>
        <w:rPr>
          <w:sz w:val="16"/>
          <w:szCs w:val="16"/>
        </w:rPr>
      </w:pPr>
      <w:r w:rsidRPr="00FE1BE5">
        <w:rPr>
          <w:sz w:val="16"/>
          <w:szCs w:val="16"/>
        </w:rPr>
        <w:t>Село Гаврильск – 14.00 часов в здании МУК «ЦКС Павловского района подразделение «Гаврильский СДК» - с. Гаврильск, ул. Советская, 148;</w:t>
      </w:r>
    </w:p>
    <w:p w:rsidR="004739D1" w:rsidRPr="00FE1BE5" w:rsidRDefault="004739D1" w:rsidP="009979BE">
      <w:pPr>
        <w:jc w:val="both"/>
        <w:rPr>
          <w:sz w:val="16"/>
          <w:szCs w:val="16"/>
        </w:rPr>
      </w:pPr>
      <w:r w:rsidRPr="00FE1BE5">
        <w:rPr>
          <w:sz w:val="16"/>
          <w:szCs w:val="16"/>
        </w:rPr>
        <w:t>Село Малая Казинка- 12.00 часов у автобусной остановки ул. Победы;</w:t>
      </w:r>
    </w:p>
    <w:p w:rsidR="004739D1" w:rsidRPr="00FE1BE5" w:rsidRDefault="004739D1" w:rsidP="009979BE">
      <w:pPr>
        <w:jc w:val="both"/>
        <w:rPr>
          <w:sz w:val="16"/>
          <w:szCs w:val="16"/>
        </w:rPr>
      </w:pPr>
      <w:r w:rsidRPr="00FE1BE5">
        <w:rPr>
          <w:sz w:val="16"/>
          <w:szCs w:val="16"/>
        </w:rPr>
        <w:t>Село Царёвка- 11.00 у здания бывшего магазина по ул. Первомайская;</w:t>
      </w:r>
    </w:p>
    <w:p w:rsidR="004739D1" w:rsidRPr="00FE1BE5" w:rsidRDefault="004739D1" w:rsidP="009979BE">
      <w:pPr>
        <w:jc w:val="both"/>
        <w:rPr>
          <w:sz w:val="16"/>
          <w:szCs w:val="16"/>
        </w:rPr>
      </w:pPr>
      <w:r w:rsidRPr="00FE1BE5">
        <w:rPr>
          <w:sz w:val="16"/>
          <w:szCs w:val="16"/>
        </w:rPr>
        <w:t>Посёлок Каменск – 16.00 в Каменском сельском клубе.</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2. Местонахождение комиссии по организации и проведению публичных слушаний по проекту внесения изменений в генеральный план Гаврильского сельского поселения – помещение администрации Гаврильского сельского поселения Павловского муниципального района Воронежской области, расположенное по адресу: ул. Советская, 121, с. Гаврильск, Павловский район, Воронежская область, телефон для справок: 8(47362) 47-1-97. Приемные дни - понедельник – пятница, с 08.00 до 16.00, перерыв: с 12.00 до 13.00.</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2.1. Регистрация жителей, Гаврильского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2.2. Замечания и предложения по обсуждению проекта внесения изменений в генеральный план Гаврильского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 xml:space="preserve">3. С проектом внесения изменений в генеральный план Гаврильского сельского поселения Павловского муниципального района Воронежской области можно ознакомиться на стендах в зданиях: </w:t>
      </w:r>
    </w:p>
    <w:p w:rsidR="004739D1" w:rsidRPr="00FE1BE5" w:rsidRDefault="004739D1" w:rsidP="009979BE">
      <w:pPr>
        <w:jc w:val="both"/>
        <w:rPr>
          <w:sz w:val="16"/>
          <w:szCs w:val="16"/>
        </w:rPr>
      </w:pPr>
      <w:r w:rsidRPr="00FE1BE5">
        <w:rPr>
          <w:sz w:val="16"/>
          <w:szCs w:val="16"/>
        </w:rPr>
        <w:t>- администрации Гаврильского сельского поселения по адресу:                              ул. Советская, 121, с. Гаврильск, Павловский район, Воронежская область;</w:t>
      </w:r>
    </w:p>
    <w:p w:rsidR="004739D1" w:rsidRPr="00FE1BE5" w:rsidRDefault="004739D1" w:rsidP="009979BE">
      <w:pPr>
        <w:jc w:val="both"/>
        <w:rPr>
          <w:sz w:val="16"/>
          <w:szCs w:val="16"/>
        </w:rPr>
      </w:pPr>
      <w:r w:rsidRPr="00FE1BE5">
        <w:rPr>
          <w:sz w:val="16"/>
          <w:szCs w:val="16"/>
        </w:rPr>
        <w:t>- здание МУК «ЦКС Павловского района подразделение «Гаврильский СДК» по адресу: ул. Советская, д.148, с. Гаврильск, Павловский район, Воронежская область;</w:t>
      </w:r>
    </w:p>
    <w:p w:rsidR="004739D1" w:rsidRPr="00FE1BE5" w:rsidRDefault="004739D1" w:rsidP="009979BE">
      <w:pPr>
        <w:jc w:val="both"/>
        <w:rPr>
          <w:sz w:val="16"/>
          <w:szCs w:val="16"/>
        </w:rPr>
      </w:pPr>
      <w:r w:rsidRPr="00FE1BE5">
        <w:rPr>
          <w:sz w:val="16"/>
          <w:szCs w:val="16"/>
        </w:rPr>
        <w:t xml:space="preserve">- на официальном сайте администрации Гаврильского сельского поселения Павловского муниципального района Воронежской области в сети Интернет: </w:t>
      </w:r>
      <w:r w:rsidRPr="00FE1BE5">
        <w:rPr>
          <w:sz w:val="16"/>
          <w:szCs w:val="16"/>
          <w:lang w:val="en-US"/>
        </w:rPr>
        <w:t>www</w:t>
      </w:r>
      <w:r w:rsidRPr="00FE1BE5">
        <w:rPr>
          <w:sz w:val="16"/>
          <w:szCs w:val="16"/>
        </w:rPr>
        <w:t xml:space="preserve">. </w:t>
      </w:r>
      <w:hyperlink r:id="rId27" w:history="1">
        <w:r w:rsidRPr="00FE1BE5">
          <w:rPr>
            <w:color w:val="0000FF"/>
            <w:sz w:val="16"/>
            <w:szCs w:val="16"/>
            <w:u w:val="single"/>
            <w:lang w:val="en-US"/>
          </w:rPr>
          <w:t>gavril</w:t>
        </w:r>
        <w:r w:rsidRPr="00FE1BE5">
          <w:rPr>
            <w:color w:val="0000FF"/>
            <w:sz w:val="16"/>
            <w:szCs w:val="16"/>
            <w:u w:val="single"/>
          </w:rPr>
          <w:t>.</w:t>
        </w:r>
        <w:r w:rsidRPr="00FE1BE5">
          <w:rPr>
            <w:color w:val="0000FF"/>
            <w:sz w:val="16"/>
            <w:szCs w:val="16"/>
            <w:u w:val="single"/>
            <w:lang w:val="en-US"/>
          </w:rPr>
          <w:t>pavl</w:t>
        </w:r>
        <w:r w:rsidRPr="00FE1BE5">
          <w:rPr>
            <w:color w:val="0000FF"/>
            <w:sz w:val="16"/>
            <w:szCs w:val="16"/>
            <w:u w:val="single"/>
          </w:rPr>
          <w:t>@</w:t>
        </w:r>
        <w:r w:rsidRPr="00FE1BE5">
          <w:rPr>
            <w:color w:val="0000FF"/>
            <w:sz w:val="16"/>
            <w:szCs w:val="16"/>
            <w:u w:val="single"/>
            <w:lang w:val="en-US"/>
          </w:rPr>
          <w:t>govvrn</w:t>
        </w:r>
        <w:r w:rsidRPr="00FE1BE5">
          <w:rPr>
            <w:color w:val="0000FF"/>
            <w:sz w:val="16"/>
            <w:szCs w:val="16"/>
            <w:u w:val="single"/>
          </w:rPr>
          <w:t>.</w:t>
        </w:r>
        <w:r w:rsidRPr="00FE1BE5">
          <w:rPr>
            <w:color w:val="0000FF"/>
            <w:sz w:val="16"/>
            <w:szCs w:val="16"/>
            <w:u w:val="single"/>
            <w:lang w:val="en-US"/>
          </w:rPr>
          <w:t>ru</w:t>
        </w:r>
      </w:hyperlink>
    </w:p>
    <w:p w:rsidR="004739D1" w:rsidRPr="00FE1BE5" w:rsidRDefault="004739D1" w:rsidP="009979BE">
      <w:pPr>
        <w:jc w:val="both"/>
        <w:rPr>
          <w:sz w:val="16"/>
          <w:szCs w:val="16"/>
        </w:rPr>
      </w:pPr>
      <w:r w:rsidRPr="00FE1BE5">
        <w:rPr>
          <w:sz w:val="16"/>
          <w:szCs w:val="16"/>
        </w:rPr>
        <w:t xml:space="preserve">- в населенном пункте с. Царёвка,  д. 43, ул. Первомайская, </w:t>
      </w:r>
    </w:p>
    <w:p w:rsidR="004739D1" w:rsidRPr="00FE1BE5" w:rsidRDefault="004739D1" w:rsidP="009979BE">
      <w:pPr>
        <w:jc w:val="both"/>
        <w:rPr>
          <w:sz w:val="16"/>
          <w:szCs w:val="16"/>
        </w:rPr>
      </w:pPr>
      <w:r w:rsidRPr="00FE1BE5">
        <w:rPr>
          <w:sz w:val="16"/>
          <w:szCs w:val="16"/>
        </w:rPr>
        <w:t>- в населенном пункте с. Малая Казинка, д.2, ул. Победы,</w:t>
      </w:r>
    </w:p>
    <w:p w:rsidR="004739D1" w:rsidRPr="00FE1BE5" w:rsidRDefault="004739D1" w:rsidP="009979BE">
      <w:pPr>
        <w:jc w:val="both"/>
        <w:rPr>
          <w:sz w:val="16"/>
          <w:szCs w:val="16"/>
        </w:rPr>
      </w:pPr>
      <w:r w:rsidRPr="00FE1BE5">
        <w:rPr>
          <w:sz w:val="16"/>
          <w:szCs w:val="16"/>
        </w:rPr>
        <w:t xml:space="preserve">- в населённом пункте п. </w:t>
      </w:r>
      <w:r w:rsidRPr="00FE1BE5">
        <w:rPr>
          <w:sz w:val="16"/>
          <w:szCs w:val="16"/>
        </w:rPr>
        <w:tab/>
        <w:t>Каменск, д.19 МКОУ Каменская НОШ-детский сад.</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 xml:space="preserve">4. Администрации Гаврильского сельского поселения Павловского муниципального района Воронежской области обеспечить организационно-техническое сопровождение и оформление информационных материалов для проведения публичных слушаний по вопросу внесения изменений в генеральный план. </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5. Комиссии по организации и проведению публичных слушаний оповестить население Гаврильского сельского поселения Павловского муниципального района Воронежской области о дате и месте проведения публичных слушаний, способе ознакомления с материалами по вопросам публичных слушаний, опубликовать заключение публичных слушаний.</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6. Опубликовать настоящее постановление в муниципальной газете «Павловский муниципальный вестник».</w:t>
      </w:r>
    </w:p>
    <w:p w:rsidR="004739D1" w:rsidRPr="00FE1BE5" w:rsidRDefault="004739D1" w:rsidP="009979BE">
      <w:pPr>
        <w:suppressAutoHyphens/>
        <w:autoSpaceDE w:val="0"/>
        <w:snapToGrid w:val="0"/>
        <w:jc w:val="both"/>
        <w:rPr>
          <w:rFonts w:eastAsia="Arial"/>
          <w:kern w:val="1"/>
          <w:sz w:val="16"/>
          <w:szCs w:val="16"/>
          <w:lang w:eastAsia="ar-SA"/>
        </w:rPr>
      </w:pPr>
      <w:r w:rsidRPr="00FE1BE5">
        <w:rPr>
          <w:rFonts w:eastAsia="Arial"/>
          <w:kern w:val="1"/>
          <w:sz w:val="16"/>
          <w:szCs w:val="16"/>
          <w:lang w:eastAsia="ar-SA"/>
        </w:rPr>
        <w:t>5. Контроль исполнения настоящего постановления оставляю за собой.</w:t>
      </w:r>
    </w:p>
    <w:tbl>
      <w:tblPr>
        <w:tblW w:w="5000" w:type="pct"/>
        <w:tblLook w:val="04A0"/>
      </w:tblPr>
      <w:tblGrid>
        <w:gridCol w:w="1187"/>
        <w:gridCol w:w="3639"/>
      </w:tblGrid>
      <w:tr w:rsidR="004739D1" w:rsidRPr="00FE1BE5" w:rsidTr="002422B6">
        <w:tc>
          <w:tcPr>
            <w:tcW w:w="0" w:type="auto"/>
            <w:shd w:val="clear" w:color="auto" w:fill="auto"/>
          </w:tcPr>
          <w:p w:rsidR="004739D1" w:rsidRPr="00FE1BE5" w:rsidRDefault="004739D1" w:rsidP="009979BE">
            <w:pPr>
              <w:jc w:val="both"/>
              <w:rPr>
                <w:sz w:val="16"/>
                <w:szCs w:val="16"/>
              </w:rPr>
            </w:pPr>
          </w:p>
          <w:p w:rsidR="004739D1" w:rsidRPr="00FE1BE5" w:rsidRDefault="004739D1" w:rsidP="009979BE">
            <w:pPr>
              <w:jc w:val="both"/>
              <w:rPr>
                <w:sz w:val="16"/>
                <w:szCs w:val="16"/>
              </w:rPr>
            </w:pPr>
          </w:p>
          <w:p w:rsidR="004739D1" w:rsidRPr="00FE1BE5" w:rsidRDefault="004739D1" w:rsidP="009979BE">
            <w:pPr>
              <w:jc w:val="both"/>
              <w:rPr>
                <w:sz w:val="16"/>
                <w:szCs w:val="16"/>
              </w:rPr>
            </w:pPr>
          </w:p>
          <w:p w:rsidR="004739D1" w:rsidRPr="00FE1BE5" w:rsidRDefault="004739D1" w:rsidP="009979BE">
            <w:pPr>
              <w:jc w:val="both"/>
              <w:rPr>
                <w:sz w:val="16"/>
                <w:szCs w:val="16"/>
              </w:rPr>
            </w:pPr>
            <w:r w:rsidRPr="00FE1BE5">
              <w:rPr>
                <w:sz w:val="16"/>
                <w:szCs w:val="16"/>
              </w:rPr>
              <w:t xml:space="preserve">Глава Гаврильского сельского поселения </w:t>
            </w:r>
            <w:r w:rsidRPr="00FE1BE5">
              <w:rPr>
                <w:sz w:val="16"/>
                <w:szCs w:val="16"/>
              </w:rPr>
              <w:lastRenderedPageBreak/>
              <w:t>Павловского муниципального района Воронежской области</w:t>
            </w:r>
          </w:p>
        </w:tc>
        <w:tc>
          <w:tcPr>
            <w:tcW w:w="0" w:type="auto"/>
            <w:shd w:val="clear" w:color="auto" w:fill="auto"/>
          </w:tcPr>
          <w:p w:rsidR="004739D1" w:rsidRPr="00FE1BE5" w:rsidRDefault="004739D1" w:rsidP="009979BE">
            <w:pPr>
              <w:jc w:val="right"/>
              <w:rPr>
                <w:sz w:val="16"/>
                <w:szCs w:val="16"/>
              </w:rPr>
            </w:pPr>
          </w:p>
          <w:p w:rsidR="004739D1" w:rsidRPr="00FE1BE5" w:rsidRDefault="004739D1" w:rsidP="009979BE">
            <w:pPr>
              <w:jc w:val="right"/>
              <w:rPr>
                <w:sz w:val="16"/>
                <w:szCs w:val="16"/>
              </w:rPr>
            </w:pPr>
          </w:p>
          <w:p w:rsidR="004739D1" w:rsidRPr="00FE1BE5" w:rsidRDefault="004739D1" w:rsidP="009979BE">
            <w:pPr>
              <w:jc w:val="right"/>
              <w:rPr>
                <w:sz w:val="16"/>
                <w:szCs w:val="16"/>
              </w:rPr>
            </w:pPr>
          </w:p>
          <w:p w:rsidR="004739D1" w:rsidRPr="00FE1BE5" w:rsidRDefault="004739D1" w:rsidP="009979BE">
            <w:pPr>
              <w:jc w:val="right"/>
              <w:rPr>
                <w:sz w:val="16"/>
                <w:szCs w:val="16"/>
              </w:rPr>
            </w:pPr>
          </w:p>
          <w:p w:rsidR="004739D1" w:rsidRPr="00FE1BE5" w:rsidRDefault="004739D1" w:rsidP="009979BE">
            <w:pPr>
              <w:tabs>
                <w:tab w:val="right" w:pos="4570"/>
              </w:tabs>
              <w:rPr>
                <w:sz w:val="16"/>
                <w:szCs w:val="16"/>
              </w:rPr>
            </w:pPr>
            <w:r w:rsidRPr="00FE1BE5">
              <w:rPr>
                <w:sz w:val="16"/>
                <w:szCs w:val="16"/>
              </w:rPr>
              <w:tab/>
              <w:t>Л.Л. Каруна</w:t>
            </w:r>
          </w:p>
          <w:p w:rsidR="004739D1" w:rsidRPr="00FE1BE5" w:rsidRDefault="004739D1" w:rsidP="009979BE">
            <w:pPr>
              <w:jc w:val="both"/>
              <w:rPr>
                <w:sz w:val="16"/>
                <w:szCs w:val="16"/>
              </w:rPr>
            </w:pPr>
          </w:p>
        </w:tc>
      </w:tr>
    </w:tbl>
    <w:p w:rsidR="00457098" w:rsidRPr="00FE1BE5" w:rsidRDefault="00457098" w:rsidP="009979BE">
      <w:pPr>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tbl>
      <w:tblPr>
        <w:tblStyle w:val="af3"/>
        <w:tblW w:w="0" w:type="auto"/>
        <w:shd w:val="clear" w:color="auto" w:fill="BFBFBF" w:themeFill="background1" w:themeFillShade="BF"/>
        <w:tblLook w:val="04A0"/>
      </w:tblPr>
      <w:tblGrid>
        <w:gridCol w:w="4826"/>
      </w:tblGrid>
      <w:tr w:rsidR="00457098" w:rsidRPr="00FE1BE5" w:rsidTr="00457098">
        <w:tc>
          <w:tcPr>
            <w:tcW w:w="4826" w:type="dxa"/>
            <w:shd w:val="clear" w:color="auto" w:fill="BFBFBF" w:themeFill="background1" w:themeFillShade="BF"/>
          </w:tcPr>
          <w:p w:rsidR="00457098" w:rsidRPr="00FE1BE5" w:rsidRDefault="00457098" w:rsidP="009979BE">
            <w:pPr>
              <w:jc w:val="center"/>
              <w:rPr>
                <w:b/>
              </w:rPr>
            </w:pPr>
            <w:r w:rsidRPr="00FE1BE5">
              <w:rPr>
                <w:b/>
              </w:rPr>
              <w:t>Казинское сельское поселение</w:t>
            </w:r>
          </w:p>
        </w:tc>
      </w:tr>
    </w:tbl>
    <w:p w:rsidR="00457098" w:rsidRPr="00FE1BE5" w:rsidRDefault="00457098" w:rsidP="009979BE">
      <w:pPr>
        <w:jc w:val="both"/>
        <w:rPr>
          <w:sz w:val="16"/>
          <w:szCs w:val="16"/>
        </w:rPr>
      </w:pPr>
    </w:p>
    <w:p w:rsidR="009A1FAA" w:rsidRPr="006775BB" w:rsidRDefault="009A1FAA" w:rsidP="009A1FAA">
      <w:pPr>
        <w:jc w:val="center"/>
        <w:rPr>
          <w:sz w:val="16"/>
          <w:szCs w:val="16"/>
        </w:rPr>
      </w:pPr>
      <w:r w:rsidRPr="006775BB">
        <w:rPr>
          <w:sz w:val="16"/>
          <w:szCs w:val="16"/>
        </w:rPr>
        <w:t>АДМИНИСТРАЦИЯ КАЗИНСКОГО СЕЛЬСКОГО ПОСЕЛЕНИЯ</w:t>
      </w:r>
    </w:p>
    <w:p w:rsidR="009A1FAA" w:rsidRPr="006775BB" w:rsidRDefault="009A1FAA" w:rsidP="009A1FAA">
      <w:pPr>
        <w:jc w:val="center"/>
        <w:rPr>
          <w:sz w:val="16"/>
          <w:szCs w:val="16"/>
        </w:rPr>
      </w:pPr>
      <w:r w:rsidRPr="006775BB">
        <w:rPr>
          <w:sz w:val="16"/>
          <w:szCs w:val="16"/>
        </w:rPr>
        <w:t>ПАВЛОВСКОГО МУНИЦИПАЛЬНОГО РАЙОНА</w:t>
      </w:r>
    </w:p>
    <w:p w:rsidR="009A1FAA" w:rsidRPr="006775BB" w:rsidRDefault="009A1FAA" w:rsidP="009A1FAA">
      <w:pPr>
        <w:jc w:val="center"/>
        <w:rPr>
          <w:sz w:val="16"/>
          <w:szCs w:val="16"/>
        </w:rPr>
      </w:pPr>
      <w:r w:rsidRPr="006775BB">
        <w:rPr>
          <w:sz w:val="16"/>
          <w:szCs w:val="16"/>
        </w:rPr>
        <w:t xml:space="preserve"> ВОРОНЕЖСКОЙ ОБЛАСТИ</w:t>
      </w:r>
    </w:p>
    <w:p w:rsidR="009A1FAA" w:rsidRPr="006775BB" w:rsidRDefault="009A1FAA" w:rsidP="009A1FAA">
      <w:pPr>
        <w:jc w:val="center"/>
        <w:rPr>
          <w:sz w:val="16"/>
          <w:szCs w:val="16"/>
        </w:rPr>
      </w:pPr>
    </w:p>
    <w:p w:rsidR="009A1FAA" w:rsidRDefault="009A1FAA" w:rsidP="009A1FAA">
      <w:pPr>
        <w:jc w:val="center"/>
        <w:rPr>
          <w:b/>
          <w:sz w:val="16"/>
          <w:szCs w:val="16"/>
        </w:rPr>
      </w:pPr>
      <w:r w:rsidRPr="006775BB">
        <w:rPr>
          <w:b/>
          <w:sz w:val="16"/>
          <w:szCs w:val="16"/>
        </w:rPr>
        <w:t>ПОСТАНОВЛЕНИЕ</w:t>
      </w:r>
    </w:p>
    <w:p w:rsidR="009A1FAA" w:rsidRPr="006775BB" w:rsidRDefault="009A1FAA" w:rsidP="009A1FAA">
      <w:pPr>
        <w:jc w:val="center"/>
        <w:rPr>
          <w:b/>
          <w:sz w:val="16"/>
          <w:szCs w:val="16"/>
        </w:rPr>
      </w:pPr>
    </w:p>
    <w:p w:rsidR="009A1FAA" w:rsidRDefault="009A1FAA" w:rsidP="009A1FAA">
      <w:pPr>
        <w:jc w:val="both"/>
        <w:rPr>
          <w:sz w:val="16"/>
          <w:szCs w:val="16"/>
        </w:rPr>
      </w:pPr>
    </w:p>
    <w:p w:rsidR="009A1FAA" w:rsidRPr="006775BB" w:rsidRDefault="009A1FAA" w:rsidP="009A1FAA">
      <w:pPr>
        <w:jc w:val="both"/>
        <w:rPr>
          <w:sz w:val="16"/>
          <w:szCs w:val="16"/>
        </w:rPr>
      </w:pPr>
      <w:r w:rsidRPr="006775BB">
        <w:rPr>
          <w:sz w:val="16"/>
          <w:szCs w:val="16"/>
        </w:rPr>
        <w:t>19.08.2022    № 041                                                               с. Большая Казинка</w:t>
      </w:r>
    </w:p>
    <w:p w:rsidR="009A1FAA" w:rsidRPr="006775BB" w:rsidRDefault="009A1FAA" w:rsidP="009A1FAA">
      <w:pPr>
        <w:jc w:val="both"/>
        <w:rPr>
          <w:sz w:val="16"/>
          <w:szCs w:val="16"/>
        </w:rPr>
      </w:pPr>
    </w:p>
    <w:p w:rsidR="009A1FAA" w:rsidRPr="006775BB" w:rsidRDefault="009A1FAA" w:rsidP="009A1FAA">
      <w:pPr>
        <w:jc w:val="both"/>
        <w:rPr>
          <w:sz w:val="16"/>
          <w:szCs w:val="16"/>
        </w:rPr>
      </w:pPr>
      <w:r w:rsidRPr="006775BB">
        <w:rPr>
          <w:sz w:val="16"/>
          <w:szCs w:val="16"/>
        </w:rPr>
        <w:t xml:space="preserve">О подготовке проекта изменений </w:t>
      </w:r>
    </w:p>
    <w:p w:rsidR="009A1FAA" w:rsidRPr="006775BB" w:rsidRDefault="009A1FAA" w:rsidP="009A1FAA">
      <w:pPr>
        <w:jc w:val="both"/>
        <w:rPr>
          <w:sz w:val="16"/>
          <w:szCs w:val="16"/>
        </w:rPr>
      </w:pPr>
      <w:r w:rsidRPr="006775BB">
        <w:rPr>
          <w:sz w:val="16"/>
          <w:szCs w:val="16"/>
        </w:rPr>
        <w:t xml:space="preserve">Генерального плана Казинского </w:t>
      </w:r>
    </w:p>
    <w:p w:rsidR="009A1FAA" w:rsidRPr="006775BB" w:rsidRDefault="009A1FAA" w:rsidP="009A1FAA">
      <w:pPr>
        <w:jc w:val="both"/>
        <w:rPr>
          <w:sz w:val="16"/>
          <w:szCs w:val="16"/>
        </w:rPr>
      </w:pPr>
      <w:r w:rsidRPr="006775BB">
        <w:rPr>
          <w:sz w:val="16"/>
          <w:szCs w:val="16"/>
        </w:rPr>
        <w:t>сельского поселения Павловского</w:t>
      </w:r>
    </w:p>
    <w:p w:rsidR="009A1FAA" w:rsidRPr="006775BB" w:rsidRDefault="009A1FAA" w:rsidP="009A1FAA">
      <w:pPr>
        <w:jc w:val="both"/>
        <w:rPr>
          <w:sz w:val="16"/>
          <w:szCs w:val="16"/>
        </w:rPr>
      </w:pPr>
      <w:r w:rsidRPr="006775BB">
        <w:rPr>
          <w:sz w:val="16"/>
          <w:szCs w:val="16"/>
        </w:rPr>
        <w:t>муниципального района</w:t>
      </w:r>
    </w:p>
    <w:p w:rsidR="009A1FAA" w:rsidRPr="006775BB" w:rsidRDefault="009A1FAA" w:rsidP="009A1FAA">
      <w:pPr>
        <w:jc w:val="both"/>
        <w:rPr>
          <w:sz w:val="16"/>
          <w:szCs w:val="16"/>
        </w:rPr>
      </w:pPr>
      <w:r w:rsidRPr="006775BB">
        <w:rPr>
          <w:sz w:val="16"/>
          <w:szCs w:val="16"/>
        </w:rPr>
        <w:t>Воронежской области</w:t>
      </w:r>
    </w:p>
    <w:p w:rsidR="009A1FAA" w:rsidRPr="006775BB" w:rsidRDefault="009A1FAA" w:rsidP="009A1FAA">
      <w:pPr>
        <w:jc w:val="both"/>
        <w:rPr>
          <w:color w:val="FF0000"/>
          <w:sz w:val="16"/>
          <w:szCs w:val="16"/>
        </w:rPr>
      </w:pPr>
    </w:p>
    <w:p w:rsidR="009A1FAA" w:rsidRPr="006775BB" w:rsidRDefault="009A1FAA" w:rsidP="009A1FAA">
      <w:pPr>
        <w:jc w:val="both"/>
        <w:rPr>
          <w:sz w:val="16"/>
          <w:szCs w:val="16"/>
        </w:rPr>
      </w:pPr>
      <w:r w:rsidRPr="006775BB">
        <w:rPr>
          <w:sz w:val="16"/>
          <w:szCs w:val="16"/>
        </w:rPr>
        <w:t>Руководствуясь Градостроительным кодексом Российской Федерации, Федеральным законом от 6 октября 2003 г. № 131 – ФЗ «Об общих принципах местного самоуправления в Российской Федерации», Уставом Казинского сельского поселения Павловского муниципального района Воронежской области, администрация Казинского сельского поселения Павловского муниципального района Воронежской области</w:t>
      </w:r>
    </w:p>
    <w:p w:rsidR="009A1FAA" w:rsidRPr="006775BB" w:rsidRDefault="009A1FAA" w:rsidP="009A1FAA">
      <w:pPr>
        <w:jc w:val="center"/>
        <w:rPr>
          <w:sz w:val="16"/>
          <w:szCs w:val="16"/>
        </w:rPr>
      </w:pPr>
    </w:p>
    <w:p w:rsidR="009A1FAA" w:rsidRPr="006775BB" w:rsidRDefault="009A1FAA" w:rsidP="009A1FAA">
      <w:pPr>
        <w:jc w:val="center"/>
        <w:rPr>
          <w:sz w:val="16"/>
          <w:szCs w:val="16"/>
        </w:rPr>
      </w:pPr>
    </w:p>
    <w:p w:rsidR="009A1FAA" w:rsidRPr="006775BB" w:rsidRDefault="009A1FAA" w:rsidP="009A1FAA">
      <w:pPr>
        <w:jc w:val="center"/>
        <w:rPr>
          <w:sz w:val="16"/>
          <w:szCs w:val="16"/>
        </w:rPr>
      </w:pPr>
      <w:r w:rsidRPr="006775BB">
        <w:rPr>
          <w:sz w:val="16"/>
          <w:szCs w:val="16"/>
        </w:rPr>
        <w:t>ПОСТАНОВЛЯЕТ:</w:t>
      </w:r>
    </w:p>
    <w:p w:rsidR="009A1FAA" w:rsidRPr="006775BB" w:rsidRDefault="009A1FAA" w:rsidP="009A1FAA">
      <w:pPr>
        <w:jc w:val="both"/>
        <w:rPr>
          <w:sz w:val="16"/>
          <w:szCs w:val="16"/>
        </w:rPr>
      </w:pPr>
    </w:p>
    <w:p w:rsidR="009A1FAA" w:rsidRPr="006775BB" w:rsidRDefault="009A1FAA" w:rsidP="009A1FAA">
      <w:pPr>
        <w:widowControl w:val="0"/>
        <w:numPr>
          <w:ilvl w:val="0"/>
          <w:numId w:val="42"/>
        </w:numPr>
        <w:autoSpaceDE w:val="0"/>
        <w:autoSpaceDN w:val="0"/>
        <w:adjustRightInd w:val="0"/>
        <w:spacing w:line="276" w:lineRule="auto"/>
        <w:ind w:left="0" w:firstLine="0"/>
        <w:jc w:val="both"/>
        <w:rPr>
          <w:sz w:val="16"/>
          <w:szCs w:val="16"/>
        </w:rPr>
      </w:pPr>
      <w:r w:rsidRPr="006775BB">
        <w:rPr>
          <w:sz w:val="16"/>
          <w:szCs w:val="16"/>
        </w:rPr>
        <w:t>Приступить к подготовке проекта изменений Генерального плана Казинского сельского поселения Павловского муниципального района Воронежской области, утвержденного решением Совета народных депутатов Казинского сельского поселения от 07.12.2011 года № 129, в части изменения функциональной зоны с производственной зоны на функциональную зону - зона сельскохозяйственного использования для земельных участков, расположенных по адресу:</w:t>
      </w:r>
    </w:p>
    <w:p w:rsidR="009A1FAA" w:rsidRPr="006775BB" w:rsidRDefault="009A1FAA" w:rsidP="009A1FAA">
      <w:pPr>
        <w:spacing w:line="276" w:lineRule="auto"/>
        <w:jc w:val="both"/>
        <w:rPr>
          <w:sz w:val="16"/>
          <w:szCs w:val="16"/>
        </w:rPr>
      </w:pPr>
      <w:r w:rsidRPr="006775BB">
        <w:rPr>
          <w:sz w:val="16"/>
          <w:szCs w:val="16"/>
        </w:rPr>
        <w:t>- РФ, Воронежская область, Павловский муниципальный район, г. Павловск, центральная часть кадастрового квартала 36:20:6300011, площадью 7</w:t>
      </w:r>
      <w:r w:rsidRPr="006775BB">
        <w:rPr>
          <w:sz w:val="16"/>
          <w:szCs w:val="16"/>
          <w:lang w:val="en-US"/>
        </w:rPr>
        <w:t> </w:t>
      </w:r>
      <w:r w:rsidRPr="006775BB">
        <w:rPr>
          <w:sz w:val="16"/>
          <w:szCs w:val="16"/>
        </w:rPr>
        <w:t>590 660 +/-4821 кв. м (кадастровый номер № 36:20:6300011:489);</w:t>
      </w:r>
    </w:p>
    <w:p w:rsidR="009A1FAA" w:rsidRPr="006775BB" w:rsidRDefault="009A1FAA" w:rsidP="009A1FAA">
      <w:pPr>
        <w:spacing w:line="276" w:lineRule="auto"/>
        <w:jc w:val="both"/>
        <w:rPr>
          <w:sz w:val="16"/>
          <w:szCs w:val="16"/>
        </w:rPr>
      </w:pPr>
      <w:r w:rsidRPr="006775BB">
        <w:rPr>
          <w:sz w:val="16"/>
          <w:szCs w:val="16"/>
        </w:rPr>
        <w:t>- РФ, Воронежская область, Павловский муниципальный район, г. Павловск, северо-восточная часть кадастрового квартала 36:20:6300008, площадью 1 158 126 +/-1883 кв. м (кадастровый номер № 36:20:0000000:4848);</w:t>
      </w:r>
    </w:p>
    <w:p w:rsidR="009A1FAA" w:rsidRPr="006775BB" w:rsidRDefault="009A1FAA" w:rsidP="009A1FAA">
      <w:pPr>
        <w:spacing w:line="276" w:lineRule="auto"/>
        <w:jc w:val="both"/>
        <w:rPr>
          <w:sz w:val="16"/>
          <w:szCs w:val="16"/>
        </w:rPr>
      </w:pPr>
      <w:r w:rsidRPr="006775BB">
        <w:rPr>
          <w:sz w:val="16"/>
          <w:szCs w:val="16"/>
        </w:rPr>
        <w:t>- РФ, Воронежская область, Павловский муниципальный район, г. Павловск, северо-восточная часть кадастрового квартала 36:20:6300008, площадью 2 770 981 +/-2913 кв. м (кадастровый номер № 36:20:6300008:529).</w:t>
      </w:r>
    </w:p>
    <w:p w:rsidR="009A1FAA" w:rsidRPr="006775BB" w:rsidRDefault="009A1FAA" w:rsidP="009A1FAA">
      <w:pPr>
        <w:widowControl w:val="0"/>
        <w:numPr>
          <w:ilvl w:val="0"/>
          <w:numId w:val="42"/>
        </w:numPr>
        <w:autoSpaceDE w:val="0"/>
        <w:autoSpaceDN w:val="0"/>
        <w:adjustRightInd w:val="0"/>
        <w:spacing w:line="276" w:lineRule="auto"/>
        <w:ind w:left="0" w:firstLine="0"/>
        <w:jc w:val="both"/>
        <w:rPr>
          <w:sz w:val="16"/>
          <w:szCs w:val="16"/>
        </w:rPr>
      </w:pPr>
      <w:r w:rsidRPr="006775BB">
        <w:rPr>
          <w:sz w:val="16"/>
          <w:szCs w:val="16"/>
        </w:rPr>
        <w:t>Внести изменения в Генеральный план Казинского сельского поселения Павловского муниципального района Воронежской области в части с. Николаевка, включив в границы села артскважину( кадастровый номер 36:20:6300006:65)  и   водонапорную башню (кадастровый номер 36:20:6300006:66), расположенные по адресу: Воронежская область, Павловский район, с. Николаевка, ул.Набережная, 2а</w:t>
      </w:r>
    </w:p>
    <w:p w:rsidR="009A1FAA" w:rsidRPr="006775BB" w:rsidRDefault="009A1FAA" w:rsidP="009A1FAA">
      <w:pPr>
        <w:widowControl w:val="0"/>
        <w:numPr>
          <w:ilvl w:val="0"/>
          <w:numId w:val="42"/>
        </w:numPr>
        <w:autoSpaceDE w:val="0"/>
        <w:autoSpaceDN w:val="0"/>
        <w:adjustRightInd w:val="0"/>
        <w:spacing w:line="276" w:lineRule="auto"/>
        <w:ind w:left="0" w:firstLine="0"/>
        <w:jc w:val="both"/>
        <w:rPr>
          <w:sz w:val="16"/>
          <w:szCs w:val="16"/>
        </w:rPr>
      </w:pPr>
      <w:r w:rsidRPr="006775BB">
        <w:rPr>
          <w:sz w:val="16"/>
          <w:szCs w:val="16"/>
        </w:rPr>
        <w:t xml:space="preserve">Расходы, связанные с подготовке проекта изменений Генерального плана Казинского сельского поселения Павловского муниципального района Воронежской области, возложить на АО «ВБ–Девелопмент– Черноземье» в полном объеме. </w:t>
      </w:r>
    </w:p>
    <w:p w:rsidR="009A1FAA" w:rsidRPr="006775BB" w:rsidRDefault="009A1FAA" w:rsidP="009A1FAA">
      <w:pPr>
        <w:widowControl w:val="0"/>
        <w:numPr>
          <w:ilvl w:val="0"/>
          <w:numId w:val="42"/>
        </w:numPr>
        <w:autoSpaceDE w:val="0"/>
        <w:autoSpaceDN w:val="0"/>
        <w:adjustRightInd w:val="0"/>
        <w:spacing w:line="276" w:lineRule="auto"/>
        <w:ind w:left="0" w:firstLine="0"/>
        <w:jc w:val="both"/>
        <w:rPr>
          <w:sz w:val="16"/>
          <w:szCs w:val="16"/>
        </w:rPr>
      </w:pPr>
      <w:r w:rsidRPr="006775BB">
        <w:rPr>
          <w:sz w:val="16"/>
          <w:szCs w:val="16"/>
        </w:rPr>
        <w:t>Опубликовать настоящее постановление в газете «Павловский муниципальный вестник» и на официальном сайте Казинского сельского поселения.</w:t>
      </w:r>
    </w:p>
    <w:p w:rsidR="009A1FAA" w:rsidRPr="006775BB" w:rsidRDefault="009A1FAA" w:rsidP="009A1FAA">
      <w:pPr>
        <w:spacing w:line="276" w:lineRule="auto"/>
        <w:jc w:val="both"/>
        <w:rPr>
          <w:sz w:val="16"/>
          <w:szCs w:val="16"/>
        </w:rPr>
      </w:pPr>
      <w:r w:rsidRPr="006775BB">
        <w:rPr>
          <w:sz w:val="16"/>
          <w:szCs w:val="16"/>
        </w:rPr>
        <w:lastRenderedPageBreak/>
        <w:t>5. Настоящее постановление вступает в силу с момента официального                 опубликования.</w:t>
      </w:r>
    </w:p>
    <w:p w:rsidR="009A1FAA" w:rsidRPr="006775BB" w:rsidRDefault="009A1FAA" w:rsidP="009A1FAA">
      <w:pPr>
        <w:spacing w:line="276" w:lineRule="auto"/>
        <w:jc w:val="both"/>
        <w:rPr>
          <w:sz w:val="16"/>
          <w:szCs w:val="16"/>
        </w:rPr>
      </w:pPr>
      <w:r w:rsidRPr="006775BB">
        <w:rPr>
          <w:sz w:val="16"/>
          <w:szCs w:val="16"/>
        </w:rPr>
        <w:t>6.   Контроль исполнения настоящего постановления оставляю за собой.</w:t>
      </w:r>
    </w:p>
    <w:p w:rsidR="009A1FAA" w:rsidRPr="006775BB" w:rsidRDefault="009A1FAA" w:rsidP="009A1FAA">
      <w:pPr>
        <w:jc w:val="both"/>
        <w:rPr>
          <w:sz w:val="16"/>
          <w:szCs w:val="16"/>
        </w:rPr>
      </w:pPr>
    </w:p>
    <w:p w:rsidR="009A1FAA" w:rsidRPr="006775BB" w:rsidRDefault="009A1FAA" w:rsidP="009A1FAA">
      <w:pPr>
        <w:jc w:val="both"/>
        <w:rPr>
          <w:sz w:val="16"/>
          <w:szCs w:val="16"/>
        </w:rPr>
      </w:pPr>
    </w:p>
    <w:p w:rsidR="009A1FAA" w:rsidRPr="006775BB" w:rsidRDefault="009A1FAA" w:rsidP="009A1FAA">
      <w:pPr>
        <w:jc w:val="both"/>
        <w:rPr>
          <w:sz w:val="16"/>
          <w:szCs w:val="16"/>
        </w:rPr>
      </w:pPr>
      <w:r w:rsidRPr="006775BB">
        <w:rPr>
          <w:sz w:val="16"/>
          <w:szCs w:val="16"/>
        </w:rPr>
        <w:t xml:space="preserve"> Глава Казинского сельского поселения                 </w:t>
      </w:r>
      <w:r w:rsidRPr="006775BB">
        <w:rPr>
          <w:sz w:val="16"/>
          <w:szCs w:val="16"/>
        </w:rPr>
        <w:tab/>
      </w:r>
      <w:r w:rsidRPr="006775BB">
        <w:rPr>
          <w:sz w:val="16"/>
          <w:szCs w:val="16"/>
        </w:rPr>
        <w:tab/>
        <w:t xml:space="preserve">  И.Н. Ковалёв</w:t>
      </w: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6C40D8" w:rsidRPr="00FE1BE5" w:rsidRDefault="006C40D8" w:rsidP="009979BE">
      <w:pPr>
        <w:rPr>
          <w:sz w:val="16"/>
          <w:szCs w:val="16"/>
        </w:rPr>
      </w:pPr>
      <w:r w:rsidRPr="00FE1BE5">
        <w:rPr>
          <w:sz w:val="16"/>
          <w:szCs w:val="16"/>
        </w:rPr>
        <w:br w:type="page"/>
      </w:r>
    </w:p>
    <w:p w:rsidR="00457098" w:rsidRPr="00FE1BE5" w:rsidRDefault="00457098" w:rsidP="009979BE">
      <w:pPr>
        <w:jc w:val="both"/>
        <w:rPr>
          <w:sz w:val="16"/>
          <w:szCs w:val="16"/>
        </w:rPr>
      </w:pPr>
    </w:p>
    <w:p w:rsidR="00457098" w:rsidRPr="00FE1BE5" w:rsidRDefault="00457098" w:rsidP="009979BE">
      <w:pPr>
        <w:jc w:val="both"/>
        <w:rPr>
          <w:sz w:val="16"/>
          <w:szCs w:val="16"/>
        </w:rPr>
      </w:pPr>
    </w:p>
    <w:p w:rsidR="000D2CD3" w:rsidRPr="00FE1BE5" w:rsidRDefault="007E6A80" w:rsidP="009979BE">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A59FA" w:rsidRPr="00A169AD" w:rsidRDefault="008A59F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A59FA" w:rsidRPr="00A169AD" w:rsidRDefault="008A59FA" w:rsidP="008A59FA">
                  <w:pPr>
                    <w:rPr>
                      <w:b/>
                      <w:iCs/>
                      <w:sz w:val="18"/>
                      <w:szCs w:val="18"/>
                    </w:rPr>
                  </w:pPr>
                  <w:r w:rsidRPr="00A169AD">
                    <w:rPr>
                      <w:b/>
                      <w:iCs/>
                      <w:sz w:val="18"/>
                      <w:szCs w:val="18"/>
                    </w:rPr>
                    <w:t xml:space="preserve">Гл. редактор: </w:t>
                  </w:r>
                  <w:r w:rsidR="00CB7C18">
                    <w:rPr>
                      <w:i/>
                      <w:iCs/>
                      <w:sz w:val="18"/>
                      <w:szCs w:val="18"/>
                    </w:rPr>
                    <w:t>Янцов М.Н</w:t>
                  </w:r>
                  <w:r w:rsidRPr="00A169AD">
                    <w:rPr>
                      <w:i/>
                      <w:iCs/>
                      <w:sz w:val="18"/>
                      <w:szCs w:val="18"/>
                    </w:rPr>
                    <w:t>.</w:t>
                  </w:r>
                </w:p>
                <w:p w:rsidR="008A59FA" w:rsidRPr="00A169AD" w:rsidRDefault="008A59F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A59FA" w:rsidRPr="00A169AD" w:rsidRDefault="00CB7C18" w:rsidP="008A59FA">
                  <w:pPr>
                    <w:rPr>
                      <w:sz w:val="18"/>
                      <w:szCs w:val="18"/>
                    </w:rPr>
                  </w:pPr>
                  <w:r>
                    <w:rPr>
                      <w:sz w:val="18"/>
                      <w:szCs w:val="18"/>
                    </w:rPr>
                    <w:t>Тираж 55</w:t>
                  </w:r>
                  <w:r w:rsidR="008A59FA" w:rsidRPr="00A169AD">
                    <w:rPr>
                      <w:sz w:val="18"/>
                      <w:szCs w:val="18"/>
                    </w:rPr>
                    <w:t xml:space="preserve">, бесплатно. </w:t>
                  </w:r>
                  <w:r w:rsidR="008A59FA" w:rsidRPr="00A169AD">
                    <w:rPr>
                      <w:i/>
                      <w:iCs/>
                      <w:sz w:val="18"/>
                      <w:szCs w:val="18"/>
                    </w:rPr>
                    <w:t xml:space="preserve">Тиражировано на компьютерной периферии </w:t>
                  </w:r>
                  <w:r w:rsidR="008A59FA" w:rsidRPr="00A169AD">
                    <w:rPr>
                      <w:i/>
                      <w:iCs/>
                      <w:sz w:val="18"/>
                      <w:szCs w:val="18"/>
                      <w:lang w:val="en-US"/>
                    </w:rPr>
                    <w:t>MBOfficeCenter</w:t>
                  </w:r>
                  <w:r w:rsidR="008A59FA" w:rsidRPr="00A169AD">
                    <w:rPr>
                      <w:i/>
                      <w:iCs/>
                      <w:sz w:val="18"/>
                      <w:szCs w:val="18"/>
                    </w:rPr>
                    <w:t xml:space="preserve"> 316</w:t>
                  </w:r>
                </w:p>
              </w:txbxContent>
            </v:textbox>
            <w10:wrap type="tight"/>
          </v:roundrect>
        </w:pict>
      </w:r>
    </w:p>
    <w:sectPr w:rsidR="000D2CD3" w:rsidRPr="00FE1BE5" w:rsidSect="009B0D75">
      <w:headerReference w:type="default" r:id="rId28"/>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8E9" w:rsidRDefault="009C08E9">
      <w:r>
        <w:separator/>
      </w:r>
    </w:p>
  </w:endnote>
  <w:endnote w:type="continuationSeparator" w:id="1">
    <w:p w:rsidR="009C08E9" w:rsidRDefault="009C0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1566A4">
    <w:pPr>
      <w:pStyle w:val="af"/>
      <w:rPr>
        <w:i/>
        <w:iCs/>
        <w:sz w:val="20"/>
      </w:rPr>
    </w:pPr>
    <w:r>
      <w:rPr>
        <w:i/>
        <w:iCs/>
        <w:sz w:val="20"/>
      </w:rPr>
      <w:t xml:space="preserve">«Павловский муниципальный вестник»                                  стр. </w:t>
    </w:r>
    <w:r w:rsidR="007E6A80">
      <w:rPr>
        <w:noProof/>
      </w:rPr>
      <w:fldChar w:fldCharType="begin"/>
    </w:r>
    <w:r w:rsidR="007B07DC">
      <w:rPr>
        <w:noProof/>
      </w:rPr>
      <w:instrText xml:space="preserve"> PAGE   \* MERGEFORMAT </w:instrText>
    </w:r>
    <w:r w:rsidR="007E6A80">
      <w:rPr>
        <w:noProof/>
      </w:rPr>
      <w:fldChar w:fldCharType="separate"/>
    </w:r>
    <w:r w:rsidR="006D25BD">
      <w:rPr>
        <w:noProof/>
      </w:rPr>
      <w:t>21</w:t>
    </w:r>
    <w:r w:rsidR="007E6A80">
      <w:rPr>
        <w:noProof/>
      </w:rPr>
      <w:fldChar w:fldCharType="end"/>
    </w:r>
    <w:r w:rsidR="005245C5">
      <w:rPr>
        <w:noProof/>
      </w:rPr>
      <w:t xml:space="preserve">                              </w:t>
    </w:r>
    <w:r w:rsidR="00B13AA6">
      <w:rPr>
        <w:i/>
        <w:iCs/>
        <w:sz w:val="20"/>
      </w:rPr>
      <w:t>31 августа</w:t>
    </w:r>
    <w:r w:rsidR="005245C5">
      <w:rPr>
        <w:i/>
        <w:iCs/>
        <w:sz w:val="20"/>
      </w:rPr>
      <w:t xml:space="preserve"> </w:t>
    </w:r>
    <w:r w:rsidR="00B13AA6">
      <w:rPr>
        <w:i/>
        <w:iCs/>
        <w:sz w:val="20"/>
      </w:rPr>
      <w:t xml:space="preserve"> 2022</w:t>
    </w:r>
    <w:r>
      <w:rPr>
        <w:i/>
        <w:iCs/>
        <w:sz w:val="20"/>
      </w:rPr>
      <w:t xml:space="preserve"> года № </w:t>
    </w:r>
    <w:bookmarkStart w:id="1" w:name="_GoBack"/>
    <w:bookmarkEnd w:id="1"/>
    <w:r w:rsidR="00B13AA6">
      <w:rPr>
        <w:i/>
        <w:iCs/>
        <w:sz w:val="20"/>
      </w:rPr>
      <w:t>11</w:t>
    </w:r>
  </w:p>
  <w:p w:rsidR="004F0046" w:rsidRDefault="004F0046">
    <w:pPr>
      <w:pStyle w:val="af"/>
    </w:pPr>
  </w:p>
  <w:p w:rsidR="00B437B0" w:rsidRDefault="00B437B0">
    <w:pPr>
      <w:pStyle w:val="af"/>
    </w:pPr>
  </w:p>
  <w:p w:rsidR="00FF7B25" w:rsidRDefault="00FF7B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8E9" w:rsidRDefault="009C08E9">
      <w:r>
        <w:separator/>
      </w:r>
    </w:p>
  </w:footnote>
  <w:footnote w:type="continuationSeparator" w:id="1">
    <w:p w:rsidR="009C08E9" w:rsidRDefault="009C0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7E6A80">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7E6A80">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separate"/>
    </w:r>
    <w:r w:rsidR="004F0046">
      <w:rPr>
        <w:rStyle w:val="ab"/>
        <w:noProof/>
      </w:rPr>
      <w:t>8</w:t>
    </w:r>
    <w:r>
      <w:rPr>
        <w:rStyle w:val="ab"/>
      </w:rPr>
      <w:fldChar w:fldCharType="end"/>
    </w:r>
  </w:p>
  <w:p w:rsidR="004F0046" w:rsidRDefault="004F0046"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F0046" w:rsidRPr="002B0828" w:rsidRDefault="004F0046"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7E6A80">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2B0828" w:rsidRDefault="004F0046" w:rsidP="006E2BF8">
    <w:pPr>
      <w:pStyle w:val="a9"/>
      <w:ind w:right="360"/>
      <w:jc w:val="both"/>
      <w:rPr>
        <w:b/>
        <w:bCs/>
        <w:i/>
        <w:iCs/>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pPr>
      <w:pStyle w:val="a9"/>
      <w:jc w:val="right"/>
    </w:pPr>
    <w:r>
      <w:t>1</w:t>
    </w:r>
    <w:r w:rsidR="007E6A80">
      <w:rPr>
        <w:noProof/>
      </w:rPr>
      <w:fldChar w:fldCharType="begin"/>
    </w:r>
    <w:r w:rsidR="007B07DC">
      <w:rPr>
        <w:noProof/>
      </w:rPr>
      <w:instrText xml:space="preserve"> PAGE   \* MERGEFORMAT </w:instrText>
    </w:r>
    <w:r w:rsidR="007E6A80">
      <w:rPr>
        <w:noProof/>
      </w:rPr>
      <w:fldChar w:fldCharType="separate"/>
    </w:r>
    <w:r>
      <w:rPr>
        <w:noProof/>
      </w:rPr>
      <w:t>14</w:t>
    </w:r>
    <w:r w:rsidR="007E6A80">
      <w:rPr>
        <w:noProof/>
      </w:rPr>
      <w:fldChar w:fldCharType="end"/>
    </w:r>
  </w:p>
  <w:p w:rsidR="004F0046" w:rsidRPr="00AF1784" w:rsidRDefault="004F0046"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A8161C5"/>
    <w:multiLevelType w:val="hybridMultilevel"/>
    <w:tmpl w:val="7D662754"/>
    <w:lvl w:ilvl="0" w:tplc="8D461748">
      <w:start w:val="1"/>
      <w:numFmt w:val="decimal"/>
      <w:lvlText w:val="%1."/>
      <w:lvlJc w:val="left"/>
      <w:pPr>
        <w:ind w:left="1789" w:hanging="108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CE76428"/>
    <w:multiLevelType w:val="hybridMultilevel"/>
    <w:tmpl w:val="F17CC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1">
    <w:nsid w:val="40A258FF"/>
    <w:multiLevelType w:val="hybridMultilevel"/>
    <w:tmpl w:val="ADCCE9C0"/>
    <w:lvl w:ilvl="0" w:tplc="0C22C2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3">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4EDE7159"/>
    <w:multiLevelType w:val="hybridMultilevel"/>
    <w:tmpl w:val="B29C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8">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1">
    <w:nsid w:val="75016F12"/>
    <w:multiLevelType w:val="hybridMultilevel"/>
    <w:tmpl w:val="5DAE528C"/>
    <w:lvl w:ilvl="0" w:tplc="0419000F">
      <w:start w:val="1"/>
      <w:numFmt w:val="decimal"/>
      <w:lvlText w:val="%1."/>
      <w:lvlJc w:val="left"/>
      <w:pPr>
        <w:ind w:left="5322" w:hanging="360"/>
      </w:pPr>
      <w:rPr>
        <w:rFonts w:cs="Times New Roman"/>
      </w:rPr>
    </w:lvl>
    <w:lvl w:ilvl="1" w:tplc="04190019">
      <w:start w:val="1"/>
      <w:numFmt w:val="decimal"/>
      <w:lvlText w:val="%2."/>
      <w:lvlJc w:val="left"/>
      <w:pPr>
        <w:tabs>
          <w:tab w:val="num" w:pos="5333"/>
        </w:tabs>
        <w:ind w:left="5333" w:hanging="360"/>
      </w:pPr>
    </w:lvl>
    <w:lvl w:ilvl="2" w:tplc="0419001B">
      <w:start w:val="1"/>
      <w:numFmt w:val="decimal"/>
      <w:lvlText w:val="%3."/>
      <w:lvlJc w:val="left"/>
      <w:pPr>
        <w:tabs>
          <w:tab w:val="num" w:pos="6053"/>
        </w:tabs>
        <w:ind w:left="6053" w:hanging="360"/>
      </w:pPr>
    </w:lvl>
    <w:lvl w:ilvl="3" w:tplc="0419000F">
      <w:start w:val="1"/>
      <w:numFmt w:val="decimal"/>
      <w:lvlText w:val="%4."/>
      <w:lvlJc w:val="left"/>
      <w:pPr>
        <w:tabs>
          <w:tab w:val="num" w:pos="6773"/>
        </w:tabs>
        <w:ind w:left="6773" w:hanging="360"/>
      </w:pPr>
    </w:lvl>
    <w:lvl w:ilvl="4" w:tplc="04190019">
      <w:start w:val="1"/>
      <w:numFmt w:val="decimal"/>
      <w:lvlText w:val="%5."/>
      <w:lvlJc w:val="left"/>
      <w:pPr>
        <w:tabs>
          <w:tab w:val="num" w:pos="7493"/>
        </w:tabs>
        <w:ind w:left="7493" w:hanging="360"/>
      </w:pPr>
    </w:lvl>
    <w:lvl w:ilvl="5" w:tplc="0419001B">
      <w:start w:val="1"/>
      <w:numFmt w:val="decimal"/>
      <w:lvlText w:val="%6."/>
      <w:lvlJc w:val="left"/>
      <w:pPr>
        <w:tabs>
          <w:tab w:val="num" w:pos="8213"/>
        </w:tabs>
        <w:ind w:left="8213" w:hanging="360"/>
      </w:pPr>
    </w:lvl>
    <w:lvl w:ilvl="6" w:tplc="0419000F">
      <w:start w:val="1"/>
      <w:numFmt w:val="decimal"/>
      <w:lvlText w:val="%7."/>
      <w:lvlJc w:val="left"/>
      <w:pPr>
        <w:tabs>
          <w:tab w:val="num" w:pos="8933"/>
        </w:tabs>
        <w:ind w:left="8933" w:hanging="360"/>
      </w:pPr>
    </w:lvl>
    <w:lvl w:ilvl="7" w:tplc="04190019">
      <w:start w:val="1"/>
      <w:numFmt w:val="decimal"/>
      <w:lvlText w:val="%8."/>
      <w:lvlJc w:val="left"/>
      <w:pPr>
        <w:tabs>
          <w:tab w:val="num" w:pos="9653"/>
        </w:tabs>
        <w:ind w:left="9653" w:hanging="360"/>
      </w:pPr>
    </w:lvl>
    <w:lvl w:ilvl="8" w:tplc="0419001B">
      <w:start w:val="1"/>
      <w:numFmt w:val="decimal"/>
      <w:lvlText w:val="%9."/>
      <w:lvlJc w:val="left"/>
      <w:pPr>
        <w:tabs>
          <w:tab w:val="num" w:pos="10373"/>
        </w:tabs>
        <w:ind w:left="10373" w:hanging="360"/>
      </w:pPr>
    </w:lvl>
  </w:abstractNum>
  <w:abstractNum w:abstractNumId="72">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4">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7"/>
  </w:num>
  <w:num w:numId="4">
    <w:abstractNumId w:val="75"/>
  </w:num>
  <w:num w:numId="5">
    <w:abstractNumId w:val="63"/>
  </w:num>
  <w:num w:numId="6">
    <w:abstractNumId w:val="48"/>
  </w:num>
  <w:num w:numId="7">
    <w:abstractNumId w:val="65"/>
  </w:num>
  <w:num w:numId="8">
    <w:abstractNumId w:val="15"/>
  </w:num>
  <w:num w:numId="9">
    <w:abstractNumId w:val="62"/>
  </w:num>
  <w:num w:numId="10">
    <w:abstractNumId w:val="67"/>
  </w:num>
  <w:num w:numId="11">
    <w:abstractNumId w:val="70"/>
  </w:num>
  <w:num w:numId="12">
    <w:abstractNumId w:val="50"/>
  </w:num>
  <w:num w:numId="13">
    <w:abstractNumId w:val="49"/>
  </w:num>
  <w:num w:numId="14">
    <w:abstractNumId w:val="73"/>
  </w:num>
  <w:num w:numId="15">
    <w:abstractNumId w:val="60"/>
  </w:num>
  <w:num w:numId="16">
    <w:abstractNumId w:val="72"/>
  </w:num>
  <w:num w:numId="17">
    <w:abstractNumId w:val="74"/>
  </w:num>
  <w:num w:numId="18">
    <w:abstractNumId w:val="53"/>
  </w:num>
  <w:num w:numId="19">
    <w:abstractNumId w:val="66"/>
  </w:num>
  <w:num w:numId="20">
    <w:abstractNumId w:val="58"/>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1"/>
  </w:num>
  <w:num w:numId="36">
    <w:abstractNumId w:val="68"/>
  </w:num>
  <w:num w:numId="37">
    <w:abstractNumId w:val="69"/>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5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9218"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2B6"/>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268"/>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786"/>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9D1"/>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D49"/>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D19"/>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4E1"/>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97E7D"/>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CA2"/>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BD"/>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6A80"/>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1E0"/>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235"/>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6B1"/>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9BE"/>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1FAA"/>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8E9"/>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AA6"/>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6D7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956"/>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588"/>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BE5"/>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99"/>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button-search">
    <w:name w:val="button-search"/>
    <w:rsid w:val="009916B1"/>
  </w:style>
  <w:style w:type="paragraph" w:customStyle="1" w:styleId="s11">
    <w:name w:val="s_1"/>
    <w:basedOn w:val="a4"/>
    <w:rsid w:val="00D74588"/>
    <w:pPr>
      <w:spacing w:before="100" w:beforeAutospacing="1" w:after="100" w:afterAutospacing="1"/>
    </w:pPr>
    <w:rPr>
      <w:rFonts w:ascii="Calibri" w:hAnsi="Calibri"/>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torgi.gov.ru/" TargetMode="External"/><Relationship Id="rId26" Type="http://schemas.openxmlformats.org/officeDocument/2006/relationships/hyperlink" Target="consultantplus://offline/ref=C87D549762AE6595C18255E8BB8037C3C69B313653D76EAAE448F064EA13D887754F6F6C9413F9C96FF9068C4E74FAB738F4533F24u20FM" TargetMode="External"/><Relationship Id="rId3" Type="http://schemas.openxmlformats.org/officeDocument/2006/relationships/styles" Target="styles.xml"/><Relationship Id="rId21" Type="http://schemas.openxmlformats.org/officeDocument/2006/relationships/hyperlink" Target="consultantplus://offline/ref=69021DAA5DE02919E1A7BB20F99641EA92AAF327499E7A6763EA642D41AA7427CCE538FAA2F76FAA7C088A3BAC4E83378D633651576CEC2547C5BEO3CE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leksandro-donskoe-pavlovskregion.ru" TargetMode="External"/><Relationship Id="rId25" Type="http://schemas.openxmlformats.org/officeDocument/2006/relationships/hyperlink" Target="mailto:pavlg.pavl@govvrn.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69021DAA5DE02919E1A7BB20F99641EA92AAF327499E7A6763EA642D41AA7427CCE538FAA2F76FAA7C088A3BAC4E83378D633651576CEC2547C5BEO3CE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avlovskadmin.ru" TargetMode="External"/><Relationship Id="rId5" Type="http://schemas.openxmlformats.org/officeDocument/2006/relationships/webSettings" Target="webSettings.xml"/><Relationship Id="rId15" Type="http://schemas.openxmlformats.org/officeDocument/2006/relationships/hyperlink" Target="https://cgko-vrn.ru/" TargetMode="External"/><Relationship Id="rId23" Type="http://schemas.openxmlformats.org/officeDocument/2006/relationships/hyperlink" Target="mailto:pavlg.pavl@govvrn.ru"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pavlovskadmin.ru" TargetMode="External"/><Relationship Id="rId27" Type="http://schemas.openxmlformats.org/officeDocument/2006/relationships/hyperlink" Target="mailto:gavril.pavl@govvrn.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20977</Words>
  <Characters>119573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140270</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15</cp:revision>
  <cp:lastPrinted>2013-01-29T09:08:00Z</cp:lastPrinted>
  <dcterms:created xsi:type="dcterms:W3CDTF">2019-12-19T14:42:00Z</dcterms:created>
  <dcterms:modified xsi:type="dcterms:W3CDTF">2022-10-14T06:26:00Z</dcterms:modified>
</cp:coreProperties>
</file>