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EB" w:rsidRDefault="007864EB" w:rsidP="001B2AA5">
      <w:pPr>
        <w:pStyle w:val="a3"/>
      </w:pPr>
      <w:r>
        <w:t>ПРОЕКТ</w:t>
      </w:r>
    </w:p>
    <w:p w:rsidR="007864EB" w:rsidRDefault="007864EB" w:rsidP="001B2AA5">
      <w:pPr>
        <w:pStyle w:val="a3"/>
      </w:pPr>
    </w:p>
    <w:p w:rsidR="007864EB" w:rsidRDefault="007864EB" w:rsidP="001B2AA5">
      <w:pPr>
        <w:pStyle w:val="a3"/>
      </w:pPr>
    </w:p>
    <w:p w:rsidR="001B2AA5" w:rsidRDefault="005D78CE" w:rsidP="001B2AA5">
      <w:pPr>
        <w:pStyle w:val="a3"/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-257175</wp:posOffset>
            </wp:positionV>
            <wp:extent cx="646430" cy="807720"/>
            <wp:effectExtent l="19050" t="0" r="1270" b="0"/>
            <wp:wrapNone/>
            <wp:docPr id="2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AA5" w:rsidRDefault="001B2AA5" w:rsidP="001B2AA5">
      <w:pPr>
        <w:pStyle w:val="a3"/>
      </w:pPr>
    </w:p>
    <w:p w:rsidR="001B2AA5" w:rsidRDefault="001B2AA5" w:rsidP="001B2AA5">
      <w:pPr>
        <w:pStyle w:val="a3"/>
      </w:pPr>
    </w:p>
    <w:p w:rsidR="001B2AA5" w:rsidRPr="007864EB" w:rsidRDefault="001B2AA5" w:rsidP="007864EB">
      <w:pPr>
        <w:pStyle w:val="a3"/>
        <w:rPr>
          <w:sz w:val="24"/>
          <w:szCs w:val="24"/>
        </w:rPr>
      </w:pPr>
      <w:r w:rsidRPr="007864EB">
        <w:rPr>
          <w:sz w:val="24"/>
          <w:szCs w:val="24"/>
        </w:rPr>
        <w:t>АДМИНИСТРАЦИЯ ПАВЛОВСКОГО МУНИЦИПАЛЬНОГО РАЙОНА</w:t>
      </w:r>
    </w:p>
    <w:p w:rsidR="001B2AA5" w:rsidRPr="007864EB" w:rsidRDefault="001B2AA5" w:rsidP="001B2AA5">
      <w:pPr>
        <w:pStyle w:val="1"/>
        <w:jc w:val="center"/>
        <w:rPr>
          <w:b/>
          <w:bCs/>
          <w:sz w:val="24"/>
          <w:szCs w:val="24"/>
        </w:rPr>
      </w:pPr>
      <w:r w:rsidRPr="007864EB">
        <w:rPr>
          <w:b/>
          <w:bCs/>
          <w:sz w:val="24"/>
          <w:szCs w:val="24"/>
        </w:rPr>
        <w:t>ВОРОНЕЖСКОЙ ОБЛАСТИ</w:t>
      </w:r>
    </w:p>
    <w:p w:rsidR="007864EB" w:rsidRPr="007864EB" w:rsidRDefault="007864EB" w:rsidP="007864EB"/>
    <w:p w:rsidR="006B1239" w:rsidRDefault="007864EB" w:rsidP="007864EB">
      <w:pPr>
        <w:jc w:val="center"/>
        <w:rPr>
          <w:rFonts w:ascii="Times New Roman" w:hAnsi="Times New Roman"/>
          <w:sz w:val="40"/>
          <w:szCs w:val="40"/>
        </w:rPr>
      </w:pPr>
      <w:r w:rsidRPr="007864EB">
        <w:rPr>
          <w:rFonts w:ascii="Times New Roman" w:hAnsi="Times New Roman"/>
          <w:sz w:val="40"/>
          <w:szCs w:val="40"/>
        </w:rPr>
        <w:t>ПОСТАНОВЛЕНИЕ</w:t>
      </w:r>
    </w:p>
    <w:p w:rsidR="007864EB" w:rsidRPr="007864EB" w:rsidRDefault="007864EB" w:rsidP="007864EB">
      <w:pPr>
        <w:spacing w:after="0"/>
        <w:rPr>
          <w:rFonts w:ascii="Times New Roman" w:hAnsi="Times New Roman"/>
          <w:sz w:val="20"/>
          <w:szCs w:val="20"/>
        </w:rPr>
      </w:pPr>
      <w:r w:rsidRPr="007864EB">
        <w:rPr>
          <w:rFonts w:ascii="Times New Roman" w:hAnsi="Times New Roman"/>
          <w:sz w:val="20"/>
          <w:szCs w:val="20"/>
        </w:rPr>
        <w:t>от_____________№_____________</w:t>
      </w:r>
    </w:p>
    <w:p w:rsidR="007864EB" w:rsidRDefault="007864EB" w:rsidP="007864E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</w:t>
      </w:r>
      <w:r w:rsidRPr="007864EB">
        <w:rPr>
          <w:rFonts w:ascii="Times New Roman" w:hAnsi="Times New Roman"/>
          <w:sz w:val="20"/>
          <w:szCs w:val="20"/>
        </w:rPr>
        <w:t>г. Павловск</w:t>
      </w:r>
    </w:p>
    <w:p w:rsidR="007864EB" w:rsidRDefault="007864EB" w:rsidP="007864EB">
      <w:pPr>
        <w:spacing w:after="0"/>
        <w:rPr>
          <w:rFonts w:ascii="Times New Roman" w:hAnsi="Times New Roman"/>
          <w:sz w:val="20"/>
          <w:szCs w:val="20"/>
        </w:rPr>
      </w:pPr>
    </w:p>
    <w:p w:rsidR="007864EB" w:rsidRPr="007864EB" w:rsidRDefault="007864EB" w:rsidP="00786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4EB">
        <w:rPr>
          <w:rFonts w:ascii="Times New Roman" w:hAnsi="Times New Roman"/>
          <w:sz w:val="28"/>
          <w:szCs w:val="28"/>
        </w:rPr>
        <w:t xml:space="preserve">Об определении специальных мест </w:t>
      </w:r>
    </w:p>
    <w:p w:rsidR="007864EB" w:rsidRPr="007864EB" w:rsidRDefault="007864EB" w:rsidP="00786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4EB">
        <w:rPr>
          <w:rFonts w:ascii="Times New Roman" w:hAnsi="Times New Roman"/>
          <w:sz w:val="28"/>
          <w:szCs w:val="28"/>
        </w:rPr>
        <w:t xml:space="preserve">и помещений для проведения встреч </w:t>
      </w:r>
    </w:p>
    <w:p w:rsidR="007864EB" w:rsidRPr="007864EB" w:rsidRDefault="007864EB" w:rsidP="00786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4EB">
        <w:rPr>
          <w:rFonts w:ascii="Times New Roman" w:hAnsi="Times New Roman"/>
          <w:sz w:val="28"/>
          <w:szCs w:val="28"/>
        </w:rPr>
        <w:t xml:space="preserve">депутатов Совета народных </w:t>
      </w:r>
    </w:p>
    <w:p w:rsidR="007864EB" w:rsidRPr="007864EB" w:rsidRDefault="007864EB" w:rsidP="00786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4EB">
        <w:rPr>
          <w:rFonts w:ascii="Times New Roman" w:hAnsi="Times New Roman"/>
          <w:sz w:val="28"/>
          <w:szCs w:val="28"/>
        </w:rPr>
        <w:t xml:space="preserve">депутатов Павловского </w:t>
      </w:r>
    </w:p>
    <w:p w:rsidR="007864EB" w:rsidRPr="007864EB" w:rsidRDefault="007864EB" w:rsidP="00786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4EB">
        <w:rPr>
          <w:rFonts w:ascii="Times New Roman" w:hAnsi="Times New Roman"/>
          <w:sz w:val="28"/>
          <w:szCs w:val="28"/>
        </w:rPr>
        <w:t>муниципального района</w:t>
      </w:r>
    </w:p>
    <w:p w:rsidR="007864EB" w:rsidRPr="007864EB" w:rsidRDefault="007864EB" w:rsidP="00786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4EB">
        <w:rPr>
          <w:rFonts w:ascii="Times New Roman" w:hAnsi="Times New Roman"/>
          <w:sz w:val="28"/>
          <w:szCs w:val="28"/>
        </w:rPr>
        <w:t xml:space="preserve">с избирателями на территории </w:t>
      </w:r>
    </w:p>
    <w:p w:rsidR="007864EB" w:rsidRPr="007864EB" w:rsidRDefault="007864EB" w:rsidP="00786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4EB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7864EB" w:rsidRPr="007864EB" w:rsidRDefault="007864EB" w:rsidP="007864EB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64EB" w:rsidRPr="007864EB" w:rsidRDefault="007864EB" w:rsidP="007864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64EB" w:rsidRPr="007864EB" w:rsidRDefault="007864EB" w:rsidP="007864E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864EB">
        <w:rPr>
          <w:rFonts w:ascii="Times New Roman" w:hAnsi="Times New Roman"/>
          <w:sz w:val="26"/>
          <w:szCs w:val="26"/>
        </w:rPr>
        <w:t>В соответствии со ст. 40 Федерального закона от 06.10.2003 № 131-ФЗ «Об общих принципах организации местного самоуправления в Российской Федерации»:</w:t>
      </w:r>
    </w:p>
    <w:p w:rsidR="007864EB" w:rsidRPr="007864EB" w:rsidRDefault="007864EB" w:rsidP="007864EB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7864EB">
        <w:rPr>
          <w:rFonts w:ascii="Times New Roman" w:hAnsi="Times New Roman"/>
          <w:sz w:val="26"/>
          <w:szCs w:val="26"/>
        </w:rPr>
        <w:t>ПОСТАНОВЛЯЕТ:</w:t>
      </w:r>
    </w:p>
    <w:p w:rsidR="007864EB" w:rsidRPr="007864EB" w:rsidRDefault="007864EB" w:rsidP="007864E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864EB" w:rsidRPr="007864EB" w:rsidRDefault="007864EB" w:rsidP="007864E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864EB">
        <w:rPr>
          <w:rFonts w:ascii="Times New Roman" w:hAnsi="Times New Roman"/>
          <w:sz w:val="26"/>
          <w:szCs w:val="26"/>
        </w:rPr>
        <w:t xml:space="preserve">1. Определить для проведения встреч депутатов Совета народных депутатов Павловского муниципального района с избирателями на территории Павловского муниципального района, помещение в здании кинотеатра «Родина», расположенное по адресу: Воронежская область, </w:t>
      </w:r>
      <w:proofErr w:type="gramStart"/>
      <w:r w:rsidRPr="007864EB">
        <w:rPr>
          <w:rFonts w:ascii="Times New Roman" w:hAnsi="Times New Roman"/>
          <w:sz w:val="26"/>
          <w:szCs w:val="26"/>
        </w:rPr>
        <w:t>г</w:t>
      </w:r>
      <w:proofErr w:type="gramEnd"/>
      <w:r w:rsidRPr="007864EB">
        <w:rPr>
          <w:rFonts w:ascii="Times New Roman" w:hAnsi="Times New Roman"/>
          <w:sz w:val="26"/>
          <w:szCs w:val="26"/>
        </w:rPr>
        <w:t xml:space="preserve">. Павловск, проспект Революции, 102. Вместимость 524 </w:t>
      </w:r>
      <w:proofErr w:type="gramStart"/>
      <w:r w:rsidRPr="007864EB">
        <w:rPr>
          <w:rFonts w:ascii="Times New Roman" w:hAnsi="Times New Roman"/>
          <w:sz w:val="26"/>
          <w:szCs w:val="26"/>
        </w:rPr>
        <w:t>посадочных</w:t>
      </w:r>
      <w:proofErr w:type="gramEnd"/>
      <w:r w:rsidRPr="007864EB">
        <w:rPr>
          <w:rFonts w:ascii="Times New Roman" w:hAnsi="Times New Roman"/>
          <w:sz w:val="26"/>
          <w:szCs w:val="26"/>
        </w:rPr>
        <w:t xml:space="preserve"> места.</w:t>
      </w:r>
    </w:p>
    <w:p w:rsidR="007864EB" w:rsidRPr="007864EB" w:rsidRDefault="007864EB" w:rsidP="007864E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64EB">
        <w:rPr>
          <w:rFonts w:ascii="Times New Roman" w:hAnsi="Times New Roman"/>
          <w:sz w:val="26"/>
          <w:szCs w:val="26"/>
        </w:rPr>
        <w:t>2. Опубликовать настоящее постановление в Павловской районной общественно-политической газете «Вести Придонья» и разместить на официальном сайте администрации Павловского муниципального района в сети Интернет.</w:t>
      </w:r>
    </w:p>
    <w:p w:rsidR="007864EB" w:rsidRPr="007864EB" w:rsidRDefault="007864EB" w:rsidP="007864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64EB" w:rsidRPr="007864EB" w:rsidRDefault="007864EB" w:rsidP="007864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64EB" w:rsidRPr="007864EB" w:rsidRDefault="007864EB" w:rsidP="007864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864EB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7864EB" w:rsidRPr="007864EB" w:rsidRDefault="007864EB" w:rsidP="007864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864EB">
        <w:rPr>
          <w:rFonts w:ascii="Times New Roman" w:hAnsi="Times New Roman"/>
          <w:sz w:val="26"/>
          <w:szCs w:val="26"/>
        </w:rPr>
        <w:t>Павловского  муниципального района                                                      Ю.Ф. Русинов</w:t>
      </w:r>
    </w:p>
    <w:p w:rsidR="007864EB" w:rsidRPr="007864EB" w:rsidRDefault="007864EB" w:rsidP="007864EB">
      <w:pPr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7864EB" w:rsidRPr="007864EB" w:rsidRDefault="007864EB" w:rsidP="007864EB">
      <w:pPr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7864EB" w:rsidRPr="007864EB" w:rsidRDefault="007864EB" w:rsidP="007864EB">
      <w:pPr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7864EB" w:rsidRPr="007864EB" w:rsidRDefault="007864EB" w:rsidP="007864EB">
      <w:pPr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7864EB" w:rsidRPr="007864EB" w:rsidRDefault="007864EB" w:rsidP="007864EB">
      <w:pPr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7864EB" w:rsidRPr="007864EB" w:rsidRDefault="007864EB" w:rsidP="007864EB">
      <w:pPr>
        <w:spacing w:after="0" w:line="20" w:lineRule="atLeast"/>
        <w:rPr>
          <w:rFonts w:ascii="Times New Roman" w:hAnsi="Times New Roman"/>
          <w:sz w:val="26"/>
          <w:szCs w:val="26"/>
        </w:rPr>
      </w:pPr>
    </w:p>
    <w:sectPr w:rsidR="007864EB" w:rsidRPr="007864EB" w:rsidSect="004F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AA5"/>
    <w:rsid w:val="001B2AA5"/>
    <w:rsid w:val="002D4491"/>
    <w:rsid w:val="004F3751"/>
    <w:rsid w:val="005D78CE"/>
    <w:rsid w:val="006B1239"/>
    <w:rsid w:val="0078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B2AA5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2AA5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99"/>
    <w:qFormat/>
    <w:rsid w:val="001B2A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1B2AA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C81BD"/>
      </a:dk1>
      <a:lt1>
        <a:sysClr val="window" lastClr="0C213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sbarabash</dc:creator>
  <cp:lastModifiedBy>Ольга</cp:lastModifiedBy>
  <cp:revision>3</cp:revision>
  <dcterms:created xsi:type="dcterms:W3CDTF">2017-06-28T13:17:00Z</dcterms:created>
  <dcterms:modified xsi:type="dcterms:W3CDTF">2017-06-28T13:20:00Z</dcterms:modified>
</cp:coreProperties>
</file>