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5B" w:rsidRPr="007D72BC" w:rsidRDefault="009F6AD7" w:rsidP="0061665B">
      <w:pPr>
        <w:pStyle w:val="NoSpacing1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9.15pt;margin-top:-.2pt;width:54pt;height:61.85pt;z-index:1;visibility:visible">
            <v:imagedata r:id="rId8" o:title=""/>
          </v:shape>
        </w:pict>
      </w:r>
    </w:p>
    <w:p w:rsidR="0061665B" w:rsidRPr="007D72BC" w:rsidRDefault="0061665B" w:rsidP="0061665B">
      <w:pPr>
        <w:pStyle w:val="a9"/>
        <w:rPr>
          <w:szCs w:val="26"/>
        </w:rPr>
      </w:pPr>
    </w:p>
    <w:p w:rsidR="0061665B" w:rsidRPr="007D72BC" w:rsidRDefault="0061665B" w:rsidP="0061665B">
      <w:pPr>
        <w:pStyle w:val="a9"/>
        <w:rPr>
          <w:szCs w:val="26"/>
        </w:rPr>
      </w:pPr>
    </w:p>
    <w:p w:rsidR="0061665B" w:rsidRPr="007D72BC" w:rsidRDefault="0061665B" w:rsidP="0061665B">
      <w:pPr>
        <w:pStyle w:val="a9"/>
        <w:rPr>
          <w:szCs w:val="26"/>
        </w:rPr>
      </w:pPr>
    </w:p>
    <w:p w:rsidR="0061665B" w:rsidRPr="007D72BC" w:rsidRDefault="0061665B" w:rsidP="0061665B">
      <w:pPr>
        <w:pStyle w:val="a9"/>
        <w:rPr>
          <w:szCs w:val="26"/>
        </w:rPr>
      </w:pPr>
    </w:p>
    <w:p w:rsidR="0061665B" w:rsidRPr="007D72BC" w:rsidRDefault="0061665B" w:rsidP="0061665B">
      <w:pPr>
        <w:pStyle w:val="a9"/>
        <w:ind w:firstLine="0"/>
        <w:rPr>
          <w:rFonts w:ascii="Times New Roman" w:hAnsi="Times New Roman"/>
          <w:b w:val="0"/>
          <w:sz w:val="28"/>
          <w:szCs w:val="28"/>
        </w:rPr>
      </w:pPr>
      <w:r w:rsidRPr="007D72BC">
        <w:rPr>
          <w:rFonts w:ascii="Times New Roman" w:hAnsi="Times New Roman"/>
          <w:b w:val="0"/>
          <w:sz w:val="28"/>
          <w:szCs w:val="28"/>
        </w:rPr>
        <w:t>АДМИНИСТРАЦИЯ ПАВЛОВСКОГО МУНИЦИПАЛЬНОГО РАЙОНА</w:t>
      </w:r>
    </w:p>
    <w:p w:rsidR="0061665B" w:rsidRPr="007D72BC" w:rsidRDefault="0061665B" w:rsidP="0061665B">
      <w:pPr>
        <w:pStyle w:val="1"/>
        <w:ind w:firstLine="0"/>
        <w:rPr>
          <w:rFonts w:ascii="Times New Roman" w:hAnsi="Times New Roman"/>
          <w:b w:val="0"/>
          <w:sz w:val="28"/>
          <w:szCs w:val="28"/>
        </w:rPr>
      </w:pPr>
      <w:r w:rsidRPr="007D72BC">
        <w:rPr>
          <w:rFonts w:ascii="Times New Roman" w:hAnsi="Times New Roman"/>
          <w:b w:val="0"/>
          <w:bCs w:val="0"/>
          <w:sz w:val="28"/>
          <w:szCs w:val="28"/>
        </w:rPr>
        <w:t>ВОРОНЕЖСКОЙ ОБЛАСТИ</w:t>
      </w:r>
    </w:p>
    <w:p w:rsidR="00CB0239" w:rsidRPr="007D72BC" w:rsidRDefault="004A0081" w:rsidP="0061665B">
      <w:pPr>
        <w:ind w:firstLine="0"/>
        <w:jc w:val="center"/>
        <w:rPr>
          <w:rFonts w:ascii="Times New Roman" w:hAnsi="Times New Roman"/>
          <w:bCs/>
          <w:sz w:val="36"/>
          <w:szCs w:val="36"/>
        </w:rPr>
      </w:pPr>
      <w:r w:rsidRPr="007D72BC">
        <w:rPr>
          <w:rFonts w:ascii="Times New Roman" w:hAnsi="Times New Roman"/>
          <w:bCs/>
          <w:sz w:val="36"/>
          <w:szCs w:val="36"/>
        </w:rPr>
        <w:t>ПРОЕКТ</w:t>
      </w:r>
    </w:p>
    <w:p w:rsidR="0061665B" w:rsidRPr="007D72BC" w:rsidRDefault="0061665B" w:rsidP="0061665B">
      <w:pPr>
        <w:ind w:firstLine="0"/>
        <w:jc w:val="center"/>
        <w:rPr>
          <w:rFonts w:ascii="Times New Roman" w:hAnsi="Times New Roman"/>
          <w:bCs/>
          <w:sz w:val="36"/>
          <w:szCs w:val="36"/>
        </w:rPr>
      </w:pPr>
      <w:r w:rsidRPr="007D72BC">
        <w:rPr>
          <w:rFonts w:ascii="Times New Roman" w:hAnsi="Times New Roman"/>
          <w:bCs/>
          <w:sz w:val="36"/>
          <w:szCs w:val="36"/>
        </w:rPr>
        <w:t>ПОСТАНОВЛЕНИЕ</w:t>
      </w:r>
    </w:p>
    <w:p w:rsidR="0061665B" w:rsidRPr="007D72BC" w:rsidRDefault="0061665B" w:rsidP="0061665B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CB0239" w:rsidRPr="007D72BC" w:rsidRDefault="00CB0239" w:rsidP="0061665B">
      <w:pPr>
        <w:ind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61665B" w:rsidRPr="007D72BC" w:rsidRDefault="0061665B" w:rsidP="0061665B">
      <w:pPr>
        <w:ind w:firstLine="0"/>
        <w:rPr>
          <w:rFonts w:ascii="Times New Roman" w:hAnsi="Times New Roman"/>
          <w:bCs/>
          <w:sz w:val="26"/>
          <w:szCs w:val="26"/>
        </w:rPr>
      </w:pPr>
      <w:r w:rsidRPr="007D72BC">
        <w:rPr>
          <w:rFonts w:ascii="Times New Roman" w:hAnsi="Times New Roman"/>
          <w:bCs/>
          <w:sz w:val="26"/>
          <w:szCs w:val="26"/>
        </w:rPr>
        <w:t>от «</w:t>
      </w:r>
      <w:r w:rsidR="004637BA" w:rsidRPr="007D72BC">
        <w:rPr>
          <w:rFonts w:ascii="Times New Roman" w:hAnsi="Times New Roman"/>
          <w:bCs/>
          <w:sz w:val="26"/>
          <w:szCs w:val="26"/>
        </w:rPr>
        <w:t>___</w:t>
      </w:r>
      <w:r w:rsidRPr="007D72BC">
        <w:rPr>
          <w:rFonts w:ascii="Times New Roman" w:hAnsi="Times New Roman"/>
          <w:bCs/>
          <w:sz w:val="26"/>
          <w:szCs w:val="26"/>
        </w:rPr>
        <w:t xml:space="preserve">» </w:t>
      </w:r>
      <w:r w:rsidR="004637BA" w:rsidRPr="007D72BC">
        <w:rPr>
          <w:rFonts w:ascii="Times New Roman" w:hAnsi="Times New Roman"/>
          <w:bCs/>
          <w:sz w:val="26"/>
          <w:szCs w:val="26"/>
        </w:rPr>
        <w:t>октя</w:t>
      </w:r>
      <w:r w:rsidRPr="007D72BC">
        <w:rPr>
          <w:rFonts w:ascii="Times New Roman" w:hAnsi="Times New Roman"/>
          <w:bCs/>
          <w:sz w:val="26"/>
          <w:szCs w:val="26"/>
        </w:rPr>
        <w:t>бря 201</w:t>
      </w:r>
      <w:r w:rsidR="004637BA" w:rsidRPr="007D72BC">
        <w:rPr>
          <w:rFonts w:ascii="Times New Roman" w:hAnsi="Times New Roman"/>
          <w:bCs/>
          <w:sz w:val="26"/>
          <w:szCs w:val="26"/>
        </w:rPr>
        <w:t>8</w:t>
      </w:r>
      <w:r w:rsidRPr="007D72BC">
        <w:rPr>
          <w:rFonts w:ascii="Times New Roman" w:hAnsi="Times New Roman"/>
          <w:bCs/>
          <w:sz w:val="26"/>
          <w:szCs w:val="26"/>
        </w:rPr>
        <w:t xml:space="preserve">  № </w:t>
      </w:r>
      <w:r w:rsidR="004637BA" w:rsidRPr="007D72BC">
        <w:rPr>
          <w:rFonts w:ascii="Times New Roman" w:hAnsi="Times New Roman"/>
          <w:bCs/>
          <w:sz w:val="26"/>
          <w:szCs w:val="26"/>
        </w:rPr>
        <w:t>____</w:t>
      </w:r>
    </w:p>
    <w:p w:rsidR="0061665B" w:rsidRPr="007D72BC" w:rsidRDefault="0061665B" w:rsidP="0061665B">
      <w:pPr>
        <w:rPr>
          <w:rFonts w:ascii="Times New Roman" w:hAnsi="Times New Roman"/>
          <w:bCs/>
        </w:rPr>
      </w:pPr>
      <w:r w:rsidRPr="007D72BC">
        <w:rPr>
          <w:rFonts w:ascii="Times New Roman" w:hAnsi="Times New Roman"/>
          <w:bCs/>
        </w:rPr>
        <w:t xml:space="preserve">           г. Павловск </w:t>
      </w:r>
    </w:p>
    <w:p w:rsidR="0034324B" w:rsidRPr="007D72BC" w:rsidRDefault="0034324B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825AE6" w:rsidRPr="007D72B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D72B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:rsidR="00825AE6" w:rsidRPr="007D72B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D72BC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</w:p>
    <w:p w:rsidR="00825AE6" w:rsidRPr="007D72B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D72BC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825AE6" w:rsidRPr="007D72B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D72BC">
        <w:rPr>
          <w:rFonts w:ascii="Times New Roman" w:hAnsi="Times New Roman" w:cs="Times New Roman"/>
          <w:b w:val="0"/>
          <w:sz w:val="28"/>
          <w:szCs w:val="28"/>
        </w:rPr>
        <w:t xml:space="preserve">от 26.12.2013 № 983 «Об утверждении </w:t>
      </w:r>
    </w:p>
    <w:p w:rsidR="00825AE6" w:rsidRPr="007D72B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D72B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825AE6" w:rsidRPr="007D72B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D72BC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825AE6" w:rsidRPr="007D72B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D72BC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«Управление </w:t>
      </w:r>
    </w:p>
    <w:p w:rsidR="00825AE6" w:rsidRPr="007D72BC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D72BC">
        <w:rPr>
          <w:rFonts w:ascii="Times New Roman" w:hAnsi="Times New Roman" w:cs="Times New Roman"/>
          <w:b w:val="0"/>
          <w:sz w:val="28"/>
          <w:szCs w:val="28"/>
        </w:rPr>
        <w:t>муниципальным имуществом»</w:t>
      </w:r>
    </w:p>
    <w:p w:rsidR="00825AE6" w:rsidRPr="007D72BC" w:rsidRDefault="00825AE6" w:rsidP="00211D99">
      <w:pPr>
        <w:autoSpaceDE w:val="0"/>
        <w:autoSpaceDN w:val="0"/>
        <w:adjustRightInd w:val="0"/>
        <w:rPr>
          <w:rFonts w:ascii="Times New Roman" w:hAnsi="Times New Roman"/>
        </w:rPr>
      </w:pPr>
    </w:p>
    <w:p w:rsidR="00825AE6" w:rsidRPr="007D72BC" w:rsidRDefault="00825AE6" w:rsidP="00211D99">
      <w:pPr>
        <w:autoSpaceDE w:val="0"/>
        <w:autoSpaceDN w:val="0"/>
        <w:adjustRightInd w:val="0"/>
        <w:rPr>
          <w:rFonts w:ascii="Times New Roman" w:hAnsi="Times New Roman"/>
        </w:rPr>
      </w:pPr>
    </w:p>
    <w:p w:rsidR="00825AE6" w:rsidRPr="007D72BC" w:rsidRDefault="00825AE6" w:rsidP="00211D99">
      <w:pPr>
        <w:autoSpaceDE w:val="0"/>
        <w:autoSpaceDN w:val="0"/>
        <w:adjustRightInd w:val="0"/>
        <w:rPr>
          <w:rFonts w:ascii="Times New Roman" w:hAnsi="Times New Roman"/>
        </w:rPr>
      </w:pPr>
    </w:p>
    <w:p w:rsidR="00825AE6" w:rsidRPr="007D72BC" w:rsidRDefault="00825AE6" w:rsidP="0095780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 xml:space="preserve">В соответствии с решением Совета народных депутатов Павловского муниципального района </w:t>
      </w:r>
      <w:r w:rsidR="004A0081" w:rsidRPr="007D72BC">
        <w:rPr>
          <w:rFonts w:ascii="Times New Roman" w:hAnsi="Times New Roman"/>
          <w:sz w:val="28"/>
          <w:szCs w:val="28"/>
        </w:rPr>
        <w:t>от 26.12.2017№ 348 «Об утверждении бюджета Павловского муниципального района на 2018 год и на плановый период 2019 и 2020 годов»</w:t>
      </w:r>
      <w:r w:rsidRPr="007D72BC">
        <w:rPr>
          <w:rFonts w:ascii="Times New Roman" w:hAnsi="Times New Roman"/>
          <w:sz w:val="26"/>
          <w:szCs w:val="26"/>
        </w:rPr>
        <w:t>, постановлением администрации Павловского муниципального района от  11.10.2013 № 777 «Об утверждении Порядка принятия решений о разработке, реализации и оценке эффективности муниципальных программ Павловского муниципального района»,  с целью повышения эффективности программных мероприятий по управлению муниципальным имуществом администрация Павловского муниципального района</w:t>
      </w:r>
    </w:p>
    <w:p w:rsidR="00825AE6" w:rsidRPr="007D72BC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825AE6" w:rsidRPr="007D72BC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825AE6" w:rsidRPr="007D72BC" w:rsidRDefault="00825AE6" w:rsidP="004F2EE9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ПОСТАНОВЛЯЕТ:</w:t>
      </w:r>
    </w:p>
    <w:p w:rsidR="00825AE6" w:rsidRPr="007D72BC" w:rsidRDefault="00825AE6" w:rsidP="004F2EE9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825AE6" w:rsidRPr="007D72BC" w:rsidRDefault="00825AE6" w:rsidP="004F2EE9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825AE6" w:rsidRPr="007D72BC" w:rsidRDefault="00825AE6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 Внести в муниципальную программу Павловского муниципального района Воронежской области «Управление муниципальным имуществом», утвержденную постановлением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 следующие изменения:</w:t>
      </w:r>
    </w:p>
    <w:p w:rsidR="00825AE6" w:rsidRPr="007D72BC" w:rsidRDefault="00825AE6" w:rsidP="00924CDC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1.1. В паспорте:</w:t>
      </w:r>
    </w:p>
    <w:p w:rsidR="00825AE6" w:rsidRPr="007D72BC" w:rsidRDefault="00825AE6" w:rsidP="00CB6A8E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1.1.1. Строку «Этапы и сроки реализации муниципальной программы» изложить в следующей редакции:</w:t>
      </w:r>
    </w:p>
    <w:p w:rsidR="00825AE6" w:rsidRPr="007D72BC" w:rsidRDefault="00825AE6" w:rsidP="007E23BA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399"/>
      </w:tblGrid>
      <w:tr w:rsidR="00825AE6" w:rsidRPr="007D72BC" w:rsidTr="007E23BA">
        <w:trPr>
          <w:jc w:val="center"/>
        </w:trPr>
        <w:tc>
          <w:tcPr>
            <w:tcW w:w="2125" w:type="dxa"/>
          </w:tcPr>
          <w:p w:rsidR="00825AE6" w:rsidRPr="007D72BC" w:rsidRDefault="00825AE6" w:rsidP="00531F41">
            <w:pPr>
              <w:ind w:firstLine="60"/>
            </w:pPr>
            <w:r w:rsidRPr="007D72BC"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w="7399" w:type="dxa"/>
          </w:tcPr>
          <w:p w:rsidR="00825AE6" w:rsidRPr="007D72BC" w:rsidRDefault="00825AE6" w:rsidP="00CB6A8E">
            <w:pPr>
              <w:ind w:firstLine="345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На постоянной основе 01.01.2014 — 31.12.202</w:t>
            </w:r>
            <w:r w:rsidR="00CB6A8E" w:rsidRPr="007D72BC">
              <w:rPr>
                <w:rFonts w:ascii="Times New Roman" w:hAnsi="Times New Roman"/>
              </w:rPr>
              <w:t>1</w:t>
            </w:r>
          </w:p>
        </w:tc>
      </w:tr>
    </w:tbl>
    <w:p w:rsidR="00825AE6" w:rsidRPr="007D72BC" w:rsidRDefault="004A0081" w:rsidP="004A0081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».</w:t>
      </w:r>
    </w:p>
    <w:p w:rsidR="00825AE6" w:rsidRPr="007D72BC" w:rsidRDefault="00825AE6" w:rsidP="00137701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1.1.</w:t>
      </w:r>
      <w:r w:rsidR="00CB6A8E" w:rsidRPr="007D72BC">
        <w:rPr>
          <w:rFonts w:ascii="Times New Roman" w:hAnsi="Times New Roman"/>
          <w:sz w:val="26"/>
          <w:szCs w:val="26"/>
        </w:rPr>
        <w:t>2</w:t>
      </w:r>
      <w:r w:rsidRPr="007D72BC">
        <w:rPr>
          <w:rFonts w:ascii="Times New Roman" w:hAnsi="Times New Roman"/>
          <w:sz w:val="26"/>
          <w:szCs w:val="26"/>
        </w:rPr>
        <w:t>. Строку «Объёмы и источники финансирования муниципальной программы» изложить в следующей редакции:</w:t>
      </w:r>
    </w:p>
    <w:p w:rsidR="00825AE6" w:rsidRPr="007D72BC" w:rsidRDefault="00825AE6" w:rsidP="00124434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«</w:t>
      </w: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001"/>
        <w:gridCol w:w="1202"/>
        <w:gridCol w:w="1499"/>
        <w:gridCol w:w="1515"/>
        <w:gridCol w:w="1905"/>
      </w:tblGrid>
      <w:tr w:rsidR="00CB6A8E" w:rsidRPr="007D72BC" w:rsidTr="003C70D3">
        <w:trPr>
          <w:cantSplit/>
          <w:trHeight w:val="2325"/>
          <w:jc w:val="center"/>
        </w:trPr>
        <w:tc>
          <w:tcPr>
            <w:tcW w:w="2547" w:type="dxa"/>
            <w:vMerge w:val="restart"/>
          </w:tcPr>
          <w:p w:rsidR="00CB6A8E" w:rsidRPr="007D72BC" w:rsidRDefault="00CB6A8E" w:rsidP="006E3F29">
            <w:pPr>
              <w:pStyle w:val="a3"/>
              <w:ind w:right="-4" w:hanging="18"/>
              <w:rPr>
                <w:szCs w:val="24"/>
              </w:rPr>
            </w:pPr>
            <w:r w:rsidRPr="007D72BC">
              <w:rPr>
                <w:szCs w:val="24"/>
              </w:rPr>
              <w:t>Объёмы и источники финансирования муниципальной программы</w:t>
            </w:r>
          </w:p>
        </w:tc>
        <w:tc>
          <w:tcPr>
            <w:tcW w:w="7122" w:type="dxa"/>
            <w:gridSpan w:val="5"/>
          </w:tcPr>
          <w:p w:rsidR="00CB6A8E" w:rsidRPr="007D72BC" w:rsidRDefault="00CB6A8E" w:rsidP="005254D7">
            <w:pPr>
              <w:shd w:val="clear" w:color="auto" w:fill="FFFFFF"/>
              <w:tabs>
                <w:tab w:val="left" w:pos="0"/>
              </w:tabs>
              <w:ind w:left="39" w:right="23" w:firstLine="142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Объем бюджетных ассигнований на реализацию муниципальной программы составляет –</w:t>
            </w:r>
            <w:r w:rsidR="00A44DF2" w:rsidRPr="007D72BC">
              <w:rPr>
                <w:rFonts w:ascii="Times New Roman" w:hAnsi="Times New Roman"/>
              </w:rPr>
              <w:t xml:space="preserve">217 779,58 </w:t>
            </w:r>
            <w:r w:rsidRPr="007D72BC">
              <w:rPr>
                <w:rFonts w:ascii="Times New Roman" w:hAnsi="Times New Roman"/>
              </w:rPr>
              <w:t xml:space="preserve">тыс. рублей, </w:t>
            </w:r>
          </w:p>
          <w:p w:rsidR="00CB6A8E" w:rsidRPr="007D72BC" w:rsidRDefault="00CB6A8E" w:rsidP="005254D7">
            <w:pPr>
              <w:shd w:val="clear" w:color="auto" w:fill="FFFFFF"/>
              <w:tabs>
                <w:tab w:val="left" w:pos="0"/>
              </w:tabs>
              <w:ind w:left="39" w:right="23" w:firstLine="142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  <w:spacing w:val="-8"/>
              </w:rPr>
              <w:t xml:space="preserve">Объем бюджетных ассигнований на реализацию подпрограмм </w:t>
            </w:r>
            <w:r w:rsidRPr="007D72BC">
              <w:rPr>
                <w:rFonts w:ascii="Times New Roman" w:hAnsi="Times New Roman"/>
              </w:rPr>
              <w:t>составляет:</w:t>
            </w:r>
          </w:p>
          <w:p w:rsidR="00CB6A8E" w:rsidRPr="007D72BC" w:rsidRDefault="00CB6A8E" w:rsidP="005254D7">
            <w:pPr>
              <w:shd w:val="clear" w:color="auto" w:fill="FFFFFF"/>
              <w:tabs>
                <w:tab w:val="left" w:pos="0"/>
              </w:tabs>
              <w:ind w:left="39" w:right="23" w:firstLine="142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Подпрограмма 1. Совершенствование системы управления в сфере имущественно – земельных отношений Павловского муниципального района – 1</w:t>
            </w:r>
            <w:r w:rsidR="003E4E41" w:rsidRPr="007D72BC">
              <w:rPr>
                <w:rFonts w:ascii="Times New Roman" w:hAnsi="Times New Roman"/>
              </w:rPr>
              <w:t>2</w:t>
            </w:r>
            <w:r w:rsidRPr="007D72BC">
              <w:rPr>
                <w:rFonts w:ascii="Times New Roman" w:hAnsi="Times New Roman"/>
              </w:rPr>
              <w:t> </w:t>
            </w:r>
            <w:r w:rsidR="003E4E41" w:rsidRPr="007D72BC">
              <w:rPr>
                <w:rFonts w:ascii="Times New Roman" w:hAnsi="Times New Roman"/>
              </w:rPr>
              <w:t>111,0</w:t>
            </w:r>
            <w:r w:rsidRPr="007D72BC">
              <w:rPr>
                <w:rFonts w:ascii="Times New Roman" w:hAnsi="Times New Roman"/>
              </w:rPr>
              <w:t>3 тыс. рублей;</w:t>
            </w:r>
          </w:p>
          <w:p w:rsidR="00CB6A8E" w:rsidRPr="007D72BC" w:rsidRDefault="00CB6A8E" w:rsidP="005254D7">
            <w:pPr>
              <w:shd w:val="clear" w:color="auto" w:fill="FFFFFF"/>
              <w:tabs>
                <w:tab w:val="left" w:pos="0"/>
              </w:tabs>
              <w:ind w:left="39" w:right="23" w:firstLine="142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  <w:spacing w:val="-9"/>
              </w:rPr>
              <w:t xml:space="preserve">Подпрограмма 2. </w:t>
            </w:r>
            <w:r w:rsidRPr="007D72BC">
              <w:rPr>
                <w:rFonts w:ascii="Times New Roman" w:hAnsi="Times New Roman"/>
              </w:rPr>
              <w:t>Обеспечение реализации муниципальной программы – 205 </w:t>
            </w:r>
            <w:r w:rsidR="003E4E41" w:rsidRPr="007D72BC">
              <w:rPr>
                <w:rFonts w:ascii="Times New Roman" w:hAnsi="Times New Roman"/>
              </w:rPr>
              <w:t>668</w:t>
            </w:r>
            <w:r w:rsidRPr="007D72BC">
              <w:rPr>
                <w:rFonts w:ascii="Times New Roman" w:hAnsi="Times New Roman"/>
              </w:rPr>
              <w:t>,</w:t>
            </w:r>
            <w:r w:rsidR="003E4E41" w:rsidRPr="007D72BC">
              <w:rPr>
                <w:rFonts w:ascii="Times New Roman" w:hAnsi="Times New Roman"/>
              </w:rPr>
              <w:t>55</w:t>
            </w:r>
            <w:r w:rsidRPr="007D72BC">
              <w:rPr>
                <w:rFonts w:ascii="Times New Roman" w:hAnsi="Times New Roman"/>
              </w:rPr>
              <w:t xml:space="preserve"> тыс. рублей.</w:t>
            </w:r>
          </w:p>
          <w:p w:rsidR="00CB6A8E" w:rsidRPr="007D72BC" w:rsidRDefault="00CB6A8E" w:rsidP="005254D7">
            <w:pPr>
              <w:pStyle w:val="a3"/>
              <w:ind w:left="39" w:right="-4" w:firstLine="142"/>
              <w:rPr>
                <w:szCs w:val="24"/>
              </w:rPr>
            </w:pPr>
            <w:r w:rsidRPr="007D72BC">
              <w:t xml:space="preserve">Объем бюджетных ассигнований на реализацию муниципальной программы по годам составляет </w:t>
            </w:r>
            <w:r w:rsidRPr="007D72BC">
              <w:rPr>
                <w:szCs w:val="24"/>
              </w:rPr>
              <w:t>(тыс. рублей):</w:t>
            </w:r>
          </w:p>
        </w:tc>
      </w:tr>
      <w:tr w:rsidR="00CB6A8E" w:rsidRPr="007D72BC" w:rsidTr="003C70D3">
        <w:trPr>
          <w:cantSplit/>
          <w:trHeight w:val="500"/>
          <w:jc w:val="center"/>
        </w:trPr>
        <w:tc>
          <w:tcPr>
            <w:tcW w:w="2547" w:type="dxa"/>
            <w:vMerge/>
          </w:tcPr>
          <w:p w:rsidR="00CB6A8E" w:rsidRPr="007D72BC" w:rsidRDefault="00CB6A8E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</w:tcPr>
          <w:p w:rsidR="00CB6A8E" w:rsidRPr="007D72BC" w:rsidRDefault="00CB6A8E" w:rsidP="00C03A9B">
            <w:pPr>
              <w:shd w:val="clear" w:color="auto" w:fill="FFFFFF"/>
              <w:tabs>
                <w:tab w:val="left" w:pos="0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Год</w:t>
            </w:r>
          </w:p>
        </w:tc>
        <w:tc>
          <w:tcPr>
            <w:tcW w:w="1202" w:type="dxa"/>
          </w:tcPr>
          <w:p w:rsidR="00CB6A8E" w:rsidRPr="007D72BC" w:rsidRDefault="00CB6A8E" w:rsidP="00C03A9B">
            <w:pPr>
              <w:shd w:val="clear" w:color="auto" w:fill="FFFFFF"/>
              <w:tabs>
                <w:tab w:val="left" w:pos="0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Всего</w:t>
            </w:r>
          </w:p>
        </w:tc>
        <w:tc>
          <w:tcPr>
            <w:tcW w:w="1499" w:type="dxa"/>
          </w:tcPr>
          <w:p w:rsidR="00CB6A8E" w:rsidRPr="007D72BC" w:rsidRDefault="00CB6A8E" w:rsidP="005254D7">
            <w:pPr>
              <w:ind w:left="-94" w:right="-236" w:hanging="115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15" w:type="dxa"/>
          </w:tcPr>
          <w:p w:rsidR="00CB6A8E" w:rsidRPr="007D72BC" w:rsidRDefault="00CB6A8E" w:rsidP="00C03A9B">
            <w:pPr>
              <w:pStyle w:val="a3"/>
              <w:tabs>
                <w:tab w:val="left" w:pos="0"/>
              </w:tabs>
              <w:ind w:left="-284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Областной</w:t>
            </w:r>
          </w:p>
          <w:p w:rsidR="00CB6A8E" w:rsidRPr="007D72BC" w:rsidRDefault="00CB6A8E" w:rsidP="00C03A9B">
            <w:pPr>
              <w:pStyle w:val="a3"/>
              <w:tabs>
                <w:tab w:val="left" w:pos="0"/>
              </w:tabs>
              <w:ind w:left="-284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бюджет</w:t>
            </w:r>
          </w:p>
        </w:tc>
        <w:tc>
          <w:tcPr>
            <w:tcW w:w="1905" w:type="dxa"/>
          </w:tcPr>
          <w:p w:rsidR="00CB6A8E" w:rsidRPr="007D72BC" w:rsidRDefault="00CB6A8E" w:rsidP="005254D7">
            <w:pPr>
              <w:shd w:val="clear" w:color="auto" w:fill="FFFFFF"/>
              <w:tabs>
                <w:tab w:val="left" w:pos="0"/>
              </w:tabs>
              <w:ind w:left="-67" w:hanging="53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  <w:spacing w:val="-2"/>
              </w:rPr>
              <w:t>Бюджет Павловского муниципального района</w:t>
            </w:r>
          </w:p>
          <w:p w:rsidR="00CB6A8E" w:rsidRPr="007D72BC" w:rsidRDefault="00CB6A8E" w:rsidP="00C03A9B">
            <w:pPr>
              <w:tabs>
                <w:tab w:val="left" w:pos="0"/>
              </w:tabs>
              <w:ind w:left="-284" w:firstLine="284"/>
              <w:jc w:val="center"/>
              <w:rPr>
                <w:rFonts w:ascii="Times New Roman" w:hAnsi="Times New Roman"/>
              </w:rPr>
            </w:pPr>
          </w:p>
          <w:p w:rsidR="00CB6A8E" w:rsidRPr="007D72BC" w:rsidRDefault="00CB6A8E" w:rsidP="00C03A9B">
            <w:pPr>
              <w:pStyle w:val="a3"/>
              <w:tabs>
                <w:tab w:val="left" w:pos="0"/>
              </w:tabs>
              <w:ind w:left="-284" w:firstLine="284"/>
              <w:jc w:val="center"/>
              <w:rPr>
                <w:szCs w:val="24"/>
              </w:rPr>
            </w:pPr>
          </w:p>
        </w:tc>
      </w:tr>
      <w:tr w:rsidR="00CB6A8E" w:rsidRPr="007D72BC" w:rsidTr="003C70D3">
        <w:trPr>
          <w:cantSplit/>
          <w:trHeight w:val="209"/>
          <w:jc w:val="center"/>
        </w:trPr>
        <w:tc>
          <w:tcPr>
            <w:tcW w:w="2547" w:type="dxa"/>
            <w:vMerge/>
          </w:tcPr>
          <w:p w:rsidR="00CB6A8E" w:rsidRPr="007D72BC" w:rsidRDefault="00CB6A8E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CB6A8E" w:rsidRPr="007D72BC" w:rsidRDefault="00CB6A8E" w:rsidP="00C03A9B">
            <w:pPr>
              <w:pStyle w:val="a3"/>
              <w:ind w:left="-395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2014</w:t>
            </w:r>
          </w:p>
        </w:tc>
        <w:tc>
          <w:tcPr>
            <w:tcW w:w="1202" w:type="dxa"/>
            <w:vAlign w:val="center"/>
          </w:tcPr>
          <w:p w:rsidR="00CB6A8E" w:rsidRPr="007D72BC" w:rsidRDefault="00CB6A8E" w:rsidP="00D940F4">
            <w:pPr>
              <w:pStyle w:val="a3"/>
              <w:tabs>
                <w:tab w:val="left" w:pos="0"/>
              </w:tabs>
              <w:ind w:right="-154" w:firstLine="33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20 323,35</w:t>
            </w:r>
          </w:p>
        </w:tc>
        <w:tc>
          <w:tcPr>
            <w:tcW w:w="1499" w:type="dxa"/>
            <w:vAlign w:val="center"/>
          </w:tcPr>
          <w:p w:rsidR="00CB6A8E" w:rsidRPr="007D72BC" w:rsidRDefault="00CB6A8E" w:rsidP="00C03A9B">
            <w:pPr>
              <w:pStyle w:val="a3"/>
              <w:tabs>
                <w:tab w:val="left" w:pos="0"/>
              </w:tabs>
              <w:ind w:left="-284" w:firstLine="710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0,00</w:t>
            </w:r>
          </w:p>
        </w:tc>
        <w:tc>
          <w:tcPr>
            <w:tcW w:w="1515" w:type="dxa"/>
            <w:vAlign w:val="center"/>
          </w:tcPr>
          <w:p w:rsidR="00CB6A8E" w:rsidRPr="007D72BC" w:rsidRDefault="00CB6A8E" w:rsidP="00C03A9B">
            <w:pPr>
              <w:pStyle w:val="a3"/>
              <w:tabs>
                <w:tab w:val="left" w:pos="0"/>
              </w:tabs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0,00</w:t>
            </w:r>
          </w:p>
        </w:tc>
        <w:tc>
          <w:tcPr>
            <w:tcW w:w="1905" w:type="dxa"/>
            <w:vAlign w:val="center"/>
          </w:tcPr>
          <w:p w:rsidR="00CB6A8E" w:rsidRPr="007D72BC" w:rsidRDefault="00CB6A8E" w:rsidP="00FF0B31">
            <w:pPr>
              <w:pStyle w:val="a3"/>
              <w:tabs>
                <w:tab w:val="left" w:pos="0"/>
              </w:tabs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20 323,35</w:t>
            </w:r>
          </w:p>
        </w:tc>
      </w:tr>
      <w:tr w:rsidR="00CB6A8E" w:rsidRPr="007D72BC" w:rsidTr="003C70D3">
        <w:trPr>
          <w:cantSplit/>
          <w:trHeight w:val="164"/>
          <w:jc w:val="center"/>
        </w:trPr>
        <w:tc>
          <w:tcPr>
            <w:tcW w:w="2547" w:type="dxa"/>
            <w:vMerge/>
          </w:tcPr>
          <w:p w:rsidR="00CB6A8E" w:rsidRPr="007D72BC" w:rsidRDefault="00CB6A8E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CB6A8E" w:rsidRPr="007D72BC" w:rsidRDefault="00CB6A8E" w:rsidP="00C03A9B">
            <w:pPr>
              <w:pStyle w:val="a3"/>
              <w:ind w:left="-395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2015</w:t>
            </w:r>
          </w:p>
        </w:tc>
        <w:tc>
          <w:tcPr>
            <w:tcW w:w="1202" w:type="dxa"/>
            <w:vAlign w:val="center"/>
          </w:tcPr>
          <w:p w:rsidR="00CB6A8E" w:rsidRPr="007D72BC" w:rsidRDefault="00CB6A8E" w:rsidP="00F41A3A">
            <w:pPr>
              <w:pStyle w:val="a3"/>
              <w:tabs>
                <w:tab w:val="left" w:pos="0"/>
              </w:tabs>
              <w:ind w:right="-154" w:firstLine="33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27 916,57</w:t>
            </w:r>
          </w:p>
        </w:tc>
        <w:tc>
          <w:tcPr>
            <w:tcW w:w="1499" w:type="dxa"/>
            <w:vAlign w:val="center"/>
          </w:tcPr>
          <w:p w:rsidR="00CB6A8E" w:rsidRPr="007D72BC" w:rsidRDefault="00CB6A8E" w:rsidP="008C2FA1">
            <w:pPr>
              <w:pStyle w:val="a3"/>
              <w:tabs>
                <w:tab w:val="left" w:pos="0"/>
              </w:tabs>
              <w:ind w:firstLine="0"/>
              <w:jc w:val="right"/>
              <w:rPr>
                <w:szCs w:val="24"/>
              </w:rPr>
            </w:pPr>
            <w:r w:rsidRPr="007D72BC">
              <w:rPr>
                <w:szCs w:val="24"/>
              </w:rPr>
              <w:t>3 615,41</w:t>
            </w:r>
          </w:p>
        </w:tc>
        <w:tc>
          <w:tcPr>
            <w:tcW w:w="1515" w:type="dxa"/>
            <w:vAlign w:val="center"/>
          </w:tcPr>
          <w:p w:rsidR="00CB6A8E" w:rsidRPr="007D72BC" w:rsidRDefault="00CB6A8E" w:rsidP="008C2FA1">
            <w:pPr>
              <w:pStyle w:val="a3"/>
              <w:tabs>
                <w:tab w:val="left" w:pos="0"/>
              </w:tabs>
              <w:ind w:firstLine="0"/>
              <w:jc w:val="right"/>
              <w:rPr>
                <w:szCs w:val="24"/>
              </w:rPr>
            </w:pPr>
            <w:r w:rsidRPr="007D72BC">
              <w:rPr>
                <w:szCs w:val="24"/>
              </w:rPr>
              <w:t>1 310,14</w:t>
            </w:r>
          </w:p>
        </w:tc>
        <w:tc>
          <w:tcPr>
            <w:tcW w:w="1905" w:type="dxa"/>
            <w:vAlign w:val="center"/>
          </w:tcPr>
          <w:p w:rsidR="00CB6A8E" w:rsidRPr="007D72BC" w:rsidRDefault="00CB6A8E" w:rsidP="00FF0B31">
            <w:pPr>
              <w:pStyle w:val="a3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22 991,02</w:t>
            </w:r>
          </w:p>
        </w:tc>
      </w:tr>
      <w:tr w:rsidR="00CB6A8E" w:rsidRPr="007D72BC" w:rsidTr="003C70D3">
        <w:trPr>
          <w:cantSplit/>
          <w:trHeight w:val="256"/>
          <w:jc w:val="center"/>
        </w:trPr>
        <w:tc>
          <w:tcPr>
            <w:tcW w:w="2547" w:type="dxa"/>
            <w:vMerge/>
          </w:tcPr>
          <w:p w:rsidR="00CB6A8E" w:rsidRPr="007D72BC" w:rsidRDefault="00CB6A8E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CB6A8E" w:rsidRPr="007D72BC" w:rsidRDefault="00CB6A8E" w:rsidP="00C03A9B">
            <w:pPr>
              <w:pStyle w:val="a3"/>
              <w:ind w:left="-395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2016</w:t>
            </w:r>
          </w:p>
        </w:tc>
        <w:tc>
          <w:tcPr>
            <w:tcW w:w="1202" w:type="dxa"/>
            <w:vAlign w:val="center"/>
          </w:tcPr>
          <w:p w:rsidR="00CB6A8E" w:rsidRPr="007D72BC" w:rsidRDefault="00CB6A8E" w:rsidP="00D940F4">
            <w:pPr>
              <w:pStyle w:val="a3"/>
              <w:tabs>
                <w:tab w:val="left" w:pos="0"/>
              </w:tabs>
              <w:ind w:right="-154" w:firstLine="33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31 374,60</w:t>
            </w:r>
          </w:p>
        </w:tc>
        <w:tc>
          <w:tcPr>
            <w:tcW w:w="1499" w:type="dxa"/>
            <w:vAlign w:val="center"/>
          </w:tcPr>
          <w:p w:rsidR="00CB6A8E" w:rsidRPr="007D72BC" w:rsidRDefault="00CB6A8E" w:rsidP="008C2FA1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vAlign w:val="center"/>
          </w:tcPr>
          <w:p w:rsidR="00CB6A8E" w:rsidRPr="007D72BC" w:rsidRDefault="00CB6A8E" w:rsidP="008C2FA1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400,00</w:t>
            </w:r>
          </w:p>
        </w:tc>
        <w:tc>
          <w:tcPr>
            <w:tcW w:w="1905" w:type="dxa"/>
            <w:vAlign w:val="center"/>
          </w:tcPr>
          <w:p w:rsidR="00CB6A8E" w:rsidRPr="007D72BC" w:rsidRDefault="00CB6A8E" w:rsidP="00FF0B31">
            <w:pPr>
              <w:pStyle w:val="a3"/>
              <w:tabs>
                <w:tab w:val="left" w:pos="0"/>
              </w:tabs>
              <w:ind w:right="-154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30 974,60</w:t>
            </w:r>
          </w:p>
        </w:tc>
      </w:tr>
      <w:tr w:rsidR="00CB6A8E" w:rsidRPr="007D72BC" w:rsidTr="003C70D3">
        <w:trPr>
          <w:cantSplit/>
          <w:trHeight w:val="264"/>
          <w:jc w:val="center"/>
        </w:trPr>
        <w:tc>
          <w:tcPr>
            <w:tcW w:w="2547" w:type="dxa"/>
            <w:vMerge/>
          </w:tcPr>
          <w:p w:rsidR="00CB6A8E" w:rsidRPr="007D72BC" w:rsidRDefault="00CB6A8E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CB6A8E" w:rsidRPr="007D72BC" w:rsidRDefault="00CB6A8E" w:rsidP="00C03A9B">
            <w:pPr>
              <w:pStyle w:val="a3"/>
              <w:ind w:left="-395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2017</w:t>
            </w:r>
          </w:p>
        </w:tc>
        <w:tc>
          <w:tcPr>
            <w:tcW w:w="1202" w:type="dxa"/>
            <w:vAlign w:val="center"/>
          </w:tcPr>
          <w:p w:rsidR="00CB6A8E" w:rsidRPr="007D72BC" w:rsidRDefault="00CB6A8E" w:rsidP="00FA5636">
            <w:pPr>
              <w:pStyle w:val="a3"/>
              <w:ind w:right="-154" w:firstLine="33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32 722,76</w:t>
            </w:r>
          </w:p>
        </w:tc>
        <w:tc>
          <w:tcPr>
            <w:tcW w:w="1499" w:type="dxa"/>
            <w:vAlign w:val="center"/>
          </w:tcPr>
          <w:p w:rsidR="00CB6A8E" w:rsidRPr="007D72BC" w:rsidRDefault="00CB6A8E" w:rsidP="008C2FA1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288,75</w:t>
            </w:r>
          </w:p>
        </w:tc>
        <w:tc>
          <w:tcPr>
            <w:tcW w:w="1515" w:type="dxa"/>
            <w:vAlign w:val="center"/>
          </w:tcPr>
          <w:p w:rsidR="00CB6A8E" w:rsidRPr="007D72BC" w:rsidRDefault="00CB6A8E" w:rsidP="008C2FA1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632,72</w:t>
            </w:r>
          </w:p>
        </w:tc>
        <w:tc>
          <w:tcPr>
            <w:tcW w:w="1905" w:type="dxa"/>
            <w:vAlign w:val="center"/>
          </w:tcPr>
          <w:p w:rsidR="00CB6A8E" w:rsidRPr="007D72BC" w:rsidRDefault="00CB6A8E" w:rsidP="00FA5636">
            <w:pPr>
              <w:pStyle w:val="a3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31 801,29</w:t>
            </w:r>
          </w:p>
        </w:tc>
      </w:tr>
      <w:tr w:rsidR="00CB6A8E" w:rsidRPr="007D72BC" w:rsidTr="003C70D3">
        <w:trPr>
          <w:cantSplit/>
          <w:trHeight w:val="155"/>
          <w:jc w:val="center"/>
        </w:trPr>
        <w:tc>
          <w:tcPr>
            <w:tcW w:w="2547" w:type="dxa"/>
            <w:vMerge/>
          </w:tcPr>
          <w:p w:rsidR="00CB6A8E" w:rsidRPr="007D72BC" w:rsidRDefault="00CB6A8E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CB6A8E" w:rsidRPr="007D72BC" w:rsidRDefault="00CB6A8E" w:rsidP="00C03A9B">
            <w:pPr>
              <w:pStyle w:val="a3"/>
              <w:ind w:left="-395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2018</w:t>
            </w:r>
          </w:p>
        </w:tc>
        <w:tc>
          <w:tcPr>
            <w:tcW w:w="1202" w:type="dxa"/>
            <w:vAlign w:val="center"/>
          </w:tcPr>
          <w:p w:rsidR="00CB6A8E" w:rsidRPr="007D72BC" w:rsidRDefault="00A44DF2" w:rsidP="00C67307">
            <w:pPr>
              <w:pStyle w:val="a3"/>
              <w:ind w:right="-154" w:firstLine="33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30 492,40</w:t>
            </w:r>
          </w:p>
        </w:tc>
        <w:tc>
          <w:tcPr>
            <w:tcW w:w="1499" w:type="dxa"/>
            <w:vAlign w:val="center"/>
          </w:tcPr>
          <w:p w:rsidR="00CB6A8E" w:rsidRPr="007D72BC" w:rsidRDefault="00CB6A8E" w:rsidP="008C2FA1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vAlign w:val="center"/>
          </w:tcPr>
          <w:p w:rsidR="00CB6A8E" w:rsidRPr="007D72BC" w:rsidRDefault="00CB6A8E" w:rsidP="008C2FA1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905" w:type="dxa"/>
            <w:vAlign w:val="center"/>
          </w:tcPr>
          <w:p w:rsidR="00CB6A8E" w:rsidRPr="007D72BC" w:rsidRDefault="00A44DF2" w:rsidP="00C67307">
            <w:pPr>
              <w:pStyle w:val="a3"/>
              <w:ind w:right="-154" w:firstLine="516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 xml:space="preserve"> 30 492,40</w:t>
            </w:r>
          </w:p>
        </w:tc>
      </w:tr>
      <w:tr w:rsidR="00CB6A8E" w:rsidRPr="007D72BC" w:rsidTr="00C67307">
        <w:trPr>
          <w:cantSplit/>
          <w:trHeight w:val="222"/>
          <w:jc w:val="center"/>
        </w:trPr>
        <w:tc>
          <w:tcPr>
            <w:tcW w:w="2547" w:type="dxa"/>
            <w:vMerge/>
          </w:tcPr>
          <w:p w:rsidR="00CB6A8E" w:rsidRPr="007D72BC" w:rsidRDefault="00CB6A8E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CB6A8E" w:rsidRPr="007D72BC" w:rsidRDefault="00CB6A8E" w:rsidP="00C03A9B">
            <w:pPr>
              <w:pStyle w:val="a3"/>
              <w:ind w:left="-395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2019</w:t>
            </w:r>
          </w:p>
        </w:tc>
        <w:tc>
          <w:tcPr>
            <w:tcW w:w="1202" w:type="dxa"/>
            <w:vAlign w:val="center"/>
          </w:tcPr>
          <w:p w:rsidR="00CB6A8E" w:rsidRPr="007D72BC" w:rsidRDefault="00CB6A8E" w:rsidP="00C67307">
            <w:pPr>
              <w:pStyle w:val="a3"/>
              <w:ind w:right="-154" w:firstLine="33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24 900,30</w:t>
            </w:r>
          </w:p>
        </w:tc>
        <w:tc>
          <w:tcPr>
            <w:tcW w:w="1499" w:type="dxa"/>
            <w:vAlign w:val="center"/>
          </w:tcPr>
          <w:p w:rsidR="00CB6A8E" w:rsidRPr="007D72BC" w:rsidRDefault="00CB6A8E" w:rsidP="008C2FA1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vAlign w:val="center"/>
          </w:tcPr>
          <w:p w:rsidR="00CB6A8E" w:rsidRPr="007D72BC" w:rsidRDefault="00CB6A8E" w:rsidP="008C2FA1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905" w:type="dxa"/>
          </w:tcPr>
          <w:p w:rsidR="00CB6A8E" w:rsidRPr="007D72BC" w:rsidRDefault="00CB6A8E">
            <w:pPr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24 900,30</w:t>
            </w:r>
          </w:p>
        </w:tc>
      </w:tr>
      <w:tr w:rsidR="00CB6A8E" w:rsidRPr="007D72BC" w:rsidTr="00C67307">
        <w:trPr>
          <w:cantSplit/>
          <w:trHeight w:val="222"/>
          <w:jc w:val="center"/>
        </w:trPr>
        <w:tc>
          <w:tcPr>
            <w:tcW w:w="2547" w:type="dxa"/>
            <w:vMerge/>
          </w:tcPr>
          <w:p w:rsidR="00CB6A8E" w:rsidRPr="007D72BC" w:rsidRDefault="00CB6A8E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CB6A8E" w:rsidRPr="007D72BC" w:rsidRDefault="00CB6A8E" w:rsidP="00C03A9B">
            <w:pPr>
              <w:pStyle w:val="a3"/>
              <w:ind w:left="-395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2020</w:t>
            </w:r>
          </w:p>
        </w:tc>
        <w:tc>
          <w:tcPr>
            <w:tcW w:w="1202" w:type="dxa"/>
            <w:vAlign w:val="center"/>
          </w:tcPr>
          <w:p w:rsidR="00CB6A8E" w:rsidRPr="007D72BC" w:rsidRDefault="00CB6A8E" w:rsidP="006D1522">
            <w:pPr>
              <w:pStyle w:val="a3"/>
              <w:ind w:right="-154" w:firstLine="33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24 900,30</w:t>
            </w:r>
          </w:p>
        </w:tc>
        <w:tc>
          <w:tcPr>
            <w:tcW w:w="1499" w:type="dxa"/>
            <w:vAlign w:val="center"/>
          </w:tcPr>
          <w:p w:rsidR="00CB6A8E" w:rsidRPr="007D72BC" w:rsidRDefault="00CB6A8E" w:rsidP="006D1522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vAlign w:val="center"/>
          </w:tcPr>
          <w:p w:rsidR="00CB6A8E" w:rsidRPr="007D72BC" w:rsidRDefault="00CB6A8E" w:rsidP="006D1522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905" w:type="dxa"/>
          </w:tcPr>
          <w:p w:rsidR="00CB6A8E" w:rsidRPr="007D72BC" w:rsidRDefault="00CB6A8E">
            <w:pPr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24 900,30</w:t>
            </w:r>
          </w:p>
        </w:tc>
      </w:tr>
      <w:tr w:rsidR="00CB6A8E" w:rsidRPr="007D72BC" w:rsidTr="00C67307">
        <w:trPr>
          <w:cantSplit/>
          <w:trHeight w:val="222"/>
          <w:jc w:val="center"/>
        </w:trPr>
        <w:tc>
          <w:tcPr>
            <w:tcW w:w="2547" w:type="dxa"/>
            <w:vMerge/>
          </w:tcPr>
          <w:p w:rsidR="00CB6A8E" w:rsidRPr="007D72BC" w:rsidRDefault="00CB6A8E" w:rsidP="00F87B64">
            <w:pPr>
              <w:pStyle w:val="a3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CB6A8E" w:rsidRPr="007D72BC" w:rsidRDefault="00CB6A8E" w:rsidP="00C03A9B">
            <w:pPr>
              <w:pStyle w:val="a3"/>
              <w:ind w:left="-395" w:firstLine="284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2021</w:t>
            </w:r>
          </w:p>
        </w:tc>
        <w:tc>
          <w:tcPr>
            <w:tcW w:w="1202" w:type="dxa"/>
            <w:vAlign w:val="center"/>
          </w:tcPr>
          <w:p w:rsidR="00CB6A8E" w:rsidRPr="007D72BC" w:rsidRDefault="00CB6A8E" w:rsidP="006D1522">
            <w:pPr>
              <w:pStyle w:val="a3"/>
              <w:ind w:right="-154" w:firstLine="33"/>
              <w:jc w:val="left"/>
              <w:rPr>
                <w:szCs w:val="24"/>
              </w:rPr>
            </w:pPr>
            <w:r w:rsidRPr="007D72BC">
              <w:rPr>
                <w:szCs w:val="24"/>
              </w:rPr>
              <w:t>25 149,30</w:t>
            </w:r>
          </w:p>
        </w:tc>
        <w:tc>
          <w:tcPr>
            <w:tcW w:w="1499" w:type="dxa"/>
            <w:vAlign w:val="center"/>
          </w:tcPr>
          <w:p w:rsidR="00CB6A8E" w:rsidRPr="007D72BC" w:rsidRDefault="00CB6A8E" w:rsidP="006D1522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515" w:type="dxa"/>
            <w:vAlign w:val="center"/>
          </w:tcPr>
          <w:p w:rsidR="00CB6A8E" w:rsidRPr="007D72BC" w:rsidRDefault="00CB6A8E" w:rsidP="006D1522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905" w:type="dxa"/>
          </w:tcPr>
          <w:p w:rsidR="00CB6A8E" w:rsidRPr="007D72BC" w:rsidRDefault="00CB6A8E">
            <w:pPr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25 149,30</w:t>
            </w:r>
          </w:p>
        </w:tc>
      </w:tr>
    </w:tbl>
    <w:p w:rsidR="00825AE6" w:rsidRPr="007D72BC" w:rsidRDefault="00825AE6" w:rsidP="0086011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».</w:t>
      </w:r>
    </w:p>
    <w:p w:rsidR="00825AE6" w:rsidRPr="007D72BC" w:rsidRDefault="00825AE6" w:rsidP="004A1274">
      <w:pPr>
        <w:pStyle w:val="a3"/>
        <w:ind w:firstLine="709"/>
        <w:rPr>
          <w:sz w:val="26"/>
          <w:szCs w:val="26"/>
        </w:rPr>
      </w:pPr>
      <w:r w:rsidRPr="007D72BC">
        <w:rPr>
          <w:sz w:val="26"/>
          <w:szCs w:val="26"/>
        </w:rPr>
        <w:t xml:space="preserve">1.2. В разделе 2 «Приоритеты муниципальной политики в сфере </w:t>
      </w:r>
      <w:r w:rsidRPr="007D72BC">
        <w:rPr>
          <w:rFonts w:cs="Arial"/>
          <w:sz w:val="26"/>
          <w:szCs w:val="26"/>
        </w:rPr>
        <w:t>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Pr="007D72BC">
        <w:rPr>
          <w:sz w:val="26"/>
          <w:szCs w:val="26"/>
        </w:rPr>
        <w:t>»:</w:t>
      </w:r>
    </w:p>
    <w:p w:rsidR="00825AE6" w:rsidRPr="007D72BC" w:rsidRDefault="00825AE6" w:rsidP="004A1274">
      <w:pPr>
        <w:pStyle w:val="a3"/>
        <w:ind w:firstLine="709"/>
        <w:rPr>
          <w:sz w:val="26"/>
          <w:szCs w:val="26"/>
        </w:rPr>
      </w:pPr>
      <w:r w:rsidRPr="007D72BC">
        <w:rPr>
          <w:sz w:val="26"/>
          <w:szCs w:val="26"/>
        </w:rPr>
        <w:t>1.2.1. В абзаце шестом подраздела 2.1. «Приоритеты муниципальной политики в сфере реализации подпрограммы муници</w:t>
      </w:r>
      <w:r w:rsidR="00CB6A8E" w:rsidRPr="007D72BC">
        <w:rPr>
          <w:sz w:val="26"/>
          <w:szCs w:val="26"/>
        </w:rPr>
        <w:t>пальной программы» слова «до 2020</w:t>
      </w:r>
      <w:r w:rsidRPr="007D72BC">
        <w:rPr>
          <w:sz w:val="26"/>
          <w:szCs w:val="26"/>
        </w:rPr>
        <w:t xml:space="preserve"> года</w:t>
      </w:r>
      <w:r w:rsidR="00CB6A8E" w:rsidRPr="007D72BC">
        <w:rPr>
          <w:sz w:val="26"/>
          <w:szCs w:val="26"/>
        </w:rPr>
        <w:t xml:space="preserve"> включительно</w:t>
      </w:r>
      <w:r w:rsidRPr="007D72BC">
        <w:rPr>
          <w:sz w:val="26"/>
          <w:szCs w:val="26"/>
        </w:rPr>
        <w:t>» заменить словами «до 202</w:t>
      </w:r>
      <w:r w:rsidR="00CB6A8E" w:rsidRPr="007D72BC">
        <w:rPr>
          <w:sz w:val="26"/>
          <w:szCs w:val="26"/>
        </w:rPr>
        <w:t>1</w:t>
      </w:r>
      <w:r w:rsidRPr="007D72BC">
        <w:rPr>
          <w:sz w:val="26"/>
          <w:szCs w:val="26"/>
        </w:rPr>
        <w:t xml:space="preserve"> года включительно».</w:t>
      </w:r>
    </w:p>
    <w:p w:rsidR="00825AE6" w:rsidRPr="007D72BC" w:rsidRDefault="00825AE6" w:rsidP="00A25EF3">
      <w:pPr>
        <w:shd w:val="clear" w:color="auto" w:fill="FFFFFF"/>
        <w:tabs>
          <w:tab w:val="left" w:pos="1190"/>
        </w:tabs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1.2.2. Подраздел 2.4. «Сроки и этапы реализации муниципальной программы»</w:t>
      </w:r>
      <w:r w:rsidRPr="007D72BC">
        <w:rPr>
          <w:rFonts w:cs="Arial"/>
        </w:rPr>
        <w:t xml:space="preserve"> </w:t>
      </w:r>
      <w:r w:rsidRPr="007D72BC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825AE6" w:rsidRPr="007D72BC" w:rsidRDefault="00825AE6" w:rsidP="008E5E3C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«2.4. Сроки и этапы реализации муниципальной программы</w:t>
      </w:r>
    </w:p>
    <w:p w:rsidR="00825AE6" w:rsidRPr="007D72BC" w:rsidRDefault="00825AE6" w:rsidP="00A25EF3">
      <w:pPr>
        <w:shd w:val="clear" w:color="auto" w:fill="FFFFFF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Программа носит постоянный характер с 2014 по 202</w:t>
      </w:r>
      <w:r w:rsidR="00CB6A8E" w:rsidRPr="007D72BC">
        <w:rPr>
          <w:rFonts w:ascii="Times New Roman" w:hAnsi="Times New Roman"/>
          <w:sz w:val="26"/>
          <w:szCs w:val="26"/>
        </w:rPr>
        <w:t>1</w:t>
      </w:r>
      <w:r w:rsidRPr="007D72BC">
        <w:rPr>
          <w:rFonts w:ascii="Times New Roman" w:hAnsi="Times New Roman"/>
          <w:sz w:val="26"/>
          <w:szCs w:val="26"/>
        </w:rPr>
        <w:t xml:space="preserve"> годы. В силу постоянного характера решаемых в рамках подпрограммы задач, выделение отдельных этапов ее реализации не предусматривается.».</w:t>
      </w:r>
    </w:p>
    <w:p w:rsidR="00825AE6" w:rsidRPr="007D72BC" w:rsidRDefault="00825AE6" w:rsidP="00A25EF3">
      <w:pPr>
        <w:shd w:val="clear" w:color="auto" w:fill="FFFFFF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lastRenderedPageBreak/>
        <w:t xml:space="preserve">1.3. Абзац первый раздела 4 «Ресурсное обеспечение муниципальной программы» изложить в следующей редакции: </w:t>
      </w:r>
    </w:p>
    <w:p w:rsidR="00825AE6" w:rsidRPr="007D72BC" w:rsidRDefault="00825AE6" w:rsidP="00A25EF3">
      <w:pPr>
        <w:shd w:val="clear" w:color="auto" w:fill="FFFFFF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«Финансовые ресурсы, необходимые для реализации муниципальной программы в 201</w:t>
      </w:r>
      <w:r w:rsidR="00CB6A8E" w:rsidRPr="007D72BC">
        <w:rPr>
          <w:rFonts w:ascii="Times New Roman" w:hAnsi="Times New Roman"/>
          <w:sz w:val="26"/>
          <w:szCs w:val="26"/>
        </w:rPr>
        <w:t>8</w:t>
      </w:r>
      <w:r w:rsidRPr="007D72BC">
        <w:rPr>
          <w:rFonts w:ascii="Times New Roman" w:hAnsi="Times New Roman"/>
          <w:sz w:val="26"/>
          <w:szCs w:val="26"/>
        </w:rPr>
        <w:t xml:space="preserve"> году, соответствуют объемам бюджетных ассигнований, предусмотренным решением о бюджете Павловского муниципального района на 201</w:t>
      </w:r>
      <w:r w:rsidR="00CB6A8E" w:rsidRPr="007D72BC">
        <w:rPr>
          <w:rFonts w:ascii="Times New Roman" w:hAnsi="Times New Roman"/>
          <w:sz w:val="26"/>
          <w:szCs w:val="26"/>
        </w:rPr>
        <w:t>8</w:t>
      </w:r>
      <w:r w:rsidRPr="007D72BC">
        <w:rPr>
          <w:rFonts w:ascii="Times New Roman" w:hAnsi="Times New Roman"/>
          <w:sz w:val="26"/>
          <w:szCs w:val="26"/>
        </w:rPr>
        <w:t xml:space="preserve"> год. На 201</w:t>
      </w:r>
      <w:r w:rsidR="00CB6A8E" w:rsidRPr="007D72BC">
        <w:rPr>
          <w:rFonts w:ascii="Times New Roman" w:hAnsi="Times New Roman"/>
          <w:sz w:val="26"/>
          <w:szCs w:val="26"/>
        </w:rPr>
        <w:t>9</w:t>
      </w:r>
      <w:r w:rsidRPr="007D72BC">
        <w:rPr>
          <w:rFonts w:ascii="Times New Roman" w:hAnsi="Times New Roman"/>
          <w:sz w:val="26"/>
          <w:szCs w:val="26"/>
        </w:rPr>
        <w:t>-202</w:t>
      </w:r>
      <w:r w:rsidR="00CB6A8E" w:rsidRPr="007D72BC">
        <w:rPr>
          <w:rFonts w:ascii="Times New Roman" w:hAnsi="Times New Roman"/>
          <w:sz w:val="26"/>
          <w:szCs w:val="26"/>
        </w:rPr>
        <w:t>1</w:t>
      </w:r>
      <w:r w:rsidRPr="007D72BC">
        <w:rPr>
          <w:rFonts w:ascii="Times New Roman" w:hAnsi="Times New Roman"/>
          <w:sz w:val="26"/>
          <w:szCs w:val="26"/>
        </w:rPr>
        <w:t xml:space="preserve"> годы объемы бюджетных ассигнований рассчитаны исходя из досчета объемов бюджетных ассигнований на продление обязательств длящегося характера.».</w:t>
      </w:r>
    </w:p>
    <w:p w:rsidR="00825AE6" w:rsidRPr="007D72BC" w:rsidRDefault="00825AE6" w:rsidP="000523AF">
      <w:pPr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1.4. В подпрограмме 1 «Совершенствование системы управления в сфере имущественно - земельных отношений Павловского муниципального района»:</w:t>
      </w:r>
    </w:p>
    <w:p w:rsidR="00825AE6" w:rsidRPr="007D72BC" w:rsidRDefault="00825AE6" w:rsidP="007E23B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1.4.1. В паспорте:</w:t>
      </w:r>
    </w:p>
    <w:p w:rsidR="00825AE6" w:rsidRPr="007D72BC" w:rsidRDefault="00825AE6" w:rsidP="007E23B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1.4.1.1. Строку «Этапы и сроки реализации подпрограммы»  изложить в следующей редакции:</w:t>
      </w:r>
    </w:p>
    <w:p w:rsidR="00825AE6" w:rsidRPr="007D72BC" w:rsidRDefault="00825AE6" w:rsidP="007E23BA">
      <w:pPr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«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7"/>
        <w:gridCol w:w="7212"/>
      </w:tblGrid>
      <w:tr w:rsidR="00825AE6" w:rsidRPr="007D72BC" w:rsidTr="00531F41">
        <w:trPr>
          <w:jc w:val="center"/>
        </w:trPr>
        <w:tc>
          <w:tcPr>
            <w:tcW w:w="2367" w:type="dxa"/>
          </w:tcPr>
          <w:p w:rsidR="00825AE6" w:rsidRPr="007D72BC" w:rsidRDefault="00825AE6" w:rsidP="007E23BA">
            <w:pPr>
              <w:pStyle w:val="a3"/>
              <w:ind w:firstLine="4"/>
              <w:rPr>
                <w:rFonts w:cs="Arial"/>
                <w:szCs w:val="24"/>
              </w:rPr>
            </w:pPr>
            <w:r w:rsidRPr="007D72BC">
              <w:rPr>
                <w:rFonts w:cs="Arial"/>
                <w:szCs w:val="24"/>
              </w:rPr>
              <w:t>Этапы и сроки реализации подпрограммы</w:t>
            </w:r>
          </w:p>
        </w:tc>
        <w:tc>
          <w:tcPr>
            <w:tcW w:w="7212" w:type="dxa"/>
          </w:tcPr>
          <w:p w:rsidR="00825AE6" w:rsidRPr="007D72BC" w:rsidRDefault="00825AE6" w:rsidP="00292828">
            <w:pPr>
              <w:pStyle w:val="a3"/>
              <w:ind w:firstLine="709"/>
              <w:rPr>
                <w:rFonts w:cs="Arial"/>
                <w:szCs w:val="24"/>
              </w:rPr>
            </w:pPr>
            <w:r w:rsidRPr="007D72BC">
              <w:rPr>
                <w:rFonts w:cs="Arial"/>
                <w:szCs w:val="24"/>
              </w:rPr>
              <w:t xml:space="preserve"> На постоянной основе 01.01.2014 — 31.12.202</w:t>
            </w:r>
            <w:r w:rsidR="00292828" w:rsidRPr="007D72BC">
              <w:rPr>
                <w:rFonts w:cs="Arial"/>
                <w:szCs w:val="24"/>
              </w:rPr>
              <w:t>1</w:t>
            </w:r>
          </w:p>
        </w:tc>
      </w:tr>
    </w:tbl>
    <w:p w:rsidR="00825AE6" w:rsidRPr="007D72BC" w:rsidRDefault="00825AE6" w:rsidP="007E23BA">
      <w:pPr>
        <w:jc w:val="right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».</w:t>
      </w:r>
    </w:p>
    <w:p w:rsidR="00825AE6" w:rsidRPr="007D72BC" w:rsidRDefault="00825AE6" w:rsidP="00BF6B7C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1.4.1.2. Строку «Объёмы и источники финансирования муниципальной подпрограммы»  изложить в следующей редакции:</w:t>
      </w:r>
    </w:p>
    <w:p w:rsidR="00825AE6" w:rsidRPr="007D72BC" w:rsidRDefault="00825AE6" w:rsidP="00BF6B7C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«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1"/>
        <w:gridCol w:w="1062"/>
        <w:gridCol w:w="1510"/>
        <w:gridCol w:w="1673"/>
        <w:gridCol w:w="1219"/>
        <w:gridCol w:w="1792"/>
      </w:tblGrid>
      <w:tr w:rsidR="00292828" w:rsidRPr="007D72BC" w:rsidTr="00FF0B31">
        <w:trPr>
          <w:trHeight w:val="1260"/>
          <w:jc w:val="center"/>
        </w:trPr>
        <w:tc>
          <w:tcPr>
            <w:tcW w:w="2111" w:type="dxa"/>
            <w:vMerge w:val="restart"/>
          </w:tcPr>
          <w:p w:rsidR="00292828" w:rsidRPr="007D72BC" w:rsidRDefault="00292828" w:rsidP="00001D05">
            <w:pPr>
              <w:pStyle w:val="a3"/>
              <w:ind w:firstLine="0"/>
              <w:rPr>
                <w:szCs w:val="24"/>
              </w:rPr>
            </w:pPr>
            <w:r w:rsidRPr="007D72BC">
              <w:rPr>
                <w:szCs w:val="24"/>
              </w:rPr>
              <w:t>Объёмы и источники финансирования подпрограммы</w:t>
            </w:r>
          </w:p>
        </w:tc>
        <w:tc>
          <w:tcPr>
            <w:tcW w:w="7256" w:type="dxa"/>
            <w:gridSpan w:val="5"/>
          </w:tcPr>
          <w:p w:rsidR="00292828" w:rsidRPr="007D72BC" w:rsidRDefault="00292828" w:rsidP="00001D05">
            <w:pPr>
              <w:shd w:val="clear" w:color="auto" w:fill="FFFFFF"/>
              <w:tabs>
                <w:tab w:val="left" w:pos="0"/>
              </w:tabs>
              <w:ind w:right="487" w:firstLine="187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Объем бюджетных ассигнований на реализацию подпрограммы составляет – 1</w:t>
            </w:r>
            <w:r w:rsidR="002E79A0" w:rsidRPr="007D72BC">
              <w:rPr>
                <w:rFonts w:ascii="Times New Roman" w:hAnsi="Times New Roman"/>
              </w:rPr>
              <w:t>2</w:t>
            </w:r>
            <w:r w:rsidRPr="007D72BC">
              <w:rPr>
                <w:rFonts w:ascii="Times New Roman" w:hAnsi="Times New Roman"/>
              </w:rPr>
              <w:t> </w:t>
            </w:r>
            <w:r w:rsidR="002E79A0" w:rsidRPr="007D72BC">
              <w:rPr>
                <w:rFonts w:ascii="Times New Roman" w:hAnsi="Times New Roman"/>
              </w:rPr>
              <w:t>111</w:t>
            </w:r>
            <w:r w:rsidRPr="007D72BC">
              <w:rPr>
                <w:rFonts w:ascii="Times New Roman" w:hAnsi="Times New Roman"/>
              </w:rPr>
              <w:t>,</w:t>
            </w:r>
            <w:r w:rsidR="002E79A0" w:rsidRPr="007D72BC">
              <w:rPr>
                <w:rFonts w:ascii="Times New Roman" w:hAnsi="Times New Roman"/>
              </w:rPr>
              <w:t>0</w:t>
            </w:r>
            <w:r w:rsidRPr="007D72BC">
              <w:rPr>
                <w:rFonts w:ascii="Times New Roman" w:hAnsi="Times New Roman"/>
              </w:rPr>
              <w:t>3 тыс. рублей.</w:t>
            </w:r>
          </w:p>
          <w:p w:rsidR="00292828" w:rsidRPr="007D72BC" w:rsidRDefault="00292828" w:rsidP="00FF0B31">
            <w:pPr>
              <w:pStyle w:val="a3"/>
              <w:ind w:right="73" w:firstLine="187"/>
              <w:rPr>
                <w:szCs w:val="24"/>
              </w:rPr>
            </w:pPr>
            <w:r w:rsidRPr="007D72BC">
              <w:rPr>
                <w:szCs w:val="24"/>
              </w:rPr>
              <w:t>Объем бюджетных ассигнований на реализацию муниципальной подпрограммы по годам составляет (тыс. рублей):</w:t>
            </w:r>
          </w:p>
        </w:tc>
      </w:tr>
      <w:tr w:rsidR="00292828" w:rsidRPr="007D72BC" w:rsidTr="00FF0B31">
        <w:trPr>
          <w:trHeight w:val="420"/>
          <w:jc w:val="center"/>
        </w:trPr>
        <w:tc>
          <w:tcPr>
            <w:tcW w:w="2111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</w:tcPr>
          <w:p w:rsidR="00292828" w:rsidRPr="007D72BC" w:rsidRDefault="00292828" w:rsidP="00124434">
            <w:pPr>
              <w:shd w:val="clear" w:color="auto" w:fill="FFFFFF"/>
              <w:ind w:firstLine="26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Год</w:t>
            </w:r>
          </w:p>
        </w:tc>
        <w:tc>
          <w:tcPr>
            <w:tcW w:w="1510" w:type="dxa"/>
          </w:tcPr>
          <w:p w:rsidR="00292828" w:rsidRPr="007D72BC" w:rsidRDefault="00292828" w:rsidP="00124434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Всего</w:t>
            </w:r>
          </w:p>
        </w:tc>
        <w:tc>
          <w:tcPr>
            <w:tcW w:w="1673" w:type="dxa"/>
          </w:tcPr>
          <w:p w:rsidR="00292828" w:rsidRPr="007D72BC" w:rsidRDefault="00292828" w:rsidP="00124434">
            <w:pPr>
              <w:shd w:val="clear" w:color="auto" w:fill="FFFFFF"/>
              <w:ind w:firstLine="20"/>
              <w:jc w:val="center"/>
              <w:rPr>
                <w:rFonts w:ascii="Times New Roman" w:hAnsi="Times New Roman"/>
                <w:spacing w:val="-2"/>
              </w:rPr>
            </w:pPr>
            <w:r w:rsidRPr="007D72BC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1219" w:type="dxa"/>
          </w:tcPr>
          <w:p w:rsidR="00292828" w:rsidRPr="007D72BC" w:rsidRDefault="00292828" w:rsidP="00124434">
            <w:pPr>
              <w:shd w:val="clear" w:color="auto" w:fill="FFFFFF"/>
              <w:ind w:hanging="103"/>
              <w:jc w:val="center"/>
              <w:rPr>
                <w:rFonts w:ascii="Times New Roman" w:hAnsi="Times New Roman"/>
                <w:spacing w:val="-2"/>
              </w:rPr>
            </w:pPr>
            <w:r w:rsidRPr="007D72BC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1792" w:type="dxa"/>
          </w:tcPr>
          <w:p w:rsidR="00292828" w:rsidRPr="007D72BC" w:rsidRDefault="00292828" w:rsidP="00BF6B7C">
            <w:pPr>
              <w:shd w:val="clear" w:color="auto" w:fill="FFFFFF"/>
              <w:ind w:left="-59" w:right="-129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  <w:spacing w:val="-2"/>
              </w:rPr>
              <w:t>Бюджет Павловского муниципального района</w:t>
            </w:r>
          </w:p>
          <w:p w:rsidR="00292828" w:rsidRPr="007D72BC" w:rsidRDefault="00292828" w:rsidP="00124434">
            <w:pPr>
              <w:pStyle w:val="a3"/>
              <w:rPr>
                <w:szCs w:val="24"/>
              </w:rPr>
            </w:pPr>
          </w:p>
        </w:tc>
      </w:tr>
      <w:tr w:rsidR="00292828" w:rsidRPr="007D72BC" w:rsidTr="00FF0B31">
        <w:trPr>
          <w:trHeight w:val="236"/>
          <w:jc w:val="center"/>
        </w:trPr>
        <w:tc>
          <w:tcPr>
            <w:tcW w:w="2111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292828" w:rsidRPr="007D72BC" w:rsidRDefault="00292828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2014</w:t>
            </w:r>
          </w:p>
        </w:tc>
        <w:tc>
          <w:tcPr>
            <w:tcW w:w="1510" w:type="dxa"/>
            <w:vAlign w:val="center"/>
          </w:tcPr>
          <w:p w:rsidR="00292828" w:rsidRPr="007D72BC" w:rsidRDefault="00292828" w:rsidP="006E3F29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1 156,43</w:t>
            </w:r>
          </w:p>
        </w:tc>
        <w:tc>
          <w:tcPr>
            <w:tcW w:w="1673" w:type="dxa"/>
            <w:vAlign w:val="center"/>
          </w:tcPr>
          <w:p w:rsidR="00292828" w:rsidRPr="007D72BC" w:rsidRDefault="00292828" w:rsidP="00BF6B7C">
            <w:pPr>
              <w:pStyle w:val="a3"/>
              <w:tabs>
                <w:tab w:val="left" w:pos="0"/>
              </w:tabs>
              <w:ind w:left="-64" w:firstLine="0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0,00</w:t>
            </w:r>
          </w:p>
        </w:tc>
        <w:tc>
          <w:tcPr>
            <w:tcW w:w="1219" w:type="dxa"/>
            <w:vAlign w:val="center"/>
          </w:tcPr>
          <w:p w:rsidR="00292828" w:rsidRPr="007D72BC" w:rsidRDefault="00292828" w:rsidP="00BF6B7C">
            <w:pPr>
              <w:pStyle w:val="a3"/>
              <w:tabs>
                <w:tab w:val="left" w:pos="0"/>
              </w:tabs>
              <w:ind w:left="-116" w:firstLine="0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0,00</w:t>
            </w:r>
          </w:p>
        </w:tc>
        <w:tc>
          <w:tcPr>
            <w:tcW w:w="1792" w:type="dxa"/>
            <w:vAlign w:val="center"/>
          </w:tcPr>
          <w:p w:rsidR="00292828" w:rsidRPr="007D72BC" w:rsidRDefault="00292828" w:rsidP="00BF6B7C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1 156,43</w:t>
            </w:r>
          </w:p>
        </w:tc>
      </w:tr>
      <w:tr w:rsidR="00292828" w:rsidRPr="007D72BC" w:rsidTr="00FF0B31">
        <w:trPr>
          <w:trHeight w:val="217"/>
          <w:jc w:val="center"/>
        </w:trPr>
        <w:tc>
          <w:tcPr>
            <w:tcW w:w="2111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292828" w:rsidRPr="007D72BC" w:rsidRDefault="00292828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2015</w:t>
            </w:r>
          </w:p>
        </w:tc>
        <w:tc>
          <w:tcPr>
            <w:tcW w:w="1510" w:type="dxa"/>
            <w:vAlign w:val="center"/>
          </w:tcPr>
          <w:p w:rsidR="00292828" w:rsidRPr="007D72BC" w:rsidRDefault="00292828" w:rsidP="00A96ADC">
            <w:pPr>
              <w:pStyle w:val="a3"/>
              <w:ind w:left="-179" w:firstLine="62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5 921,96</w:t>
            </w:r>
          </w:p>
        </w:tc>
        <w:tc>
          <w:tcPr>
            <w:tcW w:w="1673" w:type="dxa"/>
            <w:vAlign w:val="center"/>
          </w:tcPr>
          <w:p w:rsidR="00292828" w:rsidRPr="007D72BC" w:rsidRDefault="00292828" w:rsidP="00BF6B7C">
            <w:pPr>
              <w:pStyle w:val="a3"/>
              <w:tabs>
                <w:tab w:val="left" w:pos="0"/>
              </w:tabs>
              <w:ind w:left="-64" w:firstLine="0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3 615,41</w:t>
            </w:r>
          </w:p>
        </w:tc>
        <w:tc>
          <w:tcPr>
            <w:tcW w:w="1219" w:type="dxa"/>
            <w:vAlign w:val="center"/>
          </w:tcPr>
          <w:p w:rsidR="00292828" w:rsidRPr="007D72BC" w:rsidRDefault="00292828" w:rsidP="00BF6B7C">
            <w:pPr>
              <w:pStyle w:val="a3"/>
              <w:tabs>
                <w:tab w:val="left" w:pos="0"/>
              </w:tabs>
              <w:ind w:left="-116" w:firstLine="0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1 310,14</w:t>
            </w:r>
          </w:p>
        </w:tc>
        <w:tc>
          <w:tcPr>
            <w:tcW w:w="1792" w:type="dxa"/>
            <w:vAlign w:val="center"/>
          </w:tcPr>
          <w:p w:rsidR="00292828" w:rsidRPr="007D72BC" w:rsidRDefault="00292828" w:rsidP="00BF6B7C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996,41</w:t>
            </w:r>
          </w:p>
        </w:tc>
      </w:tr>
      <w:tr w:rsidR="00292828" w:rsidRPr="007D72BC" w:rsidTr="00FF0B31">
        <w:trPr>
          <w:trHeight w:val="188"/>
          <w:jc w:val="center"/>
        </w:trPr>
        <w:tc>
          <w:tcPr>
            <w:tcW w:w="2111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292828" w:rsidRPr="007D72BC" w:rsidRDefault="00292828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2016</w:t>
            </w:r>
          </w:p>
        </w:tc>
        <w:tc>
          <w:tcPr>
            <w:tcW w:w="1510" w:type="dxa"/>
            <w:vAlign w:val="center"/>
          </w:tcPr>
          <w:p w:rsidR="00292828" w:rsidRPr="007D72BC" w:rsidRDefault="00292828" w:rsidP="006E3F29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1 943,70</w:t>
            </w:r>
          </w:p>
        </w:tc>
        <w:tc>
          <w:tcPr>
            <w:tcW w:w="1673" w:type="dxa"/>
          </w:tcPr>
          <w:p w:rsidR="00292828" w:rsidRPr="007D72BC" w:rsidRDefault="00292828" w:rsidP="00BF6B7C">
            <w:pPr>
              <w:ind w:left="-64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</w:tcPr>
          <w:p w:rsidR="00292828" w:rsidRPr="007D72BC" w:rsidRDefault="00292828" w:rsidP="00BF6B7C">
            <w:pPr>
              <w:ind w:left="-116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400,00</w:t>
            </w:r>
          </w:p>
        </w:tc>
        <w:tc>
          <w:tcPr>
            <w:tcW w:w="1792" w:type="dxa"/>
            <w:vAlign w:val="center"/>
          </w:tcPr>
          <w:p w:rsidR="00292828" w:rsidRPr="007D72BC" w:rsidRDefault="00292828" w:rsidP="00BF6B7C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1 543,70</w:t>
            </w:r>
          </w:p>
        </w:tc>
      </w:tr>
      <w:tr w:rsidR="00292828" w:rsidRPr="007D72BC" w:rsidTr="00B60900">
        <w:trPr>
          <w:trHeight w:val="267"/>
          <w:jc w:val="center"/>
        </w:trPr>
        <w:tc>
          <w:tcPr>
            <w:tcW w:w="2111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292828" w:rsidRPr="007D72BC" w:rsidRDefault="00292828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2017</w:t>
            </w:r>
          </w:p>
        </w:tc>
        <w:tc>
          <w:tcPr>
            <w:tcW w:w="1510" w:type="dxa"/>
            <w:vAlign w:val="center"/>
          </w:tcPr>
          <w:p w:rsidR="00292828" w:rsidRPr="007D72BC" w:rsidRDefault="00292828" w:rsidP="00FA5636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1 868,44</w:t>
            </w:r>
          </w:p>
        </w:tc>
        <w:tc>
          <w:tcPr>
            <w:tcW w:w="1673" w:type="dxa"/>
            <w:vAlign w:val="center"/>
          </w:tcPr>
          <w:p w:rsidR="00292828" w:rsidRPr="007D72BC" w:rsidRDefault="00292828" w:rsidP="00FA5636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288,75</w:t>
            </w:r>
          </w:p>
        </w:tc>
        <w:tc>
          <w:tcPr>
            <w:tcW w:w="1219" w:type="dxa"/>
            <w:vAlign w:val="center"/>
          </w:tcPr>
          <w:p w:rsidR="00292828" w:rsidRPr="007D72BC" w:rsidRDefault="00292828" w:rsidP="00FA5636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632,72</w:t>
            </w:r>
          </w:p>
        </w:tc>
        <w:tc>
          <w:tcPr>
            <w:tcW w:w="1792" w:type="dxa"/>
            <w:vAlign w:val="center"/>
          </w:tcPr>
          <w:p w:rsidR="00292828" w:rsidRPr="007D72BC" w:rsidRDefault="00292828" w:rsidP="006D1522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946,97</w:t>
            </w:r>
          </w:p>
        </w:tc>
      </w:tr>
      <w:tr w:rsidR="00292828" w:rsidRPr="007D72BC" w:rsidTr="00FF0B31">
        <w:trPr>
          <w:trHeight w:val="281"/>
          <w:jc w:val="center"/>
        </w:trPr>
        <w:tc>
          <w:tcPr>
            <w:tcW w:w="2111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292828" w:rsidRPr="007D72BC" w:rsidRDefault="00292828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2018</w:t>
            </w:r>
          </w:p>
        </w:tc>
        <w:tc>
          <w:tcPr>
            <w:tcW w:w="1510" w:type="dxa"/>
            <w:vAlign w:val="center"/>
          </w:tcPr>
          <w:p w:rsidR="00292828" w:rsidRPr="007D72BC" w:rsidRDefault="002E79A0" w:rsidP="006E3F29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1 220,5</w:t>
            </w:r>
            <w:r w:rsidR="00292828" w:rsidRPr="007D72BC">
              <w:rPr>
                <w:szCs w:val="24"/>
              </w:rPr>
              <w:t>0</w:t>
            </w:r>
          </w:p>
        </w:tc>
        <w:tc>
          <w:tcPr>
            <w:tcW w:w="1673" w:type="dxa"/>
          </w:tcPr>
          <w:p w:rsidR="00292828" w:rsidRPr="007D72BC" w:rsidRDefault="00292828" w:rsidP="00BF6B7C">
            <w:pPr>
              <w:ind w:left="-64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</w:tcPr>
          <w:p w:rsidR="00292828" w:rsidRPr="007D72BC" w:rsidRDefault="00292828" w:rsidP="00BF6B7C">
            <w:pPr>
              <w:ind w:left="-116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792" w:type="dxa"/>
            <w:vAlign w:val="center"/>
          </w:tcPr>
          <w:p w:rsidR="00292828" w:rsidRPr="007D72BC" w:rsidRDefault="002E79A0" w:rsidP="00BF6B7C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1220,50</w:t>
            </w:r>
          </w:p>
        </w:tc>
      </w:tr>
      <w:tr w:rsidR="00292828" w:rsidRPr="007D72BC" w:rsidTr="00FF0B31">
        <w:trPr>
          <w:trHeight w:val="233"/>
          <w:jc w:val="center"/>
        </w:trPr>
        <w:tc>
          <w:tcPr>
            <w:tcW w:w="2111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292828" w:rsidRPr="007D72BC" w:rsidRDefault="00292828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2019</w:t>
            </w:r>
          </w:p>
        </w:tc>
        <w:tc>
          <w:tcPr>
            <w:tcW w:w="1510" w:type="dxa"/>
            <w:vAlign w:val="center"/>
          </w:tcPr>
          <w:p w:rsidR="00292828" w:rsidRPr="007D72BC" w:rsidRDefault="00292828" w:rsidP="006E3F29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0,00</w:t>
            </w:r>
          </w:p>
        </w:tc>
        <w:tc>
          <w:tcPr>
            <w:tcW w:w="1673" w:type="dxa"/>
          </w:tcPr>
          <w:p w:rsidR="00292828" w:rsidRPr="007D72BC" w:rsidRDefault="00292828" w:rsidP="00BF6B7C">
            <w:pPr>
              <w:ind w:left="-64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</w:tcPr>
          <w:p w:rsidR="00292828" w:rsidRPr="007D72BC" w:rsidRDefault="00292828" w:rsidP="00BF6B7C">
            <w:pPr>
              <w:ind w:left="-116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792" w:type="dxa"/>
            <w:vAlign w:val="center"/>
          </w:tcPr>
          <w:p w:rsidR="00292828" w:rsidRPr="007D72BC" w:rsidRDefault="00292828" w:rsidP="00BF6B7C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0,00</w:t>
            </w:r>
          </w:p>
        </w:tc>
      </w:tr>
      <w:tr w:rsidR="00292828" w:rsidRPr="007D72BC" w:rsidTr="00FF0B31">
        <w:trPr>
          <w:trHeight w:val="233"/>
          <w:jc w:val="center"/>
        </w:trPr>
        <w:tc>
          <w:tcPr>
            <w:tcW w:w="2111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292828" w:rsidRPr="007D72BC" w:rsidRDefault="00292828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2020</w:t>
            </w:r>
          </w:p>
        </w:tc>
        <w:tc>
          <w:tcPr>
            <w:tcW w:w="1510" w:type="dxa"/>
            <w:vAlign w:val="center"/>
          </w:tcPr>
          <w:p w:rsidR="00292828" w:rsidRPr="007D72BC" w:rsidRDefault="00292828" w:rsidP="006D1522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0,00</w:t>
            </w:r>
          </w:p>
        </w:tc>
        <w:tc>
          <w:tcPr>
            <w:tcW w:w="1673" w:type="dxa"/>
          </w:tcPr>
          <w:p w:rsidR="00292828" w:rsidRPr="007D72BC" w:rsidRDefault="00292828" w:rsidP="006D1522">
            <w:pPr>
              <w:ind w:left="-64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</w:tcPr>
          <w:p w:rsidR="00292828" w:rsidRPr="007D72BC" w:rsidRDefault="00292828" w:rsidP="006D1522">
            <w:pPr>
              <w:ind w:left="-116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792" w:type="dxa"/>
            <w:vAlign w:val="center"/>
          </w:tcPr>
          <w:p w:rsidR="00292828" w:rsidRPr="007D72BC" w:rsidRDefault="00292828" w:rsidP="006D1522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0,00</w:t>
            </w:r>
          </w:p>
        </w:tc>
      </w:tr>
      <w:tr w:rsidR="00292828" w:rsidRPr="007D72BC" w:rsidTr="00FF0B31">
        <w:trPr>
          <w:trHeight w:val="233"/>
          <w:jc w:val="center"/>
        </w:trPr>
        <w:tc>
          <w:tcPr>
            <w:tcW w:w="2111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292828" w:rsidRPr="007D72BC" w:rsidRDefault="00292828" w:rsidP="00A96ADC">
            <w:pPr>
              <w:pStyle w:val="a3"/>
              <w:ind w:firstLine="121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2021</w:t>
            </w:r>
          </w:p>
        </w:tc>
        <w:tc>
          <w:tcPr>
            <w:tcW w:w="1510" w:type="dxa"/>
            <w:vAlign w:val="center"/>
          </w:tcPr>
          <w:p w:rsidR="00292828" w:rsidRPr="007D72BC" w:rsidRDefault="00292828" w:rsidP="006D1522">
            <w:pPr>
              <w:pStyle w:val="a3"/>
              <w:tabs>
                <w:tab w:val="left" w:pos="0"/>
              </w:tabs>
              <w:ind w:left="-179" w:firstLine="62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0,00</w:t>
            </w:r>
          </w:p>
        </w:tc>
        <w:tc>
          <w:tcPr>
            <w:tcW w:w="1673" w:type="dxa"/>
          </w:tcPr>
          <w:p w:rsidR="00292828" w:rsidRPr="007D72BC" w:rsidRDefault="00292828" w:rsidP="006D1522">
            <w:pPr>
              <w:ind w:left="-64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</w:tcPr>
          <w:p w:rsidR="00292828" w:rsidRPr="007D72BC" w:rsidRDefault="00292828" w:rsidP="006D1522">
            <w:pPr>
              <w:ind w:left="-116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  <w:tc>
          <w:tcPr>
            <w:tcW w:w="1792" w:type="dxa"/>
            <w:vAlign w:val="center"/>
          </w:tcPr>
          <w:p w:rsidR="00292828" w:rsidRPr="007D72BC" w:rsidRDefault="00292828" w:rsidP="006D1522">
            <w:pPr>
              <w:pStyle w:val="a3"/>
              <w:tabs>
                <w:tab w:val="left" w:pos="0"/>
              </w:tabs>
              <w:ind w:left="-842" w:firstLine="70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0,00</w:t>
            </w:r>
          </w:p>
        </w:tc>
      </w:tr>
    </w:tbl>
    <w:p w:rsidR="00825AE6" w:rsidRPr="007D72BC" w:rsidRDefault="00825AE6" w:rsidP="0086011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».</w:t>
      </w:r>
    </w:p>
    <w:p w:rsidR="00825AE6" w:rsidRPr="007D72BC" w:rsidRDefault="00825AE6" w:rsidP="00C661E5">
      <w:pPr>
        <w:pStyle w:val="a3"/>
        <w:rPr>
          <w:rFonts w:cs="Arial"/>
          <w:szCs w:val="24"/>
        </w:rPr>
      </w:pPr>
      <w:r w:rsidRPr="007D72BC">
        <w:rPr>
          <w:sz w:val="26"/>
          <w:szCs w:val="26"/>
        </w:rPr>
        <w:t xml:space="preserve">1.5. В разделе 2 «Приоритеты муниципальной политики в сфере </w:t>
      </w:r>
      <w:r w:rsidRPr="007D72BC">
        <w:rPr>
          <w:rFonts w:cs="Arial"/>
          <w:sz w:val="26"/>
          <w:szCs w:val="26"/>
        </w:rPr>
        <w:t>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7D72BC">
        <w:rPr>
          <w:sz w:val="26"/>
          <w:szCs w:val="26"/>
        </w:rPr>
        <w:t>»:</w:t>
      </w:r>
      <w:r w:rsidRPr="007D72BC">
        <w:rPr>
          <w:rFonts w:cs="Arial"/>
        </w:rPr>
        <w:t xml:space="preserve"> </w:t>
      </w:r>
    </w:p>
    <w:p w:rsidR="00825AE6" w:rsidRPr="007D72BC" w:rsidRDefault="00825AE6" w:rsidP="00C661E5">
      <w:pPr>
        <w:pStyle w:val="a3"/>
        <w:rPr>
          <w:sz w:val="26"/>
          <w:szCs w:val="26"/>
        </w:rPr>
      </w:pPr>
      <w:r w:rsidRPr="007D72BC">
        <w:rPr>
          <w:sz w:val="26"/>
          <w:szCs w:val="26"/>
        </w:rPr>
        <w:t>1.5.1. В абзаце шестом подраздела 2.1. «Приоритеты муниципальной политики в сфере реализации подпрограммы муниципальной программы» слова «до 20</w:t>
      </w:r>
      <w:r w:rsidR="00292828" w:rsidRPr="007D72BC">
        <w:rPr>
          <w:sz w:val="26"/>
          <w:szCs w:val="26"/>
        </w:rPr>
        <w:t>20</w:t>
      </w:r>
      <w:r w:rsidRPr="007D72BC">
        <w:rPr>
          <w:sz w:val="26"/>
          <w:szCs w:val="26"/>
        </w:rPr>
        <w:t xml:space="preserve"> года</w:t>
      </w:r>
      <w:r w:rsidR="00292828" w:rsidRPr="007D72BC">
        <w:rPr>
          <w:sz w:val="26"/>
          <w:szCs w:val="26"/>
        </w:rPr>
        <w:t xml:space="preserve"> включительно</w:t>
      </w:r>
      <w:r w:rsidRPr="007D72BC">
        <w:rPr>
          <w:sz w:val="26"/>
          <w:szCs w:val="26"/>
        </w:rPr>
        <w:t>» заменить словами «до 202</w:t>
      </w:r>
      <w:r w:rsidR="00292828" w:rsidRPr="007D72BC">
        <w:rPr>
          <w:sz w:val="26"/>
          <w:szCs w:val="26"/>
        </w:rPr>
        <w:t>1</w:t>
      </w:r>
      <w:r w:rsidRPr="007D72BC">
        <w:rPr>
          <w:sz w:val="26"/>
          <w:szCs w:val="26"/>
        </w:rPr>
        <w:t xml:space="preserve"> года включительно»;</w:t>
      </w:r>
    </w:p>
    <w:p w:rsidR="00825AE6" w:rsidRPr="007D72BC" w:rsidRDefault="00825AE6" w:rsidP="00C661E5">
      <w:pPr>
        <w:shd w:val="clear" w:color="auto" w:fill="FFFFFF"/>
        <w:tabs>
          <w:tab w:val="left" w:pos="1190"/>
        </w:tabs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1.5.2. Подраздел 2.4. «Сроки и этапы реализации подпрограммы муниципальной программы»</w:t>
      </w:r>
      <w:r w:rsidRPr="007D72BC">
        <w:rPr>
          <w:rFonts w:cs="Arial"/>
        </w:rPr>
        <w:t xml:space="preserve"> </w:t>
      </w:r>
      <w:r w:rsidRPr="007D72BC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</w:p>
    <w:p w:rsidR="00825AE6" w:rsidRPr="007D72BC" w:rsidRDefault="00825AE6" w:rsidP="00C661E5">
      <w:pPr>
        <w:shd w:val="clear" w:color="auto" w:fill="FFFFFF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lastRenderedPageBreak/>
        <w:t>«2.4. Сроки и этапы реализации подпрограммы муниципальной программы.</w:t>
      </w:r>
    </w:p>
    <w:p w:rsidR="00825AE6" w:rsidRPr="007D72BC" w:rsidRDefault="00825AE6" w:rsidP="00C661E5">
      <w:pPr>
        <w:shd w:val="clear" w:color="auto" w:fill="FFFFFF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Подпрограмма носит постоянный характер с 2014 по 202</w:t>
      </w:r>
      <w:r w:rsidR="00292828" w:rsidRPr="007D72BC">
        <w:rPr>
          <w:rFonts w:ascii="Times New Roman" w:hAnsi="Times New Roman"/>
          <w:sz w:val="26"/>
          <w:szCs w:val="26"/>
        </w:rPr>
        <w:t>1</w:t>
      </w:r>
      <w:r w:rsidRPr="007D72BC">
        <w:rPr>
          <w:rFonts w:ascii="Times New Roman" w:hAnsi="Times New Roman"/>
          <w:sz w:val="26"/>
          <w:szCs w:val="26"/>
        </w:rPr>
        <w:t xml:space="preserve"> годы. В силу постоянного характера решаемых в рамках подпрограммы задач, выделение отдельных этапов ее реализации не предусматривается.».</w:t>
      </w:r>
    </w:p>
    <w:p w:rsidR="00825AE6" w:rsidRPr="007D72BC" w:rsidRDefault="00825AE6" w:rsidP="00CA4C4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1.6. В разделе 6 «Финансовое обеспечение реализации подпрограммы»:</w:t>
      </w:r>
    </w:p>
    <w:p w:rsidR="00825AE6" w:rsidRPr="007D72BC" w:rsidRDefault="00825AE6" w:rsidP="00CA4C4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1.6.1.</w:t>
      </w:r>
      <w:r w:rsidR="00292828" w:rsidRPr="007D72BC">
        <w:rPr>
          <w:rFonts w:ascii="Times New Roman" w:hAnsi="Times New Roman"/>
          <w:sz w:val="26"/>
          <w:szCs w:val="26"/>
        </w:rPr>
        <w:t xml:space="preserve"> В абзаце первом цифры «2014-2020</w:t>
      </w:r>
      <w:r w:rsidRPr="007D72BC">
        <w:rPr>
          <w:rFonts w:ascii="Times New Roman" w:hAnsi="Times New Roman"/>
          <w:sz w:val="26"/>
          <w:szCs w:val="26"/>
        </w:rPr>
        <w:t>» заменить цифрами «2014-202</w:t>
      </w:r>
      <w:r w:rsidR="00292828" w:rsidRPr="007D72BC">
        <w:rPr>
          <w:rFonts w:ascii="Times New Roman" w:hAnsi="Times New Roman"/>
          <w:sz w:val="26"/>
          <w:szCs w:val="26"/>
        </w:rPr>
        <w:t>1</w:t>
      </w:r>
      <w:r w:rsidRPr="007D72BC">
        <w:rPr>
          <w:rFonts w:ascii="Times New Roman" w:hAnsi="Times New Roman"/>
          <w:sz w:val="26"/>
          <w:szCs w:val="26"/>
        </w:rPr>
        <w:t>»;</w:t>
      </w:r>
    </w:p>
    <w:p w:rsidR="004A0081" w:rsidRPr="007D72BC" w:rsidRDefault="004A0081" w:rsidP="004A0081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1.6.2. В абзаце втором цифры «11 290,53» заменить цифрами «12 111,03».</w:t>
      </w:r>
    </w:p>
    <w:p w:rsidR="00825AE6" w:rsidRPr="007D72BC" w:rsidRDefault="00825AE6" w:rsidP="007B4C5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1.7. В подпрограмме 2 «Обеспечение реализации муниципальной программы»:</w:t>
      </w:r>
    </w:p>
    <w:p w:rsidR="00825AE6" w:rsidRPr="007D72BC" w:rsidRDefault="00825AE6" w:rsidP="0033134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1.7.1. В паспорте:</w:t>
      </w:r>
    </w:p>
    <w:p w:rsidR="00825AE6" w:rsidRPr="007D72BC" w:rsidRDefault="00825AE6" w:rsidP="0033134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1.7.1.1. Строку «Этапы и сроки реализации подпрограммы»  изложить в следующей редакции:</w:t>
      </w:r>
    </w:p>
    <w:p w:rsidR="00825AE6" w:rsidRPr="007D72BC" w:rsidRDefault="00825AE6" w:rsidP="0033134A">
      <w:pPr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«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7"/>
        <w:gridCol w:w="7212"/>
      </w:tblGrid>
      <w:tr w:rsidR="00825AE6" w:rsidRPr="007D72BC" w:rsidTr="00531F41">
        <w:trPr>
          <w:jc w:val="center"/>
        </w:trPr>
        <w:tc>
          <w:tcPr>
            <w:tcW w:w="2367" w:type="dxa"/>
          </w:tcPr>
          <w:p w:rsidR="00825AE6" w:rsidRPr="007D72BC" w:rsidRDefault="00825AE6" w:rsidP="00531F41">
            <w:pPr>
              <w:pStyle w:val="a3"/>
              <w:ind w:firstLine="4"/>
              <w:rPr>
                <w:rFonts w:cs="Arial"/>
                <w:szCs w:val="24"/>
              </w:rPr>
            </w:pPr>
            <w:r w:rsidRPr="007D72BC">
              <w:rPr>
                <w:rFonts w:cs="Arial"/>
                <w:szCs w:val="24"/>
              </w:rPr>
              <w:t>Этапы и сроки реализации подпрограммы</w:t>
            </w:r>
          </w:p>
        </w:tc>
        <w:tc>
          <w:tcPr>
            <w:tcW w:w="7212" w:type="dxa"/>
          </w:tcPr>
          <w:p w:rsidR="00825AE6" w:rsidRPr="007D72BC" w:rsidRDefault="00825AE6" w:rsidP="00292828">
            <w:pPr>
              <w:pStyle w:val="a3"/>
              <w:ind w:firstLine="709"/>
              <w:rPr>
                <w:rFonts w:cs="Arial"/>
                <w:szCs w:val="24"/>
              </w:rPr>
            </w:pPr>
            <w:r w:rsidRPr="007D72BC">
              <w:rPr>
                <w:rFonts w:cs="Arial"/>
                <w:szCs w:val="24"/>
              </w:rPr>
              <w:t xml:space="preserve"> На постоянной основе 01.01.2014 — 31.12.202</w:t>
            </w:r>
            <w:r w:rsidR="00292828" w:rsidRPr="007D72BC">
              <w:rPr>
                <w:rFonts w:cs="Arial"/>
                <w:szCs w:val="24"/>
              </w:rPr>
              <w:t>1</w:t>
            </w:r>
          </w:p>
        </w:tc>
      </w:tr>
    </w:tbl>
    <w:p w:rsidR="00825AE6" w:rsidRPr="007D72BC" w:rsidRDefault="00825AE6" w:rsidP="0033134A">
      <w:pPr>
        <w:jc w:val="right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».</w:t>
      </w:r>
    </w:p>
    <w:p w:rsidR="00825AE6" w:rsidRPr="007D72BC" w:rsidRDefault="00825AE6" w:rsidP="001F1AC2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1.7.1.2. Строку «Объёмы и источники финансирования муниципальной программы»  изложить в следующей редакции:</w:t>
      </w:r>
    </w:p>
    <w:p w:rsidR="00825AE6" w:rsidRPr="007D72BC" w:rsidRDefault="00825AE6" w:rsidP="00481023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«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9"/>
        <w:gridCol w:w="1266"/>
        <w:gridCol w:w="2145"/>
        <w:gridCol w:w="2449"/>
      </w:tblGrid>
      <w:tr w:rsidR="00292828" w:rsidRPr="007D72BC" w:rsidTr="00104FAC">
        <w:trPr>
          <w:trHeight w:val="2505"/>
          <w:jc w:val="center"/>
        </w:trPr>
        <w:tc>
          <w:tcPr>
            <w:tcW w:w="3719" w:type="dxa"/>
            <w:vMerge w:val="restart"/>
          </w:tcPr>
          <w:p w:rsidR="00292828" w:rsidRPr="007D72BC" w:rsidRDefault="00292828" w:rsidP="006E3F29">
            <w:pPr>
              <w:pStyle w:val="a3"/>
              <w:ind w:firstLine="4"/>
              <w:rPr>
                <w:szCs w:val="24"/>
              </w:rPr>
            </w:pPr>
            <w:r w:rsidRPr="007D72BC">
              <w:rPr>
                <w:szCs w:val="24"/>
              </w:rPr>
              <w:t>Объёмы и источники финансирования подпрограммы</w:t>
            </w:r>
          </w:p>
        </w:tc>
        <w:tc>
          <w:tcPr>
            <w:tcW w:w="5860" w:type="dxa"/>
            <w:gridSpan w:val="3"/>
          </w:tcPr>
          <w:p w:rsidR="00292828" w:rsidRPr="007D72BC" w:rsidRDefault="00292828" w:rsidP="005E392D">
            <w:pPr>
              <w:shd w:val="clear" w:color="auto" w:fill="FFFFFF"/>
              <w:tabs>
                <w:tab w:val="left" w:pos="0"/>
              </w:tabs>
              <w:ind w:left="-68" w:firstLine="283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Объем бюджетных ассигнований на реализацию подпрограммы составляет –</w:t>
            </w:r>
            <w:r w:rsidR="002E79A0" w:rsidRPr="007D72BC">
              <w:rPr>
                <w:rFonts w:ascii="Times New Roman" w:hAnsi="Times New Roman"/>
              </w:rPr>
              <w:t xml:space="preserve"> 205 668,55 </w:t>
            </w:r>
            <w:r w:rsidRPr="007D72BC">
              <w:rPr>
                <w:rFonts w:ascii="Times New Roman" w:hAnsi="Times New Roman"/>
              </w:rPr>
              <w:t xml:space="preserve">тыс. руб. </w:t>
            </w:r>
          </w:p>
          <w:p w:rsidR="00292828" w:rsidRPr="007D72BC" w:rsidRDefault="00292828" w:rsidP="005E392D">
            <w:pPr>
              <w:shd w:val="clear" w:color="auto" w:fill="FFFFFF"/>
              <w:tabs>
                <w:tab w:val="left" w:pos="0"/>
              </w:tabs>
              <w:ind w:left="-68" w:right="23" w:firstLine="283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  <w:spacing w:val="-8"/>
              </w:rPr>
              <w:t xml:space="preserve">Объем бюджетных ассигнований на реализацию подпрограмм  по исполнителям </w:t>
            </w:r>
            <w:r w:rsidRPr="007D72BC">
              <w:rPr>
                <w:rFonts w:ascii="Times New Roman" w:hAnsi="Times New Roman"/>
              </w:rPr>
              <w:t>составляет:</w:t>
            </w:r>
          </w:p>
          <w:p w:rsidR="00292828" w:rsidRPr="007D72BC" w:rsidRDefault="00292828" w:rsidP="005E392D">
            <w:pPr>
              <w:shd w:val="clear" w:color="auto" w:fill="FFFFFF"/>
              <w:tabs>
                <w:tab w:val="left" w:pos="0"/>
              </w:tabs>
              <w:ind w:left="-68" w:firstLine="283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МОУМИ – 22 </w:t>
            </w:r>
            <w:r w:rsidR="003E4E41" w:rsidRPr="007D72BC">
              <w:rPr>
                <w:rFonts w:ascii="Times New Roman" w:hAnsi="Times New Roman"/>
              </w:rPr>
              <w:t>238</w:t>
            </w:r>
            <w:r w:rsidRPr="007D72BC">
              <w:rPr>
                <w:rFonts w:ascii="Times New Roman" w:hAnsi="Times New Roman"/>
              </w:rPr>
              <w:t>,</w:t>
            </w:r>
            <w:r w:rsidR="003E4E41" w:rsidRPr="007D72BC">
              <w:rPr>
                <w:rFonts w:ascii="Times New Roman" w:hAnsi="Times New Roman"/>
              </w:rPr>
              <w:t>64</w:t>
            </w:r>
            <w:r w:rsidRPr="007D72BC">
              <w:rPr>
                <w:rFonts w:ascii="Times New Roman" w:hAnsi="Times New Roman"/>
              </w:rPr>
              <w:t xml:space="preserve"> тыс. руб.;</w:t>
            </w:r>
          </w:p>
          <w:p w:rsidR="00292828" w:rsidRPr="007D72BC" w:rsidRDefault="00292828" w:rsidP="005E392D">
            <w:pPr>
              <w:shd w:val="clear" w:color="auto" w:fill="FFFFFF"/>
              <w:tabs>
                <w:tab w:val="left" w:pos="0"/>
              </w:tabs>
              <w:ind w:left="-68" w:firstLine="283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МКУ СТО – 95 </w:t>
            </w:r>
            <w:r w:rsidR="003E4E41" w:rsidRPr="007D72BC">
              <w:rPr>
                <w:rFonts w:ascii="Times New Roman" w:hAnsi="Times New Roman"/>
              </w:rPr>
              <w:t>510</w:t>
            </w:r>
            <w:r w:rsidRPr="007D72BC">
              <w:rPr>
                <w:rFonts w:ascii="Times New Roman" w:hAnsi="Times New Roman"/>
              </w:rPr>
              <w:t>,</w:t>
            </w:r>
            <w:r w:rsidR="003E4E41" w:rsidRPr="007D72BC">
              <w:rPr>
                <w:rFonts w:ascii="Times New Roman" w:hAnsi="Times New Roman"/>
              </w:rPr>
              <w:t>9</w:t>
            </w:r>
            <w:r w:rsidRPr="007D72BC">
              <w:rPr>
                <w:rFonts w:ascii="Times New Roman" w:hAnsi="Times New Roman"/>
              </w:rPr>
              <w:t>8 тыс. руб.;</w:t>
            </w:r>
          </w:p>
          <w:p w:rsidR="00292828" w:rsidRPr="007D72BC" w:rsidRDefault="00292828" w:rsidP="005E392D">
            <w:pPr>
              <w:shd w:val="clear" w:color="auto" w:fill="FFFFFF"/>
              <w:tabs>
                <w:tab w:val="left" w:pos="0"/>
              </w:tabs>
              <w:ind w:left="-68" w:firstLine="283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МКУ «Служба РСО» - 3 454,55 тыс. руб.;</w:t>
            </w:r>
          </w:p>
          <w:p w:rsidR="00292828" w:rsidRPr="007D72BC" w:rsidRDefault="00292828" w:rsidP="005E392D">
            <w:pPr>
              <w:shd w:val="clear" w:color="auto" w:fill="FFFFFF"/>
              <w:tabs>
                <w:tab w:val="left" w:pos="0"/>
              </w:tabs>
              <w:ind w:left="-68" w:firstLine="283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МКУ ПМР «Служба обеспечения деятельности администрации» - 84 464,38 тыс. руб.</w:t>
            </w:r>
          </w:p>
          <w:p w:rsidR="00292828" w:rsidRPr="007D72BC" w:rsidRDefault="00292828" w:rsidP="00641F37">
            <w:pPr>
              <w:pStyle w:val="a3"/>
              <w:tabs>
                <w:tab w:val="left" w:pos="0"/>
              </w:tabs>
              <w:ind w:left="-68" w:firstLine="283"/>
              <w:rPr>
                <w:szCs w:val="24"/>
              </w:rPr>
            </w:pPr>
            <w:r w:rsidRPr="007D72BC">
              <w:rPr>
                <w:szCs w:val="24"/>
              </w:rPr>
              <w:t>Объем бюджетных ассигнований на реализацию муниципальной подпрограммы по годам составляет  (тыс. руб.):</w:t>
            </w:r>
          </w:p>
        </w:tc>
      </w:tr>
      <w:tr w:rsidR="00292828" w:rsidRPr="007D72BC" w:rsidTr="00104FAC">
        <w:trPr>
          <w:trHeight w:val="200"/>
          <w:jc w:val="center"/>
        </w:trPr>
        <w:tc>
          <w:tcPr>
            <w:tcW w:w="3719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292828" w:rsidRPr="007D72BC" w:rsidRDefault="00292828" w:rsidP="00F87B64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Год</w:t>
            </w:r>
          </w:p>
        </w:tc>
        <w:tc>
          <w:tcPr>
            <w:tcW w:w="2145" w:type="dxa"/>
          </w:tcPr>
          <w:p w:rsidR="00292828" w:rsidRPr="007D72BC" w:rsidRDefault="00292828" w:rsidP="00F87B64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Всего</w:t>
            </w:r>
          </w:p>
        </w:tc>
        <w:tc>
          <w:tcPr>
            <w:tcW w:w="2449" w:type="dxa"/>
          </w:tcPr>
          <w:p w:rsidR="00292828" w:rsidRPr="007D72BC" w:rsidRDefault="00292828" w:rsidP="00350C91">
            <w:pPr>
              <w:shd w:val="clear" w:color="auto" w:fill="FFFFFF"/>
              <w:ind w:left="102" w:firstLine="2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  <w:spacing w:val="-2"/>
              </w:rPr>
              <w:t>Бюджет Павловского муниципального района</w:t>
            </w:r>
          </w:p>
        </w:tc>
      </w:tr>
      <w:tr w:rsidR="00292828" w:rsidRPr="007D72BC" w:rsidTr="00104FAC">
        <w:trPr>
          <w:trHeight w:val="234"/>
          <w:jc w:val="center"/>
        </w:trPr>
        <w:tc>
          <w:tcPr>
            <w:tcW w:w="3719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292828" w:rsidRPr="007D72BC" w:rsidRDefault="00292828" w:rsidP="00F87B64">
            <w:pPr>
              <w:pStyle w:val="a3"/>
              <w:ind w:firstLine="242"/>
              <w:rPr>
                <w:szCs w:val="24"/>
              </w:rPr>
            </w:pPr>
            <w:r w:rsidRPr="007D72BC">
              <w:rPr>
                <w:szCs w:val="24"/>
              </w:rPr>
              <w:t>2014</w:t>
            </w:r>
          </w:p>
        </w:tc>
        <w:tc>
          <w:tcPr>
            <w:tcW w:w="2145" w:type="dxa"/>
          </w:tcPr>
          <w:p w:rsidR="00292828" w:rsidRPr="007D72BC" w:rsidRDefault="00292828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19 166,92</w:t>
            </w:r>
          </w:p>
        </w:tc>
        <w:tc>
          <w:tcPr>
            <w:tcW w:w="2449" w:type="dxa"/>
          </w:tcPr>
          <w:p w:rsidR="00292828" w:rsidRPr="007D72BC" w:rsidRDefault="00292828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19 166,92</w:t>
            </w:r>
          </w:p>
        </w:tc>
      </w:tr>
      <w:tr w:rsidR="00292828" w:rsidRPr="007D72BC" w:rsidTr="00104FAC">
        <w:trPr>
          <w:trHeight w:val="326"/>
          <w:jc w:val="center"/>
        </w:trPr>
        <w:tc>
          <w:tcPr>
            <w:tcW w:w="3719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292828" w:rsidRPr="007D72BC" w:rsidRDefault="00292828" w:rsidP="00F87B64">
            <w:pPr>
              <w:pStyle w:val="a3"/>
              <w:ind w:firstLine="242"/>
              <w:rPr>
                <w:szCs w:val="24"/>
              </w:rPr>
            </w:pPr>
            <w:r w:rsidRPr="007D72BC">
              <w:rPr>
                <w:szCs w:val="24"/>
              </w:rPr>
              <w:t>2015</w:t>
            </w:r>
          </w:p>
        </w:tc>
        <w:tc>
          <w:tcPr>
            <w:tcW w:w="2145" w:type="dxa"/>
          </w:tcPr>
          <w:p w:rsidR="00292828" w:rsidRPr="007D72BC" w:rsidRDefault="00292828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21 994,61</w:t>
            </w:r>
          </w:p>
        </w:tc>
        <w:tc>
          <w:tcPr>
            <w:tcW w:w="2449" w:type="dxa"/>
          </w:tcPr>
          <w:p w:rsidR="00292828" w:rsidRPr="007D72BC" w:rsidRDefault="00292828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21 994,61</w:t>
            </w:r>
          </w:p>
        </w:tc>
      </w:tr>
      <w:tr w:rsidR="00292828" w:rsidRPr="007D72BC" w:rsidTr="00104FAC">
        <w:trPr>
          <w:trHeight w:val="264"/>
          <w:jc w:val="center"/>
        </w:trPr>
        <w:tc>
          <w:tcPr>
            <w:tcW w:w="3719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292828" w:rsidRPr="007D72BC" w:rsidRDefault="00292828" w:rsidP="00F87B64">
            <w:pPr>
              <w:pStyle w:val="a3"/>
              <w:ind w:firstLine="242"/>
              <w:rPr>
                <w:szCs w:val="24"/>
              </w:rPr>
            </w:pPr>
            <w:r w:rsidRPr="007D72BC">
              <w:rPr>
                <w:szCs w:val="24"/>
              </w:rPr>
              <w:t>2016</w:t>
            </w:r>
          </w:p>
        </w:tc>
        <w:tc>
          <w:tcPr>
            <w:tcW w:w="2145" w:type="dxa"/>
          </w:tcPr>
          <w:p w:rsidR="00292828" w:rsidRPr="007D72BC" w:rsidRDefault="00292828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29 430,90</w:t>
            </w:r>
          </w:p>
        </w:tc>
        <w:tc>
          <w:tcPr>
            <w:tcW w:w="2449" w:type="dxa"/>
          </w:tcPr>
          <w:p w:rsidR="00292828" w:rsidRPr="007D72BC" w:rsidRDefault="00292828" w:rsidP="00926053">
            <w:pPr>
              <w:pStyle w:val="a3"/>
              <w:tabs>
                <w:tab w:val="left" w:pos="0"/>
              </w:tabs>
              <w:ind w:firstLine="8"/>
              <w:jc w:val="center"/>
              <w:rPr>
                <w:szCs w:val="24"/>
              </w:rPr>
            </w:pPr>
            <w:r w:rsidRPr="007D72BC">
              <w:rPr>
                <w:szCs w:val="24"/>
              </w:rPr>
              <w:t>29 430,90</w:t>
            </w:r>
          </w:p>
        </w:tc>
      </w:tr>
      <w:tr w:rsidR="00292828" w:rsidRPr="007D72BC" w:rsidTr="00104FAC">
        <w:trPr>
          <w:trHeight w:val="317"/>
          <w:jc w:val="center"/>
        </w:trPr>
        <w:tc>
          <w:tcPr>
            <w:tcW w:w="3719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292828" w:rsidRPr="007D72BC" w:rsidRDefault="00292828" w:rsidP="00F87B64">
            <w:pPr>
              <w:pStyle w:val="a3"/>
              <w:ind w:firstLine="242"/>
              <w:rPr>
                <w:szCs w:val="24"/>
              </w:rPr>
            </w:pPr>
            <w:r w:rsidRPr="007D72BC">
              <w:rPr>
                <w:szCs w:val="24"/>
              </w:rPr>
              <w:t>2017</w:t>
            </w:r>
          </w:p>
        </w:tc>
        <w:tc>
          <w:tcPr>
            <w:tcW w:w="2145" w:type="dxa"/>
          </w:tcPr>
          <w:p w:rsidR="00292828" w:rsidRPr="007D72BC" w:rsidRDefault="00292828" w:rsidP="008C7244">
            <w:pPr>
              <w:ind w:firstLine="8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30 854,32</w:t>
            </w:r>
          </w:p>
        </w:tc>
        <w:tc>
          <w:tcPr>
            <w:tcW w:w="2449" w:type="dxa"/>
          </w:tcPr>
          <w:p w:rsidR="00292828" w:rsidRPr="007D72BC" w:rsidRDefault="00292828" w:rsidP="00926053">
            <w:pPr>
              <w:ind w:firstLine="8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30 854,32</w:t>
            </w:r>
          </w:p>
        </w:tc>
      </w:tr>
      <w:tr w:rsidR="00292828" w:rsidRPr="007D72BC" w:rsidTr="00104FAC">
        <w:trPr>
          <w:trHeight w:val="360"/>
          <w:jc w:val="center"/>
        </w:trPr>
        <w:tc>
          <w:tcPr>
            <w:tcW w:w="3719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292828" w:rsidRPr="007D72BC" w:rsidRDefault="00292828" w:rsidP="00F87B64">
            <w:pPr>
              <w:pStyle w:val="a3"/>
              <w:ind w:firstLine="242"/>
              <w:rPr>
                <w:szCs w:val="24"/>
              </w:rPr>
            </w:pPr>
            <w:r w:rsidRPr="007D72BC">
              <w:rPr>
                <w:szCs w:val="24"/>
              </w:rPr>
              <w:t>2018</w:t>
            </w:r>
          </w:p>
        </w:tc>
        <w:tc>
          <w:tcPr>
            <w:tcW w:w="2145" w:type="dxa"/>
          </w:tcPr>
          <w:p w:rsidR="00292828" w:rsidRPr="007D72BC" w:rsidRDefault="002E79A0" w:rsidP="00BF0264">
            <w:pPr>
              <w:ind w:firstLine="8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29 271,9</w:t>
            </w:r>
            <w:r w:rsidR="00292828" w:rsidRPr="007D72BC">
              <w:rPr>
                <w:rFonts w:ascii="Times New Roman" w:hAnsi="Times New Roman"/>
              </w:rPr>
              <w:t>0</w:t>
            </w:r>
          </w:p>
        </w:tc>
        <w:tc>
          <w:tcPr>
            <w:tcW w:w="2449" w:type="dxa"/>
          </w:tcPr>
          <w:p w:rsidR="00292828" w:rsidRPr="007D72BC" w:rsidRDefault="002E79A0" w:rsidP="00104FAC">
            <w:pPr>
              <w:ind w:firstLine="0"/>
              <w:jc w:val="center"/>
            </w:pPr>
            <w:r w:rsidRPr="007D72BC">
              <w:rPr>
                <w:rFonts w:ascii="Times New Roman" w:hAnsi="Times New Roman"/>
              </w:rPr>
              <w:t>29 271,90</w:t>
            </w:r>
          </w:p>
        </w:tc>
      </w:tr>
      <w:tr w:rsidR="00292828" w:rsidRPr="007D72BC" w:rsidTr="00104FAC">
        <w:trPr>
          <w:trHeight w:val="349"/>
          <w:jc w:val="center"/>
        </w:trPr>
        <w:tc>
          <w:tcPr>
            <w:tcW w:w="3719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292828" w:rsidRPr="007D72BC" w:rsidRDefault="00292828" w:rsidP="00F87B64">
            <w:pPr>
              <w:pStyle w:val="a3"/>
              <w:ind w:firstLine="242"/>
              <w:rPr>
                <w:szCs w:val="24"/>
              </w:rPr>
            </w:pPr>
            <w:r w:rsidRPr="007D72BC">
              <w:rPr>
                <w:szCs w:val="24"/>
              </w:rPr>
              <w:t>2019</w:t>
            </w:r>
          </w:p>
        </w:tc>
        <w:tc>
          <w:tcPr>
            <w:tcW w:w="2145" w:type="dxa"/>
          </w:tcPr>
          <w:p w:rsidR="00292828" w:rsidRPr="007D72BC" w:rsidRDefault="00292828" w:rsidP="00BF0264">
            <w:pPr>
              <w:pStyle w:val="a3"/>
              <w:ind w:firstLine="8"/>
              <w:jc w:val="center"/>
              <w:rPr>
                <w:szCs w:val="24"/>
              </w:rPr>
            </w:pPr>
            <w:r w:rsidRPr="007D72BC">
              <w:t>24 900,30</w:t>
            </w:r>
          </w:p>
        </w:tc>
        <w:tc>
          <w:tcPr>
            <w:tcW w:w="2449" w:type="dxa"/>
          </w:tcPr>
          <w:p w:rsidR="00292828" w:rsidRPr="007D72BC" w:rsidRDefault="00292828" w:rsidP="00BF0264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24 900,30</w:t>
            </w:r>
          </w:p>
        </w:tc>
      </w:tr>
      <w:tr w:rsidR="00292828" w:rsidRPr="007D72BC" w:rsidTr="00104FAC">
        <w:trPr>
          <w:trHeight w:val="349"/>
          <w:jc w:val="center"/>
        </w:trPr>
        <w:tc>
          <w:tcPr>
            <w:tcW w:w="3719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292828" w:rsidRPr="007D72BC" w:rsidRDefault="00292828" w:rsidP="00F87B64">
            <w:pPr>
              <w:pStyle w:val="a3"/>
              <w:ind w:firstLine="242"/>
              <w:rPr>
                <w:szCs w:val="24"/>
              </w:rPr>
            </w:pPr>
            <w:r w:rsidRPr="007D72BC">
              <w:rPr>
                <w:szCs w:val="24"/>
              </w:rPr>
              <w:t>2020</w:t>
            </w:r>
          </w:p>
        </w:tc>
        <w:tc>
          <w:tcPr>
            <w:tcW w:w="2145" w:type="dxa"/>
          </w:tcPr>
          <w:p w:rsidR="00292828" w:rsidRPr="007D72BC" w:rsidRDefault="00292828" w:rsidP="00531F41">
            <w:pPr>
              <w:pStyle w:val="a3"/>
              <w:ind w:firstLine="8"/>
              <w:jc w:val="center"/>
              <w:rPr>
                <w:szCs w:val="24"/>
              </w:rPr>
            </w:pPr>
            <w:r w:rsidRPr="007D72BC">
              <w:t>24 900,30</w:t>
            </w:r>
          </w:p>
        </w:tc>
        <w:tc>
          <w:tcPr>
            <w:tcW w:w="2449" w:type="dxa"/>
          </w:tcPr>
          <w:p w:rsidR="00292828" w:rsidRPr="007D72BC" w:rsidRDefault="00292828" w:rsidP="00BF0264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24 900,30</w:t>
            </w:r>
          </w:p>
        </w:tc>
      </w:tr>
      <w:tr w:rsidR="00292828" w:rsidRPr="007D72BC" w:rsidTr="00104FAC">
        <w:trPr>
          <w:trHeight w:val="349"/>
          <w:jc w:val="center"/>
        </w:trPr>
        <w:tc>
          <w:tcPr>
            <w:tcW w:w="3719" w:type="dxa"/>
            <w:vMerge/>
          </w:tcPr>
          <w:p w:rsidR="00292828" w:rsidRPr="007D72BC" w:rsidRDefault="00292828" w:rsidP="00F87B64">
            <w:pPr>
              <w:pStyle w:val="a3"/>
              <w:rPr>
                <w:szCs w:val="24"/>
              </w:rPr>
            </w:pPr>
          </w:p>
        </w:tc>
        <w:tc>
          <w:tcPr>
            <w:tcW w:w="1266" w:type="dxa"/>
          </w:tcPr>
          <w:p w:rsidR="00292828" w:rsidRPr="007D72BC" w:rsidRDefault="00292828" w:rsidP="00F87B64">
            <w:pPr>
              <w:pStyle w:val="a3"/>
              <w:ind w:firstLine="242"/>
              <w:rPr>
                <w:szCs w:val="24"/>
              </w:rPr>
            </w:pPr>
            <w:r w:rsidRPr="007D72BC">
              <w:rPr>
                <w:szCs w:val="24"/>
              </w:rPr>
              <w:t>2021</w:t>
            </w:r>
          </w:p>
        </w:tc>
        <w:tc>
          <w:tcPr>
            <w:tcW w:w="2145" w:type="dxa"/>
          </w:tcPr>
          <w:p w:rsidR="00292828" w:rsidRPr="007D72BC" w:rsidRDefault="00292828" w:rsidP="00531F41">
            <w:pPr>
              <w:pStyle w:val="a3"/>
              <w:ind w:firstLine="8"/>
              <w:jc w:val="center"/>
            </w:pPr>
            <w:r w:rsidRPr="007D72BC">
              <w:t>25 149,30</w:t>
            </w:r>
          </w:p>
        </w:tc>
        <w:tc>
          <w:tcPr>
            <w:tcW w:w="2449" w:type="dxa"/>
          </w:tcPr>
          <w:p w:rsidR="00292828" w:rsidRPr="007D72BC" w:rsidRDefault="00292828" w:rsidP="00BF0264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25 149,30</w:t>
            </w:r>
          </w:p>
        </w:tc>
      </w:tr>
    </w:tbl>
    <w:p w:rsidR="00825AE6" w:rsidRPr="007D72BC" w:rsidRDefault="00825AE6" w:rsidP="00860110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».</w:t>
      </w:r>
    </w:p>
    <w:p w:rsidR="00825AE6" w:rsidRPr="007D72BC" w:rsidRDefault="00825AE6" w:rsidP="0033134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</w:t>
      </w:r>
      <w:r w:rsidR="00A76BAD" w:rsidRPr="007D72BC">
        <w:rPr>
          <w:rFonts w:ascii="Times New Roman" w:hAnsi="Times New Roman"/>
          <w:sz w:val="26"/>
          <w:szCs w:val="26"/>
        </w:rPr>
        <w:t>8</w:t>
      </w:r>
      <w:r w:rsidRPr="007D72BC">
        <w:rPr>
          <w:rFonts w:ascii="Times New Roman" w:hAnsi="Times New Roman"/>
          <w:sz w:val="26"/>
          <w:szCs w:val="26"/>
        </w:rPr>
        <w:t>. В разделе 6 «Финансовое обеспечение реализации подпрограммы»:</w:t>
      </w:r>
    </w:p>
    <w:p w:rsidR="00825AE6" w:rsidRPr="007D72BC" w:rsidRDefault="00825AE6" w:rsidP="0033134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</w:t>
      </w:r>
      <w:r w:rsidR="00A76BAD" w:rsidRPr="007D72BC">
        <w:rPr>
          <w:rFonts w:ascii="Times New Roman" w:hAnsi="Times New Roman"/>
          <w:sz w:val="26"/>
          <w:szCs w:val="26"/>
        </w:rPr>
        <w:t>8</w:t>
      </w:r>
      <w:r w:rsidRPr="007D72BC">
        <w:rPr>
          <w:rFonts w:ascii="Times New Roman" w:hAnsi="Times New Roman"/>
          <w:sz w:val="26"/>
          <w:szCs w:val="26"/>
        </w:rPr>
        <w:t>.1.</w:t>
      </w:r>
      <w:r w:rsidR="00A76BAD" w:rsidRPr="007D72BC">
        <w:rPr>
          <w:rFonts w:ascii="Times New Roman" w:hAnsi="Times New Roman"/>
          <w:sz w:val="26"/>
          <w:szCs w:val="26"/>
        </w:rPr>
        <w:t xml:space="preserve"> В абзаце первом цифры «2014-2020</w:t>
      </w:r>
      <w:r w:rsidRPr="007D72BC">
        <w:rPr>
          <w:rFonts w:ascii="Times New Roman" w:hAnsi="Times New Roman"/>
          <w:sz w:val="26"/>
          <w:szCs w:val="26"/>
        </w:rPr>
        <w:t>» заменить цифрами «2014-202</w:t>
      </w:r>
      <w:r w:rsidR="00A76BAD" w:rsidRPr="007D72BC">
        <w:rPr>
          <w:rFonts w:ascii="Times New Roman" w:hAnsi="Times New Roman"/>
          <w:sz w:val="26"/>
          <w:szCs w:val="26"/>
        </w:rPr>
        <w:t>1</w:t>
      </w:r>
      <w:r w:rsidRPr="007D72BC">
        <w:rPr>
          <w:rFonts w:ascii="Times New Roman" w:hAnsi="Times New Roman"/>
          <w:sz w:val="26"/>
          <w:szCs w:val="26"/>
        </w:rPr>
        <w:t>»;</w:t>
      </w:r>
    </w:p>
    <w:p w:rsidR="00825AE6" w:rsidRPr="007D72BC" w:rsidRDefault="00825AE6" w:rsidP="00A84B93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</w:t>
      </w:r>
      <w:r w:rsidR="00A76BAD" w:rsidRPr="007D72BC">
        <w:rPr>
          <w:rFonts w:ascii="Times New Roman" w:hAnsi="Times New Roman"/>
          <w:sz w:val="26"/>
          <w:szCs w:val="26"/>
        </w:rPr>
        <w:t>8</w:t>
      </w:r>
      <w:r w:rsidRPr="007D72BC">
        <w:rPr>
          <w:rFonts w:ascii="Times New Roman" w:hAnsi="Times New Roman"/>
          <w:sz w:val="26"/>
          <w:szCs w:val="26"/>
        </w:rPr>
        <w:t>.2. В абзаце втором цифры «</w:t>
      </w:r>
      <w:r w:rsidR="00A76BAD" w:rsidRPr="007D72BC">
        <w:rPr>
          <w:rFonts w:ascii="Times New Roman" w:hAnsi="Times New Roman"/>
          <w:sz w:val="26"/>
          <w:szCs w:val="26"/>
        </w:rPr>
        <w:t>179 981,45</w:t>
      </w:r>
      <w:r w:rsidRPr="007D72BC">
        <w:rPr>
          <w:rFonts w:ascii="Times New Roman" w:hAnsi="Times New Roman"/>
          <w:sz w:val="26"/>
          <w:szCs w:val="26"/>
        </w:rPr>
        <w:t>» заменить цифрами «</w:t>
      </w:r>
      <w:r w:rsidR="00A76BAD" w:rsidRPr="007D72BC">
        <w:rPr>
          <w:rFonts w:ascii="Times New Roman" w:hAnsi="Times New Roman"/>
          <w:sz w:val="26"/>
          <w:szCs w:val="26"/>
        </w:rPr>
        <w:t>205</w:t>
      </w:r>
      <w:r w:rsidR="008C7244" w:rsidRPr="007D72BC">
        <w:rPr>
          <w:rFonts w:ascii="Times New Roman" w:hAnsi="Times New Roman"/>
          <w:sz w:val="26"/>
          <w:szCs w:val="26"/>
        </w:rPr>
        <w:t> </w:t>
      </w:r>
      <w:r w:rsidR="002E79A0" w:rsidRPr="007D72BC">
        <w:rPr>
          <w:rFonts w:ascii="Times New Roman" w:hAnsi="Times New Roman"/>
          <w:sz w:val="26"/>
          <w:szCs w:val="26"/>
        </w:rPr>
        <w:t>668</w:t>
      </w:r>
      <w:r w:rsidR="00A76BAD" w:rsidRPr="007D72BC">
        <w:rPr>
          <w:rFonts w:ascii="Times New Roman" w:hAnsi="Times New Roman"/>
          <w:sz w:val="26"/>
          <w:szCs w:val="26"/>
        </w:rPr>
        <w:t>,</w:t>
      </w:r>
      <w:r w:rsidR="002E79A0" w:rsidRPr="007D72BC">
        <w:rPr>
          <w:rFonts w:ascii="Times New Roman" w:hAnsi="Times New Roman"/>
          <w:sz w:val="26"/>
          <w:szCs w:val="26"/>
        </w:rPr>
        <w:t>5</w:t>
      </w:r>
      <w:r w:rsidR="008C7244" w:rsidRPr="007D72BC">
        <w:rPr>
          <w:rFonts w:ascii="Times New Roman" w:hAnsi="Times New Roman"/>
          <w:sz w:val="26"/>
          <w:szCs w:val="26"/>
        </w:rPr>
        <w:t>5</w:t>
      </w:r>
      <w:r w:rsidRPr="007D72BC">
        <w:rPr>
          <w:rFonts w:ascii="Times New Roman" w:hAnsi="Times New Roman"/>
          <w:sz w:val="26"/>
          <w:szCs w:val="26"/>
        </w:rPr>
        <w:t>».</w:t>
      </w:r>
    </w:p>
    <w:p w:rsidR="00825AE6" w:rsidRPr="007D72BC" w:rsidRDefault="00825AE6" w:rsidP="00924CDC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lastRenderedPageBreak/>
        <w:t>1.</w:t>
      </w:r>
      <w:r w:rsidR="00A76BAD" w:rsidRPr="007D72BC">
        <w:rPr>
          <w:rFonts w:ascii="Times New Roman" w:hAnsi="Times New Roman"/>
          <w:sz w:val="26"/>
          <w:szCs w:val="26"/>
        </w:rPr>
        <w:t>9</w:t>
      </w:r>
      <w:r w:rsidRPr="007D72BC">
        <w:rPr>
          <w:rFonts w:ascii="Times New Roman" w:hAnsi="Times New Roman"/>
          <w:sz w:val="26"/>
          <w:szCs w:val="26"/>
        </w:rPr>
        <w:t xml:space="preserve">. Приложение № 1 изложить в редакции согласно приложению № 1 </w:t>
      </w:r>
      <w:r w:rsidRPr="007D72BC">
        <w:rPr>
          <w:rFonts w:ascii="Times New Roman" w:hAnsi="Times New Roman"/>
          <w:sz w:val="26"/>
          <w:szCs w:val="26"/>
        </w:rPr>
        <w:br/>
        <w:t>к настоящему постановлению.</w:t>
      </w:r>
    </w:p>
    <w:p w:rsidR="00825AE6" w:rsidRPr="007D72BC" w:rsidRDefault="00825AE6" w:rsidP="00D14628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1.1</w:t>
      </w:r>
      <w:r w:rsidR="00A76BAD" w:rsidRPr="007D72BC">
        <w:rPr>
          <w:rFonts w:ascii="Times New Roman" w:hAnsi="Times New Roman"/>
          <w:sz w:val="26"/>
          <w:szCs w:val="26"/>
        </w:rPr>
        <w:t>0</w:t>
      </w:r>
      <w:r w:rsidRPr="007D72BC">
        <w:rPr>
          <w:rFonts w:ascii="Times New Roman" w:hAnsi="Times New Roman"/>
          <w:sz w:val="26"/>
          <w:szCs w:val="26"/>
        </w:rPr>
        <w:t xml:space="preserve">. Приложение № 2 изложить в редакции согласно приложению № 2 </w:t>
      </w:r>
      <w:r w:rsidRPr="007D72BC">
        <w:rPr>
          <w:rFonts w:ascii="Times New Roman" w:hAnsi="Times New Roman"/>
          <w:sz w:val="26"/>
          <w:szCs w:val="26"/>
        </w:rPr>
        <w:br/>
        <w:t>к настоящему постановлению.</w:t>
      </w:r>
    </w:p>
    <w:p w:rsidR="00825AE6" w:rsidRPr="007D72BC" w:rsidRDefault="00825AE6" w:rsidP="00D14628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1.1</w:t>
      </w:r>
      <w:r w:rsidR="00A76BAD" w:rsidRPr="007D72BC">
        <w:rPr>
          <w:rFonts w:ascii="Times New Roman" w:hAnsi="Times New Roman"/>
          <w:sz w:val="26"/>
          <w:szCs w:val="26"/>
        </w:rPr>
        <w:t>1</w:t>
      </w:r>
      <w:r w:rsidRPr="007D72BC">
        <w:rPr>
          <w:rFonts w:ascii="Times New Roman" w:hAnsi="Times New Roman"/>
          <w:sz w:val="26"/>
          <w:szCs w:val="26"/>
        </w:rPr>
        <w:t xml:space="preserve">. Приложение № 3 изложить в редакции согласно приложению № 3 </w:t>
      </w:r>
      <w:r w:rsidRPr="007D72BC">
        <w:rPr>
          <w:rFonts w:ascii="Times New Roman" w:hAnsi="Times New Roman"/>
          <w:sz w:val="26"/>
          <w:szCs w:val="26"/>
        </w:rPr>
        <w:br/>
        <w:t>к настоящему постановлению.</w:t>
      </w:r>
    </w:p>
    <w:p w:rsidR="00825AE6" w:rsidRPr="007D72BC" w:rsidRDefault="00825AE6" w:rsidP="00D14628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1.1</w:t>
      </w:r>
      <w:r w:rsidR="00A76BAD" w:rsidRPr="007D72BC">
        <w:rPr>
          <w:rFonts w:ascii="Times New Roman" w:hAnsi="Times New Roman"/>
          <w:sz w:val="26"/>
          <w:szCs w:val="26"/>
        </w:rPr>
        <w:t>2</w:t>
      </w:r>
      <w:r w:rsidRPr="007D72BC">
        <w:rPr>
          <w:rFonts w:ascii="Times New Roman" w:hAnsi="Times New Roman"/>
          <w:sz w:val="26"/>
          <w:szCs w:val="26"/>
        </w:rPr>
        <w:t xml:space="preserve">. Приложение № 4 изложить в редакции согласно  приложению № 4 </w:t>
      </w:r>
      <w:r w:rsidRPr="007D72BC">
        <w:rPr>
          <w:rFonts w:ascii="Times New Roman" w:hAnsi="Times New Roman"/>
          <w:sz w:val="26"/>
          <w:szCs w:val="26"/>
        </w:rPr>
        <w:br/>
        <w:t>к настоящему постановлению.</w:t>
      </w:r>
    </w:p>
    <w:p w:rsidR="00825AE6" w:rsidRPr="007D72BC" w:rsidRDefault="00825AE6" w:rsidP="00D14628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825AE6" w:rsidRPr="007D72BC" w:rsidRDefault="00825AE6" w:rsidP="000B549F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FA4D5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FA4D5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7D72BC" w:rsidRDefault="00A76BAD" w:rsidP="006E3F2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И. о. г</w:t>
      </w:r>
      <w:r w:rsidR="00825AE6" w:rsidRPr="007D72BC">
        <w:rPr>
          <w:rFonts w:ascii="Times New Roman" w:hAnsi="Times New Roman"/>
          <w:sz w:val="26"/>
          <w:szCs w:val="26"/>
        </w:rPr>
        <w:t>лав</w:t>
      </w:r>
      <w:r w:rsidRPr="007D72BC">
        <w:rPr>
          <w:rFonts w:ascii="Times New Roman" w:hAnsi="Times New Roman"/>
          <w:sz w:val="26"/>
          <w:szCs w:val="26"/>
        </w:rPr>
        <w:t>ы</w:t>
      </w:r>
      <w:r w:rsidR="00825AE6" w:rsidRPr="007D72BC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825AE6" w:rsidRPr="007D72BC" w:rsidRDefault="00825AE6" w:rsidP="00534DC7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Павловского муниц</w:t>
      </w:r>
      <w:r w:rsidR="00A76BAD" w:rsidRPr="007D72BC">
        <w:rPr>
          <w:rFonts w:ascii="Times New Roman" w:hAnsi="Times New Roman"/>
          <w:sz w:val="26"/>
          <w:szCs w:val="26"/>
        </w:rPr>
        <w:t xml:space="preserve">ипального района </w:t>
      </w:r>
      <w:r w:rsidR="00A76BAD" w:rsidRPr="007D72BC">
        <w:rPr>
          <w:rFonts w:ascii="Times New Roman" w:hAnsi="Times New Roman"/>
          <w:sz w:val="26"/>
          <w:szCs w:val="26"/>
        </w:rPr>
        <w:tab/>
      </w:r>
      <w:r w:rsidR="00A76BAD" w:rsidRPr="007D72BC">
        <w:rPr>
          <w:rFonts w:ascii="Times New Roman" w:hAnsi="Times New Roman"/>
          <w:sz w:val="26"/>
          <w:szCs w:val="26"/>
        </w:rPr>
        <w:tab/>
      </w:r>
      <w:r w:rsidR="00A76BAD" w:rsidRPr="007D72BC">
        <w:rPr>
          <w:rFonts w:ascii="Times New Roman" w:hAnsi="Times New Roman"/>
          <w:sz w:val="26"/>
          <w:szCs w:val="26"/>
        </w:rPr>
        <w:tab/>
      </w:r>
      <w:r w:rsidR="00A76BAD" w:rsidRPr="007D72BC">
        <w:rPr>
          <w:rFonts w:ascii="Times New Roman" w:hAnsi="Times New Roman"/>
          <w:sz w:val="26"/>
          <w:szCs w:val="26"/>
        </w:rPr>
        <w:tab/>
      </w:r>
      <w:r w:rsidR="00A76BAD" w:rsidRPr="007D72BC">
        <w:rPr>
          <w:rFonts w:ascii="Times New Roman" w:hAnsi="Times New Roman"/>
          <w:sz w:val="26"/>
          <w:szCs w:val="26"/>
        </w:rPr>
        <w:tab/>
        <w:t xml:space="preserve">     Г.М. Майстренко</w:t>
      </w:r>
    </w:p>
    <w:p w:rsidR="00825AE6" w:rsidRPr="007D72BC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  <w:sectPr w:rsidR="00825AE6" w:rsidRPr="007D72BC" w:rsidSect="007E23BA">
          <w:pgSz w:w="11906" w:h="16838"/>
          <w:pgMar w:top="1134" w:right="849" w:bottom="1276" w:left="1701" w:header="720" w:footer="720" w:gutter="0"/>
          <w:cols w:space="720"/>
          <w:noEndnote/>
        </w:sectPr>
      </w:pPr>
    </w:p>
    <w:p w:rsidR="00825AE6" w:rsidRPr="007D72BC" w:rsidRDefault="00825AE6" w:rsidP="0026683E">
      <w:pPr>
        <w:ind w:left="5940" w:firstLine="3181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25AE6" w:rsidRPr="007D72BC" w:rsidRDefault="00825AE6" w:rsidP="0026683E">
      <w:pPr>
        <w:ind w:left="5940" w:firstLine="3181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25AE6" w:rsidRPr="007D72BC" w:rsidRDefault="00825AE6" w:rsidP="0026683E">
      <w:pPr>
        <w:ind w:left="5940" w:firstLine="3181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825AE6" w:rsidRPr="007D72BC" w:rsidRDefault="00825AE6" w:rsidP="0026683E">
      <w:pPr>
        <w:ind w:left="5940" w:firstLine="3181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от «</w:t>
      </w:r>
      <w:r w:rsidR="00C006AF" w:rsidRPr="007D72BC">
        <w:rPr>
          <w:rFonts w:ascii="Times New Roman" w:hAnsi="Times New Roman"/>
          <w:sz w:val="26"/>
          <w:szCs w:val="26"/>
        </w:rPr>
        <w:t>____</w:t>
      </w:r>
      <w:r w:rsidRPr="007D72BC">
        <w:rPr>
          <w:rFonts w:ascii="Times New Roman" w:hAnsi="Times New Roman"/>
          <w:sz w:val="26"/>
          <w:szCs w:val="26"/>
        </w:rPr>
        <w:t xml:space="preserve">» </w:t>
      </w:r>
      <w:r w:rsidR="00C006AF" w:rsidRPr="007D72BC">
        <w:rPr>
          <w:rFonts w:ascii="Times New Roman" w:hAnsi="Times New Roman"/>
          <w:sz w:val="26"/>
          <w:szCs w:val="26"/>
        </w:rPr>
        <w:t>октября</w:t>
      </w:r>
      <w:r w:rsidRPr="007D72BC">
        <w:rPr>
          <w:rFonts w:ascii="Times New Roman" w:hAnsi="Times New Roman"/>
          <w:sz w:val="26"/>
          <w:szCs w:val="26"/>
        </w:rPr>
        <w:t xml:space="preserve"> 201</w:t>
      </w:r>
      <w:r w:rsidR="00C006AF" w:rsidRPr="007D72BC">
        <w:rPr>
          <w:rFonts w:ascii="Times New Roman" w:hAnsi="Times New Roman"/>
          <w:sz w:val="26"/>
          <w:szCs w:val="26"/>
        </w:rPr>
        <w:t>8</w:t>
      </w:r>
      <w:r w:rsidRPr="007D72BC">
        <w:rPr>
          <w:rFonts w:ascii="Times New Roman" w:hAnsi="Times New Roman"/>
          <w:sz w:val="26"/>
          <w:szCs w:val="26"/>
        </w:rPr>
        <w:t xml:space="preserve"> г. № </w:t>
      </w:r>
      <w:r w:rsidR="00C006AF" w:rsidRPr="007D72BC">
        <w:rPr>
          <w:rFonts w:ascii="Times New Roman" w:hAnsi="Times New Roman"/>
          <w:sz w:val="26"/>
          <w:szCs w:val="26"/>
        </w:rPr>
        <w:t>_______</w:t>
      </w:r>
    </w:p>
    <w:p w:rsidR="00825AE6" w:rsidRPr="007D72BC" w:rsidRDefault="00825AE6" w:rsidP="0026683E">
      <w:pPr>
        <w:ind w:left="5940" w:firstLine="3181"/>
        <w:rPr>
          <w:rFonts w:ascii="Times New Roman" w:hAnsi="Times New Roman"/>
          <w:sz w:val="16"/>
          <w:szCs w:val="16"/>
        </w:rPr>
      </w:pPr>
    </w:p>
    <w:tbl>
      <w:tblPr>
        <w:tblW w:w="14649" w:type="dxa"/>
        <w:jc w:val="center"/>
        <w:tblLook w:val="00A0" w:firstRow="1" w:lastRow="0" w:firstColumn="1" w:lastColumn="0" w:noHBand="0" w:noVBand="0"/>
      </w:tblPr>
      <w:tblGrid>
        <w:gridCol w:w="14649"/>
      </w:tblGrid>
      <w:tr w:rsidR="00825AE6" w:rsidRPr="007D72BC" w:rsidTr="00924CDC">
        <w:trPr>
          <w:trHeight w:val="315"/>
          <w:jc w:val="center"/>
        </w:trPr>
        <w:tc>
          <w:tcPr>
            <w:tcW w:w="14649" w:type="dxa"/>
            <w:vAlign w:val="center"/>
          </w:tcPr>
          <w:p w:rsidR="00825AE6" w:rsidRPr="007D72BC" w:rsidRDefault="00825AE6" w:rsidP="00924CDC">
            <w:pPr>
              <w:ind w:firstLine="70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72BC">
              <w:rPr>
                <w:rFonts w:ascii="Times New Roman" w:hAnsi="Times New Roman"/>
                <w:color w:val="000000"/>
                <w:sz w:val="26"/>
                <w:szCs w:val="26"/>
              </w:rPr>
              <w:t>Сведения о показателях (индикаторах) муниципальной программы и их значениях</w:t>
            </w:r>
          </w:p>
        </w:tc>
      </w:tr>
    </w:tbl>
    <w:p w:rsidR="00825AE6" w:rsidRPr="007D72BC" w:rsidRDefault="00825AE6" w:rsidP="009E14A9">
      <w:pPr>
        <w:ind w:firstLine="709"/>
        <w:rPr>
          <w:rFonts w:ascii="Times New Roman" w:hAnsi="Times New Roman"/>
          <w:sz w:val="16"/>
          <w:szCs w:val="16"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696"/>
        <w:gridCol w:w="5210"/>
        <w:gridCol w:w="1857"/>
        <w:gridCol w:w="1430"/>
        <w:gridCol w:w="948"/>
        <w:gridCol w:w="851"/>
        <w:gridCol w:w="785"/>
        <w:gridCol w:w="785"/>
        <w:gridCol w:w="737"/>
        <w:gridCol w:w="737"/>
        <w:gridCol w:w="737"/>
        <w:gridCol w:w="786"/>
      </w:tblGrid>
      <w:tr w:rsidR="00C006AF" w:rsidRPr="007D72BC" w:rsidTr="00C006AF">
        <w:trPr>
          <w:trHeight w:val="112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06AF" w:rsidRPr="007D72BC" w:rsidRDefault="00C006AF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№ </w:t>
            </w:r>
          </w:p>
          <w:p w:rsidR="00C006AF" w:rsidRPr="007D72BC" w:rsidRDefault="00C006AF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п/п</w:t>
            </w:r>
          </w:p>
        </w:tc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06AF" w:rsidRPr="007D72BC" w:rsidRDefault="00C006AF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06AF" w:rsidRPr="007D72BC" w:rsidRDefault="00C006AF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Пункт Федерального плана</w:t>
            </w:r>
            <w:r w:rsidRPr="007D72BC">
              <w:rPr>
                <w:rFonts w:ascii="Times New Roman" w:hAnsi="Times New Roman"/>
              </w:rPr>
              <w:br/>
              <w:t>статистических работ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06AF" w:rsidRPr="007D72BC" w:rsidRDefault="00C006AF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636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006AF" w:rsidRPr="007D72BC" w:rsidRDefault="00C006AF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A76BAD" w:rsidRPr="007D72BC" w:rsidTr="004637BA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2014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2015 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2016 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2017 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2018 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2020 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C006AF" w:rsidP="004637BA">
            <w:pPr>
              <w:ind w:firstLine="0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2021</w:t>
            </w:r>
          </w:p>
        </w:tc>
      </w:tr>
      <w:tr w:rsidR="00A76BAD" w:rsidRPr="007D72BC" w:rsidTr="00C006AF">
        <w:trPr>
          <w:trHeight w:val="315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3</w:t>
            </w: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4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6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7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8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BAD" w:rsidRPr="007D72BC" w:rsidRDefault="00A76BAD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11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BAD" w:rsidRPr="007D72BC" w:rsidRDefault="00C006AF" w:rsidP="00227A6D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12</w:t>
            </w:r>
          </w:p>
        </w:tc>
      </w:tr>
      <w:tr w:rsidR="00A76BAD" w:rsidRPr="007D72BC" w:rsidTr="00C006AF">
        <w:trPr>
          <w:trHeight w:val="315"/>
        </w:trPr>
        <w:tc>
          <w:tcPr>
            <w:tcW w:w="14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МУНИЦИПАЛЬНАЯ ПРОГРАММА «Управление муниципальным имуществом»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</w:p>
        </w:tc>
      </w:tr>
      <w:tr w:rsidR="00A76BAD" w:rsidRPr="007D72BC" w:rsidTr="00C006AF">
        <w:trPr>
          <w:trHeight w:val="63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 Выполнение плана поступлений доходов в бюджет Павловского муниципального района от использования муниципального имущества и земельных участков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D72BC">
              <w:rPr>
                <w:rFonts w:ascii="Times New Roman" w:hAnsi="Times New Roman"/>
                <w:color w:val="000000"/>
              </w:rPr>
              <w:t> %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D72BC">
              <w:rPr>
                <w:rFonts w:ascii="Times New Roman" w:hAnsi="Times New Roman"/>
                <w:color w:val="000000"/>
              </w:rPr>
              <w:t> 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100 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7D72BC">
              <w:rPr>
                <w:rFonts w:ascii="Times New Roman" w:hAnsi="Times New Roman"/>
                <w:color w:val="000000"/>
              </w:rPr>
              <w:t>100 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100 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 100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100 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C006AF" w:rsidP="00C006AF">
            <w:pPr>
              <w:ind w:firstLine="0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</w:tr>
      <w:tr w:rsidR="00A76BAD" w:rsidRPr="007D72BC" w:rsidTr="00C006AF">
        <w:trPr>
          <w:trHeight w:val="63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A76BAD" w:rsidP="00531F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Оптимизация количества муниципальных предприятий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A76BAD" w:rsidP="00531F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A76BAD" w:rsidP="00531F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A76BAD" w:rsidP="00924CD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A76BAD" w:rsidP="00924CD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A76BAD" w:rsidP="00924CD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A76BAD" w:rsidP="00924CD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A76BAD" w:rsidP="00924CD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A76BAD" w:rsidRPr="007D72BC" w:rsidRDefault="00C006AF" w:rsidP="00924CD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A76BAD" w:rsidP="00924CD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C006AF" w:rsidP="00C006A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</w:t>
            </w:r>
          </w:p>
        </w:tc>
      </w:tr>
      <w:tr w:rsidR="00C006AF" w:rsidRPr="007D72BC" w:rsidTr="00C006AF">
        <w:trPr>
          <w:trHeight w:val="315"/>
        </w:trPr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06AF" w:rsidRPr="007D72BC" w:rsidRDefault="00C006AF" w:rsidP="00C006AF">
            <w:pPr>
              <w:ind w:firstLine="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ПОДПРОГРАММА 1 «Совершенствование системы управления в сфере имущественно – земельных отношений Павловского муниципального района»</w:t>
            </w:r>
          </w:p>
        </w:tc>
      </w:tr>
      <w:tr w:rsidR="00A76BAD" w:rsidRPr="007D72BC" w:rsidTr="00C006AF">
        <w:trPr>
          <w:trHeight w:val="63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1.1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202AE2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 Объем неналоговых имущественных доходов, поступающих в бюджет муниципального района от использования муниципального имущества 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млн. руб.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16,0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15,6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39,45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A76BAD" w:rsidP="00426BEC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168,0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C006AF" w:rsidP="00C006AF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24</w:t>
            </w:r>
            <w:r w:rsidR="00A76BAD" w:rsidRPr="007D72BC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A76BAD" w:rsidRPr="007D72BC" w:rsidRDefault="00C006AF" w:rsidP="00C006AF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21</w:t>
            </w:r>
            <w:r w:rsidR="00A76BAD" w:rsidRPr="007D72BC">
              <w:rPr>
                <w:rFonts w:ascii="Times New Roman" w:hAnsi="Times New Roman"/>
              </w:rPr>
              <w:t>,0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C006AF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20</w:t>
            </w:r>
            <w:r w:rsidR="00A76BAD" w:rsidRPr="007D72BC">
              <w:rPr>
                <w:rFonts w:ascii="Times New Roman" w:hAnsi="Times New Roman"/>
              </w:rPr>
              <w:t>,0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</w:tcPr>
          <w:p w:rsidR="00A76BAD" w:rsidRPr="007D72BC" w:rsidRDefault="00C006AF" w:rsidP="00C006AF">
            <w:pPr>
              <w:ind w:firstLine="0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20,0</w:t>
            </w:r>
          </w:p>
        </w:tc>
      </w:tr>
      <w:tr w:rsidR="00C006AF" w:rsidRPr="007D72BC" w:rsidTr="004D7AE9">
        <w:trPr>
          <w:trHeight w:val="315"/>
        </w:trPr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06AF" w:rsidRPr="007D72BC" w:rsidRDefault="00C006AF" w:rsidP="00C006AF">
            <w:pPr>
              <w:ind w:firstLine="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Основное мероприятие 1.1«Регулирование деятельности в сфере имущественных и земельных отношений»</w:t>
            </w:r>
          </w:p>
        </w:tc>
      </w:tr>
      <w:tr w:rsidR="00A76BAD" w:rsidRPr="007D72BC" w:rsidTr="00C006AF">
        <w:trPr>
          <w:trHeight w:val="945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1.1.1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 Доля объектов недвижимого имущества, на которые зарегистрировано право собственности Павловского муниципального района </w:t>
            </w:r>
          </w:p>
          <w:p w:rsidR="000876D5" w:rsidRPr="007D72BC" w:rsidRDefault="000876D5" w:rsidP="00531F41">
            <w:pPr>
              <w:ind w:firstLine="0"/>
              <w:rPr>
                <w:rFonts w:ascii="Times New Roman" w:hAnsi="Times New Roman"/>
              </w:rPr>
            </w:pPr>
          </w:p>
          <w:p w:rsidR="000876D5" w:rsidRPr="007D72BC" w:rsidRDefault="000876D5" w:rsidP="00531F41">
            <w:pPr>
              <w:ind w:firstLine="0"/>
              <w:rPr>
                <w:rFonts w:ascii="Times New Roman" w:hAnsi="Times New Roman"/>
              </w:rPr>
            </w:pPr>
          </w:p>
          <w:p w:rsidR="000876D5" w:rsidRPr="007D72BC" w:rsidRDefault="000876D5" w:rsidP="00531F4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% 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50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55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60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65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BAD" w:rsidRPr="007D72BC" w:rsidRDefault="00A76BAD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70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70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C006AF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70</w:t>
            </w:r>
          </w:p>
        </w:tc>
      </w:tr>
      <w:tr w:rsidR="00C006AF" w:rsidRPr="007D72BC" w:rsidTr="004D7AE9">
        <w:trPr>
          <w:trHeight w:val="315"/>
        </w:trPr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06AF" w:rsidRPr="007D72BC" w:rsidRDefault="00C006AF" w:rsidP="00C006AF">
            <w:pPr>
              <w:ind w:firstLine="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lastRenderedPageBreak/>
              <w:t>Основное мероприятие 1.2 «Распоряжение муниципальным имуществом и земельными участками»</w:t>
            </w:r>
          </w:p>
        </w:tc>
      </w:tr>
      <w:tr w:rsidR="00A76BAD" w:rsidRPr="007D72BC" w:rsidTr="00C006AF">
        <w:trPr>
          <w:trHeight w:val="945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1.2.1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 Доля основных средств организаций муниципальной формы собственности, находящихся в стадии банкротства в основных фондах организаций муниципальной формы собственности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%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6BAD" w:rsidRPr="007D72BC" w:rsidRDefault="00C006AF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</w:t>
            </w:r>
          </w:p>
        </w:tc>
      </w:tr>
      <w:tr w:rsidR="00C006AF" w:rsidRPr="007D72BC" w:rsidTr="004D7AE9">
        <w:trPr>
          <w:trHeight w:val="315"/>
        </w:trPr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006AF" w:rsidRPr="007D72BC" w:rsidRDefault="00C006AF" w:rsidP="00C006AF">
            <w:pPr>
              <w:ind w:firstLine="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ПОДПРОГРАММА 2«Обеспечение реализации муниципальной программы»</w:t>
            </w:r>
          </w:p>
        </w:tc>
      </w:tr>
      <w:tr w:rsidR="00A76BAD" w:rsidRPr="007D72BC" w:rsidTr="00C006AF">
        <w:trPr>
          <w:trHeight w:val="630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2.1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 Уровень исполнения плановых назначений по расходам на реализацию подпрограммы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 </w:t>
            </w: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BAD" w:rsidRPr="007D72BC" w:rsidRDefault="00A76BAD" w:rsidP="00531F41">
            <w:pPr>
              <w:ind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%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BAD" w:rsidRPr="007D72BC" w:rsidRDefault="00A76BAD" w:rsidP="00924CDC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6BAD" w:rsidRPr="007D72BC" w:rsidRDefault="000876D5" w:rsidP="00C006AF">
            <w:pPr>
              <w:ind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</w:t>
            </w:r>
          </w:p>
        </w:tc>
      </w:tr>
    </w:tbl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B60900" w:rsidRPr="007D72BC" w:rsidRDefault="000876D5" w:rsidP="00B60900">
      <w:pPr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И.о. главы</w:t>
      </w:r>
      <w:r w:rsidR="00B60900" w:rsidRPr="007D72BC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B60900" w:rsidRPr="007D72BC" w:rsidRDefault="00B60900" w:rsidP="00B60900">
      <w:pPr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                                                   </w:t>
      </w:r>
      <w:r w:rsidR="000876D5" w:rsidRPr="007D72BC">
        <w:rPr>
          <w:rFonts w:ascii="Times New Roman" w:hAnsi="Times New Roman"/>
          <w:sz w:val="26"/>
          <w:szCs w:val="26"/>
        </w:rPr>
        <w:t xml:space="preserve">                        Г.М. Майстренко</w:t>
      </w:r>
    </w:p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  <w:sectPr w:rsidR="00825AE6" w:rsidRPr="007D72BC" w:rsidSect="000876D5">
          <w:pgSz w:w="16838" w:h="11906" w:orient="landscape"/>
          <w:pgMar w:top="1418" w:right="962" w:bottom="851" w:left="1077" w:header="720" w:footer="720" w:gutter="0"/>
          <w:cols w:space="720"/>
          <w:noEndnote/>
          <w:docGrid w:linePitch="360"/>
        </w:sectPr>
      </w:pPr>
    </w:p>
    <w:p w:rsidR="00825AE6" w:rsidRPr="007D72BC" w:rsidRDefault="00825AE6" w:rsidP="00924CDC">
      <w:pPr>
        <w:ind w:left="5940" w:firstLine="3181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825AE6" w:rsidRPr="007D72BC" w:rsidRDefault="00825AE6" w:rsidP="00924CDC">
      <w:pPr>
        <w:ind w:left="5940" w:firstLine="3181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25AE6" w:rsidRPr="007D72BC" w:rsidRDefault="00825AE6" w:rsidP="00924CDC">
      <w:pPr>
        <w:ind w:left="5940" w:firstLine="3181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825AE6" w:rsidRPr="007D72BC" w:rsidRDefault="00825AE6" w:rsidP="00924CDC">
      <w:pPr>
        <w:ind w:left="5940" w:firstLine="3181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от «</w:t>
      </w:r>
      <w:r w:rsidR="000876D5" w:rsidRPr="007D72BC">
        <w:rPr>
          <w:rFonts w:ascii="Times New Roman" w:hAnsi="Times New Roman"/>
          <w:sz w:val="26"/>
          <w:szCs w:val="26"/>
        </w:rPr>
        <w:t>___</w:t>
      </w:r>
      <w:r w:rsidRPr="007D72BC">
        <w:rPr>
          <w:rFonts w:ascii="Times New Roman" w:hAnsi="Times New Roman"/>
          <w:sz w:val="26"/>
          <w:szCs w:val="26"/>
        </w:rPr>
        <w:t xml:space="preserve">» </w:t>
      </w:r>
      <w:r w:rsidR="000876D5" w:rsidRPr="007D72BC">
        <w:rPr>
          <w:rFonts w:ascii="Times New Roman" w:hAnsi="Times New Roman"/>
          <w:sz w:val="26"/>
          <w:szCs w:val="26"/>
        </w:rPr>
        <w:t>октя</w:t>
      </w:r>
      <w:r w:rsidR="00885F84" w:rsidRPr="007D72BC">
        <w:rPr>
          <w:rFonts w:ascii="Times New Roman" w:hAnsi="Times New Roman"/>
          <w:sz w:val="26"/>
          <w:szCs w:val="26"/>
        </w:rPr>
        <w:t>бря</w:t>
      </w:r>
      <w:r w:rsidRPr="007D72BC">
        <w:rPr>
          <w:rFonts w:ascii="Times New Roman" w:hAnsi="Times New Roman"/>
          <w:sz w:val="26"/>
          <w:szCs w:val="26"/>
        </w:rPr>
        <w:t xml:space="preserve"> 201</w:t>
      </w:r>
      <w:r w:rsidR="000876D5" w:rsidRPr="007D72BC">
        <w:rPr>
          <w:rFonts w:ascii="Times New Roman" w:hAnsi="Times New Roman"/>
          <w:sz w:val="26"/>
          <w:szCs w:val="26"/>
        </w:rPr>
        <w:t>8</w:t>
      </w:r>
      <w:r w:rsidRPr="007D72BC">
        <w:rPr>
          <w:rFonts w:ascii="Times New Roman" w:hAnsi="Times New Roman"/>
          <w:sz w:val="26"/>
          <w:szCs w:val="26"/>
        </w:rPr>
        <w:t xml:space="preserve"> г. № </w:t>
      </w:r>
      <w:r w:rsidR="000876D5" w:rsidRPr="007D72BC">
        <w:rPr>
          <w:rFonts w:ascii="Times New Roman" w:hAnsi="Times New Roman"/>
          <w:sz w:val="26"/>
          <w:szCs w:val="26"/>
        </w:rPr>
        <w:t>_____</w:t>
      </w:r>
    </w:p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:rsidR="00825AE6" w:rsidRPr="007D72BC" w:rsidRDefault="00825AE6" w:rsidP="0026683E">
      <w:pPr>
        <w:jc w:val="center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«Управление муниципальным имуществом»</w:t>
      </w:r>
    </w:p>
    <w:p w:rsidR="00825AE6" w:rsidRPr="007D72BC" w:rsidRDefault="00825AE6" w:rsidP="005F5099">
      <w:pPr>
        <w:jc w:val="center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на 201</w:t>
      </w:r>
      <w:r w:rsidR="000876D5" w:rsidRPr="007D72BC">
        <w:rPr>
          <w:rFonts w:ascii="Times New Roman" w:hAnsi="Times New Roman"/>
          <w:sz w:val="26"/>
          <w:szCs w:val="26"/>
        </w:rPr>
        <w:t>8</w:t>
      </w:r>
      <w:r w:rsidRPr="007D72BC">
        <w:rPr>
          <w:rFonts w:ascii="Times New Roman" w:hAnsi="Times New Roman"/>
          <w:sz w:val="26"/>
          <w:szCs w:val="26"/>
        </w:rPr>
        <w:t xml:space="preserve"> год</w:t>
      </w:r>
    </w:p>
    <w:tbl>
      <w:tblPr>
        <w:tblW w:w="157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77"/>
        <w:gridCol w:w="2523"/>
        <w:gridCol w:w="2154"/>
        <w:gridCol w:w="1591"/>
        <w:gridCol w:w="1657"/>
        <w:gridCol w:w="3121"/>
        <w:gridCol w:w="926"/>
        <w:gridCol w:w="1313"/>
      </w:tblGrid>
      <w:tr w:rsidR="00825AE6" w:rsidRPr="007D72BC" w:rsidTr="008906C8">
        <w:trPr>
          <w:trHeight w:val="1160"/>
        </w:trPr>
        <w:tc>
          <w:tcPr>
            <w:tcW w:w="568" w:type="dxa"/>
            <w:vMerge w:val="restart"/>
          </w:tcPr>
          <w:p w:rsidR="00825AE6" w:rsidRPr="007D72BC" w:rsidRDefault="00825AE6" w:rsidP="006E3F29">
            <w:pPr>
              <w:ind w:left="-601" w:right="-75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№</w:t>
            </w:r>
          </w:p>
          <w:p w:rsidR="00825AE6" w:rsidRPr="007D72BC" w:rsidRDefault="00825AE6" w:rsidP="006E3F29">
            <w:pPr>
              <w:ind w:left="-601" w:right="-75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п/п</w:t>
            </w:r>
          </w:p>
        </w:tc>
        <w:tc>
          <w:tcPr>
            <w:tcW w:w="1877" w:type="dxa"/>
            <w:vMerge w:val="restart"/>
          </w:tcPr>
          <w:p w:rsidR="00825AE6" w:rsidRPr="007D72BC" w:rsidRDefault="00825AE6" w:rsidP="001044AD">
            <w:pPr>
              <w:ind w:left="-31" w:right="-164"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Статус</w:t>
            </w:r>
          </w:p>
        </w:tc>
        <w:tc>
          <w:tcPr>
            <w:tcW w:w="2523" w:type="dxa"/>
            <w:vMerge w:val="restart"/>
          </w:tcPr>
          <w:p w:rsidR="00825AE6" w:rsidRPr="007D72BC" w:rsidRDefault="00825AE6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54" w:type="dxa"/>
            <w:vMerge w:val="restart"/>
          </w:tcPr>
          <w:p w:rsidR="00825AE6" w:rsidRPr="007D72BC" w:rsidRDefault="00825AE6" w:rsidP="001044AD">
            <w:pPr>
              <w:ind w:right="-111" w:hanging="27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 должность исполнителя</w:t>
            </w:r>
          </w:p>
        </w:tc>
        <w:tc>
          <w:tcPr>
            <w:tcW w:w="3248" w:type="dxa"/>
            <w:gridSpan w:val="2"/>
          </w:tcPr>
          <w:p w:rsidR="00825AE6" w:rsidRPr="007D72BC" w:rsidRDefault="00825AE6" w:rsidP="001044AD">
            <w:pPr>
              <w:tabs>
                <w:tab w:val="left" w:pos="0"/>
              </w:tabs>
              <w:ind w:left="-49" w:right="-79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Срок</w:t>
            </w:r>
          </w:p>
        </w:tc>
        <w:tc>
          <w:tcPr>
            <w:tcW w:w="3121" w:type="dxa"/>
            <w:vMerge w:val="restart"/>
          </w:tcPr>
          <w:p w:rsidR="00825AE6" w:rsidRPr="007D72BC" w:rsidRDefault="00825AE6" w:rsidP="001044AD">
            <w:pPr>
              <w:tabs>
                <w:tab w:val="left" w:pos="0"/>
              </w:tabs>
              <w:ind w:left="40" w:hanging="5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</w:t>
            </w:r>
          </w:p>
        </w:tc>
        <w:tc>
          <w:tcPr>
            <w:tcW w:w="926" w:type="dxa"/>
            <w:vMerge w:val="restart"/>
          </w:tcPr>
          <w:p w:rsidR="00825AE6" w:rsidRPr="007D72BC" w:rsidRDefault="00825AE6" w:rsidP="008906C8">
            <w:pPr>
              <w:ind w:left="-132" w:right="-150" w:firstLine="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КБК (муниципальный бюджет)</w:t>
            </w:r>
          </w:p>
        </w:tc>
        <w:tc>
          <w:tcPr>
            <w:tcW w:w="1313" w:type="dxa"/>
            <w:vMerge w:val="restart"/>
          </w:tcPr>
          <w:p w:rsidR="00825AE6" w:rsidRPr="007D72BC" w:rsidRDefault="00825AE6" w:rsidP="001044AD">
            <w:pPr>
              <w:ind w:right="-108" w:firstLine="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Расходы  на период действия программы </w:t>
            </w:r>
          </w:p>
        </w:tc>
      </w:tr>
      <w:tr w:rsidR="00825AE6" w:rsidRPr="007D72BC" w:rsidTr="008906C8">
        <w:trPr>
          <w:trHeight w:val="3000"/>
        </w:trPr>
        <w:tc>
          <w:tcPr>
            <w:tcW w:w="568" w:type="dxa"/>
            <w:vMerge/>
            <w:vAlign w:val="center"/>
          </w:tcPr>
          <w:p w:rsidR="00825AE6" w:rsidRPr="007D72BC" w:rsidRDefault="00825AE6" w:rsidP="00090392">
            <w:pPr>
              <w:ind w:left="-1104" w:right="-75" w:firstLine="710"/>
              <w:rPr>
                <w:rFonts w:ascii="Times New Roman" w:hAnsi="Times New Roman"/>
              </w:rPr>
            </w:pPr>
          </w:p>
        </w:tc>
        <w:tc>
          <w:tcPr>
            <w:tcW w:w="1877" w:type="dxa"/>
            <w:vMerge/>
            <w:vAlign w:val="center"/>
          </w:tcPr>
          <w:p w:rsidR="00825AE6" w:rsidRPr="007D72BC" w:rsidRDefault="00825AE6" w:rsidP="00090392">
            <w:pPr>
              <w:ind w:firstLine="426"/>
              <w:rPr>
                <w:rFonts w:ascii="Times New Roman" w:hAnsi="Times New Roman"/>
              </w:rPr>
            </w:pPr>
          </w:p>
        </w:tc>
        <w:tc>
          <w:tcPr>
            <w:tcW w:w="2523" w:type="dxa"/>
            <w:vMerge/>
            <w:vAlign w:val="center"/>
          </w:tcPr>
          <w:p w:rsidR="00825AE6" w:rsidRPr="007D72BC" w:rsidRDefault="00825AE6" w:rsidP="001044AD">
            <w:pPr>
              <w:ind w:left="68" w:firstLine="4"/>
              <w:jc w:val="left"/>
              <w:rPr>
                <w:rFonts w:ascii="Times New Roman" w:hAnsi="Times New Roman"/>
              </w:rPr>
            </w:pPr>
          </w:p>
        </w:tc>
        <w:tc>
          <w:tcPr>
            <w:tcW w:w="2154" w:type="dxa"/>
            <w:vMerge/>
            <w:vAlign w:val="center"/>
          </w:tcPr>
          <w:p w:rsidR="00825AE6" w:rsidRPr="007D72BC" w:rsidRDefault="00825AE6" w:rsidP="001044AD">
            <w:pPr>
              <w:ind w:right="-111" w:hanging="27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825AE6" w:rsidRPr="007D72BC" w:rsidRDefault="00825AE6" w:rsidP="001044AD">
            <w:pPr>
              <w:ind w:left="-49" w:right="-79"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Начала реализации мероприятия  </w:t>
            </w:r>
          </w:p>
        </w:tc>
        <w:tc>
          <w:tcPr>
            <w:tcW w:w="1657" w:type="dxa"/>
          </w:tcPr>
          <w:p w:rsidR="00825AE6" w:rsidRPr="007D72BC" w:rsidRDefault="00825AE6" w:rsidP="001044AD">
            <w:pPr>
              <w:tabs>
                <w:tab w:val="left" w:pos="0"/>
              </w:tabs>
              <w:ind w:left="-49" w:right="-79"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Окончания реализации мероприятия  </w:t>
            </w:r>
          </w:p>
        </w:tc>
        <w:tc>
          <w:tcPr>
            <w:tcW w:w="3121" w:type="dxa"/>
            <w:vMerge/>
            <w:vAlign w:val="center"/>
          </w:tcPr>
          <w:p w:rsidR="00825AE6" w:rsidRPr="007D72BC" w:rsidRDefault="00825AE6" w:rsidP="00E25719">
            <w:pPr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/>
            <w:vAlign w:val="center"/>
          </w:tcPr>
          <w:p w:rsidR="00825AE6" w:rsidRPr="007D72BC" w:rsidRDefault="00825AE6" w:rsidP="00E25719">
            <w:pPr>
              <w:rPr>
                <w:rFonts w:ascii="Times New Roman" w:hAnsi="Times New Roman"/>
              </w:rPr>
            </w:pPr>
          </w:p>
        </w:tc>
        <w:tc>
          <w:tcPr>
            <w:tcW w:w="1313" w:type="dxa"/>
            <w:vMerge/>
            <w:vAlign w:val="center"/>
          </w:tcPr>
          <w:p w:rsidR="00825AE6" w:rsidRPr="007D72BC" w:rsidRDefault="00825AE6" w:rsidP="00E45708">
            <w:pPr>
              <w:ind w:left="80" w:firstLine="45"/>
              <w:rPr>
                <w:rFonts w:ascii="Times New Roman" w:hAnsi="Times New Roman"/>
              </w:rPr>
            </w:pPr>
          </w:p>
        </w:tc>
      </w:tr>
      <w:tr w:rsidR="00825AE6" w:rsidRPr="007D72BC" w:rsidTr="008906C8">
        <w:tc>
          <w:tcPr>
            <w:tcW w:w="568" w:type="dxa"/>
          </w:tcPr>
          <w:p w:rsidR="00825AE6" w:rsidRPr="007D72BC" w:rsidRDefault="00825AE6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</w:t>
            </w:r>
          </w:p>
        </w:tc>
        <w:tc>
          <w:tcPr>
            <w:tcW w:w="1877" w:type="dxa"/>
          </w:tcPr>
          <w:p w:rsidR="00825AE6" w:rsidRPr="007D72BC" w:rsidRDefault="00825AE6" w:rsidP="00090392">
            <w:pPr>
              <w:tabs>
                <w:tab w:val="left" w:pos="0"/>
              </w:tabs>
              <w:ind w:left="-284" w:firstLine="426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</w:t>
            </w:r>
          </w:p>
        </w:tc>
        <w:tc>
          <w:tcPr>
            <w:tcW w:w="2523" w:type="dxa"/>
          </w:tcPr>
          <w:p w:rsidR="00825AE6" w:rsidRPr="007D72BC" w:rsidRDefault="00825AE6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3</w:t>
            </w:r>
          </w:p>
        </w:tc>
        <w:tc>
          <w:tcPr>
            <w:tcW w:w="2154" w:type="dxa"/>
          </w:tcPr>
          <w:p w:rsidR="00825AE6" w:rsidRPr="007D72BC" w:rsidRDefault="00825AE6" w:rsidP="001044AD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4</w:t>
            </w:r>
          </w:p>
        </w:tc>
        <w:tc>
          <w:tcPr>
            <w:tcW w:w="1591" w:type="dxa"/>
          </w:tcPr>
          <w:p w:rsidR="00825AE6" w:rsidRPr="007D72BC" w:rsidRDefault="00825AE6" w:rsidP="00090392">
            <w:pPr>
              <w:ind w:left="-73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5</w:t>
            </w:r>
          </w:p>
        </w:tc>
        <w:tc>
          <w:tcPr>
            <w:tcW w:w="1657" w:type="dxa"/>
          </w:tcPr>
          <w:p w:rsidR="00825AE6" w:rsidRPr="007D72BC" w:rsidRDefault="00825AE6" w:rsidP="00090392">
            <w:pPr>
              <w:tabs>
                <w:tab w:val="left" w:pos="0"/>
              </w:tabs>
              <w:ind w:left="-4" w:firstLine="142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6</w:t>
            </w:r>
          </w:p>
        </w:tc>
        <w:tc>
          <w:tcPr>
            <w:tcW w:w="3121" w:type="dxa"/>
          </w:tcPr>
          <w:p w:rsidR="00825AE6" w:rsidRPr="007D72BC" w:rsidRDefault="00825AE6" w:rsidP="00E25719">
            <w:pPr>
              <w:tabs>
                <w:tab w:val="left" w:pos="0"/>
              </w:tabs>
              <w:ind w:left="-284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7</w:t>
            </w:r>
          </w:p>
        </w:tc>
        <w:tc>
          <w:tcPr>
            <w:tcW w:w="926" w:type="dxa"/>
          </w:tcPr>
          <w:p w:rsidR="00825AE6" w:rsidRPr="007D72BC" w:rsidRDefault="00825AE6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8</w:t>
            </w:r>
          </w:p>
        </w:tc>
        <w:tc>
          <w:tcPr>
            <w:tcW w:w="1313" w:type="dxa"/>
          </w:tcPr>
          <w:p w:rsidR="00825AE6" w:rsidRPr="007D72BC" w:rsidRDefault="00825AE6" w:rsidP="00E45708">
            <w:pPr>
              <w:tabs>
                <w:tab w:val="left" w:pos="0"/>
              </w:tabs>
              <w:ind w:left="80" w:firstLine="45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-817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</w:t>
            </w:r>
          </w:p>
        </w:tc>
        <w:tc>
          <w:tcPr>
            <w:tcW w:w="1877" w:type="dxa"/>
          </w:tcPr>
          <w:p w:rsidR="000876D5" w:rsidRPr="007D72BC" w:rsidRDefault="000876D5" w:rsidP="006E3F29">
            <w:pPr>
              <w:ind w:left="-108" w:right="-211" w:firstLine="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523" w:type="dxa"/>
          </w:tcPr>
          <w:p w:rsidR="000876D5" w:rsidRPr="007D72BC" w:rsidRDefault="000876D5" w:rsidP="006E3F29">
            <w:pPr>
              <w:ind w:left="68" w:right="-2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Совершенствование системы управления в сфере имущественно – земельных отношений</w:t>
            </w:r>
          </w:p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Павловского муниципального района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МОУМИ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Руководитель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Создание условий для эффективного управления   муниципальным имуществом и земельными ресурсами </w:t>
            </w: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0876D5" w:rsidRPr="007D72BC" w:rsidRDefault="002F5B7E" w:rsidP="002F5B7E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1220</w:t>
            </w:r>
            <w:r w:rsidR="000876D5" w:rsidRPr="007D72BC">
              <w:rPr>
                <w:rFonts w:ascii="Times New Roman" w:hAnsi="Times New Roman"/>
              </w:rPr>
              <w:t>,</w:t>
            </w:r>
            <w:r w:rsidRPr="007D72BC">
              <w:rPr>
                <w:rFonts w:ascii="Times New Roman" w:hAnsi="Times New Roman"/>
              </w:rPr>
              <w:t>50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77" w:type="dxa"/>
          </w:tcPr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Основное мероприятие 1.1</w:t>
            </w:r>
          </w:p>
        </w:tc>
        <w:tc>
          <w:tcPr>
            <w:tcW w:w="2523" w:type="dxa"/>
          </w:tcPr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Регулирование   деятельности в сфере имущественных и земельных отношений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МОУМИ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Руководитель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Повышение эффективности и прозрачности использования муниципального имущества и земельных ресурсов на территории Павловского муниципального района </w:t>
            </w: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0876D5" w:rsidRPr="007D72BC" w:rsidRDefault="002F5B7E" w:rsidP="002F5B7E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373</w:t>
            </w:r>
            <w:r w:rsidR="000876D5" w:rsidRPr="007D72BC">
              <w:rPr>
                <w:rFonts w:ascii="Times New Roman" w:hAnsi="Times New Roman"/>
              </w:rPr>
              <w:t>,5</w:t>
            </w:r>
            <w:r w:rsidRPr="007D72BC">
              <w:rPr>
                <w:rFonts w:ascii="Times New Roman" w:hAnsi="Times New Roman"/>
              </w:rPr>
              <w:t>0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3</w:t>
            </w:r>
          </w:p>
        </w:tc>
        <w:tc>
          <w:tcPr>
            <w:tcW w:w="1877" w:type="dxa"/>
          </w:tcPr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Мероприятие 1.1.1</w:t>
            </w:r>
          </w:p>
        </w:tc>
        <w:tc>
          <w:tcPr>
            <w:tcW w:w="2523" w:type="dxa"/>
          </w:tcPr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Проведение оценки рыночной стоимости и арендной платы муниципального имущества и земельных участков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МОУМИ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Руководитель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Получение неналоговых доходов от использования муниципального имущества и земельных участков</w:t>
            </w: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0876D5" w:rsidRPr="007D72BC" w:rsidRDefault="002F5B7E" w:rsidP="002F5B7E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273</w:t>
            </w:r>
            <w:r w:rsidR="000876D5" w:rsidRPr="007D72BC">
              <w:rPr>
                <w:rFonts w:ascii="Times New Roman" w:hAnsi="Times New Roman"/>
              </w:rPr>
              <w:t>,5</w:t>
            </w:r>
            <w:r w:rsidRPr="007D72BC">
              <w:rPr>
                <w:rFonts w:ascii="Times New Roman" w:hAnsi="Times New Roman"/>
              </w:rPr>
              <w:t>0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4</w:t>
            </w:r>
          </w:p>
        </w:tc>
        <w:tc>
          <w:tcPr>
            <w:tcW w:w="1877" w:type="dxa"/>
          </w:tcPr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Мероприятие 1.1.2</w:t>
            </w:r>
          </w:p>
        </w:tc>
        <w:tc>
          <w:tcPr>
            <w:tcW w:w="2523" w:type="dxa"/>
          </w:tcPr>
          <w:p w:rsidR="000876D5" w:rsidRPr="007D72BC" w:rsidRDefault="000876D5" w:rsidP="006E3F29">
            <w:pPr>
              <w:tabs>
                <w:tab w:val="left" w:pos="0"/>
              </w:tabs>
              <w:ind w:left="68" w:right="-20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Совершенствование</w:t>
            </w:r>
          </w:p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учета  муниципального имущества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МОУМИ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Руководитель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Обеспечение проведения технической инвентаризации объектов недвижимого имущества и ведение реестра муниципального имущества</w:t>
            </w: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0876D5" w:rsidRPr="007D72BC" w:rsidRDefault="002F5B7E" w:rsidP="00E45708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</w:t>
            </w:r>
            <w:r w:rsidR="000876D5" w:rsidRPr="007D72BC">
              <w:rPr>
                <w:rFonts w:ascii="Times New Roman" w:hAnsi="Times New Roman"/>
              </w:rPr>
              <w:t>0,00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5</w:t>
            </w:r>
          </w:p>
        </w:tc>
        <w:tc>
          <w:tcPr>
            <w:tcW w:w="1877" w:type="dxa"/>
          </w:tcPr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Мероприятие 1.1.3</w:t>
            </w:r>
          </w:p>
        </w:tc>
        <w:tc>
          <w:tcPr>
            <w:tcW w:w="2523" w:type="dxa"/>
          </w:tcPr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Информационное обеспечение вопросов распоряжения муниципальным имуществом и земельными участками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МОУМИ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Руководитель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Обеспечение публичности  при распоряжении муниципальным имуществом и земельными участками</w:t>
            </w: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0876D5" w:rsidRPr="007D72BC" w:rsidRDefault="000876D5" w:rsidP="00E45708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6</w:t>
            </w:r>
          </w:p>
        </w:tc>
        <w:tc>
          <w:tcPr>
            <w:tcW w:w="1877" w:type="dxa"/>
          </w:tcPr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Мероприятие 1.1.4</w:t>
            </w:r>
          </w:p>
        </w:tc>
        <w:tc>
          <w:tcPr>
            <w:tcW w:w="2523" w:type="dxa"/>
          </w:tcPr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Регулирование рынка наружной рекламы на территории Павловского муниципального </w:t>
            </w:r>
            <w:r w:rsidRPr="007D72BC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lastRenderedPageBreak/>
              <w:t>МОУМИ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Руководитель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Поступление доходов в бюджет муниципального района</w:t>
            </w: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0876D5" w:rsidRPr="007D72BC" w:rsidRDefault="000876D5" w:rsidP="00E45708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7</w:t>
            </w:r>
          </w:p>
        </w:tc>
        <w:tc>
          <w:tcPr>
            <w:tcW w:w="1877" w:type="dxa"/>
          </w:tcPr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Основное мероприятие 1.2</w:t>
            </w:r>
          </w:p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Распоряжение муниципальным имуществом и земельными участками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МОУМИ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Руководитель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Создание структуры и состава муниципальной собственности Павловского муниципального района , отвечающих функциям (полномочиям) органов местного самоуправления муниципального района</w:t>
            </w: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0876D5" w:rsidRPr="007D72BC" w:rsidRDefault="002F5B7E" w:rsidP="004F790C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847,00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8</w:t>
            </w:r>
          </w:p>
        </w:tc>
        <w:tc>
          <w:tcPr>
            <w:tcW w:w="1877" w:type="dxa"/>
          </w:tcPr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Мероприятие</w:t>
            </w:r>
          </w:p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1.2.1 </w:t>
            </w:r>
          </w:p>
        </w:tc>
        <w:tc>
          <w:tcPr>
            <w:tcW w:w="2523" w:type="dxa"/>
          </w:tcPr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Приобретение имущества в собственность Павловского муниципального района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МОУМИ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Руководитель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 Обеспечение органов местного самоуправления  имуществом необходимым для осуществления функций и полномочий</w:t>
            </w:r>
          </w:p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0876D5" w:rsidRPr="007D72BC" w:rsidRDefault="000876D5" w:rsidP="00E45708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</w:t>
            </w:r>
          </w:p>
        </w:tc>
        <w:tc>
          <w:tcPr>
            <w:tcW w:w="1877" w:type="dxa"/>
          </w:tcPr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Мероприятие </w:t>
            </w:r>
          </w:p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1.2.2</w:t>
            </w:r>
          </w:p>
        </w:tc>
        <w:tc>
          <w:tcPr>
            <w:tcW w:w="2523" w:type="dxa"/>
          </w:tcPr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Содержание  муниципального имущества, составляющего казну  муниципального района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МОУМИ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Руководитель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Обеспечение функционирования и сохранности муниципального имущества</w:t>
            </w: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0876D5" w:rsidRPr="007D72BC" w:rsidRDefault="000876D5" w:rsidP="00E45708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</w:t>
            </w:r>
          </w:p>
        </w:tc>
        <w:tc>
          <w:tcPr>
            <w:tcW w:w="1877" w:type="dxa"/>
          </w:tcPr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Мероприятие</w:t>
            </w:r>
          </w:p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1.2.3</w:t>
            </w:r>
          </w:p>
        </w:tc>
        <w:tc>
          <w:tcPr>
            <w:tcW w:w="2523" w:type="dxa"/>
          </w:tcPr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Проведение комплекса кадастровых работ на земельных участках и объектах недвижимого имущества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МОУМИ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Руководитель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Обеспечение   государственной регистрации права собственности на объекты недвижимого имущества</w:t>
            </w: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0876D5" w:rsidRPr="007D72BC" w:rsidRDefault="002F5B7E" w:rsidP="002F5B7E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847</w:t>
            </w:r>
            <w:r w:rsidR="000876D5" w:rsidRPr="007D72BC">
              <w:rPr>
                <w:rFonts w:ascii="Times New Roman" w:hAnsi="Times New Roman"/>
              </w:rPr>
              <w:t>,</w:t>
            </w:r>
            <w:r w:rsidRPr="007D72BC">
              <w:rPr>
                <w:rFonts w:ascii="Times New Roman" w:hAnsi="Times New Roman"/>
              </w:rPr>
              <w:t>00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11</w:t>
            </w:r>
          </w:p>
        </w:tc>
        <w:tc>
          <w:tcPr>
            <w:tcW w:w="1877" w:type="dxa"/>
          </w:tcPr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Мероприятие 1.2.4</w:t>
            </w:r>
          </w:p>
        </w:tc>
        <w:tc>
          <w:tcPr>
            <w:tcW w:w="2523" w:type="dxa"/>
          </w:tcPr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 Обеспечение оборота земель на территории Павловского муниципального района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МОУМИ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Руководитель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Получение доходов в бюджет муниципального района. Обеспечение прав граждан и юридических лиц на получение земельных участков</w:t>
            </w: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0876D5" w:rsidRPr="007D72BC" w:rsidRDefault="000876D5" w:rsidP="00E45708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77" w:type="dxa"/>
          </w:tcPr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Мероприятие 1.2.5</w:t>
            </w:r>
          </w:p>
        </w:tc>
        <w:tc>
          <w:tcPr>
            <w:tcW w:w="2523" w:type="dxa"/>
          </w:tcPr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Отчуждение муниципального имущества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МОУМИ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Руководитель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Избавление от неприбыльных, непрофильных и не имеющих социальной значимости для района  предприятий и имущества, привлечение эффективных собственников, а также дополнительных доходов и инвестиций в экономику  муниципального района</w:t>
            </w: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0876D5" w:rsidRPr="007D72BC" w:rsidRDefault="000876D5" w:rsidP="00E45708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13</w:t>
            </w:r>
          </w:p>
        </w:tc>
        <w:tc>
          <w:tcPr>
            <w:tcW w:w="1877" w:type="dxa"/>
          </w:tcPr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Мероприятие</w:t>
            </w:r>
          </w:p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1.2.6</w:t>
            </w:r>
          </w:p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МОУМИ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Руководитель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Получение доходов в бюджет муниципального района. Повышение эффективности использования муниципального имущества</w:t>
            </w: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0876D5" w:rsidRPr="007D72BC" w:rsidRDefault="000876D5" w:rsidP="00E45708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14</w:t>
            </w:r>
          </w:p>
        </w:tc>
        <w:tc>
          <w:tcPr>
            <w:tcW w:w="1877" w:type="dxa"/>
          </w:tcPr>
          <w:p w:rsidR="000876D5" w:rsidRPr="007D72BC" w:rsidRDefault="000876D5" w:rsidP="00424CBF">
            <w:pPr>
              <w:ind w:left="-108" w:right="-108" w:firstLine="0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523" w:type="dxa"/>
          </w:tcPr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«Обеспечение реализации муниципальной программы»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МОУМИ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Руководитель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Никитин П.О.</w:t>
            </w: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Обеспечение деятельности МОУМИ, МКУ «СТО» и МКУ ПМР «Служба обеспечения деятельности администрации» в целях реализации муниципальной программы</w:t>
            </w: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0876D5" w:rsidRPr="007D72BC" w:rsidRDefault="002F5B7E" w:rsidP="00F93F92">
            <w:pPr>
              <w:ind w:left="-5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29271,90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15</w:t>
            </w:r>
          </w:p>
        </w:tc>
        <w:tc>
          <w:tcPr>
            <w:tcW w:w="1877" w:type="dxa"/>
          </w:tcPr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Основное мероприятие</w:t>
            </w:r>
          </w:p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2.1</w:t>
            </w:r>
          </w:p>
        </w:tc>
        <w:tc>
          <w:tcPr>
            <w:tcW w:w="2523" w:type="dxa"/>
          </w:tcPr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Финансовое обеспечение деятельности органов местного самоуправления Павловского муниципального района, и иных главных </w:t>
            </w:r>
            <w:r w:rsidRPr="007D72BC">
              <w:rPr>
                <w:rFonts w:ascii="Times New Roman" w:hAnsi="Times New Roman"/>
              </w:rPr>
              <w:lastRenderedPageBreak/>
              <w:t xml:space="preserve">распорядителей средств бюджета муниципального района - исполнителей 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lastRenderedPageBreak/>
              <w:t>МОУМИ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Руководитель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Никитин П.О.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МКУ «СТО»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Директор  Кубышкин А.И.</w:t>
            </w:r>
          </w:p>
          <w:p w:rsidR="000876D5" w:rsidRPr="007D72BC" w:rsidRDefault="000876D5" w:rsidP="00CA6068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МКУ ПМР «Служба обеспечения </w:t>
            </w:r>
            <w:r w:rsidRPr="007D72BC">
              <w:rPr>
                <w:rFonts w:ascii="Times New Roman" w:hAnsi="Times New Roman"/>
              </w:rPr>
              <w:lastRenderedPageBreak/>
              <w:t>деятельности администрации» Директор</w:t>
            </w:r>
          </w:p>
          <w:p w:rsidR="000876D5" w:rsidRPr="007D72BC" w:rsidRDefault="000876D5" w:rsidP="00CA6068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Харьковская М.М.</w:t>
            </w: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lastRenderedPageBreak/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Осуществление финансирования расходов, обеспечивающих функционирование</w:t>
            </w:r>
          </w:p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 xml:space="preserve">структурных подразделений администрации муниципального района, иных ГРБС – </w:t>
            </w:r>
            <w:r w:rsidRPr="007D72BC">
              <w:rPr>
                <w:rFonts w:ascii="Times New Roman" w:hAnsi="Times New Roman"/>
              </w:rPr>
              <w:lastRenderedPageBreak/>
              <w:t>исполнителей, расходы которых не учтены в других подпрограммах муниципальной программы</w:t>
            </w: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lastRenderedPageBreak/>
              <w:t>935</w:t>
            </w:r>
          </w:p>
        </w:tc>
        <w:tc>
          <w:tcPr>
            <w:tcW w:w="1313" w:type="dxa"/>
          </w:tcPr>
          <w:p w:rsidR="000876D5" w:rsidRPr="007D72BC" w:rsidRDefault="002F5B7E" w:rsidP="00F93F92">
            <w:pPr>
              <w:ind w:left="-5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29271,90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16</w:t>
            </w:r>
          </w:p>
        </w:tc>
        <w:tc>
          <w:tcPr>
            <w:tcW w:w="1877" w:type="dxa"/>
          </w:tcPr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Мероприятие 2.1.1</w:t>
            </w:r>
          </w:p>
        </w:tc>
        <w:tc>
          <w:tcPr>
            <w:tcW w:w="2523" w:type="dxa"/>
          </w:tcPr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Финансовое обеспечение деятельности МОУМИ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МОУМИ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Руководитель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Никитин П.О.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Осуществление финансирования расходов, обеспечивающих деятельность МОУМИ</w:t>
            </w: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0876D5" w:rsidRPr="007D72BC" w:rsidRDefault="002F5B7E" w:rsidP="00F93F92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3007,00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17</w:t>
            </w:r>
          </w:p>
        </w:tc>
        <w:tc>
          <w:tcPr>
            <w:tcW w:w="1877" w:type="dxa"/>
          </w:tcPr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Мероприятие 2.1.2</w:t>
            </w:r>
          </w:p>
        </w:tc>
        <w:tc>
          <w:tcPr>
            <w:tcW w:w="2523" w:type="dxa"/>
          </w:tcPr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Финансовое обеспечение деятельности  МКУ СТО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МКУ «СТО»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Директор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Кубышкин А.И.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1044AD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Осуществление финансирования расходов, обеспечивающих деятельность МКУ СТО</w:t>
            </w: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0876D5" w:rsidRPr="007D72BC" w:rsidRDefault="002F5B7E" w:rsidP="002F5B7E">
            <w:pPr>
              <w:ind w:left="-5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10075</w:t>
            </w:r>
            <w:r w:rsidR="000876D5" w:rsidRPr="007D72BC">
              <w:rPr>
                <w:rFonts w:ascii="Times New Roman" w:hAnsi="Times New Roman"/>
              </w:rPr>
              <w:t>,</w:t>
            </w:r>
            <w:r w:rsidRPr="007D72BC">
              <w:rPr>
                <w:rFonts w:ascii="Times New Roman" w:hAnsi="Times New Roman"/>
              </w:rPr>
              <w:t>00</w:t>
            </w:r>
          </w:p>
        </w:tc>
      </w:tr>
      <w:tr w:rsidR="000876D5" w:rsidRPr="007D72BC" w:rsidTr="008906C8">
        <w:tc>
          <w:tcPr>
            <w:tcW w:w="568" w:type="dxa"/>
          </w:tcPr>
          <w:p w:rsidR="000876D5" w:rsidRPr="007D72BC" w:rsidRDefault="000876D5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18</w:t>
            </w:r>
          </w:p>
        </w:tc>
        <w:tc>
          <w:tcPr>
            <w:tcW w:w="1877" w:type="dxa"/>
          </w:tcPr>
          <w:p w:rsidR="000876D5" w:rsidRPr="007D72BC" w:rsidRDefault="000876D5" w:rsidP="001044AD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Мероприятие 2.1.3</w:t>
            </w:r>
          </w:p>
        </w:tc>
        <w:tc>
          <w:tcPr>
            <w:tcW w:w="2523" w:type="dxa"/>
          </w:tcPr>
          <w:p w:rsidR="000876D5" w:rsidRPr="007D72BC" w:rsidRDefault="000876D5" w:rsidP="001044AD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Финансовое обеспечение деятельности  МКУ «Служба РСО»</w:t>
            </w:r>
          </w:p>
        </w:tc>
        <w:tc>
          <w:tcPr>
            <w:tcW w:w="2154" w:type="dxa"/>
          </w:tcPr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МКУ «Служба РСО»</w:t>
            </w:r>
          </w:p>
          <w:p w:rsidR="000876D5" w:rsidRPr="007D72BC" w:rsidRDefault="000876D5" w:rsidP="006E3F29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Председатель ликвидационной комиссии   Никитин П.О.</w:t>
            </w:r>
          </w:p>
        </w:tc>
        <w:tc>
          <w:tcPr>
            <w:tcW w:w="1591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01.01.2018 г.</w:t>
            </w:r>
          </w:p>
        </w:tc>
        <w:tc>
          <w:tcPr>
            <w:tcW w:w="1657" w:type="dxa"/>
          </w:tcPr>
          <w:p w:rsidR="000876D5" w:rsidRPr="007D72BC" w:rsidRDefault="000876D5" w:rsidP="000876D5">
            <w:pPr>
              <w:ind w:firstLine="0"/>
            </w:pPr>
            <w:r w:rsidRPr="007D72BC">
              <w:rPr>
                <w:rFonts w:ascii="Times New Roman" w:hAnsi="Times New Roman"/>
              </w:rPr>
              <w:t>31.12.2018 г.</w:t>
            </w:r>
          </w:p>
        </w:tc>
        <w:tc>
          <w:tcPr>
            <w:tcW w:w="3121" w:type="dxa"/>
          </w:tcPr>
          <w:p w:rsidR="000876D5" w:rsidRPr="007D72BC" w:rsidRDefault="000876D5" w:rsidP="00C90FC3">
            <w:pPr>
              <w:ind w:right="-111" w:hanging="27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Осуществление финансирования расходов, обеспечивающих деятельность МКУ «Служба РСО»</w:t>
            </w:r>
          </w:p>
        </w:tc>
        <w:tc>
          <w:tcPr>
            <w:tcW w:w="926" w:type="dxa"/>
          </w:tcPr>
          <w:p w:rsidR="000876D5" w:rsidRPr="007D72BC" w:rsidRDefault="000876D5" w:rsidP="001044AD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0876D5" w:rsidRPr="007D72BC" w:rsidRDefault="002F5B7E" w:rsidP="004D2BA0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0,00</w:t>
            </w:r>
          </w:p>
        </w:tc>
      </w:tr>
      <w:tr w:rsidR="00825AE6" w:rsidRPr="007D72BC" w:rsidTr="008906C8">
        <w:tc>
          <w:tcPr>
            <w:tcW w:w="568" w:type="dxa"/>
          </w:tcPr>
          <w:p w:rsidR="00825AE6" w:rsidRPr="007D72BC" w:rsidRDefault="00825AE6" w:rsidP="00090392">
            <w:pPr>
              <w:tabs>
                <w:tab w:val="left" w:pos="0"/>
              </w:tabs>
              <w:ind w:left="-1104" w:right="-75" w:firstLine="71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19</w:t>
            </w:r>
          </w:p>
        </w:tc>
        <w:tc>
          <w:tcPr>
            <w:tcW w:w="1877" w:type="dxa"/>
          </w:tcPr>
          <w:p w:rsidR="00825AE6" w:rsidRPr="007D72BC" w:rsidRDefault="00825AE6" w:rsidP="00926A1B">
            <w:pPr>
              <w:ind w:right="-108" w:firstLine="0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Мероприятие 2.1.4</w:t>
            </w:r>
          </w:p>
        </w:tc>
        <w:tc>
          <w:tcPr>
            <w:tcW w:w="2523" w:type="dxa"/>
          </w:tcPr>
          <w:p w:rsidR="00825AE6" w:rsidRPr="007D72BC" w:rsidRDefault="00825AE6" w:rsidP="00926A1B">
            <w:pPr>
              <w:tabs>
                <w:tab w:val="left" w:pos="0"/>
              </w:tabs>
              <w:ind w:left="68" w:firstLine="4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Финансовое обеспечение деятельности  МКУ ПМР «Служба обеспечения деятельности администрации»</w:t>
            </w:r>
          </w:p>
        </w:tc>
        <w:tc>
          <w:tcPr>
            <w:tcW w:w="2154" w:type="dxa"/>
          </w:tcPr>
          <w:p w:rsidR="00825AE6" w:rsidRPr="007D72BC" w:rsidRDefault="00825AE6" w:rsidP="00926A1B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МКУ ПМР «Служба обеспечения деятельности администрации» Директор</w:t>
            </w:r>
          </w:p>
          <w:p w:rsidR="00825AE6" w:rsidRPr="007D72BC" w:rsidRDefault="00825AE6" w:rsidP="00926A1B">
            <w:pPr>
              <w:ind w:right="-111" w:hanging="27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Харьковская М.М.</w:t>
            </w:r>
          </w:p>
          <w:p w:rsidR="00825AE6" w:rsidRPr="007D72BC" w:rsidRDefault="00825AE6" w:rsidP="00926A1B">
            <w:pPr>
              <w:ind w:right="-111" w:hanging="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</w:tcPr>
          <w:p w:rsidR="00825AE6" w:rsidRPr="007D72BC" w:rsidRDefault="00825AE6" w:rsidP="000876D5">
            <w:pPr>
              <w:ind w:left="-398" w:right="-70" w:firstLine="325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01.01.201</w:t>
            </w:r>
            <w:r w:rsidR="000876D5" w:rsidRPr="007D72BC">
              <w:rPr>
                <w:rFonts w:ascii="Times New Roman" w:hAnsi="Times New Roman"/>
              </w:rPr>
              <w:t>8</w:t>
            </w:r>
            <w:r w:rsidRPr="007D72B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657" w:type="dxa"/>
          </w:tcPr>
          <w:p w:rsidR="00825AE6" w:rsidRPr="007D72BC" w:rsidRDefault="00825AE6" w:rsidP="000876D5">
            <w:pPr>
              <w:tabs>
                <w:tab w:val="left" w:pos="0"/>
              </w:tabs>
              <w:ind w:left="-4" w:right="-64" w:firstLine="142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31.12.201</w:t>
            </w:r>
            <w:r w:rsidR="000876D5" w:rsidRPr="007D72BC">
              <w:rPr>
                <w:rFonts w:ascii="Times New Roman" w:hAnsi="Times New Roman"/>
              </w:rPr>
              <w:t>8</w:t>
            </w:r>
            <w:r w:rsidRPr="007D72B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21" w:type="dxa"/>
          </w:tcPr>
          <w:p w:rsidR="00825AE6" w:rsidRPr="007D72BC" w:rsidRDefault="00825AE6" w:rsidP="00926A1B">
            <w:pPr>
              <w:ind w:left="40" w:hanging="40"/>
              <w:jc w:val="lef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Осуществление финансирования расходов, обеспечивающих деятельность МКУ ПМР «Служба обеспечения деятельности администрации»</w:t>
            </w:r>
          </w:p>
        </w:tc>
        <w:tc>
          <w:tcPr>
            <w:tcW w:w="926" w:type="dxa"/>
          </w:tcPr>
          <w:p w:rsidR="00825AE6" w:rsidRPr="007D72BC" w:rsidRDefault="00825AE6" w:rsidP="00926A1B">
            <w:pPr>
              <w:ind w:left="-442" w:firstLine="284"/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935</w:t>
            </w:r>
          </w:p>
        </w:tc>
        <w:tc>
          <w:tcPr>
            <w:tcW w:w="1313" w:type="dxa"/>
          </w:tcPr>
          <w:p w:rsidR="00825AE6" w:rsidRPr="007D72BC" w:rsidRDefault="002F5B7E" w:rsidP="00F93F92">
            <w:pPr>
              <w:ind w:left="80" w:firstLine="45"/>
              <w:jc w:val="right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16189,90</w:t>
            </w:r>
          </w:p>
        </w:tc>
      </w:tr>
    </w:tbl>
    <w:p w:rsidR="00825AE6" w:rsidRPr="007D72BC" w:rsidRDefault="00825AE6" w:rsidP="00090392">
      <w:pPr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6683E">
      <w:pPr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6683E">
      <w:pPr>
        <w:rPr>
          <w:rFonts w:ascii="Times New Roman" w:hAnsi="Times New Roman"/>
          <w:sz w:val="26"/>
          <w:szCs w:val="26"/>
        </w:rPr>
      </w:pPr>
    </w:p>
    <w:p w:rsidR="00825AE6" w:rsidRPr="007D72BC" w:rsidRDefault="000876D5" w:rsidP="000523AF">
      <w:pPr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И.о г</w:t>
      </w:r>
      <w:r w:rsidR="00825AE6" w:rsidRPr="007D72BC">
        <w:rPr>
          <w:rFonts w:ascii="Times New Roman" w:hAnsi="Times New Roman"/>
          <w:sz w:val="26"/>
          <w:szCs w:val="26"/>
        </w:rPr>
        <w:t>лав</w:t>
      </w:r>
      <w:r w:rsidRPr="007D72BC">
        <w:rPr>
          <w:rFonts w:ascii="Times New Roman" w:hAnsi="Times New Roman"/>
          <w:sz w:val="26"/>
          <w:szCs w:val="26"/>
        </w:rPr>
        <w:t>ы</w:t>
      </w:r>
      <w:r w:rsidR="00825AE6" w:rsidRPr="007D72BC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825AE6" w:rsidRPr="007D72BC" w:rsidRDefault="00825AE6" w:rsidP="000523AF">
      <w:pPr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                                                   </w:t>
      </w:r>
      <w:r w:rsidR="000876D5" w:rsidRPr="007D72BC">
        <w:rPr>
          <w:rFonts w:ascii="Times New Roman" w:hAnsi="Times New Roman"/>
          <w:sz w:val="26"/>
          <w:szCs w:val="26"/>
        </w:rPr>
        <w:t xml:space="preserve">                          Г.М. Майстренко</w:t>
      </w:r>
    </w:p>
    <w:p w:rsidR="00825AE6" w:rsidRPr="007D72BC" w:rsidRDefault="00825AE6" w:rsidP="0026683E">
      <w:pPr>
        <w:ind w:left="9121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6683E">
      <w:pPr>
        <w:ind w:left="9121"/>
        <w:rPr>
          <w:rFonts w:ascii="Times New Roman" w:hAnsi="Times New Roman"/>
          <w:sz w:val="26"/>
          <w:szCs w:val="26"/>
        </w:rPr>
      </w:pPr>
    </w:p>
    <w:p w:rsidR="00825AE6" w:rsidRPr="007D72BC" w:rsidRDefault="00825AE6" w:rsidP="0026683E">
      <w:pPr>
        <w:ind w:left="9121"/>
        <w:rPr>
          <w:rFonts w:ascii="Times New Roman" w:hAnsi="Times New Roman"/>
          <w:sz w:val="26"/>
          <w:szCs w:val="26"/>
        </w:rPr>
        <w:sectPr w:rsidR="00825AE6" w:rsidRPr="007D72BC" w:rsidSect="00E81A82">
          <w:pgSz w:w="16838" w:h="11906" w:orient="landscape"/>
          <w:pgMar w:top="1418" w:right="1134" w:bottom="851" w:left="1077" w:header="720" w:footer="720" w:gutter="0"/>
          <w:cols w:space="720"/>
          <w:noEndnote/>
          <w:docGrid w:linePitch="360"/>
        </w:sectPr>
      </w:pPr>
    </w:p>
    <w:p w:rsidR="00825AE6" w:rsidRPr="007D72BC" w:rsidRDefault="00825AE6" w:rsidP="00434893">
      <w:pPr>
        <w:ind w:left="9072" w:firstLine="0"/>
        <w:jc w:val="left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825AE6" w:rsidRPr="007D72BC" w:rsidRDefault="00825AE6" w:rsidP="00434893">
      <w:pPr>
        <w:ind w:left="9072" w:firstLine="0"/>
        <w:jc w:val="left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25AE6" w:rsidRPr="007D72BC" w:rsidRDefault="00825AE6" w:rsidP="00434893">
      <w:pPr>
        <w:ind w:left="9072" w:firstLine="0"/>
        <w:jc w:val="left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825AE6" w:rsidRPr="007D72BC" w:rsidRDefault="00825AE6" w:rsidP="00434893">
      <w:pPr>
        <w:ind w:left="9072" w:firstLine="0"/>
        <w:jc w:val="left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от «</w:t>
      </w:r>
      <w:r w:rsidR="000876D5" w:rsidRPr="007D72BC">
        <w:rPr>
          <w:rFonts w:ascii="Times New Roman" w:hAnsi="Times New Roman"/>
          <w:sz w:val="26"/>
          <w:szCs w:val="26"/>
        </w:rPr>
        <w:t>____</w:t>
      </w:r>
      <w:r w:rsidRPr="007D72BC">
        <w:rPr>
          <w:rFonts w:ascii="Times New Roman" w:hAnsi="Times New Roman"/>
          <w:sz w:val="26"/>
          <w:szCs w:val="26"/>
        </w:rPr>
        <w:t xml:space="preserve">» </w:t>
      </w:r>
      <w:r w:rsidR="000876D5" w:rsidRPr="007D72BC">
        <w:rPr>
          <w:rFonts w:ascii="Times New Roman" w:hAnsi="Times New Roman"/>
          <w:sz w:val="26"/>
          <w:szCs w:val="26"/>
        </w:rPr>
        <w:t>октя</w:t>
      </w:r>
      <w:r w:rsidR="00885F84" w:rsidRPr="007D72BC">
        <w:rPr>
          <w:rFonts w:ascii="Times New Roman" w:hAnsi="Times New Roman"/>
          <w:sz w:val="26"/>
          <w:szCs w:val="26"/>
        </w:rPr>
        <w:t>бря</w:t>
      </w:r>
      <w:r w:rsidRPr="007D72BC">
        <w:rPr>
          <w:rFonts w:ascii="Times New Roman" w:hAnsi="Times New Roman"/>
          <w:sz w:val="26"/>
          <w:szCs w:val="26"/>
        </w:rPr>
        <w:t xml:space="preserve"> 201</w:t>
      </w:r>
      <w:r w:rsidR="000876D5" w:rsidRPr="007D72BC">
        <w:rPr>
          <w:rFonts w:ascii="Times New Roman" w:hAnsi="Times New Roman"/>
          <w:sz w:val="26"/>
          <w:szCs w:val="26"/>
        </w:rPr>
        <w:t>8</w:t>
      </w:r>
      <w:r w:rsidRPr="007D72BC">
        <w:rPr>
          <w:rFonts w:ascii="Times New Roman" w:hAnsi="Times New Roman"/>
          <w:sz w:val="26"/>
          <w:szCs w:val="26"/>
        </w:rPr>
        <w:t xml:space="preserve"> г. № </w:t>
      </w:r>
      <w:r w:rsidR="000876D5" w:rsidRPr="007D72BC">
        <w:rPr>
          <w:rFonts w:ascii="Times New Roman" w:hAnsi="Times New Roman"/>
          <w:sz w:val="26"/>
          <w:szCs w:val="26"/>
        </w:rPr>
        <w:t>_____</w:t>
      </w:r>
    </w:p>
    <w:p w:rsidR="00825AE6" w:rsidRPr="007D72BC" w:rsidRDefault="00825AE6" w:rsidP="0026683E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15471" w:type="dxa"/>
        <w:tblLayout w:type="fixed"/>
        <w:tblLook w:val="00A0" w:firstRow="1" w:lastRow="0" w:firstColumn="1" w:lastColumn="0" w:noHBand="0" w:noVBand="0"/>
      </w:tblPr>
      <w:tblGrid>
        <w:gridCol w:w="15471"/>
      </w:tblGrid>
      <w:tr w:rsidR="00825AE6" w:rsidRPr="007D72BC" w:rsidTr="004B6ABE">
        <w:trPr>
          <w:trHeight w:val="315"/>
        </w:trPr>
        <w:tc>
          <w:tcPr>
            <w:tcW w:w="154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25AE6" w:rsidRPr="007D72BC" w:rsidRDefault="00825AE6" w:rsidP="00F87B64">
            <w:pPr>
              <w:jc w:val="center"/>
              <w:rPr>
                <w:rFonts w:ascii="Times New Roman" w:hAnsi="Times New Roman"/>
              </w:rPr>
            </w:pPr>
            <w:r w:rsidRPr="007D72BC">
              <w:rPr>
                <w:rFonts w:ascii="Times New Roman" w:hAnsi="Times New Roman"/>
              </w:rPr>
              <w:t>Расходы местного бюджета на реализацию муниципальной программы</w:t>
            </w:r>
          </w:p>
          <w:tbl>
            <w:tblPr>
              <w:tblW w:w="14884" w:type="dxa"/>
              <w:tblInd w:w="279" w:type="dxa"/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2268"/>
              <w:gridCol w:w="1701"/>
              <w:gridCol w:w="1134"/>
              <w:gridCol w:w="1134"/>
              <w:gridCol w:w="987"/>
              <w:gridCol w:w="1134"/>
              <w:gridCol w:w="1134"/>
              <w:gridCol w:w="1134"/>
              <w:gridCol w:w="969"/>
              <w:gridCol w:w="1021"/>
            </w:tblGrid>
            <w:tr w:rsidR="00DA3B00" w:rsidRPr="007D72BC" w:rsidTr="004637BA">
              <w:trPr>
                <w:trHeight w:val="639"/>
              </w:trPr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Статус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lef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Наименование ответственного исполнителя, исполнителя - главного распорядителя средств местного бюджета (далее - ГРБС)</w:t>
                  </w:r>
                </w:p>
              </w:tc>
              <w:tc>
                <w:tcPr>
                  <w:tcW w:w="864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Расходы местного бюджета по годам реализации муниципальной программы, тыс. руб.</w:t>
                  </w:r>
                </w:p>
              </w:tc>
            </w:tr>
            <w:tr w:rsidR="00DA3B00" w:rsidRPr="007D72BC" w:rsidTr="004637BA">
              <w:trPr>
                <w:trHeight w:val="396"/>
              </w:trPr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34" w:hanging="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2014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A3B00" w:rsidRPr="007D72BC" w:rsidRDefault="00DA3B00" w:rsidP="000876D5">
                  <w:pPr>
                    <w:tabs>
                      <w:tab w:val="left" w:pos="-817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2015 г.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2016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2017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2018 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right="-108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2019 г.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A3B00" w:rsidRPr="007D72BC" w:rsidRDefault="00DA3B00" w:rsidP="00227A6D">
                  <w:pPr>
                    <w:tabs>
                      <w:tab w:val="left" w:pos="-817"/>
                    </w:tabs>
                    <w:ind w:left="34" w:right="-108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2020 г.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34" w:right="-108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2021 г.</w:t>
                  </w:r>
                </w:p>
              </w:tc>
            </w:tr>
            <w:tr w:rsidR="00DA3B00" w:rsidRPr="007D72BC" w:rsidTr="004637BA">
              <w:trPr>
                <w:trHeight w:val="262"/>
              </w:trPr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0876D5">
                  <w:pPr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227A6D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3B00" w:rsidRPr="007D72BC" w:rsidRDefault="00DA3B00" w:rsidP="00227A6D">
                  <w:pPr>
                    <w:tabs>
                      <w:tab w:val="left" w:pos="-817"/>
                    </w:tabs>
                    <w:ind w:left="34" w:hanging="108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11</w:t>
                  </w:r>
                </w:p>
              </w:tc>
            </w:tr>
            <w:tr w:rsidR="00DA3B00" w:rsidRPr="007D72BC" w:rsidTr="004637BA">
              <w:trPr>
                <w:trHeight w:val="227"/>
              </w:trPr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МУНИЦИПАЛЬНАЯ ПРОГРАММА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A3B00" w:rsidRPr="007D72BC" w:rsidRDefault="00DA3B00" w:rsidP="00B5275E">
                  <w:pPr>
                    <w:tabs>
                      <w:tab w:val="left" w:pos="-817"/>
                    </w:tabs>
                    <w:ind w:left="34" w:hanging="34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Управление муниципальным имуществом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20323,35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27916,57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30974,60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31801,29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0F07D7" w:rsidP="000F07D7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30492,4</w:t>
                  </w:r>
                  <w:r w:rsidR="00DA3B00" w:rsidRPr="007D72BC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25149,30</w:t>
                  </w:r>
                </w:p>
              </w:tc>
            </w:tr>
            <w:tr w:rsidR="00DA3B00" w:rsidRPr="007D72BC" w:rsidTr="004637BA">
              <w:trPr>
                <w:trHeight w:val="227"/>
              </w:trPr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B5275E">
                  <w:pPr>
                    <w:tabs>
                      <w:tab w:val="left" w:pos="-817"/>
                    </w:tabs>
                    <w:ind w:left="34" w:hanging="3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20323,35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27916,57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30974,60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31801,29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0F07D7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30492,40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25149,30</w:t>
                  </w:r>
                </w:p>
              </w:tc>
            </w:tr>
            <w:tr w:rsidR="00DA3B00" w:rsidRPr="007D72BC" w:rsidTr="004637BA">
              <w:trPr>
                <w:trHeight w:val="227"/>
              </w:trPr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B5275E">
                  <w:pPr>
                    <w:tabs>
                      <w:tab w:val="left" w:pos="-817"/>
                    </w:tabs>
                    <w:ind w:left="34" w:hanging="3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ответственный исполнитель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4029,25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8972,49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4664,50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4058,26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0F07D7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4</w:t>
                  </w:r>
                  <w:r w:rsidR="00DA3B00" w:rsidRPr="007D72BC">
                    <w:rPr>
                      <w:rFonts w:ascii="Times New Roman" w:hAnsi="Times New Roman"/>
                    </w:rPr>
                    <w:t>227,50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2350,90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2350,90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2374,40</w:t>
                  </w:r>
                </w:p>
              </w:tc>
            </w:tr>
            <w:tr w:rsidR="00DA3B00" w:rsidRPr="007D72BC" w:rsidTr="004637BA">
              <w:trPr>
                <w:trHeight w:val="550"/>
              </w:trPr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B5275E">
                  <w:pPr>
                    <w:tabs>
                      <w:tab w:val="left" w:pos="-817"/>
                    </w:tabs>
                    <w:ind w:left="34" w:hanging="3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исполнитель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16294,10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18944,08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26310,10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27743,03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0F07D7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26264,90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22549,40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22549,40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22774,90</w:t>
                  </w:r>
                </w:p>
              </w:tc>
            </w:tr>
            <w:tr w:rsidR="00DA3B00" w:rsidRPr="007D72BC" w:rsidTr="004637BA">
              <w:trPr>
                <w:trHeight w:val="227"/>
              </w:trPr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ПОДПРОГРАММА 1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B00" w:rsidRPr="007D72BC" w:rsidRDefault="00DA3B00" w:rsidP="000876D5">
                  <w:pPr>
                    <w:tabs>
                      <w:tab w:val="left" w:pos="-817"/>
                    </w:tabs>
                    <w:ind w:right="-108" w:hanging="34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Совершенствование системы  управления в сфере имущественно- земельных отношений Павловского муниципального района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1156,43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5921,96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1543,70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946,97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270914" w:rsidP="00270914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1220</w:t>
                  </w:r>
                  <w:r w:rsidR="00DA3B00" w:rsidRPr="007D72BC">
                    <w:rPr>
                      <w:rFonts w:ascii="Times New Roman" w:hAnsi="Times New Roman"/>
                    </w:rPr>
                    <w:t>,</w:t>
                  </w:r>
                  <w:r w:rsidRPr="007D72BC">
                    <w:rPr>
                      <w:rFonts w:ascii="Times New Roman" w:hAnsi="Times New Roman"/>
                    </w:rPr>
                    <w:t>5</w:t>
                  </w:r>
                  <w:r w:rsidR="00DA3B00" w:rsidRPr="007D72BC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4D7AE9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A3B00" w:rsidRPr="007D72BC" w:rsidTr="004637BA">
              <w:trPr>
                <w:trHeight w:val="227"/>
              </w:trPr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B5275E">
                  <w:pPr>
                    <w:tabs>
                      <w:tab w:val="left" w:pos="-817"/>
                    </w:tabs>
                    <w:ind w:left="34" w:hanging="3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1156,43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5921,96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1543,70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  <w:bCs/>
                    </w:rPr>
                    <w:t>946,97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270914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1220,50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4D7AE9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A3B00" w:rsidRPr="007D72BC" w:rsidTr="004637BA">
              <w:trPr>
                <w:trHeight w:val="227"/>
              </w:trPr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B5275E">
                  <w:pPr>
                    <w:tabs>
                      <w:tab w:val="left" w:pos="-817"/>
                    </w:tabs>
                    <w:ind w:left="34" w:hanging="3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Ответственный исполнитель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1156,43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5921,96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1543,70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  <w:bCs/>
                    </w:rPr>
                    <w:t>946,97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270914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1220,50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4D7AE9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A3B00" w:rsidRPr="007D72BC" w:rsidTr="004637BA">
              <w:trPr>
                <w:trHeight w:val="562"/>
              </w:trPr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 xml:space="preserve">Основное мероприятие 1.1 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B00" w:rsidRPr="007D72BC" w:rsidRDefault="00DA3B00" w:rsidP="00640662">
                  <w:pPr>
                    <w:tabs>
                      <w:tab w:val="left" w:pos="-817"/>
                    </w:tabs>
                    <w:ind w:left="34" w:hanging="34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 xml:space="preserve">Регулирование деятельности в </w:t>
                  </w:r>
                  <w:r w:rsidRPr="007D72BC">
                    <w:rPr>
                      <w:rFonts w:ascii="Times New Roman" w:hAnsi="Times New Roman"/>
                    </w:rPr>
                    <w:lastRenderedPageBreak/>
                    <w:t>сфере имущественных и земельных отношений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lastRenderedPageBreak/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648,55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557,17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811,58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270914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</w:t>
                  </w:r>
                  <w:r w:rsidR="00270914" w:rsidRPr="007D72BC">
                    <w:rPr>
                      <w:rFonts w:ascii="Times New Roman" w:hAnsi="Times New Roman"/>
                    </w:rPr>
                    <w:t>73</w:t>
                  </w:r>
                  <w:r w:rsidRPr="007D72BC">
                    <w:rPr>
                      <w:rFonts w:ascii="Times New Roman" w:hAnsi="Times New Roman"/>
                    </w:rPr>
                    <w:t>,</w:t>
                  </w:r>
                  <w:r w:rsidR="00270914" w:rsidRPr="007D72BC">
                    <w:rPr>
                      <w:rFonts w:ascii="Times New Roman" w:hAnsi="Times New Roman"/>
                    </w:rPr>
                    <w:t>5</w:t>
                  </w:r>
                  <w:r w:rsidRPr="007D72BC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4D7AE9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A3B00" w:rsidRPr="007D72BC" w:rsidTr="004637BA">
              <w:trPr>
                <w:trHeight w:val="227"/>
              </w:trPr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648,55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557,17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811,58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270914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373,50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4D7AE9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A3B00" w:rsidRPr="007D72BC" w:rsidTr="004637BA">
              <w:trPr>
                <w:trHeight w:val="227"/>
              </w:trPr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Ответственный исполнитель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648,55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557,17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811,58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270914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373,50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4D7AE9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A3B00" w:rsidRPr="007D72BC" w:rsidTr="004637BA">
              <w:trPr>
                <w:trHeight w:val="227"/>
              </w:trPr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 xml:space="preserve">Основное мероприятие 1.2 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B00" w:rsidRPr="007D72BC" w:rsidRDefault="00DA3B00" w:rsidP="000876D5">
                  <w:pPr>
                    <w:tabs>
                      <w:tab w:val="left" w:pos="-817"/>
                    </w:tabs>
                    <w:ind w:left="34" w:hanging="34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Распоряжение муниципальным имуществом и земельными участками</w:t>
                  </w:r>
                  <w:r w:rsidRPr="007D72BC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507,88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5364,79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1543,70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135,39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270914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847</w:t>
                  </w:r>
                  <w:r w:rsidR="00DA3B00" w:rsidRPr="007D72BC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4D7AE9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270914" w:rsidRPr="007D72BC" w:rsidTr="00270914">
              <w:trPr>
                <w:trHeight w:val="227"/>
              </w:trPr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B5275E">
                  <w:pPr>
                    <w:tabs>
                      <w:tab w:val="left" w:pos="-817"/>
                    </w:tabs>
                    <w:ind w:left="34" w:hanging="3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70914" w:rsidRPr="007D72BC" w:rsidRDefault="00270914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507,88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5364,79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1543,70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135,39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70914" w:rsidRPr="007D72BC" w:rsidRDefault="00270914" w:rsidP="00270914">
                  <w:pPr>
                    <w:ind w:firstLine="39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847,00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70914" w:rsidRPr="007D72BC" w:rsidRDefault="00270914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4D7AE9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270914" w:rsidRPr="007D72BC" w:rsidTr="00270914">
              <w:trPr>
                <w:trHeight w:val="227"/>
              </w:trPr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B5275E">
                  <w:pPr>
                    <w:tabs>
                      <w:tab w:val="left" w:pos="-817"/>
                    </w:tabs>
                    <w:ind w:left="34" w:hanging="3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70914" w:rsidRPr="007D72BC" w:rsidRDefault="00270914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Ответственный исполнитель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507,88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5364,79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1543,70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135,39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70914" w:rsidRPr="007D72BC" w:rsidRDefault="00270914" w:rsidP="00270914">
                  <w:pPr>
                    <w:ind w:firstLine="39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847,00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70914" w:rsidRPr="007D72BC" w:rsidRDefault="00270914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4D7AE9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DA3B00" w:rsidRPr="007D72BC" w:rsidTr="004637BA">
              <w:trPr>
                <w:trHeight w:val="227"/>
              </w:trPr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ПОДПРОГРАММА 2</w:t>
                  </w:r>
                  <w:r w:rsidRPr="007D72BC">
                    <w:rPr>
                      <w:rFonts w:ascii="Times New Roman" w:hAnsi="Times New Roman"/>
                    </w:rPr>
                    <w:br/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DA3B00" w:rsidRPr="007D72BC" w:rsidRDefault="00DA3B00" w:rsidP="00B5275E">
                  <w:pPr>
                    <w:tabs>
                      <w:tab w:val="left" w:pos="-817"/>
                    </w:tabs>
                    <w:ind w:left="34" w:hanging="34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Обеспечение реализации    муниципальной  программы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</w:rPr>
                    <w:t>19166,92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21994,61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29430,90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30854,32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AD22D6" w:rsidP="00AD22D6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29271</w:t>
                  </w:r>
                  <w:r w:rsidR="00DA3B00" w:rsidRPr="007D72BC">
                    <w:rPr>
                      <w:rFonts w:ascii="Times New Roman" w:hAnsi="Times New Roman"/>
                    </w:rPr>
                    <w:t>,</w:t>
                  </w:r>
                  <w:r w:rsidRPr="007D72BC">
                    <w:rPr>
                      <w:rFonts w:ascii="Times New Roman" w:hAnsi="Times New Roman"/>
                    </w:rPr>
                    <w:t>9</w:t>
                  </w:r>
                  <w:r w:rsidR="00DA3B00" w:rsidRPr="007D72BC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25149,30</w:t>
                  </w:r>
                </w:p>
              </w:tc>
            </w:tr>
            <w:tr w:rsidR="00DA3B00" w:rsidRPr="007D72BC" w:rsidTr="004637BA">
              <w:trPr>
                <w:trHeight w:val="227"/>
              </w:trPr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B5275E">
                  <w:pPr>
                    <w:tabs>
                      <w:tab w:val="left" w:pos="-817"/>
                    </w:tabs>
                    <w:ind w:left="34" w:hanging="3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</w:rPr>
                    <w:t>19166,92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21994,61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29430,90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30854,32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AD22D6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29271,90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25149,30</w:t>
                  </w:r>
                </w:p>
              </w:tc>
            </w:tr>
            <w:tr w:rsidR="00DA3B00" w:rsidRPr="007D72BC" w:rsidTr="004637BA">
              <w:trPr>
                <w:trHeight w:val="227"/>
              </w:trPr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B5275E">
                  <w:pPr>
                    <w:tabs>
                      <w:tab w:val="left" w:pos="-817"/>
                    </w:tabs>
                    <w:ind w:left="34" w:hanging="3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Ответственный исполнитель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2872,82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3050,53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3120,80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3111,29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270914" w:rsidP="00270914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3007</w:t>
                  </w:r>
                  <w:r w:rsidR="00DA3B00" w:rsidRPr="007D72BC">
                    <w:rPr>
                      <w:rFonts w:ascii="Times New Roman" w:hAnsi="Times New Roman"/>
                    </w:rPr>
                    <w:t>,</w:t>
                  </w:r>
                  <w:r w:rsidRPr="007D72BC">
                    <w:rPr>
                      <w:rFonts w:ascii="Times New Roman" w:hAnsi="Times New Roman"/>
                    </w:rPr>
                    <w:t>0</w:t>
                  </w:r>
                  <w:r w:rsidR="00DA3B00" w:rsidRPr="007D72BC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2350,90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2350,90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2374,40</w:t>
                  </w:r>
                </w:p>
              </w:tc>
            </w:tr>
            <w:tr w:rsidR="00DA3B00" w:rsidRPr="007D72BC" w:rsidTr="004637BA">
              <w:trPr>
                <w:trHeight w:val="227"/>
              </w:trPr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B5275E">
                  <w:pPr>
                    <w:tabs>
                      <w:tab w:val="left" w:pos="-817"/>
                    </w:tabs>
                    <w:ind w:left="34" w:hanging="34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Исполнитель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16294,10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18994,08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26310,10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27743,03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AD22D6" w:rsidP="00AD22D6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26264,9</w:t>
                  </w:r>
                  <w:r w:rsidR="00DA3B00" w:rsidRPr="007D72BC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22549,40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22549,40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22774,90</w:t>
                  </w:r>
                </w:p>
              </w:tc>
            </w:tr>
            <w:tr w:rsidR="00270914" w:rsidRPr="007D72BC" w:rsidTr="00270914">
              <w:trPr>
                <w:trHeight w:val="227"/>
              </w:trPr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0914" w:rsidRPr="007D72BC" w:rsidRDefault="00270914" w:rsidP="001044AD">
                  <w:pPr>
                    <w:tabs>
                      <w:tab w:val="left" w:pos="-817"/>
                    </w:tabs>
                    <w:ind w:left="-108"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Основное мероприятие 2.1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70914" w:rsidRPr="007D72BC" w:rsidRDefault="00270914" w:rsidP="00B5275E">
                  <w:pPr>
                    <w:tabs>
                      <w:tab w:val="left" w:pos="-817"/>
                    </w:tabs>
                    <w:ind w:left="34" w:hanging="34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 xml:space="preserve">Финансовое обеспечение деятельности органов местного самоуправления Павловского муниципального района, и иных главных распорядителей средств бюджета муниципального района - исполнителей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70914" w:rsidRPr="007D72BC" w:rsidRDefault="00270914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</w:rPr>
                    <w:t>19166,92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21994,61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29430,90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70914" w:rsidRPr="007D72BC" w:rsidRDefault="00270914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  <w:bCs/>
                    </w:rPr>
                    <w:t>30854,32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70914" w:rsidRPr="007D72BC" w:rsidRDefault="00270914" w:rsidP="00AD22D6">
                  <w:pPr>
                    <w:ind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</w:t>
                  </w:r>
                  <w:r w:rsidR="00AD22D6" w:rsidRPr="007D72BC">
                    <w:rPr>
                      <w:rFonts w:ascii="Times New Roman" w:hAnsi="Times New Roman"/>
                    </w:rPr>
                    <w:t>9271,9</w:t>
                  </w:r>
                  <w:r w:rsidRPr="007D72BC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70914" w:rsidRPr="007D72BC" w:rsidRDefault="00270914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25149,30</w:t>
                  </w:r>
                </w:p>
              </w:tc>
            </w:tr>
            <w:tr w:rsidR="00270914" w:rsidRPr="007D72BC" w:rsidTr="00270914">
              <w:trPr>
                <w:trHeight w:val="227"/>
              </w:trPr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3A2E07">
                  <w:pPr>
                    <w:tabs>
                      <w:tab w:val="left" w:pos="-817"/>
                    </w:tabs>
                    <w:ind w:left="34" w:hanging="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3A2E07">
                  <w:pPr>
                    <w:tabs>
                      <w:tab w:val="left" w:pos="-817"/>
                    </w:tabs>
                    <w:ind w:left="34" w:hanging="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270914" w:rsidRPr="007D72BC" w:rsidRDefault="00270914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в том числе по ГРБС: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</w:rPr>
                    <w:t>19166,92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21994,61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29430,90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  <w:bCs/>
                    </w:rPr>
                    <w:t>30854,32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70914" w:rsidRPr="007D72BC" w:rsidRDefault="00AD22D6" w:rsidP="00270914">
                  <w:pPr>
                    <w:ind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29271,90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70914" w:rsidRPr="007D72BC" w:rsidRDefault="00270914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ind w:left="-131" w:right="-108" w:firstLine="0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0914" w:rsidRPr="007D72BC" w:rsidRDefault="00270914" w:rsidP="00DA3B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25149,30</w:t>
                  </w:r>
                </w:p>
              </w:tc>
            </w:tr>
            <w:tr w:rsidR="00DA3B00" w:rsidRPr="007D72BC" w:rsidTr="004637BA">
              <w:trPr>
                <w:trHeight w:val="600"/>
              </w:trPr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Ответственный исполнитель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2872,82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3053,53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3120,80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3111,29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270914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3007,00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2350,90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2350,90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2374,40</w:t>
                  </w:r>
                </w:p>
              </w:tc>
            </w:tr>
            <w:tr w:rsidR="00DA3B00" w:rsidRPr="007D72BC" w:rsidTr="004637BA">
              <w:trPr>
                <w:trHeight w:val="1805"/>
              </w:trPr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3A2E07">
                  <w:pPr>
                    <w:tabs>
                      <w:tab w:val="left" w:pos="-817"/>
                    </w:tabs>
                    <w:ind w:left="34" w:hanging="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Исполнитель</w:t>
                  </w:r>
                </w:p>
                <w:p w:rsidR="00DA3B00" w:rsidRPr="007D72BC" w:rsidRDefault="00DA3B00" w:rsidP="004637BA">
                  <w:pPr>
                    <w:tabs>
                      <w:tab w:val="left" w:pos="-817"/>
                    </w:tabs>
                    <w:ind w:right="-108"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16294,10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18994,08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26310,10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tabs>
                      <w:tab w:val="left" w:pos="-817"/>
                    </w:tabs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27743,03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AD22D6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26264,9</w:t>
                  </w:r>
                  <w:r w:rsidR="00270914" w:rsidRPr="007D72BC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22549,40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31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22549,40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B00" w:rsidRPr="007D72BC" w:rsidRDefault="00DA3B00" w:rsidP="00DA3B00">
                  <w:pPr>
                    <w:ind w:left="-158" w:right="-107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22774,90</w:t>
                  </w:r>
                </w:p>
              </w:tc>
            </w:tr>
          </w:tbl>
          <w:p w:rsidR="00825AE6" w:rsidRPr="007D72BC" w:rsidRDefault="00825AE6" w:rsidP="003A2E07">
            <w:pPr>
              <w:rPr>
                <w:rFonts w:ascii="Times New Roman" w:hAnsi="Times New Roman"/>
              </w:rPr>
            </w:pPr>
          </w:p>
        </w:tc>
      </w:tr>
    </w:tbl>
    <w:p w:rsidR="00825AE6" w:rsidRPr="007D72BC" w:rsidRDefault="00825AE6" w:rsidP="00E21785">
      <w:pPr>
        <w:rPr>
          <w:rFonts w:ascii="Times New Roman" w:hAnsi="Times New Roman"/>
        </w:rPr>
      </w:pPr>
    </w:p>
    <w:p w:rsidR="00825AE6" w:rsidRPr="007D72BC" w:rsidRDefault="00825AE6" w:rsidP="00E21785">
      <w:pPr>
        <w:rPr>
          <w:rFonts w:ascii="Times New Roman" w:hAnsi="Times New Roman"/>
        </w:rPr>
      </w:pPr>
    </w:p>
    <w:p w:rsidR="00825AE6" w:rsidRPr="007D72BC" w:rsidRDefault="00825AE6" w:rsidP="00E21785">
      <w:pPr>
        <w:rPr>
          <w:rFonts w:ascii="Times New Roman" w:hAnsi="Times New Roman"/>
        </w:rPr>
      </w:pPr>
    </w:p>
    <w:p w:rsidR="00825AE6" w:rsidRPr="007D72BC" w:rsidRDefault="00DA3B00" w:rsidP="00434893">
      <w:pPr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И.о. г</w:t>
      </w:r>
      <w:r w:rsidR="00825AE6" w:rsidRPr="007D72BC">
        <w:rPr>
          <w:rFonts w:ascii="Times New Roman" w:hAnsi="Times New Roman"/>
          <w:sz w:val="26"/>
          <w:szCs w:val="26"/>
        </w:rPr>
        <w:t>лав</w:t>
      </w:r>
      <w:r w:rsidRPr="007D72BC">
        <w:rPr>
          <w:rFonts w:ascii="Times New Roman" w:hAnsi="Times New Roman"/>
          <w:sz w:val="26"/>
          <w:szCs w:val="26"/>
        </w:rPr>
        <w:t>ы</w:t>
      </w:r>
      <w:r w:rsidR="00825AE6" w:rsidRPr="007D72BC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825AE6" w:rsidRPr="007D72BC" w:rsidRDefault="00825AE6" w:rsidP="00434893">
      <w:pPr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                                                           </w:t>
      </w:r>
      <w:r w:rsidR="00DA3B00" w:rsidRPr="007D72BC">
        <w:rPr>
          <w:rFonts w:ascii="Times New Roman" w:hAnsi="Times New Roman"/>
          <w:sz w:val="26"/>
          <w:szCs w:val="26"/>
        </w:rPr>
        <w:t xml:space="preserve">      </w:t>
      </w:r>
      <w:r w:rsidR="004637BA" w:rsidRPr="007D72BC">
        <w:rPr>
          <w:rFonts w:ascii="Times New Roman" w:hAnsi="Times New Roman"/>
          <w:sz w:val="26"/>
          <w:szCs w:val="26"/>
        </w:rPr>
        <w:t xml:space="preserve">          </w:t>
      </w:r>
      <w:r w:rsidR="00DA3B00" w:rsidRPr="007D72BC">
        <w:rPr>
          <w:rFonts w:ascii="Times New Roman" w:hAnsi="Times New Roman"/>
          <w:sz w:val="26"/>
          <w:szCs w:val="26"/>
        </w:rPr>
        <w:t>Г.М. Майстренко</w:t>
      </w:r>
    </w:p>
    <w:p w:rsidR="00825AE6" w:rsidRPr="007D72BC" w:rsidRDefault="00825AE6" w:rsidP="00434893">
      <w:pPr>
        <w:ind w:left="9781"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br w:type="page"/>
      </w:r>
      <w:r w:rsidRPr="007D72BC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825AE6" w:rsidRPr="007D72BC" w:rsidRDefault="00825AE6" w:rsidP="00434893">
      <w:pPr>
        <w:ind w:left="9781"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25AE6" w:rsidRPr="007D72BC" w:rsidRDefault="00825AE6" w:rsidP="00434893">
      <w:pPr>
        <w:ind w:left="9781"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825AE6" w:rsidRPr="007D72BC" w:rsidRDefault="00825AE6" w:rsidP="00434893">
      <w:pPr>
        <w:ind w:left="9781"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от «</w:t>
      </w:r>
      <w:r w:rsidR="00DA3B00" w:rsidRPr="007D72BC">
        <w:rPr>
          <w:rFonts w:ascii="Times New Roman" w:hAnsi="Times New Roman"/>
          <w:sz w:val="26"/>
          <w:szCs w:val="26"/>
        </w:rPr>
        <w:t>___</w:t>
      </w:r>
      <w:r w:rsidRPr="007D72BC">
        <w:rPr>
          <w:rFonts w:ascii="Times New Roman" w:hAnsi="Times New Roman"/>
          <w:sz w:val="26"/>
          <w:szCs w:val="26"/>
        </w:rPr>
        <w:t xml:space="preserve">» </w:t>
      </w:r>
      <w:r w:rsidR="00DA3B00" w:rsidRPr="007D72BC">
        <w:rPr>
          <w:rFonts w:ascii="Times New Roman" w:hAnsi="Times New Roman"/>
          <w:sz w:val="26"/>
          <w:szCs w:val="26"/>
        </w:rPr>
        <w:t>октя</w:t>
      </w:r>
      <w:r w:rsidR="00885F84" w:rsidRPr="007D72BC">
        <w:rPr>
          <w:rFonts w:ascii="Times New Roman" w:hAnsi="Times New Roman"/>
          <w:sz w:val="26"/>
          <w:szCs w:val="26"/>
        </w:rPr>
        <w:t>бря</w:t>
      </w:r>
      <w:r w:rsidRPr="007D72BC">
        <w:rPr>
          <w:rFonts w:ascii="Times New Roman" w:hAnsi="Times New Roman"/>
          <w:sz w:val="26"/>
          <w:szCs w:val="26"/>
        </w:rPr>
        <w:t xml:space="preserve"> 201</w:t>
      </w:r>
      <w:r w:rsidR="00DA3B00" w:rsidRPr="007D72BC">
        <w:rPr>
          <w:rFonts w:ascii="Times New Roman" w:hAnsi="Times New Roman"/>
          <w:sz w:val="26"/>
          <w:szCs w:val="26"/>
        </w:rPr>
        <w:t>8</w:t>
      </w:r>
      <w:r w:rsidRPr="007D72BC">
        <w:rPr>
          <w:rFonts w:ascii="Times New Roman" w:hAnsi="Times New Roman"/>
          <w:sz w:val="26"/>
          <w:szCs w:val="26"/>
        </w:rPr>
        <w:t xml:space="preserve"> г. № </w:t>
      </w:r>
      <w:r w:rsidR="00DA3B00" w:rsidRPr="007D72BC">
        <w:rPr>
          <w:rFonts w:ascii="Times New Roman" w:hAnsi="Times New Roman"/>
          <w:sz w:val="26"/>
          <w:szCs w:val="26"/>
        </w:rPr>
        <w:t>_____</w:t>
      </w:r>
    </w:p>
    <w:p w:rsidR="00825AE6" w:rsidRPr="007D72BC" w:rsidRDefault="00825AE6" w:rsidP="002A7899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15045" w:type="dxa"/>
        <w:tblLook w:val="00A0" w:firstRow="1" w:lastRow="0" w:firstColumn="1" w:lastColumn="0" w:noHBand="0" w:noVBand="0"/>
      </w:tblPr>
      <w:tblGrid>
        <w:gridCol w:w="15045"/>
      </w:tblGrid>
      <w:tr w:rsidR="00825AE6" w:rsidRPr="007D72BC" w:rsidTr="004D7AE9">
        <w:trPr>
          <w:trHeight w:val="735"/>
        </w:trPr>
        <w:tc>
          <w:tcPr>
            <w:tcW w:w="15045" w:type="dxa"/>
            <w:vAlign w:val="center"/>
          </w:tcPr>
          <w:p w:rsidR="00825AE6" w:rsidRPr="007D72BC" w:rsidRDefault="00825AE6" w:rsidP="00E2571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72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 </w:t>
            </w:r>
          </w:p>
          <w:p w:rsidR="00825AE6" w:rsidRPr="007D72BC" w:rsidRDefault="00825AE6" w:rsidP="00E2571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tbl>
            <w:tblPr>
              <w:tblW w:w="14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0"/>
              <w:gridCol w:w="2216"/>
              <w:gridCol w:w="1725"/>
              <w:gridCol w:w="1063"/>
              <w:gridCol w:w="1127"/>
              <w:gridCol w:w="987"/>
              <w:gridCol w:w="1130"/>
              <w:gridCol w:w="992"/>
              <w:gridCol w:w="1130"/>
              <w:gridCol w:w="1141"/>
              <w:gridCol w:w="1284"/>
            </w:tblGrid>
            <w:tr w:rsidR="004D7AE9" w:rsidRPr="007D72BC" w:rsidTr="004D7AE9">
              <w:tc>
                <w:tcPr>
                  <w:tcW w:w="6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E25719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Статус</w:t>
                  </w:r>
                </w:p>
                <w:p w:rsidR="004D7AE9" w:rsidRPr="007D72BC" w:rsidRDefault="004D7AE9" w:rsidP="00E25719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4D7AE9" w:rsidRPr="007D72BC" w:rsidRDefault="004D7AE9" w:rsidP="00E25719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4D7AE9" w:rsidRPr="007D72BC" w:rsidRDefault="004D7AE9" w:rsidP="00E25719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E25719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E25719">
                  <w:pPr>
                    <w:tabs>
                      <w:tab w:val="left" w:pos="0"/>
                    </w:tabs>
                    <w:ind w:firstLine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</w:rPr>
                    <w:t>Источники ресурсного обеспечения</w:t>
                  </w:r>
                </w:p>
              </w:tc>
              <w:tc>
                <w:tcPr>
                  <w:tcW w:w="303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E25719">
                  <w:pPr>
                    <w:tabs>
                      <w:tab w:val="left" w:pos="0"/>
                    </w:tabs>
                    <w:ind w:left="-284" w:firstLine="71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2014г.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2015г.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2016г.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2017г.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2018 г.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2019г.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2020г.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2021г.</w:t>
                  </w:r>
                </w:p>
              </w:tc>
            </w:tr>
            <w:tr w:rsidR="004D7AE9" w:rsidRPr="007D72BC" w:rsidTr="004E7706"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E25719">
                  <w:pPr>
                    <w:tabs>
                      <w:tab w:val="left" w:pos="0"/>
                    </w:tabs>
                    <w:ind w:left="-284" w:firstLine="71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E25719">
                  <w:pPr>
                    <w:tabs>
                      <w:tab w:val="left" w:pos="0"/>
                    </w:tabs>
                    <w:ind w:left="-284" w:firstLine="71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E25719">
                  <w:pPr>
                    <w:tabs>
                      <w:tab w:val="left" w:pos="0"/>
                    </w:tabs>
                    <w:ind w:left="-284" w:firstLine="71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637BA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637BA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11</w:t>
                  </w:r>
                </w:p>
              </w:tc>
            </w:tr>
            <w:tr w:rsidR="004D7AE9" w:rsidRPr="007D72BC" w:rsidTr="004E7706">
              <w:tc>
                <w:tcPr>
                  <w:tcW w:w="6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Муниципальная программа</w:t>
                  </w:r>
                </w:p>
              </w:tc>
              <w:tc>
                <w:tcPr>
                  <w:tcW w:w="7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Управление муниципальным имуществом</w:t>
                  </w: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20323,35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27916,57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31374,60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32 722,76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B2305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30492,40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25149,30</w:t>
                  </w: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3615,41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288,75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1310,14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400,00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632,72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20323,35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22991,02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30974,60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31 801,29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B2305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30492,40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25149,30</w:t>
                  </w: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E25719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E25719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E25719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Подпрограмма 1</w:t>
                  </w:r>
                </w:p>
              </w:tc>
              <w:tc>
                <w:tcPr>
                  <w:tcW w:w="7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 xml:space="preserve">Совершенствование системы управления в сфере имущественно - земельных </w:t>
                  </w:r>
                  <w:r w:rsidRPr="007D72BC">
                    <w:rPr>
                      <w:rFonts w:ascii="Times New Roman" w:hAnsi="Times New Roman"/>
                      <w:color w:val="000000"/>
                    </w:rPr>
                    <w:lastRenderedPageBreak/>
                    <w:t>отношений</w:t>
                  </w:r>
                </w:p>
                <w:p w:rsidR="004D7AE9" w:rsidRPr="007D72BC" w:rsidRDefault="004D7AE9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Павловского муниципального района</w:t>
                  </w: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</w:rPr>
                    <w:t>1156,43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5921,96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1943,70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1 868,44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B006A2" w:rsidP="00B006A2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1220,5</w:t>
                  </w:r>
                  <w:r w:rsidR="004D7AE9" w:rsidRPr="007D72BC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3615,41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288,75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 xml:space="preserve">Областной </w:t>
                  </w:r>
                  <w:r w:rsidRPr="007D72BC">
                    <w:rPr>
                      <w:rFonts w:ascii="Times New Roman" w:hAnsi="Times New Roman"/>
                      <w:color w:val="000000"/>
                    </w:rPr>
                    <w:lastRenderedPageBreak/>
                    <w:t>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1310,14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400,00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632,72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</w:rPr>
                    <w:t>1156,43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996,41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1543,70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946,97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B006A2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1220,50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E25719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E25719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Основное мероприятие 1.1</w:t>
                  </w:r>
                </w:p>
              </w:tc>
              <w:tc>
                <w:tcPr>
                  <w:tcW w:w="7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B9391A">
                  <w:pPr>
                    <w:ind w:left="29" w:right="-73" w:firstLine="41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Регулирование деятельности в сфере имущественных и земельных отношений</w:t>
                  </w:r>
                </w:p>
                <w:p w:rsidR="004D7AE9" w:rsidRPr="007D72BC" w:rsidRDefault="004D7AE9" w:rsidP="00E25719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648,55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557,10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811,58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0764F8" w:rsidP="000764F8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373,5</w:t>
                  </w:r>
                  <w:r w:rsidR="004D7AE9" w:rsidRPr="007D72BC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648,55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557,10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811,58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0764F8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373,50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Основное мероприятие 1.2</w:t>
                  </w:r>
                </w:p>
              </w:tc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D819C5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507,88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5364,87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1943,70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1 056,86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0764F8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847</w:t>
                  </w:r>
                  <w:r w:rsidR="004D7AE9" w:rsidRPr="007D72BC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4D7AE9" w:rsidRPr="007D72BC" w:rsidTr="004E7706">
              <w:tc>
                <w:tcPr>
                  <w:tcW w:w="6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E25719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3615,41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288,75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1310,14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400,00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632,72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507,88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439,31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1543,70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135,39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0764F8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847</w:t>
                  </w:r>
                  <w:r w:rsidR="004D7AE9" w:rsidRPr="007D72BC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D7AE9" w:rsidRPr="007D72BC" w:rsidTr="004E7706"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E25719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7AE9" w:rsidRPr="007D72BC" w:rsidRDefault="004D7AE9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AE9" w:rsidRPr="007D72BC" w:rsidRDefault="004D7AE9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Подпрограмма 2</w:t>
                  </w:r>
                </w:p>
              </w:tc>
              <w:tc>
                <w:tcPr>
                  <w:tcW w:w="7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19166,92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21994,61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29430,90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30 854,32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E7706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29271,90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25149,30</w:t>
                  </w: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19166,92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21994,61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29430,90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30 854,32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E7706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29271,90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25149,30</w:t>
                  </w: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 том числе:</w:t>
                  </w:r>
                </w:p>
              </w:tc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E25719">
                  <w:pPr>
                    <w:ind w:left="29" w:right="-7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E25719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Основное мероприятие 2.1</w:t>
                  </w:r>
                </w:p>
              </w:tc>
              <w:tc>
                <w:tcPr>
                  <w:tcW w:w="7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B9391A">
                  <w:pPr>
                    <w:ind w:left="29" w:right="-73" w:firstLine="41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Финансовое обеспечение деятельности органов местного самоуправления Павловского муниципального района,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19166,92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21994,61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29430,90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30 854,32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E7706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29271,90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25149,30</w:t>
                  </w: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E25719">
                  <w:pPr>
                    <w:ind w:left="29" w:right="-7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19166,92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21994,61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29430,90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D72BC">
                    <w:rPr>
                      <w:rFonts w:ascii="Times New Roman" w:hAnsi="Times New Roman"/>
                      <w:bCs/>
                    </w:rPr>
                    <w:t>30 854,32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E7706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29271,90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24900,30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25149,30</w:t>
                  </w: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9F1A33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 том числе</w:t>
                  </w:r>
                </w:p>
              </w:tc>
              <w:tc>
                <w:tcPr>
                  <w:tcW w:w="7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E25719">
                  <w:pPr>
                    <w:ind w:left="29" w:right="-7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E25719">
                  <w:pPr>
                    <w:ind w:left="29" w:right="-7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 xml:space="preserve"> мероприятие 2.1.1</w:t>
                  </w:r>
                </w:p>
              </w:tc>
              <w:tc>
                <w:tcPr>
                  <w:tcW w:w="7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Финансовое обеспечение деятельности МОУМИ</w:t>
                  </w: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-10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2872,82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3050,53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3120,80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3 111,29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0764F8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3007,00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2350,90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2350,90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2374,40</w:t>
                  </w: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-10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-10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-10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2872,82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3050,53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3120,80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3 111,29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0764F8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3007,00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2350,90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2350,90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2374,40</w:t>
                  </w: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-10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 xml:space="preserve"> мероприятие 2.1.2</w:t>
                  </w:r>
                </w:p>
              </w:tc>
              <w:tc>
                <w:tcPr>
                  <w:tcW w:w="7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Финансовое обеспечение деятельности МКУ «СТО»</w:t>
                  </w: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16294,10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18015,43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19297,00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10 919,88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10 075,00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6946,70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6946,70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7016,17</w:t>
                  </w: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16294,10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18015,43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19297,00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10 919,88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10 075,00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6946,70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6946,70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7016,17</w:t>
                  </w: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B9391A">
                  <w:pPr>
                    <w:ind w:left="29" w:right="-73" w:hanging="29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мероприятие 2.1.3</w:t>
                  </w:r>
                </w:p>
              </w:tc>
              <w:tc>
                <w:tcPr>
                  <w:tcW w:w="7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B9391A">
                  <w:pPr>
                    <w:ind w:left="29" w:right="-73" w:hanging="29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Финансовое обеспечение деятельности МКУ «Служба РСО»</w:t>
                  </w: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928,65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2525,10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0,80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928,65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2525,10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0,80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E25719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0C2D8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D819C5">
                  <w:pPr>
                    <w:ind w:left="29" w:right="-73" w:hanging="2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мероприятие 2.1.4</w:t>
                  </w:r>
                </w:p>
              </w:tc>
              <w:tc>
                <w:tcPr>
                  <w:tcW w:w="7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1F447D">
                  <w:pPr>
                    <w:ind w:left="29" w:right="-73" w:hanging="29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Финансовое обеспечение деятельности МКУ ПМР «Служба обеспечения деятельности администрации»</w:t>
                  </w: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1F447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4488,00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16 822,35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16189,90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15602,70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</w:pPr>
                  <w:r w:rsidRPr="007D72BC">
                    <w:rPr>
                      <w:rFonts w:ascii="Times New Roman" w:hAnsi="Times New Roman"/>
                    </w:rPr>
                    <w:t>15602,70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15758,73</w:t>
                  </w: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1F447D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1F447D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1F447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1F447D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1F447D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1F447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1F447D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1F447D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1F447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4488,00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16 822,35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16189,90</w:t>
                  </w: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15602,70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15602,70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</w:rPr>
                  </w:pPr>
                  <w:r w:rsidRPr="007D72BC">
                    <w:rPr>
                      <w:rFonts w:ascii="Times New Roman" w:hAnsi="Times New Roman"/>
                    </w:rPr>
                    <w:t>15758,73</w:t>
                  </w: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1F447D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1F447D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D819C5">
                  <w:pPr>
                    <w:ind w:left="-10" w:right="-73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1F447D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1F447D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1F447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Юридические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4E7706" w:rsidRPr="007D72BC" w:rsidTr="004E7706">
              <w:tc>
                <w:tcPr>
                  <w:tcW w:w="6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1F447D">
                  <w:pPr>
                    <w:ind w:left="29" w:right="-73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7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1F447D">
                  <w:pPr>
                    <w:ind w:left="29" w:right="-7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706" w:rsidRPr="007D72BC" w:rsidRDefault="004E7706" w:rsidP="001F447D">
                  <w:pPr>
                    <w:ind w:left="29" w:right="-73" w:hanging="39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D72BC">
                    <w:rPr>
                      <w:rFonts w:ascii="Times New Roman" w:hAnsi="Times New Roman"/>
                      <w:color w:val="000000"/>
                    </w:rPr>
                    <w:t>Физические лица</w:t>
                  </w:r>
                </w:p>
              </w:tc>
              <w:tc>
                <w:tcPr>
                  <w:tcW w:w="3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43" w:hanging="63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7706" w:rsidRPr="007D72BC" w:rsidRDefault="004E7706" w:rsidP="004D7AE9">
                  <w:pPr>
                    <w:tabs>
                      <w:tab w:val="left" w:pos="0"/>
                    </w:tabs>
                    <w:ind w:left="-108" w:right="-10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825AE6" w:rsidRPr="007D72BC" w:rsidRDefault="00825AE6" w:rsidP="00E2571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825AE6" w:rsidRPr="007D72BC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7D72BC" w:rsidRDefault="004637BA" w:rsidP="0059390C">
      <w:pPr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>И.о главы</w:t>
      </w:r>
      <w:r w:rsidR="00825AE6" w:rsidRPr="007D72BC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825AE6" w:rsidRPr="001044AD" w:rsidRDefault="00825AE6" w:rsidP="0059390C">
      <w:pPr>
        <w:ind w:firstLine="0"/>
        <w:rPr>
          <w:rFonts w:ascii="Times New Roman" w:hAnsi="Times New Roman"/>
          <w:sz w:val="26"/>
          <w:szCs w:val="26"/>
        </w:rPr>
      </w:pPr>
      <w:r w:rsidRPr="007D72BC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                                                 </w:t>
      </w:r>
      <w:r w:rsidR="004637BA" w:rsidRPr="007D72BC">
        <w:rPr>
          <w:rFonts w:ascii="Times New Roman" w:hAnsi="Times New Roman"/>
          <w:sz w:val="26"/>
          <w:szCs w:val="26"/>
        </w:rPr>
        <w:t xml:space="preserve">                            </w:t>
      </w:r>
      <w:r w:rsidRPr="007D72BC">
        <w:rPr>
          <w:rFonts w:ascii="Times New Roman" w:hAnsi="Times New Roman"/>
          <w:sz w:val="26"/>
          <w:szCs w:val="26"/>
        </w:rPr>
        <w:t xml:space="preserve"> </w:t>
      </w:r>
      <w:r w:rsidR="004637BA" w:rsidRPr="007D72BC">
        <w:rPr>
          <w:rFonts w:ascii="Times New Roman" w:hAnsi="Times New Roman"/>
          <w:sz w:val="26"/>
          <w:szCs w:val="26"/>
        </w:rPr>
        <w:t>Г.М. Майстренко</w:t>
      </w:r>
    </w:p>
    <w:sectPr w:rsidR="00825AE6" w:rsidRPr="001044AD" w:rsidSect="002F1B62">
      <w:pgSz w:w="16838" w:h="11906" w:orient="landscape"/>
      <w:pgMar w:top="993" w:right="1134" w:bottom="851" w:left="107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AD7" w:rsidRDefault="009F6AD7" w:rsidP="00A95F87">
      <w:r>
        <w:separator/>
      </w:r>
    </w:p>
  </w:endnote>
  <w:endnote w:type="continuationSeparator" w:id="0">
    <w:p w:rsidR="009F6AD7" w:rsidRDefault="009F6AD7" w:rsidP="00A9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AD7" w:rsidRDefault="009F6AD7" w:rsidP="00A95F87">
      <w:r>
        <w:separator/>
      </w:r>
    </w:p>
  </w:footnote>
  <w:footnote w:type="continuationSeparator" w:id="0">
    <w:p w:rsidR="009F6AD7" w:rsidRDefault="009F6AD7" w:rsidP="00A95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46638"/>
    <w:multiLevelType w:val="hybridMultilevel"/>
    <w:tmpl w:val="F77E486E"/>
    <w:lvl w:ilvl="0" w:tplc="EDDEFB7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78DC605F"/>
    <w:multiLevelType w:val="hybridMultilevel"/>
    <w:tmpl w:val="C4B8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BB4"/>
    <w:rsid w:val="00001D05"/>
    <w:rsid w:val="0000356B"/>
    <w:rsid w:val="0000482D"/>
    <w:rsid w:val="00006BB5"/>
    <w:rsid w:val="0001008B"/>
    <w:rsid w:val="00012646"/>
    <w:rsid w:val="00013358"/>
    <w:rsid w:val="00021552"/>
    <w:rsid w:val="000523AF"/>
    <w:rsid w:val="00053709"/>
    <w:rsid w:val="000547E6"/>
    <w:rsid w:val="00066D37"/>
    <w:rsid w:val="000764F8"/>
    <w:rsid w:val="000876D5"/>
    <w:rsid w:val="00090392"/>
    <w:rsid w:val="00092C32"/>
    <w:rsid w:val="00093B94"/>
    <w:rsid w:val="000A371A"/>
    <w:rsid w:val="000A549D"/>
    <w:rsid w:val="000B0BB4"/>
    <w:rsid w:val="000B4C21"/>
    <w:rsid w:val="000B549F"/>
    <w:rsid w:val="000C0D7B"/>
    <w:rsid w:val="000C2D8D"/>
    <w:rsid w:val="000C6729"/>
    <w:rsid w:val="000D6465"/>
    <w:rsid w:val="000E1B89"/>
    <w:rsid w:val="000E48B7"/>
    <w:rsid w:val="000F07D7"/>
    <w:rsid w:val="000F2853"/>
    <w:rsid w:val="0010066C"/>
    <w:rsid w:val="00103EC6"/>
    <w:rsid w:val="001044AD"/>
    <w:rsid w:val="00104FAC"/>
    <w:rsid w:val="00124434"/>
    <w:rsid w:val="00130B5C"/>
    <w:rsid w:val="00137701"/>
    <w:rsid w:val="00140B0D"/>
    <w:rsid w:val="00154DBB"/>
    <w:rsid w:val="00156B5F"/>
    <w:rsid w:val="00166FB2"/>
    <w:rsid w:val="00170421"/>
    <w:rsid w:val="00186B97"/>
    <w:rsid w:val="0019040E"/>
    <w:rsid w:val="00190950"/>
    <w:rsid w:val="00197926"/>
    <w:rsid w:val="001A0C2E"/>
    <w:rsid w:val="001A512D"/>
    <w:rsid w:val="001C21D8"/>
    <w:rsid w:val="001D7A09"/>
    <w:rsid w:val="001E4B6E"/>
    <w:rsid w:val="001F0194"/>
    <w:rsid w:val="001F1AC2"/>
    <w:rsid w:val="001F447D"/>
    <w:rsid w:val="00202AE2"/>
    <w:rsid w:val="00203063"/>
    <w:rsid w:val="00203D3B"/>
    <w:rsid w:val="00204835"/>
    <w:rsid w:val="00205C1C"/>
    <w:rsid w:val="00211D99"/>
    <w:rsid w:val="0021424F"/>
    <w:rsid w:val="00224FCA"/>
    <w:rsid w:val="00227A6D"/>
    <w:rsid w:val="00230607"/>
    <w:rsid w:val="00260F03"/>
    <w:rsid w:val="002648DE"/>
    <w:rsid w:val="0026683E"/>
    <w:rsid w:val="00266A9D"/>
    <w:rsid w:val="00270914"/>
    <w:rsid w:val="0027449D"/>
    <w:rsid w:val="00276ACC"/>
    <w:rsid w:val="002777C1"/>
    <w:rsid w:val="00290A34"/>
    <w:rsid w:val="00292828"/>
    <w:rsid w:val="00293B52"/>
    <w:rsid w:val="002A4C65"/>
    <w:rsid w:val="002A5D64"/>
    <w:rsid w:val="002A7899"/>
    <w:rsid w:val="002B12BF"/>
    <w:rsid w:val="002B1FA8"/>
    <w:rsid w:val="002D11D6"/>
    <w:rsid w:val="002D5CB1"/>
    <w:rsid w:val="002D6675"/>
    <w:rsid w:val="002E79A0"/>
    <w:rsid w:val="002F1B62"/>
    <w:rsid w:val="002F5532"/>
    <w:rsid w:val="002F5B7E"/>
    <w:rsid w:val="00300A9C"/>
    <w:rsid w:val="00316AE0"/>
    <w:rsid w:val="00322F81"/>
    <w:rsid w:val="0033134A"/>
    <w:rsid w:val="003410C4"/>
    <w:rsid w:val="00342A27"/>
    <w:rsid w:val="0034324B"/>
    <w:rsid w:val="00343D2A"/>
    <w:rsid w:val="00344829"/>
    <w:rsid w:val="00345A05"/>
    <w:rsid w:val="00350C91"/>
    <w:rsid w:val="0037422B"/>
    <w:rsid w:val="00377EE6"/>
    <w:rsid w:val="003805A7"/>
    <w:rsid w:val="00382A81"/>
    <w:rsid w:val="00385F39"/>
    <w:rsid w:val="003935CA"/>
    <w:rsid w:val="003963B5"/>
    <w:rsid w:val="00397BBE"/>
    <w:rsid w:val="003A2E07"/>
    <w:rsid w:val="003C08A8"/>
    <w:rsid w:val="003C46EE"/>
    <w:rsid w:val="003C70D3"/>
    <w:rsid w:val="003C7E5D"/>
    <w:rsid w:val="003D6305"/>
    <w:rsid w:val="003E4D93"/>
    <w:rsid w:val="003E4E41"/>
    <w:rsid w:val="003F29A3"/>
    <w:rsid w:val="003F5C01"/>
    <w:rsid w:val="004029C0"/>
    <w:rsid w:val="00404989"/>
    <w:rsid w:val="00405A7B"/>
    <w:rsid w:val="0041264D"/>
    <w:rsid w:val="00412F0D"/>
    <w:rsid w:val="0042322F"/>
    <w:rsid w:val="00424CBF"/>
    <w:rsid w:val="00426BEC"/>
    <w:rsid w:val="0043274D"/>
    <w:rsid w:val="00434893"/>
    <w:rsid w:val="004361B8"/>
    <w:rsid w:val="0044293B"/>
    <w:rsid w:val="0044745A"/>
    <w:rsid w:val="00452112"/>
    <w:rsid w:val="0046019B"/>
    <w:rsid w:val="00463180"/>
    <w:rsid w:val="004637BA"/>
    <w:rsid w:val="00470E23"/>
    <w:rsid w:val="00474E92"/>
    <w:rsid w:val="00475D06"/>
    <w:rsid w:val="00481023"/>
    <w:rsid w:val="0049329A"/>
    <w:rsid w:val="004A0081"/>
    <w:rsid w:val="004A0B2C"/>
    <w:rsid w:val="004A1274"/>
    <w:rsid w:val="004A679B"/>
    <w:rsid w:val="004B3095"/>
    <w:rsid w:val="004B6ABE"/>
    <w:rsid w:val="004C0FE4"/>
    <w:rsid w:val="004C7B6A"/>
    <w:rsid w:val="004D2BA0"/>
    <w:rsid w:val="004D7AE9"/>
    <w:rsid w:val="004E1582"/>
    <w:rsid w:val="004E7706"/>
    <w:rsid w:val="004F2EE9"/>
    <w:rsid w:val="004F4D2B"/>
    <w:rsid w:val="004F5D4F"/>
    <w:rsid w:val="004F6260"/>
    <w:rsid w:val="004F697B"/>
    <w:rsid w:val="004F790C"/>
    <w:rsid w:val="00501F67"/>
    <w:rsid w:val="0051030B"/>
    <w:rsid w:val="00515BB7"/>
    <w:rsid w:val="0051686E"/>
    <w:rsid w:val="005238CA"/>
    <w:rsid w:val="005254D7"/>
    <w:rsid w:val="005259C0"/>
    <w:rsid w:val="0052760B"/>
    <w:rsid w:val="00531F41"/>
    <w:rsid w:val="00533DC1"/>
    <w:rsid w:val="00534DC7"/>
    <w:rsid w:val="0053608E"/>
    <w:rsid w:val="00551AA8"/>
    <w:rsid w:val="0055683C"/>
    <w:rsid w:val="00561BC1"/>
    <w:rsid w:val="00562F38"/>
    <w:rsid w:val="00571FC1"/>
    <w:rsid w:val="005726A3"/>
    <w:rsid w:val="00575FC3"/>
    <w:rsid w:val="00582A84"/>
    <w:rsid w:val="00583442"/>
    <w:rsid w:val="00584582"/>
    <w:rsid w:val="0059390C"/>
    <w:rsid w:val="005A7EA7"/>
    <w:rsid w:val="005B07B8"/>
    <w:rsid w:val="005B1928"/>
    <w:rsid w:val="005C7D66"/>
    <w:rsid w:val="005D0B8F"/>
    <w:rsid w:val="005D22C2"/>
    <w:rsid w:val="005E20F8"/>
    <w:rsid w:val="005E22BC"/>
    <w:rsid w:val="005E3670"/>
    <w:rsid w:val="005E392D"/>
    <w:rsid w:val="005F2298"/>
    <w:rsid w:val="005F3288"/>
    <w:rsid w:val="005F4990"/>
    <w:rsid w:val="005F5099"/>
    <w:rsid w:val="005F6D4F"/>
    <w:rsid w:val="00610BE9"/>
    <w:rsid w:val="00613879"/>
    <w:rsid w:val="00613E80"/>
    <w:rsid w:val="0061460C"/>
    <w:rsid w:val="00614F53"/>
    <w:rsid w:val="0061665B"/>
    <w:rsid w:val="00640662"/>
    <w:rsid w:val="006413E7"/>
    <w:rsid w:val="00641F37"/>
    <w:rsid w:val="00652493"/>
    <w:rsid w:val="00666344"/>
    <w:rsid w:val="0066752F"/>
    <w:rsid w:val="0068361A"/>
    <w:rsid w:val="00683804"/>
    <w:rsid w:val="00693C41"/>
    <w:rsid w:val="006A21FF"/>
    <w:rsid w:val="006A6D94"/>
    <w:rsid w:val="006B297B"/>
    <w:rsid w:val="006B6D48"/>
    <w:rsid w:val="006C76AB"/>
    <w:rsid w:val="006C7B0F"/>
    <w:rsid w:val="006D1522"/>
    <w:rsid w:val="006D5569"/>
    <w:rsid w:val="006E1592"/>
    <w:rsid w:val="006E3F29"/>
    <w:rsid w:val="006F2CB4"/>
    <w:rsid w:val="006F70E0"/>
    <w:rsid w:val="00702BBF"/>
    <w:rsid w:val="007047F5"/>
    <w:rsid w:val="00706B47"/>
    <w:rsid w:val="00706EC8"/>
    <w:rsid w:val="00707050"/>
    <w:rsid w:val="00707B5A"/>
    <w:rsid w:val="0071032C"/>
    <w:rsid w:val="0071338D"/>
    <w:rsid w:val="007165F2"/>
    <w:rsid w:val="00730F3D"/>
    <w:rsid w:val="00746BE2"/>
    <w:rsid w:val="007643C0"/>
    <w:rsid w:val="00766E81"/>
    <w:rsid w:val="007713F7"/>
    <w:rsid w:val="00775048"/>
    <w:rsid w:val="007751BF"/>
    <w:rsid w:val="00791453"/>
    <w:rsid w:val="00797E62"/>
    <w:rsid w:val="007B39A4"/>
    <w:rsid w:val="007B4C5A"/>
    <w:rsid w:val="007C3039"/>
    <w:rsid w:val="007D72BC"/>
    <w:rsid w:val="007E23BA"/>
    <w:rsid w:val="007E5201"/>
    <w:rsid w:val="007F3135"/>
    <w:rsid w:val="00805518"/>
    <w:rsid w:val="00825AE6"/>
    <w:rsid w:val="008319BF"/>
    <w:rsid w:val="00833AE9"/>
    <w:rsid w:val="0084323D"/>
    <w:rsid w:val="008500AB"/>
    <w:rsid w:val="00850CC7"/>
    <w:rsid w:val="008535ED"/>
    <w:rsid w:val="00855DF5"/>
    <w:rsid w:val="00857EC9"/>
    <w:rsid w:val="00860110"/>
    <w:rsid w:val="00862D93"/>
    <w:rsid w:val="00865599"/>
    <w:rsid w:val="0087268C"/>
    <w:rsid w:val="00875CDC"/>
    <w:rsid w:val="00883C26"/>
    <w:rsid w:val="008859E3"/>
    <w:rsid w:val="00885F84"/>
    <w:rsid w:val="008906C8"/>
    <w:rsid w:val="00892805"/>
    <w:rsid w:val="008956BC"/>
    <w:rsid w:val="008A675E"/>
    <w:rsid w:val="008B1980"/>
    <w:rsid w:val="008B51A4"/>
    <w:rsid w:val="008B77CE"/>
    <w:rsid w:val="008B7DA9"/>
    <w:rsid w:val="008C2FA1"/>
    <w:rsid w:val="008C7244"/>
    <w:rsid w:val="008D1C67"/>
    <w:rsid w:val="008E5E3C"/>
    <w:rsid w:val="008F06FA"/>
    <w:rsid w:val="008F1227"/>
    <w:rsid w:val="008F3D85"/>
    <w:rsid w:val="008F40CE"/>
    <w:rsid w:val="009147F9"/>
    <w:rsid w:val="00924CA8"/>
    <w:rsid w:val="00924CDC"/>
    <w:rsid w:val="00926053"/>
    <w:rsid w:val="00926A1B"/>
    <w:rsid w:val="00936F87"/>
    <w:rsid w:val="009405C9"/>
    <w:rsid w:val="00951F48"/>
    <w:rsid w:val="00957807"/>
    <w:rsid w:val="0095787D"/>
    <w:rsid w:val="0097255E"/>
    <w:rsid w:val="009725EA"/>
    <w:rsid w:val="00983473"/>
    <w:rsid w:val="009B5731"/>
    <w:rsid w:val="009B6CA8"/>
    <w:rsid w:val="009D2951"/>
    <w:rsid w:val="009D399C"/>
    <w:rsid w:val="009D7CF5"/>
    <w:rsid w:val="009E14A9"/>
    <w:rsid w:val="009E322C"/>
    <w:rsid w:val="009E3DD7"/>
    <w:rsid w:val="009E6163"/>
    <w:rsid w:val="009E6833"/>
    <w:rsid w:val="009E7EDA"/>
    <w:rsid w:val="009F1A33"/>
    <w:rsid w:val="009F42E8"/>
    <w:rsid w:val="009F6AD7"/>
    <w:rsid w:val="00A04D2C"/>
    <w:rsid w:val="00A11394"/>
    <w:rsid w:val="00A1404B"/>
    <w:rsid w:val="00A145C8"/>
    <w:rsid w:val="00A175BA"/>
    <w:rsid w:val="00A25EF3"/>
    <w:rsid w:val="00A36D5C"/>
    <w:rsid w:val="00A44DF2"/>
    <w:rsid w:val="00A5766C"/>
    <w:rsid w:val="00A651D9"/>
    <w:rsid w:val="00A71732"/>
    <w:rsid w:val="00A75238"/>
    <w:rsid w:val="00A76BAD"/>
    <w:rsid w:val="00A84B93"/>
    <w:rsid w:val="00A90F70"/>
    <w:rsid w:val="00A95F87"/>
    <w:rsid w:val="00A96ADC"/>
    <w:rsid w:val="00AA1F0A"/>
    <w:rsid w:val="00AB73F1"/>
    <w:rsid w:val="00AC5D46"/>
    <w:rsid w:val="00AC6ADE"/>
    <w:rsid w:val="00AD22D6"/>
    <w:rsid w:val="00AD5D76"/>
    <w:rsid w:val="00AE1DAD"/>
    <w:rsid w:val="00AF6B17"/>
    <w:rsid w:val="00B006A2"/>
    <w:rsid w:val="00B03694"/>
    <w:rsid w:val="00B077BE"/>
    <w:rsid w:val="00B13A8C"/>
    <w:rsid w:val="00B23059"/>
    <w:rsid w:val="00B365AD"/>
    <w:rsid w:val="00B42EED"/>
    <w:rsid w:val="00B5275E"/>
    <w:rsid w:val="00B53EB1"/>
    <w:rsid w:val="00B56E78"/>
    <w:rsid w:val="00B60900"/>
    <w:rsid w:val="00B617AB"/>
    <w:rsid w:val="00B62FD5"/>
    <w:rsid w:val="00B67698"/>
    <w:rsid w:val="00B708E6"/>
    <w:rsid w:val="00B759E8"/>
    <w:rsid w:val="00B9391A"/>
    <w:rsid w:val="00BA48F1"/>
    <w:rsid w:val="00BA7073"/>
    <w:rsid w:val="00BC0A09"/>
    <w:rsid w:val="00BC0E85"/>
    <w:rsid w:val="00BC35B6"/>
    <w:rsid w:val="00BC5DA8"/>
    <w:rsid w:val="00BD5B41"/>
    <w:rsid w:val="00BD7F83"/>
    <w:rsid w:val="00BF0264"/>
    <w:rsid w:val="00BF2404"/>
    <w:rsid w:val="00BF5109"/>
    <w:rsid w:val="00BF6B7C"/>
    <w:rsid w:val="00BF7A5D"/>
    <w:rsid w:val="00C00312"/>
    <w:rsid w:val="00C006AF"/>
    <w:rsid w:val="00C03A9B"/>
    <w:rsid w:val="00C03B34"/>
    <w:rsid w:val="00C04702"/>
    <w:rsid w:val="00C067F3"/>
    <w:rsid w:val="00C07049"/>
    <w:rsid w:val="00C13882"/>
    <w:rsid w:val="00C14E17"/>
    <w:rsid w:val="00C21520"/>
    <w:rsid w:val="00C25EA9"/>
    <w:rsid w:val="00C3531C"/>
    <w:rsid w:val="00C357B2"/>
    <w:rsid w:val="00C35B66"/>
    <w:rsid w:val="00C41972"/>
    <w:rsid w:val="00C45271"/>
    <w:rsid w:val="00C46458"/>
    <w:rsid w:val="00C661E5"/>
    <w:rsid w:val="00C6669E"/>
    <w:rsid w:val="00C67307"/>
    <w:rsid w:val="00C6743B"/>
    <w:rsid w:val="00C73623"/>
    <w:rsid w:val="00C77256"/>
    <w:rsid w:val="00C80B2E"/>
    <w:rsid w:val="00C90FC3"/>
    <w:rsid w:val="00C915AC"/>
    <w:rsid w:val="00CA4C47"/>
    <w:rsid w:val="00CA6068"/>
    <w:rsid w:val="00CA66CB"/>
    <w:rsid w:val="00CB0239"/>
    <w:rsid w:val="00CB0D2C"/>
    <w:rsid w:val="00CB6A8E"/>
    <w:rsid w:val="00CC4242"/>
    <w:rsid w:val="00CD253C"/>
    <w:rsid w:val="00CD626F"/>
    <w:rsid w:val="00CE0281"/>
    <w:rsid w:val="00CE41C7"/>
    <w:rsid w:val="00CE7443"/>
    <w:rsid w:val="00D054AA"/>
    <w:rsid w:val="00D131B2"/>
    <w:rsid w:val="00D14628"/>
    <w:rsid w:val="00D256A9"/>
    <w:rsid w:val="00D3309B"/>
    <w:rsid w:val="00D33E75"/>
    <w:rsid w:val="00D430C8"/>
    <w:rsid w:val="00D532AB"/>
    <w:rsid w:val="00D560A0"/>
    <w:rsid w:val="00D64EFD"/>
    <w:rsid w:val="00D7342C"/>
    <w:rsid w:val="00D739E4"/>
    <w:rsid w:val="00D77CDA"/>
    <w:rsid w:val="00D819C5"/>
    <w:rsid w:val="00D85F87"/>
    <w:rsid w:val="00D90BCD"/>
    <w:rsid w:val="00D930D0"/>
    <w:rsid w:val="00D940F4"/>
    <w:rsid w:val="00DA0839"/>
    <w:rsid w:val="00DA25D1"/>
    <w:rsid w:val="00DA3B00"/>
    <w:rsid w:val="00DA4DAB"/>
    <w:rsid w:val="00DA5A30"/>
    <w:rsid w:val="00DB11C0"/>
    <w:rsid w:val="00DB4566"/>
    <w:rsid w:val="00DC214F"/>
    <w:rsid w:val="00DE4C86"/>
    <w:rsid w:val="00DE5817"/>
    <w:rsid w:val="00DF0BF8"/>
    <w:rsid w:val="00DF6B80"/>
    <w:rsid w:val="00E103AA"/>
    <w:rsid w:val="00E11429"/>
    <w:rsid w:val="00E13228"/>
    <w:rsid w:val="00E1407F"/>
    <w:rsid w:val="00E15483"/>
    <w:rsid w:val="00E2012C"/>
    <w:rsid w:val="00E21785"/>
    <w:rsid w:val="00E225B3"/>
    <w:rsid w:val="00E23D92"/>
    <w:rsid w:val="00E25719"/>
    <w:rsid w:val="00E26B9A"/>
    <w:rsid w:val="00E274DC"/>
    <w:rsid w:val="00E3006C"/>
    <w:rsid w:val="00E37A1D"/>
    <w:rsid w:val="00E40B90"/>
    <w:rsid w:val="00E45708"/>
    <w:rsid w:val="00E5252B"/>
    <w:rsid w:val="00E605C5"/>
    <w:rsid w:val="00E6551F"/>
    <w:rsid w:val="00E7003E"/>
    <w:rsid w:val="00E76967"/>
    <w:rsid w:val="00E801AF"/>
    <w:rsid w:val="00E81A82"/>
    <w:rsid w:val="00E81E9A"/>
    <w:rsid w:val="00E831A0"/>
    <w:rsid w:val="00E84E4F"/>
    <w:rsid w:val="00E93E96"/>
    <w:rsid w:val="00E94BE0"/>
    <w:rsid w:val="00EA21DD"/>
    <w:rsid w:val="00EC620D"/>
    <w:rsid w:val="00EC6D22"/>
    <w:rsid w:val="00ED40EC"/>
    <w:rsid w:val="00EE0D3D"/>
    <w:rsid w:val="00EE4940"/>
    <w:rsid w:val="00EE72A3"/>
    <w:rsid w:val="00EF1EF1"/>
    <w:rsid w:val="00F0131F"/>
    <w:rsid w:val="00F01B61"/>
    <w:rsid w:val="00F13C68"/>
    <w:rsid w:val="00F13E95"/>
    <w:rsid w:val="00F2344F"/>
    <w:rsid w:val="00F33FCF"/>
    <w:rsid w:val="00F34246"/>
    <w:rsid w:val="00F35062"/>
    <w:rsid w:val="00F41A3A"/>
    <w:rsid w:val="00F460FA"/>
    <w:rsid w:val="00F47A5E"/>
    <w:rsid w:val="00F54EEF"/>
    <w:rsid w:val="00F572D8"/>
    <w:rsid w:val="00F61D07"/>
    <w:rsid w:val="00F637E6"/>
    <w:rsid w:val="00F65364"/>
    <w:rsid w:val="00F756CA"/>
    <w:rsid w:val="00F77B15"/>
    <w:rsid w:val="00F876C7"/>
    <w:rsid w:val="00F87B64"/>
    <w:rsid w:val="00F93F92"/>
    <w:rsid w:val="00F9783D"/>
    <w:rsid w:val="00FA4D5B"/>
    <w:rsid w:val="00FA5636"/>
    <w:rsid w:val="00FC19EB"/>
    <w:rsid w:val="00FD29D8"/>
    <w:rsid w:val="00FD4258"/>
    <w:rsid w:val="00FD4557"/>
    <w:rsid w:val="00FD5058"/>
    <w:rsid w:val="00FE19D8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277E689-A089-47DF-916B-8C76087F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95F8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A95F8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95F8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A95F8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A95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A95F87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A95F87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A95F87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A95F87"/>
    <w:rPr>
      <w:rFonts w:ascii="Arial" w:hAnsi="Arial" w:cs="Times New Roman"/>
      <w:b/>
      <w:sz w:val="28"/>
    </w:rPr>
  </w:style>
  <w:style w:type="paragraph" w:styleId="a3">
    <w:name w:val="Body Text"/>
    <w:basedOn w:val="a"/>
    <w:link w:val="a4"/>
    <w:uiPriority w:val="99"/>
    <w:rsid w:val="00BF5109"/>
    <w:rPr>
      <w:rFonts w:ascii="Times New Roman" w:hAnsi="Times New Roman"/>
      <w:szCs w:val="20"/>
    </w:rPr>
  </w:style>
  <w:style w:type="character" w:customStyle="1" w:styleId="a4">
    <w:name w:val="Основной текст Знак"/>
    <w:link w:val="a3"/>
    <w:uiPriority w:val="99"/>
    <w:locked/>
    <w:rsid w:val="00BF5109"/>
    <w:rPr>
      <w:rFonts w:cs="Times New Roman"/>
      <w:sz w:val="24"/>
      <w:lang w:val="ru-RU" w:eastAsia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BF5109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99"/>
    <w:rsid w:val="00BF5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E15483"/>
    <w:pPr>
      <w:spacing w:after="120"/>
      <w:ind w:left="283"/>
    </w:pPr>
    <w:rPr>
      <w:rFonts w:ascii="Times New Roman" w:hAnsi="Times New Roman"/>
    </w:rPr>
  </w:style>
  <w:style w:type="character" w:customStyle="1" w:styleId="a8">
    <w:name w:val="Основной текст с отступом Знак"/>
    <w:link w:val="a7"/>
    <w:uiPriority w:val="99"/>
    <w:locked/>
    <w:rsid w:val="00E15483"/>
    <w:rPr>
      <w:rFonts w:cs="Times New Roman"/>
      <w:sz w:val="24"/>
    </w:rPr>
  </w:style>
  <w:style w:type="paragraph" w:styleId="a9">
    <w:name w:val="Title"/>
    <w:basedOn w:val="a"/>
    <w:link w:val="aa"/>
    <w:uiPriority w:val="99"/>
    <w:qFormat/>
    <w:rsid w:val="00E15483"/>
    <w:pPr>
      <w:jc w:val="center"/>
    </w:pPr>
    <w:rPr>
      <w:b/>
      <w:sz w:val="26"/>
    </w:rPr>
  </w:style>
  <w:style w:type="character" w:customStyle="1" w:styleId="aa">
    <w:name w:val="Название Знак"/>
    <w:link w:val="a9"/>
    <w:uiPriority w:val="99"/>
    <w:locked/>
    <w:rsid w:val="00E15483"/>
    <w:rPr>
      <w:rFonts w:ascii="Arial" w:hAnsi="Arial" w:cs="Times New Roman"/>
      <w:b/>
      <w:sz w:val="24"/>
    </w:rPr>
  </w:style>
  <w:style w:type="paragraph" w:customStyle="1" w:styleId="ConsPlusCell">
    <w:name w:val="ConsPlusCell"/>
    <w:uiPriority w:val="99"/>
    <w:rsid w:val="00C03A9B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Hyperlink"/>
    <w:uiPriority w:val="99"/>
    <w:rsid w:val="00A95F87"/>
    <w:rPr>
      <w:rFonts w:cs="Times New Roman"/>
      <w:color w:val="0000FF"/>
      <w:u w:val="none"/>
    </w:rPr>
  </w:style>
  <w:style w:type="paragraph" w:styleId="ac">
    <w:name w:val="Normal (Web)"/>
    <w:basedOn w:val="a"/>
    <w:uiPriority w:val="99"/>
    <w:rsid w:val="0000356B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uiPriority w:val="99"/>
    <w:rsid w:val="00A95F87"/>
    <w:rPr>
      <w:rFonts w:ascii="Arial" w:hAnsi="Arial" w:cs="Times New Roman"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uiPriority w:val="99"/>
    <w:rsid w:val="00A95F8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uiPriority w:val="99"/>
    <w:locked/>
    <w:rsid w:val="00A95F87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A95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A95F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A95F87"/>
    <w:rPr>
      <w:rFonts w:ascii="Arial" w:hAnsi="Arial" w:cs="Times New Roman"/>
      <w:sz w:val="24"/>
    </w:rPr>
  </w:style>
  <w:style w:type="paragraph" w:styleId="af1">
    <w:name w:val="footer"/>
    <w:basedOn w:val="a"/>
    <w:link w:val="af2"/>
    <w:uiPriority w:val="99"/>
    <w:rsid w:val="00A95F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A95F87"/>
    <w:rPr>
      <w:rFonts w:ascii="Arial" w:hAnsi="Arial" w:cs="Times New Roman"/>
      <w:sz w:val="24"/>
    </w:rPr>
  </w:style>
  <w:style w:type="paragraph" w:styleId="af3">
    <w:name w:val="Balloon Text"/>
    <w:basedOn w:val="a"/>
    <w:link w:val="af4"/>
    <w:uiPriority w:val="99"/>
    <w:semiHidden/>
    <w:rsid w:val="008906C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8906C8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8C2FA1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NoSpacing1">
    <w:name w:val="No Spacing1"/>
    <w:uiPriority w:val="99"/>
    <w:rsid w:val="00E40B90"/>
    <w:rPr>
      <w:rFonts w:ascii="Calibri" w:hAnsi="Calibri"/>
      <w:sz w:val="22"/>
      <w:szCs w:val="22"/>
    </w:rPr>
  </w:style>
  <w:style w:type="paragraph" w:styleId="af5">
    <w:name w:val="List Paragraph"/>
    <w:basedOn w:val="a"/>
    <w:uiPriority w:val="99"/>
    <w:qFormat/>
    <w:rsid w:val="007E23BA"/>
    <w:pPr>
      <w:ind w:left="720" w:firstLine="0"/>
      <w:contextualSpacing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885A-90B0-4EEC-9590-8202EB02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2867</TotalTime>
  <Pages>19</Pages>
  <Words>3727</Words>
  <Characters>21245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GOK</Company>
  <LinksUpToDate>false</LinksUpToDate>
  <CharactersWithSpaces>24923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</dc:creator>
  <cp:keywords/>
  <dc:description/>
  <cp:lastModifiedBy>Алексей Дубовой</cp:lastModifiedBy>
  <cp:revision>124</cp:revision>
  <cp:lastPrinted>2018-10-03T10:09:00Z</cp:lastPrinted>
  <dcterms:created xsi:type="dcterms:W3CDTF">2016-10-03T06:47:00Z</dcterms:created>
  <dcterms:modified xsi:type="dcterms:W3CDTF">2018-10-03T11:36:00Z</dcterms:modified>
</cp:coreProperties>
</file>