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D" w:rsidRDefault="00201C3D" w:rsidP="00201C3D"/>
    <w:p w:rsidR="00201C3D" w:rsidRDefault="00201C3D" w:rsidP="00201C3D">
      <w:pPr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-481965</wp:posOffset>
            </wp:positionV>
            <wp:extent cx="643255" cy="809625"/>
            <wp:effectExtent l="19050" t="0" r="4445" b="0"/>
            <wp:wrapNone/>
            <wp:docPr id="3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C3D" w:rsidRDefault="00201C3D" w:rsidP="00201C3D">
      <w:pPr>
        <w:rPr>
          <w:szCs w:val="28"/>
        </w:rPr>
      </w:pPr>
    </w:p>
    <w:p w:rsidR="00201C3D" w:rsidRDefault="00201C3D" w:rsidP="00201C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201C3D" w:rsidRDefault="00201C3D" w:rsidP="00201C3D">
      <w:pPr>
        <w:jc w:val="center"/>
        <w:rPr>
          <w:b/>
          <w:sz w:val="26"/>
          <w:szCs w:val="26"/>
        </w:rPr>
      </w:pPr>
    </w:p>
    <w:p w:rsidR="00201C3D" w:rsidRDefault="00201C3D" w:rsidP="00201C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201C3D" w:rsidRDefault="00201C3D" w:rsidP="00201C3D"/>
    <w:p w:rsidR="007B725D" w:rsidRPr="00814842" w:rsidRDefault="007B725D">
      <w:pPr>
        <w:rPr>
          <w:sz w:val="26"/>
          <w:szCs w:val="26"/>
        </w:rPr>
      </w:pPr>
    </w:p>
    <w:p w:rsidR="007B725D" w:rsidRPr="00814842" w:rsidRDefault="007B725D">
      <w:pPr>
        <w:rPr>
          <w:sz w:val="26"/>
          <w:szCs w:val="26"/>
        </w:rPr>
      </w:pPr>
    </w:p>
    <w:p w:rsidR="00DD33D1" w:rsidRPr="00814842" w:rsidRDefault="00DD33D1">
      <w:pPr>
        <w:rPr>
          <w:sz w:val="26"/>
          <w:szCs w:val="26"/>
        </w:rPr>
      </w:pPr>
    </w:p>
    <w:p w:rsidR="00DD33D1" w:rsidRPr="00814842" w:rsidRDefault="00DD33D1">
      <w:pPr>
        <w:rPr>
          <w:sz w:val="26"/>
          <w:szCs w:val="26"/>
        </w:rPr>
      </w:pPr>
    </w:p>
    <w:p w:rsidR="00112D25" w:rsidRPr="00814842" w:rsidRDefault="007B725D">
      <w:pPr>
        <w:rPr>
          <w:szCs w:val="28"/>
        </w:rPr>
      </w:pPr>
      <w:r w:rsidRPr="00814842">
        <w:rPr>
          <w:szCs w:val="28"/>
        </w:rPr>
        <w:t>О проведении</w:t>
      </w:r>
      <w:r w:rsidR="00112D25" w:rsidRPr="00814842">
        <w:rPr>
          <w:szCs w:val="28"/>
        </w:rPr>
        <w:t xml:space="preserve"> на территории </w:t>
      </w:r>
      <w:proofErr w:type="gramStart"/>
      <w:r w:rsidR="00112D25" w:rsidRPr="00814842">
        <w:rPr>
          <w:szCs w:val="28"/>
        </w:rPr>
        <w:t>Павловского</w:t>
      </w:r>
      <w:proofErr w:type="gramEnd"/>
    </w:p>
    <w:p w:rsidR="007B725D" w:rsidRPr="00814842" w:rsidRDefault="00112D25">
      <w:pPr>
        <w:rPr>
          <w:szCs w:val="28"/>
        </w:rPr>
      </w:pPr>
      <w:r w:rsidRPr="00814842">
        <w:rPr>
          <w:szCs w:val="28"/>
        </w:rPr>
        <w:t>муниципального района</w:t>
      </w:r>
      <w:r w:rsidR="007B725D" w:rsidRPr="00814842">
        <w:rPr>
          <w:szCs w:val="28"/>
        </w:rPr>
        <w:t xml:space="preserve"> конкурсов на звание</w:t>
      </w:r>
    </w:p>
    <w:p w:rsidR="00112D25" w:rsidRPr="00814842" w:rsidRDefault="007B725D">
      <w:pPr>
        <w:rPr>
          <w:szCs w:val="28"/>
        </w:rPr>
      </w:pPr>
      <w:r w:rsidRPr="00814842">
        <w:rPr>
          <w:szCs w:val="28"/>
        </w:rPr>
        <w:t>«Лучшая народная дружина</w:t>
      </w:r>
      <w:r w:rsidR="00112D25" w:rsidRPr="00814842">
        <w:rPr>
          <w:szCs w:val="28"/>
        </w:rPr>
        <w:t xml:space="preserve"> </w:t>
      </w:r>
      <w:proofErr w:type="gramStart"/>
      <w:r w:rsidRPr="00814842">
        <w:rPr>
          <w:szCs w:val="28"/>
        </w:rPr>
        <w:t>Павловского</w:t>
      </w:r>
      <w:proofErr w:type="gramEnd"/>
    </w:p>
    <w:p w:rsidR="00112D25" w:rsidRPr="00814842" w:rsidRDefault="007B725D">
      <w:pPr>
        <w:rPr>
          <w:szCs w:val="28"/>
        </w:rPr>
      </w:pPr>
      <w:r w:rsidRPr="00814842">
        <w:rPr>
          <w:szCs w:val="28"/>
        </w:rPr>
        <w:t>муниципального района»</w:t>
      </w:r>
      <w:r w:rsidR="00112D25" w:rsidRPr="00814842">
        <w:rPr>
          <w:szCs w:val="28"/>
        </w:rPr>
        <w:t xml:space="preserve"> </w:t>
      </w:r>
      <w:r w:rsidRPr="00814842">
        <w:rPr>
          <w:szCs w:val="28"/>
        </w:rPr>
        <w:t>и «</w:t>
      </w:r>
      <w:proofErr w:type="gramStart"/>
      <w:r w:rsidRPr="00814842">
        <w:rPr>
          <w:szCs w:val="28"/>
        </w:rPr>
        <w:t>Лучший</w:t>
      </w:r>
      <w:proofErr w:type="gramEnd"/>
    </w:p>
    <w:p w:rsidR="000A3547" w:rsidRPr="00814842" w:rsidRDefault="007B725D">
      <w:pPr>
        <w:rPr>
          <w:szCs w:val="28"/>
        </w:rPr>
      </w:pPr>
      <w:r w:rsidRPr="00814842">
        <w:rPr>
          <w:szCs w:val="28"/>
        </w:rPr>
        <w:t>народный дружинник»</w:t>
      </w:r>
      <w:r w:rsidR="00112D25" w:rsidRPr="00814842">
        <w:rPr>
          <w:szCs w:val="28"/>
        </w:rPr>
        <w:t xml:space="preserve"> </w:t>
      </w:r>
      <w:r w:rsidRPr="00814842">
        <w:rPr>
          <w:szCs w:val="28"/>
        </w:rPr>
        <w:t>в 2018  году</w:t>
      </w:r>
    </w:p>
    <w:p w:rsidR="007B725D" w:rsidRPr="00814842" w:rsidRDefault="007B725D">
      <w:pPr>
        <w:rPr>
          <w:sz w:val="26"/>
          <w:szCs w:val="26"/>
        </w:rPr>
      </w:pPr>
    </w:p>
    <w:p w:rsidR="007B725D" w:rsidRPr="00814842" w:rsidRDefault="007B725D" w:rsidP="007B725D">
      <w:pPr>
        <w:ind w:firstLine="567"/>
        <w:jc w:val="both"/>
        <w:rPr>
          <w:sz w:val="26"/>
          <w:szCs w:val="26"/>
        </w:rPr>
      </w:pPr>
    </w:p>
    <w:p w:rsidR="007B725D" w:rsidRPr="00814842" w:rsidRDefault="007B725D" w:rsidP="007B725D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В соответствии с Федеральным законом от 02.04.2014 № 44-ФЗ «Об участии граждан в охране общественного порядка», в целях пропаганды добровольного участия граждан в охране общественного порядка, повышение престижа деятельности народных дружин на территории Павловского муниципального района администрация Павловского муниципального района</w:t>
      </w:r>
    </w:p>
    <w:p w:rsidR="007B725D" w:rsidRPr="00814842" w:rsidRDefault="007B725D" w:rsidP="007B725D">
      <w:pPr>
        <w:ind w:firstLine="567"/>
        <w:jc w:val="both"/>
        <w:rPr>
          <w:sz w:val="26"/>
          <w:szCs w:val="26"/>
        </w:rPr>
      </w:pPr>
    </w:p>
    <w:p w:rsidR="007B725D" w:rsidRPr="00814842" w:rsidRDefault="007B725D" w:rsidP="007B725D">
      <w:pPr>
        <w:jc w:val="center"/>
        <w:rPr>
          <w:sz w:val="26"/>
          <w:szCs w:val="26"/>
        </w:rPr>
      </w:pPr>
      <w:r w:rsidRPr="00814842">
        <w:rPr>
          <w:sz w:val="26"/>
          <w:szCs w:val="26"/>
        </w:rPr>
        <w:t>ПОСТАНОВЛЯЕТ:</w:t>
      </w:r>
    </w:p>
    <w:p w:rsidR="007B725D" w:rsidRPr="00814842" w:rsidRDefault="007B725D" w:rsidP="007B725D">
      <w:pPr>
        <w:jc w:val="center"/>
        <w:rPr>
          <w:sz w:val="26"/>
          <w:szCs w:val="26"/>
        </w:rPr>
      </w:pPr>
    </w:p>
    <w:p w:rsidR="007B725D" w:rsidRPr="00814842" w:rsidRDefault="007B725D" w:rsidP="007B725D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1. Провести в 2018 году на территории Павловского муниципального района конкурсы на  звание «Лучшая народная дружина Павловского  муниципального района» и «Лучший народный дружинник».</w:t>
      </w:r>
    </w:p>
    <w:p w:rsidR="007B725D" w:rsidRPr="00814842" w:rsidRDefault="002B66B2" w:rsidP="00B97D5C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2. Утвердить Порядок</w:t>
      </w:r>
      <w:r w:rsidR="00B97D5C" w:rsidRPr="00814842">
        <w:rPr>
          <w:sz w:val="26"/>
          <w:szCs w:val="26"/>
        </w:rPr>
        <w:t xml:space="preserve"> </w:t>
      </w:r>
      <w:r w:rsidRPr="00814842">
        <w:rPr>
          <w:sz w:val="26"/>
          <w:szCs w:val="26"/>
        </w:rPr>
        <w:t>проведения</w:t>
      </w:r>
      <w:r w:rsidR="00B97D5C" w:rsidRPr="00814842">
        <w:rPr>
          <w:sz w:val="26"/>
          <w:szCs w:val="26"/>
        </w:rPr>
        <w:t xml:space="preserve"> конкурса на звание «Лучшая народная дружина Павловского  муниципального района» согласно приложению № 1 к настоящему постановлению.</w:t>
      </w:r>
    </w:p>
    <w:p w:rsidR="00B97D5C" w:rsidRPr="00814842" w:rsidRDefault="00B97D5C" w:rsidP="00B97D5C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3. </w:t>
      </w:r>
      <w:r w:rsidR="002B66B2" w:rsidRPr="00814842">
        <w:rPr>
          <w:sz w:val="26"/>
          <w:szCs w:val="26"/>
        </w:rPr>
        <w:t xml:space="preserve">Утвердить Порядок </w:t>
      </w:r>
      <w:r w:rsidRPr="00814842">
        <w:rPr>
          <w:sz w:val="26"/>
          <w:szCs w:val="26"/>
        </w:rPr>
        <w:t xml:space="preserve"> </w:t>
      </w:r>
      <w:r w:rsidR="002B66B2" w:rsidRPr="00814842">
        <w:rPr>
          <w:sz w:val="26"/>
          <w:szCs w:val="26"/>
        </w:rPr>
        <w:t>проведения</w:t>
      </w:r>
      <w:r w:rsidRPr="00814842">
        <w:rPr>
          <w:sz w:val="26"/>
          <w:szCs w:val="26"/>
        </w:rPr>
        <w:t xml:space="preserve"> конкурса на звание «Лучший народный дружинник» согласно приложению № 2 к настоящему постановлению.</w:t>
      </w:r>
    </w:p>
    <w:p w:rsidR="00B97D5C" w:rsidRPr="00814842" w:rsidRDefault="00112D25" w:rsidP="00112D25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4. Утвердить состав </w:t>
      </w:r>
      <w:r w:rsidR="00B97D5C" w:rsidRPr="00814842">
        <w:rPr>
          <w:sz w:val="26"/>
          <w:szCs w:val="26"/>
        </w:rPr>
        <w:t xml:space="preserve"> комиссии</w:t>
      </w:r>
      <w:r w:rsidRPr="00814842">
        <w:rPr>
          <w:sz w:val="26"/>
          <w:szCs w:val="26"/>
        </w:rPr>
        <w:t xml:space="preserve"> по проведению конкурсов на звание «Лучшая народная дружина Павловского  муниципального района» и «Лучший народный дружинник»</w:t>
      </w:r>
      <w:r w:rsidR="00AA7683">
        <w:rPr>
          <w:sz w:val="26"/>
          <w:szCs w:val="26"/>
        </w:rPr>
        <w:t xml:space="preserve"> согласно приложению № 3 к настоящему постановлению</w:t>
      </w:r>
      <w:r w:rsidR="00AA7683" w:rsidRPr="00814842">
        <w:rPr>
          <w:sz w:val="26"/>
          <w:szCs w:val="26"/>
        </w:rPr>
        <w:t>.</w:t>
      </w:r>
    </w:p>
    <w:p w:rsidR="00112D25" w:rsidRPr="00814842" w:rsidRDefault="00112D25" w:rsidP="00112D25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5. Опубликовать настоящее постановление в муниципальной газете «Павловский муниципальный вестник».</w:t>
      </w:r>
    </w:p>
    <w:p w:rsidR="00112D25" w:rsidRPr="00814842" w:rsidRDefault="00112D25" w:rsidP="00112D25">
      <w:pPr>
        <w:ind w:firstLine="567"/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6. </w:t>
      </w:r>
      <w:proofErr w:type="gramStart"/>
      <w:r w:rsidRPr="00814842">
        <w:rPr>
          <w:sz w:val="26"/>
          <w:szCs w:val="26"/>
        </w:rPr>
        <w:t>Контроль за</w:t>
      </w:r>
      <w:proofErr w:type="gramEnd"/>
      <w:r w:rsidRPr="0081484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 w:rsidRPr="00814842">
        <w:rPr>
          <w:sz w:val="26"/>
          <w:szCs w:val="26"/>
        </w:rPr>
        <w:t>Рублевскую</w:t>
      </w:r>
      <w:proofErr w:type="spellEnd"/>
      <w:r w:rsidRPr="00814842">
        <w:rPr>
          <w:sz w:val="26"/>
          <w:szCs w:val="26"/>
        </w:rPr>
        <w:t xml:space="preserve"> Е.Н.</w:t>
      </w:r>
    </w:p>
    <w:p w:rsidR="00112D25" w:rsidRPr="00814842" w:rsidRDefault="00112D25" w:rsidP="00112D25">
      <w:pPr>
        <w:ind w:firstLine="567"/>
        <w:jc w:val="both"/>
        <w:rPr>
          <w:sz w:val="26"/>
          <w:szCs w:val="26"/>
        </w:rPr>
      </w:pPr>
    </w:p>
    <w:p w:rsidR="00112D25" w:rsidRPr="00814842" w:rsidRDefault="00112D25" w:rsidP="00112D25">
      <w:pPr>
        <w:ind w:firstLine="567"/>
        <w:jc w:val="both"/>
        <w:rPr>
          <w:sz w:val="26"/>
          <w:szCs w:val="26"/>
        </w:rPr>
      </w:pPr>
    </w:p>
    <w:p w:rsidR="00112D25" w:rsidRPr="00814842" w:rsidRDefault="00112D25" w:rsidP="00112D25">
      <w:pPr>
        <w:ind w:firstLine="567"/>
        <w:jc w:val="both"/>
        <w:rPr>
          <w:sz w:val="26"/>
          <w:szCs w:val="26"/>
        </w:rPr>
      </w:pPr>
    </w:p>
    <w:p w:rsidR="00112D25" w:rsidRPr="00814842" w:rsidRDefault="00112D25" w:rsidP="00112D25">
      <w:pPr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Глава администрации </w:t>
      </w:r>
      <w:proofErr w:type="gramStart"/>
      <w:r w:rsidRPr="00814842">
        <w:rPr>
          <w:sz w:val="26"/>
          <w:szCs w:val="26"/>
        </w:rPr>
        <w:t>Павловского</w:t>
      </w:r>
      <w:proofErr w:type="gramEnd"/>
    </w:p>
    <w:p w:rsidR="00112D25" w:rsidRDefault="00112D25" w:rsidP="00112D25">
      <w:pPr>
        <w:jc w:val="both"/>
        <w:rPr>
          <w:sz w:val="26"/>
          <w:szCs w:val="26"/>
        </w:rPr>
      </w:pPr>
      <w:r w:rsidRPr="00814842">
        <w:rPr>
          <w:sz w:val="26"/>
          <w:szCs w:val="26"/>
        </w:rPr>
        <w:t>муниципального района</w:t>
      </w:r>
      <w:r w:rsidRPr="00814842">
        <w:rPr>
          <w:sz w:val="26"/>
          <w:szCs w:val="26"/>
        </w:rPr>
        <w:tab/>
      </w:r>
      <w:r w:rsidRPr="00814842">
        <w:rPr>
          <w:sz w:val="26"/>
          <w:szCs w:val="26"/>
        </w:rPr>
        <w:tab/>
      </w:r>
      <w:r w:rsidRPr="00814842">
        <w:rPr>
          <w:sz w:val="26"/>
          <w:szCs w:val="26"/>
        </w:rPr>
        <w:tab/>
      </w:r>
      <w:r w:rsidRPr="00814842">
        <w:rPr>
          <w:sz w:val="26"/>
          <w:szCs w:val="26"/>
        </w:rPr>
        <w:tab/>
      </w:r>
      <w:r w:rsidRPr="00814842">
        <w:rPr>
          <w:sz w:val="26"/>
          <w:szCs w:val="26"/>
        </w:rPr>
        <w:tab/>
      </w:r>
      <w:r w:rsidRPr="00814842">
        <w:rPr>
          <w:sz w:val="26"/>
          <w:szCs w:val="26"/>
        </w:rPr>
        <w:tab/>
      </w:r>
      <w:r w:rsidRPr="00814842">
        <w:rPr>
          <w:sz w:val="26"/>
          <w:szCs w:val="26"/>
        </w:rPr>
        <w:tab/>
        <w:t xml:space="preserve">         Ю.Ф. Русинов</w:t>
      </w:r>
    </w:p>
    <w:p w:rsidR="00112D25" w:rsidRPr="00814842" w:rsidRDefault="002B66B2" w:rsidP="00112D25">
      <w:pPr>
        <w:jc w:val="both"/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>СОГЛАСОВАНО</w:t>
      </w: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730DC0" w:rsidRPr="00730DC0" w:rsidRDefault="00730DC0" w:rsidP="00730DC0">
      <w:pPr>
        <w:jc w:val="both"/>
        <w:rPr>
          <w:sz w:val="26"/>
          <w:szCs w:val="26"/>
        </w:rPr>
      </w:pPr>
      <w:r w:rsidRPr="00730DC0">
        <w:rPr>
          <w:sz w:val="26"/>
          <w:szCs w:val="26"/>
        </w:rPr>
        <w:t>Управляющий делами</w:t>
      </w:r>
    </w:p>
    <w:p w:rsidR="00730DC0" w:rsidRPr="00730DC0" w:rsidRDefault="00730DC0" w:rsidP="00730DC0">
      <w:pPr>
        <w:jc w:val="both"/>
        <w:rPr>
          <w:sz w:val="26"/>
          <w:szCs w:val="26"/>
        </w:rPr>
      </w:pPr>
      <w:r w:rsidRPr="00730DC0">
        <w:rPr>
          <w:sz w:val="26"/>
          <w:szCs w:val="26"/>
        </w:rPr>
        <w:t xml:space="preserve">администрации </w:t>
      </w:r>
      <w:proofErr w:type="gramStart"/>
      <w:r w:rsidRPr="00730DC0">
        <w:rPr>
          <w:sz w:val="26"/>
          <w:szCs w:val="26"/>
        </w:rPr>
        <w:t>Павловского</w:t>
      </w:r>
      <w:proofErr w:type="gramEnd"/>
    </w:p>
    <w:p w:rsidR="002B66B2" w:rsidRPr="00814842" w:rsidRDefault="00730DC0" w:rsidP="00730DC0">
      <w:pPr>
        <w:jc w:val="both"/>
        <w:rPr>
          <w:sz w:val="26"/>
          <w:szCs w:val="26"/>
        </w:rPr>
      </w:pPr>
      <w:r w:rsidRPr="00730DC0">
        <w:rPr>
          <w:sz w:val="26"/>
          <w:szCs w:val="26"/>
        </w:rPr>
        <w:t>муниципального района</w:t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</w:r>
      <w:r w:rsidRPr="00730DC0">
        <w:rPr>
          <w:sz w:val="26"/>
          <w:szCs w:val="26"/>
        </w:rPr>
        <w:tab/>
        <w:t xml:space="preserve">     Г.Г. Бабаян</w:t>
      </w: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65BC5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730DC0" w:rsidRPr="00465BC5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730DC0" w:rsidRDefault="00730DC0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А.Г. Мельникова</w:t>
      </w:r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МВД России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Павловскому району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И.А. Морозов</w:t>
      </w:r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7842B8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Общественной палаты</w:t>
      </w:r>
    </w:p>
    <w:p w:rsidR="007842B8" w:rsidRPr="00465BC5" w:rsidRDefault="007842B8" w:rsidP="00730DC0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Т.М. </w:t>
      </w:r>
      <w:proofErr w:type="spellStart"/>
      <w:r>
        <w:rPr>
          <w:rFonts w:ascii="Times New Roman" w:hAnsi="Times New Roman"/>
          <w:sz w:val="26"/>
          <w:szCs w:val="26"/>
        </w:rPr>
        <w:t>Нежельская</w:t>
      </w:r>
      <w:proofErr w:type="spellEnd"/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730DC0" w:rsidRDefault="00730DC0" w:rsidP="00112D25">
      <w:pPr>
        <w:jc w:val="both"/>
        <w:rPr>
          <w:sz w:val="26"/>
          <w:szCs w:val="26"/>
        </w:rPr>
      </w:pPr>
    </w:p>
    <w:p w:rsidR="00730DC0" w:rsidRDefault="00730DC0" w:rsidP="00112D25">
      <w:pPr>
        <w:jc w:val="both"/>
        <w:rPr>
          <w:sz w:val="26"/>
          <w:szCs w:val="26"/>
        </w:rPr>
      </w:pPr>
    </w:p>
    <w:p w:rsidR="00730DC0" w:rsidRDefault="00730DC0" w:rsidP="00112D25">
      <w:pPr>
        <w:jc w:val="both"/>
        <w:rPr>
          <w:sz w:val="26"/>
          <w:szCs w:val="26"/>
        </w:rPr>
      </w:pPr>
    </w:p>
    <w:p w:rsidR="00730DC0" w:rsidRDefault="00730DC0" w:rsidP="00112D25">
      <w:pPr>
        <w:jc w:val="both"/>
        <w:rPr>
          <w:sz w:val="26"/>
          <w:szCs w:val="26"/>
        </w:rPr>
      </w:pPr>
    </w:p>
    <w:p w:rsidR="00730DC0" w:rsidRPr="00814842" w:rsidRDefault="00730DC0" w:rsidP="00112D25">
      <w:pPr>
        <w:jc w:val="both"/>
        <w:rPr>
          <w:sz w:val="26"/>
          <w:szCs w:val="26"/>
        </w:rPr>
      </w:pPr>
    </w:p>
    <w:p w:rsidR="002B66B2" w:rsidRPr="00814842" w:rsidRDefault="002B66B2" w:rsidP="00112D25">
      <w:pPr>
        <w:jc w:val="both"/>
        <w:rPr>
          <w:sz w:val="26"/>
          <w:szCs w:val="26"/>
        </w:rPr>
      </w:pPr>
      <w:r w:rsidRPr="00814842">
        <w:rPr>
          <w:sz w:val="26"/>
          <w:szCs w:val="26"/>
        </w:rPr>
        <w:t>ВНЕСЕНО</w:t>
      </w:r>
    </w:p>
    <w:p w:rsidR="002B66B2" w:rsidRPr="00814842" w:rsidRDefault="002B66B2" w:rsidP="00112D25">
      <w:pPr>
        <w:jc w:val="both"/>
        <w:rPr>
          <w:sz w:val="26"/>
          <w:szCs w:val="26"/>
        </w:rPr>
      </w:pPr>
    </w:p>
    <w:p w:rsidR="002B66B2" w:rsidRDefault="00730DC0" w:rsidP="00112D2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730DC0" w:rsidRPr="00814842" w:rsidRDefault="00730DC0" w:rsidP="00112D25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Е.Н. Рублевская</w:t>
      </w:r>
    </w:p>
    <w:p w:rsidR="002B66B2" w:rsidRPr="00814842" w:rsidRDefault="002B66B2" w:rsidP="002B66B2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 xml:space="preserve">Приложение № 1 </w:t>
      </w:r>
    </w:p>
    <w:p w:rsidR="002B66B2" w:rsidRPr="00814842" w:rsidRDefault="002B66B2" w:rsidP="002B66B2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к постановлению администрации Павловского муниципального района </w:t>
      </w:r>
    </w:p>
    <w:p w:rsidR="002B66B2" w:rsidRPr="00814842" w:rsidRDefault="002B66B2" w:rsidP="002B66B2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от «___» ________ 2018 года № ____</w:t>
      </w:r>
    </w:p>
    <w:p w:rsidR="002B66B2" w:rsidRDefault="002B66B2" w:rsidP="002B66B2">
      <w:pPr>
        <w:ind w:left="5103"/>
        <w:jc w:val="both"/>
        <w:rPr>
          <w:sz w:val="26"/>
          <w:szCs w:val="26"/>
        </w:rPr>
      </w:pPr>
    </w:p>
    <w:p w:rsidR="002B66B2" w:rsidRPr="009C144E" w:rsidRDefault="002B66B2" w:rsidP="002B66B2">
      <w:pPr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ПОРЯДОК</w:t>
      </w:r>
    </w:p>
    <w:p w:rsidR="002B66B2" w:rsidRPr="009C144E" w:rsidRDefault="002B66B2" w:rsidP="002B66B2">
      <w:pPr>
        <w:jc w:val="center"/>
        <w:rPr>
          <w:sz w:val="26"/>
          <w:szCs w:val="26"/>
        </w:rPr>
      </w:pPr>
      <w:r w:rsidRPr="009C144E">
        <w:rPr>
          <w:sz w:val="26"/>
          <w:szCs w:val="26"/>
        </w:rPr>
        <w:t xml:space="preserve">  проведения конкурса на звание «Лучшая народная дружина Павловского  муниципального района»</w:t>
      </w:r>
      <w:r w:rsidR="0067251A" w:rsidRPr="009C144E">
        <w:rPr>
          <w:sz w:val="26"/>
          <w:szCs w:val="26"/>
        </w:rPr>
        <w:t xml:space="preserve"> в 2018 году</w:t>
      </w:r>
    </w:p>
    <w:p w:rsidR="00384C29" w:rsidRDefault="00384C29" w:rsidP="00384C2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2B66B2" w:rsidRDefault="002B66B2" w:rsidP="00384C2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1. Общие положения.</w:t>
      </w:r>
    </w:p>
    <w:p w:rsidR="00384C29" w:rsidRPr="009C144E" w:rsidRDefault="00384C29" w:rsidP="00384C2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2B66B2" w:rsidRPr="009C144E" w:rsidRDefault="002B66B2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1.1. Настоящий Порядок определяет условия организации и проведения</w:t>
      </w:r>
      <w:r w:rsidR="0067251A" w:rsidRPr="009C144E">
        <w:rPr>
          <w:sz w:val="26"/>
          <w:szCs w:val="26"/>
        </w:rPr>
        <w:t xml:space="preserve"> конкурса</w:t>
      </w:r>
      <w:r w:rsidRPr="009C144E">
        <w:rPr>
          <w:sz w:val="26"/>
          <w:szCs w:val="26"/>
        </w:rPr>
        <w:t xml:space="preserve"> среди до</w:t>
      </w:r>
      <w:r w:rsidR="0067251A" w:rsidRPr="009C144E">
        <w:rPr>
          <w:sz w:val="26"/>
          <w:szCs w:val="26"/>
        </w:rPr>
        <w:t>бровольных народных дружин</w:t>
      </w:r>
      <w:r w:rsidR="00D75E50" w:rsidRPr="009C144E">
        <w:rPr>
          <w:sz w:val="26"/>
          <w:szCs w:val="26"/>
        </w:rPr>
        <w:t xml:space="preserve"> (далее – ДНД)</w:t>
      </w:r>
      <w:r w:rsidR="0067251A" w:rsidRPr="009C144E">
        <w:rPr>
          <w:sz w:val="26"/>
          <w:szCs w:val="26"/>
        </w:rPr>
        <w:t>, дей</w:t>
      </w:r>
      <w:r w:rsidRPr="009C144E">
        <w:rPr>
          <w:sz w:val="26"/>
          <w:szCs w:val="26"/>
        </w:rPr>
        <w:t>с</w:t>
      </w:r>
      <w:r w:rsidR="0067251A" w:rsidRPr="009C144E">
        <w:rPr>
          <w:sz w:val="26"/>
          <w:szCs w:val="26"/>
        </w:rPr>
        <w:t>тв</w:t>
      </w:r>
      <w:r w:rsidRPr="009C144E">
        <w:rPr>
          <w:sz w:val="26"/>
          <w:szCs w:val="26"/>
        </w:rPr>
        <w:t>ующих на территории Павловского муниципального района</w:t>
      </w:r>
      <w:r w:rsidR="0067251A" w:rsidRPr="009C144E">
        <w:rPr>
          <w:sz w:val="26"/>
          <w:szCs w:val="26"/>
        </w:rPr>
        <w:t>, на звание «Лучшая народная дружина Павловского  муниципального района»</w:t>
      </w:r>
      <w:r w:rsidR="007842B8">
        <w:rPr>
          <w:sz w:val="26"/>
          <w:szCs w:val="26"/>
        </w:rPr>
        <w:t xml:space="preserve"> в 2018 году</w:t>
      </w:r>
      <w:r w:rsidR="002A6EBF" w:rsidRPr="009C144E">
        <w:rPr>
          <w:sz w:val="26"/>
          <w:szCs w:val="26"/>
        </w:rPr>
        <w:t xml:space="preserve"> (далее – Конкурс)</w:t>
      </w:r>
      <w:r w:rsidR="0067251A" w:rsidRPr="009C144E">
        <w:rPr>
          <w:sz w:val="26"/>
          <w:szCs w:val="26"/>
        </w:rPr>
        <w:t>.</w:t>
      </w:r>
    </w:p>
    <w:p w:rsidR="0067251A" w:rsidRPr="009C144E" w:rsidRDefault="0067251A" w:rsidP="002A6EB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1.2. Участниками конкурса являются народные дружины, внесенные в региональный реестр народных дружин и общественных объединений пра</w:t>
      </w:r>
      <w:r w:rsidR="002A6EBF" w:rsidRPr="009C144E">
        <w:rPr>
          <w:sz w:val="26"/>
          <w:szCs w:val="26"/>
        </w:rPr>
        <w:t>воохранительной направленности Воронежской области</w:t>
      </w:r>
      <w:r w:rsidRPr="009C144E">
        <w:rPr>
          <w:sz w:val="26"/>
          <w:szCs w:val="26"/>
        </w:rPr>
        <w:t>, действующие в соответствии с Федеральн</w:t>
      </w:r>
      <w:r w:rsidR="002247AD" w:rsidRPr="009C144E">
        <w:rPr>
          <w:sz w:val="26"/>
          <w:szCs w:val="26"/>
        </w:rPr>
        <w:t xml:space="preserve">ым законом от 02.04.2014 </w:t>
      </w:r>
      <w:r w:rsidRPr="009C144E">
        <w:rPr>
          <w:sz w:val="26"/>
          <w:szCs w:val="26"/>
        </w:rPr>
        <w:t xml:space="preserve"> №</w:t>
      </w:r>
      <w:r w:rsidR="002247AD" w:rsidRPr="009C144E">
        <w:rPr>
          <w:sz w:val="26"/>
          <w:szCs w:val="26"/>
        </w:rPr>
        <w:t xml:space="preserve"> </w:t>
      </w:r>
      <w:r w:rsidRPr="009C144E">
        <w:rPr>
          <w:sz w:val="26"/>
          <w:szCs w:val="26"/>
        </w:rPr>
        <w:t>44-ФЗ «Об участии граждан в охране общественного порядка».</w:t>
      </w:r>
    </w:p>
    <w:p w:rsidR="002B66B2" w:rsidRPr="009C144E" w:rsidRDefault="002A6EBF" w:rsidP="002A6EB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 xml:space="preserve">1.3. </w:t>
      </w:r>
      <w:r w:rsidR="002B66B2" w:rsidRPr="009C144E">
        <w:rPr>
          <w:sz w:val="26"/>
          <w:szCs w:val="26"/>
        </w:rPr>
        <w:t xml:space="preserve">Организатором проведения конкурса является </w:t>
      </w:r>
      <w:r w:rsidRPr="009C144E">
        <w:rPr>
          <w:sz w:val="26"/>
          <w:szCs w:val="26"/>
        </w:rPr>
        <w:t>а</w:t>
      </w:r>
      <w:r w:rsidR="002B66B2" w:rsidRPr="009C144E">
        <w:rPr>
          <w:sz w:val="26"/>
          <w:szCs w:val="26"/>
        </w:rPr>
        <w:t xml:space="preserve">дминистрация </w:t>
      </w:r>
      <w:r w:rsidRPr="009C144E">
        <w:rPr>
          <w:sz w:val="26"/>
          <w:szCs w:val="26"/>
        </w:rPr>
        <w:t>Павловского</w:t>
      </w:r>
      <w:r w:rsidR="002B66B2" w:rsidRPr="009C144E">
        <w:rPr>
          <w:sz w:val="26"/>
          <w:szCs w:val="26"/>
        </w:rPr>
        <w:t xml:space="preserve"> муниципального района</w:t>
      </w:r>
      <w:r w:rsidR="00365AED" w:rsidRPr="009C144E">
        <w:rPr>
          <w:sz w:val="26"/>
          <w:szCs w:val="26"/>
        </w:rPr>
        <w:t xml:space="preserve"> (д</w:t>
      </w:r>
      <w:r w:rsidR="00D75E50" w:rsidRPr="009C144E">
        <w:rPr>
          <w:sz w:val="26"/>
          <w:szCs w:val="26"/>
        </w:rPr>
        <w:t>алее – Организатор)</w:t>
      </w:r>
      <w:r w:rsidR="00E02387" w:rsidRPr="009C144E">
        <w:rPr>
          <w:sz w:val="26"/>
          <w:szCs w:val="26"/>
        </w:rPr>
        <w:t xml:space="preserve"> при участии отдела МВД России по Павловскому району</w:t>
      </w:r>
      <w:r w:rsidR="002B66B2" w:rsidRPr="009C144E">
        <w:rPr>
          <w:sz w:val="26"/>
          <w:szCs w:val="26"/>
        </w:rPr>
        <w:t>.</w:t>
      </w:r>
    </w:p>
    <w:p w:rsidR="002247AD" w:rsidRDefault="002247AD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1.4. Конкурс проводится в один этап.</w:t>
      </w:r>
    </w:p>
    <w:p w:rsidR="00384C29" w:rsidRPr="009C144E" w:rsidRDefault="00384C29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A6EBF" w:rsidRDefault="002A6EBF" w:rsidP="00384C29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2.  Цели проведения конкурса</w:t>
      </w:r>
      <w:r w:rsidR="00384C29">
        <w:rPr>
          <w:sz w:val="26"/>
          <w:szCs w:val="26"/>
        </w:rPr>
        <w:t>.</w:t>
      </w:r>
    </w:p>
    <w:p w:rsidR="002A6EBF" w:rsidRPr="009C144E" w:rsidRDefault="002A6EBF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2.1. Конкурс проводится в целях:</w:t>
      </w:r>
    </w:p>
    <w:p w:rsidR="002A6EBF" w:rsidRPr="009C144E" w:rsidRDefault="002A6EBF" w:rsidP="002A6EB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2.1.</w:t>
      </w:r>
      <w:r w:rsidR="00730DC0">
        <w:rPr>
          <w:sz w:val="26"/>
          <w:szCs w:val="26"/>
        </w:rPr>
        <w:t>1</w:t>
      </w:r>
      <w:r w:rsidRPr="009C144E">
        <w:rPr>
          <w:sz w:val="26"/>
          <w:szCs w:val="26"/>
        </w:rPr>
        <w:t>. Стимулирования к участию населения в деятельности по охране общественного порядка.</w:t>
      </w:r>
    </w:p>
    <w:p w:rsidR="002A6EBF" w:rsidRPr="009C144E" w:rsidRDefault="00730DC0" w:rsidP="002A6EB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2.1.2</w:t>
      </w:r>
      <w:r w:rsidR="002A6EBF" w:rsidRPr="009C144E">
        <w:rPr>
          <w:sz w:val="26"/>
          <w:szCs w:val="26"/>
        </w:rPr>
        <w:t>. Активизации работы общественности в осуществлении охраны общественного порядка совместно с сотрудниками полиции.</w:t>
      </w:r>
    </w:p>
    <w:p w:rsidR="002A6EBF" w:rsidRDefault="00730DC0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2.1.3</w:t>
      </w:r>
      <w:r w:rsidR="002A6EBF" w:rsidRPr="009C144E">
        <w:rPr>
          <w:sz w:val="26"/>
          <w:szCs w:val="26"/>
        </w:rPr>
        <w:t>. Пропаганды добровольного участия граждан в охране общественного порядка, повышение престижа деятельности народных дружин на территории Павловского муниципального района.</w:t>
      </w:r>
    </w:p>
    <w:p w:rsidR="00384C29" w:rsidRPr="009C144E" w:rsidRDefault="00384C29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A6EBF" w:rsidRDefault="00AC58D4" w:rsidP="00384C29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3. Порядок организации и проведения конкурса.</w:t>
      </w:r>
    </w:p>
    <w:p w:rsidR="00384C29" w:rsidRPr="009C144E" w:rsidRDefault="00384C29" w:rsidP="00384C29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AC58D4" w:rsidRPr="009C144E" w:rsidRDefault="005947AF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Конкурс проводится  с </w:t>
      </w:r>
      <w:r w:rsidR="00A7743B">
        <w:rPr>
          <w:sz w:val="26"/>
          <w:szCs w:val="26"/>
        </w:rPr>
        <w:t>1</w:t>
      </w:r>
      <w:r>
        <w:rPr>
          <w:sz w:val="26"/>
          <w:szCs w:val="26"/>
        </w:rPr>
        <w:t xml:space="preserve"> сентября </w:t>
      </w:r>
      <w:r w:rsidR="00A7743B">
        <w:rPr>
          <w:sz w:val="26"/>
          <w:szCs w:val="26"/>
        </w:rPr>
        <w:t>2018 года по 30</w:t>
      </w:r>
      <w:r>
        <w:rPr>
          <w:sz w:val="26"/>
          <w:szCs w:val="26"/>
        </w:rPr>
        <w:t xml:space="preserve"> сентября </w:t>
      </w:r>
      <w:r w:rsidR="00AC58D4" w:rsidRPr="009C144E">
        <w:rPr>
          <w:sz w:val="26"/>
          <w:szCs w:val="26"/>
        </w:rPr>
        <w:t xml:space="preserve">2018 года, с оцениваемым периодом деятельности </w:t>
      </w:r>
      <w:r w:rsidR="00D75E50" w:rsidRPr="009C144E">
        <w:rPr>
          <w:sz w:val="26"/>
          <w:szCs w:val="26"/>
        </w:rPr>
        <w:t>ДНД</w:t>
      </w:r>
      <w:r w:rsidR="00AC58D4" w:rsidRPr="009C144E">
        <w:rPr>
          <w:sz w:val="26"/>
          <w:szCs w:val="26"/>
        </w:rPr>
        <w:t xml:space="preserve"> с 1 января по 31 декабря </w:t>
      </w:r>
      <w:r w:rsidR="00D75E50" w:rsidRPr="009C144E">
        <w:rPr>
          <w:sz w:val="26"/>
          <w:szCs w:val="26"/>
        </w:rPr>
        <w:t>2017 года</w:t>
      </w:r>
      <w:r w:rsidR="00AC58D4" w:rsidRPr="009C144E">
        <w:rPr>
          <w:sz w:val="26"/>
          <w:szCs w:val="26"/>
        </w:rPr>
        <w:t>.</w:t>
      </w:r>
    </w:p>
    <w:p w:rsidR="00AC58D4" w:rsidRPr="009C144E" w:rsidRDefault="00AC58D4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3.2.</w:t>
      </w:r>
      <w:r w:rsidR="00D75E50" w:rsidRPr="009C144E">
        <w:rPr>
          <w:sz w:val="26"/>
          <w:szCs w:val="26"/>
        </w:rPr>
        <w:t xml:space="preserve"> </w:t>
      </w:r>
      <w:r w:rsidRPr="009C144E">
        <w:rPr>
          <w:sz w:val="26"/>
          <w:szCs w:val="26"/>
        </w:rPr>
        <w:t xml:space="preserve">Для участия в конкурсе командиры народных дружин в срок до </w:t>
      </w:r>
      <w:r w:rsidR="005947AF">
        <w:rPr>
          <w:sz w:val="26"/>
          <w:szCs w:val="26"/>
        </w:rPr>
        <w:t>31 августа</w:t>
      </w:r>
      <w:r w:rsidR="00D75E50" w:rsidRPr="009C144E">
        <w:rPr>
          <w:sz w:val="26"/>
          <w:szCs w:val="26"/>
        </w:rPr>
        <w:t xml:space="preserve"> 2018 года</w:t>
      </w:r>
      <w:r w:rsidRPr="009C144E">
        <w:rPr>
          <w:sz w:val="26"/>
          <w:szCs w:val="26"/>
        </w:rPr>
        <w:t xml:space="preserve"> направляют в </w:t>
      </w:r>
      <w:r w:rsidR="00D75E50" w:rsidRPr="009C144E">
        <w:rPr>
          <w:sz w:val="26"/>
          <w:szCs w:val="26"/>
        </w:rPr>
        <w:t>администрацию Павловского муниципального района</w:t>
      </w:r>
      <w:r w:rsidRPr="009C144E">
        <w:rPr>
          <w:sz w:val="26"/>
          <w:szCs w:val="26"/>
        </w:rPr>
        <w:t xml:space="preserve"> заявку по форме согласно прило</w:t>
      </w:r>
      <w:r w:rsidR="00D75E50" w:rsidRPr="009C144E">
        <w:rPr>
          <w:sz w:val="26"/>
          <w:szCs w:val="26"/>
        </w:rPr>
        <w:t>жению № 1 к настоящему Порядку</w:t>
      </w:r>
      <w:r w:rsidR="00E568CB" w:rsidRPr="009C144E">
        <w:rPr>
          <w:sz w:val="26"/>
          <w:szCs w:val="26"/>
        </w:rPr>
        <w:t xml:space="preserve"> с приложением справки</w:t>
      </w:r>
      <w:r w:rsidRPr="009C144E">
        <w:rPr>
          <w:sz w:val="26"/>
          <w:szCs w:val="26"/>
        </w:rPr>
        <w:t xml:space="preserve"> о деятельности народной дружины по форме, согласно при</w:t>
      </w:r>
      <w:r w:rsidR="00D75E50" w:rsidRPr="009C144E">
        <w:rPr>
          <w:sz w:val="26"/>
          <w:szCs w:val="26"/>
        </w:rPr>
        <w:t xml:space="preserve">ложению </w:t>
      </w:r>
      <w:r w:rsidR="004D3EE5">
        <w:rPr>
          <w:sz w:val="26"/>
          <w:szCs w:val="26"/>
        </w:rPr>
        <w:t xml:space="preserve">№ </w:t>
      </w:r>
      <w:r w:rsidR="00D75E50" w:rsidRPr="009C144E">
        <w:rPr>
          <w:sz w:val="26"/>
          <w:szCs w:val="26"/>
        </w:rPr>
        <w:t>2 к настоящему Порядку</w:t>
      </w:r>
      <w:r w:rsidRPr="009C144E">
        <w:rPr>
          <w:sz w:val="26"/>
          <w:szCs w:val="26"/>
        </w:rPr>
        <w:t>.</w:t>
      </w:r>
    </w:p>
    <w:p w:rsidR="00D75E50" w:rsidRPr="009C144E" w:rsidRDefault="00365AED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 xml:space="preserve">3.3. К заявке на участие в конкурсе прилагаются </w:t>
      </w:r>
      <w:r w:rsidR="00E568CB" w:rsidRPr="009C144E">
        <w:rPr>
          <w:sz w:val="26"/>
          <w:szCs w:val="26"/>
        </w:rPr>
        <w:t xml:space="preserve"> также </w:t>
      </w:r>
      <w:r w:rsidRPr="009C144E">
        <w:rPr>
          <w:sz w:val="26"/>
          <w:szCs w:val="26"/>
        </w:rPr>
        <w:t>следующие документы:</w:t>
      </w:r>
    </w:p>
    <w:p w:rsidR="00365AED" w:rsidRPr="009C144E" w:rsidRDefault="00365AED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lastRenderedPageBreak/>
        <w:t xml:space="preserve">3.3.1. </w:t>
      </w:r>
      <w:r w:rsidR="00B756C9" w:rsidRPr="009C144E">
        <w:rPr>
          <w:sz w:val="26"/>
          <w:szCs w:val="26"/>
        </w:rPr>
        <w:t>Копия свидетельства о внесении ДНД в региональный реестр народных дружин и общественных объединений правоохранительной направленности Воронежской области.</w:t>
      </w:r>
    </w:p>
    <w:p w:rsidR="00B756C9" w:rsidRPr="009C144E" w:rsidRDefault="00B756C9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3.3.2. Копия Устава ДНД.</w:t>
      </w:r>
    </w:p>
    <w:p w:rsidR="00B756C9" w:rsidRPr="009C144E" w:rsidRDefault="00B756C9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 xml:space="preserve">3.3.3. </w:t>
      </w:r>
      <w:r w:rsidR="00FD6B95" w:rsidRPr="009C144E">
        <w:rPr>
          <w:sz w:val="26"/>
          <w:szCs w:val="26"/>
        </w:rPr>
        <w:t>Текущий с</w:t>
      </w:r>
      <w:r w:rsidRPr="009C144E">
        <w:rPr>
          <w:sz w:val="26"/>
          <w:szCs w:val="26"/>
        </w:rPr>
        <w:t>п</w:t>
      </w:r>
      <w:r w:rsidR="00FD6B95" w:rsidRPr="009C144E">
        <w:rPr>
          <w:sz w:val="26"/>
          <w:szCs w:val="26"/>
        </w:rPr>
        <w:t>исочный состав ДНД</w:t>
      </w:r>
      <w:r w:rsidRPr="009C144E">
        <w:rPr>
          <w:sz w:val="26"/>
          <w:szCs w:val="26"/>
        </w:rPr>
        <w:t>.</w:t>
      </w:r>
    </w:p>
    <w:p w:rsidR="00FD6B95" w:rsidRPr="009C144E" w:rsidRDefault="00FD6B95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 xml:space="preserve">3.3.4. Списочный состав ДНД по состоянию на </w:t>
      </w:r>
      <w:r w:rsidR="007027D4" w:rsidRPr="009C144E">
        <w:rPr>
          <w:sz w:val="26"/>
          <w:szCs w:val="26"/>
        </w:rPr>
        <w:t xml:space="preserve"> 31 декабря</w:t>
      </w:r>
      <w:r w:rsidRPr="009C144E">
        <w:rPr>
          <w:sz w:val="26"/>
          <w:szCs w:val="26"/>
        </w:rPr>
        <w:t xml:space="preserve"> 2017 года.</w:t>
      </w:r>
    </w:p>
    <w:p w:rsidR="00FD6B95" w:rsidRPr="009C144E" w:rsidRDefault="00FD6B95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3.3.5. Материалы публикаций в СМИ о деятельности ДНД (при наличии).</w:t>
      </w:r>
    </w:p>
    <w:p w:rsidR="000F4316" w:rsidRPr="009C144E" w:rsidRDefault="000F4316" w:rsidP="000F431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3.4</w:t>
      </w:r>
      <w:r w:rsidR="00313358">
        <w:rPr>
          <w:sz w:val="26"/>
          <w:szCs w:val="26"/>
        </w:rPr>
        <w:t>.</w:t>
      </w:r>
      <w:r w:rsidRPr="009C144E">
        <w:rPr>
          <w:sz w:val="26"/>
          <w:szCs w:val="26"/>
        </w:rPr>
        <w:t xml:space="preserve"> Выявление победителей осуществляется  комиссией по проведению конкурса (далее – Комиссия).</w:t>
      </w:r>
    </w:p>
    <w:p w:rsidR="000F4316" w:rsidRPr="009C144E" w:rsidRDefault="000F4316" w:rsidP="000F431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3.5. Состав  Комиссии утверждается правовым актом Организатора.</w:t>
      </w:r>
    </w:p>
    <w:p w:rsidR="007A42F6" w:rsidRPr="009C144E" w:rsidRDefault="007A42F6" w:rsidP="007A42F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3.6. Ко</w:t>
      </w:r>
      <w:r w:rsidR="007842B8">
        <w:rPr>
          <w:sz w:val="26"/>
          <w:szCs w:val="26"/>
        </w:rPr>
        <w:t>миссия состоит из председателя Комиссии,  секретаря и членов К</w:t>
      </w:r>
      <w:r w:rsidRPr="009C144E">
        <w:rPr>
          <w:sz w:val="26"/>
          <w:szCs w:val="26"/>
        </w:rPr>
        <w:t>омиссии.</w:t>
      </w:r>
    </w:p>
    <w:p w:rsidR="007A42F6" w:rsidRPr="009C144E" w:rsidRDefault="007A42F6" w:rsidP="007A42F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3.7</w:t>
      </w:r>
      <w:r w:rsidR="002247AD" w:rsidRPr="009C144E">
        <w:rPr>
          <w:sz w:val="26"/>
          <w:szCs w:val="26"/>
        </w:rPr>
        <w:t xml:space="preserve">. </w:t>
      </w:r>
      <w:r w:rsidRPr="009C144E">
        <w:rPr>
          <w:sz w:val="26"/>
          <w:szCs w:val="26"/>
        </w:rPr>
        <w:t>Учёт и обработка поступивших</w:t>
      </w:r>
      <w:r w:rsidR="00124093">
        <w:rPr>
          <w:sz w:val="26"/>
          <w:szCs w:val="26"/>
        </w:rPr>
        <w:t xml:space="preserve"> заявок и документов,</w:t>
      </w:r>
      <w:r w:rsidRPr="009C144E">
        <w:rPr>
          <w:sz w:val="26"/>
          <w:szCs w:val="26"/>
        </w:rPr>
        <w:t xml:space="preserve"> </w:t>
      </w:r>
      <w:r w:rsidR="00124093">
        <w:rPr>
          <w:sz w:val="26"/>
          <w:szCs w:val="26"/>
        </w:rPr>
        <w:t xml:space="preserve">предусмотренных   п. 3.2. и 3.3. настоящего </w:t>
      </w:r>
      <w:r w:rsidR="002247AD" w:rsidRPr="009C144E">
        <w:rPr>
          <w:sz w:val="26"/>
          <w:szCs w:val="26"/>
        </w:rPr>
        <w:t>Порядка</w:t>
      </w:r>
      <w:r w:rsidR="00124093">
        <w:rPr>
          <w:sz w:val="26"/>
          <w:szCs w:val="26"/>
        </w:rPr>
        <w:t>,</w:t>
      </w:r>
      <w:r w:rsidR="002247AD" w:rsidRPr="009C144E">
        <w:rPr>
          <w:sz w:val="26"/>
          <w:szCs w:val="26"/>
        </w:rPr>
        <w:t xml:space="preserve"> </w:t>
      </w:r>
      <w:r w:rsidRPr="009C144E">
        <w:rPr>
          <w:sz w:val="26"/>
          <w:szCs w:val="26"/>
        </w:rPr>
        <w:t xml:space="preserve"> осуществляется секретарём Комиссии.</w:t>
      </w:r>
    </w:p>
    <w:p w:rsidR="007A42F6" w:rsidRPr="009C144E" w:rsidRDefault="007A42F6" w:rsidP="0012409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3.8. После проверки полученных заявок и документов секретарь Комиссии, не позднее пяти рабочих дней, осуществляет подготовку и направление на имя председателя Комиссии заключений о допуске претендентов к участию в Конкурсе</w:t>
      </w:r>
      <w:r w:rsidR="002247AD" w:rsidRPr="009C144E">
        <w:rPr>
          <w:sz w:val="26"/>
          <w:szCs w:val="26"/>
        </w:rPr>
        <w:t xml:space="preserve"> с приложением соответствующих материалов</w:t>
      </w:r>
      <w:r w:rsidRPr="009C144E">
        <w:rPr>
          <w:sz w:val="26"/>
          <w:szCs w:val="26"/>
        </w:rPr>
        <w:t>.</w:t>
      </w:r>
    </w:p>
    <w:p w:rsidR="001007E1" w:rsidRPr="009C144E" w:rsidRDefault="001007E1" w:rsidP="001007E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3.9. Комиссия рассматривает и анализирует представленные материалы,  выявляет среди участников конкурса победителя.</w:t>
      </w:r>
    </w:p>
    <w:p w:rsidR="007A42F6" w:rsidRPr="009C144E" w:rsidRDefault="001007E1" w:rsidP="001007E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3.10</w:t>
      </w:r>
      <w:r w:rsidR="002247AD" w:rsidRPr="009C144E">
        <w:rPr>
          <w:sz w:val="26"/>
          <w:szCs w:val="26"/>
        </w:rPr>
        <w:t>. Победителем конкурса признается ДНД, действующая на территории Павловского муниципального района, набравшая наибольшее количество баллов в соответствии критериям</w:t>
      </w:r>
      <w:r w:rsidRPr="009C144E">
        <w:rPr>
          <w:sz w:val="26"/>
          <w:szCs w:val="26"/>
        </w:rPr>
        <w:t>и</w:t>
      </w:r>
      <w:r w:rsidR="002247AD" w:rsidRPr="009C144E">
        <w:rPr>
          <w:sz w:val="26"/>
          <w:szCs w:val="26"/>
        </w:rPr>
        <w:t xml:space="preserve"> оценки </w:t>
      </w:r>
      <w:r w:rsidRPr="009C144E">
        <w:rPr>
          <w:sz w:val="26"/>
          <w:szCs w:val="26"/>
        </w:rPr>
        <w:t>деятельности нар</w:t>
      </w:r>
      <w:r w:rsidR="007842B8">
        <w:rPr>
          <w:sz w:val="26"/>
          <w:szCs w:val="26"/>
        </w:rPr>
        <w:t>одных дружин согласно приложению</w:t>
      </w:r>
      <w:r w:rsidRPr="009C144E">
        <w:rPr>
          <w:sz w:val="26"/>
          <w:szCs w:val="26"/>
        </w:rPr>
        <w:t xml:space="preserve"> № 3</w:t>
      </w:r>
      <w:r w:rsidR="002247AD" w:rsidRPr="009C144E">
        <w:rPr>
          <w:sz w:val="26"/>
          <w:szCs w:val="26"/>
        </w:rPr>
        <w:t xml:space="preserve"> к настоящему </w:t>
      </w:r>
      <w:r w:rsidRPr="009C144E">
        <w:rPr>
          <w:sz w:val="26"/>
          <w:szCs w:val="26"/>
        </w:rPr>
        <w:t>Порядку</w:t>
      </w:r>
      <w:r w:rsidR="002247AD" w:rsidRPr="009C144E">
        <w:rPr>
          <w:sz w:val="26"/>
          <w:szCs w:val="26"/>
        </w:rPr>
        <w:t>.</w:t>
      </w:r>
    </w:p>
    <w:p w:rsidR="000F4316" w:rsidRPr="009C144E" w:rsidRDefault="00B91177" w:rsidP="00D75E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3.11. Итоги Конкурса подводя</w:t>
      </w:r>
      <w:r w:rsidR="00A7743B">
        <w:rPr>
          <w:sz w:val="26"/>
          <w:szCs w:val="26"/>
        </w:rPr>
        <w:t>тся не позднее</w:t>
      </w:r>
      <w:r w:rsidR="005947AF">
        <w:rPr>
          <w:sz w:val="26"/>
          <w:szCs w:val="26"/>
        </w:rPr>
        <w:t xml:space="preserve"> </w:t>
      </w:r>
      <w:r w:rsidR="00A7743B">
        <w:rPr>
          <w:sz w:val="26"/>
          <w:szCs w:val="26"/>
        </w:rPr>
        <w:t>10</w:t>
      </w:r>
      <w:r w:rsidR="005947AF">
        <w:rPr>
          <w:sz w:val="26"/>
          <w:szCs w:val="26"/>
        </w:rPr>
        <w:t xml:space="preserve"> октября</w:t>
      </w:r>
      <w:r w:rsidR="00E568CB" w:rsidRPr="009C144E">
        <w:rPr>
          <w:sz w:val="26"/>
          <w:szCs w:val="26"/>
        </w:rPr>
        <w:t xml:space="preserve"> 2</w:t>
      </w:r>
      <w:r w:rsidRPr="009C144E">
        <w:rPr>
          <w:sz w:val="26"/>
          <w:szCs w:val="26"/>
        </w:rPr>
        <w:t>018 года.</w:t>
      </w:r>
    </w:p>
    <w:p w:rsidR="001007E1" w:rsidRPr="009C144E" w:rsidRDefault="00F761C3" w:rsidP="00D304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3.12</w:t>
      </w:r>
      <w:r w:rsidR="001007E1" w:rsidRPr="009C144E">
        <w:rPr>
          <w:sz w:val="26"/>
          <w:szCs w:val="26"/>
        </w:rPr>
        <w:t>. Оценки</w:t>
      </w:r>
      <w:r w:rsidR="00313358">
        <w:rPr>
          <w:sz w:val="26"/>
          <w:szCs w:val="26"/>
        </w:rPr>
        <w:t xml:space="preserve"> участникам К</w:t>
      </w:r>
      <w:r w:rsidR="001007E1" w:rsidRPr="009C144E">
        <w:rPr>
          <w:sz w:val="26"/>
          <w:szCs w:val="26"/>
        </w:rPr>
        <w:t>онкурса</w:t>
      </w:r>
      <w:r w:rsidR="00D304E5" w:rsidRPr="009C144E">
        <w:rPr>
          <w:sz w:val="26"/>
          <w:szCs w:val="26"/>
        </w:rPr>
        <w:t xml:space="preserve"> выставляются в баллах. Баллы заносятся в </w:t>
      </w:r>
      <w:r w:rsidR="00B91177" w:rsidRPr="009C144E">
        <w:rPr>
          <w:sz w:val="26"/>
          <w:szCs w:val="26"/>
        </w:rPr>
        <w:t xml:space="preserve">  ведомость оценок участников Конкурса</w:t>
      </w:r>
      <w:r w:rsidR="001007E1" w:rsidRPr="009C144E">
        <w:rPr>
          <w:sz w:val="26"/>
          <w:szCs w:val="26"/>
        </w:rPr>
        <w:t xml:space="preserve"> по форме согласно приложению</w:t>
      </w:r>
      <w:r w:rsidR="00D304E5" w:rsidRPr="009C144E">
        <w:rPr>
          <w:sz w:val="26"/>
          <w:szCs w:val="26"/>
        </w:rPr>
        <w:t xml:space="preserve"> </w:t>
      </w:r>
      <w:r w:rsidR="001007E1" w:rsidRPr="009C144E">
        <w:rPr>
          <w:sz w:val="26"/>
          <w:szCs w:val="26"/>
        </w:rPr>
        <w:t xml:space="preserve"> № </w:t>
      </w:r>
      <w:r w:rsidR="00814842" w:rsidRPr="009C144E">
        <w:rPr>
          <w:sz w:val="26"/>
          <w:szCs w:val="26"/>
        </w:rPr>
        <w:t>4</w:t>
      </w:r>
      <w:r w:rsidR="001007E1" w:rsidRPr="009C144E">
        <w:rPr>
          <w:sz w:val="26"/>
          <w:szCs w:val="26"/>
        </w:rPr>
        <w:t xml:space="preserve"> </w:t>
      </w:r>
      <w:r w:rsidR="00B91177" w:rsidRPr="009C144E">
        <w:rPr>
          <w:sz w:val="26"/>
          <w:szCs w:val="26"/>
        </w:rPr>
        <w:t>к настоящему Порядку.</w:t>
      </w:r>
    </w:p>
    <w:p w:rsidR="00D304E5" w:rsidRPr="009C144E" w:rsidRDefault="00B91177" w:rsidP="00D304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</w:t>
      </w:r>
      <w:r w:rsidR="00F761C3" w:rsidRPr="009C144E">
        <w:rPr>
          <w:sz w:val="26"/>
          <w:szCs w:val="26"/>
        </w:rPr>
        <w:t>13</w:t>
      </w:r>
      <w:r w:rsidR="00D304E5" w:rsidRPr="009C144E">
        <w:rPr>
          <w:sz w:val="26"/>
          <w:szCs w:val="26"/>
        </w:rPr>
        <w:t>. Итоговые результат</w:t>
      </w:r>
      <w:r w:rsidRPr="009C144E">
        <w:rPr>
          <w:sz w:val="26"/>
          <w:szCs w:val="26"/>
        </w:rPr>
        <w:t xml:space="preserve">ы заносятся </w:t>
      </w:r>
      <w:r w:rsidR="00D304E5" w:rsidRPr="009C144E">
        <w:rPr>
          <w:sz w:val="26"/>
          <w:szCs w:val="26"/>
        </w:rPr>
        <w:t xml:space="preserve"> в сводную ведом</w:t>
      </w:r>
      <w:r w:rsidRPr="009C144E">
        <w:rPr>
          <w:sz w:val="26"/>
          <w:szCs w:val="26"/>
        </w:rPr>
        <w:t xml:space="preserve">ость оценок участников Конкурса </w:t>
      </w:r>
      <w:r w:rsidR="00814842" w:rsidRPr="009C144E">
        <w:rPr>
          <w:sz w:val="26"/>
          <w:szCs w:val="26"/>
        </w:rPr>
        <w:t>по форме согласно приложению № 5</w:t>
      </w:r>
      <w:r w:rsidR="00D304E5" w:rsidRPr="009C144E">
        <w:rPr>
          <w:sz w:val="26"/>
          <w:szCs w:val="26"/>
        </w:rPr>
        <w:t xml:space="preserve">  к настоящему Порядку.</w:t>
      </w:r>
    </w:p>
    <w:p w:rsidR="00D304E5" w:rsidRPr="009C144E" w:rsidRDefault="00313358" w:rsidP="00D304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3.14</w:t>
      </w:r>
      <w:r w:rsidR="00F761C3" w:rsidRPr="009C144E">
        <w:rPr>
          <w:sz w:val="26"/>
          <w:szCs w:val="26"/>
        </w:rPr>
        <w:t>.</w:t>
      </w:r>
      <w:r w:rsidR="00B91177" w:rsidRPr="009C144E">
        <w:rPr>
          <w:sz w:val="26"/>
          <w:szCs w:val="26"/>
        </w:rPr>
        <w:t xml:space="preserve"> Решение </w:t>
      </w:r>
      <w:r w:rsidR="00D304E5" w:rsidRPr="009C144E">
        <w:rPr>
          <w:sz w:val="26"/>
          <w:szCs w:val="26"/>
        </w:rPr>
        <w:t xml:space="preserve"> </w:t>
      </w:r>
      <w:r w:rsidR="00B91177" w:rsidRPr="009C144E">
        <w:rPr>
          <w:sz w:val="26"/>
          <w:szCs w:val="26"/>
        </w:rPr>
        <w:t>К</w:t>
      </w:r>
      <w:r w:rsidR="00D304E5" w:rsidRPr="009C144E">
        <w:rPr>
          <w:sz w:val="26"/>
          <w:szCs w:val="26"/>
        </w:rPr>
        <w:t>ом</w:t>
      </w:r>
      <w:r w:rsidR="00B91177" w:rsidRPr="009C144E">
        <w:rPr>
          <w:sz w:val="26"/>
          <w:szCs w:val="26"/>
        </w:rPr>
        <w:t>иссии по определению победителя</w:t>
      </w:r>
      <w:r w:rsidR="00D304E5" w:rsidRPr="009C144E">
        <w:rPr>
          <w:sz w:val="26"/>
          <w:szCs w:val="26"/>
        </w:rPr>
        <w:t xml:space="preserve"> </w:t>
      </w:r>
      <w:r w:rsidR="00B91177" w:rsidRPr="009C144E">
        <w:rPr>
          <w:sz w:val="26"/>
          <w:szCs w:val="26"/>
        </w:rPr>
        <w:t>конкурса</w:t>
      </w:r>
      <w:r w:rsidR="00D304E5" w:rsidRPr="009C144E">
        <w:rPr>
          <w:sz w:val="26"/>
          <w:szCs w:val="26"/>
        </w:rPr>
        <w:t xml:space="preserve"> оформляется протоколом и </w:t>
      </w:r>
      <w:r w:rsidR="00B91177" w:rsidRPr="009C144E">
        <w:rPr>
          <w:sz w:val="26"/>
          <w:szCs w:val="26"/>
        </w:rPr>
        <w:t>подписывается председателем и секретарем</w:t>
      </w:r>
      <w:r w:rsidR="00D304E5" w:rsidRPr="009C144E">
        <w:rPr>
          <w:sz w:val="26"/>
          <w:szCs w:val="26"/>
        </w:rPr>
        <w:t xml:space="preserve"> </w:t>
      </w:r>
      <w:r w:rsidR="00B91177" w:rsidRPr="009C144E">
        <w:rPr>
          <w:sz w:val="26"/>
          <w:szCs w:val="26"/>
        </w:rPr>
        <w:t>К</w:t>
      </w:r>
      <w:r w:rsidR="00D304E5" w:rsidRPr="009C144E">
        <w:rPr>
          <w:sz w:val="26"/>
          <w:szCs w:val="26"/>
        </w:rPr>
        <w:t>омиссии.</w:t>
      </w:r>
    </w:p>
    <w:p w:rsidR="00A019DB" w:rsidRDefault="00313358" w:rsidP="00F3161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3.15</w:t>
      </w:r>
      <w:r w:rsidR="00A019DB">
        <w:rPr>
          <w:sz w:val="26"/>
          <w:szCs w:val="26"/>
        </w:rPr>
        <w:t>. Спр</w:t>
      </w:r>
      <w:r w:rsidR="00F6368F">
        <w:rPr>
          <w:sz w:val="26"/>
          <w:szCs w:val="26"/>
        </w:rPr>
        <w:t>авка о деятельности лучшей ДНД по</w:t>
      </w:r>
      <w:r w:rsidR="00A019DB">
        <w:rPr>
          <w:sz w:val="26"/>
          <w:szCs w:val="26"/>
        </w:rPr>
        <w:t xml:space="preserve"> установленной форме направляется в управление по взаимодействию с административными и военными органами правительства Воронежской области.</w:t>
      </w:r>
    </w:p>
    <w:p w:rsidR="00F3161C" w:rsidRPr="009C144E" w:rsidRDefault="00F3161C" w:rsidP="00F3161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C58D4" w:rsidRDefault="00AC58D4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814842">
        <w:rPr>
          <w:sz w:val="26"/>
          <w:szCs w:val="26"/>
        </w:rPr>
        <w:t>4. Награждение победителей конкурса.</w:t>
      </w:r>
    </w:p>
    <w:p w:rsidR="00F3161C" w:rsidRDefault="00F3161C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A019DB" w:rsidRDefault="00A019DB" w:rsidP="00F3161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Pr="009C144E">
        <w:rPr>
          <w:sz w:val="26"/>
          <w:szCs w:val="26"/>
        </w:rPr>
        <w:t>. По итогам Конкурса присваивается звание «Лучшая народная дружина Павловского  муниципального района».</w:t>
      </w:r>
    </w:p>
    <w:p w:rsidR="00A019DB" w:rsidRDefault="00A019DB" w:rsidP="00A019D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Победителю к</w:t>
      </w:r>
      <w:r w:rsidR="00F6368F">
        <w:rPr>
          <w:sz w:val="26"/>
          <w:szCs w:val="26"/>
        </w:rPr>
        <w:t>онкурса вручается П</w:t>
      </w:r>
      <w:r>
        <w:rPr>
          <w:sz w:val="26"/>
          <w:szCs w:val="26"/>
        </w:rPr>
        <w:t>очетная грамота</w:t>
      </w:r>
      <w:r w:rsidR="00F6368F">
        <w:rPr>
          <w:sz w:val="26"/>
          <w:szCs w:val="26"/>
        </w:rPr>
        <w:t xml:space="preserve"> администрации Павловского муниципального района</w:t>
      </w:r>
      <w:r>
        <w:rPr>
          <w:sz w:val="26"/>
          <w:szCs w:val="26"/>
        </w:rPr>
        <w:t>.</w:t>
      </w:r>
    </w:p>
    <w:p w:rsidR="00384C29" w:rsidRDefault="00A019DB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Награждение победителя проводится</w:t>
      </w:r>
      <w:r w:rsidR="00384C29">
        <w:rPr>
          <w:sz w:val="26"/>
          <w:szCs w:val="26"/>
        </w:rPr>
        <w:t xml:space="preserve"> в торжественной обстановке</w:t>
      </w:r>
      <w:r>
        <w:rPr>
          <w:sz w:val="26"/>
          <w:szCs w:val="26"/>
        </w:rPr>
        <w:t xml:space="preserve"> председателем Комиссии</w:t>
      </w:r>
      <w:r w:rsidR="00384C29">
        <w:rPr>
          <w:sz w:val="26"/>
          <w:szCs w:val="26"/>
        </w:rPr>
        <w:t>, с участием сотрудников</w:t>
      </w:r>
      <w:r w:rsidR="00384C29" w:rsidRPr="009C144E">
        <w:rPr>
          <w:sz w:val="26"/>
          <w:szCs w:val="26"/>
        </w:rPr>
        <w:t xml:space="preserve"> отдела МВД России по Павловскому району.</w:t>
      </w:r>
    </w:p>
    <w:p w:rsidR="00384C29" w:rsidRDefault="00384C29" w:rsidP="00384C2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84C29" w:rsidRDefault="00384C29" w:rsidP="00384C2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C756E">
        <w:rPr>
          <w:sz w:val="26"/>
          <w:szCs w:val="26"/>
        </w:rPr>
        <w:t xml:space="preserve"> администрации </w:t>
      </w:r>
      <w:proofErr w:type="gramStart"/>
      <w:r w:rsidR="00EC756E">
        <w:rPr>
          <w:sz w:val="26"/>
          <w:szCs w:val="26"/>
        </w:rPr>
        <w:t>Павловского</w:t>
      </w:r>
      <w:proofErr w:type="gramEnd"/>
    </w:p>
    <w:p w:rsidR="00EC756E" w:rsidRDefault="00EC756E" w:rsidP="00384C2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Ю.Ф. Русинов</w:t>
      </w:r>
    </w:p>
    <w:p w:rsidR="002B66B2" w:rsidRPr="00814842" w:rsidRDefault="00DD33D1" w:rsidP="00DD33D1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>Приложение № 1</w:t>
      </w:r>
    </w:p>
    <w:p w:rsidR="00DD33D1" w:rsidRPr="00814842" w:rsidRDefault="00DD33D1" w:rsidP="00DD33D1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к Порядку проведения конкурса на звание «Лучшая народная дружина Павловского  муниципального района» в 2018 году</w:t>
      </w:r>
    </w:p>
    <w:p w:rsidR="00DD33D1" w:rsidRPr="00814842" w:rsidRDefault="00DD33D1" w:rsidP="00DD33D1">
      <w:pPr>
        <w:ind w:left="5670"/>
        <w:jc w:val="both"/>
        <w:rPr>
          <w:sz w:val="26"/>
          <w:szCs w:val="26"/>
        </w:rPr>
      </w:pPr>
    </w:p>
    <w:p w:rsidR="00DD33D1" w:rsidRPr="00814842" w:rsidRDefault="00DD33D1" w:rsidP="00DD33D1">
      <w:pPr>
        <w:ind w:left="7794" w:firstLine="702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Форма</w:t>
      </w:r>
    </w:p>
    <w:p w:rsidR="00DD33D1" w:rsidRPr="00814842" w:rsidRDefault="00DD33D1" w:rsidP="00DD33D1">
      <w:pPr>
        <w:ind w:left="5670"/>
        <w:jc w:val="both"/>
        <w:rPr>
          <w:sz w:val="26"/>
          <w:szCs w:val="26"/>
        </w:rPr>
      </w:pPr>
    </w:p>
    <w:p w:rsidR="00DD33D1" w:rsidRPr="00814842" w:rsidRDefault="00DD33D1" w:rsidP="00DD33D1">
      <w:pPr>
        <w:ind w:left="5670"/>
        <w:jc w:val="both"/>
        <w:rPr>
          <w:sz w:val="26"/>
          <w:szCs w:val="26"/>
        </w:rPr>
      </w:pPr>
    </w:p>
    <w:p w:rsidR="00DD33D1" w:rsidRPr="00814842" w:rsidRDefault="00DD33D1" w:rsidP="00DD33D1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ЗАЯВКА</w:t>
      </w:r>
    </w:p>
    <w:p w:rsidR="00DD33D1" w:rsidRPr="00814842" w:rsidRDefault="00DD33D1" w:rsidP="00DD33D1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 xml:space="preserve">на участие в конкурсе </w:t>
      </w:r>
    </w:p>
    <w:p w:rsidR="00DD33D1" w:rsidRPr="00814842" w:rsidRDefault="00DD33D1" w:rsidP="00DD33D1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 xml:space="preserve">«Лучшая народная дружина Павловского муниципального района» </w:t>
      </w:r>
      <w:r w:rsidR="0058133B">
        <w:rPr>
          <w:rFonts w:ascii="Times New Roman" w:hAnsi="Times New Roman"/>
          <w:sz w:val="26"/>
          <w:szCs w:val="26"/>
        </w:rPr>
        <w:t>в 2018 году</w:t>
      </w:r>
    </w:p>
    <w:p w:rsidR="00DD33D1" w:rsidRPr="00814842" w:rsidRDefault="00DD33D1" w:rsidP="00DD33D1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DD33D1" w:rsidRPr="00814842" w:rsidRDefault="00DD33D1" w:rsidP="00DD33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D33D1" w:rsidRPr="00814842" w:rsidRDefault="00DD33D1" w:rsidP="00DD33D1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ab/>
        <w:t xml:space="preserve">Прошу зарегистрировать  добровольную народную дружину </w:t>
      </w:r>
      <w:r w:rsidRPr="00814842">
        <w:rPr>
          <w:sz w:val="26"/>
          <w:szCs w:val="26"/>
        </w:rPr>
        <w:t>___________________________________________________________________</w:t>
      </w:r>
      <w:r w:rsidR="00814842">
        <w:rPr>
          <w:sz w:val="26"/>
          <w:szCs w:val="26"/>
        </w:rPr>
        <w:t>_____</w:t>
      </w:r>
    </w:p>
    <w:p w:rsidR="00DD33D1" w:rsidRPr="00814842" w:rsidRDefault="00DD33D1" w:rsidP="00DD33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4842">
        <w:rPr>
          <w:rFonts w:ascii="Times New Roman" w:hAnsi="Times New Roman"/>
          <w:sz w:val="26"/>
          <w:szCs w:val="26"/>
        </w:rPr>
        <w:t xml:space="preserve">                            </w:t>
      </w:r>
      <w:r w:rsidR="00814842">
        <w:rPr>
          <w:rFonts w:ascii="Times New Roman" w:hAnsi="Times New Roman"/>
          <w:sz w:val="26"/>
          <w:szCs w:val="26"/>
        </w:rPr>
        <w:t xml:space="preserve">                   </w:t>
      </w:r>
      <w:r w:rsidRPr="00814842">
        <w:rPr>
          <w:rFonts w:ascii="Times New Roman" w:hAnsi="Times New Roman"/>
          <w:sz w:val="20"/>
          <w:szCs w:val="20"/>
        </w:rPr>
        <w:t xml:space="preserve">(наименование народной дружины) </w:t>
      </w:r>
    </w:p>
    <w:p w:rsidR="00DD33D1" w:rsidRPr="00814842" w:rsidRDefault="00DD33D1" w:rsidP="00DD33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 xml:space="preserve">для участия в  конкурсе «Лучшая народная дружина Павловского муниципального района». </w:t>
      </w:r>
    </w:p>
    <w:p w:rsidR="00DD33D1" w:rsidRPr="00814842" w:rsidRDefault="00DD33D1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Дата создания народной дружины:</w:t>
      </w:r>
      <w:r w:rsidR="00E568CB" w:rsidRPr="00814842">
        <w:rPr>
          <w:rFonts w:ascii="Times New Roman" w:hAnsi="Times New Roman"/>
          <w:sz w:val="26"/>
          <w:szCs w:val="26"/>
        </w:rPr>
        <w:t xml:space="preserve"> </w:t>
      </w:r>
      <w:r w:rsidRPr="00814842">
        <w:rPr>
          <w:rFonts w:ascii="Times New Roman" w:hAnsi="Times New Roman"/>
          <w:sz w:val="26"/>
          <w:szCs w:val="26"/>
        </w:rPr>
        <w:t>_________</w:t>
      </w:r>
      <w:r w:rsidR="00E568CB" w:rsidRPr="00814842">
        <w:rPr>
          <w:rFonts w:ascii="Times New Roman" w:hAnsi="Times New Roman"/>
          <w:sz w:val="26"/>
          <w:szCs w:val="26"/>
        </w:rPr>
        <w:t>_______________________</w:t>
      </w:r>
      <w:r w:rsidR="00814842">
        <w:rPr>
          <w:rFonts w:ascii="Times New Roman" w:hAnsi="Times New Roman"/>
          <w:sz w:val="26"/>
          <w:szCs w:val="26"/>
        </w:rPr>
        <w:t>_____</w:t>
      </w:r>
    </w:p>
    <w:p w:rsidR="00DD33D1" w:rsidRPr="00814842" w:rsidRDefault="00DD33D1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Дата внесения в региональный реестр</w:t>
      </w:r>
      <w:r w:rsidR="00E568CB" w:rsidRPr="00814842">
        <w:rPr>
          <w:sz w:val="26"/>
          <w:szCs w:val="26"/>
        </w:rPr>
        <w:t xml:space="preserve"> </w:t>
      </w:r>
      <w:r w:rsidR="00E568CB" w:rsidRPr="00814842">
        <w:rPr>
          <w:rFonts w:ascii="Times New Roman" w:hAnsi="Times New Roman"/>
          <w:sz w:val="26"/>
          <w:szCs w:val="26"/>
        </w:rPr>
        <w:t>народных дружин и общественных объединений правоохранительной направленности Воронежской области</w:t>
      </w:r>
      <w:r w:rsidRPr="00814842">
        <w:rPr>
          <w:rFonts w:ascii="Times New Roman" w:hAnsi="Times New Roman"/>
          <w:sz w:val="26"/>
          <w:szCs w:val="26"/>
        </w:rPr>
        <w:t>:_________</w:t>
      </w:r>
      <w:r w:rsidR="00E568CB" w:rsidRPr="00814842">
        <w:rPr>
          <w:rFonts w:ascii="Times New Roman" w:hAnsi="Times New Roman"/>
          <w:sz w:val="26"/>
          <w:szCs w:val="26"/>
        </w:rPr>
        <w:t>__________________________________________________</w:t>
      </w:r>
      <w:r w:rsidR="00814842">
        <w:rPr>
          <w:rFonts w:ascii="Times New Roman" w:hAnsi="Times New Roman"/>
          <w:sz w:val="26"/>
          <w:szCs w:val="26"/>
        </w:rPr>
        <w:t>_____</w:t>
      </w:r>
    </w:p>
    <w:p w:rsidR="00DD33D1" w:rsidRPr="00814842" w:rsidRDefault="00DD33D1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Количество народных дружинников:________</w:t>
      </w:r>
      <w:r w:rsidR="00E568CB" w:rsidRPr="00814842">
        <w:rPr>
          <w:rFonts w:ascii="Times New Roman" w:hAnsi="Times New Roman"/>
          <w:sz w:val="26"/>
          <w:szCs w:val="26"/>
        </w:rPr>
        <w:t>______________________</w:t>
      </w:r>
      <w:r w:rsidR="00814842">
        <w:rPr>
          <w:rFonts w:ascii="Times New Roman" w:hAnsi="Times New Roman"/>
          <w:sz w:val="26"/>
          <w:szCs w:val="26"/>
        </w:rPr>
        <w:t>_____</w:t>
      </w:r>
    </w:p>
    <w:p w:rsidR="00DD33D1" w:rsidRPr="00814842" w:rsidRDefault="00DD33D1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Место постоянной дислокации, почтовый адрес, телефон ____________________________________________________________________________________________________________________________________</w:t>
      </w:r>
      <w:r w:rsidR="00814842">
        <w:rPr>
          <w:rFonts w:ascii="Times New Roman" w:hAnsi="Times New Roman"/>
          <w:sz w:val="26"/>
          <w:szCs w:val="26"/>
        </w:rPr>
        <w:t>__________</w:t>
      </w:r>
    </w:p>
    <w:p w:rsidR="00DD33D1" w:rsidRPr="00814842" w:rsidRDefault="00DD33D1" w:rsidP="00DD33D1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DD33D1" w:rsidRPr="00814842" w:rsidRDefault="00DD33D1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Приложение:</w:t>
      </w:r>
    </w:p>
    <w:p w:rsidR="00DD33D1" w:rsidRPr="00814842" w:rsidRDefault="00E568CB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1. Копия свидетельства о внесении ДНД в региональный реестр народных дружин и общественных объединений правоохранительной направленности Воронежской области.</w:t>
      </w:r>
    </w:p>
    <w:p w:rsidR="00E568CB" w:rsidRPr="00814842" w:rsidRDefault="00E568CB" w:rsidP="00DD33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2. Справка о деятельности народной дружины.</w:t>
      </w:r>
    </w:p>
    <w:p w:rsidR="00E568CB" w:rsidRPr="00814842" w:rsidRDefault="00E568CB" w:rsidP="00E568CB">
      <w:pPr>
        <w:pStyle w:val="1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3. Копия Устава ДНД.</w:t>
      </w:r>
    </w:p>
    <w:p w:rsidR="00E568CB" w:rsidRPr="00814842" w:rsidRDefault="00E568CB" w:rsidP="00E568CB">
      <w:pPr>
        <w:pStyle w:val="1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4. Текущий списочный состав ДНД.</w:t>
      </w:r>
    </w:p>
    <w:p w:rsidR="00E568CB" w:rsidRPr="00814842" w:rsidRDefault="00E568CB" w:rsidP="00E568CB">
      <w:pPr>
        <w:pStyle w:val="1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5. Списочный состав ДНД по состоянию на  31 декабря 2017 года.</w:t>
      </w:r>
    </w:p>
    <w:p w:rsidR="00E568CB" w:rsidRPr="00814842" w:rsidRDefault="00E568CB" w:rsidP="00E568C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6. Материалы публикаций в СМИ о деятельности ДНД (указывается при наличии).</w:t>
      </w: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4"/>
        <w:gridCol w:w="460"/>
        <w:gridCol w:w="2268"/>
        <w:gridCol w:w="674"/>
        <w:gridCol w:w="2694"/>
      </w:tblGrid>
      <w:tr w:rsidR="00814842" w:rsidRPr="00814842" w:rsidTr="00B3185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  <w:p w:rsidR="00814842" w:rsidRPr="00814842" w:rsidRDefault="00814842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  <w:r w:rsidRPr="00814842">
              <w:rPr>
                <w:rFonts w:eastAsia="Calibri" w:cs="Times New Roman"/>
                <w:sz w:val="26"/>
                <w:szCs w:val="26"/>
              </w:rPr>
              <w:t>Командир добровольной народной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14842" w:rsidRPr="00814842" w:rsidTr="00B3185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814842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842" w:rsidRPr="00814842" w:rsidRDefault="00814842" w:rsidP="00B31858">
            <w:pPr>
              <w:ind w:left="-85" w:right="-149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814842">
              <w:rPr>
                <w:rFonts w:eastAsia="Calibri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14842" w:rsidRPr="00814842" w:rsidRDefault="00814842" w:rsidP="00814842">
      <w:pPr>
        <w:ind w:left="5670"/>
        <w:jc w:val="both"/>
        <w:rPr>
          <w:sz w:val="26"/>
          <w:szCs w:val="26"/>
        </w:rPr>
      </w:pPr>
    </w:p>
    <w:p w:rsidR="00DD33D1" w:rsidRPr="00814842" w:rsidRDefault="00DD33D1" w:rsidP="00DD33D1">
      <w:pPr>
        <w:jc w:val="both"/>
        <w:rPr>
          <w:rFonts w:eastAsia="Calibri" w:cs="Times New Roman"/>
          <w:sz w:val="26"/>
          <w:szCs w:val="26"/>
        </w:rPr>
      </w:pPr>
    </w:p>
    <w:p w:rsidR="00DD33D1" w:rsidRPr="00814842" w:rsidRDefault="00DD33D1" w:rsidP="00DD33D1">
      <w:pPr>
        <w:jc w:val="both"/>
        <w:rPr>
          <w:sz w:val="26"/>
          <w:szCs w:val="26"/>
        </w:rPr>
      </w:pPr>
      <w:r w:rsidRPr="00814842">
        <w:rPr>
          <w:rFonts w:eastAsia="Calibri" w:cs="Times New Roman"/>
          <w:sz w:val="26"/>
          <w:szCs w:val="26"/>
        </w:rPr>
        <w:t>«___»________________20___года</w:t>
      </w:r>
    </w:p>
    <w:p w:rsidR="00814842" w:rsidRDefault="00814842" w:rsidP="00E568CB">
      <w:pPr>
        <w:ind w:left="5670"/>
        <w:jc w:val="both"/>
        <w:rPr>
          <w:sz w:val="26"/>
          <w:szCs w:val="26"/>
        </w:rPr>
      </w:pPr>
    </w:p>
    <w:p w:rsidR="00814842" w:rsidRDefault="00814842" w:rsidP="00E568CB">
      <w:pPr>
        <w:ind w:left="5670"/>
        <w:jc w:val="both"/>
        <w:rPr>
          <w:sz w:val="26"/>
          <w:szCs w:val="26"/>
        </w:rPr>
      </w:pPr>
    </w:p>
    <w:p w:rsidR="00E568CB" w:rsidRPr="00814842" w:rsidRDefault="00E568CB" w:rsidP="00E568CB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>Приложение № 2</w:t>
      </w:r>
    </w:p>
    <w:p w:rsidR="00E568CB" w:rsidRPr="00814842" w:rsidRDefault="00E568CB" w:rsidP="00E568CB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к Порядку проведения конкурса на звание «Лучшая народная дружина Павловского  муниципального района» в 2018 году</w:t>
      </w:r>
    </w:p>
    <w:p w:rsidR="00E568CB" w:rsidRPr="00814842" w:rsidRDefault="00E568CB" w:rsidP="00DD33D1">
      <w:pPr>
        <w:jc w:val="both"/>
        <w:rPr>
          <w:rFonts w:eastAsia="Calibri" w:cs="Times New Roman"/>
          <w:sz w:val="26"/>
          <w:szCs w:val="26"/>
        </w:rPr>
      </w:pPr>
    </w:p>
    <w:p w:rsidR="00E568CB" w:rsidRPr="00814842" w:rsidRDefault="00E568CB" w:rsidP="0084307D">
      <w:pPr>
        <w:jc w:val="center"/>
        <w:rPr>
          <w:rFonts w:eastAsia="Calibri" w:cs="Times New Roman"/>
          <w:sz w:val="26"/>
          <w:szCs w:val="26"/>
        </w:rPr>
      </w:pPr>
      <w:r w:rsidRPr="00814842">
        <w:rPr>
          <w:rFonts w:eastAsia="Calibri" w:cs="Times New Roman"/>
          <w:sz w:val="26"/>
          <w:szCs w:val="26"/>
        </w:rPr>
        <w:t xml:space="preserve">СПРАВКА </w:t>
      </w:r>
    </w:p>
    <w:p w:rsidR="0084307D" w:rsidRPr="00814842" w:rsidRDefault="00E568CB" w:rsidP="0084307D">
      <w:pPr>
        <w:tabs>
          <w:tab w:val="left" w:pos="3980"/>
        </w:tabs>
        <w:jc w:val="center"/>
        <w:rPr>
          <w:rFonts w:eastAsia="Calibri" w:cs="Times New Roman"/>
          <w:sz w:val="26"/>
          <w:szCs w:val="26"/>
        </w:rPr>
      </w:pPr>
      <w:r w:rsidRPr="00814842">
        <w:rPr>
          <w:rFonts w:eastAsia="Calibri" w:cs="Times New Roman"/>
          <w:sz w:val="26"/>
          <w:szCs w:val="26"/>
        </w:rPr>
        <w:t>о деятельности</w:t>
      </w:r>
      <w:r w:rsidRPr="00814842">
        <w:rPr>
          <w:sz w:val="26"/>
          <w:szCs w:val="26"/>
        </w:rPr>
        <w:t xml:space="preserve">_______________________ </w:t>
      </w:r>
    </w:p>
    <w:p w:rsidR="00E568CB" w:rsidRPr="00814842" w:rsidRDefault="0084307D" w:rsidP="00E568CB">
      <w:pPr>
        <w:tabs>
          <w:tab w:val="left" w:pos="3980"/>
        </w:tabs>
        <w:jc w:val="center"/>
        <w:rPr>
          <w:sz w:val="26"/>
          <w:szCs w:val="26"/>
          <w:vertAlign w:val="superscript"/>
        </w:rPr>
      </w:pPr>
      <w:r w:rsidRPr="00814842">
        <w:rPr>
          <w:sz w:val="26"/>
          <w:szCs w:val="26"/>
          <w:vertAlign w:val="superscript"/>
        </w:rPr>
        <w:t xml:space="preserve">                                 (наименование дружины)</w:t>
      </w:r>
    </w:p>
    <w:p w:rsidR="0084307D" w:rsidRPr="00814842" w:rsidRDefault="0084307D" w:rsidP="00F6368F">
      <w:pPr>
        <w:tabs>
          <w:tab w:val="left" w:pos="3980"/>
        </w:tabs>
        <w:jc w:val="center"/>
        <w:rPr>
          <w:rFonts w:eastAsia="Calibri" w:cs="Times New Roman"/>
          <w:sz w:val="26"/>
          <w:szCs w:val="26"/>
          <w:vertAlign w:val="superscript"/>
        </w:rPr>
      </w:pP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7088"/>
        <w:gridCol w:w="1985"/>
      </w:tblGrid>
      <w:tr w:rsidR="00E568CB" w:rsidRPr="00F6368F" w:rsidTr="0084307D">
        <w:trPr>
          <w:trHeight w:val="10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ind w:left="-149" w:right="-149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E568CB" w:rsidRPr="00F6368F" w:rsidRDefault="00E568CB" w:rsidP="00F6368F">
            <w:pPr>
              <w:ind w:left="-149" w:right="-149"/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F6368F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368F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F6368F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Наименование показателя,</w:t>
            </w:r>
          </w:p>
          <w:p w:rsidR="00E568CB" w:rsidRPr="00F6368F" w:rsidRDefault="00E568CB" w:rsidP="00F6368F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F6368F">
              <w:rPr>
                <w:rFonts w:eastAsia="Calibri" w:cs="Times New Roman"/>
                <w:sz w:val="24"/>
                <w:szCs w:val="24"/>
              </w:rPr>
              <w:t>характеризующего</w:t>
            </w:r>
            <w:proofErr w:type="gramEnd"/>
            <w:r w:rsidRPr="00F6368F">
              <w:rPr>
                <w:rFonts w:eastAsia="Calibri" w:cs="Times New Roman"/>
                <w:sz w:val="24"/>
                <w:szCs w:val="24"/>
              </w:rPr>
              <w:t xml:space="preserve"> деятельность народной дружины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68CB" w:rsidRPr="00F6368F" w:rsidRDefault="00E568CB" w:rsidP="00F6368F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Значение показателя за период с января</w:t>
            </w:r>
          </w:p>
          <w:p w:rsidR="00E568CB" w:rsidRPr="00F6368F" w:rsidRDefault="00E568CB" w:rsidP="00F6368F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по декабрь 2017 года</w:t>
            </w:r>
          </w:p>
        </w:tc>
      </w:tr>
    </w:tbl>
    <w:p w:rsidR="00E568CB" w:rsidRPr="00F6368F" w:rsidRDefault="00E568CB" w:rsidP="00F6368F">
      <w:pPr>
        <w:jc w:val="both"/>
        <w:rPr>
          <w:rFonts w:eastAsia="Calibri" w:cs="Times New Roman"/>
          <w:sz w:val="24"/>
          <w:szCs w:val="24"/>
        </w:rPr>
      </w:pP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977"/>
        <w:gridCol w:w="460"/>
        <w:gridCol w:w="2268"/>
        <w:gridCol w:w="674"/>
        <w:gridCol w:w="709"/>
        <w:gridCol w:w="1985"/>
      </w:tblGrid>
      <w:tr w:rsidR="00E568CB" w:rsidRPr="00F6368F" w:rsidTr="0084307D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 xml:space="preserve">Количество случаев подтверждения </w:t>
            </w:r>
            <w:r w:rsidRPr="00F6368F">
              <w:rPr>
                <w:rFonts w:eastAsia="Calibri" w:cs="Times New Roman"/>
                <w:spacing w:val="2"/>
                <w:sz w:val="24"/>
                <w:szCs w:val="24"/>
              </w:rPr>
              <w:t>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 xml:space="preserve">Количество выходов народной дружины на дежурства по охране общественного порядка по приглашению органов внутренних дел (полиции) и иных правоохранительных органов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фактов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 xml:space="preserve">Количество выходов народной дружины на мероприятия по оказанию помощи органам внутренних дел (полиции) и иным правоохранительным органам в поиске лиц, пропавших без вести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фактов установления народной дружиной местонахождения лиц, пропавших без вести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выявленных и предотвращенных народной дружиной совместно с правоохранительными органами административных правонарушений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выявленных и предотвращенных народной дружиной совместно с правоохранительными органами преступлений (указать обстоятельства)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случаев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выступлений (публикаций) народной дружины в средствах массовой информации по освещению своей деятельности (представить материалы)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F6368F" w:rsidTr="0084307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ind w:left="-149" w:right="-149"/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F6368F">
              <w:rPr>
                <w:rFonts w:eastAsia="Calibri" w:cs="Times New Roman"/>
                <w:sz w:val="24"/>
                <w:szCs w:val="24"/>
              </w:rPr>
              <w:t>Количество членов народной дружины на 31 декабря 2016 года/на 31 декабря 2017года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F6368F" w:rsidRDefault="00E568CB" w:rsidP="00F6368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68CB" w:rsidRPr="00814842" w:rsidTr="00B3185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  <w:p w:rsidR="00E568CB" w:rsidRPr="00814842" w:rsidRDefault="00E568CB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  <w:r w:rsidRPr="00814842">
              <w:rPr>
                <w:rFonts w:eastAsia="Calibri" w:cs="Times New Roman"/>
                <w:sz w:val="26"/>
                <w:szCs w:val="26"/>
              </w:rPr>
              <w:t>Командир добровольной народной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568CB" w:rsidRPr="00814842" w:rsidTr="00B3185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814842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68CB" w:rsidRPr="00814842" w:rsidRDefault="00E568CB" w:rsidP="00B31858">
            <w:pPr>
              <w:ind w:left="-85" w:right="-149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814842">
              <w:rPr>
                <w:rFonts w:eastAsia="Calibri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DD33D1" w:rsidRPr="00814842" w:rsidRDefault="00DD33D1" w:rsidP="00DD33D1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DD33D1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DD33D1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DD33D1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DD33D1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DD33D1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124093" w:rsidRDefault="00124093" w:rsidP="0084307D">
      <w:pPr>
        <w:ind w:left="5670"/>
        <w:jc w:val="both"/>
        <w:rPr>
          <w:sz w:val="26"/>
          <w:szCs w:val="26"/>
        </w:rPr>
      </w:pPr>
    </w:p>
    <w:p w:rsidR="00124093" w:rsidRDefault="00124093" w:rsidP="0084307D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84307D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>Приложение № 3</w:t>
      </w:r>
    </w:p>
    <w:p w:rsidR="0084307D" w:rsidRPr="00814842" w:rsidRDefault="0084307D" w:rsidP="0084307D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к Порядку проведения конкурса на звание «Лучшая народная дружина Павловского  муниципального района» в 2018 году</w:t>
      </w:r>
    </w:p>
    <w:p w:rsidR="0084307D" w:rsidRPr="00814842" w:rsidRDefault="0084307D" w:rsidP="0084307D">
      <w:pPr>
        <w:ind w:left="5670"/>
        <w:jc w:val="both"/>
        <w:rPr>
          <w:sz w:val="26"/>
          <w:szCs w:val="26"/>
        </w:rPr>
      </w:pPr>
    </w:p>
    <w:p w:rsidR="0084307D" w:rsidRPr="00814842" w:rsidRDefault="0084307D" w:rsidP="0084307D">
      <w:pPr>
        <w:pStyle w:val="a4"/>
        <w:widowControl w:val="0"/>
        <w:suppressAutoHyphens/>
        <w:spacing w:after="0" w:line="276" w:lineRule="auto"/>
        <w:ind w:left="0" w:firstLine="600"/>
        <w:jc w:val="center"/>
        <w:rPr>
          <w:sz w:val="26"/>
          <w:szCs w:val="26"/>
        </w:rPr>
      </w:pPr>
      <w:r w:rsidRPr="00814842">
        <w:rPr>
          <w:sz w:val="26"/>
          <w:szCs w:val="26"/>
        </w:rPr>
        <w:t xml:space="preserve">Критерии оценки деятельности добровольных народных дружин </w:t>
      </w:r>
    </w:p>
    <w:p w:rsidR="0084307D" w:rsidRPr="00814842" w:rsidRDefault="0084307D" w:rsidP="0084307D">
      <w:pPr>
        <w:pStyle w:val="a4"/>
        <w:widowControl w:val="0"/>
        <w:suppressAutoHyphens/>
        <w:spacing w:after="0" w:line="276" w:lineRule="auto"/>
        <w:ind w:left="0" w:firstLine="600"/>
        <w:jc w:val="center"/>
        <w:rPr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 w:rsidR="00814842">
        <w:rPr>
          <w:spacing w:val="2"/>
          <w:sz w:val="26"/>
          <w:szCs w:val="26"/>
        </w:rPr>
        <w:t>К</w:t>
      </w:r>
      <w:r w:rsidRPr="00814842">
        <w:rPr>
          <w:rFonts w:eastAsia="Calibri" w:cs="Times New Roman"/>
          <w:spacing w:val="2"/>
          <w:sz w:val="26"/>
          <w:szCs w:val="26"/>
        </w:rPr>
        <w:t>омиссия оценивает в баллах каждый показатель, характеризующий деятельность народной дружины, указанный в справке о деятельности народной дружины (далее – показатель):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1.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>а каждый случай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 народн</w:t>
      </w:r>
      <w:r>
        <w:rPr>
          <w:rFonts w:eastAsia="Calibri" w:cs="Times New Roman"/>
          <w:spacing w:val="2"/>
          <w:sz w:val="26"/>
          <w:szCs w:val="26"/>
        </w:rPr>
        <w:t>ой дружине присваивается 1 балл.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2. З</w:t>
      </w:r>
      <w:r w:rsidR="0084307D" w:rsidRPr="00814842">
        <w:rPr>
          <w:rFonts w:eastAsia="Calibri" w:cs="Times New Roman"/>
          <w:spacing w:val="2"/>
          <w:sz w:val="26"/>
          <w:szCs w:val="26"/>
        </w:rPr>
        <w:t>а каждый выход народной дружины на дежурства по охране общественного порядка по приглашению органов внутренних дел (полиции) и иных правоохранительных органов, народн</w:t>
      </w:r>
      <w:r>
        <w:rPr>
          <w:rFonts w:eastAsia="Calibri" w:cs="Times New Roman"/>
          <w:spacing w:val="2"/>
          <w:sz w:val="26"/>
          <w:szCs w:val="26"/>
        </w:rPr>
        <w:t>ой дружине присваивается 1 балл.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3.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а каждый факт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народной </w:t>
      </w:r>
      <w:r>
        <w:rPr>
          <w:rFonts w:eastAsia="Calibri" w:cs="Times New Roman"/>
          <w:spacing w:val="2"/>
          <w:sz w:val="26"/>
          <w:szCs w:val="26"/>
        </w:rPr>
        <w:t>дружине присваивается 10 баллов.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4.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>а каждый выход народной дружины на мероприятия по оказанию помощи органам внутренних дел (полиции) и иным правоохранительным органам в поиске лиц, пропавших без вести, народн</w:t>
      </w:r>
      <w:r>
        <w:rPr>
          <w:rFonts w:eastAsia="Calibri" w:cs="Times New Roman"/>
          <w:spacing w:val="2"/>
          <w:sz w:val="26"/>
          <w:szCs w:val="26"/>
        </w:rPr>
        <w:t>ой дружине присваивается 1 балл.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5.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а каждый факт установления народной дружиной местонахождения лица, пропавшего без вести, народной </w:t>
      </w:r>
      <w:r>
        <w:rPr>
          <w:rFonts w:eastAsia="Calibri" w:cs="Times New Roman"/>
          <w:spacing w:val="2"/>
          <w:sz w:val="26"/>
          <w:szCs w:val="26"/>
        </w:rPr>
        <w:t>дружине присваивается 10 баллов.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6.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>а каждый факт выявления и предотвращения народной дружиной совместно с правоохранительными органами административных правонарушений народной</w:t>
      </w:r>
      <w:r>
        <w:rPr>
          <w:rFonts w:eastAsia="Calibri" w:cs="Times New Roman"/>
          <w:spacing w:val="2"/>
          <w:sz w:val="26"/>
          <w:szCs w:val="26"/>
        </w:rPr>
        <w:t xml:space="preserve"> дружине присваивается 5 баллов.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7.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а каждый факт выявления и предотвращения народной дружиной совместно с правоохранительными органами преступлений народной дружине </w:t>
      </w:r>
      <w:r>
        <w:rPr>
          <w:rFonts w:eastAsia="Calibri" w:cs="Times New Roman"/>
          <w:spacing w:val="2"/>
          <w:sz w:val="26"/>
          <w:szCs w:val="26"/>
        </w:rPr>
        <w:t>присваивается 20 баллов.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8. З</w:t>
      </w:r>
      <w:r w:rsidR="0084307D" w:rsidRPr="00814842">
        <w:rPr>
          <w:rFonts w:eastAsia="Calibri" w:cs="Times New Roman"/>
          <w:spacing w:val="2"/>
          <w:sz w:val="26"/>
          <w:szCs w:val="26"/>
        </w:rPr>
        <w:t>а каждый случай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 народной дружине присваивается 5 ба</w:t>
      </w:r>
      <w:r>
        <w:rPr>
          <w:rFonts w:eastAsia="Calibri" w:cs="Times New Roman"/>
          <w:spacing w:val="2"/>
          <w:sz w:val="26"/>
          <w:szCs w:val="26"/>
        </w:rPr>
        <w:t>ллов.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9. З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а каждое выступление (публикацию) народной дружины в средствах массовой информации по освещению своей деятельности народной </w:t>
      </w:r>
      <w:r>
        <w:rPr>
          <w:rFonts w:eastAsia="Calibri" w:cs="Times New Roman"/>
          <w:spacing w:val="2"/>
          <w:sz w:val="26"/>
          <w:szCs w:val="26"/>
        </w:rPr>
        <w:t>дружине присваивается 10 баллов.</w:t>
      </w:r>
    </w:p>
    <w:p w:rsidR="0084307D" w:rsidRPr="00814842" w:rsidRDefault="00730DC0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>
        <w:rPr>
          <w:rFonts w:eastAsia="Calibri" w:cs="Times New Roman"/>
          <w:spacing w:val="2"/>
          <w:sz w:val="26"/>
          <w:szCs w:val="26"/>
        </w:rPr>
        <w:t>10.</w:t>
      </w:r>
      <w:r w:rsidR="0084307D"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>
        <w:rPr>
          <w:rFonts w:eastAsia="Calibri" w:cs="Times New Roman"/>
          <w:spacing w:val="2"/>
          <w:sz w:val="26"/>
          <w:szCs w:val="26"/>
        </w:rPr>
        <w:t>З</w:t>
      </w:r>
      <w:r w:rsidR="0084307D" w:rsidRPr="00814842">
        <w:rPr>
          <w:rFonts w:eastAsia="Calibri" w:cs="Times New Roman"/>
          <w:spacing w:val="2"/>
          <w:sz w:val="26"/>
          <w:szCs w:val="26"/>
        </w:rPr>
        <w:t>а каждые 10 процентов роста численности членов народной дружины в сравнении с предыдущим годом народной дружине присваивается 5 баллов.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 w:rsidRPr="00814842">
        <w:rPr>
          <w:rFonts w:eastAsia="Calibri" w:cs="Times New Roman"/>
          <w:spacing w:val="2"/>
          <w:sz w:val="26"/>
          <w:szCs w:val="26"/>
        </w:rPr>
        <w:t>Расчет показателя роста численности членов народной дружины (</w:t>
      </w:r>
      <w:proofErr w:type="spellStart"/>
      <w:r w:rsidRPr="00814842">
        <w:rPr>
          <w:rFonts w:eastAsia="Calibri" w:cs="Times New Roman"/>
          <w:spacing w:val="2"/>
          <w:sz w:val="26"/>
          <w:szCs w:val="26"/>
        </w:rPr>
        <w:t>П</w:t>
      </w:r>
      <w:r w:rsidR="00AA252D">
        <w:rPr>
          <w:rFonts w:eastAsia="Calibri" w:cs="Times New Roman"/>
          <w:spacing w:val="2"/>
          <w:sz w:val="26"/>
          <w:szCs w:val="26"/>
          <w:vertAlign w:val="subscript"/>
        </w:rPr>
        <w:t>рч</w:t>
      </w:r>
      <w:proofErr w:type="spellEnd"/>
      <w:r w:rsidRPr="00814842">
        <w:rPr>
          <w:rFonts w:eastAsia="Calibri" w:cs="Times New Roman"/>
          <w:spacing w:val="2"/>
          <w:sz w:val="26"/>
          <w:szCs w:val="26"/>
        </w:rPr>
        <w:t>) осуществляется по следующей формуле: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jc w:val="center"/>
        <w:textAlignment w:val="baseline"/>
        <w:rPr>
          <w:rFonts w:eastAsia="Calibri" w:cs="Times New Roman"/>
          <w:spacing w:val="2"/>
          <w:sz w:val="26"/>
          <w:szCs w:val="26"/>
        </w:rPr>
      </w:pPr>
      <w:proofErr w:type="spellStart"/>
      <w:r w:rsidRPr="00814842">
        <w:rPr>
          <w:rFonts w:eastAsia="Calibri" w:cs="Times New Roman"/>
          <w:spacing w:val="2"/>
          <w:sz w:val="26"/>
          <w:szCs w:val="26"/>
        </w:rPr>
        <w:lastRenderedPageBreak/>
        <w:t>П</w:t>
      </w:r>
      <w:r w:rsidR="00AA252D">
        <w:rPr>
          <w:rFonts w:eastAsia="Calibri" w:cs="Times New Roman"/>
          <w:spacing w:val="2"/>
          <w:sz w:val="26"/>
          <w:szCs w:val="26"/>
          <w:vertAlign w:val="subscript"/>
        </w:rPr>
        <w:t>рч</w:t>
      </w:r>
      <w:proofErr w:type="spellEnd"/>
      <w:r w:rsidRPr="00814842">
        <w:rPr>
          <w:rFonts w:eastAsia="Calibri" w:cs="Times New Roman"/>
          <w:spacing w:val="2"/>
          <w:sz w:val="26"/>
          <w:szCs w:val="26"/>
        </w:rPr>
        <w:t xml:space="preserve"> = (</w:t>
      </w:r>
      <w:proofErr w:type="spellStart"/>
      <w:r w:rsidRPr="00814842">
        <w:rPr>
          <w:rFonts w:eastAsia="Calibri" w:cs="Times New Roman"/>
          <w:spacing w:val="2"/>
          <w:sz w:val="26"/>
          <w:szCs w:val="26"/>
        </w:rPr>
        <w:t>Ч</w:t>
      </w:r>
      <w:r w:rsidR="00AA252D">
        <w:rPr>
          <w:rFonts w:eastAsia="Calibri" w:cs="Times New Roman"/>
          <w:spacing w:val="2"/>
          <w:sz w:val="26"/>
          <w:szCs w:val="26"/>
        </w:rPr>
        <w:t>о</w:t>
      </w:r>
      <w:r w:rsidRPr="00814842">
        <w:rPr>
          <w:rFonts w:eastAsia="Calibri" w:cs="Times New Roman"/>
          <w:spacing w:val="2"/>
          <w:sz w:val="26"/>
          <w:szCs w:val="26"/>
        </w:rPr>
        <w:t>т.г</w:t>
      </w:r>
      <w:proofErr w:type="spellEnd"/>
      <w:r w:rsidRPr="00814842">
        <w:rPr>
          <w:rFonts w:eastAsia="Calibri" w:cs="Times New Roman"/>
          <w:spacing w:val="2"/>
          <w:sz w:val="26"/>
          <w:szCs w:val="26"/>
        </w:rPr>
        <w:t>./</w:t>
      </w:r>
      <w:proofErr w:type="spellStart"/>
      <w:r w:rsidRPr="00814842">
        <w:rPr>
          <w:rFonts w:eastAsia="Calibri" w:cs="Times New Roman"/>
          <w:spacing w:val="2"/>
          <w:sz w:val="26"/>
          <w:szCs w:val="26"/>
        </w:rPr>
        <w:t>Чп.г</w:t>
      </w:r>
      <w:proofErr w:type="spellEnd"/>
      <w:r w:rsidRPr="00814842">
        <w:rPr>
          <w:rFonts w:eastAsia="Calibri" w:cs="Times New Roman"/>
          <w:spacing w:val="2"/>
          <w:sz w:val="26"/>
          <w:szCs w:val="26"/>
        </w:rPr>
        <w:t>. × 100 − 1</w:t>
      </w:r>
      <w:bookmarkStart w:id="0" w:name="_GoBack"/>
      <w:bookmarkEnd w:id="0"/>
      <w:r w:rsidRPr="00814842">
        <w:rPr>
          <w:rFonts w:eastAsia="Calibri" w:cs="Times New Roman"/>
          <w:spacing w:val="2"/>
          <w:sz w:val="26"/>
          <w:szCs w:val="26"/>
        </w:rPr>
        <w:t>00) × 0,5,</w:t>
      </w:r>
    </w:p>
    <w:p w:rsidR="0084307D" w:rsidRPr="00814842" w:rsidRDefault="0084307D" w:rsidP="0084307D">
      <w:pPr>
        <w:shd w:val="clear" w:color="auto" w:fill="FFFFFF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 w:rsidRPr="00814842">
        <w:rPr>
          <w:rFonts w:eastAsia="Calibri" w:cs="Times New Roman"/>
          <w:spacing w:val="2"/>
          <w:sz w:val="26"/>
          <w:szCs w:val="26"/>
        </w:rPr>
        <w:t>где: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proofErr w:type="spellStart"/>
      <w:r w:rsidRPr="00814842">
        <w:rPr>
          <w:rFonts w:eastAsia="Calibri" w:cs="Times New Roman"/>
          <w:spacing w:val="2"/>
          <w:sz w:val="26"/>
          <w:szCs w:val="26"/>
        </w:rPr>
        <w:t>Ч</w:t>
      </w:r>
      <w:r w:rsidR="00AA252D">
        <w:rPr>
          <w:rFonts w:eastAsia="Calibri" w:cs="Times New Roman"/>
          <w:spacing w:val="2"/>
          <w:sz w:val="26"/>
          <w:szCs w:val="26"/>
        </w:rPr>
        <w:t>о</w:t>
      </w:r>
      <w:r w:rsidRPr="00814842">
        <w:rPr>
          <w:rFonts w:eastAsia="Calibri" w:cs="Times New Roman"/>
          <w:spacing w:val="2"/>
          <w:sz w:val="26"/>
          <w:szCs w:val="26"/>
        </w:rPr>
        <w:t>т.г</w:t>
      </w:r>
      <w:proofErr w:type="spellEnd"/>
      <w:r w:rsidRPr="00814842">
        <w:rPr>
          <w:rFonts w:eastAsia="Calibri" w:cs="Times New Roman"/>
          <w:spacing w:val="2"/>
          <w:sz w:val="26"/>
          <w:szCs w:val="26"/>
        </w:rPr>
        <w:t>. – численность членов народной дружины на 31 декабря отчетного года;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proofErr w:type="spellStart"/>
      <w:r w:rsidRPr="00814842">
        <w:rPr>
          <w:rFonts w:eastAsia="Calibri" w:cs="Times New Roman"/>
          <w:spacing w:val="2"/>
          <w:sz w:val="26"/>
          <w:szCs w:val="26"/>
        </w:rPr>
        <w:t>Чп.г</w:t>
      </w:r>
      <w:proofErr w:type="spellEnd"/>
      <w:r w:rsidRPr="00814842">
        <w:rPr>
          <w:rFonts w:eastAsia="Calibri" w:cs="Times New Roman"/>
          <w:spacing w:val="2"/>
          <w:sz w:val="26"/>
          <w:szCs w:val="26"/>
        </w:rPr>
        <w:t>. – численность членов народной дружины на 31 декабря года, предшествующего отчетному году.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  <w:r w:rsidRPr="00814842">
        <w:rPr>
          <w:rFonts w:eastAsia="Calibri" w:cs="Times New Roman"/>
          <w:spacing w:val="2"/>
          <w:sz w:val="26"/>
          <w:szCs w:val="26"/>
        </w:rPr>
        <w:t xml:space="preserve">В случае отрицательного </w:t>
      </w:r>
      <w:proofErr w:type="gramStart"/>
      <w:r w:rsidRPr="00814842">
        <w:rPr>
          <w:rFonts w:eastAsia="Calibri" w:cs="Times New Roman"/>
          <w:spacing w:val="2"/>
          <w:sz w:val="26"/>
          <w:szCs w:val="26"/>
        </w:rPr>
        <w:t>значения показателя роста численности членов народной дружины</w:t>
      </w:r>
      <w:proofErr w:type="gramEnd"/>
      <w:r w:rsidRPr="00814842">
        <w:rPr>
          <w:rFonts w:eastAsia="Calibri" w:cs="Times New Roman"/>
          <w:spacing w:val="2"/>
          <w:sz w:val="26"/>
          <w:szCs w:val="26"/>
        </w:rPr>
        <w:t xml:space="preserve"> баллы не присваиваются. В случае если полученное значение указанного показателя содержит дробную часть, значение данного показателя определяется в соответствии с правилами округления до целого числа.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814842">
        <w:rPr>
          <w:rFonts w:eastAsia="Calibri" w:cs="Times New Roman"/>
          <w:spacing w:val="2"/>
          <w:sz w:val="26"/>
          <w:szCs w:val="26"/>
        </w:rPr>
        <w:t>В случае равенства баллов победитель определяется пут</w:t>
      </w:r>
      <w:r w:rsidR="00814842">
        <w:rPr>
          <w:spacing w:val="2"/>
          <w:sz w:val="26"/>
          <w:szCs w:val="26"/>
        </w:rPr>
        <w:t xml:space="preserve">ем голосования членов </w:t>
      </w:r>
      <w:r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 w:rsidR="00814842">
        <w:rPr>
          <w:spacing w:val="2"/>
          <w:sz w:val="26"/>
          <w:szCs w:val="26"/>
        </w:rPr>
        <w:t>К</w:t>
      </w:r>
      <w:r w:rsidRPr="00814842">
        <w:rPr>
          <w:rFonts w:eastAsia="Calibri" w:cs="Times New Roman"/>
          <w:spacing w:val="2"/>
          <w:sz w:val="26"/>
          <w:szCs w:val="26"/>
        </w:rPr>
        <w:t>омиссии. В случае равенства голосов решающим считается голос председат</w:t>
      </w:r>
      <w:r w:rsidR="00814842">
        <w:rPr>
          <w:spacing w:val="2"/>
          <w:sz w:val="26"/>
          <w:szCs w:val="26"/>
        </w:rPr>
        <w:t xml:space="preserve">еля </w:t>
      </w:r>
      <w:r w:rsidRPr="00814842">
        <w:rPr>
          <w:rFonts w:eastAsia="Calibri" w:cs="Times New Roman"/>
          <w:spacing w:val="2"/>
          <w:sz w:val="26"/>
          <w:szCs w:val="26"/>
        </w:rPr>
        <w:t xml:space="preserve"> </w:t>
      </w:r>
      <w:r w:rsidR="00814842">
        <w:rPr>
          <w:spacing w:val="2"/>
          <w:sz w:val="26"/>
          <w:szCs w:val="26"/>
        </w:rPr>
        <w:t>К</w:t>
      </w:r>
      <w:r w:rsidRPr="00814842">
        <w:rPr>
          <w:rFonts w:eastAsia="Calibri" w:cs="Times New Roman"/>
          <w:spacing w:val="2"/>
          <w:sz w:val="26"/>
          <w:szCs w:val="26"/>
        </w:rPr>
        <w:t>омиссии.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Default="00814842" w:rsidP="00814842">
      <w:pPr>
        <w:ind w:left="5670"/>
        <w:jc w:val="both"/>
        <w:rPr>
          <w:sz w:val="26"/>
          <w:szCs w:val="26"/>
        </w:rPr>
      </w:pPr>
    </w:p>
    <w:p w:rsidR="00814842" w:rsidRPr="00814842" w:rsidRDefault="00814842" w:rsidP="00814842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lastRenderedPageBreak/>
        <w:t>Приложение № 4</w:t>
      </w:r>
    </w:p>
    <w:p w:rsidR="00814842" w:rsidRPr="00814842" w:rsidRDefault="00814842" w:rsidP="00814842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к Порядку проведения конкурса на звание «Лучшая народная дружина Павловского  муниципального района» в 2018 году</w:t>
      </w:r>
    </w:p>
    <w:p w:rsidR="0084307D" w:rsidRPr="00814842" w:rsidRDefault="0084307D" w:rsidP="0084307D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</w:p>
    <w:p w:rsidR="0084307D" w:rsidRPr="00814842" w:rsidRDefault="0084307D" w:rsidP="0084307D">
      <w:pPr>
        <w:jc w:val="both"/>
        <w:rPr>
          <w:sz w:val="26"/>
          <w:szCs w:val="26"/>
        </w:rPr>
      </w:pPr>
    </w:p>
    <w:p w:rsidR="00814842" w:rsidRPr="00814842" w:rsidRDefault="00814842" w:rsidP="00814842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814842" w:rsidRPr="00814842" w:rsidRDefault="00814842" w:rsidP="00814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4842" w:rsidRPr="00814842" w:rsidRDefault="00814842" w:rsidP="008148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3"/>
      <w:bookmarkEnd w:id="1"/>
      <w:r w:rsidRPr="00814842">
        <w:rPr>
          <w:rFonts w:ascii="Times New Roman" w:hAnsi="Times New Roman" w:cs="Times New Roman"/>
          <w:sz w:val="26"/>
          <w:szCs w:val="26"/>
        </w:rPr>
        <w:t>ВЕДОМОСТЬ</w:t>
      </w:r>
    </w:p>
    <w:p w:rsidR="00814842" w:rsidRPr="00814842" w:rsidRDefault="00814842" w:rsidP="008148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оценок участника </w:t>
      </w:r>
      <w:r w:rsidRPr="00814842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814842" w:rsidRPr="00814842" w:rsidRDefault="00814842" w:rsidP="008148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14842">
        <w:rPr>
          <w:rFonts w:ascii="Times New Roman" w:hAnsi="Times New Roman" w:cs="Times New Roman"/>
          <w:sz w:val="26"/>
          <w:szCs w:val="26"/>
        </w:rPr>
        <w:t xml:space="preserve">Лучшая народная дружина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района»</w:t>
      </w:r>
    </w:p>
    <w:p w:rsidR="00814842" w:rsidRPr="00814842" w:rsidRDefault="00814842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4842" w:rsidRPr="00814842" w:rsidRDefault="00B661C0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2018</w:t>
      </w:r>
      <w:r w:rsidR="00814842" w:rsidRPr="0081484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814842" w:rsidRPr="0081484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  <w:r w:rsidR="00814842" w:rsidRPr="00814842">
        <w:rPr>
          <w:rFonts w:ascii="Times New Roman" w:hAnsi="Times New Roman" w:cs="Times New Roman"/>
          <w:sz w:val="26"/>
          <w:szCs w:val="26"/>
        </w:rPr>
        <w:tab/>
      </w:r>
    </w:p>
    <w:p w:rsidR="00814842" w:rsidRPr="00814842" w:rsidRDefault="00814842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4842">
        <w:rPr>
          <w:rFonts w:ascii="Times New Roman" w:hAnsi="Times New Roman" w:cs="Times New Roman"/>
          <w:sz w:val="26"/>
          <w:szCs w:val="26"/>
        </w:rPr>
        <w:t xml:space="preserve"> </w:t>
      </w:r>
      <w:r w:rsidR="00AA7683">
        <w:rPr>
          <w:rFonts w:ascii="Times New Roman" w:hAnsi="Times New Roman" w:cs="Times New Roman"/>
          <w:sz w:val="26"/>
          <w:szCs w:val="26"/>
        </w:rPr>
        <w:t xml:space="preserve">   1. Муниципальное образование</w:t>
      </w:r>
      <w:r w:rsidRPr="00814842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="00B661C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814842">
        <w:rPr>
          <w:rFonts w:ascii="Times New Roman" w:hAnsi="Times New Roman" w:cs="Times New Roman"/>
          <w:sz w:val="26"/>
          <w:szCs w:val="26"/>
        </w:rPr>
        <w:t>.</w:t>
      </w:r>
    </w:p>
    <w:p w:rsidR="00814842" w:rsidRPr="00814842" w:rsidRDefault="00814842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4842">
        <w:rPr>
          <w:rFonts w:ascii="Times New Roman" w:hAnsi="Times New Roman" w:cs="Times New Roman"/>
          <w:sz w:val="26"/>
          <w:szCs w:val="26"/>
        </w:rPr>
        <w:t xml:space="preserve">    2. Название  народной  дружины,  привлекаемой к участию в охране общественного по</w:t>
      </w:r>
      <w:r w:rsidR="00B661C0">
        <w:rPr>
          <w:rFonts w:ascii="Times New Roman" w:hAnsi="Times New Roman" w:cs="Times New Roman"/>
          <w:sz w:val="26"/>
          <w:szCs w:val="26"/>
        </w:rPr>
        <w:t>рядка ___________________________________________________</w:t>
      </w:r>
    </w:p>
    <w:p w:rsidR="00814842" w:rsidRPr="00814842" w:rsidRDefault="00B661C0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Место дислокации</w:t>
      </w:r>
      <w:r w:rsidR="00814842" w:rsidRPr="00814842">
        <w:rPr>
          <w:rFonts w:ascii="Times New Roman" w:hAnsi="Times New Roman" w:cs="Times New Roman"/>
          <w:sz w:val="26"/>
          <w:szCs w:val="26"/>
        </w:rPr>
        <w:t xml:space="preserve"> народной дружины: 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814842" w:rsidRPr="00814842" w:rsidRDefault="00814842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4842">
        <w:rPr>
          <w:rFonts w:ascii="Times New Roman" w:hAnsi="Times New Roman" w:cs="Times New Roman"/>
          <w:sz w:val="26"/>
          <w:szCs w:val="26"/>
        </w:rPr>
        <w:t xml:space="preserve">    4. Контактные телефоны: ___________</w:t>
      </w:r>
      <w:r w:rsidR="00B661C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14842" w:rsidRPr="00814842" w:rsidRDefault="00814842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4842">
        <w:rPr>
          <w:rFonts w:ascii="Times New Roman" w:hAnsi="Times New Roman" w:cs="Times New Roman"/>
          <w:sz w:val="26"/>
          <w:szCs w:val="26"/>
        </w:rPr>
        <w:t xml:space="preserve">    5. Численный состав ________________</w:t>
      </w:r>
      <w:r w:rsidR="00B661C0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14842" w:rsidRPr="00814842" w:rsidRDefault="00814842" w:rsidP="008148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4842">
        <w:rPr>
          <w:rFonts w:ascii="Times New Roman" w:hAnsi="Times New Roman" w:cs="Times New Roman"/>
          <w:sz w:val="26"/>
          <w:szCs w:val="26"/>
        </w:rPr>
        <w:t xml:space="preserve">    6. Дата образования народной дружины ________________________________</w:t>
      </w:r>
      <w:r w:rsidR="00B661C0">
        <w:rPr>
          <w:rFonts w:ascii="Times New Roman" w:hAnsi="Times New Roman" w:cs="Times New Roman"/>
          <w:sz w:val="26"/>
          <w:szCs w:val="26"/>
        </w:rPr>
        <w:t>___</w:t>
      </w:r>
    </w:p>
    <w:p w:rsidR="00814842" w:rsidRPr="00814842" w:rsidRDefault="00814842" w:rsidP="00814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2494"/>
      </w:tblGrid>
      <w:tr w:rsidR="00814842" w:rsidRPr="00814842" w:rsidTr="00B31858">
        <w:tc>
          <w:tcPr>
            <w:tcW w:w="567" w:type="dxa"/>
          </w:tcPr>
          <w:p w:rsidR="00814842" w:rsidRPr="00AA7683" w:rsidRDefault="00AA7683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842" w:rsidRPr="00A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14842" w:rsidRPr="00AA7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14842" w:rsidRPr="00AA7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14842" w:rsidRPr="00AA7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</w:tcPr>
          <w:p w:rsidR="00AA7683" w:rsidRPr="00AA7683" w:rsidRDefault="00AA7683" w:rsidP="00AA7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</w:t>
            </w:r>
          </w:p>
          <w:p w:rsidR="00814842" w:rsidRPr="00AA7683" w:rsidRDefault="00AA7683" w:rsidP="00AA7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683">
              <w:rPr>
                <w:rFonts w:ascii="Times New Roman" w:hAnsi="Times New Roman" w:cs="Times New Roman"/>
                <w:sz w:val="24"/>
                <w:szCs w:val="24"/>
              </w:rPr>
              <w:t>характеризующего</w:t>
            </w:r>
            <w:proofErr w:type="gramEnd"/>
            <w:r w:rsidRPr="00AA76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народной дружины</w:t>
            </w:r>
          </w:p>
        </w:tc>
        <w:tc>
          <w:tcPr>
            <w:tcW w:w="2494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14842" w:rsidRPr="00814842" w:rsidTr="00B31858">
        <w:tc>
          <w:tcPr>
            <w:tcW w:w="567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42" w:rsidRPr="00814842" w:rsidTr="00B31858">
        <w:tc>
          <w:tcPr>
            <w:tcW w:w="567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42" w:rsidRPr="00814842" w:rsidTr="00B31858">
        <w:tc>
          <w:tcPr>
            <w:tcW w:w="567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14842" w:rsidRPr="00AA7683" w:rsidRDefault="00814842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4E" w:rsidRPr="00814842" w:rsidTr="00B31858">
        <w:tc>
          <w:tcPr>
            <w:tcW w:w="6576" w:type="dxa"/>
            <w:gridSpan w:val="2"/>
          </w:tcPr>
          <w:p w:rsidR="009C144E" w:rsidRPr="00AA7683" w:rsidRDefault="009C144E" w:rsidP="00B31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3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</w:t>
            </w:r>
          </w:p>
        </w:tc>
        <w:tc>
          <w:tcPr>
            <w:tcW w:w="2494" w:type="dxa"/>
          </w:tcPr>
          <w:p w:rsidR="009C144E" w:rsidRPr="00AA7683" w:rsidRDefault="009C144E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842" w:rsidRPr="00814842" w:rsidRDefault="00814842" w:rsidP="00814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683" w:rsidRDefault="00AA7683" w:rsidP="008430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              __________________</w:t>
      </w:r>
    </w:p>
    <w:p w:rsidR="00AA7683" w:rsidRDefault="00AA7683" w:rsidP="0084307D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     (расшифровка подписи)</w:t>
      </w:r>
    </w:p>
    <w:p w:rsidR="00AA7683" w:rsidRDefault="00AA7683" w:rsidP="0084307D">
      <w:pPr>
        <w:jc w:val="both"/>
        <w:rPr>
          <w:sz w:val="26"/>
          <w:szCs w:val="26"/>
        </w:rPr>
      </w:pPr>
    </w:p>
    <w:p w:rsidR="00AA7683" w:rsidRDefault="00AA7683" w:rsidP="00AA7683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                   _________________              __________________</w:t>
      </w:r>
    </w:p>
    <w:p w:rsidR="00AA7683" w:rsidRDefault="00AA7683" w:rsidP="00AA7683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     (расшифровка подписи)</w:t>
      </w:r>
    </w:p>
    <w:p w:rsidR="00AA7683" w:rsidRDefault="00AA7683" w:rsidP="00AA7683">
      <w:pPr>
        <w:jc w:val="both"/>
        <w:rPr>
          <w:sz w:val="26"/>
          <w:szCs w:val="26"/>
          <w:vertAlign w:val="superscript"/>
        </w:rPr>
      </w:pPr>
    </w:p>
    <w:p w:rsidR="00AA7683" w:rsidRDefault="00AA7683" w:rsidP="00AA7683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                         _________________              __________________</w:t>
      </w:r>
    </w:p>
    <w:p w:rsidR="00AA7683" w:rsidRDefault="00AA7683" w:rsidP="00AA7683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     (расшифровка подписи)</w:t>
      </w:r>
    </w:p>
    <w:p w:rsidR="00AA7683" w:rsidRDefault="00AA7683" w:rsidP="00AA7683">
      <w:pPr>
        <w:jc w:val="both"/>
        <w:rPr>
          <w:sz w:val="26"/>
          <w:szCs w:val="26"/>
          <w:vertAlign w:val="superscript"/>
        </w:rPr>
      </w:pPr>
    </w:p>
    <w:p w:rsidR="00AA7683" w:rsidRDefault="00AA7683" w:rsidP="00AA7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_________________              __________________</w:t>
      </w:r>
    </w:p>
    <w:p w:rsidR="00AA7683" w:rsidRDefault="00AA7683" w:rsidP="00AA7683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           (расшифровка подписи)</w:t>
      </w:r>
    </w:p>
    <w:p w:rsidR="00AA7683" w:rsidRDefault="00AA7683" w:rsidP="00AA7683">
      <w:pPr>
        <w:jc w:val="both"/>
        <w:rPr>
          <w:sz w:val="26"/>
          <w:szCs w:val="26"/>
          <w:vertAlign w:val="superscript"/>
        </w:rPr>
      </w:pPr>
    </w:p>
    <w:p w:rsidR="00AA7683" w:rsidRPr="00AA7683" w:rsidRDefault="00AA7683" w:rsidP="00AA7683">
      <w:pPr>
        <w:jc w:val="both"/>
        <w:rPr>
          <w:sz w:val="26"/>
          <w:szCs w:val="26"/>
        </w:rPr>
      </w:pPr>
    </w:p>
    <w:p w:rsidR="007D3580" w:rsidRPr="00814842" w:rsidRDefault="007D3580" w:rsidP="007D3580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7D3580" w:rsidRPr="00814842" w:rsidRDefault="007D3580" w:rsidP="007D3580">
      <w:pPr>
        <w:ind w:left="5670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к Порядку проведения конкурса на звание «Лучшая народная дружина Павловского  муниципального района» в 2018 году</w:t>
      </w:r>
    </w:p>
    <w:p w:rsidR="007D3580" w:rsidRPr="00814842" w:rsidRDefault="007D3580" w:rsidP="007D3580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pacing w:val="2"/>
          <w:sz w:val="26"/>
          <w:szCs w:val="26"/>
        </w:rPr>
      </w:pPr>
    </w:p>
    <w:p w:rsidR="007D3580" w:rsidRPr="00814842" w:rsidRDefault="007D3580" w:rsidP="007D3580">
      <w:pPr>
        <w:jc w:val="both"/>
        <w:rPr>
          <w:sz w:val="26"/>
          <w:szCs w:val="26"/>
        </w:rPr>
      </w:pPr>
    </w:p>
    <w:p w:rsidR="007D3580" w:rsidRPr="00814842" w:rsidRDefault="007D3580" w:rsidP="007D3580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7D3580" w:rsidRPr="00E13B73" w:rsidRDefault="007D3580" w:rsidP="007D35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7D3580" w:rsidRPr="00E13B73" w:rsidRDefault="009C144E" w:rsidP="007D35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оценок участников </w:t>
      </w:r>
      <w:r w:rsidR="007D3580" w:rsidRPr="00E13B73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7D3580" w:rsidRPr="00E13B73" w:rsidRDefault="009C144E" w:rsidP="007D35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3580" w:rsidRPr="00E13B73">
        <w:rPr>
          <w:rFonts w:ascii="Times New Roman" w:hAnsi="Times New Roman" w:cs="Times New Roman"/>
          <w:sz w:val="24"/>
          <w:szCs w:val="24"/>
        </w:rPr>
        <w:t xml:space="preserve">Лучшая народная дружина </w:t>
      </w:r>
      <w:r>
        <w:rPr>
          <w:rFonts w:ascii="Times New Roman" w:hAnsi="Times New Roman" w:cs="Times New Roman"/>
          <w:sz w:val="24"/>
          <w:szCs w:val="24"/>
        </w:rPr>
        <w:t>Павловского муниципального района»</w:t>
      </w:r>
    </w:p>
    <w:p w:rsidR="007D3580" w:rsidRPr="00E13B73" w:rsidRDefault="007D3580" w:rsidP="007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580" w:rsidRPr="00E13B73" w:rsidRDefault="009C144E" w:rsidP="007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2018 года</w:t>
      </w:r>
    </w:p>
    <w:p w:rsidR="007D3580" w:rsidRPr="00E13B73" w:rsidRDefault="007D3580" w:rsidP="007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ab/>
      </w:r>
      <w:r w:rsidRPr="00E13B73">
        <w:rPr>
          <w:rFonts w:ascii="Times New Roman" w:hAnsi="Times New Roman" w:cs="Times New Roman"/>
          <w:sz w:val="24"/>
          <w:szCs w:val="24"/>
        </w:rPr>
        <w:tab/>
      </w:r>
      <w:r w:rsidRPr="00E13B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3580" w:rsidRPr="00E13B73" w:rsidRDefault="007D3580" w:rsidP="007D3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2835"/>
        <w:gridCol w:w="1997"/>
        <w:gridCol w:w="1152"/>
      </w:tblGrid>
      <w:tr w:rsidR="007D3580" w:rsidRPr="00E13B73" w:rsidTr="00B31858">
        <w:tc>
          <w:tcPr>
            <w:tcW w:w="510" w:type="dxa"/>
          </w:tcPr>
          <w:p w:rsidR="007D3580" w:rsidRPr="00E13B73" w:rsidRDefault="009C144E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3580" w:rsidRPr="00E1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D3580" w:rsidRPr="00E13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D3580" w:rsidRPr="00E13B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D3580" w:rsidRPr="00E13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Народная дружина</w:t>
            </w: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Итоговая оценка (сумма баллов)</w:t>
            </w: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7D3580" w:rsidRPr="00E13B73" w:rsidTr="009C144E">
        <w:trPr>
          <w:trHeight w:val="179"/>
        </w:trPr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80" w:rsidRPr="00E13B73" w:rsidTr="00B31858"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80" w:rsidRPr="00E13B73" w:rsidTr="00B31858"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80" w:rsidRPr="00E13B73" w:rsidTr="00B31858"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80" w:rsidRPr="00E13B73" w:rsidTr="00B31858"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80" w:rsidRPr="00E13B73" w:rsidTr="00B31858"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80" w:rsidRPr="00E13B73" w:rsidTr="00B31858">
        <w:tc>
          <w:tcPr>
            <w:tcW w:w="510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3580" w:rsidRPr="00E13B73" w:rsidRDefault="007D3580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683" w:rsidRDefault="00AA7683" w:rsidP="0084307D">
      <w:pPr>
        <w:jc w:val="both"/>
        <w:rPr>
          <w:sz w:val="26"/>
          <w:szCs w:val="26"/>
        </w:rPr>
      </w:pPr>
    </w:p>
    <w:p w:rsidR="009C144E" w:rsidRDefault="009C144E" w:rsidP="0084307D">
      <w:pPr>
        <w:jc w:val="both"/>
        <w:rPr>
          <w:sz w:val="26"/>
          <w:szCs w:val="26"/>
        </w:rPr>
      </w:pPr>
    </w:p>
    <w:p w:rsidR="009C144E" w:rsidRDefault="009C144E" w:rsidP="009C14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              __________________</w:t>
      </w:r>
    </w:p>
    <w:p w:rsidR="009C144E" w:rsidRDefault="009C144E" w:rsidP="009C144E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</w:t>
      </w:r>
      <w:r w:rsidR="005721A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</w:t>
      </w:r>
      <w:r w:rsidR="00B55A91">
        <w:rPr>
          <w:sz w:val="26"/>
          <w:szCs w:val="26"/>
          <w:vertAlign w:val="superscript"/>
        </w:rPr>
        <w:t xml:space="preserve">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9C144E" w:rsidRDefault="009C144E" w:rsidP="009C144E">
      <w:pPr>
        <w:jc w:val="both"/>
        <w:rPr>
          <w:sz w:val="26"/>
          <w:szCs w:val="26"/>
        </w:rPr>
      </w:pPr>
    </w:p>
    <w:p w:rsidR="009C144E" w:rsidRDefault="009C144E" w:rsidP="009C144E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</w:t>
      </w:r>
      <w:r w:rsidR="005721A8">
        <w:rPr>
          <w:sz w:val="26"/>
          <w:szCs w:val="26"/>
        </w:rPr>
        <w:t xml:space="preserve">тарь комиссии                 </w:t>
      </w:r>
      <w:r>
        <w:rPr>
          <w:sz w:val="26"/>
          <w:szCs w:val="26"/>
        </w:rPr>
        <w:t>_________________              __________________</w:t>
      </w:r>
    </w:p>
    <w:p w:rsidR="009C144E" w:rsidRDefault="009C144E" w:rsidP="009C144E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</w:t>
      </w:r>
      <w:r w:rsidR="00B55A91">
        <w:rPr>
          <w:sz w:val="26"/>
          <w:szCs w:val="26"/>
          <w:vertAlign w:val="superscript"/>
        </w:rPr>
        <w:t xml:space="preserve">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9C144E" w:rsidRDefault="009C144E" w:rsidP="009C144E">
      <w:pPr>
        <w:jc w:val="both"/>
        <w:rPr>
          <w:sz w:val="26"/>
          <w:szCs w:val="26"/>
          <w:vertAlign w:val="superscript"/>
        </w:rPr>
      </w:pPr>
    </w:p>
    <w:p w:rsidR="009C144E" w:rsidRDefault="009C144E" w:rsidP="009C144E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</w:t>
      </w:r>
      <w:r w:rsidR="005721A8">
        <w:rPr>
          <w:sz w:val="26"/>
          <w:szCs w:val="26"/>
        </w:rPr>
        <w:t xml:space="preserve">миссии                      </w:t>
      </w:r>
      <w:r>
        <w:rPr>
          <w:sz w:val="26"/>
          <w:szCs w:val="26"/>
        </w:rPr>
        <w:t>_________________              __________________</w:t>
      </w:r>
    </w:p>
    <w:p w:rsidR="009C144E" w:rsidRDefault="009C144E" w:rsidP="009C144E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    </w:t>
      </w:r>
      <w:r w:rsidR="00B55A91">
        <w:rPr>
          <w:sz w:val="26"/>
          <w:szCs w:val="26"/>
          <w:vertAlign w:val="superscript"/>
        </w:rPr>
        <w:t xml:space="preserve">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9C144E" w:rsidRDefault="009C144E" w:rsidP="009C144E">
      <w:pPr>
        <w:jc w:val="both"/>
        <w:rPr>
          <w:sz w:val="26"/>
          <w:szCs w:val="26"/>
          <w:vertAlign w:val="superscript"/>
        </w:rPr>
      </w:pPr>
    </w:p>
    <w:p w:rsidR="009C144E" w:rsidRDefault="009C144E" w:rsidP="009C14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5721A8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_________________              __________________</w:t>
      </w:r>
    </w:p>
    <w:p w:rsidR="009C144E" w:rsidRDefault="009C144E" w:rsidP="009C144E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</w:t>
      </w:r>
      <w:r w:rsidR="00B55A91">
        <w:rPr>
          <w:sz w:val="26"/>
          <w:szCs w:val="26"/>
          <w:vertAlign w:val="superscript"/>
        </w:rPr>
        <w:t xml:space="preserve">     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730DC0" w:rsidRDefault="00730DC0" w:rsidP="009C144E">
      <w:pPr>
        <w:jc w:val="both"/>
        <w:rPr>
          <w:sz w:val="26"/>
          <w:szCs w:val="26"/>
          <w:vertAlign w:val="superscript"/>
        </w:rPr>
      </w:pPr>
    </w:p>
    <w:p w:rsidR="00730DC0" w:rsidRDefault="00730DC0" w:rsidP="009C144E">
      <w:pPr>
        <w:jc w:val="both"/>
        <w:rPr>
          <w:sz w:val="26"/>
          <w:szCs w:val="26"/>
          <w:vertAlign w:val="superscript"/>
        </w:rPr>
      </w:pPr>
    </w:p>
    <w:p w:rsidR="00730DC0" w:rsidRDefault="00730DC0" w:rsidP="009C144E">
      <w:pPr>
        <w:jc w:val="both"/>
        <w:rPr>
          <w:sz w:val="26"/>
          <w:szCs w:val="26"/>
          <w:vertAlign w:val="superscript"/>
        </w:rPr>
      </w:pPr>
    </w:p>
    <w:p w:rsidR="00730DC0" w:rsidRDefault="00730DC0" w:rsidP="009C144E">
      <w:pPr>
        <w:jc w:val="both"/>
        <w:rPr>
          <w:sz w:val="26"/>
          <w:szCs w:val="26"/>
          <w:vertAlign w:val="superscript"/>
        </w:rPr>
      </w:pPr>
    </w:p>
    <w:p w:rsidR="00730DC0" w:rsidRDefault="00730DC0" w:rsidP="009C144E">
      <w:pPr>
        <w:jc w:val="both"/>
        <w:rPr>
          <w:sz w:val="26"/>
          <w:szCs w:val="26"/>
          <w:vertAlign w:val="superscript"/>
        </w:rPr>
      </w:pPr>
    </w:p>
    <w:p w:rsidR="00730DC0" w:rsidRPr="00814842" w:rsidRDefault="00730DC0" w:rsidP="00730DC0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r w:rsidRPr="00814842">
        <w:rPr>
          <w:sz w:val="26"/>
          <w:szCs w:val="26"/>
        </w:rPr>
        <w:t xml:space="preserve"> </w:t>
      </w:r>
    </w:p>
    <w:p w:rsidR="00730DC0" w:rsidRPr="00814842" w:rsidRDefault="00730DC0" w:rsidP="00730DC0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к постановлению администрации Павловского муниципального района </w:t>
      </w:r>
    </w:p>
    <w:p w:rsidR="00730DC0" w:rsidRPr="00814842" w:rsidRDefault="00730DC0" w:rsidP="00730DC0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от «___» ________ 2018 года № ____</w:t>
      </w:r>
    </w:p>
    <w:p w:rsidR="009C144E" w:rsidRDefault="009C144E" w:rsidP="0084307D">
      <w:pPr>
        <w:jc w:val="both"/>
        <w:rPr>
          <w:sz w:val="26"/>
          <w:szCs w:val="26"/>
        </w:rPr>
      </w:pPr>
    </w:p>
    <w:p w:rsidR="00730DC0" w:rsidRDefault="00730DC0" w:rsidP="0084307D">
      <w:pPr>
        <w:jc w:val="both"/>
        <w:rPr>
          <w:sz w:val="26"/>
          <w:szCs w:val="26"/>
        </w:rPr>
      </w:pPr>
    </w:p>
    <w:p w:rsidR="00F3161C" w:rsidRDefault="00F3161C" w:rsidP="00F3161C">
      <w:pPr>
        <w:jc w:val="center"/>
        <w:rPr>
          <w:sz w:val="26"/>
          <w:szCs w:val="26"/>
        </w:rPr>
      </w:pPr>
      <w:r w:rsidRPr="00814842">
        <w:rPr>
          <w:sz w:val="26"/>
          <w:szCs w:val="26"/>
        </w:rPr>
        <w:t>ПОРЯДОК</w:t>
      </w:r>
    </w:p>
    <w:p w:rsidR="00730DC0" w:rsidRDefault="00F3161C" w:rsidP="0084307D">
      <w:pPr>
        <w:jc w:val="both"/>
        <w:rPr>
          <w:sz w:val="26"/>
          <w:szCs w:val="26"/>
        </w:rPr>
      </w:pPr>
      <w:r w:rsidRPr="00814842">
        <w:rPr>
          <w:sz w:val="26"/>
          <w:szCs w:val="26"/>
        </w:rPr>
        <w:t>проведения конкурса на звание «Лучший народный дружинник»</w:t>
      </w:r>
      <w:r>
        <w:rPr>
          <w:sz w:val="26"/>
          <w:szCs w:val="26"/>
        </w:rPr>
        <w:t xml:space="preserve"> в 2018 году</w:t>
      </w:r>
    </w:p>
    <w:p w:rsidR="00F3161C" w:rsidRDefault="00F3161C" w:rsidP="0084307D">
      <w:pPr>
        <w:jc w:val="both"/>
        <w:rPr>
          <w:sz w:val="26"/>
          <w:szCs w:val="26"/>
        </w:rPr>
      </w:pPr>
    </w:p>
    <w:p w:rsidR="00F3161C" w:rsidRDefault="00F3161C" w:rsidP="00F3161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1. Общие положения.</w:t>
      </w:r>
    </w:p>
    <w:p w:rsidR="00F3161C" w:rsidRDefault="00F3161C" w:rsidP="00F3161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D3F19" w:rsidRDefault="00CD3F19" w:rsidP="0081414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 xml:space="preserve">1.1. Настоящий Порядок определяет условия организации и проведения конкурса среди </w:t>
      </w:r>
      <w:r>
        <w:rPr>
          <w:sz w:val="26"/>
          <w:szCs w:val="26"/>
        </w:rPr>
        <w:t xml:space="preserve"> народных дружинников, являющихся членами </w:t>
      </w:r>
      <w:r w:rsidRPr="009C144E">
        <w:rPr>
          <w:sz w:val="26"/>
          <w:szCs w:val="26"/>
        </w:rPr>
        <w:t>добровольных народных дружин (далее – ДНД),</w:t>
      </w:r>
      <w:r w:rsidR="00814146">
        <w:rPr>
          <w:sz w:val="26"/>
          <w:szCs w:val="26"/>
        </w:rPr>
        <w:t xml:space="preserve"> внесенных</w:t>
      </w:r>
      <w:r w:rsidR="00814146" w:rsidRPr="009C144E">
        <w:rPr>
          <w:sz w:val="26"/>
          <w:szCs w:val="26"/>
        </w:rPr>
        <w:t xml:space="preserve"> в региональный реестр народных дружин и общественных объединений правоохранительной направленности Воронежской области</w:t>
      </w:r>
      <w:r w:rsidR="00814146">
        <w:rPr>
          <w:sz w:val="26"/>
          <w:szCs w:val="26"/>
        </w:rPr>
        <w:t xml:space="preserve"> и</w:t>
      </w:r>
      <w:r w:rsidR="00814146" w:rsidRPr="009C144E">
        <w:rPr>
          <w:sz w:val="26"/>
          <w:szCs w:val="26"/>
        </w:rPr>
        <w:t xml:space="preserve"> </w:t>
      </w:r>
      <w:r w:rsidRPr="009C144E">
        <w:rPr>
          <w:sz w:val="26"/>
          <w:szCs w:val="26"/>
        </w:rPr>
        <w:t>действующих на территории Павловского муниципального района</w:t>
      </w:r>
      <w:r>
        <w:rPr>
          <w:sz w:val="26"/>
          <w:szCs w:val="26"/>
        </w:rPr>
        <w:t xml:space="preserve">, на звание </w:t>
      </w:r>
      <w:r w:rsidRPr="00814842">
        <w:rPr>
          <w:sz w:val="26"/>
          <w:szCs w:val="26"/>
        </w:rPr>
        <w:t>«Лучший народный дружинник»</w:t>
      </w:r>
      <w:r w:rsidR="005A4B84">
        <w:rPr>
          <w:sz w:val="26"/>
          <w:szCs w:val="26"/>
        </w:rPr>
        <w:t xml:space="preserve"> в 2018 году</w:t>
      </w:r>
      <w:r>
        <w:rPr>
          <w:sz w:val="26"/>
          <w:szCs w:val="26"/>
        </w:rPr>
        <w:t xml:space="preserve"> (далее – Конкурс).</w:t>
      </w:r>
    </w:p>
    <w:p w:rsidR="00CD3F19" w:rsidRPr="009C144E" w:rsidRDefault="00814146" w:rsidP="00CD3F1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CD3F19" w:rsidRPr="009C144E">
        <w:rPr>
          <w:sz w:val="26"/>
          <w:szCs w:val="26"/>
        </w:rPr>
        <w:t>. Организатором проведения конкурса является администрация Павловского муниципального района (далее – Организатор) при участии отдела МВД России по Павловскому району.</w:t>
      </w:r>
    </w:p>
    <w:p w:rsidR="00CD3F19" w:rsidRDefault="00F80DEB" w:rsidP="00CD3F1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CD3F19" w:rsidRPr="009C144E">
        <w:rPr>
          <w:sz w:val="26"/>
          <w:szCs w:val="26"/>
        </w:rPr>
        <w:t>. Конкурс проводится в один этап.</w:t>
      </w:r>
    </w:p>
    <w:p w:rsidR="00F3161C" w:rsidRDefault="00F3161C" w:rsidP="00CD3F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3161C" w:rsidRDefault="00F3161C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2.  Цели проведения конкурса</w:t>
      </w:r>
      <w:r>
        <w:rPr>
          <w:sz w:val="26"/>
          <w:szCs w:val="26"/>
        </w:rPr>
        <w:t>.</w:t>
      </w:r>
    </w:p>
    <w:p w:rsidR="00F3161C" w:rsidRDefault="00F3161C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80DEB" w:rsidRPr="009C144E" w:rsidRDefault="00F80DEB" w:rsidP="00F80DE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2.1. Конкурс проводится в целях:</w:t>
      </w:r>
    </w:p>
    <w:p w:rsidR="00F80DEB" w:rsidRPr="009C144E" w:rsidRDefault="00F80DEB" w:rsidP="00F80DE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2.1.</w:t>
      </w:r>
      <w:r>
        <w:rPr>
          <w:sz w:val="26"/>
          <w:szCs w:val="26"/>
        </w:rPr>
        <w:t>1</w:t>
      </w:r>
      <w:r w:rsidRPr="009C144E">
        <w:rPr>
          <w:sz w:val="26"/>
          <w:szCs w:val="26"/>
        </w:rPr>
        <w:t>. Стимулирования к участию населения в деятельности по охране общественного порядка.</w:t>
      </w:r>
    </w:p>
    <w:p w:rsidR="00F80DEB" w:rsidRPr="009C144E" w:rsidRDefault="00F80DEB" w:rsidP="00F80DE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2.1.2</w:t>
      </w:r>
      <w:r w:rsidRPr="009C144E">
        <w:rPr>
          <w:sz w:val="26"/>
          <w:szCs w:val="26"/>
        </w:rPr>
        <w:t>. Активизации работы общественности в осуществлении охраны общественного порядка совместно с сотрудниками полиции.</w:t>
      </w:r>
    </w:p>
    <w:p w:rsidR="00F80DEB" w:rsidRDefault="00F80DEB" w:rsidP="00F80DE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2.1.3</w:t>
      </w:r>
      <w:r w:rsidRPr="009C144E">
        <w:rPr>
          <w:sz w:val="26"/>
          <w:szCs w:val="26"/>
        </w:rPr>
        <w:t>. Пропаганды добровольного участия граждан в охране общественного порядка, повышение престижа деятельности народных дружин на территории Павловского муниципального района.</w:t>
      </w:r>
    </w:p>
    <w:p w:rsidR="00F80DEB" w:rsidRDefault="00F80DEB" w:rsidP="00F80DE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161C" w:rsidRDefault="00F3161C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9C144E">
        <w:rPr>
          <w:sz w:val="26"/>
          <w:szCs w:val="26"/>
        </w:rPr>
        <w:t>3. Порядок организации и проведения конкурса.</w:t>
      </w:r>
    </w:p>
    <w:p w:rsidR="00F80DEB" w:rsidRDefault="00F80DEB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80DEB" w:rsidRPr="009C144E" w:rsidRDefault="00F80DEB" w:rsidP="00F80DE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3.1. Ко</w:t>
      </w:r>
      <w:r w:rsidR="005947AF">
        <w:rPr>
          <w:sz w:val="26"/>
          <w:szCs w:val="26"/>
        </w:rPr>
        <w:t xml:space="preserve">нкурс проводится  с 1 сентября </w:t>
      </w:r>
      <w:r w:rsidRPr="009C144E">
        <w:rPr>
          <w:sz w:val="26"/>
          <w:szCs w:val="26"/>
        </w:rPr>
        <w:t xml:space="preserve">2018 года по </w:t>
      </w:r>
      <w:r w:rsidR="005947AF">
        <w:rPr>
          <w:sz w:val="26"/>
          <w:szCs w:val="26"/>
        </w:rPr>
        <w:t>30 сентября</w:t>
      </w:r>
      <w:r w:rsidRPr="009C144E">
        <w:rPr>
          <w:sz w:val="26"/>
          <w:szCs w:val="26"/>
        </w:rPr>
        <w:t xml:space="preserve"> 2018 года, с оцениваемым периодом деятельности </w:t>
      </w:r>
      <w:r w:rsidR="006E71E8">
        <w:rPr>
          <w:sz w:val="26"/>
          <w:szCs w:val="26"/>
        </w:rPr>
        <w:t>народного дружинника</w:t>
      </w:r>
      <w:r w:rsidRPr="009C144E">
        <w:rPr>
          <w:sz w:val="26"/>
          <w:szCs w:val="26"/>
        </w:rPr>
        <w:t xml:space="preserve"> с 1 января по 31 декабря 2017 года.</w:t>
      </w:r>
    </w:p>
    <w:p w:rsidR="00F80DEB" w:rsidRPr="009C144E" w:rsidRDefault="00F80DEB" w:rsidP="005A4B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144E">
        <w:rPr>
          <w:sz w:val="26"/>
          <w:szCs w:val="26"/>
        </w:rPr>
        <w:t>3.2. Для участия в ко</w:t>
      </w:r>
      <w:r w:rsidR="006E71E8">
        <w:rPr>
          <w:sz w:val="26"/>
          <w:szCs w:val="26"/>
        </w:rPr>
        <w:t>нкурсе народные дружинники</w:t>
      </w:r>
      <w:r w:rsidR="005947AF">
        <w:rPr>
          <w:sz w:val="26"/>
          <w:szCs w:val="26"/>
        </w:rPr>
        <w:t xml:space="preserve"> в срок до 31 августа</w:t>
      </w:r>
      <w:r w:rsidRPr="009C144E">
        <w:rPr>
          <w:sz w:val="26"/>
          <w:szCs w:val="26"/>
        </w:rPr>
        <w:t xml:space="preserve"> 2018 года направляют в администрацию Павловского муниципального района </w:t>
      </w:r>
      <w:r w:rsidR="00313358">
        <w:rPr>
          <w:sz w:val="26"/>
          <w:szCs w:val="26"/>
        </w:rPr>
        <w:t>заявку по форме</w:t>
      </w:r>
      <w:r w:rsidRPr="009C144E">
        <w:rPr>
          <w:sz w:val="26"/>
          <w:szCs w:val="26"/>
        </w:rPr>
        <w:t xml:space="preserve"> согласно приложению</w:t>
      </w:r>
      <w:r w:rsidR="004D3EE5">
        <w:rPr>
          <w:sz w:val="26"/>
          <w:szCs w:val="26"/>
        </w:rPr>
        <w:t xml:space="preserve"> № 1</w:t>
      </w:r>
      <w:r w:rsidRPr="009C144E">
        <w:rPr>
          <w:sz w:val="26"/>
          <w:szCs w:val="26"/>
        </w:rPr>
        <w:t xml:space="preserve"> к настоящему Порядку</w:t>
      </w:r>
      <w:r w:rsidR="005A4B84">
        <w:rPr>
          <w:sz w:val="26"/>
          <w:szCs w:val="26"/>
        </w:rPr>
        <w:t>,</w:t>
      </w:r>
      <w:r w:rsidR="005A4B84" w:rsidRPr="009C144E">
        <w:rPr>
          <w:sz w:val="26"/>
          <w:szCs w:val="26"/>
        </w:rPr>
        <w:t xml:space="preserve"> с приложением справки</w:t>
      </w:r>
      <w:r w:rsidR="005A4B84">
        <w:rPr>
          <w:sz w:val="26"/>
          <w:szCs w:val="26"/>
        </w:rPr>
        <w:t xml:space="preserve"> о деятельности народного</w:t>
      </w:r>
      <w:r w:rsidR="005A4B84" w:rsidRPr="009C144E">
        <w:rPr>
          <w:sz w:val="26"/>
          <w:szCs w:val="26"/>
        </w:rPr>
        <w:t xml:space="preserve"> дружин</w:t>
      </w:r>
      <w:r w:rsidR="005A4B84">
        <w:rPr>
          <w:sz w:val="26"/>
          <w:szCs w:val="26"/>
        </w:rPr>
        <w:t>ника</w:t>
      </w:r>
      <w:r w:rsidR="005A4B84" w:rsidRPr="009C144E">
        <w:rPr>
          <w:sz w:val="26"/>
          <w:szCs w:val="26"/>
        </w:rPr>
        <w:t xml:space="preserve"> по форме, согласно приложению </w:t>
      </w:r>
      <w:r w:rsidR="005A4B84">
        <w:rPr>
          <w:sz w:val="26"/>
          <w:szCs w:val="26"/>
        </w:rPr>
        <w:t xml:space="preserve"> № </w:t>
      </w:r>
      <w:r w:rsidR="005A4B84" w:rsidRPr="009C144E">
        <w:rPr>
          <w:sz w:val="26"/>
          <w:szCs w:val="26"/>
        </w:rPr>
        <w:t>2 к настоящему Порядку.</w:t>
      </w:r>
    </w:p>
    <w:p w:rsidR="004D3EE5" w:rsidRPr="00313358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358">
        <w:rPr>
          <w:sz w:val="26"/>
          <w:szCs w:val="26"/>
        </w:rPr>
        <w:t>3.3.</w:t>
      </w:r>
      <w:r w:rsidR="004D3EE5" w:rsidRPr="00313358">
        <w:rPr>
          <w:sz w:val="26"/>
          <w:szCs w:val="26"/>
        </w:rPr>
        <w:t xml:space="preserve"> Выявление победителей осуществляется  комиссией по проведению конкурса (далее – Комиссия).</w:t>
      </w:r>
    </w:p>
    <w:p w:rsidR="004D3EE5" w:rsidRPr="00313358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358">
        <w:rPr>
          <w:sz w:val="26"/>
          <w:szCs w:val="26"/>
        </w:rPr>
        <w:t>3.4</w:t>
      </w:r>
      <w:r w:rsidR="004D3EE5" w:rsidRPr="00313358">
        <w:rPr>
          <w:sz w:val="26"/>
          <w:szCs w:val="26"/>
        </w:rPr>
        <w:t>. Состав  Комиссии утверждается правовым актом Организатора.</w:t>
      </w:r>
    </w:p>
    <w:p w:rsidR="004D3EE5" w:rsidRPr="00313358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358">
        <w:rPr>
          <w:sz w:val="26"/>
          <w:szCs w:val="26"/>
        </w:rPr>
        <w:t>3.5</w:t>
      </w:r>
      <w:r w:rsidR="004D3EE5" w:rsidRPr="00313358">
        <w:rPr>
          <w:sz w:val="26"/>
          <w:szCs w:val="26"/>
        </w:rPr>
        <w:t>. Комиссия состоит из председателя комиссии,  секретаря и членов комиссии.</w:t>
      </w:r>
    </w:p>
    <w:p w:rsidR="004D3EE5" w:rsidRPr="00313358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358">
        <w:rPr>
          <w:sz w:val="26"/>
          <w:szCs w:val="26"/>
        </w:rPr>
        <w:lastRenderedPageBreak/>
        <w:t>3.6</w:t>
      </w:r>
      <w:r w:rsidR="004D3EE5" w:rsidRPr="00313358">
        <w:rPr>
          <w:sz w:val="26"/>
          <w:szCs w:val="26"/>
        </w:rPr>
        <w:t>. Учёт и обработка поступивших заявок осуществляется секретарём Комиссии.</w:t>
      </w:r>
    </w:p>
    <w:p w:rsidR="004D3EE5" w:rsidRPr="00313358" w:rsidRDefault="004D3EE5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358">
        <w:rPr>
          <w:sz w:val="26"/>
          <w:szCs w:val="26"/>
        </w:rPr>
        <w:t>3</w:t>
      </w:r>
      <w:r w:rsidR="00313358" w:rsidRPr="00313358">
        <w:rPr>
          <w:sz w:val="26"/>
          <w:szCs w:val="26"/>
        </w:rPr>
        <w:t>.7</w:t>
      </w:r>
      <w:r w:rsidRPr="00313358">
        <w:rPr>
          <w:sz w:val="26"/>
          <w:szCs w:val="26"/>
        </w:rPr>
        <w:t>. После проверки полученных заявок секретарь Комиссии, не позднее пяти рабочих дней, осуществляет подготовку и направление на имя председателя Комиссии заключений о допуске претендентов к участию в Конкурсе с приложением соответствующих материалов.</w:t>
      </w:r>
    </w:p>
    <w:p w:rsidR="004D3EE5" w:rsidRPr="00313358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4D3EE5" w:rsidRPr="00313358">
        <w:rPr>
          <w:sz w:val="26"/>
          <w:szCs w:val="26"/>
        </w:rPr>
        <w:t>. Комиссия рассматривает и анализирует представленные материалы,  выявляет среди участников конкурса победителя.</w:t>
      </w:r>
    </w:p>
    <w:p w:rsidR="004D3EE5" w:rsidRPr="00313358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358">
        <w:rPr>
          <w:sz w:val="26"/>
          <w:szCs w:val="26"/>
        </w:rPr>
        <w:t>3.9</w:t>
      </w:r>
      <w:r w:rsidR="004D3EE5" w:rsidRPr="00313358">
        <w:rPr>
          <w:sz w:val="26"/>
          <w:szCs w:val="26"/>
        </w:rPr>
        <w:t>. Поб</w:t>
      </w:r>
      <w:r w:rsidRPr="00313358">
        <w:rPr>
          <w:sz w:val="26"/>
          <w:szCs w:val="26"/>
        </w:rPr>
        <w:t>едителем конкурса признается народный дружинник</w:t>
      </w:r>
      <w:r w:rsidR="004D3EE5" w:rsidRPr="00313358">
        <w:rPr>
          <w:sz w:val="26"/>
          <w:szCs w:val="26"/>
        </w:rPr>
        <w:t xml:space="preserve">, </w:t>
      </w:r>
      <w:r w:rsidRPr="00313358">
        <w:rPr>
          <w:sz w:val="26"/>
          <w:szCs w:val="26"/>
        </w:rPr>
        <w:t>набравший</w:t>
      </w:r>
      <w:r w:rsidR="004D3EE5" w:rsidRPr="00313358">
        <w:rPr>
          <w:sz w:val="26"/>
          <w:szCs w:val="26"/>
        </w:rPr>
        <w:t xml:space="preserve"> наибольшее количество баллов в соответствии критериями оценки </w:t>
      </w:r>
      <w:r w:rsidRPr="00313358">
        <w:rPr>
          <w:sz w:val="26"/>
          <w:szCs w:val="26"/>
        </w:rPr>
        <w:t>деятельности народного</w:t>
      </w:r>
      <w:r w:rsidR="004D3EE5" w:rsidRPr="00313358">
        <w:rPr>
          <w:sz w:val="26"/>
          <w:szCs w:val="26"/>
        </w:rPr>
        <w:t xml:space="preserve"> дружин</w:t>
      </w:r>
      <w:r w:rsidR="00AA252D">
        <w:rPr>
          <w:sz w:val="26"/>
          <w:szCs w:val="26"/>
        </w:rPr>
        <w:t>ника согласно приложению</w:t>
      </w:r>
      <w:r w:rsidR="005A4B84">
        <w:rPr>
          <w:sz w:val="26"/>
          <w:szCs w:val="26"/>
        </w:rPr>
        <w:t xml:space="preserve"> № 3</w:t>
      </w:r>
      <w:r w:rsidR="004D3EE5" w:rsidRPr="00313358">
        <w:rPr>
          <w:sz w:val="26"/>
          <w:szCs w:val="26"/>
        </w:rPr>
        <w:t xml:space="preserve"> к настоящему Порядку.</w:t>
      </w:r>
    </w:p>
    <w:p w:rsidR="004D3EE5" w:rsidRPr="004D3EE5" w:rsidRDefault="00313358" w:rsidP="004D3EE5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6"/>
          <w:szCs w:val="26"/>
        </w:rPr>
      </w:pPr>
      <w:r w:rsidRPr="00313358">
        <w:rPr>
          <w:sz w:val="26"/>
          <w:szCs w:val="26"/>
        </w:rPr>
        <w:t>3.10</w:t>
      </w:r>
      <w:r w:rsidR="004D3EE5" w:rsidRPr="00313358">
        <w:rPr>
          <w:sz w:val="26"/>
          <w:szCs w:val="26"/>
        </w:rPr>
        <w:t xml:space="preserve">. Итоги Конкурса подводятся не позднее </w:t>
      </w:r>
      <w:r w:rsidR="005947AF">
        <w:rPr>
          <w:sz w:val="26"/>
          <w:szCs w:val="26"/>
        </w:rPr>
        <w:t>10 октября</w:t>
      </w:r>
      <w:r w:rsidR="004D3EE5" w:rsidRPr="00313358">
        <w:rPr>
          <w:sz w:val="26"/>
          <w:szCs w:val="26"/>
        </w:rPr>
        <w:t xml:space="preserve"> 2018 года.</w:t>
      </w:r>
    </w:p>
    <w:p w:rsidR="004D3EE5" w:rsidRPr="00FB1117" w:rsidRDefault="00313358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1117">
        <w:rPr>
          <w:sz w:val="26"/>
          <w:szCs w:val="26"/>
        </w:rPr>
        <w:t>3.11</w:t>
      </w:r>
      <w:r w:rsidR="004D3EE5" w:rsidRPr="00FB1117">
        <w:rPr>
          <w:sz w:val="26"/>
          <w:szCs w:val="26"/>
        </w:rPr>
        <w:t>. Оценки</w:t>
      </w:r>
      <w:r w:rsidRPr="00FB1117">
        <w:rPr>
          <w:sz w:val="26"/>
          <w:szCs w:val="26"/>
        </w:rPr>
        <w:t xml:space="preserve"> участникам К</w:t>
      </w:r>
      <w:r w:rsidR="004D3EE5" w:rsidRPr="00FB1117">
        <w:rPr>
          <w:sz w:val="26"/>
          <w:szCs w:val="26"/>
        </w:rPr>
        <w:t xml:space="preserve">онкурса выставляются в баллах. Баллы заносятся в   ведомость оценок участников Конкурса по форме согласно приложению  № </w:t>
      </w:r>
      <w:r w:rsidR="005A4B84">
        <w:rPr>
          <w:sz w:val="26"/>
          <w:szCs w:val="26"/>
        </w:rPr>
        <w:t>4</w:t>
      </w:r>
      <w:r w:rsidR="004D3EE5" w:rsidRPr="00FB1117">
        <w:rPr>
          <w:sz w:val="26"/>
          <w:szCs w:val="26"/>
        </w:rPr>
        <w:t xml:space="preserve"> к настоящему Порядку.</w:t>
      </w:r>
    </w:p>
    <w:p w:rsidR="004D3EE5" w:rsidRPr="00FB1117" w:rsidRDefault="004D3EE5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1117">
        <w:rPr>
          <w:sz w:val="26"/>
          <w:szCs w:val="26"/>
        </w:rPr>
        <w:t>3.</w:t>
      </w:r>
      <w:r w:rsidR="00313358" w:rsidRPr="00FB1117">
        <w:rPr>
          <w:sz w:val="26"/>
          <w:szCs w:val="26"/>
        </w:rPr>
        <w:t>12</w:t>
      </w:r>
      <w:r w:rsidRPr="00FB1117">
        <w:rPr>
          <w:sz w:val="26"/>
          <w:szCs w:val="26"/>
        </w:rPr>
        <w:t>. Итоговые результаты заносятся  в сводную ведомость оценок участников Конкурса по форме соглас</w:t>
      </w:r>
      <w:r w:rsidR="005A4B84">
        <w:rPr>
          <w:sz w:val="26"/>
          <w:szCs w:val="26"/>
        </w:rPr>
        <w:t>но приложению № 5</w:t>
      </w:r>
      <w:r w:rsidRPr="00FB1117">
        <w:rPr>
          <w:sz w:val="26"/>
          <w:szCs w:val="26"/>
        </w:rPr>
        <w:t xml:space="preserve"> к настоящему Порядку.</w:t>
      </w:r>
    </w:p>
    <w:p w:rsidR="004D3EE5" w:rsidRPr="00FB1117" w:rsidRDefault="00FB1117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1117">
        <w:rPr>
          <w:sz w:val="26"/>
          <w:szCs w:val="26"/>
        </w:rPr>
        <w:t>3.13</w:t>
      </w:r>
      <w:r w:rsidR="004D3EE5" w:rsidRPr="00FB1117">
        <w:rPr>
          <w:sz w:val="26"/>
          <w:szCs w:val="26"/>
        </w:rPr>
        <w:t>. Решение  Комиссии по определению победителя конкурса оформляется протоколом и подписывается председателем и секретарем Комиссии.</w:t>
      </w:r>
    </w:p>
    <w:p w:rsidR="004D3EE5" w:rsidRPr="00FB1117" w:rsidRDefault="00FB1117" w:rsidP="004D3E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1117">
        <w:rPr>
          <w:sz w:val="26"/>
          <w:szCs w:val="26"/>
        </w:rPr>
        <w:t>3.14</w:t>
      </w:r>
      <w:r w:rsidR="004D3EE5" w:rsidRPr="00FB1117">
        <w:rPr>
          <w:sz w:val="26"/>
          <w:szCs w:val="26"/>
        </w:rPr>
        <w:t>. Справка о деят</w:t>
      </w:r>
      <w:r w:rsidRPr="00FB1117">
        <w:rPr>
          <w:sz w:val="26"/>
          <w:szCs w:val="26"/>
        </w:rPr>
        <w:t>ельности лучшего народного дружинника</w:t>
      </w:r>
      <w:r w:rsidR="00AA252D">
        <w:rPr>
          <w:sz w:val="26"/>
          <w:szCs w:val="26"/>
        </w:rPr>
        <w:t xml:space="preserve"> по</w:t>
      </w:r>
      <w:r w:rsidR="004D3EE5" w:rsidRPr="00FB1117">
        <w:rPr>
          <w:sz w:val="26"/>
          <w:szCs w:val="26"/>
        </w:rPr>
        <w:t xml:space="preserve"> установленной форме направляется в управление по взаимодействию с административными и военными органами правительства Воронежской области.</w:t>
      </w:r>
    </w:p>
    <w:p w:rsidR="00F3161C" w:rsidRDefault="00F3161C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3161C" w:rsidRDefault="00F3161C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814842">
        <w:rPr>
          <w:sz w:val="26"/>
          <w:szCs w:val="26"/>
        </w:rPr>
        <w:t>4. Награждение победителей конкурса.</w:t>
      </w:r>
    </w:p>
    <w:p w:rsidR="00FB1117" w:rsidRDefault="00FB1117" w:rsidP="00F3161C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B1117" w:rsidRDefault="00FB1117" w:rsidP="00FB111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Pr="009C144E">
        <w:rPr>
          <w:sz w:val="26"/>
          <w:szCs w:val="26"/>
        </w:rPr>
        <w:t>. По итогам Конку</w:t>
      </w:r>
      <w:r>
        <w:rPr>
          <w:sz w:val="26"/>
          <w:szCs w:val="26"/>
        </w:rPr>
        <w:t>рса присваивается звание «Лучший</w:t>
      </w:r>
      <w:r w:rsidRPr="009C144E">
        <w:rPr>
          <w:sz w:val="26"/>
          <w:szCs w:val="26"/>
        </w:rPr>
        <w:t xml:space="preserve"> </w:t>
      </w:r>
      <w:r>
        <w:rPr>
          <w:sz w:val="26"/>
          <w:szCs w:val="26"/>
        </w:rPr>
        <w:t>народный дружинник»</w:t>
      </w:r>
      <w:r w:rsidRPr="009C144E">
        <w:rPr>
          <w:sz w:val="26"/>
          <w:szCs w:val="26"/>
        </w:rPr>
        <w:t>.</w:t>
      </w:r>
    </w:p>
    <w:p w:rsidR="00FB1117" w:rsidRDefault="00FB1117" w:rsidP="00FB111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AA252D">
        <w:rPr>
          <w:sz w:val="26"/>
          <w:szCs w:val="26"/>
        </w:rPr>
        <w:t xml:space="preserve"> Победителю конкурса вручается П</w:t>
      </w:r>
      <w:r>
        <w:rPr>
          <w:sz w:val="26"/>
          <w:szCs w:val="26"/>
        </w:rPr>
        <w:t>очетная грамота</w:t>
      </w:r>
      <w:r w:rsidR="00AA252D">
        <w:rPr>
          <w:sz w:val="26"/>
          <w:szCs w:val="26"/>
        </w:rPr>
        <w:t xml:space="preserve"> администрации Павловского муниципального района</w:t>
      </w:r>
      <w:r>
        <w:rPr>
          <w:sz w:val="26"/>
          <w:szCs w:val="26"/>
        </w:rPr>
        <w:t>.</w:t>
      </w:r>
    </w:p>
    <w:p w:rsidR="00FB1117" w:rsidRDefault="00FB1117" w:rsidP="00FB111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Награждение победителя проводится в торжественной обстановке председателем Комиссии, с участием сотрудников</w:t>
      </w:r>
      <w:r w:rsidRPr="009C144E">
        <w:rPr>
          <w:sz w:val="26"/>
          <w:szCs w:val="26"/>
        </w:rPr>
        <w:t xml:space="preserve"> отдела МВД России по Павловскому району.</w:t>
      </w:r>
    </w:p>
    <w:p w:rsidR="00F3161C" w:rsidRDefault="00F3161C" w:rsidP="0084307D">
      <w:pPr>
        <w:jc w:val="both"/>
        <w:rPr>
          <w:sz w:val="26"/>
          <w:szCs w:val="26"/>
        </w:rPr>
      </w:pPr>
    </w:p>
    <w:p w:rsidR="00FB1117" w:rsidRDefault="00FB1117" w:rsidP="0084307D">
      <w:pPr>
        <w:jc w:val="both"/>
        <w:rPr>
          <w:sz w:val="26"/>
          <w:szCs w:val="26"/>
        </w:rPr>
      </w:pPr>
    </w:p>
    <w:p w:rsidR="00FB1117" w:rsidRDefault="00FB1117" w:rsidP="00FB111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FB1117" w:rsidRDefault="00FB1117" w:rsidP="00FB111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Ю.Ф. Русинов</w:t>
      </w:r>
    </w:p>
    <w:p w:rsidR="00FB1117" w:rsidRDefault="00FB1117" w:rsidP="0084307D">
      <w:pPr>
        <w:jc w:val="both"/>
        <w:rPr>
          <w:sz w:val="26"/>
          <w:szCs w:val="26"/>
        </w:rPr>
      </w:pPr>
    </w:p>
    <w:p w:rsidR="004E117B" w:rsidRDefault="004E117B" w:rsidP="0084307D">
      <w:pPr>
        <w:jc w:val="both"/>
        <w:rPr>
          <w:sz w:val="26"/>
          <w:szCs w:val="26"/>
        </w:rPr>
      </w:pPr>
    </w:p>
    <w:p w:rsidR="004E117B" w:rsidRDefault="004E117B" w:rsidP="0084307D">
      <w:pPr>
        <w:jc w:val="both"/>
        <w:rPr>
          <w:sz w:val="26"/>
          <w:szCs w:val="26"/>
        </w:rPr>
      </w:pPr>
    </w:p>
    <w:p w:rsidR="004E117B" w:rsidRDefault="004E117B" w:rsidP="0084307D">
      <w:pPr>
        <w:jc w:val="both"/>
        <w:rPr>
          <w:sz w:val="26"/>
          <w:szCs w:val="26"/>
        </w:rPr>
      </w:pPr>
    </w:p>
    <w:p w:rsidR="004E117B" w:rsidRDefault="004E117B" w:rsidP="0084307D">
      <w:pPr>
        <w:jc w:val="both"/>
        <w:rPr>
          <w:sz w:val="26"/>
          <w:szCs w:val="26"/>
        </w:rPr>
      </w:pPr>
    </w:p>
    <w:p w:rsidR="004E117B" w:rsidRDefault="004E117B" w:rsidP="0084307D">
      <w:pPr>
        <w:jc w:val="both"/>
        <w:rPr>
          <w:sz w:val="26"/>
          <w:szCs w:val="26"/>
        </w:rPr>
      </w:pPr>
    </w:p>
    <w:p w:rsidR="004E117B" w:rsidRDefault="004E117B" w:rsidP="0084307D">
      <w:pPr>
        <w:jc w:val="both"/>
        <w:rPr>
          <w:sz w:val="26"/>
          <w:szCs w:val="26"/>
        </w:rPr>
      </w:pPr>
    </w:p>
    <w:p w:rsidR="0058133B" w:rsidRDefault="0058133B" w:rsidP="0084307D">
      <w:pPr>
        <w:jc w:val="both"/>
        <w:rPr>
          <w:sz w:val="26"/>
          <w:szCs w:val="26"/>
        </w:rPr>
      </w:pPr>
    </w:p>
    <w:p w:rsidR="0058133B" w:rsidRDefault="0058133B" w:rsidP="0084307D">
      <w:pPr>
        <w:jc w:val="both"/>
        <w:rPr>
          <w:sz w:val="26"/>
          <w:szCs w:val="26"/>
        </w:rPr>
      </w:pPr>
    </w:p>
    <w:p w:rsidR="0058133B" w:rsidRDefault="0058133B" w:rsidP="0084307D">
      <w:pPr>
        <w:jc w:val="both"/>
        <w:rPr>
          <w:sz w:val="26"/>
          <w:szCs w:val="26"/>
        </w:rPr>
      </w:pPr>
    </w:p>
    <w:p w:rsidR="0058133B" w:rsidRDefault="0058133B" w:rsidP="0084307D">
      <w:pPr>
        <w:jc w:val="both"/>
        <w:rPr>
          <w:sz w:val="26"/>
          <w:szCs w:val="26"/>
        </w:rPr>
      </w:pPr>
    </w:p>
    <w:p w:rsidR="0058133B" w:rsidRDefault="0058133B" w:rsidP="0084307D">
      <w:pPr>
        <w:jc w:val="both"/>
        <w:rPr>
          <w:sz w:val="26"/>
          <w:szCs w:val="26"/>
        </w:rPr>
      </w:pPr>
    </w:p>
    <w:p w:rsidR="0058133B" w:rsidRDefault="0058133B" w:rsidP="0058133B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58133B" w:rsidRDefault="0058133B" w:rsidP="0058133B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58133B">
        <w:rPr>
          <w:sz w:val="26"/>
          <w:szCs w:val="26"/>
        </w:rPr>
        <w:t>проведения конкурса на звание «Лучший народный дружинник» в 2018 году</w:t>
      </w:r>
    </w:p>
    <w:p w:rsidR="0058133B" w:rsidRDefault="0058133B" w:rsidP="0058133B">
      <w:pPr>
        <w:ind w:left="5103"/>
        <w:jc w:val="both"/>
        <w:rPr>
          <w:sz w:val="26"/>
          <w:szCs w:val="26"/>
        </w:rPr>
      </w:pPr>
    </w:p>
    <w:p w:rsidR="0058133B" w:rsidRPr="00814842" w:rsidRDefault="0058133B" w:rsidP="0058133B">
      <w:pPr>
        <w:ind w:left="7794" w:firstLine="702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Форма</w:t>
      </w:r>
    </w:p>
    <w:p w:rsidR="0058133B" w:rsidRDefault="0058133B" w:rsidP="0058133B">
      <w:pPr>
        <w:ind w:left="5670"/>
        <w:jc w:val="both"/>
        <w:rPr>
          <w:sz w:val="26"/>
          <w:szCs w:val="26"/>
        </w:rPr>
      </w:pPr>
    </w:p>
    <w:p w:rsidR="005A4B84" w:rsidRDefault="005A4B84" w:rsidP="005A4B84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_____________________________</w:t>
      </w:r>
    </w:p>
    <w:p w:rsidR="005A4B84" w:rsidRDefault="005A4B84" w:rsidP="005A4B84">
      <w:pPr>
        <w:ind w:left="5103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</w:t>
      </w:r>
      <w:r w:rsidRPr="005A4B84">
        <w:rPr>
          <w:sz w:val="18"/>
          <w:szCs w:val="18"/>
        </w:rPr>
        <w:t>(Ф.И.О.)</w:t>
      </w:r>
    </w:p>
    <w:p w:rsidR="000F46AA" w:rsidRPr="000F46AA" w:rsidRDefault="000F46AA" w:rsidP="005A4B84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_____________________________</w:t>
      </w:r>
    </w:p>
    <w:p w:rsidR="005A4B84" w:rsidRPr="00814842" w:rsidRDefault="005A4B84" w:rsidP="005A4B84">
      <w:pPr>
        <w:ind w:left="5103"/>
        <w:jc w:val="both"/>
        <w:rPr>
          <w:sz w:val="26"/>
          <w:szCs w:val="26"/>
        </w:rPr>
      </w:pPr>
    </w:p>
    <w:p w:rsidR="0058133B" w:rsidRPr="00814842" w:rsidRDefault="0058133B" w:rsidP="0058133B">
      <w:pPr>
        <w:ind w:left="5670"/>
        <w:jc w:val="both"/>
        <w:rPr>
          <w:sz w:val="26"/>
          <w:szCs w:val="26"/>
        </w:rPr>
      </w:pPr>
    </w:p>
    <w:p w:rsidR="0058133B" w:rsidRPr="00814842" w:rsidRDefault="0058133B" w:rsidP="0058133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ЗАЯВКА</w:t>
      </w:r>
    </w:p>
    <w:p w:rsidR="0058133B" w:rsidRPr="00814842" w:rsidRDefault="0058133B" w:rsidP="0058133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 xml:space="preserve">на участие в конкурсе </w:t>
      </w:r>
    </w:p>
    <w:p w:rsidR="0058133B" w:rsidRPr="00814842" w:rsidRDefault="0058133B" w:rsidP="0058133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«Лучший народный дружинник</w:t>
      </w:r>
      <w:r w:rsidRPr="0081484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2018 году</w:t>
      </w:r>
      <w:r w:rsidRPr="00814842">
        <w:rPr>
          <w:rFonts w:ascii="Times New Roman" w:hAnsi="Times New Roman"/>
          <w:sz w:val="26"/>
          <w:szCs w:val="26"/>
        </w:rPr>
        <w:t xml:space="preserve"> </w:t>
      </w:r>
    </w:p>
    <w:p w:rsidR="0058133B" w:rsidRDefault="0058133B" w:rsidP="0058133B">
      <w:pPr>
        <w:ind w:left="5103"/>
        <w:jc w:val="both"/>
        <w:rPr>
          <w:sz w:val="26"/>
          <w:szCs w:val="26"/>
        </w:rPr>
      </w:pPr>
    </w:p>
    <w:p w:rsidR="005A4B84" w:rsidRPr="005A4B84" w:rsidRDefault="005A4B84" w:rsidP="005A4B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ab/>
        <w:t xml:space="preserve">Прошу зарегистрировать </w:t>
      </w:r>
      <w:r>
        <w:rPr>
          <w:rFonts w:ascii="Times New Roman" w:hAnsi="Times New Roman"/>
          <w:sz w:val="26"/>
          <w:szCs w:val="26"/>
        </w:rPr>
        <w:t>меня в качестве участника конкурса «Лучший добровольный дружинник» в 2018 году, как члена</w:t>
      </w:r>
      <w:r w:rsidRPr="00814842">
        <w:rPr>
          <w:rFonts w:ascii="Times New Roman" w:hAnsi="Times New Roman"/>
          <w:sz w:val="26"/>
          <w:szCs w:val="26"/>
        </w:rPr>
        <w:t xml:space="preserve"> </w:t>
      </w:r>
      <w:r w:rsidRPr="00814842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</w:t>
      </w:r>
    </w:p>
    <w:p w:rsidR="005A4B84" w:rsidRPr="00814842" w:rsidRDefault="005A4B84" w:rsidP="005A4B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4842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14842">
        <w:rPr>
          <w:rFonts w:ascii="Times New Roman" w:hAnsi="Times New Roman"/>
          <w:sz w:val="20"/>
          <w:szCs w:val="20"/>
        </w:rPr>
        <w:t xml:space="preserve">(наименование народной дружины) </w:t>
      </w:r>
    </w:p>
    <w:p w:rsidR="005A4B84" w:rsidRPr="00814842" w:rsidRDefault="005A4B84" w:rsidP="005A4B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вступления в народную дружину</w:t>
      </w:r>
      <w:r w:rsidRPr="00814842">
        <w:rPr>
          <w:rFonts w:ascii="Times New Roman" w:hAnsi="Times New Roman"/>
          <w:sz w:val="26"/>
          <w:szCs w:val="26"/>
        </w:rPr>
        <w:t>: 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A4B84" w:rsidRDefault="005A4B84" w:rsidP="005A4B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814842">
        <w:rPr>
          <w:rFonts w:ascii="Times New Roman" w:hAnsi="Times New Roman"/>
          <w:sz w:val="26"/>
          <w:szCs w:val="26"/>
        </w:rPr>
        <w:t>дрес</w:t>
      </w:r>
      <w:r>
        <w:rPr>
          <w:rFonts w:ascii="Times New Roman" w:hAnsi="Times New Roman"/>
          <w:sz w:val="26"/>
          <w:szCs w:val="26"/>
        </w:rPr>
        <w:t xml:space="preserve"> места жительства,</w:t>
      </w:r>
      <w:r w:rsidRPr="00814842">
        <w:rPr>
          <w:rFonts w:ascii="Times New Roman" w:hAnsi="Times New Roman"/>
          <w:sz w:val="26"/>
          <w:szCs w:val="26"/>
        </w:rPr>
        <w:t xml:space="preserve"> телефон 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5A4B84" w:rsidRPr="00814842" w:rsidRDefault="005A4B84" w:rsidP="005A4B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5A4B84" w:rsidRPr="00814842" w:rsidRDefault="005A4B84" w:rsidP="005A4B84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A4B84" w:rsidRPr="00814842" w:rsidRDefault="005A4B84" w:rsidP="005A4B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Приложение:</w:t>
      </w:r>
    </w:p>
    <w:p w:rsidR="00144F26" w:rsidRDefault="005A4B84" w:rsidP="005A4B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 xml:space="preserve">1. </w:t>
      </w:r>
      <w:r w:rsidR="00144F26">
        <w:rPr>
          <w:rFonts w:ascii="Times New Roman" w:hAnsi="Times New Roman"/>
          <w:sz w:val="26"/>
          <w:szCs w:val="26"/>
        </w:rPr>
        <w:t>Копия удостоверения народного.</w:t>
      </w:r>
    </w:p>
    <w:p w:rsidR="005A4B84" w:rsidRPr="00814842" w:rsidRDefault="005A4B84" w:rsidP="005A4B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4842">
        <w:rPr>
          <w:rFonts w:ascii="Times New Roman" w:hAnsi="Times New Roman"/>
          <w:sz w:val="26"/>
          <w:szCs w:val="26"/>
        </w:rPr>
        <w:t>2. Справка</w:t>
      </w:r>
      <w:r w:rsidR="00795326">
        <w:rPr>
          <w:rFonts w:ascii="Times New Roman" w:hAnsi="Times New Roman"/>
          <w:sz w:val="26"/>
          <w:szCs w:val="26"/>
        </w:rPr>
        <w:t xml:space="preserve"> о деятельности народного </w:t>
      </w:r>
      <w:r w:rsidR="00144F26">
        <w:rPr>
          <w:rFonts w:ascii="Times New Roman" w:hAnsi="Times New Roman"/>
          <w:sz w:val="26"/>
          <w:szCs w:val="26"/>
        </w:rPr>
        <w:t>дружинника</w:t>
      </w:r>
      <w:r w:rsidRPr="00814842">
        <w:rPr>
          <w:rFonts w:ascii="Times New Roman" w:hAnsi="Times New Roman"/>
          <w:sz w:val="26"/>
          <w:szCs w:val="26"/>
        </w:rPr>
        <w:t>.</w:t>
      </w: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4"/>
        <w:gridCol w:w="460"/>
        <w:gridCol w:w="2268"/>
        <w:gridCol w:w="674"/>
        <w:gridCol w:w="2694"/>
      </w:tblGrid>
      <w:tr w:rsidR="005A4B84" w:rsidRPr="00814842" w:rsidTr="00B3185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  <w:p w:rsidR="005A4B84" w:rsidRDefault="005A4B84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  <w:p w:rsidR="00144F26" w:rsidRPr="00814842" w:rsidRDefault="00144F26" w:rsidP="00B31858">
            <w:pPr>
              <w:ind w:left="-149"/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textAlignment w:val="baseline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4B84" w:rsidRPr="00814842" w:rsidTr="00B3185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814842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4B84" w:rsidRPr="00814842" w:rsidRDefault="005A4B84" w:rsidP="00B31858">
            <w:pPr>
              <w:ind w:left="-85" w:right="-149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814842">
              <w:rPr>
                <w:rFonts w:eastAsia="Calibri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5A4B84" w:rsidRPr="00814842" w:rsidRDefault="005A4B84" w:rsidP="005A4B84">
      <w:pPr>
        <w:ind w:left="5670"/>
        <w:jc w:val="both"/>
        <w:rPr>
          <w:sz w:val="26"/>
          <w:szCs w:val="26"/>
        </w:rPr>
      </w:pPr>
    </w:p>
    <w:p w:rsidR="005A4B84" w:rsidRPr="00814842" w:rsidRDefault="005A4B84" w:rsidP="005A4B84">
      <w:pPr>
        <w:jc w:val="both"/>
        <w:rPr>
          <w:rFonts w:eastAsia="Calibri" w:cs="Times New Roman"/>
          <w:sz w:val="26"/>
          <w:szCs w:val="26"/>
        </w:rPr>
      </w:pPr>
    </w:p>
    <w:p w:rsidR="005A4B84" w:rsidRDefault="005A4B84" w:rsidP="005A4B84">
      <w:pPr>
        <w:jc w:val="both"/>
        <w:rPr>
          <w:rFonts w:eastAsia="Calibri" w:cs="Times New Roman"/>
          <w:sz w:val="26"/>
          <w:szCs w:val="26"/>
        </w:rPr>
      </w:pPr>
      <w:r w:rsidRPr="00814842">
        <w:rPr>
          <w:rFonts w:eastAsia="Calibri" w:cs="Times New Roman"/>
          <w:sz w:val="26"/>
          <w:szCs w:val="26"/>
        </w:rPr>
        <w:t>«___»________________20___года</w:t>
      </w: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5A4B84">
      <w:pPr>
        <w:jc w:val="both"/>
        <w:rPr>
          <w:rFonts w:eastAsia="Calibri" w:cs="Times New Roman"/>
          <w:sz w:val="26"/>
          <w:szCs w:val="26"/>
        </w:rPr>
      </w:pPr>
    </w:p>
    <w:p w:rsidR="000F46AA" w:rsidRDefault="000F46AA" w:rsidP="000F46A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0F46AA" w:rsidRDefault="000F46AA" w:rsidP="000F46A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58133B">
        <w:rPr>
          <w:sz w:val="26"/>
          <w:szCs w:val="26"/>
        </w:rPr>
        <w:t>проведения конкурса на звание «Лучший народный дружинник» в 2018 году</w:t>
      </w:r>
    </w:p>
    <w:p w:rsidR="000F46AA" w:rsidRDefault="000F46AA" w:rsidP="000F46AA">
      <w:pPr>
        <w:ind w:left="5103"/>
        <w:jc w:val="both"/>
        <w:rPr>
          <w:sz w:val="26"/>
          <w:szCs w:val="26"/>
        </w:rPr>
      </w:pPr>
    </w:p>
    <w:p w:rsidR="000F46AA" w:rsidRDefault="000F46AA" w:rsidP="000F46AA">
      <w:pPr>
        <w:jc w:val="center"/>
        <w:rPr>
          <w:b/>
          <w:szCs w:val="28"/>
        </w:rPr>
      </w:pPr>
    </w:p>
    <w:p w:rsidR="000F46AA" w:rsidRPr="000F46AA" w:rsidRDefault="000F46AA" w:rsidP="000F46AA">
      <w:pPr>
        <w:jc w:val="center"/>
        <w:rPr>
          <w:szCs w:val="28"/>
        </w:rPr>
      </w:pPr>
      <w:r w:rsidRPr="000F46AA">
        <w:rPr>
          <w:szCs w:val="28"/>
        </w:rPr>
        <w:t xml:space="preserve">СПРАВКА </w:t>
      </w:r>
    </w:p>
    <w:p w:rsidR="000F46AA" w:rsidRDefault="000F46AA" w:rsidP="000F46AA">
      <w:pPr>
        <w:jc w:val="center"/>
        <w:rPr>
          <w:szCs w:val="28"/>
        </w:rPr>
      </w:pPr>
      <w:r w:rsidRPr="000F46AA">
        <w:rPr>
          <w:szCs w:val="28"/>
        </w:rPr>
        <w:t>о деятельности народного дружинника</w:t>
      </w:r>
    </w:p>
    <w:p w:rsidR="000F46AA" w:rsidRDefault="000F46AA" w:rsidP="000F46AA">
      <w:pPr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0F46AA" w:rsidRPr="000F46AA" w:rsidRDefault="000F46AA" w:rsidP="000F46AA">
      <w:pPr>
        <w:jc w:val="center"/>
        <w:rPr>
          <w:b/>
          <w:sz w:val="18"/>
          <w:szCs w:val="18"/>
        </w:rPr>
      </w:pPr>
      <w:r w:rsidRPr="000F46AA">
        <w:rPr>
          <w:sz w:val="18"/>
          <w:szCs w:val="18"/>
        </w:rPr>
        <w:t>(Ф.И.О.)</w:t>
      </w:r>
    </w:p>
    <w:p w:rsidR="000F46AA" w:rsidRPr="00630656" w:rsidRDefault="000F46AA" w:rsidP="000F46AA">
      <w:pPr>
        <w:jc w:val="center"/>
        <w:rPr>
          <w:szCs w:val="28"/>
        </w:rPr>
      </w:pPr>
    </w:p>
    <w:tbl>
      <w:tblPr>
        <w:tblW w:w="969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7087"/>
        <w:gridCol w:w="2039"/>
      </w:tblGrid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6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6AA">
              <w:rPr>
                <w:sz w:val="24"/>
                <w:szCs w:val="24"/>
              </w:rPr>
              <w:t>/</w:t>
            </w:r>
            <w:proofErr w:type="spellStart"/>
            <w:r w:rsidRPr="000F46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Наименование показателя,</w:t>
            </w:r>
          </w:p>
          <w:p w:rsidR="000F46AA" w:rsidRPr="000F46AA" w:rsidRDefault="000F46AA" w:rsidP="00B318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характеризующего деятельность народного дружинника</w:t>
            </w:r>
          </w:p>
        </w:tc>
        <w:tc>
          <w:tcPr>
            <w:tcW w:w="2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Значение показателя за период с января по декабрь 2017г</w:t>
            </w:r>
          </w:p>
        </w:tc>
      </w:tr>
    </w:tbl>
    <w:p w:rsidR="000F46AA" w:rsidRPr="000F46AA" w:rsidRDefault="000F46AA" w:rsidP="000F46AA">
      <w:pPr>
        <w:rPr>
          <w:sz w:val="24"/>
          <w:szCs w:val="24"/>
        </w:rPr>
      </w:pPr>
    </w:p>
    <w:tbl>
      <w:tblPr>
        <w:tblW w:w="972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3435"/>
        <w:gridCol w:w="318"/>
        <w:gridCol w:w="1672"/>
        <w:gridCol w:w="1095"/>
        <w:gridCol w:w="567"/>
        <w:gridCol w:w="2067"/>
      </w:tblGrid>
      <w:tr w:rsidR="000F46AA" w:rsidRPr="000F46AA" w:rsidTr="00B31858">
        <w:trPr>
          <w:tblHeader/>
        </w:trPr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2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3</w:t>
            </w: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выходов народным  дру</w:t>
            </w:r>
            <w:r w:rsidR="008B6635">
              <w:rPr>
                <w:sz w:val="24"/>
                <w:szCs w:val="24"/>
              </w:rPr>
              <w:t>жинником на дежурства</w:t>
            </w:r>
            <w:r w:rsidRPr="000F46AA">
              <w:rPr>
                <w:sz w:val="24"/>
                <w:szCs w:val="24"/>
              </w:rPr>
              <w:t xml:space="preserve">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выходов народным дружинником на мероприятия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5.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обстоятельства)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6.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случаев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0F46AA" w:rsidTr="00B31858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8.</w:t>
            </w:r>
          </w:p>
        </w:tc>
        <w:tc>
          <w:tcPr>
            <w:tcW w:w="708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textAlignment w:val="baseline"/>
              <w:rPr>
                <w:sz w:val="24"/>
                <w:szCs w:val="24"/>
              </w:rPr>
            </w:pPr>
            <w:r w:rsidRPr="000F46AA">
              <w:rPr>
                <w:sz w:val="24"/>
                <w:szCs w:val="24"/>
              </w:rP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20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both"/>
              <w:rPr>
                <w:sz w:val="24"/>
                <w:szCs w:val="24"/>
              </w:rPr>
            </w:pPr>
          </w:p>
        </w:tc>
      </w:tr>
      <w:tr w:rsidR="000F46AA" w:rsidRPr="003D3B45" w:rsidTr="00B31858"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Default="000F46AA" w:rsidP="00B31858">
            <w:pPr>
              <w:ind w:left="-149"/>
              <w:textAlignment w:val="baseline"/>
              <w:rPr>
                <w:szCs w:val="28"/>
              </w:rPr>
            </w:pPr>
          </w:p>
          <w:p w:rsidR="000F46AA" w:rsidRPr="000F46AA" w:rsidRDefault="000F46AA" w:rsidP="00B31858">
            <w:pPr>
              <w:ind w:left="-149"/>
              <w:textAlignment w:val="baseline"/>
              <w:rPr>
                <w:sz w:val="26"/>
                <w:szCs w:val="26"/>
              </w:rPr>
            </w:pPr>
            <w:r w:rsidRPr="000F46AA">
              <w:rPr>
                <w:sz w:val="26"/>
                <w:szCs w:val="26"/>
              </w:rPr>
              <w:t xml:space="preserve">Добровольный народный дружинник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  <w:p w:rsidR="000F46AA" w:rsidRPr="003D3B45" w:rsidRDefault="000F46AA" w:rsidP="00B31858">
            <w:pPr>
              <w:rPr>
                <w:szCs w:val="28"/>
              </w:rPr>
            </w:pPr>
          </w:p>
          <w:p w:rsidR="000F46AA" w:rsidRPr="003D3B45" w:rsidRDefault="000F46AA" w:rsidP="00B31858">
            <w:pPr>
              <w:rPr>
                <w:szCs w:val="28"/>
              </w:rPr>
            </w:pPr>
            <w:r w:rsidRPr="003D3B45">
              <w:rPr>
                <w:szCs w:val="28"/>
              </w:rPr>
              <w:t>_________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  <w:p w:rsidR="000F46AA" w:rsidRPr="003D3B45" w:rsidRDefault="000F46AA" w:rsidP="00B31858">
            <w:pPr>
              <w:rPr>
                <w:szCs w:val="28"/>
              </w:rPr>
            </w:pPr>
          </w:p>
          <w:p w:rsidR="000F46AA" w:rsidRPr="003D3B45" w:rsidRDefault="000F46AA" w:rsidP="00B31858">
            <w:pPr>
              <w:rPr>
                <w:szCs w:val="28"/>
              </w:rPr>
            </w:pPr>
            <w:r w:rsidRPr="003D3B45">
              <w:rPr>
                <w:szCs w:val="28"/>
              </w:rPr>
              <w:t>________________</w:t>
            </w:r>
          </w:p>
        </w:tc>
      </w:tr>
      <w:tr w:rsidR="000F46AA" w:rsidRPr="003D3B45" w:rsidTr="00B31858"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B31858">
            <w:pPr>
              <w:jc w:val="center"/>
              <w:textAlignment w:val="baseline"/>
              <w:rPr>
                <w:sz w:val="18"/>
                <w:szCs w:val="18"/>
              </w:rPr>
            </w:pPr>
            <w:r w:rsidRPr="000F46AA">
              <w:rPr>
                <w:sz w:val="18"/>
                <w:szCs w:val="18"/>
              </w:rPr>
              <w:t>(подпись)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3D3B45" w:rsidRDefault="000F46AA" w:rsidP="00B31858">
            <w:pPr>
              <w:rPr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6AA" w:rsidRPr="000F46AA" w:rsidRDefault="000F46AA" w:rsidP="000F46AA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F46AA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A4B84" w:rsidRDefault="005A4B84" w:rsidP="005A4B84">
      <w:pPr>
        <w:jc w:val="both"/>
        <w:rPr>
          <w:sz w:val="26"/>
          <w:szCs w:val="26"/>
        </w:rPr>
      </w:pPr>
    </w:p>
    <w:p w:rsidR="000F46AA" w:rsidRDefault="000F46AA" w:rsidP="005A4B84">
      <w:pPr>
        <w:jc w:val="both"/>
        <w:rPr>
          <w:sz w:val="26"/>
          <w:szCs w:val="26"/>
        </w:rPr>
      </w:pPr>
    </w:p>
    <w:p w:rsidR="000F46AA" w:rsidRDefault="000F46AA" w:rsidP="000F46A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3 </w:t>
      </w:r>
    </w:p>
    <w:p w:rsidR="000F46AA" w:rsidRDefault="000F46AA" w:rsidP="000F46A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58133B">
        <w:rPr>
          <w:sz w:val="26"/>
          <w:szCs w:val="26"/>
        </w:rPr>
        <w:t>проведения конкурса на звание «Лучший народный дружинник» в 2018 году</w:t>
      </w:r>
    </w:p>
    <w:p w:rsidR="000F46AA" w:rsidRDefault="000F46AA" w:rsidP="005A4B84">
      <w:pPr>
        <w:jc w:val="both"/>
        <w:rPr>
          <w:sz w:val="26"/>
          <w:szCs w:val="26"/>
        </w:rPr>
      </w:pPr>
    </w:p>
    <w:p w:rsidR="000F46AA" w:rsidRPr="000F46AA" w:rsidRDefault="000F46AA" w:rsidP="000F46AA">
      <w:pPr>
        <w:jc w:val="center"/>
        <w:rPr>
          <w:sz w:val="26"/>
          <w:szCs w:val="26"/>
        </w:rPr>
      </w:pPr>
      <w:r w:rsidRPr="000F46AA">
        <w:rPr>
          <w:sz w:val="26"/>
          <w:szCs w:val="26"/>
        </w:rPr>
        <w:t>Критерии оценки деятельности народного дружинника</w:t>
      </w:r>
    </w:p>
    <w:p w:rsidR="000F46AA" w:rsidRPr="000F46AA" w:rsidRDefault="000F46AA" w:rsidP="000F46AA">
      <w:pPr>
        <w:jc w:val="both"/>
        <w:rPr>
          <w:sz w:val="26"/>
          <w:szCs w:val="26"/>
        </w:rPr>
      </w:pPr>
    </w:p>
    <w:p w:rsidR="000F46AA" w:rsidRPr="000F46AA" w:rsidRDefault="000F46AA" w:rsidP="000F46AA">
      <w:pPr>
        <w:ind w:firstLine="567"/>
        <w:jc w:val="both"/>
        <w:rPr>
          <w:sz w:val="26"/>
          <w:szCs w:val="26"/>
        </w:rPr>
      </w:pPr>
      <w:r w:rsidRPr="000F46AA">
        <w:rPr>
          <w:sz w:val="26"/>
          <w:szCs w:val="26"/>
        </w:rPr>
        <w:t>Конкурсная комиссия оценивает в баллах каждый показатель, характеризующий деятельность народного дружинника, указанный в справке о деятельности народного дружинника (далее – показатель):</w:t>
      </w:r>
    </w:p>
    <w:p w:rsidR="000F46AA" w:rsidRPr="000F46AA" w:rsidRDefault="000F46AA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F46AA">
        <w:rPr>
          <w:sz w:val="26"/>
          <w:szCs w:val="26"/>
        </w:rPr>
        <w:t xml:space="preserve">а каждый выход народным дружинником на дежурствах по охране общественного порядка по приглашению органов внутренних дел (полиции) и иных правоохранительных органов, народному </w:t>
      </w:r>
      <w:r>
        <w:rPr>
          <w:sz w:val="26"/>
          <w:szCs w:val="26"/>
        </w:rPr>
        <w:t>дружиннику присваивается 1 балл.</w:t>
      </w:r>
    </w:p>
    <w:p w:rsidR="000F46AA" w:rsidRPr="000F46AA" w:rsidRDefault="000F46AA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F46AA">
        <w:rPr>
          <w:sz w:val="26"/>
          <w:szCs w:val="26"/>
        </w:rPr>
        <w:t xml:space="preserve">а каждый выход народным дружинником на мероприятия по оказанию помощи органам внутренних дел (полиции) и иным правоохранительным органам в поиске лиц, пропавших без вести, народному </w:t>
      </w:r>
      <w:r>
        <w:rPr>
          <w:sz w:val="26"/>
          <w:szCs w:val="26"/>
        </w:rPr>
        <w:t>дружиннику присваивается 1 балл.</w:t>
      </w:r>
    </w:p>
    <w:p w:rsidR="000F46AA" w:rsidRPr="000F46AA" w:rsidRDefault="000F46AA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F46AA">
        <w:rPr>
          <w:sz w:val="26"/>
          <w:szCs w:val="26"/>
        </w:rPr>
        <w:t>а каждый факт установления народным дружинником местонахождения лица, пропавшего без вести, народному дру</w:t>
      </w:r>
      <w:r>
        <w:rPr>
          <w:sz w:val="26"/>
          <w:szCs w:val="26"/>
        </w:rPr>
        <w:t>жиннику присваивается 10 баллов.</w:t>
      </w:r>
    </w:p>
    <w:p w:rsidR="000F46AA" w:rsidRPr="000F46AA" w:rsidRDefault="000F46AA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F46AA">
        <w:rPr>
          <w:sz w:val="26"/>
          <w:szCs w:val="26"/>
        </w:rPr>
        <w:t xml:space="preserve">а каждый факт выявления и предотвращения народным дружинником совместно с правоохранительными органами административных правонарушений народному </w:t>
      </w:r>
      <w:r>
        <w:rPr>
          <w:sz w:val="26"/>
          <w:szCs w:val="26"/>
        </w:rPr>
        <w:t>дружиннику присваивается 5 балл</w:t>
      </w:r>
      <w:r w:rsidR="008B6635">
        <w:rPr>
          <w:sz w:val="26"/>
          <w:szCs w:val="26"/>
        </w:rPr>
        <w:t>ов</w:t>
      </w:r>
      <w:r>
        <w:rPr>
          <w:sz w:val="26"/>
          <w:szCs w:val="26"/>
        </w:rPr>
        <w:t>.</w:t>
      </w:r>
    </w:p>
    <w:p w:rsidR="000F46AA" w:rsidRPr="000F46AA" w:rsidRDefault="000F46AA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F46AA">
        <w:rPr>
          <w:sz w:val="26"/>
          <w:szCs w:val="26"/>
        </w:rPr>
        <w:t>а каждый факт выявления и предотвращения народным дружинником совместно с правоохранительными органами преступлений народному дру</w:t>
      </w:r>
      <w:r>
        <w:rPr>
          <w:sz w:val="26"/>
          <w:szCs w:val="26"/>
        </w:rPr>
        <w:t>жиннику присваивается 20 баллов.</w:t>
      </w:r>
    </w:p>
    <w:p w:rsidR="000F46AA" w:rsidRPr="000F46AA" w:rsidRDefault="00125056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0F46AA"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0F46AA" w:rsidRPr="000F46AA">
        <w:rPr>
          <w:sz w:val="26"/>
          <w:szCs w:val="26"/>
        </w:rPr>
        <w:t>а каждый случай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 народному др</w:t>
      </w:r>
      <w:r>
        <w:rPr>
          <w:sz w:val="26"/>
          <w:szCs w:val="26"/>
        </w:rPr>
        <w:t>ужиннику присваивается 5 баллов.</w:t>
      </w:r>
    </w:p>
    <w:p w:rsidR="000F46AA" w:rsidRPr="000F46AA" w:rsidRDefault="00125056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0F46AA"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0F46AA" w:rsidRPr="000F46AA">
        <w:rPr>
          <w:sz w:val="26"/>
          <w:szCs w:val="26"/>
        </w:rPr>
        <w:t>а каждый факт проведения народным дружинником совместно с правоохранительными органами проверок лиц, состоящих на профилактических учетах в органах внутренних дел, народному дружиннику п</w:t>
      </w:r>
      <w:r>
        <w:rPr>
          <w:sz w:val="26"/>
          <w:szCs w:val="26"/>
        </w:rPr>
        <w:t>рисваивается 1 балл.</w:t>
      </w:r>
    </w:p>
    <w:p w:rsidR="000F46AA" w:rsidRPr="000F46AA" w:rsidRDefault="00125056" w:rsidP="000F46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0F46AA" w:rsidRPr="000F46A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0F46AA" w:rsidRPr="000F46AA">
        <w:rPr>
          <w:sz w:val="26"/>
          <w:szCs w:val="26"/>
        </w:rPr>
        <w:t>а каждый факт проведения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 народному дружиннику присваивается 10 баллов.</w:t>
      </w:r>
    </w:p>
    <w:p w:rsidR="000F46AA" w:rsidRDefault="000F46AA" w:rsidP="000F46AA">
      <w:pPr>
        <w:ind w:firstLine="567"/>
        <w:jc w:val="both"/>
        <w:rPr>
          <w:sz w:val="26"/>
          <w:szCs w:val="26"/>
        </w:rPr>
      </w:pPr>
      <w:r w:rsidRPr="000F46AA">
        <w:rPr>
          <w:sz w:val="26"/>
          <w:szCs w:val="26"/>
        </w:rP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5947AF" w:rsidRDefault="005947AF" w:rsidP="00125056">
      <w:pPr>
        <w:ind w:left="5103"/>
        <w:jc w:val="both"/>
        <w:rPr>
          <w:sz w:val="26"/>
          <w:szCs w:val="26"/>
        </w:rPr>
      </w:pPr>
    </w:p>
    <w:p w:rsidR="00125056" w:rsidRDefault="00125056" w:rsidP="00125056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4 </w:t>
      </w:r>
    </w:p>
    <w:p w:rsidR="00125056" w:rsidRDefault="00125056" w:rsidP="00125056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58133B">
        <w:rPr>
          <w:sz w:val="26"/>
          <w:szCs w:val="26"/>
        </w:rPr>
        <w:t>проведения конкурса на звание «Лучший народный дружинник» в 2018 году</w:t>
      </w:r>
    </w:p>
    <w:p w:rsidR="00125056" w:rsidRDefault="00125056" w:rsidP="00125056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</w:p>
    <w:p w:rsidR="00125056" w:rsidRPr="00814842" w:rsidRDefault="00125056" w:rsidP="00125056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125056" w:rsidRPr="00814842" w:rsidRDefault="00125056" w:rsidP="001250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5056" w:rsidRPr="00814842" w:rsidRDefault="00125056" w:rsidP="001250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14842">
        <w:rPr>
          <w:rFonts w:ascii="Times New Roman" w:hAnsi="Times New Roman" w:cs="Times New Roman"/>
          <w:sz w:val="26"/>
          <w:szCs w:val="26"/>
        </w:rPr>
        <w:t>ВЕДОМОСТЬ</w:t>
      </w:r>
    </w:p>
    <w:p w:rsidR="00125056" w:rsidRPr="00814842" w:rsidRDefault="00125056" w:rsidP="001250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оценок участника </w:t>
      </w:r>
      <w:r w:rsidRPr="00814842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125056" w:rsidRPr="00814842" w:rsidRDefault="00125056" w:rsidP="001250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5056">
        <w:rPr>
          <w:rFonts w:ascii="Times New Roman" w:hAnsi="Times New Roman" w:cs="Times New Roman"/>
          <w:sz w:val="26"/>
          <w:szCs w:val="26"/>
        </w:rPr>
        <w:t>«Лучший народный дружинник» в 2018 году</w:t>
      </w:r>
    </w:p>
    <w:p w:rsidR="00125056" w:rsidRPr="00814842" w:rsidRDefault="00125056" w:rsidP="00125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056" w:rsidRPr="00B007A6" w:rsidRDefault="00125056" w:rsidP="00125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2018</w:t>
      </w:r>
      <w:r w:rsidRPr="0081484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81484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14842">
        <w:rPr>
          <w:rFonts w:ascii="Times New Roman" w:hAnsi="Times New Roman" w:cs="Times New Roman"/>
          <w:sz w:val="26"/>
          <w:szCs w:val="26"/>
        </w:rPr>
        <w:tab/>
      </w:r>
      <w:r w:rsidRPr="00814842">
        <w:rPr>
          <w:rFonts w:ascii="Times New Roman" w:hAnsi="Times New Roman" w:cs="Times New Roman"/>
          <w:sz w:val="26"/>
          <w:szCs w:val="26"/>
        </w:rPr>
        <w:tab/>
      </w:r>
      <w:r w:rsidRPr="00814842">
        <w:rPr>
          <w:rFonts w:ascii="Times New Roman" w:hAnsi="Times New Roman" w:cs="Times New Roman"/>
          <w:sz w:val="26"/>
          <w:szCs w:val="26"/>
        </w:rPr>
        <w:tab/>
      </w:r>
      <w:r w:rsidRPr="0081484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Pr="00B007A6">
        <w:rPr>
          <w:rFonts w:ascii="Times New Roman" w:hAnsi="Times New Roman" w:cs="Times New Roman"/>
          <w:sz w:val="26"/>
          <w:szCs w:val="26"/>
        </w:rPr>
        <w:tab/>
      </w:r>
      <w:r w:rsidRPr="00B007A6">
        <w:rPr>
          <w:rFonts w:ascii="Times New Roman" w:hAnsi="Times New Roman" w:cs="Times New Roman"/>
          <w:sz w:val="26"/>
          <w:szCs w:val="26"/>
        </w:rPr>
        <w:tab/>
      </w:r>
      <w:r w:rsidRPr="00B007A6">
        <w:rPr>
          <w:rFonts w:ascii="Times New Roman" w:hAnsi="Times New Roman" w:cs="Times New Roman"/>
          <w:sz w:val="26"/>
          <w:szCs w:val="26"/>
        </w:rPr>
        <w:tab/>
      </w:r>
      <w:r w:rsidRPr="00B007A6">
        <w:rPr>
          <w:rFonts w:ascii="Times New Roman" w:hAnsi="Times New Roman" w:cs="Times New Roman"/>
          <w:sz w:val="26"/>
          <w:szCs w:val="26"/>
        </w:rPr>
        <w:tab/>
      </w:r>
      <w:r w:rsidRPr="00B007A6">
        <w:rPr>
          <w:rFonts w:ascii="Times New Roman" w:hAnsi="Times New Roman" w:cs="Times New Roman"/>
          <w:sz w:val="26"/>
          <w:szCs w:val="26"/>
        </w:rPr>
        <w:tab/>
      </w:r>
    </w:p>
    <w:p w:rsidR="00125056" w:rsidRPr="00B007A6" w:rsidRDefault="00125056" w:rsidP="00125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 xml:space="preserve"> </w:t>
      </w:r>
      <w:r w:rsidR="00EF76C1" w:rsidRPr="00B007A6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  участника конкурса</w:t>
      </w:r>
    </w:p>
    <w:p w:rsidR="00EF76C1" w:rsidRPr="00B007A6" w:rsidRDefault="00EF76C1" w:rsidP="0012505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07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(Ф.И.О.)</w:t>
      </w:r>
    </w:p>
    <w:p w:rsidR="00EF76C1" w:rsidRPr="00B007A6" w:rsidRDefault="00EF76C1" w:rsidP="00125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 xml:space="preserve">    2. Наименование</w:t>
      </w:r>
      <w:r w:rsidR="00125056" w:rsidRPr="00B007A6">
        <w:rPr>
          <w:rFonts w:ascii="Times New Roman" w:hAnsi="Times New Roman" w:cs="Times New Roman"/>
          <w:sz w:val="26"/>
          <w:szCs w:val="26"/>
        </w:rPr>
        <w:t xml:space="preserve">  народной  дружины,  </w:t>
      </w:r>
      <w:r w:rsidRPr="00B007A6">
        <w:rPr>
          <w:rFonts w:ascii="Times New Roman" w:hAnsi="Times New Roman" w:cs="Times New Roman"/>
          <w:sz w:val="26"/>
          <w:szCs w:val="26"/>
        </w:rPr>
        <w:t>к которой состоит участник конкурса</w:t>
      </w:r>
    </w:p>
    <w:p w:rsidR="00125056" w:rsidRPr="00B007A6" w:rsidRDefault="00EF76C1" w:rsidP="00125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 xml:space="preserve">      </w:t>
      </w:r>
      <w:r w:rsidR="00125056" w:rsidRPr="00B007A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 w:rsidR="00B007A6" w:rsidRPr="00B007A6">
        <w:rPr>
          <w:rFonts w:ascii="Times New Roman" w:hAnsi="Times New Roman" w:cs="Times New Roman"/>
          <w:sz w:val="26"/>
          <w:szCs w:val="26"/>
        </w:rPr>
        <w:t>________________</w:t>
      </w:r>
    </w:p>
    <w:p w:rsidR="00125056" w:rsidRPr="00B007A6" w:rsidRDefault="00125056" w:rsidP="00125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 xml:space="preserve">    3. Место дислокации народной дружины: _________________________________</w:t>
      </w:r>
    </w:p>
    <w:p w:rsidR="00B007A6" w:rsidRPr="00B007A6" w:rsidRDefault="00EF76C1" w:rsidP="00B00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 xml:space="preserve">    4. </w:t>
      </w:r>
      <w:r w:rsidR="00B007A6" w:rsidRPr="00B007A6">
        <w:rPr>
          <w:rFonts w:ascii="Times New Roman" w:hAnsi="Times New Roman" w:cs="Times New Roman"/>
          <w:sz w:val="26"/>
          <w:szCs w:val="26"/>
        </w:rPr>
        <w:t xml:space="preserve"> Адрес места жительства и к</w:t>
      </w:r>
      <w:r w:rsidRPr="00B007A6">
        <w:rPr>
          <w:rFonts w:ascii="Times New Roman" w:hAnsi="Times New Roman" w:cs="Times New Roman"/>
          <w:sz w:val="26"/>
          <w:szCs w:val="26"/>
        </w:rPr>
        <w:t>онтактный телефон участника конкурса</w:t>
      </w:r>
      <w:r w:rsidR="00B007A6" w:rsidRPr="00B007A6">
        <w:rPr>
          <w:rFonts w:ascii="Times New Roman" w:hAnsi="Times New Roman" w:cs="Times New Roman"/>
          <w:sz w:val="26"/>
          <w:szCs w:val="26"/>
        </w:rPr>
        <w:t>:</w:t>
      </w:r>
    </w:p>
    <w:p w:rsidR="00B007A6" w:rsidRPr="00B007A6" w:rsidRDefault="00B007A6" w:rsidP="00B00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007A6" w:rsidRPr="00B007A6" w:rsidRDefault="00B007A6" w:rsidP="00B00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007A6" w:rsidRPr="00B007A6" w:rsidRDefault="00B007A6" w:rsidP="00B00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056" w:rsidRPr="00B007A6" w:rsidRDefault="00125056" w:rsidP="001250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7A6"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2494"/>
      </w:tblGrid>
      <w:tr w:rsidR="00125056" w:rsidRPr="00B007A6" w:rsidTr="00B31858">
        <w:tc>
          <w:tcPr>
            <w:tcW w:w="567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</w:t>
            </w:r>
          </w:p>
          <w:p w:rsidR="00125056" w:rsidRPr="00B007A6" w:rsidRDefault="00125056" w:rsidP="00B00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характеризующего деятельнос</w:t>
            </w:r>
            <w:r w:rsidR="00B007A6" w:rsidRPr="00B007A6">
              <w:rPr>
                <w:rFonts w:ascii="Times New Roman" w:hAnsi="Times New Roman" w:cs="Times New Roman"/>
                <w:sz w:val="24"/>
                <w:szCs w:val="24"/>
              </w:rPr>
              <w:t>ть народного</w:t>
            </w: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 дружин</w:t>
            </w:r>
            <w:r w:rsidR="00B007A6" w:rsidRPr="00B007A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494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25056" w:rsidRPr="00B007A6" w:rsidTr="00B31858">
        <w:tc>
          <w:tcPr>
            <w:tcW w:w="567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56" w:rsidRPr="00B007A6" w:rsidTr="00B31858">
        <w:tc>
          <w:tcPr>
            <w:tcW w:w="567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56" w:rsidRPr="00B007A6" w:rsidTr="00B31858">
        <w:tc>
          <w:tcPr>
            <w:tcW w:w="567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56" w:rsidRPr="00B007A6" w:rsidTr="00B31858">
        <w:tc>
          <w:tcPr>
            <w:tcW w:w="6576" w:type="dxa"/>
            <w:gridSpan w:val="2"/>
          </w:tcPr>
          <w:p w:rsidR="00125056" w:rsidRPr="00B007A6" w:rsidRDefault="00125056" w:rsidP="00B31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</w:t>
            </w:r>
          </w:p>
        </w:tc>
        <w:tc>
          <w:tcPr>
            <w:tcW w:w="2494" w:type="dxa"/>
          </w:tcPr>
          <w:p w:rsidR="00125056" w:rsidRPr="00B007A6" w:rsidRDefault="0012505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056" w:rsidRPr="00125056" w:rsidRDefault="00125056" w:rsidP="0012505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25056" w:rsidRPr="00EF76C1" w:rsidRDefault="00125056" w:rsidP="00125056">
      <w:pPr>
        <w:jc w:val="both"/>
        <w:rPr>
          <w:sz w:val="26"/>
          <w:szCs w:val="26"/>
        </w:rPr>
      </w:pPr>
      <w:r w:rsidRPr="00EF76C1">
        <w:rPr>
          <w:sz w:val="26"/>
          <w:szCs w:val="26"/>
        </w:rPr>
        <w:t xml:space="preserve">Председатель комиссии </w:t>
      </w:r>
      <w:r w:rsidRPr="00EF76C1">
        <w:rPr>
          <w:sz w:val="26"/>
          <w:szCs w:val="26"/>
        </w:rPr>
        <w:tab/>
      </w:r>
      <w:r w:rsidRPr="00EF76C1">
        <w:rPr>
          <w:sz w:val="26"/>
          <w:szCs w:val="26"/>
        </w:rPr>
        <w:tab/>
        <w:t xml:space="preserve">_________________              </w:t>
      </w:r>
      <w:r w:rsidR="00B31858">
        <w:rPr>
          <w:sz w:val="26"/>
          <w:szCs w:val="26"/>
        </w:rPr>
        <w:t xml:space="preserve">  </w:t>
      </w:r>
      <w:r w:rsidRPr="00EF76C1">
        <w:rPr>
          <w:sz w:val="26"/>
          <w:szCs w:val="26"/>
        </w:rPr>
        <w:t>__________________</w:t>
      </w:r>
    </w:p>
    <w:p w:rsidR="00125056" w:rsidRPr="00EF76C1" w:rsidRDefault="00125056" w:rsidP="00125056">
      <w:pPr>
        <w:jc w:val="both"/>
        <w:rPr>
          <w:sz w:val="26"/>
          <w:szCs w:val="26"/>
          <w:vertAlign w:val="superscript"/>
        </w:rPr>
      </w:pPr>
      <w:r w:rsidRPr="00EF76C1">
        <w:rPr>
          <w:sz w:val="26"/>
          <w:szCs w:val="26"/>
        </w:rPr>
        <w:t xml:space="preserve">                                                                   </w:t>
      </w:r>
      <w:r w:rsidRPr="00EF76C1">
        <w:rPr>
          <w:sz w:val="26"/>
          <w:szCs w:val="26"/>
          <w:vertAlign w:val="superscript"/>
        </w:rPr>
        <w:t xml:space="preserve">(подпись)             </w:t>
      </w:r>
      <w:r w:rsidR="00B31858">
        <w:rPr>
          <w:sz w:val="26"/>
          <w:szCs w:val="26"/>
          <w:vertAlign w:val="superscript"/>
        </w:rPr>
        <w:t xml:space="preserve">                              </w:t>
      </w:r>
      <w:r w:rsidRPr="00EF76C1">
        <w:rPr>
          <w:sz w:val="26"/>
          <w:szCs w:val="26"/>
          <w:vertAlign w:val="superscript"/>
        </w:rPr>
        <w:t>(расшифровка подписи)</w:t>
      </w:r>
    </w:p>
    <w:p w:rsidR="00125056" w:rsidRDefault="00125056" w:rsidP="00125056">
      <w:pPr>
        <w:jc w:val="both"/>
        <w:rPr>
          <w:sz w:val="26"/>
          <w:szCs w:val="26"/>
        </w:rPr>
      </w:pPr>
    </w:p>
    <w:p w:rsidR="00125056" w:rsidRDefault="00125056" w:rsidP="001250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_________________              </w:t>
      </w:r>
      <w:r w:rsidR="00B31858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</w:t>
      </w:r>
    </w:p>
    <w:p w:rsidR="00125056" w:rsidRDefault="00125056" w:rsidP="0012505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</w:t>
      </w:r>
      <w:r w:rsidR="00B31858">
        <w:rPr>
          <w:sz w:val="26"/>
          <w:szCs w:val="26"/>
          <w:vertAlign w:val="superscript"/>
        </w:rPr>
        <w:t xml:space="preserve">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125056" w:rsidRDefault="00125056" w:rsidP="00125056">
      <w:pPr>
        <w:jc w:val="both"/>
        <w:rPr>
          <w:sz w:val="26"/>
          <w:szCs w:val="26"/>
          <w:vertAlign w:val="superscript"/>
        </w:rPr>
      </w:pPr>
    </w:p>
    <w:p w:rsidR="00125056" w:rsidRDefault="00125056" w:rsidP="001250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                          _________________              </w:t>
      </w:r>
      <w:r w:rsidR="00B31858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</w:t>
      </w:r>
    </w:p>
    <w:p w:rsidR="00125056" w:rsidRDefault="00125056" w:rsidP="0012505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</w:t>
      </w:r>
      <w:r w:rsidR="00B31858">
        <w:rPr>
          <w:sz w:val="26"/>
          <w:szCs w:val="26"/>
          <w:vertAlign w:val="superscript"/>
        </w:rPr>
        <w:t xml:space="preserve">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125056" w:rsidRDefault="00125056" w:rsidP="00125056">
      <w:pPr>
        <w:jc w:val="both"/>
        <w:rPr>
          <w:sz w:val="26"/>
          <w:szCs w:val="26"/>
          <w:vertAlign w:val="superscript"/>
        </w:rPr>
      </w:pPr>
    </w:p>
    <w:p w:rsidR="00125056" w:rsidRDefault="00125056" w:rsidP="001250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_________________              </w:t>
      </w:r>
      <w:r w:rsidR="00B31858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</w:t>
      </w:r>
    </w:p>
    <w:p w:rsidR="00125056" w:rsidRDefault="00125056" w:rsidP="0012505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</w:t>
      </w:r>
      <w:r w:rsidR="00B31858">
        <w:rPr>
          <w:sz w:val="26"/>
          <w:szCs w:val="26"/>
          <w:vertAlign w:val="superscript"/>
        </w:rPr>
        <w:t xml:space="preserve"> 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125056" w:rsidRDefault="0012505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B007A6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5 </w:t>
      </w:r>
    </w:p>
    <w:p w:rsidR="00B007A6" w:rsidRDefault="00B007A6" w:rsidP="00B007A6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58133B">
        <w:rPr>
          <w:sz w:val="26"/>
          <w:szCs w:val="26"/>
        </w:rPr>
        <w:t>проведения конкурса на звание «Лучший народный дружинник» в 2018 году</w:t>
      </w:r>
    </w:p>
    <w:p w:rsidR="00B007A6" w:rsidRDefault="00B007A6" w:rsidP="00B007A6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</w:p>
    <w:p w:rsidR="00B007A6" w:rsidRPr="00814842" w:rsidRDefault="00B007A6" w:rsidP="00B007A6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B007A6" w:rsidRPr="00814842" w:rsidRDefault="00B007A6" w:rsidP="00B007A6">
      <w:pPr>
        <w:pStyle w:val="ConsPlusNormal"/>
        <w:ind w:left="7788" w:firstLine="708"/>
        <w:rPr>
          <w:rFonts w:ascii="Times New Roman" w:hAnsi="Times New Roman" w:cs="Times New Roman"/>
          <w:sz w:val="26"/>
          <w:szCs w:val="26"/>
        </w:rPr>
      </w:pPr>
    </w:p>
    <w:p w:rsidR="00B007A6" w:rsidRPr="00E13B73" w:rsidRDefault="00B007A6" w:rsidP="00B00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B007A6" w:rsidRPr="00E13B73" w:rsidRDefault="00B007A6" w:rsidP="00B00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оценок участников </w:t>
      </w:r>
      <w:r w:rsidRPr="00E13B73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B007A6" w:rsidRPr="00E13B73" w:rsidRDefault="00B007A6" w:rsidP="00B00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7A6">
        <w:rPr>
          <w:rFonts w:ascii="Times New Roman" w:hAnsi="Times New Roman" w:cs="Times New Roman"/>
          <w:sz w:val="24"/>
          <w:szCs w:val="24"/>
        </w:rPr>
        <w:t>«Лучший народный дружинник» в 2018 году</w:t>
      </w:r>
    </w:p>
    <w:p w:rsidR="00B007A6" w:rsidRPr="00E13B73" w:rsidRDefault="00B007A6" w:rsidP="00B0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07A6" w:rsidRPr="00E13B73" w:rsidRDefault="00B007A6" w:rsidP="00B0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2018 года</w:t>
      </w:r>
    </w:p>
    <w:p w:rsidR="00B007A6" w:rsidRPr="00E13B73" w:rsidRDefault="00B007A6" w:rsidP="00B0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ab/>
      </w:r>
      <w:r w:rsidRPr="00E13B73">
        <w:rPr>
          <w:rFonts w:ascii="Times New Roman" w:hAnsi="Times New Roman" w:cs="Times New Roman"/>
          <w:sz w:val="24"/>
          <w:szCs w:val="24"/>
        </w:rPr>
        <w:tab/>
      </w:r>
      <w:r w:rsidRPr="00E13B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07A6" w:rsidRPr="00E13B73" w:rsidRDefault="00B007A6" w:rsidP="00B00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2835"/>
        <w:gridCol w:w="1997"/>
        <w:gridCol w:w="1383"/>
      </w:tblGrid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B007A6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дружинника, участника конкурса</w:t>
            </w:r>
          </w:p>
        </w:tc>
        <w:tc>
          <w:tcPr>
            <w:tcW w:w="2835" w:type="dxa"/>
          </w:tcPr>
          <w:p w:rsidR="00B007A6" w:rsidRPr="00E13B73" w:rsidRDefault="00B007A6" w:rsidP="00B00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добровольной народной дружины, в которой состоит народный дружинник, участник конкурса</w:t>
            </w: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Итоговая оценка (сумма баллов)</w:t>
            </w: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73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B007A6" w:rsidRPr="00E13B73" w:rsidTr="00B007A6">
        <w:trPr>
          <w:trHeight w:val="179"/>
        </w:trPr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6" w:rsidRPr="00E13B73" w:rsidTr="00B007A6">
        <w:tc>
          <w:tcPr>
            <w:tcW w:w="510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07A6" w:rsidRPr="00E13B73" w:rsidRDefault="00B007A6" w:rsidP="00B3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7A6" w:rsidRDefault="00B007A6" w:rsidP="00B007A6">
      <w:pPr>
        <w:jc w:val="both"/>
        <w:rPr>
          <w:sz w:val="26"/>
          <w:szCs w:val="26"/>
        </w:rPr>
      </w:pPr>
    </w:p>
    <w:p w:rsidR="00B007A6" w:rsidRDefault="00B007A6" w:rsidP="00B007A6">
      <w:pPr>
        <w:jc w:val="both"/>
        <w:rPr>
          <w:sz w:val="26"/>
          <w:szCs w:val="26"/>
        </w:rPr>
      </w:pPr>
    </w:p>
    <w:p w:rsidR="00B007A6" w:rsidRDefault="00B007A6" w:rsidP="00B007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_________________              </w:t>
      </w:r>
      <w:r w:rsidR="00B31858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</w:t>
      </w:r>
    </w:p>
    <w:p w:rsidR="00B007A6" w:rsidRDefault="00B007A6" w:rsidP="00B007A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</w:t>
      </w:r>
      <w:r w:rsidR="00B31858">
        <w:rPr>
          <w:sz w:val="26"/>
          <w:szCs w:val="26"/>
          <w:vertAlign w:val="superscript"/>
        </w:rPr>
        <w:t xml:space="preserve"> 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B007A6" w:rsidRDefault="00B007A6" w:rsidP="00B007A6">
      <w:pPr>
        <w:jc w:val="both"/>
        <w:rPr>
          <w:sz w:val="26"/>
          <w:szCs w:val="26"/>
        </w:rPr>
      </w:pPr>
    </w:p>
    <w:p w:rsidR="00B007A6" w:rsidRDefault="00B007A6" w:rsidP="00B007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_________________              </w:t>
      </w:r>
      <w:r w:rsidR="00B31858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</w:t>
      </w:r>
    </w:p>
    <w:p w:rsidR="00B007A6" w:rsidRDefault="00B007A6" w:rsidP="00B007A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</w:t>
      </w:r>
      <w:r w:rsidR="00B31858">
        <w:rPr>
          <w:sz w:val="26"/>
          <w:szCs w:val="26"/>
          <w:vertAlign w:val="superscript"/>
        </w:rPr>
        <w:t xml:space="preserve">  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B007A6" w:rsidRDefault="00B007A6" w:rsidP="00B007A6">
      <w:pPr>
        <w:jc w:val="both"/>
        <w:rPr>
          <w:sz w:val="26"/>
          <w:szCs w:val="26"/>
          <w:vertAlign w:val="superscript"/>
        </w:rPr>
      </w:pPr>
    </w:p>
    <w:p w:rsidR="00B007A6" w:rsidRDefault="00B007A6" w:rsidP="00B007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                          _________________              </w:t>
      </w:r>
      <w:r w:rsidR="00B31858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</w:t>
      </w:r>
    </w:p>
    <w:p w:rsidR="00B007A6" w:rsidRDefault="00B007A6" w:rsidP="00B007A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</w:t>
      </w:r>
      <w:r w:rsidR="00B31858">
        <w:rPr>
          <w:sz w:val="26"/>
          <w:szCs w:val="26"/>
          <w:vertAlign w:val="superscript"/>
        </w:rPr>
        <w:t xml:space="preserve">                              </w:t>
      </w:r>
      <w:r>
        <w:rPr>
          <w:sz w:val="26"/>
          <w:szCs w:val="26"/>
          <w:vertAlign w:val="superscript"/>
        </w:rPr>
        <w:t>(расшифровка подписи)</w:t>
      </w:r>
    </w:p>
    <w:p w:rsidR="00B007A6" w:rsidRDefault="00B007A6" w:rsidP="00B007A6">
      <w:pPr>
        <w:jc w:val="both"/>
        <w:rPr>
          <w:sz w:val="26"/>
          <w:szCs w:val="26"/>
          <w:vertAlign w:val="superscript"/>
        </w:rPr>
      </w:pPr>
    </w:p>
    <w:p w:rsidR="00B007A6" w:rsidRDefault="00B007A6" w:rsidP="00B007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_________________              </w:t>
      </w:r>
      <w:r w:rsidR="00B31858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</w:t>
      </w:r>
    </w:p>
    <w:p w:rsidR="00B007A6" w:rsidRDefault="00B007A6" w:rsidP="00B007A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AA7683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</w:t>
      </w:r>
      <w:r w:rsidR="00B31858">
        <w:rPr>
          <w:sz w:val="26"/>
          <w:szCs w:val="26"/>
          <w:vertAlign w:val="superscript"/>
        </w:rPr>
        <w:t xml:space="preserve">                             </w:t>
      </w:r>
      <w:r>
        <w:rPr>
          <w:sz w:val="26"/>
          <w:szCs w:val="26"/>
          <w:vertAlign w:val="superscript"/>
        </w:rPr>
        <w:t xml:space="preserve"> (расшифровка подписи)</w:t>
      </w: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Default="00B007A6" w:rsidP="000F46AA">
      <w:pPr>
        <w:ind w:firstLine="567"/>
        <w:jc w:val="both"/>
        <w:rPr>
          <w:sz w:val="26"/>
          <w:szCs w:val="26"/>
        </w:rPr>
      </w:pPr>
    </w:p>
    <w:p w:rsidR="00B007A6" w:rsidRPr="00814842" w:rsidRDefault="00B007A6" w:rsidP="00B007A6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  <w:r w:rsidRPr="00814842">
        <w:rPr>
          <w:sz w:val="26"/>
          <w:szCs w:val="26"/>
        </w:rPr>
        <w:t xml:space="preserve"> </w:t>
      </w:r>
    </w:p>
    <w:p w:rsidR="00B007A6" w:rsidRPr="00814842" w:rsidRDefault="00B007A6" w:rsidP="00B007A6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t xml:space="preserve">к постановлению администрации Павловского муниципального района </w:t>
      </w:r>
    </w:p>
    <w:p w:rsidR="00B007A6" w:rsidRDefault="00B007A6" w:rsidP="00B007A6">
      <w:pPr>
        <w:ind w:left="5103"/>
        <w:jc w:val="both"/>
        <w:rPr>
          <w:sz w:val="26"/>
          <w:szCs w:val="26"/>
        </w:rPr>
      </w:pPr>
      <w:r w:rsidRPr="00814842">
        <w:rPr>
          <w:sz w:val="26"/>
          <w:szCs w:val="26"/>
        </w:rPr>
        <w:t>от «___» ________ 2018 года № ____</w:t>
      </w:r>
    </w:p>
    <w:p w:rsidR="00B31858" w:rsidRPr="00814842" w:rsidRDefault="00B31858" w:rsidP="00B007A6">
      <w:pPr>
        <w:ind w:left="5103"/>
        <w:jc w:val="both"/>
        <w:rPr>
          <w:sz w:val="26"/>
          <w:szCs w:val="26"/>
        </w:rPr>
      </w:pPr>
    </w:p>
    <w:p w:rsidR="00B31858" w:rsidRDefault="00B31858" w:rsidP="00B31858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B31858" w:rsidRDefault="00B31858" w:rsidP="00B31858">
      <w:pPr>
        <w:ind w:firstLine="567"/>
        <w:jc w:val="center"/>
        <w:rPr>
          <w:sz w:val="26"/>
          <w:szCs w:val="26"/>
        </w:rPr>
      </w:pPr>
      <w:r w:rsidRPr="00814842">
        <w:rPr>
          <w:sz w:val="26"/>
          <w:szCs w:val="26"/>
        </w:rPr>
        <w:t>комиссии по проведению конкурсов на звание «Лучшая народная дружина Павловского  муниципального района» и «Лучший народный дружинник»</w:t>
      </w:r>
      <w:r>
        <w:rPr>
          <w:sz w:val="26"/>
          <w:szCs w:val="26"/>
        </w:rPr>
        <w:t xml:space="preserve"> в 2018 году</w:t>
      </w:r>
    </w:p>
    <w:p w:rsidR="00B31858" w:rsidRDefault="00B31858" w:rsidP="00B31858">
      <w:pPr>
        <w:jc w:val="center"/>
        <w:rPr>
          <w:sz w:val="26"/>
          <w:szCs w:val="26"/>
        </w:rPr>
      </w:pPr>
    </w:p>
    <w:p w:rsidR="00B31858" w:rsidRDefault="00B31858" w:rsidP="00B31858">
      <w:pPr>
        <w:rPr>
          <w:sz w:val="26"/>
          <w:szCs w:val="26"/>
        </w:rPr>
      </w:pPr>
    </w:p>
    <w:p w:rsidR="00B31858" w:rsidRPr="00480549" w:rsidRDefault="00B31858" w:rsidP="00B31858">
      <w:pPr>
        <w:rPr>
          <w:sz w:val="26"/>
          <w:szCs w:val="26"/>
        </w:rPr>
      </w:pPr>
    </w:p>
    <w:p w:rsidR="00B31858" w:rsidRPr="00480549" w:rsidRDefault="00B31858" w:rsidP="00B31858">
      <w:pPr>
        <w:rPr>
          <w:sz w:val="26"/>
          <w:szCs w:val="26"/>
        </w:rPr>
      </w:pPr>
      <w:r w:rsidRPr="00480549">
        <w:rPr>
          <w:sz w:val="26"/>
          <w:szCs w:val="26"/>
        </w:rPr>
        <w:t>Рублевская Елена Николаевна</w:t>
      </w:r>
      <w:r w:rsidRPr="00480549">
        <w:rPr>
          <w:sz w:val="26"/>
          <w:szCs w:val="26"/>
        </w:rPr>
        <w:tab/>
      </w:r>
      <w:r w:rsidRPr="00480549">
        <w:rPr>
          <w:sz w:val="26"/>
          <w:szCs w:val="26"/>
        </w:rPr>
        <w:tab/>
      </w:r>
      <w:r w:rsidRPr="00480549">
        <w:rPr>
          <w:sz w:val="26"/>
          <w:szCs w:val="26"/>
        </w:rPr>
        <w:tab/>
        <w:t>Заместитель главы администрации</w:t>
      </w:r>
    </w:p>
    <w:p w:rsidR="00B31858" w:rsidRPr="00480549" w:rsidRDefault="00B31858" w:rsidP="00B31858">
      <w:pPr>
        <w:ind w:left="4950"/>
        <w:rPr>
          <w:sz w:val="26"/>
          <w:szCs w:val="26"/>
        </w:rPr>
      </w:pPr>
      <w:r w:rsidRPr="00480549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>, председатель комиссии</w:t>
      </w:r>
    </w:p>
    <w:p w:rsidR="00B31858" w:rsidRPr="00480549" w:rsidRDefault="00B31858" w:rsidP="00B31858"/>
    <w:p w:rsidR="00B31858" w:rsidRDefault="00B31858" w:rsidP="00B31858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Костромыгин Александр</w:t>
      </w:r>
    </w:p>
    <w:p w:rsidR="00B31858" w:rsidRDefault="00B31858" w:rsidP="00B31858">
      <w:pPr>
        <w:ind w:left="4950" w:hanging="4950"/>
        <w:jc w:val="both"/>
        <w:rPr>
          <w:sz w:val="26"/>
          <w:szCs w:val="26"/>
        </w:rPr>
      </w:pPr>
      <w:r>
        <w:rPr>
          <w:sz w:val="26"/>
          <w:szCs w:val="26"/>
        </w:rPr>
        <w:t>Александрович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Юрисконсульт МКУ «Служба обеспечения деятельности администрации Павловского муниципального района», секретарь комиссии</w:t>
      </w:r>
    </w:p>
    <w:p w:rsidR="00B31858" w:rsidRPr="005B799E" w:rsidRDefault="00B31858" w:rsidP="00B31858">
      <w:pPr>
        <w:tabs>
          <w:tab w:val="left" w:pos="2717"/>
        </w:tabs>
        <w:rPr>
          <w:sz w:val="26"/>
          <w:szCs w:val="26"/>
        </w:rPr>
      </w:pPr>
      <w:r w:rsidRPr="005B799E">
        <w:rPr>
          <w:sz w:val="26"/>
          <w:szCs w:val="26"/>
        </w:rPr>
        <w:t>Члены комиссии:</w:t>
      </w:r>
    </w:p>
    <w:p w:rsidR="00B31858" w:rsidRPr="005B799E" w:rsidRDefault="00B31858" w:rsidP="00B31858">
      <w:pPr>
        <w:tabs>
          <w:tab w:val="left" w:pos="2717"/>
        </w:tabs>
        <w:rPr>
          <w:sz w:val="26"/>
          <w:szCs w:val="26"/>
        </w:rPr>
      </w:pPr>
    </w:p>
    <w:p w:rsidR="00B31858" w:rsidRPr="005B799E" w:rsidRDefault="00B31858" w:rsidP="00B31858">
      <w:pPr>
        <w:rPr>
          <w:sz w:val="26"/>
          <w:szCs w:val="26"/>
        </w:rPr>
      </w:pPr>
    </w:p>
    <w:p w:rsidR="00B31858" w:rsidRPr="00754F09" w:rsidRDefault="008B637F" w:rsidP="008B637F">
      <w:pPr>
        <w:ind w:left="4950" w:hanging="4950"/>
        <w:jc w:val="both"/>
        <w:rPr>
          <w:sz w:val="26"/>
          <w:szCs w:val="26"/>
        </w:rPr>
      </w:pPr>
      <w:r w:rsidRPr="00754F09">
        <w:rPr>
          <w:sz w:val="26"/>
          <w:szCs w:val="26"/>
        </w:rPr>
        <w:t>Мельникова Анна Геннадьевна</w:t>
      </w:r>
      <w:r w:rsidRPr="00754F09">
        <w:rPr>
          <w:sz w:val="26"/>
          <w:szCs w:val="26"/>
        </w:rPr>
        <w:tab/>
      </w:r>
      <w:r w:rsidRPr="00754F09">
        <w:rPr>
          <w:sz w:val="26"/>
          <w:szCs w:val="26"/>
        </w:rPr>
        <w:tab/>
        <w:t>Начальник отдела правового обеспечения и противодействия коррупции администрации Павловского района</w:t>
      </w:r>
    </w:p>
    <w:p w:rsidR="008B637F" w:rsidRPr="00754F09" w:rsidRDefault="008B637F" w:rsidP="008B637F">
      <w:pPr>
        <w:ind w:left="4950" w:hanging="4950"/>
        <w:jc w:val="both"/>
        <w:rPr>
          <w:sz w:val="26"/>
          <w:szCs w:val="26"/>
        </w:rPr>
      </w:pPr>
    </w:p>
    <w:p w:rsidR="008B637F" w:rsidRPr="00754F09" w:rsidRDefault="008B637F" w:rsidP="008B637F">
      <w:pPr>
        <w:ind w:left="4950" w:hanging="4950"/>
        <w:jc w:val="both"/>
        <w:rPr>
          <w:sz w:val="26"/>
          <w:szCs w:val="26"/>
        </w:rPr>
      </w:pPr>
    </w:p>
    <w:p w:rsidR="008B637F" w:rsidRPr="00754F09" w:rsidRDefault="008B637F" w:rsidP="008B637F">
      <w:pPr>
        <w:ind w:left="4950" w:hanging="4950"/>
        <w:jc w:val="both"/>
        <w:rPr>
          <w:sz w:val="26"/>
          <w:szCs w:val="26"/>
        </w:rPr>
      </w:pPr>
      <w:r w:rsidRPr="00754F09">
        <w:rPr>
          <w:sz w:val="26"/>
          <w:szCs w:val="26"/>
        </w:rPr>
        <w:t>Ольшанская Ирина Сергеевна</w:t>
      </w:r>
      <w:r w:rsidRPr="00754F09">
        <w:rPr>
          <w:sz w:val="26"/>
          <w:szCs w:val="26"/>
        </w:rPr>
        <w:tab/>
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</w: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  <w:r w:rsidRPr="00754F09">
        <w:rPr>
          <w:sz w:val="26"/>
          <w:szCs w:val="26"/>
        </w:rPr>
        <w:t>Ефремов Андрей Сергеевич</w:t>
      </w:r>
      <w:r w:rsidRPr="00754F09">
        <w:rPr>
          <w:sz w:val="26"/>
          <w:szCs w:val="26"/>
        </w:rPr>
        <w:tab/>
        <w:t>Заместитель начальника полиции по охране общественного порядка отдела МВД России по Павловскому району подполковник полиции (по согласованию)</w:t>
      </w: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</w:p>
    <w:p w:rsidR="00754F09" w:rsidRPr="00754F09" w:rsidRDefault="00754F09" w:rsidP="008B637F">
      <w:pPr>
        <w:ind w:left="4950" w:hanging="4950"/>
        <w:jc w:val="both"/>
        <w:rPr>
          <w:sz w:val="26"/>
          <w:szCs w:val="26"/>
        </w:rPr>
      </w:pPr>
      <w:proofErr w:type="spellStart"/>
      <w:r w:rsidRPr="00754F09">
        <w:rPr>
          <w:sz w:val="26"/>
          <w:szCs w:val="26"/>
        </w:rPr>
        <w:lastRenderedPageBreak/>
        <w:t>Нетесова</w:t>
      </w:r>
      <w:proofErr w:type="spellEnd"/>
      <w:r w:rsidRPr="00754F09">
        <w:rPr>
          <w:sz w:val="26"/>
          <w:szCs w:val="26"/>
        </w:rPr>
        <w:t xml:space="preserve"> Александра Владимировна</w:t>
      </w:r>
      <w:r w:rsidRPr="00754F09">
        <w:rPr>
          <w:sz w:val="26"/>
          <w:szCs w:val="26"/>
        </w:rPr>
        <w:tab/>
        <w:t xml:space="preserve">Инспектор направления общественного порядка отдела МВД России по Павловскому району старший лейтенант полиции </w:t>
      </w:r>
    </w:p>
    <w:p w:rsidR="00754F09" w:rsidRDefault="00754F09" w:rsidP="00754F09">
      <w:pPr>
        <w:ind w:left="4950"/>
        <w:jc w:val="both"/>
        <w:rPr>
          <w:sz w:val="26"/>
          <w:szCs w:val="26"/>
        </w:rPr>
      </w:pPr>
      <w:r w:rsidRPr="00754F09">
        <w:rPr>
          <w:sz w:val="26"/>
          <w:szCs w:val="26"/>
        </w:rPr>
        <w:t>(по согласованию)</w:t>
      </w:r>
    </w:p>
    <w:p w:rsidR="00754F09" w:rsidRDefault="00754F09" w:rsidP="00754F09">
      <w:pPr>
        <w:ind w:left="4950"/>
        <w:jc w:val="both"/>
        <w:rPr>
          <w:sz w:val="26"/>
          <w:szCs w:val="26"/>
        </w:rPr>
      </w:pPr>
    </w:p>
    <w:p w:rsidR="00754F09" w:rsidRDefault="00754F09" w:rsidP="00754F09">
      <w:pPr>
        <w:ind w:left="4950"/>
        <w:jc w:val="both"/>
        <w:rPr>
          <w:sz w:val="26"/>
          <w:szCs w:val="26"/>
        </w:rPr>
      </w:pPr>
    </w:p>
    <w:p w:rsidR="00754F09" w:rsidRPr="00754F09" w:rsidRDefault="00754F09" w:rsidP="00754F0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Нежельская</w:t>
      </w:r>
      <w:proofErr w:type="spellEnd"/>
      <w:r>
        <w:rPr>
          <w:sz w:val="26"/>
          <w:szCs w:val="26"/>
        </w:rPr>
        <w:t xml:space="preserve"> Татьяна Михайловна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Председатель </w:t>
      </w:r>
      <w:r w:rsidRPr="00754F09">
        <w:rPr>
          <w:sz w:val="26"/>
          <w:szCs w:val="26"/>
        </w:rPr>
        <w:t>Общественной палаты</w:t>
      </w:r>
    </w:p>
    <w:p w:rsidR="00754F09" w:rsidRPr="00754F09" w:rsidRDefault="00754F09" w:rsidP="00754F09">
      <w:pPr>
        <w:ind w:left="4248" w:firstLine="708"/>
        <w:jc w:val="both"/>
        <w:rPr>
          <w:sz w:val="26"/>
          <w:szCs w:val="26"/>
        </w:rPr>
      </w:pPr>
      <w:r w:rsidRPr="00754F09">
        <w:rPr>
          <w:sz w:val="26"/>
          <w:szCs w:val="26"/>
        </w:rPr>
        <w:t>Павловского района</w:t>
      </w:r>
    </w:p>
    <w:p w:rsidR="00B31858" w:rsidRDefault="00B31858" w:rsidP="00B31858">
      <w:pPr>
        <w:rPr>
          <w:color w:val="FF0000"/>
          <w:sz w:val="26"/>
          <w:szCs w:val="26"/>
        </w:rPr>
      </w:pPr>
    </w:p>
    <w:p w:rsidR="00B31858" w:rsidRDefault="00B31858" w:rsidP="00B31858">
      <w:pPr>
        <w:rPr>
          <w:color w:val="FF0000"/>
          <w:sz w:val="26"/>
          <w:szCs w:val="26"/>
        </w:rPr>
      </w:pPr>
    </w:p>
    <w:p w:rsidR="00B31858" w:rsidRDefault="00B31858" w:rsidP="00B31858">
      <w:pPr>
        <w:rPr>
          <w:color w:val="FF0000"/>
          <w:sz w:val="26"/>
          <w:szCs w:val="26"/>
        </w:rPr>
      </w:pPr>
    </w:p>
    <w:p w:rsidR="00B31858" w:rsidRDefault="00B31858" w:rsidP="00B31858">
      <w:pPr>
        <w:rPr>
          <w:sz w:val="26"/>
          <w:szCs w:val="26"/>
        </w:rPr>
      </w:pPr>
    </w:p>
    <w:p w:rsidR="00B31858" w:rsidRDefault="00B31858" w:rsidP="00B31858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B31858" w:rsidRDefault="00B31858" w:rsidP="00B31858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Ю.Ф. Русинов</w:t>
      </w:r>
    </w:p>
    <w:p w:rsidR="00B31858" w:rsidRPr="00AA7683" w:rsidRDefault="00B31858" w:rsidP="000F46AA">
      <w:pPr>
        <w:ind w:firstLine="567"/>
        <w:jc w:val="both"/>
        <w:rPr>
          <w:sz w:val="26"/>
          <w:szCs w:val="26"/>
        </w:rPr>
      </w:pPr>
    </w:p>
    <w:sectPr w:rsidR="00B31858" w:rsidRPr="00AA7683" w:rsidSect="007B725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725D"/>
    <w:rsid w:val="000A3547"/>
    <w:rsid w:val="000F4316"/>
    <w:rsid w:val="000F46AA"/>
    <w:rsid w:val="001007E1"/>
    <w:rsid w:val="00106A83"/>
    <w:rsid w:val="00112D25"/>
    <w:rsid w:val="00124093"/>
    <w:rsid w:val="00125056"/>
    <w:rsid w:val="00144F26"/>
    <w:rsid w:val="00201C3D"/>
    <w:rsid w:val="002116D4"/>
    <w:rsid w:val="002247AD"/>
    <w:rsid w:val="002A6EBF"/>
    <w:rsid w:val="002B66B2"/>
    <w:rsid w:val="002E0ACA"/>
    <w:rsid w:val="00313358"/>
    <w:rsid w:val="00365AED"/>
    <w:rsid w:val="00373A1C"/>
    <w:rsid w:val="00384C29"/>
    <w:rsid w:val="00435CA0"/>
    <w:rsid w:val="004D3EE5"/>
    <w:rsid w:val="004E117B"/>
    <w:rsid w:val="005721A8"/>
    <w:rsid w:val="0058133B"/>
    <w:rsid w:val="005947AF"/>
    <w:rsid w:val="005A4B84"/>
    <w:rsid w:val="0067251A"/>
    <w:rsid w:val="006A7339"/>
    <w:rsid w:val="006E71E8"/>
    <w:rsid w:val="007027D4"/>
    <w:rsid w:val="00730DC0"/>
    <w:rsid w:val="007521B7"/>
    <w:rsid w:val="00754F09"/>
    <w:rsid w:val="007842B8"/>
    <w:rsid w:val="00795326"/>
    <w:rsid w:val="007A42F6"/>
    <w:rsid w:val="007B725D"/>
    <w:rsid w:val="007D3580"/>
    <w:rsid w:val="00814146"/>
    <w:rsid w:val="00814842"/>
    <w:rsid w:val="0084307D"/>
    <w:rsid w:val="0086119C"/>
    <w:rsid w:val="008B637F"/>
    <w:rsid w:val="008B6635"/>
    <w:rsid w:val="009C144E"/>
    <w:rsid w:val="00A019DB"/>
    <w:rsid w:val="00A7743B"/>
    <w:rsid w:val="00AA252D"/>
    <w:rsid w:val="00AA7683"/>
    <w:rsid w:val="00AC58D4"/>
    <w:rsid w:val="00B007A6"/>
    <w:rsid w:val="00B31858"/>
    <w:rsid w:val="00B55A91"/>
    <w:rsid w:val="00B661C0"/>
    <w:rsid w:val="00B756C9"/>
    <w:rsid w:val="00B91177"/>
    <w:rsid w:val="00B97D5C"/>
    <w:rsid w:val="00BD6797"/>
    <w:rsid w:val="00C91EDF"/>
    <w:rsid w:val="00CC7956"/>
    <w:rsid w:val="00CD3F19"/>
    <w:rsid w:val="00D304E5"/>
    <w:rsid w:val="00D72F8B"/>
    <w:rsid w:val="00D75E50"/>
    <w:rsid w:val="00DD33D1"/>
    <w:rsid w:val="00E02387"/>
    <w:rsid w:val="00E42CCD"/>
    <w:rsid w:val="00E568CB"/>
    <w:rsid w:val="00EC756E"/>
    <w:rsid w:val="00EF76C1"/>
    <w:rsid w:val="00F3161C"/>
    <w:rsid w:val="00F52653"/>
    <w:rsid w:val="00F6368F"/>
    <w:rsid w:val="00F761C3"/>
    <w:rsid w:val="00F80DEB"/>
    <w:rsid w:val="00F81C98"/>
    <w:rsid w:val="00FB1117"/>
    <w:rsid w:val="00FD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D33D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4">
    <w:name w:val="Body Text Indent"/>
    <w:basedOn w:val="a"/>
    <w:link w:val="a5"/>
    <w:unhideWhenUsed/>
    <w:rsid w:val="0084307D"/>
    <w:pPr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4307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484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1484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DC0"/>
    <w:pPr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63FE-8B14-46CC-A4B6-D21C53EA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20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7</cp:revision>
  <cp:lastPrinted>2018-06-07T14:02:00Z</cp:lastPrinted>
  <dcterms:created xsi:type="dcterms:W3CDTF">2018-02-27T11:45:00Z</dcterms:created>
  <dcterms:modified xsi:type="dcterms:W3CDTF">2018-06-22T14:22:00Z</dcterms:modified>
</cp:coreProperties>
</file>