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CA" w:rsidRDefault="004F15CA" w:rsidP="004F15CA">
      <w:pPr>
        <w:pStyle w:val="a3"/>
      </w:pPr>
    </w:p>
    <w:p w:rsidR="004F15CA" w:rsidRDefault="004F15CA" w:rsidP="004F15CA">
      <w:pPr>
        <w:pStyle w:val="a3"/>
      </w:pPr>
    </w:p>
    <w:p w:rsidR="004F15CA" w:rsidRDefault="004F15CA" w:rsidP="004F15CA">
      <w:pPr>
        <w:pStyle w:val="a3"/>
      </w:pPr>
    </w:p>
    <w:p w:rsidR="004F15CA" w:rsidRDefault="004F15CA" w:rsidP="004F15CA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-719455</wp:posOffset>
            </wp:positionV>
            <wp:extent cx="646430" cy="809625"/>
            <wp:effectExtent l="19050" t="0" r="1270" b="0"/>
            <wp:wrapNone/>
            <wp:docPr id="1" name="Рисунок 3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15CA" w:rsidRDefault="004F15CA" w:rsidP="004F15CA">
      <w:pPr>
        <w:pStyle w:val="a3"/>
      </w:pPr>
      <w:r>
        <w:t xml:space="preserve">АДМИНИСТРАЦИЯ </w:t>
      </w:r>
    </w:p>
    <w:p w:rsidR="004F15CA" w:rsidRDefault="004F15CA" w:rsidP="004F15CA">
      <w:pPr>
        <w:pStyle w:val="a3"/>
      </w:pPr>
      <w:r>
        <w:t>ПАВЛОВСКОГО МУНИЦИПАЛЬНОГО РАЙОНА</w:t>
      </w:r>
    </w:p>
    <w:p w:rsidR="004F15CA" w:rsidRDefault="004F15CA" w:rsidP="004F15CA">
      <w:pPr>
        <w:pStyle w:val="1"/>
        <w:jc w:val="center"/>
      </w:pPr>
      <w:r>
        <w:rPr>
          <w:b/>
          <w:bCs/>
        </w:rPr>
        <w:t>ВОРОНЕЖСКОЙ ОБЛАСТИ</w:t>
      </w:r>
    </w:p>
    <w:p w:rsidR="004F15CA" w:rsidRDefault="004F15CA" w:rsidP="004F15CA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ПОСТАНОВЛЕНИЕ</w:t>
      </w:r>
    </w:p>
    <w:p w:rsidR="004F15CA" w:rsidRDefault="004F15CA" w:rsidP="004F15CA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</w:pPr>
    </w:p>
    <w:p w:rsidR="004F15CA" w:rsidRDefault="004F15CA" w:rsidP="004F15CA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  <w:t>ПРОЕКТ</w:t>
      </w:r>
    </w:p>
    <w:p w:rsidR="004F15CA" w:rsidRDefault="004F15CA" w:rsidP="004F15CA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4F15CA" w:rsidRDefault="004F15CA" w:rsidP="004F15CA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>от ________________ № __________________</w:t>
      </w:r>
    </w:p>
    <w:p w:rsidR="004F15CA" w:rsidRDefault="004F15CA" w:rsidP="004F15CA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 xml:space="preserve">                </w:t>
      </w:r>
    </w:p>
    <w:p w:rsidR="004F15CA" w:rsidRDefault="004F15CA" w:rsidP="004F15CA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 xml:space="preserve">                           г. Павловск</w:t>
      </w:r>
    </w:p>
    <w:p w:rsidR="007A299F" w:rsidRDefault="007A299F" w:rsidP="007A29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299F" w:rsidRPr="00421241" w:rsidRDefault="007A299F" w:rsidP="007A299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7A299F" w:rsidRPr="00421241" w:rsidRDefault="007A299F" w:rsidP="007A299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</w:t>
      </w:r>
      <w:proofErr w:type="gramEnd"/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</w:p>
    <w:p w:rsidR="007A299F" w:rsidRDefault="007A299F" w:rsidP="007A299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от 18.12.2013 </w:t>
      </w: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№ 950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</w:t>
      </w:r>
    </w:p>
    <w:p w:rsidR="007A299F" w:rsidRDefault="007A299F" w:rsidP="007A299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A299F" w:rsidRDefault="007A299F" w:rsidP="007A299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муниципального района</w:t>
      </w: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299F" w:rsidRPr="00421241" w:rsidRDefault="007A299F" w:rsidP="007A299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Воронежской области </w:t>
      </w: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«Содействие </w:t>
      </w:r>
    </w:p>
    <w:p w:rsidR="007A299F" w:rsidRPr="00421241" w:rsidRDefault="007A299F" w:rsidP="007A299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муниципальных образований и </w:t>
      </w:r>
    </w:p>
    <w:p w:rsidR="007A299F" w:rsidRPr="00421241" w:rsidRDefault="007A299F" w:rsidP="007A299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самоуправления»</w:t>
      </w:r>
    </w:p>
    <w:p w:rsidR="007A299F" w:rsidRPr="00421241" w:rsidRDefault="007A299F" w:rsidP="007A2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299F" w:rsidRPr="00421241" w:rsidRDefault="007A299F" w:rsidP="007A2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299F" w:rsidRPr="00421241" w:rsidRDefault="007A299F" w:rsidP="007A2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ст. 179 Бюджетного кодекса Российской Федерации,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решением Совета народных депутатов Павловс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кого муниципального района </w:t>
      </w:r>
      <w:r w:rsidRPr="007A29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26.12.2017 № 348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«Об утверждении бюджета Павловского муниципального район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 на 2018 год и на плановый период 2019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годов», постановлением администрации Павловского муниципального района от 11.10.2013 № 777                   «Об утверждении Порядка принятия решений о разработке, реализации и оценке эффективности муниципальных программ Павловского муниципального</w:t>
      </w:r>
      <w:proofErr w:type="gramEnd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района», в целях повышения эффективности программных мероприятий по развитию муниципальных образований Павловского муниципального района, администрация Павловского муниципального района </w:t>
      </w:r>
    </w:p>
    <w:p w:rsidR="007A299F" w:rsidRPr="00421241" w:rsidRDefault="007A299F" w:rsidP="007A299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299F" w:rsidRPr="00421241" w:rsidRDefault="007A299F" w:rsidP="007A299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7A299F" w:rsidRPr="00421241" w:rsidRDefault="007A299F" w:rsidP="007A2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299F" w:rsidRPr="00421241" w:rsidRDefault="007A299F" w:rsidP="007A299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Внести в муниципальную программу Павловского муниципального района Воронежской области «Содействие развитию муниципальных образований и местного самоуправления», утвержденную постановлением администрации Павловского муниципального района от 18.12.2013 № 950 «Об утверждении муниципальной программы Павловского муниципального района Воронежской области «Содействие развитию муниципальных образований и местного самоуправления» следующие изменения:</w:t>
      </w:r>
    </w:p>
    <w:p w:rsidR="007A299F" w:rsidRPr="00421241" w:rsidRDefault="007A299F" w:rsidP="007A299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В </w:t>
      </w:r>
      <w:proofErr w:type="gramStart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Паспорте</w:t>
      </w:r>
      <w:proofErr w:type="gramEnd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 программы:</w:t>
      </w:r>
    </w:p>
    <w:p w:rsidR="007A299F" w:rsidRDefault="007A299F" w:rsidP="007A299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1.1.1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94A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Строку «Подпрограммы муниципальной программы и основные мероприятия»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:rsidR="007A299F" w:rsidRDefault="007A299F" w:rsidP="007A299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4"/>
        <w:gridCol w:w="4734"/>
      </w:tblGrid>
      <w:tr w:rsidR="007A299F" w:rsidTr="007A299F">
        <w:trPr>
          <w:trHeight w:val="360"/>
        </w:trPr>
        <w:tc>
          <w:tcPr>
            <w:tcW w:w="4764" w:type="dxa"/>
          </w:tcPr>
          <w:p w:rsidR="007A299F" w:rsidRPr="00C63A4E" w:rsidRDefault="007A299F" w:rsidP="007A299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A4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4734" w:type="dxa"/>
          </w:tcPr>
          <w:p w:rsidR="007A299F" w:rsidRPr="00C63A4E" w:rsidRDefault="007A299F" w:rsidP="007A299F">
            <w:pPr>
              <w:pStyle w:val="a8"/>
              <w:tabs>
                <w:tab w:val="left" w:pos="720"/>
              </w:tabs>
              <w:spacing w:before="0" w:beforeAutospacing="0" w:after="0" w:afterAutospacing="0"/>
              <w:rPr>
                <w:bCs/>
              </w:rPr>
            </w:pPr>
            <w:r w:rsidRPr="00C63A4E">
              <w:rPr>
                <w:bCs/>
              </w:rPr>
              <w:t>Основные мероприятия:</w:t>
            </w:r>
          </w:p>
          <w:p w:rsidR="007A299F" w:rsidRPr="00C63A4E" w:rsidRDefault="007A299F" w:rsidP="007A299F">
            <w:pPr>
              <w:pStyle w:val="a8"/>
              <w:tabs>
                <w:tab w:val="left" w:pos="720"/>
              </w:tabs>
              <w:spacing w:before="0" w:beforeAutospacing="0" w:after="0" w:afterAutospacing="0"/>
              <w:rPr>
                <w:bCs/>
              </w:rPr>
            </w:pPr>
            <w:r w:rsidRPr="00C63A4E">
              <w:rPr>
                <w:bCs/>
              </w:rPr>
              <w:t xml:space="preserve"> 1. Выделение за счёт средств бюджета Павловского муниципального района грантов поселениям Павловского муниципального района по результатам оценки эффективности развития поселений;</w:t>
            </w:r>
          </w:p>
          <w:p w:rsidR="007A299F" w:rsidRPr="00C63A4E" w:rsidRDefault="007A299F" w:rsidP="007A299F">
            <w:pPr>
              <w:pStyle w:val="a8"/>
              <w:tabs>
                <w:tab w:val="left" w:pos="720"/>
              </w:tabs>
              <w:spacing w:before="0" w:beforeAutospacing="0" w:after="0" w:afterAutospacing="0"/>
              <w:rPr>
                <w:bCs/>
              </w:rPr>
            </w:pPr>
            <w:r w:rsidRPr="00C63A4E">
              <w:rPr>
                <w:bCs/>
              </w:rPr>
              <w:t xml:space="preserve"> 2. Развитие систем</w:t>
            </w:r>
            <w:r>
              <w:rPr>
                <w:bCs/>
              </w:rPr>
              <w:t xml:space="preserve"> водоснабжения и водоотведения поселений</w:t>
            </w:r>
            <w:r w:rsidRPr="00C63A4E">
              <w:rPr>
                <w:bCs/>
              </w:rPr>
              <w:t xml:space="preserve"> Павловского муниципального района;</w:t>
            </w:r>
          </w:p>
          <w:p w:rsidR="007A299F" w:rsidRPr="00C63A4E" w:rsidRDefault="007A299F" w:rsidP="007A299F">
            <w:pPr>
              <w:pStyle w:val="a8"/>
              <w:tabs>
                <w:tab w:val="left" w:pos="720"/>
              </w:tabs>
              <w:spacing w:before="0" w:beforeAutospacing="0" w:after="0" w:afterAutospacing="0"/>
              <w:rPr>
                <w:bCs/>
              </w:rPr>
            </w:pPr>
            <w:r w:rsidRPr="00C63A4E">
              <w:rPr>
                <w:bCs/>
              </w:rPr>
              <w:t xml:space="preserve"> 3. Строительство газопровода низкого давления по</w:t>
            </w:r>
            <w:r>
              <w:rPr>
                <w:bCs/>
              </w:rPr>
              <w:t xml:space="preserve"> сельским </w:t>
            </w:r>
            <w:r w:rsidRPr="00C63A4E">
              <w:rPr>
                <w:bCs/>
              </w:rPr>
              <w:t>поселениям Павловского муниципального района;</w:t>
            </w:r>
          </w:p>
          <w:p w:rsidR="007A299F" w:rsidRPr="00C63A4E" w:rsidRDefault="007A299F" w:rsidP="007A299F">
            <w:pPr>
              <w:pStyle w:val="a8"/>
              <w:tabs>
                <w:tab w:val="left" w:pos="720"/>
              </w:tabs>
              <w:spacing w:before="0" w:beforeAutospacing="0" w:after="0" w:afterAutospacing="0"/>
              <w:rPr>
                <w:bCs/>
              </w:rPr>
            </w:pPr>
            <w:r w:rsidRPr="00C63A4E">
              <w:rPr>
                <w:bCs/>
              </w:rPr>
              <w:t xml:space="preserve"> 4. Повышение комфортности и упрощение процедур получения гражданами государственных и муниципальных услуг;</w:t>
            </w:r>
          </w:p>
          <w:p w:rsidR="007A299F" w:rsidRPr="00C63A4E" w:rsidRDefault="007A299F" w:rsidP="007A299F">
            <w:pPr>
              <w:pStyle w:val="a8"/>
              <w:tabs>
                <w:tab w:val="left" w:pos="720"/>
              </w:tabs>
              <w:spacing w:before="0" w:beforeAutospacing="0" w:after="0" w:afterAutospacing="0"/>
              <w:rPr>
                <w:bCs/>
              </w:rPr>
            </w:pPr>
            <w:r w:rsidRPr="00C63A4E">
              <w:rPr>
                <w:bCs/>
              </w:rPr>
              <w:t xml:space="preserve"> 5. Ремонт и благоустройство </w:t>
            </w:r>
            <w:proofErr w:type="gramStart"/>
            <w:r w:rsidRPr="00C63A4E">
              <w:rPr>
                <w:bCs/>
              </w:rPr>
              <w:t>военно-мемориальных</w:t>
            </w:r>
            <w:proofErr w:type="gramEnd"/>
            <w:r w:rsidRPr="00C63A4E">
              <w:rPr>
                <w:bCs/>
              </w:rPr>
              <w:t xml:space="preserve"> объектов;</w:t>
            </w:r>
          </w:p>
          <w:p w:rsidR="007A299F" w:rsidRPr="00C63A4E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F731A">
              <w:rPr>
                <w:rFonts w:ascii="Times New Roman" w:hAnsi="Times New Roman" w:cs="Times New Roman"/>
                <w:bCs/>
                <w:sz w:val="24"/>
                <w:szCs w:val="24"/>
              </w:rPr>
              <w:t>6. Энергосбережение и повышение энергетической эффективности в системе наружного освещения;</w:t>
            </w:r>
          </w:p>
          <w:p w:rsidR="007A299F" w:rsidRPr="00C63A4E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7. Осуществление дорожной деятельности в отношении автомобильных дорог местного значения в Павловском муниципальном районе;</w:t>
            </w:r>
          </w:p>
          <w:p w:rsidR="007A299F" w:rsidRPr="00C63A4E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8. Развитие градостроительной деятельности поселений Павловского муниципального района;</w:t>
            </w:r>
          </w:p>
          <w:p w:rsidR="007A299F" w:rsidRPr="00C63A4E" w:rsidRDefault="007A299F" w:rsidP="007A29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9. Проведение районного конкурса «Самое красивое село Павловского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3A4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района»;</w:t>
            </w:r>
          </w:p>
          <w:p w:rsidR="007A299F" w:rsidRPr="00C63A4E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E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Pr="00C63A4E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территорий поселений Павловского муниципального района;</w:t>
            </w:r>
          </w:p>
          <w:p w:rsidR="007A299F" w:rsidRPr="00C63A4E" w:rsidRDefault="007A299F" w:rsidP="007A299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A4E">
              <w:rPr>
                <w:rFonts w:ascii="Times New Roman" w:hAnsi="Times New Roman" w:cs="Times New Roman"/>
                <w:sz w:val="24"/>
                <w:szCs w:val="24"/>
              </w:rPr>
              <w:t>11. Развитие территориального общественного самоуправления в поселениях Павловского муниципального района.</w:t>
            </w:r>
          </w:p>
        </w:tc>
      </w:tr>
    </w:tbl>
    <w:p w:rsidR="007A299F" w:rsidRDefault="007A299F" w:rsidP="007A299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».</w:t>
      </w:r>
    </w:p>
    <w:p w:rsidR="007A299F" w:rsidRPr="00E94084" w:rsidRDefault="007A299F" w:rsidP="007A299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084">
        <w:rPr>
          <w:rFonts w:ascii="Times New Roman" w:hAnsi="Times New Roman" w:cs="Times New Roman"/>
          <w:color w:val="000000" w:themeColor="text1"/>
          <w:sz w:val="26"/>
          <w:szCs w:val="26"/>
        </w:rPr>
        <w:t>1.1.2. Строку «Цель муниципальной программы» дополнить строкой:</w:t>
      </w:r>
    </w:p>
    <w:p w:rsidR="007A299F" w:rsidRPr="00E94084" w:rsidRDefault="007A299F" w:rsidP="007A299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08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p w:rsidR="007A299F" w:rsidRPr="00E94084" w:rsidRDefault="007A299F" w:rsidP="007A299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084">
        <w:rPr>
          <w:rFonts w:ascii="Times New Roman" w:hAnsi="Times New Roman" w:cs="Times New Roman"/>
          <w:color w:val="000000" w:themeColor="text1"/>
          <w:sz w:val="26"/>
          <w:szCs w:val="26"/>
        </w:rPr>
        <w:t>10. Создание стимулов для реализации права участия населения в осуществлении местного самоуправления, роста вклада населения в формирование социально - экономического развития территории и развития институтов гражданского общества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A299F" w:rsidRPr="00E94084" w:rsidRDefault="007A299F" w:rsidP="007A299F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084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7A299F" w:rsidRPr="00E94084" w:rsidRDefault="007A299F" w:rsidP="007A299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4084">
        <w:rPr>
          <w:rFonts w:ascii="Times New Roman" w:hAnsi="Times New Roman" w:cs="Times New Roman"/>
          <w:color w:val="000000" w:themeColor="text1"/>
          <w:sz w:val="26"/>
          <w:szCs w:val="26"/>
        </w:rPr>
        <w:t>1.1.3. Строку «Целевые индикаторы и показатели муниципальной программы» изложить в следующей редакции:</w:t>
      </w:r>
    </w:p>
    <w:p w:rsidR="007A299F" w:rsidRDefault="007A299F" w:rsidP="007A299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4"/>
        <w:gridCol w:w="4170"/>
      </w:tblGrid>
      <w:tr w:rsidR="007A299F" w:rsidRPr="00E94084" w:rsidTr="007A299F">
        <w:trPr>
          <w:trHeight w:val="150"/>
        </w:trPr>
        <w:tc>
          <w:tcPr>
            <w:tcW w:w="5334" w:type="dxa"/>
          </w:tcPr>
          <w:p w:rsidR="007A299F" w:rsidRPr="00E94084" w:rsidRDefault="007A299F" w:rsidP="007A299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08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Pr="00E94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4170" w:type="dxa"/>
          </w:tcPr>
          <w:p w:rsidR="007A299F" w:rsidRPr="00E94084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Доля протяжённости освещённых </w:t>
            </w:r>
            <w:r w:rsidRPr="00E94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улиц, проездов, набережных к </w:t>
            </w:r>
            <w:r w:rsidRPr="00E94084">
              <w:rPr>
                <w:rFonts w:ascii="Times New Roman" w:hAnsi="Times New Roman" w:cs="Times New Roman"/>
                <w:sz w:val="24"/>
                <w:szCs w:val="24"/>
              </w:rPr>
              <w:t>их общей протяжённости;</w:t>
            </w:r>
          </w:p>
          <w:p w:rsidR="007A299F" w:rsidRPr="00E94084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4">
              <w:rPr>
                <w:rFonts w:ascii="Times New Roman" w:hAnsi="Times New Roman" w:cs="Times New Roman"/>
                <w:sz w:val="24"/>
                <w:szCs w:val="24"/>
              </w:rPr>
              <w:t xml:space="preserve"> 2. Обеспеченность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E94084">
              <w:rPr>
                <w:rFonts w:ascii="Times New Roman" w:hAnsi="Times New Roman" w:cs="Times New Roman"/>
                <w:sz w:val="24"/>
                <w:szCs w:val="24"/>
              </w:rPr>
              <w:t>населения питьевой водой;</w:t>
            </w:r>
          </w:p>
          <w:p w:rsidR="007A299F" w:rsidRPr="00E94084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4">
              <w:rPr>
                <w:rFonts w:ascii="Times New Roman" w:hAnsi="Times New Roman" w:cs="Times New Roman"/>
                <w:sz w:val="24"/>
                <w:szCs w:val="24"/>
              </w:rPr>
              <w:t xml:space="preserve"> 3. Уровень газификации домов сетевым газом;</w:t>
            </w:r>
          </w:p>
          <w:p w:rsidR="007A299F" w:rsidRPr="00E94084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4">
              <w:rPr>
                <w:rFonts w:ascii="Times New Roman" w:hAnsi="Times New Roman" w:cs="Times New Roman"/>
                <w:sz w:val="24"/>
                <w:szCs w:val="24"/>
              </w:rPr>
              <w:t xml:space="preserve"> 4. Выполнение запланированных и выплаченных грантов;</w:t>
            </w:r>
          </w:p>
          <w:p w:rsidR="007A299F" w:rsidRPr="00E94084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4">
              <w:rPr>
                <w:rFonts w:ascii="Times New Roman" w:hAnsi="Times New Roman" w:cs="Times New Roman"/>
                <w:sz w:val="24"/>
                <w:szCs w:val="24"/>
              </w:rPr>
              <w:t xml:space="preserve"> 5. Мониторинг использования грантов поселениями Павловского муниципального района;</w:t>
            </w:r>
          </w:p>
          <w:p w:rsidR="007A299F" w:rsidRPr="00E94084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4">
              <w:rPr>
                <w:rFonts w:ascii="Times New Roman" w:hAnsi="Times New Roman" w:cs="Times New Roman"/>
                <w:sz w:val="24"/>
                <w:szCs w:val="24"/>
              </w:rPr>
              <w:t xml:space="preserve"> 6. Доля граждан, имеющих доступ к получению государственных и муниципальных услуг по принципу «одного окна», в том числе в многофункциональных центрах;</w:t>
            </w:r>
          </w:p>
          <w:p w:rsidR="007A299F" w:rsidRPr="00E94084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4">
              <w:rPr>
                <w:rFonts w:ascii="Times New Roman" w:hAnsi="Times New Roman" w:cs="Times New Roman"/>
                <w:sz w:val="24"/>
                <w:szCs w:val="24"/>
              </w:rPr>
              <w:t xml:space="preserve"> 7. Сокращение времени ожидания в очереди при обращении заявителя в органы местного самоуправления для получения государственных и муниципальных услуг;</w:t>
            </w:r>
          </w:p>
          <w:p w:rsidR="007A299F" w:rsidRPr="00E94084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4">
              <w:rPr>
                <w:rFonts w:ascii="Times New Roman" w:hAnsi="Times New Roman" w:cs="Times New Roman"/>
                <w:sz w:val="24"/>
                <w:szCs w:val="24"/>
              </w:rPr>
              <w:t xml:space="preserve"> 8. Уровень удовлетворенности граждан качеством предоставления государственных и муниципальных услуг;</w:t>
            </w:r>
          </w:p>
          <w:p w:rsidR="007A299F" w:rsidRPr="00E94084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4">
              <w:rPr>
                <w:rFonts w:ascii="Times New Roman" w:hAnsi="Times New Roman" w:cs="Times New Roman"/>
                <w:sz w:val="24"/>
                <w:szCs w:val="24"/>
              </w:rPr>
              <w:t xml:space="preserve"> 9. Количество отремонтированных и благоустроенных воинских захоронений и военно-мемориальных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r w:rsidRPr="00E940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A299F" w:rsidRPr="00E94084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4">
              <w:rPr>
                <w:rFonts w:ascii="Times New Roman" w:hAnsi="Times New Roman" w:cs="Times New Roman"/>
                <w:sz w:val="24"/>
                <w:szCs w:val="24"/>
              </w:rPr>
              <w:t xml:space="preserve"> 10. Прирост протяжённости автомобильных дорог общего пользования местного значения, </w:t>
            </w:r>
            <w:proofErr w:type="gramStart"/>
            <w:r w:rsidRPr="00E94084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E9408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требованиям к транспортно-эксплуатационным показателям в результате проведения капитального ремонта и ремонта автомобильных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пользования </w:t>
            </w:r>
            <w:r w:rsidRPr="00E94084">
              <w:rPr>
                <w:rFonts w:ascii="Times New Roman" w:hAnsi="Times New Roman" w:cs="Times New Roman"/>
                <w:sz w:val="24"/>
                <w:szCs w:val="24"/>
              </w:rPr>
              <w:t>местного значения;</w:t>
            </w:r>
          </w:p>
          <w:p w:rsidR="007A299F" w:rsidRPr="00E94084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4">
              <w:rPr>
                <w:rFonts w:ascii="Times New Roman" w:hAnsi="Times New Roman" w:cs="Times New Roman"/>
                <w:sz w:val="24"/>
                <w:szCs w:val="24"/>
              </w:rPr>
              <w:t xml:space="preserve"> 11. 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 в полном объёме;</w:t>
            </w:r>
          </w:p>
          <w:p w:rsidR="007A299F" w:rsidRPr="00E94084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4">
              <w:rPr>
                <w:rFonts w:ascii="Times New Roman" w:hAnsi="Times New Roman" w:cs="Times New Roman"/>
                <w:sz w:val="24"/>
                <w:szCs w:val="24"/>
              </w:rPr>
              <w:t xml:space="preserve"> 12. Количество сельских населённых пунктов, участвующих в районном  конкурсе «Самое красивое село Павловского муниципального района;</w:t>
            </w:r>
          </w:p>
          <w:p w:rsidR="007A299F" w:rsidRPr="00E94084" w:rsidRDefault="007A299F" w:rsidP="007A299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94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13. Количество благоустроенных парков, скверов, бульваров, зон отдыха, садов.</w:t>
            </w:r>
          </w:p>
          <w:p w:rsidR="007A299F" w:rsidRPr="00E94084" w:rsidRDefault="007A299F" w:rsidP="007A299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084">
              <w:rPr>
                <w:rFonts w:ascii="Times New Roman" w:hAnsi="Times New Roman" w:cs="Times New Roman"/>
                <w:sz w:val="24"/>
                <w:szCs w:val="24"/>
              </w:rPr>
              <w:t>14. Количество проектов общественно-полезной деятельности (мероприятий) реализованных с участием территориальных общественных самоуправлений.</w:t>
            </w:r>
          </w:p>
        </w:tc>
      </w:tr>
    </w:tbl>
    <w:p w:rsidR="007A299F" w:rsidRPr="00E94084" w:rsidRDefault="007A299F" w:rsidP="007A299F">
      <w:pPr>
        <w:tabs>
          <w:tab w:val="right" w:pos="9355"/>
        </w:tabs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0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9408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A299F" w:rsidRPr="00BF351A" w:rsidRDefault="007A299F" w:rsidP="007A299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1.1.4.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7A299F" w:rsidRPr="00BF351A" w:rsidRDefault="007A299F" w:rsidP="007A299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9498" w:type="dxa"/>
        <w:tblInd w:w="108" w:type="dxa"/>
        <w:tblLayout w:type="fixed"/>
        <w:tblLook w:val="04A0"/>
      </w:tblPr>
      <w:tblGrid>
        <w:gridCol w:w="2692"/>
        <w:gridCol w:w="1134"/>
        <w:gridCol w:w="1417"/>
        <w:gridCol w:w="1560"/>
        <w:gridCol w:w="2695"/>
      </w:tblGrid>
      <w:tr w:rsidR="007A299F" w:rsidRPr="00BF351A" w:rsidTr="007A299F">
        <w:trPr>
          <w:trHeight w:val="1068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83E45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Объём бюджетных ассигнований на реализацию муниципальной программы </w:t>
            </w: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составляет  57257,30 тыс. руб.</w:t>
            </w: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299F" w:rsidRPr="00B83E45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 бюджетных ассигнований на реализацию муниципальной программы по годам составляет (тыс. руб.)</w:t>
            </w:r>
          </w:p>
        </w:tc>
      </w:tr>
      <w:tr w:rsidR="007A299F" w:rsidRPr="00BF351A" w:rsidTr="007A299F">
        <w:trPr>
          <w:trHeight w:val="501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83E45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83E45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83E45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83E45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Павловского муниципального района</w:t>
            </w:r>
          </w:p>
        </w:tc>
      </w:tr>
      <w:tr w:rsidR="007A299F" w:rsidRPr="00BF351A" w:rsidTr="007A299F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83E45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83E45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83E45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83E45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</w:tr>
      <w:tr w:rsidR="007A299F" w:rsidRPr="00BF351A" w:rsidTr="007A299F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83E45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83E45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83E45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83E45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</w:tr>
      <w:tr w:rsidR="007A299F" w:rsidRPr="00BF351A" w:rsidTr="007A299F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83E45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83E45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8109,81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83E45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7709,81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83E45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7A299F" w:rsidRPr="00BF351A" w:rsidTr="007A299F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83E45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83E45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83E45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83E45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</w:tr>
      <w:tr w:rsidR="007A299F" w:rsidRPr="00BF351A" w:rsidTr="007A299F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57257,30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43829,90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13427,40</w:t>
            </w:r>
          </w:p>
        </w:tc>
      </w:tr>
      <w:tr w:rsidR="007A299F" w:rsidRPr="00BF351A" w:rsidTr="007A299F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13188,70</w:t>
            </w:r>
          </w:p>
        </w:tc>
      </w:tr>
      <w:tr w:rsidR="007A299F" w:rsidRPr="00BF351A" w:rsidTr="007A299F">
        <w:trPr>
          <w:trHeight w:val="423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</w:tr>
    </w:tbl>
    <w:p w:rsidR="007A299F" w:rsidRDefault="007A299F" w:rsidP="007A299F">
      <w:pPr>
        <w:spacing w:after="0" w:line="240" w:lineRule="auto"/>
        <w:ind w:firstLine="8505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A299F" w:rsidRDefault="007A299F" w:rsidP="007A299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FB6C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Раздел 3 </w:t>
      </w:r>
      <w:r w:rsidRPr="00FB6C2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«Обоснования выделения подпрограмм и обобщенная харак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теристика основных мероприятий»</w:t>
      </w:r>
      <w:r w:rsidRPr="00D935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изложить в следующей редакции:</w:t>
      </w:r>
    </w:p>
    <w:p w:rsidR="007A299F" w:rsidRPr="00421241" w:rsidRDefault="007A299F" w:rsidP="007A299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«3. Обоснования выделения подпрограмм и обобщенная характеристика основных мероприятий</w:t>
      </w:r>
    </w:p>
    <w:p w:rsidR="007A299F" w:rsidRPr="00421241" w:rsidRDefault="007A299F" w:rsidP="007A299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</w:t>
      </w:r>
      <w:proofErr w:type="gramStart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рамках</w:t>
      </w:r>
      <w:proofErr w:type="gramEnd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реализации муниципальной программы разработка подпрограмм не предусматривается.</w:t>
      </w:r>
    </w:p>
    <w:p w:rsidR="007A299F" w:rsidRPr="00421241" w:rsidRDefault="007A299F" w:rsidP="007A299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</w:t>
      </w:r>
      <w:proofErr w:type="gramStart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рамках</w:t>
      </w:r>
      <w:proofErr w:type="gramEnd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муниципальной программы реализуются следующие мероприятия:</w:t>
      </w:r>
    </w:p>
    <w:p w:rsidR="007A299F" w:rsidRPr="00421241" w:rsidRDefault="007A299F" w:rsidP="007A299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1. </w:t>
      </w:r>
      <w:proofErr w:type="gramStart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развития поселений – на основании постановления администрации Павловского муниципального района о подведении итогов достижения поселениями значений показателей, поселению, достигшему наилучших значений показателей в своей группе муниципальных образований, выделяются денежные гранты в целях стимулирования развития муниципальных образований Павловского муниципального района.</w:t>
      </w:r>
      <w:proofErr w:type="gramEnd"/>
    </w:p>
    <w:p w:rsidR="007A299F" w:rsidRPr="00421241" w:rsidRDefault="007A299F" w:rsidP="007A299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2. 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Развитие систем водоснабжения и водоотведения поселений Павловского муниципального района </w:t>
      </w: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–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целях комплексного социального и инженерного обустройства сельских территорий Павловского муниципального района, повышения качества коммунальных услуг в сфере водоснабжения, улучшения 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условий проживания населения необходимо провести мероприятия по ремонту и реконструкции систем водоснабжения</w:t>
      </w: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За 2014-2019 годы планируется в сельских поселениях Павловского муниципального района </w:t>
      </w:r>
      <w:proofErr w:type="gramStart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построить и реконструировать</w:t>
      </w:r>
      <w:proofErr w:type="gramEnd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всего 22,9 км водопроводных сетей, в том числе:</w:t>
      </w:r>
    </w:p>
    <w:p w:rsidR="007A299F" w:rsidRPr="00421241" w:rsidRDefault="007A299F" w:rsidP="007A299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2014 г. построить в </w:t>
      </w:r>
      <w:proofErr w:type="spellStart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Русско-Буйловском</w:t>
      </w:r>
      <w:proofErr w:type="spellEnd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сельском поселении водопровод протяжённостью 1,6 км;</w:t>
      </w:r>
    </w:p>
    <w:p w:rsidR="007A299F" w:rsidRPr="00421241" w:rsidRDefault="007A299F" w:rsidP="007A299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2015 г. построить в Покровском сельском поселении водопровод протяжённостью 1,0 км и реконструировать в </w:t>
      </w:r>
      <w:proofErr w:type="spellStart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Воронцовском</w:t>
      </w:r>
      <w:proofErr w:type="spellEnd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сельском поселении 5,0 км водопроводных сетей;</w:t>
      </w:r>
    </w:p>
    <w:p w:rsidR="007A299F" w:rsidRPr="00421241" w:rsidRDefault="007A299F" w:rsidP="007A299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2016 г. реконструировать в </w:t>
      </w:r>
      <w:proofErr w:type="spellStart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Александро-Донском</w:t>
      </w:r>
      <w:proofErr w:type="spellEnd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сельском поселении 3,2 км водопроводных сетей;</w:t>
      </w:r>
    </w:p>
    <w:p w:rsidR="007A299F" w:rsidRPr="00421241" w:rsidRDefault="007A299F" w:rsidP="007A299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2017 г. реконструировать в </w:t>
      </w:r>
      <w:proofErr w:type="spellStart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Воронцовском</w:t>
      </w:r>
      <w:proofErr w:type="spellEnd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сельском поселении 5,0 км водопроводных сетей;</w:t>
      </w:r>
    </w:p>
    <w:p w:rsidR="007A299F" w:rsidRPr="00421241" w:rsidRDefault="007A299F" w:rsidP="007A299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2018 г. построить в Петровском сельском поселении водопровод протяжённостью 4,6 км;</w:t>
      </w:r>
    </w:p>
    <w:p w:rsidR="007A299F" w:rsidRPr="00421241" w:rsidRDefault="007A299F" w:rsidP="007A299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2019 г. построить в </w:t>
      </w:r>
      <w:proofErr w:type="spellStart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Ливенском</w:t>
      </w:r>
      <w:proofErr w:type="spellEnd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сельском поселении водопровод протяженностью 2,5 км.</w:t>
      </w:r>
    </w:p>
    <w:p w:rsidR="007A299F" w:rsidRPr="00421241" w:rsidRDefault="007A299F" w:rsidP="007A299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</w:t>
      </w:r>
      <w:proofErr w:type="gramStart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результате</w:t>
      </w:r>
      <w:proofErr w:type="gramEnd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проведённых мероприятий, к 2019 г. обеспеченность сельского населения питьевой водой составит 65,4%, протяжённость водопроводных сетей – 279,667 км.</w:t>
      </w:r>
    </w:p>
    <w:p w:rsidR="007A299F" w:rsidRPr="00421241" w:rsidRDefault="007A299F" w:rsidP="007A299F">
      <w:pPr>
        <w:pStyle w:val="a8"/>
        <w:tabs>
          <w:tab w:val="left" w:pos="720"/>
        </w:tabs>
        <w:spacing w:before="0" w:beforeAutospacing="0" w:after="0" w:afterAutospacing="0"/>
        <w:ind w:firstLine="709"/>
        <w:rPr>
          <w:color w:val="000000" w:themeColor="text1"/>
          <w:sz w:val="26"/>
          <w:szCs w:val="26"/>
        </w:rPr>
      </w:pPr>
      <w:r w:rsidRPr="00421241">
        <w:rPr>
          <w:bCs/>
          <w:color w:val="000000" w:themeColor="text1"/>
          <w:sz w:val="26"/>
          <w:szCs w:val="26"/>
        </w:rPr>
        <w:t>3. Строительство газопровода низкого давления по сельским поселениям Павловского муниципального района</w:t>
      </w:r>
      <w:r w:rsidRPr="00421241">
        <w:rPr>
          <w:color w:val="000000" w:themeColor="text1"/>
          <w:sz w:val="26"/>
          <w:szCs w:val="26"/>
        </w:rPr>
        <w:t xml:space="preserve"> - реализация проводимых мероприятий позволит построить в сельских поселениях Павловского муниципального района за период с 2014 г. по 2019 г. </w:t>
      </w:r>
      <w:smartTag w:uri="urn:schemas-microsoft-com:office:smarttags" w:element="metricconverter">
        <w:smartTagPr>
          <w:attr w:name="ProductID" w:val="12,020 км"/>
        </w:smartTagPr>
        <w:r w:rsidRPr="00421241">
          <w:rPr>
            <w:color w:val="000000" w:themeColor="text1"/>
            <w:sz w:val="26"/>
            <w:szCs w:val="26"/>
          </w:rPr>
          <w:t>12,020 км</w:t>
        </w:r>
      </w:smartTag>
      <w:r w:rsidRPr="00421241">
        <w:rPr>
          <w:color w:val="000000" w:themeColor="text1"/>
          <w:sz w:val="26"/>
          <w:szCs w:val="26"/>
        </w:rPr>
        <w:t xml:space="preserve"> газовых сетей низкого давления и газифицировать 213 домовладений:</w:t>
      </w:r>
    </w:p>
    <w:p w:rsidR="007A299F" w:rsidRPr="00421241" w:rsidRDefault="007A299F" w:rsidP="007A299F">
      <w:pPr>
        <w:pStyle w:val="a8"/>
        <w:tabs>
          <w:tab w:val="left" w:pos="720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421241">
        <w:rPr>
          <w:color w:val="000000" w:themeColor="text1"/>
          <w:sz w:val="26"/>
          <w:szCs w:val="26"/>
        </w:rPr>
        <w:tab/>
        <w:t>в 2014 г. планируется строительство газопровода низкого давления в                    х. Переездном Красного сельского поселения протяжённостью 4,5 км;</w:t>
      </w:r>
    </w:p>
    <w:p w:rsidR="007A299F" w:rsidRPr="00421241" w:rsidRDefault="007A299F" w:rsidP="007A299F">
      <w:pPr>
        <w:pStyle w:val="a8"/>
        <w:tabs>
          <w:tab w:val="left" w:pos="720"/>
        </w:tabs>
        <w:spacing w:before="0" w:beforeAutospacing="0" w:after="0" w:afterAutospacing="0"/>
        <w:ind w:firstLine="709"/>
        <w:rPr>
          <w:color w:val="000000" w:themeColor="text1"/>
          <w:sz w:val="26"/>
          <w:szCs w:val="26"/>
        </w:rPr>
      </w:pPr>
      <w:r w:rsidRPr="00421241">
        <w:rPr>
          <w:color w:val="000000" w:themeColor="text1"/>
          <w:sz w:val="26"/>
          <w:szCs w:val="26"/>
        </w:rPr>
        <w:t xml:space="preserve">в 2015 г. планируется строительство газопровода низкого давления в                      с. </w:t>
      </w:r>
      <w:proofErr w:type="spellStart"/>
      <w:r w:rsidRPr="00421241">
        <w:rPr>
          <w:color w:val="000000" w:themeColor="text1"/>
          <w:sz w:val="26"/>
          <w:szCs w:val="26"/>
        </w:rPr>
        <w:t>Момотов</w:t>
      </w:r>
      <w:proofErr w:type="spellEnd"/>
      <w:r w:rsidRPr="00421241">
        <w:rPr>
          <w:color w:val="000000" w:themeColor="text1"/>
          <w:sz w:val="26"/>
          <w:szCs w:val="26"/>
        </w:rPr>
        <w:t xml:space="preserve"> Красного сельского поселения протяжённостью 2,020 км;</w:t>
      </w:r>
    </w:p>
    <w:p w:rsidR="007A299F" w:rsidRPr="00421241" w:rsidRDefault="007A299F" w:rsidP="007A299F">
      <w:pPr>
        <w:pStyle w:val="a8"/>
        <w:tabs>
          <w:tab w:val="left" w:pos="720"/>
        </w:tabs>
        <w:spacing w:before="0" w:beforeAutospacing="0" w:after="0" w:afterAutospacing="0"/>
        <w:ind w:firstLine="709"/>
        <w:rPr>
          <w:color w:val="000000" w:themeColor="text1"/>
          <w:sz w:val="26"/>
          <w:szCs w:val="26"/>
        </w:rPr>
      </w:pPr>
      <w:r w:rsidRPr="00421241">
        <w:rPr>
          <w:color w:val="000000" w:themeColor="text1"/>
          <w:sz w:val="26"/>
          <w:szCs w:val="26"/>
        </w:rPr>
        <w:t xml:space="preserve">в 2016 г. планируется строительство ШРП и 1,6 км газопровода низкого давления до станции Шипов лес </w:t>
      </w:r>
      <w:proofErr w:type="spellStart"/>
      <w:r w:rsidRPr="00421241">
        <w:rPr>
          <w:color w:val="000000" w:themeColor="text1"/>
          <w:sz w:val="26"/>
          <w:szCs w:val="26"/>
        </w:rPr>
        <w:t>Воронцовского</w:t>
      </w:r>
      <w:proofErr w:type="spellEnd"/>
      <w:r w:rsidRPr="00421241">
        <w:rPr>
          <w:color w:val="000000" w:themeColor="text1"/>
          <w:sz w:val="26"/>
          <w:szCs w:val="26"/>
        </w:rPr>
        <w:t xml:space="preserve"> сельского поселения;</w:t>
      </w:r>
    </w:p>
    <w:p w:rsidR="007A299F" w:rsidRPr="00421241" w:rsidRDefault="007A299F" w:rsidP="007A299F">
      <w:pPr>
        <w:pStyle w:val="a8"/>
        <w:tabs>
          <w:tab w:val="left" w:pos="720"/>
        </w:tabs>
        <w:spacing w:before="0" w:beforeAutospacing="0" w:after="0" w:afterAutospacing="0"/>
        <w:ind w:firstLine="709"/>
        <w:rPr>
          <w:color w:val="000000" w:themeColor="text1"/>
          <w:sz w:val="26"/>
          <w:szCs w:val="26"/>
        </w:rPr>
      </w:pPr>
      <w:r w:rsidRPr="00421241">
        <w:rPr>
          <w:color w:val="000000" w:themeColor="text1"/>
          <w:sz w:val="26"/>
          <w:szCs w:val="26"/>
        </w:rPr>
        <w:tab/>
        <w:t xml:space="preserve">в 2017 г. планируется строительство газопровода низкого давления протяжённостью 0,5 км по ул. Свобода и 0,4 км по ул. Тихая в с. Елизаветовка </w:t>
      </w:r>
      <w:proofErr w:type="spellStart"/>
      <w:r w:rsidRPr="00421241">
        <w:rPr>
          <w:color w:val="000000" w:themeColor="text1"/>
          <w:sz w:val="26"/>
          <w:szCs w:val="26"/>
        </w:rPr>
        <w:t>Елизаветовского</w:t>
      </w:r>
      <w:proofErr w:type="spellEnd"/>
      <w:r w:rsidRPr="00421241">
        <w:rPr>
          <w:color w:val="000000" w:themeColor="text1"/>
          <w:sz w:val="26"/>
          <w:szCs w:val="26"/>
        </w:rPr>
        <w:t xml:space="preserve"> сельского поселения;</w:t>
      </w:r>
    </w:p>
    <w:p w:rsidR="007A299F" w:rsidRPr="00421241" w:rsidRDefault="007A299F" w:rsidP="007A299F">
      <w:pPr>
        <w:pStyle w:val="a8"/>
        <w:tabs>
          <w:tab w:val="left" w:pos="720"/>
        </w:tabs>
        <w:spacing w:before="0" w:beforeAutospacing="0" w:after="0" w:afterAutospacing="0"/>
        <w:ind w:firstLine="709"/>
        <w:rPr>
          <w:color w:val="000000" w:themeColor="text1"/>
          <w:sz w:val="26"/>
          <w:szCs w:val="26"/>
        </w:rPr>
      </w:pPr>
      <w:r w:rsidRPr="00421241">
        <w:rPr>
          <w:color w:val="000000" w:themeColor="text1"/>
          <w:sz w:val="26"/>
          <w:szCs w:val="26"/>
        </w:rPr>
        <w:t xml:space="preserve">в 2018 г. планируется строительство газопровода низкого давления протяжённостью 2,0 км по ул. Герино в с. </w:t>
      </w:r>
      <w:proofErr w:type="spellStart"/>
      <w:r w:rsidRPr="00421241">
        <w:rPr>
          <w:color w:val="000000" w:themeColor="text1"/>
          <w:sz w:val="26"/>
          <w:szCs w:val="26"/>
        </w:rPr>
        <w:t>Лосево</w:t>
      </w:r>
      <w:proofErr w:type="spellEnd"/>
      <w:r w:rsidRPr="00421241">
        <w:rPr>
          <w:color w:val="000000" w:themeColor="text1"/>
          <w:sz w:val="26"/>
          <w:szCs w:val="26"/>
        </w:rPr>
        <w:t xml:space="preserve"> </w:t>
      </w:r>
      <w:proofErr w:type="spellStart"/>
      <w:r w:rsidRPr="00421241">
        <w:rPr>
          <w:color w:val="000000" w:themeColor="text1"/>
          <w:sz w:val="26"/>
          <w:szCs w:val="26"/>
        </w:rPr>
        <w:t>Лосевского</w:t>
      </w:r>
      <w:proofErr w:type="spellEnd"/>
      <w:r w:rsidRPr="00421241">
        <w:rPr>
          <w:color w:val="000000" w:themeColor="text1"/>
          <w:sz w:val="26"/>
          <w:szCs w:val="26"/>
        </w:rPr>
        <w:t xml:space="preserve"> сельского поселения;</w:t>
      </w:r>
    </w:p>
    <w:p w:rsidR="007A299F" w:rsidRPr="00421241" w:rsidRDefault="007A299F" w:rsidP="007A299F">
      <w:pPr>
        <w:pStyle w:val="a8"/>
        <w:tabs>
          <w:tab w:val="left" w:pos="720"/>
        </w:tabs>
        <w:spacing w:before="0" w:beforeAutospacing="0" w:after="0" w:afterAutospacing="0"/>
        <w:ind w:firstLine="709"/>
        <w:rPr>
          <w:color w:val="000000" w:themeColor="text1"/>
          <w:sz w:val="26"/>
          <w:szCs w:val="26"/>
        </w:rPr>
      </w:pPr>
      <w:r w:rsidRPr="00421241">
        <w:rPr>
          <w:color w:val="000000" w:themeColor="text1"/>
          <w:sz w:val="26"/>
          <w:szCs w:val="26"/>
        </w:rPr>
        <w:tab/>
        <w:t>в 2019 г. планируется строительство газопровода низкого давления протяжённостью 1,0 км по ул. Чапаева в с. Петровка Петровского сельского поселения.</w:t>
      </w:r>
    </w:p>
    <w:p w:rsidR="007A299F" w:rsidRPr="00421241" w:rsidRDefault="007A299F" w:rsidP="007A299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4. Повышение комфортности и упрощение процедур получения гражданами государственных и муниципальных услуг – реализация данного мероприятия содействует информированности граждан о возможности получения государственных и муниципальных услуг по принципу «одного окна».</w:t>
      </w:r>
    </w:p>
    <w:p w:rsidR="007A299F" w:rsidRPr="00421241" w:rsidRDefault="007A299F" w:rsidP="007A2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Ремонт и благоустройство </w:t>
      </w:r>
      <w:proofErr w:type="gramStart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военно-мемориальных</w:t>
      </w:r>
      <w:proofErr w:type="gramEnd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объектов – оценивается количеством отремонтированных и благоустроенных военно-мемориальных объектов. В 2014 г. планируется отремонтировать воинские захоронения времён Великой Отечественной войны 1941-1945 г.г.:</w:t>
      </w:r>
    </w:p>
    <w:p w:rsidR="007A299F" w:rsidRPr="00421241" w:rsidRDefault="007A299F" w:rsidP="007A2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</w:t>
      </w:r>
      <w:proofErr w:type="spellStart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Александро-Донском</w:t>
      </w:r>
      <w:proofErr w:type="spellEnd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сельском поселении воинское захоронение – братскую могилу № 232, расположенную в с. </w:t>
      </w:r>
      <w:proofErr w:type="spellStart"/>
      <w:proofErr w:type="gramStart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Александровка-Донская</w:t>
      </w:r>
      <w:proofErr w:type="spellEnd"/>
      <w:proofErr w:type="gramEnd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A299F" w:rsidRPr="00421241" w:rsidRDefault="007A299F" w:rsidP="007A2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в Александровском сельском поселении воинское захоронение – братскую могилу № 99, расположенную в с. Александровка;</w:t>
      </w:r>
    </w:p>
    <w:p w:rsidR="007A299F" w:rsidRPr="00421241" w:rsidRDefault="007A299F" w:rsidP="007A2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Красном сельском поселении воинское захоронение – братскую могилу  № 108, расположенную </w:t>
      </w:r>
      <w:proofErr w:type="gramStart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proofErr w:type="gramEnd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. Лысый и воинское захоронение - братскую могилу               № 110, расположенную в с. Шувалов;</w:t>
      </w:r>
    </w:p>
    <w:p w:rsidR="007A299F" w:rsidRPr="00421241" w:rsidRDefault="007A299F" w:rsidP="007A2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- в Петровском сельском поселении воинское захоронение – братскую могилу № 229, расположенную в с. Петровка;</w:t>
      </w:r>
    </w:p>
    <w:p w:rsidR="007A299F" w:rsidRPr="00421241" w:rsidRDefault="007A299F" w:rsidP="007A299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- в городском поселении – город Павловск воинское захоронение – индивидуальную могилу № 388, воинское захоронение – братскую могилу № 225; воинское захоронение – братскую могилу № 226.</w:t>
      </w:r>
    </w:p>
    <w:p w:rsidR="007A299F" w:rsidRPr="00421241" w:rsidRDefault="007A299F" w:rsidP="007A2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2015 г. планируется </w:t>
      </w:r>
      <w:proofErr w:type="gramStart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отремонтировать и благоустроить</w:t>
      </w:r>
      <w:proofErr w:type="gramEnd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военно-мемориальные объекты времён Гражданской войны 1917-1922 г.г.:</w:t>
      </w:r>
    </w:p>
    <w:p w:rsidR="007A299F" w:rsidRPr="00421241" w:rsidRDefault="007A299F" w:rsidP="007A2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</w:t>
      </w:r>
      <w:proofErr w:type="spellStart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Воронцовском</w:t>
      </w:r>
      <w:proofErr w:type="spellEnd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сельском поселении воинское захоронение – братскую могилу № 102, расположенную в с. Воронцовка;</w:t>
      </w:r>
    </w:p>
    <w:p w:rsidR="007A299F" w:rsidRPr="00421241" w:rsidRDefault="007A299F" w:rsidP="007A2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</w:t>
      </w:r>
      <w:proofErr w:type="spellStart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Ерышевском</w:t>
      </w:r>
      <w:proofErr w:type="spellEnd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сельском поселении воинское захоронение – братскую могилу № 184, расположенную в с. </w:t>
      </w:r>
      <w:proofErr w:type="spellStart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Ерышевка</w:t>
      </w:r>
      <w:proofErr w:type="spellEnd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A299F" w:rsidRPr="00421241" w:rsidRDefault="007A299F" w:rsidP="007A2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Петровском сельском поселении воинское захоронение – братскую могилу № 230, расположенную в с. Петровка. </w:t>
      </w:r>
    </w:p>
    <w:p w:rsidR="007A299F" w:rsidRPr="00421241" w:rsidRDefault="007A299F" w:rsidP="007A299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6. Энергосбережение и повышение энергетической эффективности в системе наружного освещения.</w:t>
      </w:r>
    </w:p>
    <w:p w:rsidR="007A299F" w:rsidRPr="00421241" w:rsidRDefault="007A299F" w:rsidP="007A299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Объём </w:t>
      </w:r>
      <w:proofErr w:type="gramStart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электрической энергии, расходуемой на нужды наружного освещения в поселениях Павловского муниципального района составляет</w:t>
      </w:r>
      <w:proofErr w:type="gramEnd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1690,6 тыс. кВт*час. (10085,9 тыс. руб.). Большая часть электрической энергии, потребляемой системами наружного освещения, определяется не на основании показаний приборов учёта ввиду их отсутствия, а расчётным путём, который осуществляется </w:t>
      </w:r>
      <w:proofErr w:type="spellStart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энергоснабжающими</w:t>
      </w:r>
      <w:proofErr w:type="spellEnd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организациями, как </w:t>
      </w:r>
      <w:proofErr w:type="gramStart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правило</w:t>
      </w:r>
      <w:proofErr w:type="gramEnd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 одностороннем порядке. Расчёт электропотребления проводится ими исходя из беспрерывной круглогодичной работы осветительных приборов в тёмное время суток и мощности одной </w:t>
      </w:r>
      <w:proofErr w:type="spellStart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светоточки</w:t>
      </w:r>
      <w:proofErr w:type="spellEnd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В </w:t>
      </w:r>
      <w:proofErr w:type="gramStart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большинстве</w:t>
      </w:r>
      <w:proofErr w:type="gramEnd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случаев это приводит к завышению расчётных показателей электропотребления по сравнению с фактическим уровнем электропотребления.</w:t>
      </w:r>
    </w:p>
    <w:p w:rsidR="007A299F" w:rsidRPr="00421241" w:rsidRDefault="007A299F" w:rsidP="007A299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Для повышения энергетической эффективности наружного освещения необходима замена ламп накаливания и дуговых ртутных ламп (ДРЛ) на современные источники света, внедрение автоматизированной системы контроля и управления потреблениями сбытом энергии в сетях наружного освещения. Также актуально оснащение систем наружного освещения </w:t>
      </w:r>
      <w:proofErr w:type="spellStart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энергоэкономичными</w:t>
      </w:r>
      <w:proofErr w:type="spellEnd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осветительными приборами и энергосберегающими светодиодными лампами. В </w:t>
      </w:r>
      <w:proofErr w:type="gramStart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рамках</w:t>
      </w:r>
      <w:proofErr w:type="gramEnd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реализации данного мероприятия будет осуществляться оснащение систем наружного освещения энергосберегающими источниками света.</w:t>
      </w:r>
    </w:p>
    <w:p w:rsidR="007A299F" w:rsidRPr="00421241" w:rsidRDefault="007A299F" w:rsidP="007A299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рамках мероприятия предполагается предоставление субсидий местным бюджетам муниципальных образований Павловского муниципального района на </w:t>
      </w:r>
      <w:proofErr w:type="spellStart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софинансирование</w:t>
      </w:r>
      <w:proofErr w:type="spellEnd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освещения. </w:t>
      </w:r>
      <w:proofErr w:type="gramEnd"/>
    </w:p>
    <w:p w:rsidR="007A299F" w:rsidRPr="00421241" w:rsidRDefault="007A299F" w:rsidP="007A29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7. Осуществление дорожной деятельности в отношении автомобильных дорог местного значения в Павловском муниципальном районе. </w:t>
      </w:r>
    </w:p>
    <w:p w:rsidR="007A299F" w:rsidRPr="00421241" w:rsidRDefault="007A299F" w:rsidP="007A29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Организация и проведение работ по ремонту и содержанию автомобильных дорог общего пользования местного значения включают в себя следующие мероприятия:</w:t>
      </w:r>
    </w:p>
    <w:p w:rsidR="007A299F" w:rsidRPr="00421241" w:rsidRDefault="007A299F" w:rsidP="007A299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  <w:r w:rsidRPr="00421241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lastRenderedPageBreak/>
        <w:t xml:space="preserve">1) Оценку технического состояния автомобильных дорог; </w:t>
      </w:r>
    </w:p>
    <w:p w:rsidR="007A299F" w:rsidRPr="00421241" w:rsidRDefault="007A299F" w:rsidP="007A299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  <w:r w:rsidRPr="00421241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дорог;</w:t>
      </w:r>
    </w:p>
    <w:p w:rsidR="007A299F" w:rsidRPr="00421241" w:rsidRDefault="007A299F" w:rsidP="007A299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  <w:r w:rsidRPr="00421241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3) Проведение работ по ремонту и (или) содержанию автомобильных дорог;</w:t>
      </w:r>
    </w:p>
    <w:p w:rsidR="007A299F" w:rsidRPr="00421241" w:rsidRDefault="007A299F" w:rsidP="007A299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4) Приемку работ по ремонту и (или) содержанию автомобильных дорог.</w:t>
      </w:r>
    </w:p>
    <w:p w:rsidR="007A299F" w:rsidRPr="00421241" w:rsidRDefault="007A299F" w:rsidP="007A299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Для обеспечения надлежащих транспортно-эксплуатационных качеств автомобильных дорог общего пользования местного значения в Павловском муниципальном районе проводятся работы по содержанию дорожных покрытий. С этой целью в весенний, летний и осенний периоды осуществляется профилирование </w:t>
      </w:r>
      <w:bookmarkStart w:id="0" w:name="6bdd6"/>
      <w:bookmarkEnd w:id="0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покрытия, устраняются отдельные ямы, колеи и просадки, в сухой период года проводится </w:t>
      </w:r>
      <w:proofErr w:type="spellStart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обеспыливание</w:t>
      </w:r>
      <w:proofErr w:type="spellEnd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. В зимний период выполняется снегоуборка и борьба с зимней скользкостью. </w:t>
      </w:r>
    </w:p>
    <w:p w:rsidR="007A299F" w:rsidRPr="00421241" w:rsidRDefault="007A299F" w:rsidP="007A29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Прирост протяжённости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 в 2016 году составит 8 км. Общая 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</w:r>
      <w:proofErr w:type="gramStart"/>
      <w:r w:rsidRPr="00421241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>на конец</w:t>
      </w:r>
      <w:proofErr w:type="gramEnd"/>
      <w:r w:rsidRPr="00421241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2016 года составит 122,6 км.</w:t>
      </w:r>
    </w:p>
    <w:p w:rsidR="007A299F" w:rsidRPr="00421241" w:rsidRDefault="007A299F" w:rsidP="007A29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>Финансовое обеспечение дорожной деятельности осуществляется за счёт средств муниципальных дорожных фондов, субсидий и кредитов, выделяемых из областного бюджета.</w:t>
      </w:r>
    </w:p>
    <w:p w:rsidR="007A299F" w:rsidRPr="00421241" w:rsidRDefault="007A299F" w:rsidP="007A299F">
      <w:pPr>
        <w:pStyle w:val="formattext"/>
        <w:spacing w:before="0" w:beforeAutospacing="0" w:after="0" w:afterAutospacing="0"/>
        <w:ind w:firstLine="709"/>
        <w:contextualSpacing/>
        <w:mirrorIndents/>
        <w:jc w:val="both"/>
        <w:rPr>
          <w:bCs/>
          <w:color w:val="000000" w:themeColor="text1"/>
          <w:sz w:val="26"/>
          <w:szCs w:val="26"/>
        </w:rPr>
      </w:pPr>
      <w:r w:rsidRPr="00421241">
        <w:rPr>
          <w:color w:val="000000" w:themeColor="text1"/>
          <w:spacing w:val="-9"/>
          <w:sz w:val="26"/>
          <w:szCs w:val="26"/>
        </w:rPr>
        <w:t>8.</w:t>
      </w:r>
      <w:r w:rsidRPr="00421241">
        <w:rPr>
          <w:bCs/>
          <w:color w:val="000000" w:themeColor="text1"/>
          <w:sz w:val="26"/>
          <w:szCs w:val="26"/>
        </w:rPr>
        <w:t xml:space="preserve"> Развитие градостроительной деятельности поселений Павловского муниципального района –</w:t>
      </w:r>
      <w:r w:rsidRPr="00421241">
        <w:rPr>
          <w:rFonts w:eastAsia="TimesNewRomanPS-BoldMT"/>
          <w:bCs/>
          <w:color w:val="000000" w:themeColor="text1"/>
          <w:sz w:val="26"/>
          <w:szCs w:val="26"/>
        </w:rPr>
        <w:t xml:space="preserve"> главной задачей данного мероприятия </w:t>
      </w:r>
      <w:r w:rsidRPr="00421241">
        <w:rPr>
          <w:rFonts w:eastAsia="TimesNewRomanPSMT"/>
          <w:color w:val="000000" w:themeColor="text1"/>
          <w:sz w:val="26"/>
          <w:szCs w:val="26"/>
        </w:rPr>
        <w:t>является обеспечение устойчивого развития территории через формирование правовых инструментов регулирования градостроительной деятельности.</w:t>
      </w:r>
    </w:p>
    <w:p w:rsidR="007A299F" w:rsidRPr="00421241" w:rsidRDefault="007A299F" w:rsidP="007A299F">
      <w:pPr>
        <w:pStyle w:val="formattext"/>
        <w:spacing w:before="0" w:beforeAutospacing="0" w:after="0" w:afterAutospacing="0"/>
        <w:ind w:firstLine="709"/>
        <w:contextualSpacing/>
        <w:mirrorIndents/>
        <w:jc w:val="both"/>
        <w:rPr>
          <w:color w:val="000000" w:themeColor="text1"/>
          <w:sz w:val="26"/>
          <w:szCs w:val="26"/>
        </w:rPr>
      </w:pPr>
      <w:r w:rsidRPr="00421241">
        <w:rPr>
          <w:color w:val="000000" w:themeColor="text1"/>
          <w:sz w:val="26"/>
          <w:szCs w:val="26"/>
        </w:rPr>
        <w:t xml:space="preserve">Наличие проработанной градостроительной документации, ориентированной на раскрытие экономического, социального, экологического потенциала территории поселений Павловского муниципального района, создаст условие для инвестиционной привлекательности, обновления и дальнейшего развития традиционных секторов экономики Павловского муниципального района и их инновационного развития. </w:t>
      </w:r>
      <w:proofErr w:type="gramStart"/>
      <w:r w:rsidRPr="00421241">
        <w:rPr>
          <w:color w:val="000000" w:themeColor="text1"/>
          <w:sz w:val="26"/>
          <w:szCs w:val="26"/>
        </w:rPr>
        <w:t>Актуализация Генеральных планов поселений Павловского муниципального района, документов территориального планирования и градостроительного зонирования определят направления, масштабы и объёмы финансирования вложений, необходимых для социально-экономического развития поселений Павловского муниципального района на перспективу: освоение новых и развитие старых территорий, строительство объектов, необходимых для комфортного проживания населения - жилого фонда, транспортной инфраструктуры, инженерных коммуникаций, рекреационных объектов для оздоровления и массового отдыха жителей и гостей Павловского</w:t>
      </w:r>
      <w:proofErr w:type="gramEnd"/>
      <w:r w:rsidRPr="00421241">
        <w:rPr>
          <w:color w:val="000000" w:themeColor="text1"/>
          <w:sz w:val="26"/>
          <w:szCs w:val="26"/>
        </w:rPr>
        <w:t xml:space="preserve"> муниципального района.</w:t>
      </w:r>
    </w:p>
    <w:p w:rsidR="007A299F" w:rsidRPr="00421241" w:rsidRDefault="007A299F" w:rsidP="007A29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9. </w:t>
      </w:r>
      <w:proofErr w:type="gramStart"/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Проведение районного конкурса «Самое красивое село Павловского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муниципального </w:t>
      </w: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района - к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онкурс проводится в целях совершенствования деятельности органов местного самоуправления, в том числе территориального общественного самоуправления, в сельских населенных пунктах Павловского муниципального района, повышения туристической привлекательности сельских территорий и уровня их благоустройства, поощрения сельских поселений Павловского муниципального района в данной сфере при решении вопросов местного значения.</w:t>
      </w:r>
      <w:proofErr w:type="gramEnd"/>
    </w:p>
    <w:p w:rsidR="007A299F" w:rsidRPr="00421241" w:rsidRDefault="007A299F" w:rsidP="007A2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Основными задачами Конкурса являются:</w:t>
      </w:r>
    </w:p>
    <w:p w:rsidR="007A299F" w:rsidRPr="00421241" w:rsidRDefault="007A299F" w:rsidP="007A2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а) систематизация и распространение опыта организации развития местного самоуправления, в том числе территориального общественного самоуправления, в сельских населенных пунктах Павловского муниципального района;</w:t>
      </w:r>
    </w:p>
    <w:p w:rsidR="007A299F" w:rsidRPr="00421241" w:rsidRDefault="007A299F" w:rsidP="007A2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б) стимулирование местных инициатив в части благоустройства и содержания в образцовой чистоте сельских населенных пунктов Павловского муниципального района;</w:t>
      </w:r>
    </w:p>
    <w:p w:rsidR="007A299F" w:rsidRPr="00421241" w:rsidRDefault="007A299F" w:rsidP="007A2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в) популяризация сельского образа жизни, привлечение новых жителей в сельские населенные пункты Павловского муниципального района;</w:t>
      </w:r>
    </w:p>
    <w:p w:rsidR="007A299F" w:rsidRPr="00421241" w:rsidRDefault="007A299F" w:rsidP="007A2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г) определения победителя из числа сельских населенных пунктов Павловского муниципального района для дальнейшего участия в региональном  этапе ежегодного открытого публичного конкурса «Самое красивое село Воронежской области».</w:t>
      </w:r>
      <w:proofErr w:type="gramEnd"/>
    </w:p>
    <w:p w:rsidR="007A299F" w:rsidRPr="00421241" w:rsidRDefault="007A299F" w:rsidP="007A299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10. Благоустройство территорий поселений Павловского муниципального района - в целях создания комфортных условий для отдыха и проведения досуга жителей Павловского муниципального района, в поселениях ведутся работы по благоустройству мест массового отдыха населения - парков и скверов.</w:t>
      </w:r>
    </w:p>
    <w:p w:rsidR="007A299F" w:rsidRDefault="007A299F" w:rsidP="007A299F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Для снижения рисков дорожно-транспортных происшествий, в целях улучшения условий передвижения пешеходов, в поселениях ведутся работы</w:t>
      </w:r>
      <w:r w:rsidRPr="004212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устройству тротуаров</w:t>
      </w:r>
      <w:proofErr w:type="gramStart"/>
      <w:r w:rsidRPr="004212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.».</w:t>
      </w:r>
      <w:proofErr w:type="gramEnd"/>
    </w:p>
    <w:p w:rsidR="007A299F" w:rsidRPr="003E2FF3" w:rsidRDefault="007A299F" w:rsidP="007A299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основных программных мероприятий приведён в Плане реализации муниципальной программы в приложении № 2 к муниципальной программе.</w:t>
      </w:r>
    </w:p>
    <w:p w:rsidR="007A299F" w:rsidRDefault="007A299F" w:rsidP="007A299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11. Развитие территориального общественного самоуправления в поселениях Павловского муниципального района.</w:t>
      </w:r>
    </w:p>
    <w:p w:rsidR="007A299F" w:rsidRPr="009F006A" w:rsidRDefault="007A299F" w:rsidP="007A299F">
      <w:pPr>
        <w:pStyle w:val="2"/>
        <w:spacing w:before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9F006A">
        <w:rPr>
          <w:rFonts w:ascii="Times New Roman" w:hAnsi="Times New Roman" w:cs="Times New Roman"/>
          <w:b w:val="0"/>
          <w:color w:val="000000" w:themeColor="text1"/>
        </w:rPr>
        <w:t>Организация ТОС в поселениях Павловского муниципального района начата</w:t>
      </w:r>
      <w:r w:rsidRPr="00AB110D">
        <w:rPr>
          <w:b w:val="0"/>
        </w:rPr>
        <w:t xml:space="preserve"> </w:t>
      </w:r>
      <w:r>
        <w:rPr>
          <w:b w:val="0"/>
        </w:rPr>
        <w:t xml:space="preserve">с </w:t>
      </w:r>
      <w:r w:rsidRPr="009F006A">
        <w:rPr>
          <w:rFonts w:ascii="Times New Roman" w:hAnsi="Times New Roman" w:cs="Times New Roman"/>
          <w:b w:val="0"/>
          <w:color w:val="000000" w:themeColor="text1"/>
        </w:rPr>
        <w:t xml:space="preserve">2015 года. По состоянию на 01.01.2017 г. в Павловском районе было организовано 37 ТОС, из них в городском поселении - город Павловск - 4 ТОС и 33 ТОС в сельских поселениях. В настоящее время организовано 54 ТОС, 44 ТОС в сельских поселениях, 10 ТОС в городском поселении – </w:t>
      </w:r>
      <w:proofErr w:type="gramStart"/>
      <w:r w:rsidRPr="009F006A">
        <w:rPr>
          <w:rFonts w:ascii="Times New Roman" w:hAnsi="Times New Roman" w:cs="Times New Roman"/>
          <w:b w:val="0"/>
          <w:color w:val="000000" w:themeColor="text1"/>
        </w:rPr>
        <w:t>г</w:t>
      </w:r>
      <w:proofErr w:type="gramEnd"/>
      <w:r w:rsidRPr="009F006A">
        <w:rPr>
          <w:rFonts w:ascii="Times New Roman" w:hAnsi="Times New Roman" w:cs="Times New Roman"/>
          <w:b w:val="0"/>
          <w:color w:val="000000" w:themeColor="text1"/>
        </w:rPr>
        <w:t xml:space="preserve">. Павловск. На начало 2016 года в районе было организованно 17 ТОС. </w:t>
      </w:r>
    </w:p>
    <w:p w:rsidR="007A299F" w:rsidRPr="009F006A" w:rsidRDefault="007A299F" w:rsidP="007A299F">
      <w:pPr>
        <w:pStyle w:val="2"/>
        <w:spacing w:before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 w:val="0"/>
          <w:color w:val="000000" w:themeColor="text1"/>
        </w:rPr>
      </w:pPr>
      <w:proofErr w:type="gramStart"/>
      <w:r w:rsidRPr="009F006A">
        <w:rPr>
          <w:rFonts w:ascii="Times New Roman" w:hAnsi="Times New Roman" w:cs="Times New Roman"/>
          <w:b w:val="0"/>
          <w:color w:val="000000" w:themeColor="text1"/>
        </w:rPr>
        <w:t xml:space="preserve">Основными направлениями деятельности ТОС, организованных в поселениях Павловского муниципального района являются: </w:t>
      </w:r>
      <w:proofErr w:type="gramEnd"/>
    </w:p>
    <w:p w:rsidR="007A299F" w:rsidRPr="009F006A" w:rsidRDefault="007A299F" w:rsidP="007A299F">
      <w:pPr>
        <w:pStyle w:val="2"/>
        <w:spacing w:before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9F006A">
        <w:rPr>
          <w:rFonts w:ascii="Times New Roman" w:hAnsi="Times New Roman" w:cs="Times New Roman"/>
          <w:b w:val="0"/>
          <w:color w:val="000000" w:themeColor="text1"/>
        </w:rPr>
        <w:t xml:space="preserve">- содействие администрациям поселений в решении вопросов местного значения; </w:t>
      </w:r>
    </w:p>
    <w:p w:rsidR="007A299F" w:rsidRPr="009F006A" w:rsidRDefault="007A299F" w:rsidP="007A299F">
      <w:pPr>
        <w:pStyle w:val="a8"/>
        <w:spacing w:before="0" w:beforeAutospacing="0" w:after="0" w:afterAutospacing="0"/>
        <w:ind w:firstLine="709"/>
        <w:contextualSpacing/>
        <w:mirrorIndents/>
        <w:rPr>
          <w:color w:val="000000" w:themeColor="text1"/>
          <w:sz w:val="26"/>
          <w:szCs w:val="26"/>
        </w:rPr>
      </w:pPr>
      <w:r w:rsidRPr="009F006A">
        <w:rPr>
          <w:color w:val="000000" w:themeColor="text1"/>
          <w:sz w:val="26"/>
          <w:szCs w:val="26"/>
        </w:rPr>
        <w:t>- организация и проведение работ по благоустройству территории;</w:t>
      </w:r>
    </w:p>
    <w:p w:rsidR="007A299F" w:rsidRPr="009F006A" w:rsidRDefault="007A299F" w:rsidP="007A299F">
      <w:pPr>
        <w:pStyle w:val="a8"/>
        <w:spacing w:before="0" w:beforeAutospacing="0" w:after="0" w:afterAutospacing="0"/>
        <w:ind w:firstLine="709"/>
        <w:contextualSpacing/>
        <w:mirrorIndents/>
        <w:rPr>
          <w:color w:val="000000" w:themeColor="text1"/>
          <w:sz w:val="26"/>
          <w:szCs w:val="26"/>
        </w:rPr>
      </w:pPr>
      <w:r w:rsidRPr="009F006A">
        <w:rPr>
          <w:color w:val="000000" w:themeColor="text1"/>
          <w:sz w:val="26"/>
          <w:szCs w:val="26"/>
        </w:rPr>
        <w:t xml:space="preserve">- организация и проведение культурных и </w:t>
      </w:r>
      <w:proofErr w:type="spellStart"/>
      <w:r w:rsidRPr="009F006A">
        <w:rPr>
          <w:color w:val="000000" w:themeColor="text1"/>
          <w:sz w:val="26"/>
          <w:szCs w:val="26"/>
        </w:rPr>
        <w:t>досуговых</w:t>
      </w:r>
      <w:proofErr w:type="spellEnd"/>
      <w:r w:rsidRPr="009F006A">
        <w:rPr>
          <w:color w:val="000000" w:themeColor="text1"/>
          <w:sz w:val="26"/>
          <w:szCs w:val="26"/>
        </w:rPr>
        <w:t xml:space="preserve"> мероприятий;</w:t>
      </w:r>
    </w:p>
    <w:p w:rsidR="007A299F" w:rsidRDefault="007A299F" w:rsidP="007A299F">
      <w:pPr>
        <w:pStyle w:val="2"/>
        <w:spacing w:before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9F006A">
        <w:rPr>
          <w:rFonts w:ascii="Times New Roman" w:hAnsi="Times New Roman" w:cs="Times New Roman"/>
          <w:b w:val="0"/>
          <w:color w:val="000000" w:themeColor="text1"/>
        </w:rPr>
        <w:t xml:space="preserve">- представление интересов населения, проживающего на территории ТОС. </w:t>
      </w:r>
    </w:p>
    <w:p w:rsidR="007A299F" w:rsidRPr="00364D8F" w:rsidRDefault="007A299F" w:rsidP="007A2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F006A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За время проведения конкурса – с 2015 по 2017 годы в поселениях Павловского муниципального района благоустроено 3 сквера, 6 кладбищ, установлено 25 детских и спортивных площадок, святой источник в с. Ливенка </w:t>
      </w:r>
      <w:proofErr w:type="spellStart"/>
      <w:r w:rsidRPr="009F006A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Ливенского</w:t>
      </w:r>
      <w:proofErr w:type="spellEnd"/>
      <w:r w:rsidRPr="009F006A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поселения, отремонтирована система водоснабжения в                 х. </w:t>
      </w:r>
      <w:proofErr w:type="spellStart"/>
      <w:r w:rsidRPr="009F006A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Крицкий</w:t>
      </w:r>
      <w:proofErr w:type="spellEnd"/>
      <w:r w:rsidRPr="009F006A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06A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Лосевского</w:t>
      </w:r>
      <w:proofErr w:type="spellEnd"/>
      <w:r w:rsidRPr="009F006A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поселения, дорога по ул. Коммунистов в                         г. Павловске, установлено ограждение Михайловского СДК в с. Михайловка Михайловского сельского поселения, установлены</w:t>
      </w:r>
      <w:proofErr w:type="gramEnd"/>
      <w:r w:rsidRPr="009F006A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дополнительные светильники уличного освещения в с. </w:t>
      </w:r>
      <w:proofErr w:type="spellStart"/>
      <w:r w:rsidRPr="009F006A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Ерышевка</w:t>
      </w:r>
      <w:proofErr w:type="spellEnd"/>
      <w:r w:rsidRPr="009F006A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F006A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Ерышевского</w:t>
      </w:r>
      <w:proofErr w:type="spellEnd"/>
      <w:r w:rsidRPr="009F006A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и в                        с. Петровка Петровского сельского поселения, благоустроено место массового отдыха населения у р. </w:t>
      </w:r>
      <w:proofErr w:type="spellStart"/>
      <w:r w:rsidRPr="009F006A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Осередь</w:t>
      </w:r>
      <w:proofErr w:type="spellEnd"/>
      <w:r w:rsidRPr="009F006A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 в с. Воронцовка </w:t>
      </w:r>
      <w:proofErr w:type="spellStart"/>
      <w:r w:rsidRPr="009F006A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Воронцовского</w:t>
      </w:r>
      <w:proofErr w:type="spellEnd"/>
      <w:r w:rsidRPr="009F006A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</w:t>
      </w:r>
      <w:r w:rsidRPr="009F006A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поселения.</w:t>
      </w:r>
      <w:r w:rsidRPr="009F00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F00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</w:t>
      </w:r>
      <w:proofErr w:type="gramStart"/>
      <w:r w:rsidRPr="009F00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финансировании</w:t>
      </w:r>
      <w:proofErr w:type="gramEnd"/>
      <w:r w:rsidRPr="009F00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проектов ТОС участвовали средства областного бюджета и поселений, а также привлеченные и собственные средства ТОС.</w:t>
      </w:r>
    </w:p>
    <w:p w:rsidR="007A299F" w:rsidRPr="007D40B4" w:rsidRDefault="007A299F" w:rsidP="007A299F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7A299F" w:rsidRPr="007D40B4" w:rsidRDefault="007A299F" w:rsidP="007A299F">
      <w:pPr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D4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 Раздел 4 </w:t>
      </w:r>
      <w:r w:rsidRPr="007D40B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«Ресурсное обеспечение муниципальной программы» изложить в следующей редакции:</w:t>
      </w:r>
    </w:p>
    <w:p w:rsidR="007A299F" w:rsidRPr="007D40B4" w:rsidRDefault="007A299F" w:rsidP="007A299F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40B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Общий объём финансирования мероприятий программы на период 2014-2020 годов из средств бюджета Павловского муниципального района составит </w:t>
      </w:r>
      <w:r w:rsidRPr="007D4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278988,90 </w:t>
      </w:r>
      <w:r w:rsidRPr="007D40B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тыс. руб.</w:t>
      </w:r>
      <w:r w:rsidRPr="007D40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A299F" w:rsidRPr="007D40B4" w:rsidRDefault="007A299F" w:rsidP="007A299F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D40B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Объём бюджетных ассигнований на реализацию муниципальной программы по годам, составляет:</w:t>
      </w:r>
    </w:p>
    <w:p w:rsidR="007A299F" w:rsidRPr="007D40B4" w:rsidRDefault="007A299F" w:rsidP="007A299F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tbl>
      <w:tblPr>
        <w:tblW w:w="5000" w:type="pct"/>
        <w:tblLook w:val="04A0"/>
      </w:tblPr>
      <w:tblGrid>
        <w:gridCol w:w="898"/>
        <w:gridCol w:w="2542"/>
        <w:gridCol w:w="3139"/>
        <w:gridCol w:w="2992"/>
      </w:tblGrid>
      <w:tr w:rsidR="007A299F" w:rsidRPr="007D40B4" w:rsidTr="007A299F">
        <w:trPr>
          <w:trHeight w:val="835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тыс. руб.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бюджет, </w:t>
            </w:r>
          </w:p>
          <w:p w:rsidR="007A299F" w:rsidRPr="007D40B4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Павловского муниципального района, тыс. руб.</w:t>
            </w:r>
          </w:p>
        </w:tc>
      </w:tr>
      <w:tr w:rsidR="007A299F" w:rsidRPr="007D40B4" w:rsidTr="007A299F">
        <w:trPr>
          <w:trHeight w:val="380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</w:tr>
      <w:tr w:rsidR="007A299F" w:rsidRPr="007D40B4" w:rsidTr="007A299F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</w:tr>
      <w:tr w:rsidR="007A299F" w:rsidRPr="007D40B4" w:rsidTr="007A299F">
        <w:trPr>
          <w:trHeight w:val="341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96071,09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95671,09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7A299F" w:rsidRPr="007D40B4" w:rsidTr="007A299F">
        <w:trPr>
          <w:trHeight w:val="519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</w:tr>
      <w:tr w:rsidR="007A299F" w:rsidRPr="007D40B4" w:rsidTr="007A299F">
        <w:trPr>
          <w:trHeight w:val="427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57257,30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43829,90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13427,40</w:t>
            </w:r>
          </w:p>
        </w:tc>
      </w:tr>
      <w:tr w:rsidR="007A299F" w:rsidRPr="007D40B4" w:rsidTr="007A299F">
        <w:trPr>
          <w:trHeight w:val="561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13188,70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13188,70</w:t>
            </w:r>
          </w:p>
        </w:tc>
      </w:tr>
      <w:tr w:rsidR="007A299F" w:rsidRPr="007D40B4" w:rsidTr="007A299F">
        <w:trPr>
          <w:trHeight w:val="516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</w:tr>
    </w:tbl>
    <w:p w:rsidR="007A299F" w:rsidRPr="007D40B4" w:rsidRDefault="007A299F" w:rsidP="007A299F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A299F" w:rsidRPr="007D40B4" w:rsidRDefault="007A299F" w:rsidP="007A29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D40B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Расходы бюджета Павловского муниципального района на реализацию мероприятий муниципальной программы, </w:t>
      </w:r>
      <w:proofErr w:type="spellStart"/>
      <w:r w:rsidRPr="007D40B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софинансирование</w:t>
      </w:r>
      <w:proofErr w:type="spellEnd"/>
      <w:r w:rsidRPr="007D40B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которых планируется за счёт субсидий из областного бюджета на 2018 год:</w:t>
      </w:r>
    </w:p>
    <w:p w:rsidR="007A299F" w:rsidRPr="007D40B4" w:rsidRDefault="007A299F" w:rsidP="007A299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2"/>
        <w:gridCol w:w="1470"/>
        <w:gridCol w:w="1351"/>
        <w:gridCol w:w="2278"/>
      </w:tblGrid>
      <w:tr w:rsidR="007A299F" w:rsidRPr="007D40B4" w:rsidTr="007A299F">
        <w:tc>
          <w:tcPr>
            <w:tcW w:w="2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Расходы, тыс. руб.</w:t>
            </w:r>
          </w:p>
        </w:tc>
      </w:tr>
      <w:tr w:rsidR="007A299F" w:rsidRPr="007D40B4" w:rsidTr="007A299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9F" w:rsidRPr="007D40B4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Областной бюджет </w:t>
            </w:r>
          </w:p>
        </w:tc>
      </w:tr>
      <w:tr w:rsidR="007A299F" w:rsidRPr="007D40B4" w:rsidTr="007A299F"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9F" w:rsidRPr="007D40B4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9F" w:rsidRPr="007D40B4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9F" w:rsidRPr="007D40B4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7A299F" w:rsidRPr="00BF351A" w:rsidTr="007A299F"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32396,217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66,317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9F" w:rsidRPr="00BF351A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4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32329,90</w:t>
            </w:r>
          </w:p>
        </w:tc>
      </w:tr>
      <w:tr w:rsidR="007A299F" w:rsidRPr="00BF351A" w:rsidTr="007A299F"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9F" w:rsidRPr="007D40B4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9F" w:rsidRPr="007D40B4" w:rsidRDefault="007A299F" w:rsidP="007A299F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A299F" w:rsidRDefault="007A299F" w:rsidP="007A299F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».</w:t>
      </w:r>
    </w:p>
    <w:p w:rsidR="007A299F" w:rsidRPr="00421241" w:rsidRDefault="007A299F" w:rsidP="007A2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2.</w:t>
      </w: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риложение № 1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редакции согласно приложению № 1 к настоящему постановлению.</w:t>
      </w:r>
    </w:p>
    <w:p w:rsidR="007A299F" w:rsidRPr="00421241" w:rsidRDefault="007A299F" w:rsidP="007A2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Приложение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№ 2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редакции согласно приложению № 2 к настоящему постановлению.</w:t>
      </w:r>
    </w:p>
    <w:p w:rsidR="007A299F" w:rsidRDefault="007A299F" w:rsidP="007A2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4.</w:t>
      </w: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риложение № 3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редакции согласно приложению № 3 к настоящему постановлению.</w:t>
      </w:r>
    </w:p>
    <w:p w:rsidR="007A299F" w:rsidRPr="00421241" w:rsidRDefault="007A299F" w:rsidP="007A29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5. 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риложение № 4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редакции согласно приложению № 4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:rsidR="007A299F" w:rsidRPr="00421241" w:rsidRDefault="007A299F" w:rsidP="007A29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7A299F" w:rsidRPr="00421241" w:rsidRDefault="007A299F" w:rsidP="007A299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299F" w:rsidRPr="00421241" w:rsidRDefault="007A299F" w:rsidP="007A299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299F" w:rsidRPr="00421241" w:rsidRDefault="007A299F" w:rsidP="007A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Глава администрации</w:t>
      </w:r>
    </w:p>
    <w:p w:rsidR="007A299F" w:rsidRPr="00421241" w:rsidRDefault="007A299F" w:rsidP="007A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Павловского муниципального района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Ю.Ф. Русинов</w:t>
      </w:r>
    </w:p>
    <w:p w:rsidR="007A299F" w:rsidRPr="00421241" w:rsidRDefault="007A299F" w:rsidP="007A299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299F" w:rsidRPr="00421241" w:rsidRDefault="007A299F" w:rsidP="007A299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299F" w:rsidRPr="00421241" w:rsidRDefault="007A299F" w:rsidP="007A299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299F" w:rsidRPr="00421241" w:rsidRDefault="007A299F" w:rsidP="007A299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299F" w:rsidRPr="00421241" w:rsidRDefault="007A299F" w:rsidP="007A299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299F" w:rsidRDefault="007A299F" w:rsidP="007A299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299F" w:rsidRDefault="007A299F" w:rsidP="007A299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A299F" w:rsidRDefault="007A299F" w:rsidP="007A299F">
      <w:pPr>
        <w:rPr>
          <w:rFonts w:ascii="Times New Roman" w:hAnsi="Times New Roman" w:cs="Times New Roman"/>
          <w:color w:val="000000" w:themeColor="text1"/>
          <w:sz w:val="26"/>
          <w:szCs w:val="26"/>
        </w:rPr>
        <w:sectPr w:rsidR="007A299F" w:rsidSect="007A299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tbl>
      <w:tblPr>
        <w:tblW w:w="5000" w:type="pct"/>
        <w:tblLook w:val="04A0"/>
      </w:tblPr>
      <w:tblGrid>
        <w:gridCol w:w="9513"/>
        <w:gridCol w:w="5698"/>
      </w:tblGrid>
      <w:tr w:rsidR="007A299F" w:rsidRPr="00BF351A" w:rsidTr="007A299F">
        <w:trPr>
          <w:trHeight w:val="1280"/>
        </w:trPr>
        <w:tc>
          <w:tcPr>
            <w:tcW w:w="3127" w:type="pct"/>
          </w:tcPr>
          <w:p w:rsidR="007A299F" w:rsidRPr="00BF351A" w:rsidRDefault="007A299F" w:rsidP="007A299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pct"/>
            <w:hideMark/>
          </w:tcPr>
          <w:p w:rsidR="007A299F" w:rsidRPr="00BF351A" w:rsidRDefault="007A299F" w:rsidP="007A299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Приложение № 1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к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постановлению администрации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Павловского муниципального района</w:t>
            </w:r>
          </w:p>
          <w:p w:rsidR="007A299F" w:rsidRPr="00BF351A" w:rsidRDefault="007A299F" w:rsidP="007A299F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___________ № _______</w:t>
            </w:r>
          </w:p>
          <w:p w:rsidR="007A299F" w:rsidRPr="00BF351A" w:rsidRDefault="007A299F" w:rsidP="007A299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99F" w:rsidRPr="00772C42" w:rsidRDefault="007A299F" w:rsidP="007A299F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772C42">
        <w:rPr>
          <w:rFonts w:ascii="Times New Roman" w:hAnsi="Times New Roman" w:cs="Times New Roman"/>
          <w:sz w:val="26"/>
          <w:szCs w:val="26"/>
        </w:rPr>
        <w:t>Сведения о показателях (индикаторах) муниципальной программы и их значениях</w:t>
      </w:r>
    </w:p>
    <w:p w:rsidR="007A299F" w:rsidRPr="00BF351A" w:rsidRDefault="007A299F" w:rsidP="007A299F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1"/>
        <w:gridCol w:w="4086"/>
        <w:gridCol w:w="1962"/>
        <w:gridCol w:w="1448"/>
        <w:gridCol w:w="964"/>
        <w:gridCol w:w="964"/>
        <w:gridCol w:w="904"/>
        <w:gridCol w:w="940"/>
        <w:gridCol w:w="910"/>
        <w:gridCol w:w="1101"/>
        <w:gridCol w:w="1101"/>
      </w:tblGrid>
      <w:tr w:rsidR="007A299F" w:rsidRPr="00BF351A" w:rsidTr="007A299F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2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по годам реализации муниципальной программы</w:t>
            </w:r>
          </w:p>
        </w:tc>
      </w:tr>
      <w:tr w:rsidR="007A299F" w:rsidRPr="00BF351A" w:rsidTr="007A299F"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7A299F" w:rsidRPr="00BF351A" w:rsidTr="007A299F">
        <w:trPr>
          <w:trHeight w:val="27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A299F" w:rsidRPr="00BF351A" w:rsidTr="007A299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Павловского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протяжённости освещённых частей улиц, проездов, набережных к их общей протяжённости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39,64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50,44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7A299F" w:rsidRPr="00BF351A" w:rsidTr="007A299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сельского населения питьевой водой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7A299F" w:rsidRPr="00BF351A" w:rsidTr="007A299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газификации домов сетевым газом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7A299F" w:rsidRPr="00BF351A" w:rsidTr="007A299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</w:p>
          <w:p w:rsidR="007A299F" w:rsidRPr="00BF351A" w:rsidRDefault="007A299F" w:rsidP="007A29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за счёт средств бюджета Павловского муниципального района грантов поселениям Павловского муниципального района Воронежской области по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результатам оценки эффективности развития городского и сельских поселений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запланированных и выплаченных грантов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299F" w:rsidRPr="00BF351A" w:rsidTr="007A299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использования грантов поселениями Павловского муниципального района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299F" w:rsidRPr="00BF351A" w:rsidTr="007A299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A299F" w:rsidRPr="00BF351A" w:rsidRDefault="007A299F" w:rsidP="007A2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99F" w:rsidRPr="00BF351A" w:rsidTr="007A299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окна», в том числе в многофункциональных центрах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A299F" w:rsidRPr="00BF351A" w:rsidTr="007A299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времени ожидания в очереди при обращении заявителя в органы местного самоуправления для получения государственных и муниципальных услуг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299F" w:rsidRPr="00BF351A" w:rsidTr="007A299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Уровень удовлетворённости граждан качеством предоставления государственных и муниципальных услуг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A299F" w:rsidRPr="00BF351A" w:rsidTr="007A299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A299F" w:rsidRPr="00BF351A" w:rsidRDefault="007A299F" w:rsidP="007A29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отремонтированных</w:t>
            </w:r>
            <w:proofErr w:type="gramEnd"/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благоустроенных военно-мемориальных объектов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99F" w:rsidRPr="00BF351A" w:rsidTr="007A299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A299F" w:rsidRPr="00BF351A" w:rsidRDefault="007A299F" w:rsidP="007A29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 xml:space="preserve">Осуществление дорожной деятельности в отношении </w:t>
            </w:r>
            <w:r w:rsidRPr="00BF351A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lastRenderedPageBreak/>
              <w:t>автомобильных дорог местного значения в Павловском муниципальном районе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Прирост протяжённости автомобильных дорог общего пользования местного значения, </w:t>
            </w:r>
            <w:proofErr w:type="gramStart"/>
            <w:r w:rsidRPr="00BF351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соответствующих</w:t>
            </w:r>
            <w:proofErr w:type="gramEnd"/>
            <w:r w:rsidRPr="00BF351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 нормативным требованиям к транспортно-эксплуатационным показателям в результате капитального ремонта и ремонта автомобильных дорог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A299F" w:rsidRPr="00BF351A" w:rsidTr="007A299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A299F" w:rsidRPr="00BF351A" w:rsidRDefault="007A299F" w:rsidP="007A29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 в полном объёме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299F" w:rsidRPr="00BF351A" w:rsidTr="007A299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A299F" w:rsidRPr="00BF351A" w:rsidRDefault="007A299F" w:rsidP="007A29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конкурса «Самое красивое село Павловского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сельских населённых пунктов,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участвующих в районном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«Самое красивое село Павловского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299F" w:rsidRPr="00BF351A" w:rsidTr="007A299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A299F" w:rsidRPr="00BF351A" w:rsidRDefault="007A299F" w:rsidP="007A29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парков, скверов, бульваров, зон отдыха, садов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99F" w:rsidRPr="00BF351A" w:rsidTr="007A299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Default="007A299F" w:rsidP="007A29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A299F" w:rsidRPr="00BF351A" w:rsidRDefault="007A299F" w:rsidP="007A29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A4E">
              <w:rPr>
                <w:rFonts w:ascii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 в поселениях Павловского муниципального района.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Default="007A299F" w:rsidP="007A29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общественно-полезной деятельности (мероприятий), реализованных территориальными общественными самоуправлениями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A299F" w:rsidRPr="00BF351A" w:rsidRDefault="007A299F" w:rsidP="007A299F">
      <w:pPr>
        <w:spacing w:after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A299F" w:rsidRPr="00BF351A" w:rsidRDefault="007A299F" w:rsidP="007A299F">
      <w:pPr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7A299F" w:rsidRPr="00BF351A" w:rsidRDefault="007A299F" w:rsidP="007A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Глава администрации</w:t>
      </w:r>
    </w:p>
    <w:p w:rsidR="007A299F" w:rsidRPr="00BF351A" w:rsidRDefault="007A299F" w:rsidP="007A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Павловского муниципального района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                   Ю.Ф. Русинов</w:t>
      </w:r>
    </w:p>
    <w:p w:rsidR="007A299F" w:rsidRPr="00BF351A" w:rsidRDefault="007A299F" w:rsidP="007A299F">
      <w:pPr>
        <w:spacing w:after="0" w:line="240" w:lineRule="auto"/>
        <w:ind w:left="9912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 w:type="page"/>
      </w:r>
    </w:p>
    <w:p w:rsidR="007A299F" w:rsidRPr="00BF351A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Приложение № 2</w:t>
      </w:r>
    </w:p>
    <w:p w:rsidR="007A299F" w:rsidRPr="00BF351A" w:rsidRDefault="007A299F" w:rsidP="007A299F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постановлению администрации</w:t>
      </w:r>
    </w:p>
    <w:p w:rsidR="007A299F" w:rsidRPr="00BF351A" w:rsidRDefault="007A299F" w:rsidP="007A299F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Павловского муниципального района</w:t>
      </w:r>
    </w:p>
    <w:p w:rsidR="007A299F" w:rsidRPr="00BF351A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от ___________  № _______</w:t>
      </w:r>
    </w:p>
    <w:p w:rsidR="007A299F" w:rsidRPr="00BF351A" w:rsidRDefault="007A299F" w:rsidP="007A299F">
      <w:pPr>
        <w:spacing w:after="0" w:line="240" w:lineRule="auto"/>
        <w:ind w:left="8496" w:firstLine="708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Pr="00BF351A" w:rsidRDefault="007A299F" w:rsidP="007A299F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План реализации муниципальной программы </w:t>
      </w:r>
    </w:p>
    <w:p w:rsidR="007A299F" w:rsidRPr="00BF351A" w:rsidRDefault="007A299F" w:rsidP="007A299F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«Содействие развитию муниципальных образований и местного самоуправления»</w:t>
      </w:r>
    </w:p>
    <w:p w:rsidR="007A299F" w:rsidRPr="00BF351A" w:rsidRDefault="007A299F" w:rsidP="007A299F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 2018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год</w:t>
      </w:r>
    </w:p>
    <w:p w:rsidR="007A299F" w:rsidRPr="00BF351A" w:rsidRDefault="007A299F" w:rsidP="007A299F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15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72"/>
        <w:gridCol w:w="2174"/>
        <w:gridCol w:w="2078"/>
        <w:gridCol w:w="1201"/>
        <w:gridCol w:w="1049"/>
        <w:gridCol w:w="3425"/>
        <w:gridCol w:w="1280"/>
        <w:gridCol w:w="1410"/>
      </w:tblGrid>
      <w:tr w:rsidR="007A299F" w:rsidRPr="00BF351A" w:rsidTr="007A299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right="-2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7A299F" w:rsidRPr="00BF351A" w:rsidRDefault="007A299F" w:rsidP="007A299F">
            <w:pPr>
              <w:spacing w:after="0" w:line="240" w:lineRule="auto"/>
              <w:ind w:right="-2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бюджета, Ф.И.О., должность исполнителя)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КБК (муниципальный бюджет)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тыс. руб.</w:t>
            </w:r>
          </w:p>
        </w:tc>
      </w:tr>
      <w:tr w:rsidR="007A299F" w:rsidRPr="00BF351A" w:rsidTr="007A299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3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7A299F" w:rsidRPr="00BF351A" w:rsidTr="007A29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А.И.);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социально-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(Митин В.А.)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1.Повышение эффективности решения вопросов местного значения;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Повышение комфортности и упрощение процедур получения гражданами и юридическими лицами массовых общественно-значимых государственных и муниципальных услуг на базе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филиала АУ МФЦ в                 </w:t>
            </w:r>
            <w:proofErr w:type="gram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Павловске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91414020907848521251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13427,40</w:t>
            </w:r>
          </w:p>
        </w:tc>
      </w:tr>
      <w:tr w:rsidR="007A299F" w:rsidRPr="00BF351A" w:rsidTr="007A29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развития городского и сельских поселений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А.И.);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Мониторинг </w:t>
            </w:r>
            <w:proofErr w:type="gram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 значения показателей эффективности развития</w:t>
            </w:r>
            <w:proofErr w:type="gram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муниципальных образований Павловского муниципального района органами и структурными подразделениями администрации Павловского муниципального района;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proofErr w:type="gram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администрациями  поселений Павловского муниципального района в администрацию Павловского муниципального района в срок до 1 марта года, следующего за отчетным, согласованные с органами, структурными подразделениями администрации Павловского муниципального района, а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также организациями, ответственными за осуществление мониторинга достижения показателей,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материалы в соответствии с заключенными Соглашениями за отчетный год и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аналитическую информацию в виде пояснительной записки, в которой приводятся формы и методы</w:t>
            </w:r>
            <w:proofErr w:type="gram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достижения значений показателей;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Распределение поселений Павловского муниципального района  по группам в зависимости от фактической численности населения в отчетном году;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Осуществление  расчёта администрацией Павловского муниципального района интегральной бальной оценки путем суммирования балов по всем показателям;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Подведение итогов достижения поселениями значений показателей по каждой группе поселений до 01.04. года следующего за </w:t>
            </w:r>
            <w:proofErr w:type="gram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отчётным</w:t>
            </w:r>
            <w:proofErr w:type="gram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Подготовка постановления администрации Павловского муниципального района о подведении итогов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достижения поселениями значений показателей;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Размещение на официальном сайте администрации Павловского муниципального района в сети Интернет итоговых результатов оценки эффективности развития поселений Павловского муниципального района;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Выделение денежных грантов для стимулирования развития муниципальных образований Павловского муниципального района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систем водоснабжения и водоотведения поселений  Павловского муниципального района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Обеспеченность сельского населени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питьевой водой составит 67,4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%, протяженность водопроводных сетей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сельских поселениях составит 243,1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rPr>
          <w:trHeight w:val="28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сетей инженерного обеспечения, в том числе водоснабжения и водоотведения по улицам Строительная, Ростовская, 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Калачеевская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домостроительная, Маршала Жукова, 300-летия флота, Березовая, Надежды, М.Цветаевой, Урожайная, Слободская, Заводская, Планерная, Студенческая, Аэродромная, Рябиновая, Железнодорожная, Звездная, Депутатская, Весенняя, Спортивная, Почтовая, Озерная, Заполярная, (п</w:t>
            </w:r>
            <w:proofErr w:type="gram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осточная-1, п.Восточная-2)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Павловска  Павловского муниципального района Воронежской области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по</w:t>
            </w:r>
            <w:r w:rsidRPr="00342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строительству, </w:t>
            </w:r>
            <w:r w:rsidRPr="00342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жилищно-коммунальному хозяйству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транспорту </w:t>
            </w:r>
            <w:r w:rsidRPr="00342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Павловского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городского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 – город Павловск (по согласованию)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left="-77" w:right="3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2018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работы по строительству сетей инженерного обеспечения будут продолжены. </w:t>
            </w:r>
          </w:p>
          <w:p w:rsidR="007A299F" w:rsidRDefault="007A299F" w:rsidP="007A299F">
            <w:pPr>
              <w:spacing w:after="0" w:line="240" w:lineRule="auto"/>
              <w:ind w:left="-77" w:right="3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текущем году, в рамках реализации проекта предусмотрены следующие виды работ:</w:t>
            </w:r>
            <w:proofErr w:type="gramEnd"/>
          </w:p>
          <w:p w:rsidR="007A299F" w:rsidRDefault="007A299F" w:rsidP="007A299F">
            <w:pPr>
              <w:spacing w:after="0" w:line="240" w:lineRule="auto"/>
              <w:ind w:left="-77" w:right="3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Строительство сетей хозяйственного водопровода протяженностью 1,010 км.</w:t>
            </w:r>
          </w:p>
          <w:p w:rsidR="007A299F" w:rsidRDefault="007A299F" w:rsidP="007A299F">
            <w:pPr>
              <w:spacing w:after="0" w:line="240" w:lineRule="auto"/>
              <w:ind w:left="-77" w:right="3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Строительство сетей канализации самотечной протяженностью 120 м.</w:t>
            </w:r>
          </w:p>
          <w:p w:rsidR="007A299F" w:rsidRPr="00BF351A" w:rsidRDefault="007A299F" w:rsidP="007A299F">
            <w:pPr>
              <w:spacing w:after="0" w:line="240" w:lineRule="auto"/>
              <w:ind w:left="-77" w:right="30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Строительство канализационной насосной станции производительностью 50 м3/час.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7A299F" w:rsidRPr="00BF351A" w:rsidTr="007A299F">
        <w:trPr>
          <w:trHeight w:val="9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газопровода низкого давления по сельским поселениям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Главы поселений Павловского муниципального района (по согласованию)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газификации домов сетевым газом  в 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льской местности составит 60,0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%, протяжённость газовых сетей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низкого давления составляет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387,0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км;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4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(Митин В.А.)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1.Увеличение доли населения, имеющего доступ к получению государственных и муниципальных услуг по принципу «одного окна»;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Обеспечение времени ожидания заявителя в очереди не более 15 минут;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1D0CA7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1D0CA7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5</w:t>
            </w:r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1D0CA7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и благоустройство </w:t>
            </w:r>
            <w:proofErr w:type="gramStart"/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военно-мемориальных</w:t>
            </w:r>
            <w:proofErr w:type="gramEnd"/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1D0CA7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7A299F" w:rsidRPr="001D0CA7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1D0CA7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1D0CA7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1D0CA7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2018 году планируется произвести ремонт военно-мемориальных объектов в                      с. </w:t>
            </w:r>
            <w:proofErr w:type="spellStart"/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Лосево</w:t>
            </w:r>
            <w:proofErr w:type="spellEnd"/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с. Большая Казинка, ремонт воинских захоронений в с. Покровка, </w:t>
            </w:r>
            <w:proofErr w:type="gramStart"/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х. Переездной, и выполнить работы по устройству тротуаров в с. Большая Казинка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1D0CA7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ГРБС 914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1D0CA7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6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района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А.И.);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2018</w:t>
            </w: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году, на </w:t>
            </w:r>
            <w:proofErr w:type="spellStart"/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расходных обязательств, возникающих при выполнении полномочий органов местного самоуправления по вопросам местного значения в сфере </w:t>
            </w: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обеспечения уличного освещения поселениям Павловского муниципального района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будут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выделены </w:t>
            </w: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субсидии на оплату уличного освещения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ГРБС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rPr>
          <w:trHeight w:val="5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7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А.И.);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910F61" w:rsidRDefault="007A299F" w:rsidP="007A299F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0B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2018 году планируется отремонтировать 11,607 км автомобильных дорог общего пользования местного значения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910F61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910F61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13027,40</w:t>
            </w:r>
          </w:p>
        </w:tc>
      </w:tr>
      <w:tr w:rsidR="007A299F" w:rsidRPr="00BF351A" w:rsidTr="007A299F">
        <w:trPr>
          <w:trHeight w:val="46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иятие 8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архитектуре и градостроительству</w:t>
            </w:r>
            <w:r w:rsidRPr="00342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Павловского муниципального района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(Лыкова А.С.);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rPr>
          <w:trHeight w:val="5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D7506B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D7506B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8</w:t>
            </w:r>
            <w:r w:rsidRPr="00D75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D7506B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750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документации по планировке территории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D7506B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D7506B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D7506B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D7506B" w:rsidRDefault="007A299F" w:rsidP="007A299F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течение 2018 года планируется актуализация документации по планировке территории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D7506B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D7506B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rPr>
          <w:trHeight w:val="5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Проведение районного конкурса 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«Самое красивое село Павловского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района»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А.И.);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администрации Павловского муниципального района 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F535B2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35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F535B2" w:rsidRDefault="007A299F" w:rsidP="007A299F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5B2">
              <w:rPr>
                <w:rFonts w:ascii="Times New Roman" w:hAnsi="Times New Roman" w:cs="Times New Roman"/>
                <w:sz w:val="24"/>
                <w:szCs w:val="24"/>
              </w:rPr>
              <w:t xml:space="preserve">азвитие территориального общественного самоуправления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F535B2">
              <w:rPr>
                <w:rFonts w:ascii="Times New Roman" w:hAnsi="Times New Roman" w:cs="Times New Roman"/>
                <w:sz w:val="24"/>
                <w:szCs w:val="24"/>
              </w:rPr>
              <w:t>населенных пунктах, повышение туристской привлекательности сельских территорий и уровня их благоустройства.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7A299F" w:rsidRPr="00BF351A" w:rsidTr="007A299F">
        <w:trPr>
          <w:trHeight w:val="5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году планируется благоустроить сквер в                    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Ерышевка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произвести ремонт военно-мемориальных объектов в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Лосево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                     с. Большая Казинка, ремонт воинских захоронений в            с. Покровка,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х. Переездной, и выполнить работы по устройству тротуаров в              с.  Большая Казинка</w:t>
            </w:r>
          </w:p>
          <w:p w:rsidR="007A299F" w:rsidRPr="00BF351A" w:rsidRDefault="007A299F" w:rsidP="007A299F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rPr>
          <w:trHeight w:val="5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11.1.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территориального общественного самоуправления в поселениях Павловского муниципального района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году планируется установить спортивную площадку у жилого дома по адресу: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Гранитный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32 в г. Павловске; благоустроить спортивную площадку по ул. Советская в г. Павловске; отремонтировать систему водоснабжения в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Царевка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поселения; благоустроить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кладбище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Гаврильск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поселения, в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Лосево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Лосевского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поселения, произвести устройство тротуара в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с. Елизаветовка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Елизаветовского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поселения, установить светильники уличного освещения в с. Михайловка Петровского сельского поселения и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Александровка-Донская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Александро-Донского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A299F" w:rsidRPr="00BF351A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A299F" w:rsidRPr="00BF351A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 администрации</w:t>
      </w: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Павловского муниципального района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Ю.Ф. Русинов</w:t>
      </w: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Pr="00BF351A" w:rsidRDefault="007A299F" w:rsidP="007A299F">
      <w:pPr>
        <w:spacing w:after="0" w:line="240" w:lineRule="auto"/>
        <w:ind w:left="9912" w:firstLine="708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№ 3</w:t>
      </w:r>
    </w:p>
    <w:p w:rsidR="007A299F" w:rsidRPr="00BF351A" w:rsidRDefault="007A299F" w:rsidP="007A299F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к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постановлению администрации</w:t>
      </w:r>
    </w:p>
    <w:p w:rsidR="007A299F" w:rsidRPr="00BF351A" w:rsidRDefault="007A299F" w:rsidP="007A299F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Павловского муниципального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района</w:t>
      </w:r>
    </w:p>
    <w:p w:rsidR="007A299F" w:rsidRPr="00BF351A" w:rsidRDefault="007A299F" w:rsidP="007A299F">
      <w:pPr>
        <w:spacing w:after="0" w:line="240" w:lineRule="auto"/>
        <w:ind w:left="8496" w:firstLine="708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от ________   № _____</w:t>
      </w:r>
    </w:p>
    <w:p w:rsidR="007A299F" w:rsidRPr="00772C42" w:rsidRDefault="007A299F" w:rsidP="007A299F">
      <w:pPr>
        <w:spacing w:after="0" w:line="240" w:lineRule="auto"/>
        <w:ind w:left="8496" w:firstLine="708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Pr="00BF351A" w:rsidRDefault="007A299F" w:rsidP="007A299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C42">
        <w:rPr>
          <w:rFonts w:ascii="Times New Roman" w:hAnsi="Times New Roman" w:cs="Times New Roman"/>
          <w:color w:val="000000" w:themeColor="text1"/>
          <w:sz w:val="26"/>
          <w:szCs w:val="26"/>
        </w:rPr>
        <w:t>Расходы местного  бюджета на реализацию муниципальной программы</w:t>
      </w:r>
    </w:p>
    <w:p w:rsidR="007A299F" w:rsidRPr="00BF351A" w:rsidRDefault="007A299F" w:rsidP="007A299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268"/>
        <w:gridCol w:w="2977"/>
        <w:gridCol w:w="1134"/>
        <w:gridCol w:w="992"/>
        <w:gridCol w:w="992"/>
        <w:gridCol w:w="1276"/>
        <w:gridCol w:w="1276"/>
        <w:gridCol w:w="1276"/>
        <w:gridCol w:w="1275"/>
      </w:tblGrid>
      <w:tr w:rsidR="007A299F" w:rsidRPr="00BF351A" w:rsidTr="007A299F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(далее ГРБС)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7A299F" w:rsidRPr="00BF351A" w:rsidTr="007A29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 (Фомин А.И.);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(Митин В.А.)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13427,40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13188,70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</w:tr>
      <w:tr w:rsidR="007A299F" w:rsidRPr="00BF351A" w:rsidTr="007A29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Выделение за счёт средств бюджета Павловского муниципального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района грантов поселениям 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Павловского муниципального района 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Воронежской области по результатам оценки эффективности развития городского и сельских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территориального развития и экологии администрации Павловского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района (Фомин А.И.)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 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систем водоснабжения и водоотведения поселений  Павловского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 (Фомин А.И.)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</w:t>
            </w:r>
            <w:r w:rsidRPr="00342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строительству, </w:t>
            </w:r>
            <w:r w:rsidRPr="00342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жилищно-коммунальному хозяйству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транспорту </w:t>
            </w:r>
            <w:r w:rsidRPr="00342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Павловского муниципального района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 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сетей инженерного обеспечения, в том числе водоснабжения и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водоотведения по улицам Строительная, Ростовская, 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Калачеевская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домостроительная, Маршала Жукова, 300-летия флота, Березовая, Надежды, М.Цветаевой, Урожайная, Слободская, Заводская, Планерная, Студенческая, Аэродромная, Рябиновая, Железнодорожная, Звездная, Депутатская, Весенняя, Спортивная, Почтовая, Озерная, Заполярная, (п</w:t>
            </w:r>
            <w:proofErr w:type="gram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осточная-1, п.Восточная-2)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Павловска  Павловского муниципального района Воронежской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по</w:t>
            </w:r>
            <w:r w:rsidRPr="00342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строительству, </w:t>
            </w:r>
            <w:r w:rsidRPr="00342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жилищно-коммунальному хозяйству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транспорту </w:t>
            </w:r>
            <w:r w:rsidRPr="00342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Павловского </w:t>
            </w:r>
            <w:r w:rsidRPr="00342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городского поселения – город Павловск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left="-77" w:right="3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511CAC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511CAC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1C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  <w:p w:rsidR="007A299F" w:rsidRPr="00511CAC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Строительство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газопровода низкого давления по сельским поселениям Павловского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Главы поселений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Павловского муниципального района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4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(Митин В.А.)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Ремонт и благоустройство </w:t>
            </w:r>
            <w:proofErr w:type="gramStart"/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военно-мемориальных</w:t>
            </w:r>
            <w:proofErr w:type="gramEnd"/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объектов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(Фомин А.И.); 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 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 (Фомин А.И.)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финансам администрации Павловского муниципального района 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blPrEx>
          <w:tblLook w:val="0000"/>
        </w:tblPrEx>
        <w:trPr>
          <w:trHeight w:val="525"/>
        </w:trPr>
        <w:tc>
          <w:tcPr>
            <w:tcW w:w="1951" w:type="dxa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7.1</w:t>
            </w:r>
          </w:p>
        </w:tc>
        <w:tc>
          <w:tcPr>
            <w:tcW w:w="2268" w:type="dxa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2977" w:type="dxa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 (Фомин А.И.);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 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</w:t>
            </w:r>
          </w:p>
        </w:tc>
        <w:tc>
          <w:tcPr>
            <w:tcW w:w="1134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299F" w:rsidRPr="00F06A8E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20049,40</w:t>
            </w:r>
          </w:p>
        </w:tc>
        <w:tc>
          <w:tcPr>
            <w:tcW w:w="1276" w:type="dxa"/>
          </w:tcPr>
          <w:p w:rsidR="007A299F" w:rsidRPr="00F06A8E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13027,40</w:t>
            </w:r>
          </w:p>
        </w:tc>
        <w:tc>
          <w:tcPr>
            <w:tcW w:w="1276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13188,70</w:t>
            </w:r>
          </w:p>
        </w:tc>
        <w:tc>
          <w:tcPr>
            <w:tcW w:w="1275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142274,10</w:t>
            </w:r>
          </w:p>
        </w:tc>
      </w:tr>
      <w:tr w:rsidR="007A299F" w:rsidRPr="00BF351A" w:rsidTr="007A299F">
        <w:tblPrEx>
          <w:tblLook w:val="0000"/>
        </w:tblPrEx>
        <w:trPr>
          <w:trHeight w:val="525"/>
        </w:trPr>
        <w:tc>
          <w:tcPr>
            <w:tcW w:w="1951" w:type="dxa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8.1</w:t>
            </w:r>
          </w:p>
        </w:tc>
        <w:tc>
          <w:tcPr>
            <w:tcW w:w="2268" w:type="dxa"/>
          </w:tcPr>
          <w:p w:rsidR="007A299F" w:rsidRPr="00BF351A" w:rsidRDefault="007A299F" w:rsidP="007A299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архитектуре и градостроительству</w:t>
            </w:r>
            <w:r w:rsidRPr="00342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Павловского муниципального района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(Лыкова А.С.);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 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</w:t>
            </w:r>
          </w:p>
        </w:tc>
        <w:tc>
          <w:tcPr>
            <w:tcW w:w="1134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blPrEx>
          <w:tblLook w:val="0000"/>
        </w:tblPrEx>
        <w:trPr>
          <w:trHeight w:val="525"/>
        </w:trPr>
        <w:tc>
          <w:tcPr>
            <w:tcW w:w="1951" w:type="dxa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9.1</w:t>
            </w:r>
          </w:p>
        </w:tc>
        <w:tc>
          <w:tcPr>
            <w:tcW w:w="2268" w:type="dxa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Проведение районного конкурса «Самое красивое село Павловского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района»</w:t>
            </w:r>
          </w:p>
        </w:tc>
        <w:tc>
          <w:tcPr>
            <w:tcW w:w="2977" w:type="dxa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(Фомин А.И.); 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Павловского муниципального района 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</w:t>
            </w:r>
          </w:p>
        </w:tc>
        <w:tc>
          <w:tcPr>
            <w:tcW w:w="1134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2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blPrEx>
          <w:tblLook w:val="0000"/>
        </w:tblPrEx>
        <w:trPr>
          <w:trHeight w:val="525"/>
        </w:trPr>
        <w:tc>
          <w:tcPr>
            <w:tcW w:w="1951" w:type="dxa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10.1</w:t>
            </w:r>
          </w:p>
        </w:tc>
        <w:tc>
          <w:tcPr>
            <w:tcW w:w="2268" w:type="dxa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2977" w:type="dxa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(Фомин А.И.); 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 (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Шарунова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Н.В.)</w:t>
            </w:r>
          </w:p>
        </w:tc>
        <w:tc>
          <w:tcPr>
            <w:tcW w:w="1134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blPrEx>
          <w:tblLook w:val="0000"/>
        </w:tblPrEx>
        <w:trPr>
          <w:trHeight w:val="525"/>
        </w:trPr>
        <w:tc>
          <w:tcPr>
            <w:tcW w:w="1951" w:type="dxa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11.1. </w:t>
            </w:r>
          </w:p>
        </w:tc>
        <w:tc>
          <w:tcPr>
            <w:tcW w:w="2268" w:type="dxa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территориального общественного самоуправления в поселениях Павловского муниципального района</w:t>
            </w:r>
          </w:p>
        </w:tc>
        <w:tc>
          <w:tcPr>
            <w:tcW w:w="2977" w:type="dxa"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1134" w:type="dxa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7A299F" w:rsidRPr="00BF351A" w:rsidRDefault="007A299F" w:rsidP="007A299F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7A299F" w:rsidRPr="00BF351A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Pr="00BF351A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Pr="00BF351A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Pr="00BF351A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 администрации</w:t>
      </w:r>
    </w:p>
    <w:p w:rsidR="007A299F" w:rsidRPr="00BF351A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Павловского муниципального района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>Ю.Ф. Русинов</w:t>
      </w:r>
    </w:p>
    <w:p w:rsidR="007A299F" w:rsidRPr="00BF351A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Pr="00BF351A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Pr="00BF351A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Pr="00BF351A" w:rsidRDefault="007A299F" w:rsidP="007A299F">
      <w:pPr>
        <w:spacing w:after="0" w:line="240" w:lineRule="auto"/>
        <w:ind w:left="9912"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№ 4</w:t>
      </w:r>
    </w:p>
    <w:p w:rsidR="007A299F" w:rsidRPr="00BF351A" w:rsidRDefault="007A299F" w:rsidP="007A299F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к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постановлению администрации</w:t>
      </w:r>
    </w:p>
    <w:p w:rsidR="007A299F" w:rsidRPr="00BF351A" w:rsidRDefault="007A299F" w:rsidP="007A299F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Павловского муниципального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A299F" w:rsidRPr="00BF351A" w:rsidRDefault="007A299F" w:rsidP="007A299F">
      <w:pPr>
        <w:spacing w:after="0" w:line="240" w:lineRule="auto"/>
        <w:ind w:left="8496" w:firstLine="708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от ___________ № ______</w:t>
      </w:r>
    </w:p>
    <w:p w:rsidR="007A299F" w:rsidRPr="00BF351A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Pr="00BF351A" w:rsidRDefault="007A299F" w:rsidP="007A299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</w:t>
      </w:r>
    </w:p>
    <w:p w:rsidR="007A299F" w:rsidRPr="00BF351A" w:rsidRDefault="007A299F" w:rsidP="007A299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0"/>
        <w:gridCol w:w="2604"/>
        <w:gridCol w:w="2552"/>
        <w:gridCol w:w="1134"/>
        <w:gridCol w:w="1276"/>
        <w:gridCol w:w="1134"/>
        <w:gridCol w:w="1134"/>
        <w:gridCol w:w="1275"/>
        <w:gridCol w:w="1134"/>
        <w:gridCol w:w="1134"/>
      </w:tblGrid>
      <w:tr w:rsidR="007A299F" w:rsidRPr="00BF351A" w:rsidTr="007A299F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7A299F" w:rsidRPr="00BF351A" w:rsidTr="007A299F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512AAD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512AAD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512AAD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7A299F" w:rsidRPr="00BF351A" w:rsidTr="007A299F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512AAD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96071,09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512AAD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8F165B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8F165B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8F165B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512AAD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512AAD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8F165B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8F165B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8F165B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512AAD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95671,09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512AAD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8F165B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43829,90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8F165B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8F165B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512AAD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512AAD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8F165B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  <w:r w:rsidRPr="008F1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8F165B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8F165B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512AAD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512AAD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8F165B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8F165B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8F165B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512AAD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512AAD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512AAD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эффективности развития городского и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2.1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систем водоснабжения и водоотведения поселений Павловского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48647,60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37164,20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48647,60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37164,20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rPr>
          <w:trHeight w:val="386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2.1.2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сетей инженерного обеспечения, в том числе водоснабжения и водоотведения по улицам Строительная, Ростовская, </w:t>
            </w:r>
            <w:proofErr w:type="spellStart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Калачеевская</w:t>
            </w:r>
            <w:proofErr w:type="spellEnd"/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Домостроительная, Маршала Жукова, 300-летия флота, Берёзовая, Надежды, М.Цветаевой, Урожайная, Слободская, Заводская, Планерная, Студенческая, Аэродромная, Рябиновая, Железнодорожная, Звёздная, Депутатская, Весенняя, Спортивная, Почтовая, Озёрная, Заполярная, (п.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Восточный-1, п. Восточный-2) г. Павловска  Павловского муниципального района Воронежской области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47647,60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47647,60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rPr>
          <w:trHeight w:val="2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3.1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Строительство газопровода низкого давления по сельским поселениям Павловского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rPr>
          <w:trHeight w:val="28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rPr>
          <w:trHeight w:val="256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rPr>
          <w:trHeight w:val="260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rPr>
          <w:trHeight w:val="249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rPr>
          <w:trHeight w:val="254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rPr>
          <w:trHeight w:val="257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4.1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5.1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Ремонт и благоустройство </w:t>
            </w:r>
            <w:proofErr w:type="gramStart"/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военно-мемориальных</w:t>
            </w:r>
            <w:proofErr w:type="gramEnd"/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объектов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6.1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Энергосбережение и повышение энергетической эффективности в системе наружного </w:t>
            </w: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освещения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7.1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6C1586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586"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72FC3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49355,70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72FC3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45357,30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72FC3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6C1586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72FC3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72FC3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72FC3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6C1586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586"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72FC3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72FC3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32329,90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72FC3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6C1586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72FC3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72FC3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72FC3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6C1586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72FC3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72FC3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72FC3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6C1586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72FC3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72FC3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72FC3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6C1586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72FC3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72FC3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72FC3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8.1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rPr>
          <w:trHeight w:val="567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документации по планировке территории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8.1.2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карт (планов) для установки границ населённых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9.1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районного конкурса «Самое красивое село Павловского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10.1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11.1.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территориального общественного самоуправления в поселениях Павловского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A299F" w:rsidRPr="00BF351A" w:rsidTr="007A299F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299F" w:rsidRPr="00BF351A" w:rsidTr="007A299F"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9F" w:rsidRPr="00BF351A" w:rsidRDefault="007A299F" w:rsidP="007A29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9F" w:rsidRPr="00BF351A" w:rsidRDefault="007A299F" w:rsidP="007A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A299F" w:rsidRPr="00BF351A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 администрации</w:t>
      </w:r>
    </w:p>
    <w:p w:rsidR="007A299F" w:rsidRPr="00871E5F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  <w:sectPr w:rsidR="007A299F" w:rsidRPr="00871E5F" w:rsidSect="007A299F">
          <w:pgSz w:w="16838" w:h="11906" w:orient="landscape"/>
          <w:pgMar w:top="1701" w:right="1134" w:bottom="709" w:left="709" w:header="708" w:footer="708" w:gutter="0"/>
          <w:cols w:space="708"/>
          <w:docGrid w:linePitch="360"/>
        </w:sect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Павловского муниципального района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Ю.Ф. Русинов</w:t>
      </w:r>
    </w:p>
    <w:p w:rsidR="007A299F" w:rsidRPr="00421241" w:rsidRDefault="007A299F" w:rsidP="007A299F">
      <w:pPr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99F" w:rsidRDefault="007A299F" w:rsidP="004F15CA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sectPr w:rsidR="007A299F" w:rsidSect="007A299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1FF0"/>
    <w:rsid w:val="00004D15"/>
    <w:rsid w:val="0003606A"/>
    <w:rsid w:val="000965F8"/>
    <w:rsid w:val="000D5698"/>
    <w:rsid w:val="00146277"/>
    <w:rsid w:val="00154669"/>
    <w:rsid w:val="00186BE9"/>
    <w:rsid w:val="0019481D"/>
    <w:rsid w:val="00194995"/>
    <w:rsid w:val="001E4478"/>
    <w:rsid w:val="00201A0C"/>
    <w:rsid w:val="002A24CC"/>
    <w:rsid w:val="002A41F6"/>
    <w:rsid w:val="0031528C"/>
    <w:rsid w:val="003167AC"/>
    <w:rsid w:val="0037716F"/>
    <w:rsid w:val="003A1FF0"/>
    <w:rsid w:val="00482DF1"/>
    <w:rsid w:val="00484AE4"/>
    <w:rsid w:val="004A17EE"/>
    <w:rsid w:val="004F15CA"/>
    <w:rsid w:val="00536DD9"/>
    <w:rsid w:val="0058177A"/>
    <w:rsid w:val="00593278"/>
    <w:rsid w:val="00593384"/>
    <w:rsid w:val="005A3835"/>
    <w:rsid w:val="00654593"/>
    <w:rsid w:val="006949F2"/>
    <w:rsid w:val="006C1586"/>
    <w:rsid w:val="006E772F"/>
    <w:rsid w:val="007551FE"/>
    <w:rsid w:val="007A299F"/>
    <w:rsid w:val="007C1267"/>
    <w:rsid w:val="007C7B68"/>
    <w:rsid w:val="00850E34"/>
    <w:rsid w:val="00860FF7"/>
    <w:rsid w:val="00866B45"/>
    <w:rsid w:val="008A5E9B"/>
    <w:rsid w:val="008B669A"/>
    <w:rsid w:val="008E55E2"/>
    <w:rsid w:val="008F0407"/>
    <w:rsid w:val="00903E9E"/>
    <w:rsid w:val="00915585"/>
    <w:rsid w:val="00936BD0"/>
    <w:rsid w:val="009C1DB9"/>
    <w:rsid w:val="009C4450"/>
    <w:rsid w:val="00AB2C03"/>
    <w:rsid w:val="00AC739D"/>
    <w:rsid w:val="00B04620"/>
    <w:rsid w:val="00B85D54"/>
    <w:rsid w:val="00BF351A"/>
    <w:rsid w:val="00C43629"/>
    <w:rsid w:val="00C60619"/>
    <w:rsid w:val="00CB7D03"/>
    <w:rsid w:val="00CC529F"/>
    <w:rsid w:val="00D468D2"/>
    <w:rsid w:val="00D47749"/>
    <w:rsid w:val="00DD0E48"/>
    <w:rsid w:val="00DD7CCA"/>
    <w:rsid w:val="00DE27A4"/>
    <w:rsid w:val="00DE7357"/>
    <w:rsid w:val="00DF6178"/>
    <w:rsid w:val="00E156A9"/>
    <w:rsid w:val="00EA08F1"/>
    <w:rsid w:val="00EA35D7"/>
    <w:rsid w:val="00EB2047"/>
    <w:rsid w:val="00EB7769"/>
    <w:rsid w:val="00ED6680"/>
    <w:rsid w:val="00ED6776"/>
    <w:rsid w:val="00EF64EB"/>
    <w:rsid w:val="00F21C86"/>
    <w:rsid w:val="00F2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F8"/>
  </w:style>
  <w:style w:type="paragraph" w:styleId="1">
    <w:name w:val="heading 1"/>
    <w:aliases w:val="!Части документа"/>
    <w:basedOn w:val="a"/>
    <w:next w:val="a"/>
    <w:link w:val="10"/>
    <w:qFormat/>
    <w:rsid w:val="001E4478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E4478"/>
    <w:rPr>
      <w:rFonts w:ascii="Times New Roman" w:eastAsia="Arial Unicode MS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99"/>
    <w:qFormat/>
    <w:rsid w:val="001E44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1E447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ED6776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6776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character" w:customStyle="1" w:styleId="a5">
    <w:name w:val="Текст выноски Знак"/>
    <w:basedOn w:val="a0"/>
    <w:link w:val="a6"/>
    <w:uiPriority w:val="99"/>
    <w:semiHidden/>
    <w:rsid w:val="00ED677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ED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6"/>
    <w:uiPriority w:val="99"/>
    <w:semiHidden/>
    <w:rsid w:val="00ED6776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ED6776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ConsPlusTitle">
    <w:name w:val="ConsPlusTitle"/>
    <w:rsid w:val="00ED67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12">
    <w:name w:val="Абзац списка1"/>
    <w:basedOn w:val="a"/>
    <w:rsid w:val="00ED677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ED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BF351A"/>
  </w:style>
  <w:style w:type="paragraph" w:styleId="aa">
    <w:name w:val="header"/>
    <w:basedOn w:val="a"/>
    <w:link w:val="a9"/>
    <w:uiPriority w:val="99"/>
    <w:semiHidden/>
    <w:unhideWhenUsed/>
    <w:rsid w:val="00BF3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c"/>
    <w:uiPriority w:val="99"/>
    <w:semiHidden/>
    <w:rsid w:val="00BF351A"/>
  </w:style>
  <w:style w:type="paragraph" w:styleId="ac">
    <w:name w:val="footer"/>
    <w:basedOn w:val="a"/>
    <w:link w:val="ab"/>
    <w:uiPriority w:val="99"/>
    <w:semiHidden/>
    <w:unhideWhenUsed/>
    <w:rsid w:val="00BF3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7A2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7A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7A29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0A7D-F04D-4520-9531-9A928F36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7248</Words>
  <Characters>41318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opogorelova</cp:lastModifiedBy>
  <cp:revision>2</cp:revision>
  <cp:lastPrinted>2018-06-22T05:00:00Z</cp:lastPrinted>
  <dcterms:created xsi:type="dcterms:W3CDTF">2018-06-22T11:35:00Z</dcterms:created>
  <dcterms:modified xsi:type="dcterms:W3CDTF">2018-06-22T11:35:00Z</dcterms:modified>
</cp:coreProperties>
</file>