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7D" w:rsidRPr="00D76DFE" w:rsidRDefault="0055167D" w:rsidP="0055167D">
      <w:pPr>
        <w:ind w:left="5670"/>
        <w:rPr>
          <w:sz w:val="26"/>
          <w:szCs w:val="26"/>
        </w:rPr>
      </w:pPr>
      <w:r w:rsidRPr="00D76DFE">
        <w:rPr>
          <w:sz w:val="26"/>
          <w:szCs w:val="26"/>
        </w:rPr>
        <w:t xml:space="preserve">Приложение  № </w:t>
      </w:r>
      <w:r>
        <w:rPr>
          <w:sz w:val="26"/>
          <w:szCs w:val="26"/>
        </w:rPr>
        <w:t>4</w:t>
      </w:r>
      <w:r w:rsidRPr="00D76DFE">
        <w:rPr>
          <w:sz w:val="26"/>
          <w:szCs w:val="26"/>
        </w:rPr>
        <w:t xml:space="preserve"> </w:t>
      </w:r>
    </w:p>
    <w:p w:rsidR="0055167D" w:rsidRPr="00D76DFE" w:rsidRDefault="0055167D" w:rsidP="0055167D">
      <w:pPr>
        <w:ind w:left="5670"/>
        <w:rPr>
          <w:sz w:val="26"/>
          <w:szCs w:val="26"/>
        </w:rPr>
      </w:pPr>
      <w:r w:rsidRPr="00D76DFE">
        <w:rPr>
          <w:sz w:val="26"/>
          <w:szCs w:val="26"/>
        </w:rPr>
        <w:t>к  Положению о платных услугах</w:t>
      </w:r>
      <w:r w:rsidR="009624B5">
        <w:rPr>
          <w:sz w:val="26"/>
          <w:szCs w:val="26"/>
        </w:rPr>
        <w:t xml:space="preserve"> </w:t>
      </w:r>
      <w:r w:rsidRPr="00D76DFE">
        <w:rPr>
          <w:sz w:val="26"/>
          <w:szCs w:val="26"/>
        </w:rPr>
        <w:t>муниципально</w:t>
      </w:r>
      <w:r w:rsidR="00545E69">
        <w:rPr>
          <w:sz w:val="26"/>
          <w:szCs w:val="26"/>
        </w:rPr>
        <w:t>го</w:t>
      </w:r>
      <w:r w:rsidRPr="00D76DFE">
        <w:rPr>
          <w:sz w:val="26"/>
          <w:szCs w:val="26"/>
        </w:rPr>
        <w:t xml:space="preserve"> казенно</w:t>
      </w:r>
      <w:r w:rsidR="00545E69">
        <w:rPr>
          <w:sz w:val="26"/>
          <w:szCs w:val="26"/>
        </w:rPr>
        <w:t>го</w:t>
      </w:r>
      <w:r w:rsidR="009624B5">
        <w:rPr>
          <w:sz w:val="26"/>
          <w:szCs w:val="26"/>
        </w:rPr>
        <w:t xml:space="preserve"> </w:t>
      </w:r>
      <w:r w:rsidRPr="00D76DFE">
        <w:rPr>
          <w:sz w:val="26"/>
          <w:szCs w:val="26"/>
        </w:rPr>
        <w:t>учреждени</w:t>
      </w:r>
      <w:r w:rsidR="00545E69">
        <w:rPr>
          <w:sz w:val="26"/>
          <w:szCs w:val="26"/>
        </w:rPr>
        <w:t>я</w:t>
      </w:r>
      <w:r w:rsidRPr="00D76DFE">
        <w:rPr>
          <w:sz w:val="26"/>
          <w:szCs w:val="26"/>
        </w:rPr>
        <w:t xml:space="preserve"> «Центр развития физической культуры</w:t>
      </w:r>
      <w:r w:rsidR="00545E69">
        <w:rPr>
          <w:sz w:val="26"/>
          <w:szCs w:val="26"/>
        </w:rPr>
        <w:t>,</w:t>
      </w:r>
      <w:r w:rsidRPr="00D76DFE">
        <w:rPr>
          <w:sz w:val="26"/>
          <w:szCs w:val="26"/>
        </w:rPr>
        <w:t xml:space="preserve"> спорта </w:t>
      </w:r>
      <w:r w:rsidR="00545E69">
        <w:rPr>
          <w:sz w:val="26"/>
          <w:szCs w:val="26"/>
        </w:rPr>
        <w:t xml:space="preserve">и дополнительного образования </w:t>
      </w:r>
      <w:r w:rsidR="00545E69" w:rsidRPr="00D76DFE">
        <w:rPr>
          <w:sz w:val="26"/>
          <w:szCs w:val="26"/>
        </w:rPr>
        <w:t>Павловского муниципального района</w:t>
      </w:r>
      <w:r w:rsidRPr="00D76DFE">
        <w:rPr>
          <w:sz w:val="26"/>
          <w:szCs w:val="26"/>
        </w:rPr>
        <w:t>»</w:t>
      </w:r>
    </w:p>
    <w:p w:rsidR="0055167D" w:rsidRPr="00D76DFE" w:rsidRDefault="0055167D" w:rsidP="0055167D">
      <w:pPr>
        <w:ind w:left="4395"/>
        <w:rPr>
          <w:sz w:val="26"/>
          <w:szCs w:val="26"/>
        </w:rPr>
      </w:pPr>
      <w:r w:rsidRPr="00D76DFE">
        <w:rPr>
          <w:sz w:val="26"/>
          <w:szCs w:val="26"/>
        </w:rPr>
        <w:t xml:space="preserve">                                           </w:t>
      </w:r>
    </w:p>
    <w:p w:rsidR="0055167D" w:rsidRPr="00D76DFE" w:rsidRDefault="0055167D" w:rsidP="0055167D">
      <w:pPr>
        <w:shd w:val="clear" w:color="auto" w:fill="FFFFFF"/>
        <w:spacing w:line="312" w:lineRule="exact"/>
        <w:ind w:firstLine="567"/>
        <w:jc w:val="center"/>
        <w:rPr>
          <w:sz w:val="26"/>
          <w:szCs w:val="26"/>
        </w:rPr>
      </w:pPr>
    </w:p>
    <w:p w:rsidR="0055167D" w:rsidRPr="00D76DFE" w:rsidRDefault="0055167D" w:rsidP="0055167D">
      <w:pPr>
        <w:ind w:firstLine="567"/>
        <w:jc w:val="center"/>
        <w:rPr>
          <w:b/>
          <w:bCs/>
          <w:sz w:val="26"/>
          <w:szCs w:val="26"/>
        </w:rPr>
      </w:pPr>
      <w:r w:rsidRPr="00D76DFE">
        <w:rPr>
          <w:b/>
          <w:bCs/>
          <w:sz w:val="26"/>
          <w:szCs w:val="26"/>
        </w:rPr>
        <w:t>ДОГОВОР № ______</w:t>
      </w:r>
    </w:p>
    <w:p w:rsidR="0055167D" w:rsidRPr="00D76DFE" w:rsidRDefault="0055167D" w:rsidP="0055167D">
      <w:pPr>
        <w:ind w:firstLine="567"/>
        <w:jc w:val="center"/>
        <w:rPr>
          <w:b/>
          <w:bCs/>
          <w:sz w:val="26"/>
          <w:szCs w:val="26"/>
        </w:rPr>
      </w:pPr>
      <w:r w:rsidRPr="00D76DFE">
        <w:rPr>
          <w:b/>
          <w:bCs/>
          <w:sz w:val="26"/>
          <w:szCs w:val="26"/>
        </w:rPr>
        <w:t>о предоставлении платных услуг для занятий в спортивных секциях</w:t>
      </w:r>
    </w:p>
    <w:p w:rsidR="009624B5" w:rsidRDefault="009624B5" w:rsidP="009624B5">
      <w:pPr>
        <w:rPr>
          <w:b/>
          <w:bCs/>
          <w:sz w:val="26"/>
          <w:szCs w:val="26"/>
        </w:rPr>
      </w:pPr>
    </w:p>
    <w:p w:rsidR="0055167D" w:rsidRPr="00D76DFE" w:rsidRDefault="0055167D" w:rsidP="009624B5">
      <w:pPr>
        <w:rPr>
          <w:sz w:val="26"/>
          <w:szCs w:val="26"/>
        </w:rPr>
      </w:pPr>
      <w:r w:rsidRPr="00D76DFE">
        <w:rPr>
          <w:sz w:val="26"/>
          <w:szCs w:val="26"/>
        </w:rPr>
        <w:t xml:space="preserve">г. Павловск                            </w:t>
      </w:r>
      <w:r w:rsidR="009624B5">
        <w:rPr>
          <w:sz w:val="26"/>
          <w:szCs w:val="26"/>
        </w:rPr>
        <w:t xml:space="preserve">                       </w:t>
      </w:r>
      <w:r w:rsidRPr="00D76DFE">
        <w:rPr>
          <w:sz w:val="26"/>
          <w:szCs w:val="26"/>
        </w:rPr>
        <w:t xml:space="preserve">                          «____» ________  20___ г.</w:t>
      </w:r>
    </w:p>
    <w:p w:rsidR="0055167D" w:rsidRPr="00D76DFE" w:rsidRDefault="0055167D" w:rsidP="0055167D">
      <w:pPr>
        <w:ind w:firstLine="567"/>
        <w:rPr>
          <w:sz w:val="26"/>
          <w:szCs w:val="26"/>
        </w:rPr>
      </w:pP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Муниципальное казенное учреждение «Центр развития физической культуры</w:t>
      </w:r>
      <w:r w:rsidR="00545E69">
        <w:rPr>
          <w:sz w:val="26"/>
          <w:szCs w:val="26"/>
        </w:rPr>
        <w:t>, спорта и дополнительного образования</w:t>
      </w:r>
      <w:r w:rsidRPr="00D76DFE">
        <w:rPr>
          <w:sz w:val="26"/>
          <w:szCs w:val="26"/>
        </w:rPr>
        <w:t xml:space="preserve"> </w:t>
      </w:r>
      <w:r w:rsidR="00545E69" w:rsidRPr="00D76DFE">
        <w:rPr>
          <w:sz w:val="26"/>
          <w:szCs w:val="26"/>
        </w:rPr>
        <w:t>Павловского муниципального района</w:t>
      </w:r>
      <w:r w:rsidRPr="00D76DFE">
        <w:rPr>
          <w:sz w:val="26"/>
          <w:szCs w:val="26"/>
        </w:rPr>
        <w:t xml:space="preserve">», именуемое в дальнейшем «Исполнитель», в лице директора </w:t>
      </w:r>
      <w:r w:rsidR="009624B5">
        <w:rPr>
          <w:sz w:val="26"/>
          <w:szCs w:val="26"/>
        </w:rPr>
        <w:t>________________________</w:t>
      </w:r>
      <w:r w:rsidRPr="00D76DFE">
        <w:rPr>
          <w:sz w:val="26"/>
          <w:szCs w:val="26"/>
        </w:rPr>
        <w:t>,  действующего на основании Устава</w:t>
      </w:r>
      <w:r w:rsidR="0050583C">
        <w:rPr>
          <w:sz w:val="26"/>
          <w:szCs w:val="26"/>
        </w:rPr>
        <w:t xml:space="preserve"> от имени муниципального образования – Павловский муниципальный район</w:t>
      </w:r>
      <w:r w:rsidRPr="00D76DFE">
        <w:rPr>
          <w:sz w:val="26"/>
          <w:szCs w:val="26"/>
        </w:rPr>
        <w:t>, с одной стороны и Гражданин</w:t>
      </w:r>
      <w:r w:rsidR="00545E69">
        <w:rPr>
          <w:sz w:val="26"/>
          <w:szCs w:val="26"/>
        </w:rPr>
        <w:t>__</w:t>
      </w:r>
      <w:r w:rsidRPr="00D76DFE">
        <w:rPr>
          <w:sz w:val="26"/>
          <w:szCs w:val="26"/>
        </w:rPr>
        <w:t>___________________________________________</w:t>
      </w:r>
      <w:r>
        <w:rPr>
          <w:sz w:val="26"/>
          <w:szCs w:val="26"/>
        </w:rPr>
        <w:t xml:space="preserve"> </w:t>
      </w:r>
      <w:r w:rsidRPr="00D76DFE">
        <w:rPr>
          <w:sz w:val="26"/>
          <w:szCs w:val="26"/>
        </w:rPr>
        <w:t xml:space="preserve"> с другой стороны, именуемый в дальнейшем «Заказчик», заключили настоящий договор о нижеследующем.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</w:p>
    <w:p w:rsidR="0055167D" w:rsidRPr="009624B5" w:rsidRDefault="0055167D" w:rsidP="009624B5">
      <w:pPr>
        <w:pStyle w:val="a4"/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9624B5">
        <w:rPr>
          <w:b/>
          <w:bCs/>
          <w:sz w:val="26"/>
          <w:szCs w:val="26"/>
        </w:rPr>
        <w:t>ПРЕДМЕТ ДОГОВОРА</w:t>
      </w:r>
    </w:p>
    <w:p w:rsidR="009624B5" w:rsidRPr="009624B5" w:rsidRDefault="009624B5" w:rsidP="009624B5">
      <w:pPr>
        <w:pStyle w:val="a4"/>
        <w:tabs>
          <w:tab w:val="left" w:pos="0"/>
        </w:tabs>
        <w:ind w:left="927"/>
        <w:rPr>
          <w:sz w:val="26"/>
          <w:szCs w:val="26"/>
        </w:rPr>
      </w:pP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 </w:t>
      </w:r>
      <w:r w:rsidRPr="00D76DFE">
        <w:rPr>
          <w:sz w:val="26"/>
          <w:szCs w:val="26"/>
        </w:rPr>
        <w:tab/>
        <w:t>Настоящий договор заключен между договаривающимися Сторонами о предоставлении платных услуг по занятию в</w:t>
      </w:r>
      <w:r w:rsidR="004A3CAF">
        <w:rPr>
          <w:sz w:val="26"/>
          <w:szCs w:val="26"/>
        </w:rPr>
        <w:t xml:space="preserve"> секции</w:t>
      </w:r>
      <w:r w:rsidRPr="00D76DFE">
        <w:rPr>
          <w:sz w:val="26"/>
          <w:szCs w:val="26"/>
        </w:rPr>
        <w:t>__________________________________________________________________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занятия проводятся _________ раза в неделю по ___________  занятия продолжительностью___________ минут  каждое.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</w:p>
    <w:p w:rsidR="0055167D" w:rsidRPr="009624B5" w:rsidRDefault="0055167D" w:rsidP="009624B5">
      <w:pPr>
        <w:pStyle w:val="a4"/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9624B5">
        <w:rPr>
          <w:b/>
          <w:bCs/>
          <w:sz w:val="26"/>
          <w:szCs w:val="26"/>
        </w:rPr>
        <w:t>ПРАВА И ОБЯЗАННОСТИ СТОРОН</w:t>
      </w:r>
    </w:p>
    <w:p w:rsidR="009624B5" w:rsidRPr="009624B5" w:rsidRDefault="009624B5" w:rsidP="009624B5">
      <w:pPr>
        <w:pStyle w:val="a4"/>
        <w:tabs>
          <w:tab w:val="left" w:pos="0"/>
        </w:tabs>
        <w:ind w:left="927"/>
        <w:jc w:val="both"/>
        <w:rPr>
          <w:sz w:val="26"/>
          <w:szCs w:val="26"/>
        </w:rPr>
      </w:pP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2.1. «Заказчик» обязуется  до ________ числа каждого месяца производить оплату  через кассу «Исполнителя» за предоставленные услуги в размере</w:t>
      </w:r>
      <w:proofErr w:type="gramStart"/>
      <w:r w:rsidRPr="00D76DFE">
        <w:rPr>
          <w:sz w:val="26"/>
          <w:szCs w:val="26"/>
        </w:rPr>
        <w:t xml:space="preserve"> ________________________       В</w:t>
      </w:r>
      <w:proofErr w:type="gramEnd"/>
      <w:r w:rsidRPr="00D76DFE">
        <w:rPr>
          <w:sz w:val="26"/>
          <w:szCs w:val="26"/>
        </w:rPr>
        <w:t xml:space="preserve"> случае порчи имущества «Исполнителя» компенсировать материальный ущерб.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2.2. «Исполнитель» обязуется осуществлять предоставление платных услуг в соответствии с утвержденным Планом и расписанием занятий.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2.3. В случае несвоевременной оплаты за занятия администрация «Исполнителя» имеет право на прекращение занятий с учеником до полного погашения задолженности.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2.4. При длительных задержках получателями услуг оплаты стоимости услуг (более 2 месяцев) договор с ними расторгается после предварительного уведомления за 15 дней до предположительной даты прекращения договора, и получатель платных услуг исключается из числа занимающихся, пользующихся платными услугами, и к тренировкам не допускается.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2.5. В случае болезни тренера  «Исполнитель» должен предоставить замену.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lastRenderedPageBreak/>
        <w:t xml:space="preserve">2.6. В случае отсутствия занимающегося по болезни продолжительностью менее одной недели плата за занятия взимается в полном размере. При продолжительной болезни занимающегося свыше одной недели </w:t>
      </w:r>
      <w:r w:rsidRPr="009624B5">
        <w:rPr>
          <w:sz w:val="26"/>
          <w:szCs w:val="26"/>
        </w:rPr>
        <w:t>(</w:t>
      </w:r>
      <w:r w:rsidRPr="009624B5">
        <w:rPr>
          <w:bCs/>
          <w:sz w:val="26"/>
          <w:szCs w:val="26"/>
        </w:rPr>
        <w:t>только при наличии медицинской справки</w:t>
      </w:r>
      <w:r w:rsidRPr="009624B5">
        <w:rPr>
          <w:sz w:val="26"/>
          <w:szCs w:val="26"/>
        </w:rPr>
        <w:t>)</w:t>
      </w:r>
      <w:r w:rsidRPr="00D76DFE">
        <w:rPr>
          <w:sz w:val="26"/>
          <w:szCs w:val="26"/>
        </w:rPr>
        <w:t xml:space="preserve"> плата за занятия взимается пропорционально количеству посещенных занятий.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 2.7. Если </w:t>
      </w:r>
      <w:proofErr w:type="gramStart"/>
      <w:r w:rsidRPr="00D76DFE">
        <w:rPr>
          <w:sz w:val="26"/>
          <w:szCs w:val="26"/>
        </w:rPr>
        <w:t>занимающийся</w:t>
      </w:r>
      <w:proofErr w:type="gramEnd"/>
      <w:r w:rsidRPr="00D76DFE">
        <w:rPr>
          <w:sz w:val="26"/>
          <w:szCs w:val="26"/>
        </w:rPr>
        <w:t xml:space="preserve"> пропустил  занятия  по неуважительной причине, то оплата за занятия производится полностью.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 2.8. Если занимающимся необходимо пропустить занятия по уважительным причинам (семейные обстоятельства и пр.) в течени</w:t>
      </w:r>
      <w:r w:rsidR="0050583C">
        <w:rPr>
          <w:sz w:val="26"/>
          <w:szCs w:val="26"/>
        </w:rPr>
        <w:t>е</w:t>
      </w:r>
      <w:r w:rsidRPr="00D76DFE">
        <w:rPr>
          <w:sz w:val="26"/>
          <w:szCs w:val="26"/>
        </w:rPr>
        <w:t xml:space="preserve"> длительного срока (месяц и более), по его заявлению или заявлению его родителей (законных представителей) администрация «Исполнителя» может освободить его от оплаты за обучение, оставив за ним место на время его отсутствия. При этом если занимающийся в течени</w:t>
      </w:r>
      <w:proofErr w:type="gramStart"/>
      <w:r w:rsidRPr="00D76DFE">
        <w:rPr>
          <w:sz w:val="26"/>
          <w:szCs w:val="26"/>
        </w:rPr>
        <w:t>и</w:t>
      </w:r>
      <w:proofErr w:type="gramEnd"/>
      <w:r w:rsidRPr="00D76DFE">
        <w:rPr>
          <w:sz w:val="26"/>
          <w:szCs w:val="26"/>
        </w:rPr>
        <w:t xml:space="preserve"> месяца посетил хотя бы одно занятие, оплата за обучение производится полностью.</w:t>
      </w:r>
    </w:p>
    <w:p w:rsidR="0055167D" w:rsidRPr="00D76DFE" w:rsidRDefault="0055167D" w:rsidP="0055167D">
      <w:pPr>
        <w:ind w:firstLine="567"/>
        <w:rPr>
          <w:b/>
          <w:bCs/>
          <w:sz w:val="26"/>
          <w:szCs w:val="26"/>
        </w:rPr>
      </w:pPr>
    </w:p>
    <w:p w:rsidR="0055167D" w:rsidRPr="009624B5" w:rsidRDefault="0055167D" w:rsidP="009624B5">
      <w:pPr>
        <w:pStyle w:val="a4"/>
        <w:numPr>
          <w:ilvl w:val="0"/>
          <w:numId w:val="1"/>
        </w:numPr>
        <w:jc w:val="center"/>
        <w:rPr>
          <w:b/>
          <w:bCs/>
          <w:sz w:val="26"/>
          <w:szCs w:val="26"/>
        </w:rPr>
      </w:pPr>
      <w:r w:rsidRPr="009624B5">
        <w:rPr>
          <w:b/>
          <w:bCs/>
          <w:sz w:val="26"/>
          <w:szCs w:val="26"/>
        </w:rPr>
        <w:t>СРОК ДЕЙСТВИЯ ДОГОВОРА</w:t>
      </w:r>
    </w:p>
    <w:p w:rsidR="009624B5" w:rsidRPr="009624B5" w:rsidRDefault="009624B5" w:rsidP="009624B5">
      <w:pPr>
        <w:pStyle w:val="a4"/>
        <w:ind w:left="927"/>
        <w:rPr>
          <w:sz w:val="26"/>
          <w:szCs w:val="26"/>
        </w:rPr>
      </w:pP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3.1. Срок действия договора с «_____»_____________20____г. по «______»________________20____г. 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3.2. Настоящий договор, может быть изменён, расторгнут по письменному соглашению Сторон или в судебном порядке.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3.3. В случае возникновения спора Стороны </w:t>
      </w:r>
      <w:proofErr w:type="gramStart"/>
      <w:r w:rsidRPr="00D76DFE">
        <w:rPr>
          <w:sz w:val="26"/>
          <w:szCs w:val="26"/>
        </w:rPr>
        <w:t>предпринимают все усилия</w:t>
      </w:r>
      <w:proofErr w:type="gramEnd"/>
      <w:r w:rsidRPr="00D76DFE">
        <w:rPr>
          <w:sz w:val="26"/>
          <w:szCs w:val="26"/>
        </w:rPr>
        <w:t xml:space="preserve"> к его урегулированию. В случае </w:t>
      </w:r>
      <w:proofErr w:type="gramStart"/>
      <w:r w:rsidRPr="00D76DFE">
        <w:rPr>
          <w:sz w:val="26"/>
          <w:szCs w:val="26"/>
        </w:rPr>
        <w:t>не достижения</w:t>
      </w:r>
      <w:proofErr w:type="gramEnd"/>
      <w:r w:rsidRPr="00D76DFE">
        <w:rPr>
          <w:sz w:val="26"/>
          <w:szCs w:val="26"/>
        </w:rPr>
        <w:t xml:space="preserve"> соглашения, споры рассматриваются в судебном порядке.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3.4. Настоящий </w:t>
      </w:r>
      <w:proofErr w:type="gramStart"/>
      <w:r w:rsidRPr="00D76DFE">
        <w:rPr>
          <w:sz w:val="26"/>
          <w:szCs w:val="26"/>
        </w:rPr>
        <w:t>Договор</w:t>
      </w:r>
      <w:proofErr w:type="gramEnd"/>
      <w:r w:rsidRPr="00D76DFE">
        <w:rPr>
          <w:sz w:val="26"/>
          <w:szCs w:val="26"/>
        </w:rPr>
        <w:t xml:space="preserve"> может быть расторгнут «Заказчиком»  в любой момент его действия, а «Исполнителем» – при невыполнении «Заказчиком» условий настоящего Договора.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3.5. Денежные средства, внесенные за обучение, возвращаются при досрочном расторжении договора только до начала занятий.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</w:p>
    <w:p w:rsidR="0055167D" w:rsidRPr="009624B5" w:rsidRDefault="0055167D" w:rsidP="009624B5">
      <w:pPr>
        <w:pStyle w:val="a4"/>
        <w:numPr>
          <w:ilvl w:val="0"/>
          <w:numId w:val="1"/>
        </w:numPr>
        <w:jc w:val="center"/>
        <w:rPr>
          <w:b/>
          <w:bCs/>
          <w:sz w:val="26"/>
          <w:szCs w:val="26"/>
        </w:rPr>
      </w:pPr>
      <w:r w:rsidRPr="009624B5">
        <w:rPr>
          <w:b/>
          <w:bCs/>
          <w:sz w:val="26"/>
          <w:szCs w:val="26"/>
        </w:rPr>
        <w:t>ДОПОЛНИТЕЛЬНЫЕ УСЛОВИЯ</w:t>
      </w:r>
    </w:p>
    <w:p w:rsidR="009624B5" w:rsidRPr="009624B5" w:rsidRDefault="009624B5" w:rsidP="009624B5">
      <w:pPr>
        <w:pStyle w:val="a4"/>
        <w:ind w:left="927"/>
        <w:rPr>
          <w:sz w:val="26"/>
          <w:szCs w:val="26"/>
        </w:rPr>
      </w:pP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 xml:space="preserve">4.1. Настоящий Договор заключен в двух экземплярах, имеющих одинаковую юридическую силу, и вступает в </w:t>
      </w:r>
      <w:r w:rsidR="009624B5">
        <w:rPr>
          <w:sz w:val="26"/>
          <w:szCs w:val="26"/>
        </w:rPr>
        <w:t>силу</w:t>
      </w:r>
      <w:r w:rsidRPr="00D76DFE">
        <w:rPr>
          <w:sz w:val="26"/>
          <w:szCs w:val="26"/>
        </w:rPr>
        <w:t xml:space="preserve"> со дня подписания его Сторонами. Один экземпляр Договора хранится у «Исполнителя», второй у «Заказчика».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4.2. Настоящий Договор заключается на весь срок обучения с «_____»__________20_____г.  по «______»_____________20_____г.</w:t>
      </w: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  <w:r w:rsidRPr="00D76DFE">
        <w:rPr>
          <w:sz w:val="26"/>
          <w:szCs w:val="26"/>
        </w:rPr>
        <w:t>4.3. Споры по настоящему договору разрешаются в Павловском районном суде или мировыми судами Павловского района.</w:t>
      </w:r>
    </w:p>
    <w:p w:rsidR="0050583C" w:rsidRDefault="0050583C" w:rsidP="0055167D">
      <w:pPr>
        <w:ind w:firstLine="567"/>
        <w:jc w:val="center"/>
        <w:rPr>
          <w:b/>
          <w:bCs/>
          <w:sz w:val="26"/>
          <w:szCs w:val="26"/>
        </w:rPr>
      </w:pPr>
    </w:p>
    <w:p w:rsidR="0055167D" w:rsidRDefault="0055167D" w:rsidP="0055167D">
      <w:pPr>
        <w:ind w:firstLine="567"/>
        <w:jc w:val="center"/>
        <w:rPr>
          <w:b/>
          <w:bCs/>
          <w:sz w:val="26"/>
          <w:szCs w:val="26"/>
        </w:rPr>
      </w:pPr>
      <w:r w:rsidRPr="00D76DFE">
        <w:rPr>
          <w:b/>
          <w:bCs/>
          <w:sz w:val="26"/>
          <w:szCs w:val="26"/>
        </w:rPr>
        <w:t>5. ЮРИДИЧЕСКИЕ АДРЕСА СТОРОН</w:t>
      </w:r>
    </w:p>
    <w:p w:rsidR="009624B5" w:rsidRDefault="009624B5" w:rsidP="0055167D">
      <w:pPr>
        <w:ind w:firstLine="567"/>
        <w:jc w:val="center"/>
        <w:rPr>
          <w:b/>
          <w:bCs/>
          <w:sz w:val="26"/>
          <w:szCs w:val="26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4503"/>
        <w:gridCol w:w="4961"/>
      </w:tblGrid>
      <w:tr w:rsidR="009624B5" w:rsidTr="009624B5">
        <w:tc>
          <w:tcPr>
            <w:tcW w:w="4503" w:type="dxa"/>
          </w:tcPr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ИСПОЛНИТЕЛЬ: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Муниципальное казённое учреждение</w:t>
            </w:r>
            <w:r>
              <w:rPr>
                <w:sz w:val="26"/>
                <w:szCs w:val="26"/>
              </w:rPr>
              <w:t xml:space="preserve"> </w:t>
            </w:r>
            <w:r w:rsidRPr="00D76DFE">
              <w:rPr>
                <w:sz w:val="26"/>
                <w:szCs w:val="26"/>
              </w:rPr>
              <w:t>«Центр развития физической культуры</w:t>
            </w:r>
            <w:r w:rsidR="00545E69">
              <w:rPr>
                <w:sz w:val="26"/>
                <w:szCs w:val="26"/>
              </w:rPr>
              <w:t>,</w:t>
            </w:r>
            <w:r w:rsidRPr="00D76DFE">
              <w:rPr>
                <w:sz w:val="26"/>
                <w:szCs w:val="26"/>
              </w:rPr>
              <w:t xml:space="preserve"> спорта</w:t>
            </w:r>
            <w:r w:rsidR="00545E69">
              <w:rPr>
                <w:sz w:val="26"/>
                <w:szCs w:val="26"/>
              </w:rPr>
              <w:t xml:space="preserve"> и дополнительного образования </w:t>
            </w:r>
            <w:r w:rsidRPr="00D76DFE">
              <w:rPr>
                <w:sz w:val="26"/>
                <w:szCs w:val="26"/>
              </w:rPr>
              <w:t xml:space="preserve"> </w:t>
            </w:r>
            <w:r w:rsidR="00545E69">
              <w:rPr>
                <w:sz w:val="26"/>
                <w:szCs w:val="26"/>
              </w:rPr>
              <w:t>Павловского муниципального района</w:t>
            </w:r>
            <w:r w:rsidRPr="00D76DFE">
              <w:rPr>
                <w:sz w:val="26"/>
                <w:szCs w:val="26"/>
              </w:rPr>
              <w:t>»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Юридический адрес: 396420,  </w:t>
            </w:r>
            <w:r w:rsidRPr="00D76DFE">
              <w:rPr>
                <w:sz w:val="26"/>
                <w:szCs w:val="26"/>
              </w:rPr>
              <w:lastRenderedPageBreak/>
              <w:t>Воронежская область, Павловский  район, г. Павловск,</w:t>
            </w:r>
            <w:r>
              <w:rPr>
                <w:sz w:val="26"/>
                <w:szCs w:val="26"/>
              </w:rPr>
              <w:t xml:space="preserve"> </w:t>
            </w:r>
            <w:r w:rsidRPr="00D76DFE">
              <w:rPr>
                <w:sz w:val="26"/>
                <w:szCs w:val="26"/>
              </w:rPr>
              <w:t>ул. Лесная, д. 2</w:t>
            </w:r>
            <w:proofErr w:type="gramStart"/>
            <w:r w:rsidRPr="00D76DF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</w:t>
            </w:r>
            <w:proofErr w:type="gramEnd"/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ИНН - 3620013990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КПП - 362001001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proofErr w:type="gramStart"/>
            <w:r w:rsidRPr="00D76DFE">
              <w:rPr>
                <w:sz w:val="26"/>
                <w:szCs w:val="26"/>
              </w:rPr>
              <w:t>л</w:t>
            </w:r>
            <w:proofErr w:type="gramEnd"/>
            <w:r w:rsidRPr="00D76DFE">
              <w:rPr>
                <w:sz w:val="26"/>
                <w:szCs w:val="26"/>
              </w:rPr>
              <w:t>/счет: 02313007930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D76DFE">
              <w:rPr>
                <w:sz w:val="26"/>
                <w:szCs w:val="26"/>
              </w:rPr>
              <w:t>р</w:t>
            </w:r>
            <w:proofErr w:type="spellEnd"/>
            <w:proofErr w:type="gramEnd"/>
            <w:r w:rsidRPr="00D76DFE">
              <w:rPr>
                <w:sz w:val="26"/>
                <w:szCs w:val="26"/>
              </w:rPr>
              <w:t>/счет: 40101810500000010004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Получатель: УФК по Воронежской области (МКУ «ЦРФК</w:t>
            </w:r>
            <w:r w:rsidR="00AF253A">
              <w:rPr>
                <w:sz w:val="26"/>
                <w:szCs w:val="26"/>
              </w:rPr>
              <w:t>СИДО ПМР</w:t>
            </w:r>
            <w:r w:rsidRPr="00D76DFE">
              <w:rPr>
                <w:sz w:val="26"/>
                <w:szCs w:val="26"/>
              </w:rPr>
              <w:t>»)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Банк получателя: Отделение Воронеж  г. Воронеж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БИК  042007001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ОКТМО – 20633000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КБК – 96411301995050101130 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</w:p>
          <w:p w:rsidR="009624B5" w:rsidRPr="00D76DFE" w:rsidRDefault="009624B5" w:rsidP="009624B5">
            <w:pPr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Директор МКУ «ЦРФК</w:t>
            </w:r>
            <w:r w:rsidR="00AF253A">
              <w:rPr>
                <w:b/>
                <w:bCs/>
                <w:sz w:val="26"/>
                <w:szCs w:val="26"/>
              </w:rPr>
              <w:t>СИДО ПМР</w:t>
            </w:r>
            <w:r w:rsidRPr="00D76DFE">
              <w:rPr>
                <w:b/>
                <w:bCs/>
                <w:sz w:val="26"/>
                <w:szCs w:val="26"/>
              </w:rPr>
              <w:t>»</w:t>
            </w:r>
          </w:p>
          <w:p w:rsidR="009624B5" w:rsidRPr="00D76DFE" w:rsidRDefault="009624B5" w:rsidP="009624B5">
            <w:pPr>
              <w:rPr>
                <w:b/>
                <w:bCs/>
                <w:sz w:val="26"/>
                <w:szCs w:val="26"/>
              </w:rPr>
            </w:pP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</w:t>
            </w:r>
            <w:r>
              <w:rPr>
                <w:b/>
                <w:bCs/>
                <w:sz w:val="26"/>
                <w:szCs w:val="26"/>
              </w:rPr>
              <w:t>ФИО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                     (подпись/расшифровка)</w:t>
            </w: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</w:p>
          <w:p w:rsidR="009624B5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М.П.</w:t>
            </w:r>
          </w:p>
        </w:tc>
        <w:tc>
          <w:tcPr>
            <w:tcW w:w="4961" w:type="dxa"/>
          </w:tcPr>
          <w:p w:rsidR="009624B5" w:rsidRPr="00D76DFE" w:rsidRDefault="009624B5" w:rsidP="009624B5">
            <w:pPr>
              <w:ind w:firstLine="567"/>
              <w:rPr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lastRenderedPageBreak/>
              <w:t>ЗАКАЗЧИК</w:t>
            </w:r>
            <w:r w:rsidRPr="00D76DFE">
              <w:rPr>
                <w:sz w:val="26"/>
                <w:szCs w:val="26"/>
              </w:rPr>
              <w:t>:</w:t>
            </w:r>
          </w:p>
          <w:p w:rsidR="009624B5" w:rsidRPr="00D76DFE" w:rsidRDefault="009624B5" w:rsidP="009624B5">
            <w:pPr>
              <w:tabs>
                <w:tab w:val="left" w:pos="1985"/>
              </w:tabs>
              <w:ind w:firstLine="567"/>
              <w:rPr>
                <w:sz w:val="26"/>
                <w:szCs w:val="26"/>
              </w:rPr>
            </w:pPr>
          </w:p>
          <w:p w:rsidR="009624B5" w:rsidRPr="00D76DFE" w:rsidRDefault="009624B5" w:rsidP="009624B5">
            <w:pPr>
              <w:tabs>
                <w:tab w:val="left" w:pos="1985"/>
              </w:tabs>
              <w:ind w:firstLine="567"/>
              <w:rPr>
                <w:b/>
                <w:bCs/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ФИО: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b/>
                <w:bCs/>
                <w:sz w:val="26"/>
                <w:szCs w:val="26"/>
              </w:rPr>
            </w:pPr>
            <w:r w:rsidRPr="00D76DFE">
              <w:rPr>
                <w:b/>
                <w:bCs/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ind w:firstLine="567"/>
              <w:rPr>
                <w:b/>
                <w:bCs/>
                <w:sz w:val="26"/>
                <w:szCs w:val="26"/>
              </w:rPr>
            </w:pPr>
          </w:p>
          <w:p w:rsidR="009624B5" w:rsidRPr="00D76DFE" w:rsidRDefault="009624B5" w:rsidP="009624B5">
            <w:pPr>
              <w:tabs>
                <w:tab w:val="left" w:pos="1985"/>
              </w:tabs>
              <w:ind w:firstLine="567"/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lastRenderedPageBreak/>
              <w:t>Паспорт: серия, номер: ___________________________________________________</w:t>
            </w:r>
            <w:r>
              <w:rPr>
                <w:sz w:val="26"/>
                <w:szCs w:val="26"/>
              </w:rPr>
              <w:t>__________________</w:t>
            </w:r>
            <w:r w:rsidRPr="00D76DFE">
              <w:rPr>
                <w:sz w:val="26"/>
                <w:szCs w:val="26"/>
              </w:rPr>
              <w:t>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ind w:firstLine="567"/>
              <w:rPr>
                <w:sz w:val="26"/>
                <w:szCs w:val="26"/>
              </w:rPr>
            </w:pPr>
            <w:proofErr w:type="gramStart"/>
            <w:r w:rsidRPr="00D76DFE">
              <w:rPr>
                <w:sz w:val="26"/>
                <w:szCs w:val="26"/>
              </w:rPr>
              <w:t>Выдан</w:t>
            </w:r>
            <w:proofErr w:type="gramEnd"/>
            <w:r w:rsidRPr="00D76DFE">
              <w:rPr>
                <w:sz w:val="26"/>
                <w:szCs w:val="26"/>
              </w:rPr>
              <w:t>: кем, когда:____________________</w:t>
            </w:r>
            <w:r>
              <w:rPr>
                <w:sz w:val="26"/>
                <w:szCs w:val="26"/>
              </w:rPr>
              <w:t>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ind w:firstLine="567"/>
              <w:rPr>
                <w:sz w:val="26"/>
                <w:szCs w:val="26"/>
              </w:rPr>
            </w:pPr>
          </w:p>
          <w:p w:rsidR="009624B5" w:rsidRPr="00D76DFE" w:rsidRDefault="009624B5" w:rsidP="009624B5">
            <w:pPr>
              <w:tabs>
                <w:tab w:val="left" w:pos="1985"/>
              </w:tabs>
              <w:ind w:firstLine="567"/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Адре</w:t>
            </w:r>
            <w:r>
              <w:rPr>
                <w:sz w:val="26"/>
                <w:szCs w:val="26"/>
              </w:rPr>
              <w:t>с:_________________________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ind w:firstLine="567"/>
              <w:rPr>
                <w:sz w:val="26"/>
                <w:szCs w:val="26"/>
              </w:rPr>
            </w:pPr>
          </w:p>
          <w:p w:rsidR="009624B5" w:rsidRPr="00D76DFE" w:rsidRDefault="009624B5" w:rsidP="009624B5">
            <w:pPr>
              <w:tabs>
                <w:tab w:val="left" w:pos="1985"/>
              </w:tabs>
              <w:ind w:firstLine="567"/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Телефон: _______________________</w:t>
            </w:r>
            <w:r>
              <w:rPr>
                <w:sz w:val="26"/>
                <w:szCs w:val="26"/>
              </w:rPr>
              <w:t>_______</w:t>
            </w:r>
            <w:r w:rsidRPr="00D76DFE">
              <w:rPr>
                <w:sz w:val="26"/>
                <w:szCs w:val="26"/>
              </w:rPr>
              <w:t>_____</w:t>
            </w:r>
          </w:p>
          <w:p w:rsidR="009624B5" w:rsidRPr="00D76DFE" w:rsidRDefault="009624B5" w:rsidP="009624B5">
            <w:pPr>
              <w:tabs>
                <w:tab w:val="left" w:pos="198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</w:t>
            </w:r>
            <w:r w:rsidRPr="00D76DFE">
              <w:rPr>
                <w:sz w:val="26"/>
                <w:szCs w:val="26"/>
              </w:rPr>
              <w:t>__________</w:t>
            </w:r>
          </w:p>
          <w:p w:rsidR="009624B5" w:rsidRPr="00D76DFE" w:rsidRDefault="009624B5" w:rsidP="009624B5">
            <w:pPr>
              <w:ind w:firstLine="567"/>
              <w:rPr>
                <w:sz w:val="26"/>
                <w:szCs w:val="26"/>
              </w:rPr>
            </w:pPr>
          </w:p>
          <w:p w:rsidR="009624B5" w:rsidRPr="00D76DFE" w:rsidRDefault="009624B5" w:rsidP="009624B5">
            <w:pPr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>___________________________________</w:t>
            </w:r>
          </w:p>
          <w:p w:rsidR="009624B5" w:rsidRDefault="009624B5" w:rsidP="009624B5">
            <w:pPr>
              <w:jc w:val="center"/>
              <w:rPr>
                <w:sz w:val="26"/>
                <w:szCs w:val="26"/>
              </w:rPr>
            </w:pPr>
            <w:r w:rsidRPr="00D76DFE">
              <w:rPr>
                <w:sz w:val="26"/>
                <w:szCs w:val="26"/>
              </w:rPr>
              <w:t xml:space="preserve">                     (подпись/расшифровка)</w:t>
            </w:r>
          </w:p>
        </w:tc>
      </w:tr>
    </w:tbl>
    <w:p w:rsidR="009624B5" w:rsidRPr="00D76DFE" w:rsidRDefault="009624B5" w:rsidP="0055167D">
      <w:pPr>
        <w:ind w:firstLine="567"/>
        <w:jc w:val="center"/>
        <w:rPr>
          <w:sz w:val="26"/>
          <w:szCs w:val="26"/>
        </w:rPr>
      </w:pPr>
    </w:p>
    <w:p w:rsidR="0055167D" w:rsidRPr="00D76DFE" w:rsidRDefault="0055167D" w:rsidP="0055167D">
      <w:pPr>
        <w:ind w:firstLine="567"/>
        <w:jc w:val="both"/>
        <w:rPr>
          <w:sz w:val="26"/>
          <w:szCs w:val="26"/>
        </w:rPr>
      </w:pPr>
    </w:p>
    <w:p w:rsidR="00A1238C" w:rsidRDefault="00A1238C"/>
    <w:sectPr w:rsidR="00A1238C" w:rsidSect="005516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32EA9"/>
    <w:multiLevelType w:val="hybridMultilevel"/>
    <w:tmpl w:val="8124E198"/>
    <w:lvl w:ilvl="0" w:tplc="838290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67D"/>
    <w:rsid w:val="0006520F"/>
    <w:rsid w:val="000A0844"/>
    <w:rsid w:val="000D6298"/>
    <w:rsid w:val="0028626B"/>
    <w:rsid w:val="00496A43"/>
    <w:rsid w:val="004A3CAF"/>
    <w:rsid w:val="00500D40"/>
    <w:rsid w:val="0050583C"/>
    <w:rsid w:val="00545E69"/>
    <w:rsid w:val="0055167D"/>
    <w:rsid w:val="007E4259"/>
    <w:rsid w:val="008B4623"/>
    <w:rsid w:val="009624B5"/>
    <w:rsid w:val="00A1238C"/>
    <w:rsid w:val="00AF253A"/>
    <w:rsid w:val="00B34FCB"/>
    <w:rsid w:val="00BA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7D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2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2019-08-13T10:39:00Z</cp:lastPrinted>
  <dcterms:created xsi:type="dcterms:W3CDTF">2016-06-30T14:16:00Z</dcterms:created>
  <dcterms:modified xsi:type="dcterms:W3CDTF">2019-08-13T10:41:00Z</dcterms:modified>
</cp:coreProperties>
</file>