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27B" w:rsidRDefault="0079227B" w:rsidP="007922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66CCD" w:rsidRDefault="00B66CCD" w:rsidP="007922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66CCD" w:rsidRDefault="00B66CCD" w:rsidP="007922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66CCD" w:rsidRDefault="00B66CCD" w:rsidP="007922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66CCD" w:rsidRDefault="00B66CCD" w:rsidP="007922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66CCD" w:rsidRDefault="00B66CCD" w:rsidP="007922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66CCD" w:rsidRDefault="00B66CCD" w:rsidP="007922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66CCD" w:rsidRDefault="00B66CCD" w:rsidP="007922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66CCD" w:rsidRDefault="00B66CCD" w:rsidP="007922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66CCD" w:rsidRDefault="00B66CCD" w:rsidP="007922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66CCD" w:rsidRDefault="00B66CCD" w:rsidP="007922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66CCD" w:rsidRDefault="00B66CCD" w:rsidP="007922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66CCD" w:rsidRDefault="00B66CCD" w:rsidP="007922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227B" w:rsidRPr="00421241" w:rsidRDefault="0079227B" w:rsidP="007922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</w:t>
      </w:r>
    </w:p>
    <w:p w:rsidR="0079227B" w:rsidRPr="00421241" w:rsidRDefault="0079227B" w:rsidP="007922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gramStart"/>
      <w:r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>Павловского</w:t>
      </w:r>
      <w:proofErr w:type="gramEnd"/>
      <w:r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</w:p>
    <w:p w:rsidR="0079227B" w:rsidRDefault="0079227B" w:rsidP="007922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от 18.12.2013 </w:t>
      </w:r>
      <w:r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>№ 950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</w:t>
      </w:r>
    </w:p>
    <w:p w:rsidR="0079227B" w:rsidRDefault="0079227B" w:rsidP="007922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79227B" w:rsidRDefault="0079227B" w:rsidP="007922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Павловского муниципального района</w:t>
      </w:r>
      <w:r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227B" w:rsidRPr="00421241" w:rsidRDefault="0079227B" w:rsidP="007922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Воронежской области </w:t>
      </w:r>
      <w:r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«Содействие </w:t>
      </w:r>
    </w:p>
    <w:p w:rsidR="0079227B" w:rsidRPr="00421241" w:rsidRDefault="0079227B" w:rsidP="007922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развитию муниципальных образований и </w:t>
      </w:r>
    </w:p>
    <w:p w:rsidR="0079227B" w:rsidRPr="00421241" w:rsidRDefault="0079227B" w:rsidP="007922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>местного самоуправления»</w:t>
      </w:r>
    </w:p>
    <w:p w:rsidR="0079227B" w:rsidRPr="00421241" w:rsidRDefault="0079227B" w:rsidP="00792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227B" w:rsidRPr="00421241" w:rsidRDefault="0079227B" w:rsidP="00792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227B" w:rsidRPr="00421241" w:rsidRDefault="0079227B" w:rsidP="00792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со ст. 179 Бюджетного кодекса Российской Федерации, решением Совета народных депутатов Павловс</w:t>
      </w:r>
      <w:r w:rsidR="00E14A72">
        <w:rPr>
          <w:rFonts w:ascii="Times New Roman" w:hAnsi="Times New Roman" w:cs="Times New Roman"/>
          <w:color w:val="000000" w:themeColor="text1"/>
          <w:sz w:val="26"/>
          <w:szCs w:val="26"/>
        </w:rPr>
        <w:t>кого муниципального района от 25.12.2018</w:t>
      </w: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E14A72">
        <w:rPr>
          <w:rFonts w:ascii="Times New Roman" w:hAnsi="Times New Roman" w:cs="Times New Roman"/>
          <w:color w:val="000000" w:themeColor="text1"/>
          <w:sz w:val="26"/>
          <w:szCs w:val="26"/>
        </w:rPr>
        <w:t>038</w:t>
      </w: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«Об утверждении бюджета Павловского муниципального район</w:t>
      </w:r>
      <w:r w:rsidR="00E56DB0">
        <w:rPr>
          <w:rFonts w:ascii="Times New Roman" w:hAnsi="Times New Roman" w:cs="Times New Roman"/>
          <w:color w:val="000000" w:themeColor="text1"/>
          <w:sz w:val="26"/>
          <w:szCs w:val="26"/>
        </w:rPr>
        <w:t>а на 2019 год и на плановый период 2020</w:t>
      </w: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20</w:t>
      </w:r>
      <w:r w:rsidR="00E56DB0">
        <w:rPr>
          <w:rFonts w:ascii="Times New Roman" w:hAnsi="Times New Roman" w:cs="Times New Roman"/>
          <w:color w:val="000000" w:themeColor="text1"/>
          <w:sz w:val="26"/>
          <w:szCs w:val="26"/>
        </w:rPr>
        <w:t>21</w:t>
      </w: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годов», постановлением администрации Павловского муниципального района от 11.10.2013 № 777                   «Об утверждении Порядка принятия решений о разработке, реализации и оценке эффективности муниципальных программ Павловского муниципального района</w:t>
      </w:r>
      <w:proofErr w:type="gramEnd"/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», в целях повышения эффективности программных мероприятий по развитию муниципальных образований Павловского муниципального района, администрация Павловского муниципального района </w:t>
      </w:r>
    </w:p>
    <w:p w:rsidR="0079227B" w:rsidRPr="00421241" w:rsidRDefault="0079227B" w:rsidP="0079227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227B" w:rsidRPr="00421241" w:rsidRDefault="0079227B" w:rsidP="0079227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ПОСТАНОВЛЯЕТ:</w:t>
      </w:r>
    </w:p>
    <w:p w:rsidR="0079227B" w:rsidRPr="00421241" w:rsidRDefault="0079227B" w:rsidP="00792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227B" w:rsidRPr="00421241" w:rsidRDefault="0079227B" w:rsidP="0079227B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12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</w:t>
      </w:r>
      <w:r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Внести в муниципальную программу Павловского муниципального района Воронежской области «Содействие развитию муниципальных образований и местного самоуправления», утвержденную постановлением администрации Павловского муниципального района от 18.12.2013 № 950 «Об утверждении муниципальной программы Павловского муниципального района Воронежской области «Содействие развитию муниципальных образований и местного самоуправления» следующие изменения:</w:t>
      </w:r>
    </w:p>
    <w:p w:rsidR="0079227B" w:rsidRPr="00BF351A" w:rsidRDefault="0079227B" w:rsidP="0079227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1.1. В Паспорте муниципальной программы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</w:t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>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79227B" w:rsidRPr="00BF351A" w:rsidRDefault="0079227B" w:rsidP="0079227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</w:p>
    <w:tbl>
      <w:tblPr>
        <w:tblW w:w="9498" w:type="dxa"/>
        <w:tblInd w:w="108" w:type="dxa"/>
        <w:tblLayout w:type="fixed"/>
        <w:tblLook w:val="04A0"/>
      </w:tblPr>
      <w:tblGrid>
        <w:gridCol w:w="2692"/>
        <w:gridCol w:w="1134"/>
        <w:gridCol w:w="1417"/>
        <w:gridCol w:w="1560"/>
        <w:gridCol w:w="2695"/>
      </w:tblGrid>
      <w:tr w:rsidR="0079227B" w:rsidRPr="00BF351A" w:rsidTr="0079227B">
        <w:trPr>
          <w:trHeight w:val="1068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27B" w:rsidRPr="00BF351A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Объёмы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B83E45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Объём бюджетных ассигнований на реализацию муниципальной программы </w:t>
            </w:r>
            <w:r w:rsidRPr="00BF4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составляет  </w:t>
            </w:r>
            <w:r w:rsidR="00492055" w:rsidRPr="00BF4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F4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94138</w:t>
            </w:r>
            <w:r w:rsidR="00492055" w:rsidRPr="00BF4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F4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  <w:r w:rsidRPr="00BF4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</w:t>
            </w: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9227B" w:rsidRPr="00B83E45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Объём бюджетных ассигнований на реализацию муниципальной программы по годам составляет (тыс. руб.)</w:t>
            </w:r>
          </w:p>
        </w:tc>
      </w:tr>
      <w:tr w:rsidR="0079227B" w:rsidRPr="00BF351A" w:rsidTr="0079227B">
        <w:trPr>
          <w:trHeight w:val="501"/>
        </w:trPr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BF351A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Павловского муниципального района</w:t>
            </w:r>
          </w:p>
        </w:tc>
      </w:tr>
      <w:tr w:rsidR="0079227B" w:rsidRPr="00BF351A" w:rsidTr="0079227B">
        <w:trPr>
          <w:trHeight w:val="423"/>
        </w:trPr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BF351A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6318,76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4377,98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1940,78</w:t>
            </w:r>
          </w:p>
        </w:tc>
      </w:tr>
      <w:tr w:rsidR="0079227B" w:rsidRPr="00BF351A" w:rsidTr="0079227B">
        <w:trPr>
          <w:trHeight w:val="423"/>
        </w:trPr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BF351A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3615,16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2949,39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665,77</w:t>
            </w:r>
          </w:p>
        </w:tc>
      </w:tr>
      <w:tr w:rsidR="0079227B" w:rsidRPr="00BF351A" w:rsidTr="0079227B">
        <w:trPr>
          <w:trHeight w:val="423"/>
        </w:trPr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BF351A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8109,81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7709,81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400,00</w:t>
            </w:r>
          </w:p>
        </w:tc>
      </w:tr>
      <w:tr w:rsidR="0079227B" w:rsidRPr="00BF351A" w:rsidTr="0079227B">
        <w:trPr>
          <w:trHeight w:val="423"/>
        </w:trPr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BF351A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88263,75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67814,35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20449,40</w:t>
            </w:r>
          </w:p>
        </w:tc>
      </w:tr>
      <w:tr w:rsidR="0079227B" w:rsidRPr="00BF351A" w:rsidTr="0079227B">
        <w:trPr>
          <w:trHeight w:val="423"/>
        </w:trPr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BF351A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F351A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F351A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79020,93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F351A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65593,50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F351A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13427,43</w:t>
            </w:r>
          </w:p>
        </w:tc>
      </w:tr>
      <w:tr w:rsidR="0079227B" w:rsidRPr="00BF351A" w:rsidTr="0079227B">
        <w:trPr>
          <w:trHeight w:val="423"/>
        </w:trPr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BF351A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F351A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F351A" w:rsidRDefault="00F51A4F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94536,23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F351A" w:rsidRDefault="00F51A4F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76165,61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F351A" w:rsidRDefault="00F51A4F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18370,62</w:t>
            </w:r>
          </w:p>
        </w:tc>
      </w:tr>
      <w:tr w:rsidR="0079227B" w:rsidRPr="00BF351A" w:rsidTr="0079227B">
        <w:trPr>
          <w:trHeight w:val="423"/>
        </w:trPr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BF351A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F351A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F351A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14274,10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F351A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F351A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14274,10</w:t>
            </w:r>
          </w:p>
        </w:tc>
      </w:tr>
    </w:tbl>
    <w:p w:rsidR="0079227B" w:rsidRDefault="0079227B" w:rsidP="0079227B">
      <w:pPr>
        <w:spacing w:after="0" w:line="240" w:lineRule="auto"/>
        <w:ind w:firstLine="8505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9227B" w:rsidRPr="00BF351A" w:rsidRDefault="0079227B" w:rsidP="0079227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1.2</w:t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Раздел 4 «Ресурсное обеспечение муниципальной программы» изложить в следующей редакции:</w:t>
      </w:r>
    </w:p>
    <w:p w:rsidR="0079227B" w:rsidRPr="00BF351A" w:rsidRDefault="0079227B" w:rsidP="0079227B">
      <w:pPr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«4. Ресурсное обеспечение муниципальной программы</w:t>
      </w:r>
    </w:p>
    <w:p w:rsidR="006D06DB" w:rsidRPr="002A36F3" w:rsidRDefault="006D06DB" w:rsidP="006D06D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A36F3">
        <w:rPr>
          <w:rFonts w:ascii="Times New Roman" w:hAnsi="Times New Roman" w:cs="Times New Roman"/>
          <w:sz w:val="26"/>
          <w:szCs w:val="26"/>
        </w:rPr>
        <w:t xml:space="preserve">Ресурсное обеспечение муниципальной программы основано на программно-целевом методе планирования и оценки бюджетных расходов. Применение программно-целевого метода позволит обеспечить </w:t>
      </w:r>
      <w:proofErr w:type="spellStart"/>
      <w:r w:rsidRPr="002A36F3">
        <w:rPr>
          <w:rFonts w:ascii="Times New Roman" w:hAnsi="Times New Roman" w:cs="Times New Roman"/>
          <w:sz w:val="26"/>
          <w:szCs w:val="26"/>
        </w:rPr>
        <w:t>адресность</w:t>
      </w:r>
      <w:proofErr w:type="spellEnd"/>
      <w:r w:rsidRPr="002A36F3">
        <w:rPr>
          <w:rFonts w:ascii="Times New Roman" w:hAnsi="Times New Roman" w:cs="Times New Roman"/>
          <w:sz w:val="26"/>
          <w:szCs w:val="26"/>
        </w:rPr>
        <w:t xml:space="preserve"> и последовательность исполнения взаимоувязанных мероприятий муниципальной программы по срокам их реализации, обеспечит концентрацию ресурсов на решении приоритетных задач с учетом бюджетных ограничений и создание эффективного механизма координации и интеграции бюджетных ресурсов. </w:t>
      </w:r>
    </w:p>
    <w:p w:rsidR="006D06DB" w:rsidRPr="006D06DB" w:rsidRDefault="006D06DB" w:rsidP="006D06D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3287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Финансовые ресурсы, необходимые для реализаци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муниципальной программы в 2019</w:t>
      </w:r>
      <w:r w:rsidRPr="003832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году, соответствуют объёмам бюджетных ассигнований, предусмотренных решением о бюджете Павловско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 муниципального района на 2019 год и на плановый период 2020 и 2021 годы. На 2020</w:t>
      </w:r>
      <w:r w:rsidRPr="00383287">
        <w:rPr>
          <w:rFonts w:ascii="Times New Roman" w:eastAsia="Times New Roman" w:hAnsi="Times New Roman" w:cs="Times New Roman"/>
          <w:color w:val="000000"/>
          <w:sz w:val="26"/>
          <w:szCs w:val="26"/>
        </w:rPr>
        <w:t>-2021 годы объёмы бюджетных ассигнований рассчитаны исходя из расчёта объёмов бюджетных ассигнований на продление обязательств</w:t>
      </w:r>
      <w:r w:rsidR="00BF4A9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383287">
        <w:rPr>
          <w:rFonts w:ascii="Times New Roman" w:eastAsia="Times New Roman" w:hAnsi="Times New Roman" w:cs="Times New Roman"/>
          <w:color w:val="000000"/>
          <w:sz w:val="26"/>
          <w:szCs w:val="26"/>
        </w:rPr>
        <w:t>длящегося характера.</w:t>
      </w:r>
    </w:p>
    <w:p w:rsidR="0079227B" w:rsidRPr="000F7ADE" w:rsidRDefault="0079227B" w:rsidP="0079227B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4A9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Общий объём финансирования мероприятий программы на период 2014-2020 годов из средств бюджета Павловского муниципального района составит </w:t>
      </w:r>
      <w:r w:rsidR="00BF4A9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382100</w:t>
      </w:r>
      <w:r w:rsidR="00492055" w:rsidRPr="00BF4A9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</w:t>
      </w:r>
      <w:r w:rsidR="00BF4A9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02</w:t>
      </w:r>
      <w:r w:rsidRPr="00BF4A9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тыс. руб.</w:t>
      </w:r>
      <w:r w:rsidRPr="000F7A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79227B" w:rsidRDefault="0079227B" w:rsidP="0079227B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Объём бюджетных ассигнований на реализацию муниципальной программы по годам, составляет:</w:t>
      </w:r>
    </w:p>
    <w:p w:rsidR="0079227B" w:rsidRPr="00BF351A" w:rsidRDefault="0079227B" w:rsidP="0079227B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tbl>
      <w:tblPr>
        <w:tblW w:w="5000" w:type="pct"/>
        <w:tblLook w:val="04A0"/>
      </w:tblPr>
      <w:tblGrid>
        <w:gridCol w:w="898"/>
        <w:gridCol w:w="2542"/>
        <w:gridCol w:w="3139"/>
        <w:gridCol w:w="2992"/>
      </w:tblGrid>
      <w:tr w:rsidR="0079227B" w:rsidRPr="009463C4" w:rsidTr="0079227B">
        <w:trPr>
          <w:trHeight w:val="835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9463C4" w:rsidRDefault="0079227B" w:rsidP="00792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9463C4" w:rsidRDefault="0079227B" w:rsidP="00792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тыс. руб.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9463C4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Областной бюджет, </w:t>
            </w:r>
          </w:p>
          <w:p w:rsidR="0079227B" w:rsidRPr="009463C4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9463C4" w:rsidRDefault="0079227B" w:rsidP="00792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Павловского муниципального района, тыс. руб.</w:t>
            </w:r>
          </w:p>
        </w:tc>
      </w:tr>
      <w:tr w:rsidR="0079227B" w:rsidRPr="009463C4" w:rsidTr="0079227B">
        <w:trPr>
          <w:trHeight w:val="380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9463C4" w:rsidRDefault="0079227B" w:rsidP="00792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9463C4" w:rsidRDefault="0079227B" w:rsidP="00792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6318,76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9463C4" w:rsidRDefault="0079227B" w:rsidP="00792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4377,98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9463C4" w:rsidRDefault="0079227B" w:rsidP="00792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1940,78</w:t>
            </w:r>
          </w:p>
        </w:tc>
      </w:tr>
      <w:tr w:rsidR="0079227B" w:rsidRPr="009463C4" w:rsidTr="0079227B"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9463C4" w:rsidRDefault="0079227B" w:rsidP="00792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9463C4" w:rsidRDefault="0079227B" w:rsidP="00792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3615,16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9463C4" w:rsidRDefault="0079227B" w:rsidP="00792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2949,39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9463C4" w:rsidRDefault="0079227B" w:rsidP="00792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665,77</w:t>
            </w:r>
          </w:p>
        </w:tc>
      </w:tr>
      <w:tr w:rsidR="0079227B" w:rsidRPr="009463C4" w:rsidTr="0079227B">
        <w:trPr>
          <w:trHeight w:val="341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9463C4" w:rsidRDefault="0079227B" w:rsidP="00792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9463C4" w:rsidRDefault="0079227B" w:rsidP="00792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96071,09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9463C4" w:rsidRDefault="0079227B" w:rsidP="00792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95671,09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9463C4" w:rsidRDefault="0079227B" w:rsidP="00792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400,00</w:t>
            </w:r>
          </w:p>
        </w:tc>
      </w:tr>
      <w:tr w:rsidR="0079227B" w:rsidRPr="009463C4" w:rsidTr="0079227B">
        <w:trPr>
          <w:trHeight w:val="519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88263,75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67814,35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20449,40</w:t>
            </w:r>
          </w:p>
        </w:tc>
      </w:tr>
      <w:tr w:rsidR="0079227B" w:rsidRPr="009463C4" w:rsidTr="0079227B">
        <w:trPr>
          <w:trHeight w:val="427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BF351A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BF351A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79020,93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BF351A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65593,50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BF351A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13427,43</w:t>
            </w:r>
          </w:p>
        </w:tc>
      </w:tr>
      <w:tr w:rsidR="0079227B" w:rsidRPr="009463C4" w:rsidTr="0079227B">
        <w:trPr>
          <w:trHeight w:val="561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BF351A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BF351A" w:rsidRDefault="00BF4A92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94536,23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BF351A" w:rsidRDefault="00BF4A92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76165,61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BF351A" w:rsidRDefault="00BF4A92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18370,62</w:t>
            </w:r>
          </w:p>
        </w:tc>
      </w:tr>
      <w:tr w:rsidR="0079227B" w:rsidRPr="009463C4" w:rsidTr="0079227B">
        <w:trPr>
          <w:trHeight w:val="516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BF351A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BF351A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14274,10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BF351A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BF351A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14274,10</w:t>
            </w:r>
          </w:p>
        </w:tc>
      </w:tr>
    </w:tbl>
    <w:p w:rsidR="0079227B" w:rsidRPr="009463C4" w:rsidRDefault="0079227B" w:rsidP="0079227B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79227B" w:rsidRPr="00BF351A" w:rsidRDefault="0079227B" w:rsidP="007922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Расходы бюджета Павловского муниципального района на реализацию мероприятий муниципальной программы, </w:t>
      </w:r>
      <w:proofErr w:type="spellStart"/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софинансирование</w:t>
      </w:r>
      <w:proofErr w:type="spellEnd"/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которых планируется за счёт субсид</w:t>
      </w:r>
      <w:r w:rsidR="0033132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ий из областного бюджета на 2019</w:t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год:</w:t>
      </w:r>
    </w:p>
    <w:p w:rsidR="0079227B" w:rsidRPr="00BF351A" w:rsidRDefault="0079227B" w:rsidP="0079227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72"/>
        <w:gridCol w:w="1470"/>
        <w:gridCol w:w="1351"/>
        <w:gridCol w:w="2278"/>
      </w:tblGrid>
      <w:tr w:rsidR="0079227B" w:rsidRPr="00BF351A" w:rsidTr="0079227B">
        <w:tc>
          <w:tcPr>
            <w:tcW w:w="23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3156C5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56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3156C5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56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Расходы, тыс. руб.</w:t>
            </w:r>
          </w:p>
        </w:tc>
      </w:tr>
      <w:tr w:rsidR="0079227B" w:rsidRPr="00BF351A" w:rsidTr="0079227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27B" w:rsidRPr="003156C5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3156C5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56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3156C5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56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3156C5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56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Областной бюджет </w:t>
            </w:r>
          </w:p>
        </w:tc>
      </w:tr>
      <w:tr w:rsidR="0079227B" w:rsidRPr="00BF351A" w:rsidTr="0079227B"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3156C5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56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7B" w:rsidRPr="003156C5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7B" w:rsidRPr="003156C5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56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7B" w:rsidRPr="003156C5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56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79227B" w:rsidRPr="00BF351A" w:rsidTr="0079227B"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1960C0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60C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7B" w:rsidRPr="00BF351A" w:rsidRDefault="00640C40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72883,539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7B" w:rsidRPr="00BF351A" w:rsidRDefault="00640C40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728,239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0F" w:rsidRDefault="00640C40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72155,300</w:t>
            </w:r>
          </w:p>
          <w:p w:rsidR="0079227B" w:rsidRPr="00BF351A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D06DB" w:rsidRDefault="0079227B" w:rsidP="00CD083C">
      <w:pPr>
        <w:spacing w:after="0" w:line="240" w:lineRule="auto"/>
        <w:ind w:firstLine="8505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».</w:t>
      </w:r>
    </w:p>
    <w:p w:rsidR="006D06DB" w:rsidRPr="00FA6B8C" w:rsidRDefault="006D06DB" w:rsidP="006D06D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FA6B8C">
        <w:rPr>
          <w:rFonts w:ascii="Times New Roman" w:hAnsi="Times New Roman" w:cs="Times New Roman"/>
          <w:sz w:val="26"/>
          <w:szCs w:val="26"/>
        </w:rPr>
        <w:t>Расходы бюджета Павловского муниципального района на реализацию муниципальной программы приведены в приложении № 3 к муниципальной программе.</w:t>
      </w:r>
    </w:p>
    <w:p w:rsidR="006D06DB" w:rsidRPr="006D06DB" w:rsidRDefault="006D06DB" w:rsidP="006D06DB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6B8C">
        <w:rPr>
          <w:rFonts w:ascii="Times New Roman" w:hAnsi="Times New Roman" w:cs="Times New Roman"/>
          <w:sz w:val="26"/>
          <w:szCs w:val="26"/>
        </w:rPr>
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приведено в приложении № 4 к муниципальной программе</w:t>
      </w:r>
      <w:r w:rsidRPr="00FA6B8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9227B" w:rsidRPr="00654A1F" w:rsidRDefault="0079227B" w:rsidP="00792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4A1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2. </w:t>
      </w:r>
      <w:r w:rsidR="00E945A2" w:rsidRPr="00654A1F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 № 2</w:t>
      </w:r>
      <w:r w:rsidRPr="00654A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изложить в редакции согласно приложению № 1 к настоящему постановлению.</w:t>
      </w:r>
    </w:p>
    <w:p w:rsidR="00E945A2" w:rsidRPr="00654A1F" w:rsidRDefault="00E945A2" w:rsidP="00792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4A1F">
        <w:rPr>
          <w:rFonts w:ascii="Times New Roman" w:hAnsi="Times New Roman" w:cs="Times New Roman"/>
          <w:color w:val="000000" w:themeColor="text1"/>
          <w:sz w:val="26"/>
          <w:szCs w:val="26"/>
        </w:rPr>
        <w:t>3. Приложение № 4 изложить в редакции согласно приложению № 2 к настоящему постановлению.</w:t>
      </w:r>
    </w:p>
    <w:p w:rsidR="0079227B" w:rsidRPr="00421241" w:rsidRDefault="00654A1F" w:rsidP="007922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654A1F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79227B" w:rsidRPr="00654A1F">
        <w:rPr>
          <w:rFonts w:ascii="Times New Roman" w:hAnsi="Times New Roman" w:cs="Times New Roman"/>
          <w:color w:val="000000" w:themeColor="text1"/>
          <w:sz w:val="26"/>
          <w:szCs w:val="26"/>
        </w:rPr>
        <w:t>. Опубликовать настоящее постановление в муниципальной газете «Павловский муниципальный вестник».</w:t>
      </w:r>
    </w:p>
    <w:p w:rsidR="0079227B" w:rsidRPr="00421241" w:rsidRDefault="0079227B" w:rsidP="0079227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227B" w:rsidRPr="00421241" w:rsidRDefault="0079227B" w:rsidP="0079227B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227B" w:rsidRPr="00421241" w:rsidRDefault="0079227B" w:rsidP="007922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Глава Павловского муниципального</w:t>
      </w:r>
      <w:r w:rsidR="000F17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</w:t>
      </w:r>
      <w:r w:rsidR="000F17E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F17E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F17E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F17ED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М.Н. </w:t>
      </w:r>
      <w:proofErr w:type="spellStart"/>
      <w:r w:rsidR="000F17ED">
        <w:rPr>
          <w:rFonts w:ascii="Times New Roman" w:hAnsi="Times New Roman" w:cs="Times New Roman"/>
          <w:color w:val="000000" w:themeColor="text1"/>
          <w:sz w:val="26"/>
          <w:szCs w:val="26"/>
        </w:rPr>
        <w:t>Янцов</w:t>
      </w:r>
      <w:proofErr w:type="spellEnd"/>
    </w:p>
    <w:p w:rsidR="0079227B" w:rsidRPr="00421241" w:rsidRDefault="0079227B" w:rsidP="0079227B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227B" w:rsidRPr="00421241" w:rsidRDefault="0079227B" w:rsidP="0079227B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227B" w:rsidRPr="00421241" w:rsidRDefault="0079227B" w:rsidP="0079227B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227B" w:rsidRDefault="0079227B" w:rsidP="0079227B">
      <w:pPr>
        <w:sectPr w:rsidR="007922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6A47" w:rsidRPr="004F27C6" w:rsidRDefault="00D06A47" w:rsidP="00E2612C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Приложение № 1</w:t>
      </w:r>
      <w:r w:rsidRPr="004F27C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D06A47" w:rsidRPr="004F27C6" w:rsidRDefault="00E2612C" w:rsidP="00E2612C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к</w:t>
      </w:r>
      <w:r w:rsidR="00D06A4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D06A47" w:rsidRPr="004F27C6">
        <w:rPr>
          <w:rFonts w:ascii="Times New Roman" w:eastAsia="Times New Roman" w:hAnsi="Times New Roman" w:cs="Times New Roman"/>
          <w:sz w:val="26"/>
          <w:szCs w:val="26"/>
        </w:rPr>
        <w:t>постановлению администрации</w:t>
      </w:r>
    </w:p>
    <w:p w:rsidR="00D06A47" w:rsidRPr="004F27C6" w:rsidRDefault="00D06A47" w:rsidP="00E2612C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7C6"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 района</w:t>
      </w:r>
    </w:p>
    <w:p w:rsidR="00D06A47" w:rsidRDefault="00D06A47" w:rsidP="00E2612C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                   №</w:t>
      </w:r>
    </w:p>
    <w:p w:rsidR="00D06A47" w:rsidRPr="00992C35" w:rsidRDefault="00D06A47" w:rsidP="00D06A47">
      <w:pPr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06A47" w:rsidRPr="004F27C6" w:rsidRDefault="00D06A47" w:rsidP="00D06A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F27C6">
        <w:rPr>
          <w:rFonts w:ascii="Times New Roman" w:eastAsia="Times New Roman" w:hAnsi="Times New Roman" w:cs="Times New Roman"/>
          <w:bCs/>
          <w:sz w:val="26"/>
          <w:szCs w:val="26"/>
        </w:rPr>
        <w:t>План реализации муниципальной программы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Павловского муниципального района Воронежской области</w:t>
      </w:r>
    </w:p>
    <w:p w:rsidR="00D06A47" w:rsidRDefault="00D06A47" w:rsidP="00D06A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F27C6">
        <w:rPr>
          <w:rFonts w:ascii="Times New Roman" w:eastAsia="Times New Roman" w:hAnsi="Times New Roman" w:cs="Times New Roman"/>
          <w:bCs/>
          <w:sz w:val="26"/>
          <w:szCs w:val="26"/>
        </w:rPr>
        <w:t>«Содействие развитию муниципальных образований и местного самоуправления»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2019</w:t>
      </w:r>
      <w:r w:rsidRPr="004F27C6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</w:p>
    <w:p w:rsidR="00D06A47" w:rsidRPr="004F27C6" w:rsidRDefault="00D06A47" w:rsidP="00D06A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"/>
        <w:gridCol w:w="1745"/>
        <w:gridCol w:w="2036"/>
        <w:gridCol w:w="2294"/>
        <w:gridCol w:w="1440"/>
        <w:gridCol w:w="1449"/>
        <w:gridCol w:w="2467"/>
        <w:gridCol w:w="1006"/>
        <w:gridCol w:w="1722"/>
      </w:tblGrid>
      <w:tr w:rsidR="00D06A47" w:rsidRPr="004F27C6" w:rsidTr="00D06A47"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D06A47" w:rsidRPr="00116686" w:rsidRDefault="00D06A47" w:rsidP="00D0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 мероприятия (структурное подразделение органа местного самоуправления, иной главный распоря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дитель средств местного бюджета),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Ф.И.О., должность исполнителя)</w:t>
            </w:r>
            <w:proofErr w:type="gramEnd"/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КБК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Default="00D06A47" w:rsidP="00D0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предусмотренные решением представительного органа местного самоуправления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бюджете муниципального района на 2019 год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06A47" w:rsidRPr="00116686" w:rsidRDefault="00D06A47" w:rsidP="00D0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</w:tc>
      </w:tr>
      <w:tr w:rsidR="00D06A47" w:rsidRPr="004F27C6" w:rsidTr="00D06A47"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A47" w:rsidRPr="00116686" w:rsidRDefault="00D06A47" w:rsidP="00D06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A47" w:rsidRPr="00116686" w:rsidRDefault="00D06A47" w:rsidP="00D06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A47" w:rsidRPr="00116686" w:rsidRDefault="00D06A47" w:rsidP="00D06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A47" w:rsidRPr="00116686" w:rsidRDefault="00D06A47" w:rsidP="00D06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начала реализации мероприятия в очередном финансовом году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окончания реализации мероприятия в очередном финансовом году</w:t>
            </w: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A47" w:rsidRPr="00116686" w:rsidRDefault="00D06A47" w:rsidP="00D06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A47" w:rsidRPr="00116686" w:rsidRDefault="00D06A47" w:rsidP="00D06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A47" w:rsidRPr="00116686" w:rsidRDefault="00D06A47" w:rsidP="00D06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A47" w:rsidRPr="004F27C6" w:rsidTr="00D06A47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06A47" w:rsidRPr="004F27C6" w:rsidTr="00D06A47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муниципальных образований и местного самоуправления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(Фомин А.И.);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социально-экономического развития, муниципального 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контроля и поддержки предпринимательства администрации Павловского муниципального района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(Митин В.А.)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эффективности решения вопросов местного значения;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Повышение комфортности и упрощение процедур получения гражданами и юридическими лицами массовых общественно-значимых 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государственных и муниципальных услуг на базе филиала АУ МФЦ в </w:t>
            </w:r>
            <w:proofErr w:type="gramStart"/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Павловске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BF4A92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94536,23</w:t>
            </w:r>
          </w:p>
        </w:tc>
      </w:tr>
      <w:tr w:rsidR="00D06A47" w:rsidRPr="004F27C6" w:rsidTr="00D06A47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1.1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за счёт средств бюджета Павловского муниципального района грантов поселениям Павловского муниципального района Воронежской области по результатам оценки эффективности развития городского и сельских поселений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(Фомин А.И.);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Шарунова</w:t>
            </w:r>
            <w:proofErr w:type="spellEnd"/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Н.В.)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Мониторинг </w:t>
            </w:r>
            <w:proofErr w:type="gramStart"/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достижения значения показателей эффективности развития муниципальных образований Павловского муниципального района</w:t>
            </w:r>
            <w:proofErr w:type="gramEnd"/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органами и структурными подразделениями администрации Павловского муниципального района;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gramStart"/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администрациями поселений Павловского муниципального района в администрацию Павловского муниципального района в срок до 1 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марта года, следующего за отчетным, согласованные с органами, структурными подразделениями администрации Павловского муниципального района, а также организациями, ответственными за осуществление мониторинга достижения показателей, 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материалы в соответствии с заключенными Соглашениями за отчетный год и 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аналитическую информацию в виде пояснительной записки, в которой приводятся формы и методы</w:t>
            </w:r>
            <w:proofErr w:type="gramEnd"/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достижения значений показателей;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Распределение поселений Павловского муниципального 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района по группам в зависимости от фактической численности населения в отчетном году;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Осуществление расчёта администрацией Павловского муниципального района интегральной бальной оценки путем суммирования балов по всем показателям;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Подведение итогов достижения поселениями значений показателей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каждой группе поселений до 01.03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года следующего за </w:t>
            </w:r>
            <w:proofErr w:type="gramStart"/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отчётным</w:t>
            </w:r>
            <w:proofErr w:type="gramEnd"/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Подготовка постановления администрации Павловского муниципального района о подведении итогов достижения поселениями значений показателей;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 Размещение на официальном сайте администрации Павловского муниципального района в сети Интернет итоговых результатов оценки эффективности развития поселений Павловского муниципального района;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Выделение денежных грантов для стимулирования развития муниципальных образований Павловского муниципального района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1403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47" w:rsidRPr="00BF4A92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A9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A47" w:rsidRPr="004F27C6" w:rsidTr="00D06A47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систем водоснабжения и водоотведения поселений Павловского муниципального района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Главы поселений Павловского муниципального района (по согласованию)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E507EB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Обеспеченность сельского нас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еления питьевой водой составит</w:t>
            </w:r>
            <w:r w:rsidRPr="00E5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68,6</w:t>
            </w:r>
            <w:r w:rsidRPr="00E5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%, протяженность водопроводных сетей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сельских поселениях составит</w:t>
            </w:r>
            <w:r w:rsidRPr="00E5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243,1 км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47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6A47" w:rsidRPr="004F27C6" w:rsidTr="00D06A47">
        <w:trPr>
          <w:trHeight w:val="987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3.1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Строительство газопровода низкого давления 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сельским поселениям Павловского муниципального района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Главы поселений Павловского муниципального 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района (по согласованию)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газификации домов сетевым газ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в сельской местности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 60,6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%, протяжённость газовых сетей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низкого давления составит 388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 км;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6A47" w:rsidRPr="004F27C6" w:rsidTr="00D06A47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4.1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комфортности и упрощение процедур получения гражданами государственных и муниципальных услуг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(Митин В.А.)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1.Увеличение доли населения, имеющего доступ к получению государственных и муниципальных услуг по принципу «одного окна»;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Обеспечение времени ожидания заявителя в очереди не более 15 минут;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6A47" w:rsidRPr="004F27C6" w:rsidTr="00D06A47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5.1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и благоустройство военно-мемориальных объектов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(Фомин А.И.)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2019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планируется ремонт военно-мемориального объекта – мемориала погибшим в годы Великой Отечественной войны   в с. Александровка Александровского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сельского поселения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мемориального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объекта – мемориала погибшим в годы Великой Отечественной войны в с. Шувалов Красного сельского поселения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6A47" w:rsidRPr="004F27C6" w:rsidTr="00D06A47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6.1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(Фомин А.И.);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Шарунова</w:t>
            </w:r>
            <w:proofErr w:type="spellEnd"/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Н.В.)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2019</w:t>
            </w:r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году, на </w:t>
            </w:r>
            <w:proofErr w:type="spellStart"/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поселениям Павловского муниципального района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департаментом жилищно-коммунального хозяйства и энергетики Воронежской области будут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выделены субсидии на оплату уличного освещения поселениям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0503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AA76B5" w:rsidRDefault="00A2588E" w:rsidP="00AA7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394</w:t>
            </w:r>
            <w:r w:rsidR="007071BB" w:rsidRPr="00AA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507CEB" w:rsidRPr="00AA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,41</w:t>
            </w:r>
          </w:p>
        </w:tc>
      </w:tr>
      <w:tr w:rsidR="00D06A47" w:rsidRPr="004F27C6" w:rsidTr="00D06A47">
        <w:trPr>
          <w:trHeight w:val="514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7.1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Осуществление дорожной деятельности в отношении автомобильных дорог местного значения в Павловском муниципальном районе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(Фомин А.И.);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Шарунова</w:t>
            </w:r>
            <w:proofErr w:type="spellEnd"/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Н.В.)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BF4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2019</w:t>
            </w:r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году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планируется ремонт 2,498 км </w:t>
            </w:r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автомобильных дорог общего пользования местного значения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BF4A92" w:rsidRDefault="00BF4A92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A92">
              <w:rPr>
                <w:rFonts w:ascii="Times New Roman" w:eastAsia="Times New Roman" w:hAnsi="Times New Roman" w:cs="Times New Roman"/>
                <w:sz w:val="24"/>
                <w:szCs w:val="24"/>
              </w:rPr>
              <w:t>90125,92</w:t>
            </w:r>
          </w:p>
        </w:tc>
      </w:tr>
      <w:tr w:rsidR="00D06A47" w:rsidRPr="004F27C6" w:rsidTr="00D06A47">
        <w:trPr>
          <w:trHeight w:val="4438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8.1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градостроительной деятельности поселений Павловского муниципального района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по архитектуре и градостроительству администрации Павловского муниципального района 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(Лыкова А.С.);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Шарунова</w:t>
            </w:r>
            <w:proofErr w:type="spellEnd"/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Н.В.)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BF4A92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61,9</w:t>
            </w:r>
          </w:p>
        </w:tc>
      </w:tr>
      <w:tr w:rsidR="00D06A47" w:rsidRPr="004F27C6" w:rsidTr="00D06A47">
        <w:trPr>
          <w:trHeight w:val="514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8.1.1.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Подготовка документации по планировке территории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Главы поселений Павловского муниципального района (по согласованию)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Внесение сведений о границах населенных пунктов в Единый государственный реестр недвижимости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6A47" w:rsidRPr="004F27C6" w:rsidTr="00D06A47">
        <w:trPr>
          <w:trHeight w:val="514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8.1.2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графического и текстового описания местоположения границ и перечня координат характерных точек для установления границ населенных пунктов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Главы поселений Павловского муниципального района (по согласованию)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BF4A92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61,9</w:t>
            </w:r>
          </w:p>
        </w:tc>
      </w:tr>
      <w:tr w:rsidR="00D06A47" w:rsidRPr="004F27C6" w:rsidTr="00D06A47">
        <w:trPr>
          <w:trHeight w:val="514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Проведение районного конкурса под названием 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«Самое красивое село Павловского района»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(Фомин А.И.);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отдел по финансам администрации Павловского муниципального района 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Шарунова</w:t>
            </w:r>
            <w:proofErr w:type="spellEnd"/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Н.В.)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территориального общественного самоуправления в сельских населенных пунктах, повышение туристской привлекательности сельских территорий и уровня их благоустройства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47" w:rsidRPr="00BF4A92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A9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06A47" w:rsidRPr="004F27C6" w:rsidTr="00D06A47">
        <w:trPr>
          <w:trHeight w:val="514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территорий поселений Павловского муниципального района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Главы поселений Павловского муниципального района (по согласованию)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2019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планируется благоустройство сквера в с. Шувалов Красного сельского поселения и сквера романтиков в с. Николаевка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D06A47" w:rsidRPr="004F27C6" w:rsidRDefault="00D06A47" w:rsidP="00D06A47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22952" w:type="dxa"/>
        <w:tblLook w:val="04A0"/>
      </w:tblPr>
      <w:tblGrid>
        <w:gridCol w:w="15559"/>
        <w:gridCol w:w="7393"/>
      </w:tblGrid>
      <w:tr w:rsidR="00D06A47" w:rsidRPr="004F27C6" w:rsidTr="00D06A47">
        <w:tc>
          <w:tcPr>
            <w:tcW w:w="15559" w:type="dxa"/>
          </w:tcPr>
          <w:p w:rsidR="00D06A47" w:rsidRPr="004F27C6" w:rsidRDefault="00D06A47" w:rsidP="00D06A4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7393" w:type="dxa"/>
            <w:hideMark/>
          </w:tcPr>
          <w:p w:rsidR="00D06A47" w:rsidRPr="004F27C6" w:rsidRDefault="00D06A47" w:rsidP="00D06A47">
            <w:pPr>
              <w:spacing w:after="0" w:line="240" w:lineRule="auto"/>
              <w:ind w:left="317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</w:tbl>
    <w:p w:rsidR="00D06A47" w:rsidRPr="0079227B" w:rsidRDefault="00D06A47" w:rsidP="00D06A47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Глава</w:t>
      </w:r>
      <w:r w:rsidRPr="0079227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Павловского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79227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муниципального района</w:t>
      </w:r>
      <w:r w:rsidRPr="0079227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79227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                                          </w:t>
      </w:r>
      <w:r w:rsidRPr="0079227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М.Н.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Янцов</w:t>
      </w:r>
      <w:proofErr w:type="spellEnd"/>
    </w:p>
    <w:p w:rsidR="0079227B" w:rsidRDefault="0079227B" w:rsidP="00D06A47">
      <w:pPr>
        <w:tabs>
          <w:tab w:val="left" w:pos="12090"/>
        </w:tabs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D06A47" w:rsidRDefault="00D06A47" w:rsidP="0079227B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D06A47" w:rsidRDefault="00D06A47" w:rsidP="0079227B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D06A47" w:rsidRDefault="00D06A47" w:rsidP="0079227B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D06A47" w:rsidRDefault="00D06A47" w:rsidP="0079227B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79227B" w:rsidRPr="0079227B" w:rsidRDefault="00D06A47" w:rsidP="00623195">
      <w:pPr>
        <w:spacing w:after="0" w:line="240" w:lineRule="auto"/>
        <w:ind w:left="9912" w:firstLine="11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Приложение № 2</w:t>
      </w:r>
    </w:p>
    <w:p w:rsidR="0079227B" w:rsidRPr="0079227B" w:rsidRDefault="00623195" w:rsidP="00623195">
      <w:pPr>
        <w:spacing w:after="0" w:line="240" w:lineRule="auto"/>
        <w:ind w:firstLine="11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79227B" w:rsidRPr="0079227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к </w:t>
      </w:r>
      <w:r w:rsidR="0079227B" w:rsidRPr="0079227B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постановлению администрации</w:t>
      </w:r>
    </w:p>
    <w:p w:rsidR="0079227B" w:rsidRPr="0079227B" w:rsidRDefault="0079227B" w:rsidP="00623195">
      <w:pPr>
        <w:spacing w:after="0" w:line="240" w:lineRule="auto"/>
        <w:ind w:firstLine="1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22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231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="006231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231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231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231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231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231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231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231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231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231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231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231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231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922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Павловского муниципального района </w:t>
      </w:r>
    </w:p>
    <w:p w:rsidR="0079227B" w:rsidRPr="0079227B" w:rsidRDefault="0079227B" w:rsidP="00623195">
      <w:pPr>
        <w:spacing w:after="0" w:line="240" w:lineRule="auto"/>
        <w:ind w:left="8496" w:firstLine="11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22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от ___________ № ______</w:t>
      </w:r>
    </w:p>
    <w:p w:rsidR="0079227B" w:rsidRPr="0079227B" w:rsidRDefault="0079227B" w:rsidP="0079227B">
      <w:pPr>
        <w:spacing w:after="0" w:line="240" w:lineRule="auto"/>
        <w:ind w:left="8496" w:firstLine="708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79227B" w:rsidRPr="0079227B" w:rsidRDefault="0079227B" w:rsidP="0079227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227B">
        <w:rPr>
          <w:rFonts w:ascii="Times New Roman" w:hAnsi="Times New Roman" w:cs="Times New Roman"/>
          <w:color w:val="000000" w:themeColor="text1"/>
          <w:sz w:val="26"/>
          <w:szCs w:val="26"/>
        </w:rPr>
        <w:t>Финансовое обеспечение и прогнозная (справочная) оценка расходов федерального и областного, бюджета муниципального района, внебюджетных фондов, юридических и физических лиц на реализацию муниципальной программы</w:t>
      </w:r>
    </w:p>
    <w:p w:rsidR="0079227B" w:rsidRPr="0079227B" w:rsidRDefault="0079227B" w:rsidP="0079227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701"/>
        <w:gridCol w:w="2268"/>
        <w:gridCol w:w="1134"/>
        <w:gridCol w:w="1134"/>
        <w:gridCol w:w="1276"/>
        <w:gridCol w:w="1134"/>
        <w:gridCol w:w="1276"/>
        <w:gridCol w:w="1134"/>
        <w:gridCol w:w="1134"/>
        <w:gridCol w:w="1275"/>
      </w:tblGrid>
      <w:tr w:rsidR="0079227B" w:rsidRPr="0079227B" w:rsidTr="00290424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E1524F" w:rsidRPr="0079227B" w:rsidTr="00290424">
        <w:trPr>
          <w:trHeight w:val="163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CB4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</w:t>
            </w:r>
          </w:p>
        </w:tc>
      </w:tr>
      <w:tr w:rsidR="00E1524F" w:rsidRPr="0079227B" w:rsidTr="0029042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E1524F" w:rsidRPr="0079227B" w:rsidTr="00290424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развитию муниципальных образований и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6318,76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3615,16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96071,09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88263,75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77665,55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BF4A92" w:rsidP="00BF4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94536,23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14935,60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15500,20</w:t>
            </w:r>
          </w:p>
        </w:tc>
      </w:tr>
      <w:tr w:rsidR="00E1524F" w:rsidRPr="0079227B" w:rsidTr="0029042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24F" w:rsidRPr="0079227B" w:rsidTr="0029042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4377,98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2949,39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95671,09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67814,35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65361,28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BF4A92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76165,61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E1524F" w:rsidRPr="0079227B" w:rsidTr="0029042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1940,78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20449,40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12304,27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F4A92" w:rsidRDefault="00BF4A92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A92">
              <w:rPr>
                <w:rFonts w:ascii="Times New Roman" w:hAnsi="Times New Roman" w:cs="Times New Roman"/>
                <w:sz w:val="24"/>
                <w:szCs w:val="24"/>
              </w:rPr>
              <w:t>18370,62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14935,60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15500,20</w:t>
            </w:r>
          </w:p>
        </w:tc>
      </w:tr>
      <w:tr w:rsidR="00E1524F" w:rsidRPr="0079227B" w:rsidTr="0029042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24F" w:rsidRPr="0079227B" w:rsidTr="0029042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24F" w:rsidRPr="0079227B" w:rsidTr="00290424">
        <w:trPr>
          <w:trHeight w:val="443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24F" w:rsidRPr="0079227B" w:rsidTr="00290424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1.1.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Выделение за счёт средств бюджета Павловского муниципальн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ого района грантов поселениям Павловского муниципального района Воронежской области по результатам оценки эффективности развития городского и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</w:tr>
      <w:tr w:rsidR="00E1524F" w:rsidRPr="0079227B" w:rsidTr="0029042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24F" w:rsidRPr="0079227B" w:rsidTr="0029042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24F" w:rsidRPr="0079227B" w:rsidTr="0029042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 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F4A92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A92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</w:tr>
      <w:tr w:rsidR="00E1524F" w:rsidRPr="0079227B" w:rsidTr="0029042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24F" w:rsidRPr="0079227B" w:rsidTr="0029042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24F" w:rsidRPr="0079227B" w:rsidTr="0029042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24F" w:rsidRPr="0079227B" w:rsidTr="00290424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2.1.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систем водоснабжения и водоотведения поселений Павловского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48647,60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37164,20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E1524F" w:rsidRPr="0079227B" w:rsidTr="0029042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24F" w:rsidRPr="0079227B" w:rsidTr="0029042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48647,60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37164,20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24F" w:rsidRPr="0079227B" w:rsidTr="0029042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24F" w:rsidRPr="0079227B" w:rsidTr="0029042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24F" w:rsidRPr="0079227B" w:rsidTr="0029042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24F" w:rsidRPr="0079227B" w:rsidTr="0029042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24F" w:rsidRPr="0079227B" w:rsidTr="0029042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24F" w:rsidRPr="0079227B" w:rsidTr="0029042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24F" w:rsidRPr="0079227B" w:rsidTr="0029042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24F" w:rsidRPr="0079227B" w:rsidTr="0029042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24F" w:rsidRPr="0079227B" w:rsidTr="00290424">
        <w:trPr>
          <w:trHeight w:val="29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мероприятие 3.1.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Строительств</w:t>
            </w:r>
            <w:r w:rsidRPr="007922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 газопровода низкого давления по сельским поселениям Павловского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E1524F" w:rsidRPr="0079227B" w:rsidTr="00290424">
        <w:trPr>
          <w:trHeight w:val="28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24F" w:rsidRPr="0079227B" w:rsidTr="00290424">
        <w:trPr>
          <w:trHeight w:val="256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24F" w:rsidRPr="0079227B" w:rsidTr="00290424">
        <w:trPr>
          <w:trHeight w:val="26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24F" w:rsidRPr="0079227B" w:rsidTr="00290424">
        <w:trPr>
          <w:trHeight w:val="249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24F" w:rsidRPr="0079227B" w:rsidTr="00290424">
        <w:trPr>
          <w:trHeight w:val="254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24F" w:rsidRPr="0079227B" w:rsidTr="00290424">
        <w:trPr>
          <w:trHeight w:val="257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24F" w:rsidRPr="0079227B" w:rsidTr="00290424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4.1.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комфортности и упрощение процедур получения гражданами государственных и муниципальных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E1524F" w:rsidRPr="0079227B" w:rsidTr="0029042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24F" w:rsidRPr="0079227B" w:rsidTr="0029042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24F" w:rsidRPr="0079227B" w:rsidTr="0029042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24F" w:rsidRPr="0079227B" w:rsidTr="0029042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24F" w:rsidRPr="0079227B" w:rsidTr="0029042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24F" w:rsidRPr="0079227B" w:rsidTr="0029042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24F" w:rsidRPr="0079227B" w:rsidTr="00290424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5.1.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Ремонт и благоустройство военно-мемориальных объектов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2067,27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365,77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E1524F" w:rsidRPr="0079227B" w:rsidTr="0029042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24F" w:rsidRPr="0079227B" w:rsidTr="0029042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626,49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24F" w:rsidRPr="0079227B" w:rsidTr="0029042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1440,78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365,77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24F" w:rsidRPr="0079227B" w:rsidTr="0029042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24F" w:rsidRPr="0079227B" w:rsidTr="0029042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24F" w:rsidRPr="0079227B" w:rsidTr="0029042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24F" w:rsidRPr="0079227B" w:rsidTr="00290424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 мероприят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ие 6.1.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Энергосбережение и </w:t>
            </w:r>
            <w:r w:rsidRPr="007922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повышение энергетической эффективности в системе наружного освещения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3751,49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2949,39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1343,85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3257,34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BF4A92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3948,41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E1524F" w:rsidRPr="0079227B" w:rsidTr="0029042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24F" w:rsidRPr="0079227B" w:rsidTr="0029042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3751,49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2949,39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1343,85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3257,34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624D0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3948,41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E1524F" w:rsidRPr="0079227B" w:rsidTr="0029042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24F" w:rsidRPr="0079227B" w:rsidTr="0029042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24F" w:rsidRPr="0079227B" w:rsidTr="0029042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24F" w:rsidRPr="0079227B" w:rsidTr="0029042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24F" w:rsidRPr="0079227B" w:rsidTr="00290424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 мероприятие 7.1.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Осуществление дорожной деятельности в отношении автомобильных дорог местного значения в Павловском муниципальном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sz w:val="24"/>
                <w:szCs w:val="24"/>
              </w:rPr>
              <w:t>38085,78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49355,70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66097,77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624D0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90125,92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14535,60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15100,20</w:t>
            </w:r>
          </w:p>
        </w:tc>
      </w:tr>
      <w:tr w:rsidR="00E1524F" w:rsidRPr="0079227B" w:rsidTr="0029042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24F" w:rsidRPr="0079227B" w:rsidTr="0029042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sz w:val="24"/>
                <w:szCs w:val="24"/>
              </w:rPr>
              <w:t>38085,78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29306,30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54093,50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624D01" w:rsidRDefault="00AF1934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B0D2B" w:rsidRPr="00624D01">
              <w:rPr>
                <w:rFonts w:ascii="Times New Roman" w:hAnsi="Times New Roman" w:cs="Times New Roman"/>
                <w:sz w:val="24"/>
                <w:szCs w:val="24"/>
              </w:rPr>
              <w:t>2155,30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E1524F" w:rsidRPr="0079227B" w:rsidTr="0029042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20049,40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12004,27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624D0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17970,62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14535,60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15100,20</w:t>
            </w:r>
          </w:p>
        </w:tc>
      </w:tr>
      <w:tr w:rsidR="00E1524F" w:rsidRPr="0079227B" w:rsidTr="0029042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24F" w:rsidRPr="0079227B" w:rsidTr="0029042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24F" w:rsidRPr="0079227B" w:rsidTr="0029042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24F" w:rsidRPr="0079227B" w:rsidTr="00290424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 мероприятие 8.1.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Развитие градостроительной деятельности поселений Павловского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1269,86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624D01" w:rsidP="00624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  <w:r w:rsidR="0079227B"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E1524F" w:rsidRPr="0079227B" w:rsidTr="0029042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24F" w:rsidRPr="0079227B" w:rsidTr="0029042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1269,86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624D0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E1524F" w:rsidRPr="0079227B" w:rsidTr="00290424">
        <w:trPr>
          <w:trHeight w:val="56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24F" w:rsidRPr="0079227B" w:rsidTr="0029042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24F" w:rsidRPr="0079227B" w:rsidTr="0029042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24F" w:rsidRPr="0079227B" w:rsidTr="0029042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24F" w:rsidRPr="0079227B" w:rsidTr="00290424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</w:p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Подготовка документации по </w:t>
            </w:r>
            <w:r w:rsidRPr="007922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планировке 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E1524F" w:rsidRPr="0079227B" w:rsidTr="0029042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24F" w:rsidRPr="0079227B" w:rsidTr="0029042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E1524F" w:rsidRPr="0079227B" w:rsidTr="0029042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24F" w:rsidRPr="0079227B" w:rsidTr="0029042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24F" w:rsidRPr="0079227B" w:rsidTr="0029042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24F" w:rsidRPr="0079227B" w:rsidTr="0029042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4D01" w:rsidRPr="0079227B" w:rsidTr="00290424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01" w:rsidRPr="0079227B" w:rsidRDefault="00624D0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</w:p>
          <w:p w:rsidR="00624D01" w:rsidRPr="0079227B" w:rsidRDefault="00624D0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01" w:rsidRPr="00116686" w:rsidRDefault="00624D01" w:rsidP="00362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графического и текстового описания местоположения границ и перечня координат характерных точек для установления границ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01" w:rsidRPr="0079227B" w:rsidRDefault="00624D0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01" w:rsidRPr="0079227B" w:rsidRDefault="00624D0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01" w:rsidRPr="0079227B" w:rsidRDefault="00624D0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01" w:rsidRPr="0079227B" w:rsidRDefault="00624D0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1022,86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01" w:rsidRPr="0079227B" w:rsidRDefault="00624D0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01" w:rsidRPr="0079227B" w:rsidRDefault="00624D0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01" w:rsidRPr="0079227B" w:rsidRDefault="00624D01" w:rsidP="00624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01" w:rsidRPr="0079227B" w:rsidRDefault="00624D0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01" w:rsidRPr="0079227B" w:rsidRDefault="00624D0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E1524F" w:rsidRPr="0079227B" w:rsidTr="0029042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24F" w:rsidRPr="0079227B" w:rsidTr="0029042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1022,86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624D0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24F" w:rsidRPr="0079227B" w:rsidTr="0029042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24F" w:rsidRPr="0079227B" w:rsidTr="0029042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24F" w:rsidRPr="0079227B" w:rsidTr="0029042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24F" w:rsidRPr="0079227B" w:rsidTr="0029042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24F" w:rsidRPr="0079227B" w:rsidTr="00290424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 мероприятие 9.1.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районного конкурса «Самое красивое село Павловского муниципального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624D01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0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</w:tr>
      <w:tr w:rsidR="00E1524F" w:rsidRPr="0079227B" w:rsidTr="0029042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DD4D19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24F" w:rsidRPr="0079227B" w:rsidTr="0029042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DD4D19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24F" w:rsidRPr="0079227B" w:rsidTr="0029042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624D01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0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</w:tr>
      <w:tr w:rsidR="00E1524F" w:rsidRPr="0079227B" w:rsidTr="0029042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24F" w:rsidRPr="0079227B" w:rsidTr="0029042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24F" w:rsidRPr="0079227B" w:rsidTr="0029042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24F" w:rsidRPr="0079227B" w:rsidTr="00290424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 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мероприятие 10.1.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Благоустройс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тво территорий поселений Павловского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6227,90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E1524F" w:rsidRPr="0079227B" w:rsidTr="0029042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24F" w:rsidRPr="0079227B" w:rsidTr="0029042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6227,90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E1524F" w:rsidRPr="0079227B" w:rsidTr="0029042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24F" w:rsidRPr="0079227B" w:rsidTr="0029042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24F" w:rsidRPr="0079227B" w:rsidTr="0029042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24F" w:rsidRPr="0079227B" w:rsidTr="0029042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24F" w:rsidRPr="0079227B" w:rsidTr="00290424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11.1.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Развитие территориального общественного самоуправления в поселениях Павловского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E1524F" w:rsidRPr="0079227B" w:rsidTr="00290424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24F" w:rsidRPr="0079227B" w:rsidTr="00290424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24F" w:rsidRPr="0079227B" w:rsidTr="00290424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24F" w:rsidRPr="0079227B" w:rsidTr="00290424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24F" w:rsidRPr="0079227B" w:rsidTr="00290424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524F" w:rsidRPr="0079227B" w:rsidTr="00290424">
        <w:trPr>
          <w:trHeight w:val="592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9227B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9227B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9227B" w:rsidRPr="0079227B" w:rsidRDefault="0079227B" w:rsidP="0079227B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79227B" w:rsidRPr="0079227B" w:rsidRDefault="0079227B" w:rsidP="0079227B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79227B" w:rsidRPr="0079227B" w:rsidRDefault="00290424" w:rsidP="000F17ED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Глава</w:t>
      </w:r>
      <w:r w:rsidR="0079227B" w:rsidRPr="0079227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Павловского</w:t>
      </w:r>
      <w:r w:rsidR="000F17E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79227B" w:rsidRPr="0079227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муниципального района</w:t>
      </w:r>
      <w:r w:rsidR="0079227B" w:rsidRPr="0079227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79227B" w:rsidRPr="0079227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                                          </w:t>
      </w:r>
      <w:r w:rsidR="0079227B" w:rsidRPr="0079227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                             </w:t>
      </w:r>
      <w:r w:rsidR="000F17E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М.Н.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Янцов</w:t>
      </w:r>
      <w:proofErr w:type="spellEnd"/>
    </w:p>
    <w:p w:rsidR="0079227B" w:rsidRPr="0079227B" w:rsidRDefault="0079227B" w:rsidP="0079227B">
      <w:pPr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227B" w:rsidRDefault="0079227B" w:rsidP="0079227B"/>
    <w:p w:rsidR="0079227B" w:rsidRDefault="0079227B" w:rsidP="0079227B"/>
    <w:p w:rsidR="0079227B" w:rsidRDefault="0079227B" w:rsidP="0079227B"/>
    <w:p w:rsidR="0079227B" w:rsidRDefault="0079227B" w:rsidP="0079227B"/>
    <w:sectPr w:rsidR="0079227B" w:rsidSect="0079227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066E"/>
    <w:multiLevelType w:val="hybridMultilevel"/>
    <w:tmpl w:val="33D001BC"/>
    <w:lvl w:ilvl="0" w:tplc="863C4C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F53F37"/>
    <w:multiLevelType w:val="hybridMultilevel"/>
    <w:tmpl w:val="FF4481C4"/>
    <w:lvl w:ilvl="0" w:tplc="35BCF9E2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B96209"/>
    <w:multiLevelType w:val="hybridMultilevel"/>
    <w:tmpl w:val="4C361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649BC"/>
    <w:multiLevelType w:val="hybridMultilevel"/>
    <w:tmpl w:val="22D49052"/>
    <w:lvl w:ilvl="0" w:tplc="384C25D0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B012BD"/>
    <w:multiLevelType w:val="multilevel"/>
    <w:tmpl w:val="43EE7D18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41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cs="Times New Roman" w:hint="default"/>
      </w:rPr>
    </w:lvl>
  </w:abstractNum>
  <w:abstractNum w:abstractNumId="5">
    <w:nsid w:val="4C0A55F1"/>
    <w:multiLevelType w:val="hybridMultilevel"/>
    <w:tmpl w:val="C60C5584"/>
    <w:lvl w:ilvl="0" w:tplc="F5C89B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E7939D4"/>
    <w:multiLevelType w:val="hybridMultilevel"/>
    <w:tmpl w:val="0F00DC02"/>
    <w:lvl w:ilvl="0" w:tplc="513E1EC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51D34541"/>
    <w:multiLevelType w:val="hybridMultilevel"/>
    <w:tmpl w:val="BC0A4D98"/>
    <w:lvl w:ilvl="0" w:tplc="60587A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3785BD5"/>
    <w:multiLevelType w:val="hybridMultilevel"/>
    <w:tmpl w:val="4D7A9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A6716"/>
    <w:multiLevelType w:val="multilevel"/>
    <w:tmpl w:val="4C48F5D2"/>
    <w:lvl w:ilvl="0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59" w:hanging="2160"/>
      </w:pPr>
      <w:rPr>
        <w:rFonts w:cs="Times New Roman" w:hint="default"/>
      </w:rPr>
    </w:lvl>
  </w:abstractNum>
  <w:abstractNum w:abstractNumId="10">
    <w:nsid w:val="5CFE54B3"/>
    <w:multiLevelType w:val="hybridMultilevel"/>
    <w:tmpl w:val="55BA3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031E8E"/>
    <w:multiLevelType w:val="hybridMultilevel"/>
    <w:tmpl w:val="7C88E4C0"/>
    <w:lvl w:ilvl="0" w:tplc="945647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6CB5271D"/>
    <w:multiLevelType w:val="hybridMultilevel"/>
    <w:tmpl w:val="97C29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4"/>
  </w:num>
  <w:num w:numId="5">
    <w:abstractNumId w:val="13"/>
  </w:num>
  <w:num w:numId="6">
    <w:abstractNumId w:val="10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1"/>
  </w:num>
  <w:num w:numId="12">
    <w:abstractNumId w:val="7"/>
  </w:num>
  <w:num w:numId="13">
    <w:abstractNumId w:val="14"/>
  </w:num>
  <w:num w:numId="14">
    <w:abstractNumId w:val="1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227B"/>
    <w:rsid w:val="00097702"/>
    <w:rsid w:val="00097D1D"/>
    <w:rsid w:val="000A7A95"/>
    <w:rsid w:val="000F17ED"/>
    <w:rsid w:val="001114DB"/>
    <w:rsid w:val="00285525"/>
    <w:rsid w:val="00290424"/>
    <w:rsid w:val="002E4B3E"/>
    <w:rsid w:val="003206A7"/>
    <w:rsid w:val="00326742"/>
    <w:rsid w:val="0033132D"/>
    <w:rsid w:val="00354CB3"/>
    <w:rsid w:val="00391EBB"/>
    <w:rsid w:val="003A67DC"/>
    <w:rsid w:val="003F3651"/>
    <w:rsid w:val="004358C0"/>
    <w:rsid w:val="00492055"/>
    <w:rsid w:val="004F3410"/>
    <w:rsid w:val="00507CEB"/>
    <w:rsid w:val="00525C03"/>
    <w:rsid w:val="00544877"/>
    <w:rsid w:val="005943ED"/>
    <w:rsid w:val="00595644"/>
    <w:rsid w:val="005B3834"/>
    <w:rsid w:val="0061350D"/>
    <w:rsid w:val="00623195"/>
    <w:rsid w:val="00624D01"/>
    <w:rsid w:val="00640C40"/>
    <w:rsid w:val="00654A1F"/>
    <w:rsid w:val="006D06DB"/>
    <w:rsid w:val="007071BB"/>
    <w:rsid w:val="007463EC"/>
    <w:rsid w:val="007646DF"/>
    <w:rsid w:val="00765FA1"/>
    <w:rsid w:val="0079227B"/>
    <w:rsid w:val="00804D0F"/>
    <w:rsid w:val="00811FA6"/>
    <w:rsid w:val="008A7AA5"/>
    <w:rsid w:val="008D6984"/>
    <w:rsid w:val="008F2DD5"/>
    <w:rsid w:val="009249C0"/>
    <w:rsid w:val="009701B5"/>
    <w:rsid w:val="00A2588E"/>
    <w:rsid w:val="00A81C7C"/>
    <w:rsid w:val="00AA76B5"/>
    <w:rsid w:val="00AF1934"/>
    <w:rsid w:val="00B65DF7"/>
    <w:rsid w:val="00B66CCD"/>
    <w:rsid w:val="00BB0D2B"/>
    <w:rsid w:val="00BB55EB"/>
    <w:rsid w:val="00BF4A92"/>
    <w:rsid w:val="00C01573"/>
    <w:rsid w:val="00CB4CB1"/>
    <w:rsid w:val="00CD083C"/>
    <w:rsid w:val="00D046B5"/>
    <w:rsid w:val="00D06A47"/>
    <w:rsid w:val="00DD4D19"/>
    <w:rsid w:val="00E1487D"/>
    <w:rsid w:val="00E14A72"/>
    <w:rsid w:val="00E1524F"/>
    <w:rsid w:val="00E2612C"/>
    <w:rsid w:val="00E54BA5"/>
    <w:rsid w:val="00E56DB0"/>
    <w:rsid w:val="00E945A2"/>
    <w:rsid w:val="00EC0C74"/>
    <w:rsid w:val="00F51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877"/>
  </w:style>
  <w:style w:type="paragraph" w:styleId="1">
    <w:name w:val="heading 1"/>
    <w:aliases w:val="!Части документа"/>
    <w:basedOn w:val="a"/>
    <w:next w:val="a"/>
    <w:link w:val="10"/>
    <w:qFormat/>
    <w:rsid w:val="0079227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7922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"/>
    <w:link w:val="30"/>
    <w:qFormat/>
    <w:rsid w:val="0079227B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9227B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9227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7922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9227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9227B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Title"/>
    <w:basedOn w:val="a"/>
    <w:link w:val="a4"/>
    <w:uiPriority w:val="99"/>
    <w:qFormat/>
    <w:rsid w:val="0079227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79227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Normal (Web)"/>
    <w:basedOn w:val="a"/>
    <w:uiPriority w:val="99"/>
    <w:rsid w:val="0079227B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79227B"/>
    <w:rPr>
      <w:b/>
      <w:bCs/>
    </w:rPr>
  </w:style>
  <w:style w:type="paragraph" w:customStyle="1" w:styleId="formattext">
    <w:name w:val="formattext"/>
    <w:basedOn w:val="a"/>
    <w:rsid w:val="00792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9227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792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227B"/>
  </w:style>
  <w:style w:type="paragraph" w:styleId="a9">
    <w:name w:val="footer"/>
    <w:basedOn w:val="a"/>
    <w:link w:val="aa"/>
    <w:uiPriority w:val="99"/>
    <w:unhideWhenUsed/>
    <w:rsid w:val="00792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227B"/>
  </w:style>
  <w:style w:type="character" w:customStyle="1" w:styleId="31">
    <w:name w:val="Основной текст (3)_"/>
    <w:basedOn w:val="a0"/>
    <w:link w:val="32"/>
    <w:rsid w:val="0079227B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9227B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character" w:customStyle="1" w:styleId="ab">
    <w:name w:val="Текст выноски Знак"/>
    <w:basedOn w:val="a0"/>
    <w:link w:val="ac"/>
    <w:uiPriority w:val="99"/>
    <w:semiHidden/>
    <w:rsid w:val="0079227B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79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c"/>
    <w:uiPriority w:val="99"/>
    <w:semiHidden/>
    <w:rsid w:val="0079227B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79227B"/>
  </w:style>
  <w:style w:type="paragraph" w:styleId="ad">
    <w:name w:val="List Paragraph"/>
    <w:basedOn w:val="a"/>
    <w:uiPriority w:val="34"/>
    <w:qFormat/>
    <w:rsid w:val="0079227B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styleId="ae">
    <w:name w:val="footnote text"/>
    <w:basedOn w:val="a"/>
    <w:link w:val="af"/>
    <w:semiHidden/>
    <w:rsid w:val="0079227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79227B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semiHidden/>
    <w:rsid w:val="0079227B"/>
    <w:rPr>
      <w:rFonts w:cs="Times New Roman"/>
      <w:vertAlign w:val="superscript"/>
    </w:rPr>
  </w:style>
  <w:style w:type="table" w:styleId="af1">
    <w:name w:val="Table Grid"/>
    <w:basedOn w:val="a1"/>
    <w:rsid w:val="007922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7922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9227B"/>
    <w:rPr>
      <w:rFonts w:ascii="Courier New" w:eastAsia="Times New Roman" w:hAnsi="Courier New" w:cs="Courier New"/>
      <w:sz w:val="20"/>
      <w:szCs w:val="20"/>
    </w:rPr>
  </w:style>
  <w:style w:type="paragraph" w:customStyle="1" w:styleId="FR3">
    <w:name w:val="FR3"/>
    <w:rsid w:val="0079227B"/>
    <w:pPr>
      <w:widowControl w:val="0"/>
      <w:spacing w:after="0" w:line="240" w:lineRule="auto"/>
    </w:pPr>
    <w:rPr>
      <w:rFonts w:ascii="Courier New" w:eastAsia="Times New Roman" w:hAnsi="Courier New" w:cs="Courier New"/>
      <w:sz w:val="18"/>
      <w:szCs w:val="18"/>
    </w:rPr>
  </w:style>
  <w:style w:type="paragraph" w:customStyle="1" w:styleId="b">
    <w:name w:val="Обычнbй"/>
    <w:rsid w:val="007922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f2">
    <w:name w:val="Hyperlink"/>
    <w:rsid w:val="0079227B"/>
    <w:rPr>
      <w:color w:val="0000FF"/>
      <w:u w:val="none"/>
    </w:rPr>
  </w:style>
  <w:style w:type="paragraph" w:customStyle="1" w:styleId="13">
    <w:name w:val="Абзац списка1"/>
    <w:basedOn w:val="a"/>
    <w:rsid w:val="0079227B"/>
    <w:pPr>
      <w:spacing w:after="0" w:line="240" w:lineRule="auto"/>
      <w:ind w:left="720"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7922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ktexleft">
    <w:name w:val="dktexleft"/>
    <w:basedOn w:val="a"/>
    <w:rsid w:val="0079227B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3cl">
    <w:name w:val="text3cl"/>
    <w:basedOn w:val="a"/>
    <w:rsid w:val="0079227B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9227B"/>
  </w:style>
  <w:style w:type="character" w:styleId="af3">
    <w:name w:val="FollowedHyperlink"/>
    <w:rsid w:val="0079227B"/>
    <w:rPr>
      <w:color w:val="800080"/>
      <w:u w:val="single"/>
    </w:rPr>
  </w:style>
  <w:style w:type="character" w:styleId="HTML1">
    <w:name w:val="HTML Variable"/>
    <w:aliases w:val="!Ссылки в документе"/>
    <w:rsid w:val="0079227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79227B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semiHidden/>
    <w:rsid w:val="0079227B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79227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f6">
    <w:name w:val="No Spacing"/>
    <w:uiPriority w:val="1"/>
    <w:qFormat/>
    <w:rsid w:val="0079227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7">
    <w:name w:val="Emphasis"/>
    <w:basedOn w:val="a0"/>
    <w:uiPriority w:val="20"/>
    <w:qFormat/>
    <w:rsid w:val="0079227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9D8B8-842F-4608-86AF-F479885C4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3078</Words>
  <Characters>17551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opogorelova</dc:creator>
  <cp:lastModifiedBy>yukravchenko</cp:lastModifiedBy>
  <cp:revision>3</cp:revision>
  <cp:lastPrinted>2019-04-18T13:06:00Z</cp:lastPrinted>
  <dcterms:created xsi:type="dcterms:W3CDTF">2019-07-08T11:29:00Z</dcterms:created>
  <dcterms:modified xsi:type="dcterms:W3CDTF">2019-07-08T11:32:00Z</dcterms:modified>
</cp:coreProperties>
</file>