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396E" w:rsidRDefault="00D5396E" w:rsidP="00D5396E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:rsidR="00D5396E" w:rsidRDefault="00D5396E" w:rsidP="00D5396E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-Кр69 (щит 3х6</w:t>
      </w:r>
      <w:r w:rsidRPr="00B93E12">
        <w:rPr>
          <w:rFonts w:ascii="Times New Roman" w:hAnsi="Times New Roman" w:cs="Times New Roman"/>
          <w:sz w:val="36"/>
          <w:szCs w:val="36"/>
        </w:rPr>
        <w:t xml:space="preserve"> м</w:t>
      </w:r>
      <w:r>
        <w:rPr>
          <w:rFonts w:ascii="Times New Roman" w:hAnsi="Times New Roman" w:cs="Times New Roman"/>
          <w:sz w:val="36"/>
          <w:szCs w:val="36"/>
        </w:rPr>
        <w:t>) 2 сторона</w:t>
      </w:r>
    </w:p>
    <w:p w:rsidR="00D5396E" w:rsidRDefault="00D5396E" w:rsidP="00D5396E">
      <w:pPr>
        <w:tabs>
          <w:tab w:val="left" w:pos="3069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М</w:t>
      </w:r>
      <w:r w:rsidRPr="003507A2">
        <w:rPr>
          <w:rFonts w:ascii="Times New Roman" w:hAnsi="Times New Roman" w:cs="Times New Roman"/>
          <w:sz w:val="36"/>
          <w:szCs w:val="36"/>
        </w:rPr>
        <w:t>естоположение: Воронежс</w:t>
      </w:r>
      <w:r>
        <w:rPr>
          <w:rFonts w:ascii="Times New Roman" w:hAnsi="Times New Roman" w:cs="Times New Roman"/>
          <w:sz w:val="36"/>
          <w:szCs w:val="36"/>
        </w:rPr>
        <w:t>кая область, Павловский район,</w:t>
      </w:r>
    </w:p>
    <w:p w:rsidR="00D5396E" w:rsidRDefault="00D5396E" w:rsidP="00D5396E">
      <w:pPr>
        <w:tabs>
          <w:tab w:val="left" w:pos="3069"/>
        </w:tabs>
        <w:spacing w:after="0" w:line="240" w:lineRule="auto"/>
        <w:jc w:val="center"/>
      </w:pPr>
      <w:r w:rsidRPr="003507A2">
        <w:rPr>
          <w:rFonts w:ascii="Times New Roman" w:hAnsi="Times New Roman" w:cs="Times New Roman"/>
          <w:sz w:val="36"/>
          <w:szCs w:val="36"/>
        </w:rPr>
        <w:t>НСТ "Родничок",</w:t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28CF799" wp14:editId="0503927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7255510" cy="5441950"/>
            <wp:effectExtent l="0" t="0" r="254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5510" cy="544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3507A2">
        <w:rPr>
          <w:rFonts w:ascii="Times New Roman" w:hAnsi="Times New Roman" w:cs="Times New Roman"/>
          <w:sz w:val="36"/>
          <w:szCs w:val="36"/>
        </w:rPr>
        <w:t>на участке № 211</w:t>
      </w:r>
    </w:p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D5396E" w:rsidRPr="00D5396E" w:rsidRDefault="00D5396E" w:rsidP="00D5396E"/>
    <w:p w:rsidR="00100736" w:rsidRDefault="004C2576" w:rsidP="00D5396E"/>
    <w:p w:rsidR="00D5396E" w:rsidRDefault="00D5396E" w:rsidP="00D5396E"/>
    <w:p w:rsidR="00D5396E" w:rsidRDefault="00D5396E" w:rsidP="00D5396E"/>
    <w:p w:rsidR="00D5396E" w:rsidRDefault="00D5396E" w:rsidP="00D5396E"/>
    <w:p w:rsidR="00D5396E" w:rsidRDefault="00D5396E" w:rsidP="00D5396E"/>
    <w:p w:rsidR="006838A0" w:rsidRDefault="006838A0" w:rsidP="006838A0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</w:p>
    <w:p w:rsidR="006838A0" w:rsidRDefault="006838A0" w:rsidP="006838A0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</w:t>
      </w:r>
      <w:r>
        <w:rPr>
          <w:rFonts w:ascii="Times New Roman" w:hAnsi="Times New Roman" w:cs="Times New Roman"/>
          <w:sz w:val="36"/>
          <w:szCs w:val="36"/>
        </w:rPr>
        <w:t xml:space="preserve">-Кр69 (щит </w:t>
      </w:r>
      <w:bookmarkStart w:id="0" w:name="_GoBack"/>
      <w:bookmarkEnd w:id="0"/>
      <w:r>
        <w:rPr>
          <w:rFonts w:ascii="Times New Roman" w:hAnsi="Times New Roman" w:cs="Times New Roman"/>
          <w:sz w:val="36"/>
          <w:szCs w:val="36"/>
        </w:rPr>
        <w:t>3х6</w:t>
      </w:r>
      <w:r w:rsidRPr="00B93E12">
        <w:rPr>
          <w:rFonts w:ascii="Times New Roman" w:hAnsi="Times New Roman" w:cs="Times New Roman"/>
          <w:sz w:val="36"/>
          <w:szCs w:val="36"/>
        </w:rPr>
        <w:t xml:space="preserve"> м</w:t>
      </w:r>
      <w:r>
        <w:rPr>
          <w:rFonts w:ascii="Times New Roman" w:hAnsi="Times New Roman" w:cs="Times New Roman"/>
          <w:sz w:val="36"/>
          <w:szCs w:val="36"/>
        </w:rPr>
        <w:t>) 1 сторона</w:t>
      </w:r>
    </w:p>
    <w:p w:rsidR="006838A0" w:rsidRDefault="006838A0" w:rsidP="006838A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М</w:t>
      </w:r>
      <w:r w:rsidRPr="003507A2">
        <w:rPr>
          <w:rFonts w:ascii="Times New Roman" w:hAnsi="Times New Roman" w:cs="Times New Roman"/>
          <w:sz w:val="36"/>
          <w:szCs w:val="36"/>
        </w:rPr>
        <w:t>естоположение: Воронежс</w:t>
      </w:r>
      <w:r>
        <w:rPr>
          <w:rFonts w:ascii="Times New Roman" w:hAnsi="Times New Roman" w:cs="Times New Roman"/>
          <w:sz w:val="36"/>
          <w:szCs w:val="36"/>
        </w:rPr>
        <w:t>кая область, Павловский район,</w:t>
      </w:r>
    </w:p>
    <w:p w:rsidR="00D5396E" w:rsidRPr="00D5396E" w:rsidRDefault="006838A0" w:rsidP="006838A0">
      <w:pPr>
        <w:spacing w:after="0" w:line="240" w:lineRule="auto"/>
        <w:jc w:val="center"/>
      </w:pPr>
      <w:r w:rsidRPr="003507A2">
        <w:rPr>
          <w:rFonts w:ascii="Times New Roman" w:hAnsi="Times New Roman" w:cs="Times New Roman"/>
          <w:sz w:val="36"/>
          <w:szCs w:val="36"/>
        </w:rPr>
        <w:t>НСТ "Родничок", на участке № 211</w:t>
      </w:r>
      <w:r w:rsidR="00D5396E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955675</wp:posOffset>
            </wp:positionH>
            <wp:positionV relativeFrom="margin">
              <wp:posOffset>1114425</wp:posOffset>
            </wp:positionV>
            <wp:extent cx="7387590" cy="5540375"/>
            <wp:effectExtent l="0" t="0" r="3810" b="3175"/>
            <wp:wrapSquare wrapText="bothSides"/>
            <wp:docPr id="3" name="Рисунок 3" descr="D:\Гвоздева\РК\Утверждение схемы\ПРОЕКТ (ГОРОД)\на согласование готовый проект\В ДИЗО\Фотомонтаж\6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Гвоздева\РК\Утверждение схемы\ПРОЕКТ (ГОРОД)\на согласование готовый проект\В ДИЗО\Фотомонтаж\69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7590" cy="554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5396E" w:rsidRPr="00D5396E" w:rsidSect="00D5396E">
      <w:pgSz w:w="16838" w:h="11906" w:orient="landscape"/>
      <w:pgMar w:top="709" w:right="1134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2576" w:rsidRDefault="004C2576" w:rsidP="00D5396E">
      <w:pPr>
        <w:spacing w:after="0" w:line="240" w:lineRule="auto"/>
      </w:pPr>
      <w:r>
        <w:separator/>
      </w:r>
    </w:p>
  </w:endnote>
  <w:endnote w:type="continuationSeparator" w:id="0">
    <w:p w:rsidR="004C2576" w:rsidRDefault="004C2576" w:rsidP="00D539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2576" w:rsidRDefault="004C2576" w:rsidP="00D5396E">
      <w:pPr>
        <w:spacing w:after="0" w:line="240" w:lineRule="auto"/>
      </w:pPr>
      <w:r>
        <w:separator/>
      </w:r>
    </w:p>
  </w:footnote>
  <w:footnote w:type="continuationSeparator" w:id="0">
    <w:p w:rsidR="004C2576" w:rsidRDefault="004C2576" w:rsidP="00D539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C82"/>
    <w:rsid w:val="003801D6"/>
    <w:rsid w:val="004C2576"/>
    <w:rsid w:val="004E7105"/>
    <w:rsid w:val="006838A0"/>
    <w:rsid w:val="00C22C82"/>
    <w:rsid w:val="00D53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8ED8DF"/>
  <w15:chartTrackingRefBased/>
  <w15:docId w15:val="{03429ED4-3551-48BD-9CC1-45A4AA65E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539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5396E"/>
  </w:style>
  <w:style w:type="paragraph" w:styleId="a5">
    <w:name w:val="footer"/>
    <w:basedOn w:val="a"/>
    <w:link w:val="a6"/>
    <w:uiPriority w:val="99"/>
    <w:unhideWhenUsed/>
    <w:rsid w:val="00D539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5396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2019-10-19T10:01:00Z</dcterms:created>
  <dcterms:modified xsi:type="dcterms:W3CDTF">2019-10-19T10:01:00Z</dcterms:modified>
</cp:coreProperties>
</file>