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452" w:rsidRDefault="00B25452" w:rsidP="006C7044">
      <w:pPr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573173" w:rsidRPr="00573173" w:rsidRDefault="00573173" w:rsidP="00573173">
      <w:pPr>
        <w:ind w:firstLine="0"/>
        <w:jc w:val="left"/>
        <w:rPr>
          <w:rFonts w:ascii="Times New Roman" w:hAnsi="Times New Roman"/>
          <w:lang w:eastAsia="ar-SA"/>
        </w:rPr>
      </w:pPr>
    </w:p>
    <w:p w:rsidR="00573173" w:rsidRPr="00573173" w:rsidRDefault="00573173" w:rsidP="00573173">
      <w:pPr>
        <w:suppressAutoHyphens/>
        <w:ind w:firstLine="0"/>
        <w:jc w:val="center"/>
        <w:rPr>
          <w:rFonts w:ascii="Times New Roman" w:hAnsi="Times New Roman"/>
          <w:b/>
          <w:sz w:val="28"/>
          <w:szCs w:val="20"/>
          <w:lang w:eastAsia="ar-SA"/>
        </w:rPr>
      </w:pPr>
      <w:r>
        <w:rPr>
          <w:rFonts w:ascii="Times New Roman" w:hAnsi="Times New Roman"/>
          <w:b/>
          <w:noProof/>
          <w:sz w:val="28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2447925</wp:posOffset>
            </wp:positionH>
            <wp:positionV relativeFrom="paragraph">
              <wp:posOffset>-146050</wp:posOffset>
            </wp:positionV>
            <wp:extent cx="646430" cy="807720"/>
            <wp:effectExtent l="0" t="0" r="1270" b="0"/>
            <wp:wrapNone/>
            <wp:docPr id="2" name="Рисунок 2" descr="Павловский р-н - гер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авловский р-н - герб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807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3173" w:rsidRPr="00573173" w:rsidRDefault="00573173" w:rsidP="00573173">
      <w:pPr>
        <w:suppressAutoHyphens/>
        <w:ind w:firstLine="0"/>
        <w:jc w:val="center"/>
        <w:rPr>
          <w:rFonts w:ascii="Times New Roman" w:hAnsi="Times New Roman"/>
          <w:b/>
          <w:sz w:val="28"/>
          <w:szCs w:val="20"/>
          <w:lang w:eastAsia="ar-SA"/>
        </w:rPr>
      </w:pPr>
      <w:r w:rsidRPr="00573173">
        <w:rPr>
          <w:rFonts w:ascii="Times New Roman" w:hAnsi="Times New Roman"/>
          <w:b/>
          <w:sz w:val="28"/>
          <w:szCs w:val="20"/>
          <w:lang w:eastAsia="ar-SA"/>
        </w:rPr>
        <w:t xml:space="preserve">       </w:t>
      </w:r>
    </w:p>
    <w:p w:rsidR="00573173" w:rsidRPr="00573173" w:rsidRDefault="00573173" w:rsidP="00573173">
      <w:pPr>
        <w:suppressAutoHyphens/>
        <w:ind w:firstLine="0"/>
        <w:jc w:val="center"/>
        <w:rPr>
          <w:rFonts w:ascii="Times New Roman" w:hAnsi="Times New Roman"/>
          <w:b/>
          <w:sz w:val="28"/>
          <w:szCs w:val="20"/>
          <w:lang w:eastAsia="ar-SA"/>
        </w:rPr>
      </w:pPr>
    </w:p>
    <w:p w:rsidR="00573173" w:rsidRPr="00573173" w:rsidRDefault="00573173" w:rsidP="00573173">
      <w:pPr>
        <w:suppressAutoHyphens/>
        <w:ind w:firstLine="0"/>
        <w:jc w:val="center"/>
        <w:rPr>
          <w:rFonts w:ascii="Times New Roman" w:hAnsi="Times New Roman"/>
          <w:b/>
          <w:sz w:val="28"/>
          <w:szCs w:val="20"/>
          <w:lang w:eastAsia="ar-SA"/>
        </w:rPr>
      </w:pPr>
    </w:p>
    <w:p w:rsidR="00573173" w:rsidRPr="00573173" w:rsidRDefault="00573173" w:rsidP="00573173">
      <w:pPr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  <w:r w:rsidRPr="00573173">
        <w:rPr>
          <w:rFonts w:ascii="Times New Roman" w:hAnsi="Times New Roman"/>
          <w:b/>
          <w:sz w:val="28"/>
          <w:szCs w:val="20"/>
          <w:lang w:eastAsia="ar-SA"/>
        </w:rPr>
        <w:t>АДМИНИСТРАЦИЯ ПАВЛОВСКОГО МУНИЦИПАЛЬНОГО РАЙОНА</w:t>
      </w:r>
      <w:r w:rsidRPr="00573173">
        <w:rPr>
          <w:rFonts w:ascii="Times New Roman" w:hAnsi="Times New Roman"/>
          <w:b/>
          <w:bCs/>
          <w:sz w:val="28"/>
          <w:szCs w:val="28"/>
        </w:rPr>
        <w:t xml:space="preserve"> ВОРОНЕЖСКОЙ ОБЛАСТИ</w:t>
      </w:r>
    </w:p>
    <w:p w:rsidR="00573173" w:rsidRPr="00573173" w:rsidRDefault="00573173" w:rsidP="00573173">
      <w:pPr>
        <w:ind w:firstLine="0"/>
        <w:jc w:val="left"/>
        <w:rPr>
          <w:rFonts w:ascii="Times New Roman" w:hAnsi="Times New Roman"/>
          <w:szCs w:val="28"/>
          <w:u w:val="single"/>
        </w:rPr>
      </w:pPr>
    </w:p>
    <w:p w:rsidR="00573173" w:rsidRPr="00573173" w:rsidRDefault="00573173" w:rsidP="00573173">
      <w:pPr>
        <w:ind w:firstLine="0"/>
        <w:jc w:val="center"/>
        <w:rPr>
          <w:rFonts w:ascii="Times New Roman" w:hAnsi="Times New Roman"/>
          <w:b/>
          <w:sz w:val="40"/>
          <w:szCs w:val="40"/>
        </w:rPr>
      </w:pPr>
      <w:r w:rsidRPr="00573173">
        <w:rPr>
          <w:rFonts w:ascii="Times New Roman" w:hAnsi="Times New Roman"/>
          <w:b/>
          <w:sz w:val="40"/>
          <w:szCs w:val="40"/>
        </w:rPr>
        <w:t xml:space="preserve">    ПОСТАНОВЛЕНИЕ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14"/>
        <w:gridCol w:w="1896"/>
        <w:gridCol w:w="622"/>
        <w:gridCol w:w="1085"/>
      </w:tblGrid>
      <w:tr w:rsidR="00573173" w:rsidRPr="00573173" w:rsidTr="00A57981">
        <w:trPr>
          <w:trHeight w:val="306"/>
        </w:trPr>
        <w:tc>
          <w:tcPr>
            <w:tcW w:w="714" w:type="dxa"/>
          </w:tcPr>
          <w:p w:rsidR="00573173" w:rsidRPr="00573173" w:rsidRDefault="00573173" w:rsidP="00573173">
            <w:pPr>
              <w:spacing w:line="360" w:lineRule="atLeast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573173" w:rsidRPr="00573173" w:rsidRDefault="00573173" w:rsidP="00573173">
            <w:pPr>
              <w:spacing w:line="360" w:lineRule="atLeast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573173" w:rsidRPr="00573173" w:rsidRDefault="00573173" w:rsidP="00573173">
            <w:pPr>
              <w:spacing w:line="360" w:lineRule="atLeast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73173">
              <w:rPr>
                <w:rFonts w:ascii="Times New Roman" w:hAnsi="Times New Roman"/>
                <w:sz w:val="26"/>
                <w:szCs w:val="26"/>
              </w:rPr>
              <w:t>От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3173" w:rsidRPr="00573173" w:rsidRDefault="00573173" w:rsidP="00573173">
            <w:pPr>
              <w:spacing w:line="360" w:lineRule="atLeast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573173" w:rsidRPr="00573173" w:rsidRDefault="00573173" w:rsidP="00573173">
            <w:pPr>
              <w:spacing w:line="360" w:lineRule="atLeast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2" w:type="dxa"/>
          </w:tcPr>
          <w:p w:rsidR="00573173" w:rsidRPr="00573173" w:rsidRDefault="00573173" w:rsidP="00573173">
            <w:pPr>
              <w:spacing w:line="360" w:lineRule="atLeast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573173" w:rsidRPr="00573173" w:rsidRDefault="00573173" w:rsidP="00573173">
            <w:pPr>
              <w:spacing w:line="360" w:lineRule="atLeast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573173" w:rsidRPr="00573173" w:rsidRDefault="00573173" w:rsidP="00573173">
            <w:pPr>
              <w:spacing w:line="360" w:lineRule="atLeast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73173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3173" w:rsidRPr="00573173" w:rsidRDefault="00573173" w:rsidP="00573173">
            <w:pPr>
              <w:spacing w:line="360" w:lineRule="atLeast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573173" w:rsidRPr="00573173" w:rsidRDefault="00573173" w:rsidP="00573173">
            <w:pPr>
              <w:spacing w:line="360" w:lineRule="atLeast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573173" w:rsidRPr="00573173" w:rsidRDefault="00573173" w:rsidP="00573173">
            <w:pPr>
              <w:spacing w:line="360" w:lineRule="atLeast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73173" w:rsidRPr="00573173" w:rsidTr="00A57981">
        <w:trPr>
          <w:trHeight w:val="102"/>
        </w:trPr>
        <w:tc>
          <w:tcPr>
            <w:tcW w:w="4317" w:type="dxa"/>
            <w:gridSpan w:val="4"/>
            <w:hideMark/>
          </w:tcPr>
          <w:p w:rsidR="00573173" w:rsidRPr="00573173" w:rsidRDefault="00573173" w:rsidP="00573173">
            <w:pPr>
              <w:spacing w:line="360" w:lineRule="atLeast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573173">
              <w:rPr>
                <w:rFonts w:ascii="Times New Roman" w:hAnsi="Times New Roman"/>
                <w:sz w:val="26"/>
                <w:szCs w:val="26"/>
              </w:rPr>
              <w:t xml:space="preserve">             г. Павловск</w:t>
            </w:r>
          </w:p>
        </w:tc>
      </w:tr>
    </w:tbl>
    <w:p w:rsidR="00124B2E" w:rsidRPr="0032172F" w:rsidRDefault="00124B2E" w:rsidP="00B241C4">
      <w:pPr>
        <w:pStyle w:val="Title"/>
        <w:ind w:right="4534" w:firstLine="284"/>
        <w:jc w:val="both"/>
        <w:rPr>
          <w:rFonts w:ascii="Times New Roman" w:hAnsi="Times New Roman" w:cs="Times New Roman"/>
          <w:b w:val="0"/>
          <w:sz w:val="26"/>
          <w:szCs w:val="26"/>
        </w:rPr>
      </w:pPr>
      <w:bookmarkStart w:id="0" w:name="_GoBack"/>
      <w:bookmarkEnd w:id="0"/>
      <w:r w:rsidRPr="0032172F"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</w:t>
      </w:r>
      <w:r w:rsidR="004367B6" w:rsidRPr="0032172F">
        <w:rPr>
          <w:rFonts w:ascii="Times New Roman" w:hAnsi="Times New Roman" w:cs="Times New Roman"/>
          <w:b w:val="0"/>
          <w:sz w:val="26"/>
          <w:szCs w:val="26"/>
        </w:rPr>
        <w:t xml:space="preserve">муниципальной программы </w:t>
      </w:r>
      <w:r w:rsidR="00717818" w:rsidRPr="0032172F">
        <w:rPr>
          <w:rFonts w:ascii="Times New Roman" w:hAnsi="Times New Roman" w:cs="Times New Roman"/>
          <w:b w:val="0"/>
          <w:sz w:val="26"/>
          <w:szCs w:val="26"/>
        </w:rPr>
        <w:t xml:space="preserve">Павловского муниципального района Воронежской области </w:t>
      </w:r>
      <w:r w:rsidRPr="0032172F">
        <w:rPr>
          <w:rFonts w:ascii="Times New Roman" w:hAnsi="Times New Roman" w:cs="Times New Roman"/>
          <w:b w:val="0"/>
          <w:sz w:val="26"/>
          <w:szCs w:val="26"/>
        </w:rPr>
        <w:t>«</w:t>
      </w:r>
      <w:r w:rsidR="004367B6" w:rsidRPr="0032172F">
        <w:rPr>
          <w:rFonts w:ascii="Times New Roman" w:hAnsi="Times New Roman" w:cs="Times New Roman"/>
          <w:b w:val="0"/>
          <w:sz w:val="26"/>
          <w:szCs w:val="26"/>
        </w:rPr>
        <w:t>Управление муниципальными финансами, повышение устойчивости бюджетов муниципальных образований Павловского муниципального района</w:t>
      </w:r>
      <w:r w:rsidRPr="0032172F">
        <w:rPr>
          <w:rFonts w:ascii="Times New Roman" w:hAnsi="Times New Roman" w:cs="Times New Roman"/>
          <w:b w:val="0"/>
          <w:sz w:val="26"/>
          <w:szCs w:val="26"/>
        </w:rPr>
        <w:t>»</w:t>
      </w:r>
    </w:p>
    <w:p w:rsidR="00B241C4" w:rsidRDefault="00B241C4" w:rsidP="006C7044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:rsidR="003D693D" w:rsidRPr="0032172F" w:rsidRDefault="003D693D" w:rsidP="006C7044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:rsidR="006E5C32" w:rsidRDefault="00BB0868" w:rsidP="006C7044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 xml:space="preserve">В соответствии с </w:t>
      </w:r>
      <w:r w:rsidR="000E7648">
        <w:rPr>
          <w:rFonts w:ascii="Times New Roman" w:hAnsi="Times New Roman"/>
          <w:sz w:val="26"/>
          <w:szCs w:val="26"/>
        </w:rPr>
        <w:t>п</w:t>
      </w:r>
      <w:r w:rsidR="00124B2E" w:rsidRPr="0032172F">
        <w:rPr>
          <w:rFonts w:ascii="Times New Roman" w:hAnsi="Times New Roman"/>
          <w:sz w:val="26"/>
          <w:szCs w:val="26"/>
        </w:rPr>
        <w:t>остановлени</w:t>
      </w:r>
      <w:r w:rsidR="000E7648">
        <w:rPr>
          <w:rFonts w:ascii="Times New Roman" w:hAnsi="Times New Roman"/>
          <w:sz w:val="26"/>
          <w:szCs w:val="26"/>
        </w:rPr>
        <w:t>ем</w:t>
      </w:r>
      <w:r w:rsidR="00124B2E" w:rsidRPr="0032172F">
        <w:rPr>
          <w:rFonts w:ascii="Times New Roman" w:hAnsi="Times New Roman"/>
          <w:sz w:val="26"/>
          <w:szCs w:val="26"/>
        </w:rPr>
        <w:t xml:space="preserve"> администрации Павловского муниципального района от </w:t>
      </w:r>
      <w:r w:rsidR="000E7648">
        <w:rPr>
          <w:rFonts w:ascii="Times New Roman" w:hAnsi="Times New Roman"/>
          <w:sz w:val="26"/>
          <w:szCs w:val="26"/>
        </w:rPr>
        <w:t>28.08</w:t>
      </w:r>
      <w:r w:rsidR="004367B6" w:rsidRPr="0032172F">
        <w:rPr>
          <w:rFonts w:ascii="Times New Roman" w:hAnsi="Times New Roman"/>
          <w:sz w:val="26"/>
          <w:szCs w:val="26"/>
        </w:rPr>
        <w:t>.20</w:t>
      </w:r>
      <w:r w:rsidR="000E7648">
        <w:rPr>
          <w:rFonts w:ascii="Times New Roman" w:hAnsi="Times New Roman"/>
          <w:sz w:val="26"/>
          <w:szCs w:val="26"/>
        </w:rPr>
        <w:t>20</w:t>
      </w:r>
      <w:r w:rsidR="004367B6" w:rsidRPr="0032172F">
        <w:rPr>
          <w:rFonts w:ascii="Times New Roman" w:hAnsi="Times New Roman"/>
          <w:sz w:val="26"/>
          <w:szCs w:val="26"/>
        </w:rPr>
        <w:t xml:space="preserve"> </w:t>
      </w:r>
      <w:r w:rsidR="000E7648">
        <w:rPr>
          <w:rFonts w:ascii="Times New Roman" w:hAnsi="Times New Roman"/>
          <w:sz w:val="26"/>
          <w:szCs w:val="26"/>
        </w:rPr>
        <w:t>№ 549</w:t>
      </w:r>
      <w:r w:rsidR="00124B2E" w:rsidRPr="0032172F">
        <w:rPr>
          <w:rFonts w:ascii="Times New Roman" w:hAnsi="Times New Roman"/>
          <w:sz w:val="26"/>
          <w:szCs w:val="26"/>
        </w:rPr>
        <w:t xml:space="preserve"> «Об утверждении Порядка </w:t>
      </w:r>
      <w:r w:rsidR="004367B6" w:rsidRPr="0032172F">
        <w:rPr>
          <w:rFonts w:ascii="Times New Roman" w:hAnsi="Times New Roman"/>
          <w:sz w:val="26"/>
          <w:szCs w:val="26"/>
        </w:rPr>
        <w:t>разработк</w:t>
      </w:r>
      <w:r w:rsidR="000E7648">
        <w:rPr>
          <w:rFonts w:ascii="Times New Roman" w:hAnsi="Times New Roman"/>
          <w:sz w:val="26"/>
          <w:szCs w:val="26"/>
        </w:rPr>
        <w:t>и</w:t>
      </w:r>
      <w:r w:rsidR="004367B6" w:rsidRPr="0032172F">
        <w:rPr>
          <w:rFonts w:ascii="Times New Roman" w:hAnsi="Times New Roman"/>
          <w:sz w:val="26"/>
          <w:szCs w:val="26"/>
        </w:rPr>
        <w:t>, реализации и оценке эффективности муниципальных программ Павловского муниципального района</w:t>
      </w:r>
      <w:r w:rsidR="00124B2E" w:rsidRPr="0032172F">
        <w:rPr>
          <w:rFonts w:ascii="Times New Roman" w:hAnsi="Times New Roman"/>
          <w:sz w:val="26"/>
          <w:szCs w:val="26"/>
        </w:rPr>
        <w:t>»</w:t>
      </w:r>
      <w:r w:rsidR="004367B6" w:rsidRPr="0032172F">
        <w:rPr>
          <w:rFonts w:ascii="Times New Roman" w:hAnsi="Times New Roman"/>
          <w:sz w:val="26"/>
          <w:szCs w:val="26"/>
        </w:rPr>
        <w:t>, распоряжением администрации Павловского муниципального района от 26.09.2013 №</w:t>
      </w:r>
      <w:r w:rsidR="00575C87" w:rsidRPr="0032172F">
        <w:rPr>
          <w:rFonts w:ascii="Times New Roman" w:hAnsi="Times New Roman"/>
          <w:sz w:val="26"/>
          <w:szCs w:val="26"/>
        </w:rPr>
        <w:t xml:space="preserve"> </w:t>
      </w:r>
      <w:r w:rsidR="004367B6" w:rsidRPr="0032172F">
        <w:rPr>
          <w:rFonts w:ascii="Times New Roman" w:hAnsi="Times New Roman"/>
          <w:sz w:val="26"/>
          <w:szCs w:val="26"/>
        </w:rPr>
        <w:t xml:space="preserve">634-р «Об утверждении Перечня </w:t>
      </w:r>
      <w:r w:rsidR="006E5C32" w:rsidRPr="0032172F">
        <w:rPr>
          <w:rFonts w:ascii="Times New Roman" w:hAnsi="Times New Roman"/>
          <w:sz w:val="26"/>
          <w:szCs w:val="26"/>
        </w:rPr>
        <w:t>муниципальных</w:t>
      </w:r>
      <w:r w:rsidR="004367B6" w:rsidRPr="0032172F">
        <w:rPr>
          <w:rFonts w:ascii="Times New Roman" w:hAnsi="Times New Roman"/>
          <w:sz w:val="26"/>
          <w:szCs w:val="26"/>
        </w:rPr>
        <w:t xml:space="preserve"> программ</w:t>
      </w:r>
      <w:r w:rsidR="006E5C32" w:rsidRPr="0032172F">
        <w:rPr>
          <w:rFonts w:ascii="Times New Roman" w:hAnsi="Times New Roman"/>
          <w:sz w:val="26"/>
          <w:szCs w:val="26"/>
        </w:rPr>
        <w:t xml:space="preserve"> Павловского муниципального района» администрация Павловского муниципального района </w:t>
      </w:r>
    </w:p>
    <w:p w:rsidR="003D693D" w:rsidRPr="0032172F" w:rsidRDefault="003D693D" w:rsidP="006C7044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:rsidR="006E5C32" w:rsidRDefault="006E5C32" w:rsidP="006C704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>ПОСТАНОВЛЯЕТ:</w:t>
      </w:r>
    </w:p>
    <w:p w:rsidR="003D693D" w:rsidRPr="0032172F" w:rsidRDefault="003D693D" w:rsidP="006C704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DB61C0" w:rsidRPr="0032172F" w:rsidRDefault="00BB0868" w:rsidP="006C7044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 xml:space="preserve">1. Утвердить </w:t>
      </w:r>
      <w:r w:rsidR="006E5C32" w:rsidRPr="0032172F">
        <w:rPr>
          <w:rFonts w:ascii="Times New Roman" w:hAnsi="Times New Roman"/>
          <w:sz w:val="26"/>
          <w:szCs w:val="26"/>
        </w:rPr>
        <w:t>муниципальную</w:t>
      </w:r>
      <w:r w:rsidRPr="0032172F">
        <w:rPr>
          <w:rFonts w:ascii="Times New Roman" w:hAnsi="Times New Roman"/>
          <w:sz w:val="26"/>
          <w:szCs w:val="26"/>
        </w:rPr>
        <w:t xml:space="preserve"> программу</w:t>
      </w:r>
      <w:r w:rsidR="00717818" w:rsidRPr="0032172F">
        <w:rPr>
          <w:rFonts w:ascii="Times New Roman" w:hAnsi="Times New Roman"/>
          <w:sz w:val="26"/>
          <w:szCs w:val="26"/>
        </w:rPr>
        <w:t xml:space="preserve"> Павловского муниципального района Воронежской области </w:t>
      </w:r>
      <w:r w:rsidR="00124B2E" w:rsidRPr="0032172F">
        <w:rPr>
          <w:rFonts w:ascii="Times New Roman" w:hAnsi="Times New Roman"/>
          <w:sz w:val="26"/>
          <w:szCs w:val="26"/>
        </w:rPr>
        <w:t>«</w:t>
      </w:r>
      <w:r w:rsidR="006E5C32" w:rsidRPr="0032172F">
        <w:rPr>
          <w:rFonts w:ascii="Times New Roman" w:hAnsi="Times New Roman"/>
          <w:sz w:val="26"/>
          <w:szCs w:val="26"/>
        </w:rPr>
        <w:t>Управление муниципальными финансами, повышение устойчивости бюджетов муниципальных образований Павловского муниципального района</w:t>
      </w:r>
      <w:r w:rsidR="00124B2E" w:rsidRPr="0032172F">
        <w:rPr>
          <w:rFonts w:ascii="Times New Roman" w:hAnsi="Times New Roman"/>
          <w:sz w:val="26"/>
          <w:szCs w:val="26"/>
        </w:rPr>
        <w:t>»</w:t>
      </w:r>
      <w:r w:rsidR="006E5C32" w:rsidRPr="0032172F">
        <w:rPr>
          <w:rFonts w:ascii="Times New Roman" w:hAnsi="Times New Roman"/>
          <w:sz w:val="26"/>
          <w:szCs w:val="26"/>
        </w:rPr>
        <w:t xml:space="preserve"> согласно приложению к настоящему постановлению</w:t>
      </w:r>
      <w:r w:rsidRPr="0032172F">
        <w:rPr>
          <w:rFonts w:ascii="Times New Roman" w:hAnsi="Times New Roman"/>
          <w:sz w:val="26"/>
          <w:szCs w:val="26"/>
        </w:rPr>
        <w:t>.</w:t>
      </w:r>
      <w:r w:rsidR="00717818" w:rsidRPr="0032172F">
        <w:rPr>
          <w:rFonts w:ascii="Times New Roman" w:hAnsi="Times New Roman"/>
          <w:sz w:val="26"/>
          <w:szCs w:val="26"/>
        </w:rPr>
        <w:t xml:space="preserve"> </w:t>
      </w:r>
    </w:p>
    <w:p w:rsidR="00BB0868" w:rsidRPr="0032172F" w:rsidRDefault="00BB0868" w:rsidP="006C7044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 xml:space="preserve">2. Финансирование мероприятий программы проводить в пределах средств, предусмотренных </w:t>
      </w:r>
      <w:r w:rsidR="00124B2E" w:rsidRPr="0032172F">
        <w:rPr>
          <w:rFonts w:ascii="Times New Roman" w:hAnsi="Times New Roman"/>
          <w:sz w:val="26"/>
          <w:szCs w:val="26"/>
        </w:rPr>
        <w:t xml:space="preserve">решением о бюджете Павловского муниципального района на соответствующий финансовый год. </w:t>
      </w:r>
    </w:p>
    <w:p w:rsidR="00BB0868" w:rsidRPr="0032172F" w:rsidRDefault="00124B2E" w:rsidP="006C7044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>3</w:t>
      </w:r>
      <w:r w:rsidR="00BB0868" w:rsidRPr="0032172F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6E5C32" w:rsidRPr="0032172F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6E5C32" w:rsidRPr="0032172F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</w:t>
      </w:r>
      <w:r w:rsidR="003D693D">
        <w:rPr>
          <w:rFonts w:ascii="Times New Roman" w:hAnsi="Times New Roman"/>
          <w:sz w:val="26"/>
          <w:szCs w:val="26"/>
        </w:rPr>
        <w:t xml:space="preserve">    </w:t>
      </w:r>
      <w:r w:rsidR="006E5C32" w:rsidRPr="0032172F">
        <w:rPr>
          <w:rFonts w:ascii="Times New Roman" w:hAnsi="Times New Roman"/>
          <w:sz w:val="26"/>
          <w:szCs w:val="26"/>
        </w:rPr>
        <w:t xml:space="preserve">первого заместителя главы администрации Павловского муниципального района </w:t>
      </w:r>
      <w:r w:rsidR="00DB61C0" w:rsidRPr="0032172F">
        <w:rPr>
          <w:rFonts w:ascii="Times New Roman" w:hAnsi="Times New Roman"/>
          <w:sz w:val="26"/>
          <w:szCs w:val="26"/>
        </w:rPr>
        <w:t xml:space="preserve"> </w:t>
      </w:r>
      <w:r w:rsidR="006E5C32" w:rsidRPr="0032172F">
        <w:rPr>
          <w:rFonts w:ascii="Times New Roman" w:hAnsi="Times New Roman"/>
          <w:sz w:val="26"/>
          <w:szCs w:val="26"/>
        </w:rPr>
        <w:t>Майстренко Г.М.</w:t>
      </w:r>
    </w:p>
    <w:p w:rsidR="00DB61C0" w:rsidRPr="0032172F" w:rsidRDefault="00DB61C0" w:rsidP="006C7044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:rsidR="00DB61C0" w:rsidRPr="0032172F" w:rsidRDefault="00DB61C0" w:rsidP="006C7044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6C7044" w:rsidRPr="0032172F" w:rsidTr="00C812A4">
        <w:tc>
          <w:tcPr>
            <w:tcW w:w="4928" w:type="dxa"/>
            <w:shd w:val="clear" w:color="auto" w:fill="auto"/>
          </w:tcPr>
          <w:p w:rsidR="006C7044" w:rsidRPr="0032172F" w:rsidRDefault="006C7044" w:rsidP="00C812A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 xml:space="preserve">Глава </w:t>
            </w:r>
            <w:proofErr w:type="gramStart"/>
            <w:r w:rsidRPr="0032172F">
              <w:rPr>
                <w:rFonts w:ascii="Times New Roman" w:hAnsi="Times New Roman"/>
                <w:sz w:val="26"/>
                <w:szCs w:val="26"/>
              </w:rPr>
              <w:t>Павловского</w:t>
            </w:r>
            <w:proofErr w:type="gramEnd"/>
            <w:r w:rsidRPr="0032172F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6C7044" w:rsidRPr="0032172F" w:rsidRDefault="006C7044" w:rsidP="00C812A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муниципального района</w:t>
            </w:r>
          </w:p>
          <w:p w:rsidR="00DB61C0" w:rsidRPr="0032172F" w:rsidRDefault="00DB61C0" w:rsidP="00C812A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Воронежской области</w:t>
            </w:r>
          </w:p>
        </w:tc>
        <w:tc>
          <w:tcPr>
            <w:tcW w:w="4929" w:type="dxa"/>
            <w:shd w:val="clear" w:color="auto" w:fill="auto"/>
          </w:tcPr>
          <w:p w:rsidR="006C7044" w:rsidRPr="0032172F" w:rsidRDefault="006C7044" w:rsidP="00C812A4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DB61C0" w:rsidRPr="0032172F" w:rsidRDefault="00DB61C0" w:rsidP="00C812A4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6C7044" w:rsidRPr="0032172F" w:rsidRDefault="00DB61C0" w:rsidP="00DB61C0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М.Н.</w:t>
            </w:r>
            <w:r w:rsidR="006C7044" w:rsidRPr="0032172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32172F">
              <w:rPr>
                <w:rFonts w:ascii="Times New Roman" w:hAnsi="Times New Roman"/>
                <w:sz w:val="26"/>
                <w:szCs w:val="26"/>
              </w:rPr>
              <w:t>Янцов</w:t>
            </w:r>
            <w:proofErr w:type="spellEnd"/>
          </w:p>
        </w:tc>
      </w:tr>
    </w:tbl>
    <w:p w:rsidR="003D693D" w:rsidRDefault="006C7044" w:rsidP="003D693D">
      <w:pPr>
        <w:ind w:left="5387" w:right="139" w:firstLine="0"/>
        <w:jc w:val="left"/>
        <w:rPr>
          <w:rFonts w:ascii="Times New Roman" w:hAnsi="Times New Roman"/>
          <w:bCs/>
          <w:spacing w:val="-1"/>
          <w:sz w:val="26"/>
          <w:szCs w:val="26"/>
        </w:rPr>
      </w:pPr>
      <w:r w:rsidRPr="0032172F">
        <w:rPr>
          <w:rFonts w:ascii="Times New Roman" w:hAnsi="Times New Roman"/>
          <w:bCs/>
          <w:spacing w:val="-1"/>
          <w:sz w:val="26"/>
          <w:szCs w:val="26"/>
        </w:rPr>
        <w:br w:type="page"/>
      </w:r>
      <w:r w:rsidR="00C243D0" w:rsidRPr="0032172F">
        <w:rPr>
          <w:rFonts w:ascii="Times New Roman" w:hAnsi="Times New Roman"/>
          <w:bCs/>
          <w:spacing w:val="-1"/>
          <w:sz w:val="26"/>
          <w:szCs w:val="26"/>
        </w:rPr>
        <w:lastRenderedPageBreak/>
        <w:t xml:space="preserve">Приложение </w:t>
      </w:r>
    </w:p>
    <w:p w:rsidR="00C243D0" w:rsidRDefault="00C243D0" w:rsidP="003D693D">
      <w:pPr>
        <w:ind w:left="5387" w:right="-2" w:firstLine="0"/>
        <w:jc w:val="left"/>
        <w:rPr>
          <w:rFonts w:ascii="Times New Roman" w:hAnsi="Times New Roman"/>
          <w:bCs/>
          <w:spacing w:val="-1"/>
          <w:sz w:val="26"/>
          <w:szCs w:val="26"/>
        </w:rPr>
      </w:pPr>
      <w:r w:rsidRPr="0032172F">
        <w:rPr>
          <w:rFonts w:ascii="Times New Roman" w:hAnsi="Times New Roman"/>
          <w:bCs/>
          <w:spacing w:val="-1"/>
          <w:sz w:val="26"/>
          <w:szCs w:val="26"/>
        </w:rPr>
        <w:t>к постановлению</w:t>
      </w:r>
      <w:r w:rsidR="003D693D">
        <w:rPr>
          <w:rFonts w:ascii="Times New Roman" w:hAnsi="Times New Roman"/>
          <w:bCs/>
          <w:spacing w:val="-1"/>
          <w:sz w:val="26"/>
          <w:szCs w:val="26"/>
        </w:rPr>
        <w:t xml:space="preserve"> </w:t>
      </w:r>
      <w:r w:rsidRPr="0032172F">
        <w:rPr>
          <w:rFonts w:ascii="Times New Roman" w:hAnsi="Times New Roman"/>
          <w:bCs/>
          <w:spacing w:val="-1"/>
          <w:sz w:val="26"/>
          <w:szCs w:val="26"/>
        </w:rPr>
        <w:t>администрации Павловского</w:t>
      </w:r>
      <w:r w:rsidR="003D693D">
        <w:rPr>
          <w:rFonts w:ascii="Times New Roman" w:hAnsi="Times New Roman"/>
          <w:bCs/>
          <w:spacing w:val="-1"/>
          <w:sz w:val="26"/>
          <w:szCs w:val="26"/>
        </w:rPr>
        <w:t xml:space="preserve"> </w:t>
      </w:r>
      <w:r w:rsidRPr="0032172F">
        <w:rPr>
          <w:rFonts w:ascii="Times New Roman" w:hAnsi="Times New Roman"/>
          <w:bCs/>
          <w:spacing w:val="-1"/>
          <w:sz w:val="26"/>
          <w:szCs w:val="26"/>
        </w:rPr>
        <w:t>муниципального района</w:t>
      </w:r>
    </w:p>
    <w:p w:rsidR="00622157" w:rsidRPr="0032172F" w:rsidRDefault="00622157" w:rsidP="003D693D">
      <w:pPr>
        <w:ind w:left="5387" w:right="-2" w:firstLine="0"/>
        <w:jc w:val="left"/>
        <w:rPr>
          <w:rFonts w:ascii="Times New Roman" w:hAnsi="Times New Roman"/>
          <w:bCs/>
          <w:spacing w:val="-1"/>
          <w:sz w:val="26"/>
          <w:szCs w:val="26"/>
        </w:rPr>
      </w:pPr>
      <w:r>
        <w:rPr>
          <w:rFonts w:ascii="Times New Roman" w:hAnsi="Times New Roman"/>
          <w:bCs/>
          <w:spacing w:val="-1"/>
          <w:sz w:val="26"/>
          <w:szCs w:val="26"/>
        </w:rPr>
        <w:t>Воронежской области</w:t>
      </w:r>
    </w:p>
    <w:p w:rsidR="00C243D0" w:rsidRPr="0032172F" w:rsidRDefault="00D76702" w:rsidP="003D693D">
      <w:pPr>
        <w:ind w:left="5387" w:right="139" w:firstLine="0"/>
        <w:jc w:val="left"/>
        <w:rPr>
          <w:rFonts w:ascii="Times New Roman" w:hAnsi="Times New Roman"/>
          <w:bCs/>
          <w:spacing w:val="-1"/>
          <w:sz w:val="26"/>
          <w:szCs w:val="26"/>
        </w:rPr>
      </w:pPr>
      <w:r w:rsidRPr="0032172F">
        <w:rPr>
          <w:rFonts w:ascii="Times New Roman" w:hAnsi="Times New Roman"/>
          <w:bCs/>
          <w:spacing w:val="-1"/>
          <w:sz w:val="26"/>
          <w:szCs w:val="26"/>
        </w:rPr>
        <w:t xml:space="preserve">                                                                            </w:t>
      </w:r>
      <w:r w:rsidR="00C243D0" w:rsidRPr="0032172F">
        <w:rPr>
          <w:rFonts w:ascii="Times New Roman" w:hAnsi="Times New Roman"/>
          <w:bCs/>
          <w:spacing w:val="-1"/>
          <w:sz w:val="26"/>
          <w:szCs w:val="26"/>
        </w:rPr>
        <w:t xml:space="preserve">от </w:t>
      </w:r>
      <w:r w:rsidR="00744892" w:rsidRPr="0032172F">
        <w:rPr>
          <w:rFonts w:ascii="Times New Roman" w:hAnsi="Times New Roman"/>
          <w:bCs/>
          <w:spacing w:val="-1"/>
          <w:sz w:val="26"/>
          <w:szCs w:val="26"/>
        </w:rPr>
        <w:t>__________</w:t>
      </w:r>
      <w:r w:rsidR="003D693D">
        <w:rPr>
          <w:rFonts w:ascii="Times New Roman" w:hAnsi="Times New Roman"/>
          <w:bCs/>
          <w:spacing w:val="-1"/>
          <w:sz w:val="26"/>
          <w:szCs w:val="26"/>
        </w:rPr>
        <w:t>_</w:t>
      </w:r>
      <w:r w:rsidR="00C243D0" w:rsidRPr="0032172F">
        <w:rPr>
          <w:rFonts w:ascii="Times New Roman" w:hAnsi="Times New Roman"/>
          <w:bCs/>
          <w:spacing w:val="-1"/>
          <w:sz w:val="26"/>
          <w:szCs w:val="26"/>
        </w:rPr>
        <w:t xml:space="preserve"> № </w:t>
      </w:r>
      <w:r w:rsidR="00744892" w:rsidRPr="0032172F">
        <w:rPr>
          <w:rFonts w:ascii="Times New Roman" w:hAnsi="Times New Roman"/>
          <w:bCs/>
          <w:spacing w:val="-1"/>
          <w:sz w:val="26"/>
          <w:szCs w:val="26"/>
        </w:rPr>
        <w:t>____</w:t>
      </w:r>
    </w:p>
    <w:p w:rsidR="00744892" w:rsidRPr="0032172F" w:rsidRDefault="00744892" w:rsidP="006C7044">
      <w:pPr>
        <w:ind w:firstLine="709"/>
        <w:jc w:val="center"/>
        <w:rPr>
          <w:rFonts w:ascii="Times New Roman" w:hAnsi="Times New Roman"/>
          <w:bCs/>
          <w:spacing w:val="-1"/>
          <w:sz w:val="26"/>
          <w:szCs w:val="26"/>
        </w:rPr>
      </w:pPr>
    </w:p>
    <w:p w:rsidR="00C243D0" w:rsidRPr="0032172F" w:rsidRDefault="00C243D0" w:rsidP="006C7044">
      <w:pPr>
        <w:ind w:firstLine="709"/>
        <w:jc w:val="center"/>
        <w:rPr>
          <w:rFonts w:ascii="Times New Roman" w:hAnsi="Times New Roman"/>
          <w:bCs/>
          <w:spacing w:val="-1"/>
          <w:sz w:val="26"/>
          <w:szCs w:val="26"/>
        </w:rPr>
      </w:pPr>
      <w:r w:rsidRPr="0032172F">
        <w:rPr>
          <w:rFonts w:ascii="Times New Roman" w:hAnsi="Times New Roman"/>
          <w:bCs/>
          <w:spacing w:val="-1"/>
          <w:sz w:val="26"/>
          <w:szCs w:val="26"/>
        </w:rPr>
        <w:t>МУНИЦИПАЛЬНАЯ ПРОГРАММА</w:t>
      </w:r>
    </w:p>
    <w:p w:rsidR="00C243D0" w:rsidRPr="0032172F" w:rsidRDefault="00D76702" w:rsidP="00D76702">
      <w:pPr>
        <w:ind w:firstLine="709"/>
        <w:jc w:val="center"/>
        <w:rPr>
          <w:rFonts w:ascii="Times New Roman" w:hAnsi="Times New Roman"/>
          <w:bCs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>«</w:t>
      </w:r>
      <w:r w:rsidR="00C243D0" w:rsidRPr="0032172F">
        <w:rPr>
          <w:rFonts w:ascii="Times New Roman" w:hAnsi="Times New Roman"/>
          <w:sz w:val="26"/>
          <w:szCs w:val="26"/>
        </w:rPr>
        <w:t>УПРАВЛЕНИЕ МУНИЦИПАЛЬНЫМИ ФИНАНСАМИ,</w:t>
      </w:r>
      <w:r w:rsidR="00C243D0" w:rsidRPr="0032172F">
        <w:rPr>
          <w:rFonts w:ascii="Times New Roman" w:hAnsi="Times New Roman"/>
          <w:bCs/>
          <w:sz w:val="26"/>
          <w:szCs w:val="26"/>
        </w:rPr>
        <w:t xml:space="preserve"> ПОВЫШЕНИЕ УСТОЙЧИВОСТИ БЮДЖЕТОВ МУНИЦИПАЛЬНЫХ ОБРАЗОВАНИЙ</w:t>
      </w:r>
    </w:p>
    <w:p w:rsidR="00C243D0" w:rsidRPr="0032172F" w:rsidRDefault="00C243D0" w:rsidP="00D76702">
      <w:pPr>
        <w:ind w:firstLine="709"/>
        <w:jc w:val="center"/>
        <w:rPr>
          <w:rFonts w:ascii="Times New Roman" w:hAnsi="Times New Roman"/>
          <w:bCs/>
          <w:sz w:val="26"/>
          <w:szCs w:val="26"/>
        </w:rPr>
      </w:pPr>
      <w:r w:rsidRPr="0032172F">
        <w:rPr>
          <w:rFonts w:ascii="Times New Roman" w:hAnsi="Times New Roman"/>
          <w:bCs/>
          <w:sz w:val="26"/>
          <w:szCs w:val="26"/>
        </w:rPr>
        <w:t>ПАВЛОВСКОГО МУНИЦИПАЛЬНОГО РАЙОНА»</w:t>
      </w:r>
    </w:p>
    <w:p w:rsidR="00C243D0" w:rsidRPr="0032172F" w:rsidRDefault="00C243D0" w:rsidP="00D76702">
      <w:pPr>
        <w:shd w:val="clear" w:color="auto" w:fill="FFFFFF"/>
        <w:spacing w:before="240"/>
        <w:ind w:firstLine="709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32172F">
        <w:rPr>
          <w:rFonts w:ascii="Times New Roman" w:hAnsi="Times New Roman"/>
          <w:bCs/>
          <w:sz w:val="26"/>
          <w:szCs w:val="26"/>
        </w:rPr>
        <w:t>П</w:t>
      </w:r>
      <w:proofErr w:type="gramEnd"/>
      <w:r w:rsidRPr="0032172F">
        <w:rPr>
          <w:rFonts w:ascii="Times New Roman" w:hAnsi="Times New Roman"/>
          <w:bCs/>
          <w:sz w:val="26"/>
          <w:szCs w:val="26"/>
        </w:rPr>
        <w:t xml:space="preserve"> А С П О Р Т</w:t>
      </w:r>
    </w:p>
    <w:p w:rsidR="00C243D0" w:rsidRPr="0032172F" w:rsidRDefault="00C243D0" w:rsidP="00D76702">
      <w:pPr>
        <w:shd w:val="clear" w:color="auto" w:fill="FFFFFF"/>
        <w:spacing w:before="240"/>
        <w:ind w:firstLine="709"/>
        <w:jc w:val="center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bCs/>
          <w:spacing w:val="-1"/>
          <w:sz w:val="26"/>
          <w:szCs w:val="26"/>
        </w:rPr>
        <w:t>муниципальной программы</w:t>
      </w:r>
      <w:r w:rsidR="006C7044" w:rsidRPr="0032172F">
        <w:rPr>
          <w:rFonts w:ascii="Times New Roman" w:hAnsi="Times New Roman"/>
          <w:bCs/>
          <w:spacing w:val="-1"/>
          <w:sz w:val="26"/>
          <w:szCs w:val="26"/>
        </w:rPr>
        <w:t xml:space="preserve"> </w:t>
      </w:r>
      <w:r w:rsidRPr="0032172F">
        <w:rPr>
          <w:rFonts w:ascii="Times New Roman" w:hAnsi="Times New Roman"/>
          <w:bCs/>
          <w:sz w:val="26"/>
          <w:szCs w:val="26"/>
        </w:rPr>
        <w:t>«</w:t>
      </w:r>
      <w:r w:rsidRPr="0032172F">
        <w:rPr>
          <w:rFonts w:ascii="Times New Roman" w:hAnsi="Times New Roman"/>
          <w:sz w:val="26"/>
          <w:szCs w:val="26"/>
        </w:rPr>
        <w:t xml:space="preserve">Управление муниципальными финансами, </w:t>
      </w:r>
      <w:r w:rsidRPr="0032172F">
        <w:rPr>
          <w:rFonts w:ascii="Times New Roman" w:hAnsi="Times New Roman"/>
          <w:bCs/>
          <w:sz w:val="26"/>
          <w:szCs w:val="26"/>
        </w:rPr>
        <w:t>повышение устойчивости бюджетов муниципальных образований Павловского муниципального района»</w:t>
      </w:r>
    </w:p>
    <w:p w:rsidR="00D76702" w:rsidRPr="0032172F" w:rsidRDefault="00C243D0" w:rsidP="00D76702">
      <w:pPr>
        <w:shd w:val="clear" w:color="auto" w:fill="FFFFFF"/>
        <w:spacing w:after="240"/>
        <w:ind w:firstLine="709"/>
        <w:jc w:val="center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>(далее – муниципальная программа)</w:t>
      </w:r>
    </w:p>
    <w:tbl>
      <w:tblPr>
        <w:tblW w:w="4960" w:type="pct"/>
        <w:tblInd w:w="-102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26"/>
        <w:gridCol w:w="7513"/>
      </w:tblGrid>
      <w:tr w:rsidR="00C243D0" w:rsidRPr="0032172F" w:rsidTr="005B622E"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3D0" w:rsidRPr="0032172F" w:rsidRDefault="00C243D0" w:rsidP="00E16631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Ответственный</w:t>
            </w:r>
          </w:p>
          <w:p w:rsidR="00C243D0" w:rsidRPr="0032172F" w:rsidRDefault="00C243D0" w:rsidP="00E16631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bCs/>
                <w:sz w:val="26"/>
                <w:szCs w:val="26"/>
              </w:rPr>
              <w:t>исполнитель</w:t>
            </w:r>
          </w:p>
          <w:p w:rsidR="00C243D0" w:rsidRPr="0032172F" w:rsidRDefault="00C243D0" w:rsidP="00E16631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bCs/>
                <w:sz w:val="26"/>
                <w:szCs w:val="26"/>
              </w:rPr>
              <w:t>муниципальной программы</w:t>
            </w:r>
          </w:p>
        </w:tc>
        <w:tc>
          <w:tcPr>
            <w:tcW w:w="3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3D0" w:rsidRPr="0032172F" w:rsidRDefault="00C243D0" w:rsidP="006C7044">
            <w:pPr>
              <w:shd w:val="clear" w:color="auto" w:fill="FFFFFF"/>
              <w:ind w:firstLine="0"/>
              <w:rPr>
                <w:rFonts w:ascii="Times New Roman" w:hAnsi="Times New Roman"/>
                <w:spacing w:val="-1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pacing w:val="-1"/>
                <w:sz w:val="26"/>
                <w:szCs w:val="26"/>
              </w:rPr>
              <w:t>Муниципальный отдел по финансам администрации Павловского муниципального района</w:t>
            </w:r>
          </w:p>
        </w:tc>
      </w:tr>
      <w:tr w:rsidR="00C243D0" w:rsidRPr="0032172F" w:rsidTr="005B622E"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3D0" w:rsidRPr="0032172F" w:rsidRDefault="00C243D0" w:rsidP="00E16631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bCs/>
                <w:sz w:val="26"/>
                <w:szCs w:val="26"/>
              </w:rPr>
            </w:pPr>
            <w:r w:rsidRPr="0032172F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 xml:space="preserve">Исполнители </w:t>
            </w:r>
            <w:r w:rsidRPr="0032172F">
              <w:rPr>
                <w:rFonts w:ascii="Times New Roman" w:hAnsi="Times New Roman"/>
                <w:bCs/>
                <w:sz w:val="26"/>
                <w:szCs w:val="26"/>
              </w:rPr>
              <w:t>муниципальной программы</w:t>
            </w:r>
          </w:p>
          <w:p w:rsidR="00D87B20" w:rsidRPr="0032172F" w:rsidRDefault="00D87B20" w:rsidP="00E16631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7B20" w:rsidRPr="0032172F" w:rsidRDefault="00D87B20" w:rsidP="006C7044">
            <w:pPr>
              <w:shd w:val="clear" w:color="auto" w:fill="FFFFFF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Муниципальный отдел по финансам администрации Павловского муниципального района</w:t>
            </w:r>
          </w:p>
          <w:p w:rsidR="00D87B20" w:rsidRPr="0032172F" w:rsidRDefault="00D87B20" w:rsidP="006C7044">
            <w:pPr>
              <w:shd w:val="clear" w:color="auto" w:fill="FFFFFF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Администрация Павловского муниципального района</w:t>
            </w:r>
          </w:p>
          <w:p w:rsidR="00D87B20" w:rsidRPr="0032172F" w:rsidRDefault="00D87B20" w:rsidP="006C7044">
            <w:pPr>
              <w:shd w:val="clear" w:color="auto" w:fill="FFFFFF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Муниципальный отдел по образованию, молодежной политике и спорту администрации Павловского муниципального района</w:t>
            </w:r>
          </w:p>
          <w:p w:rsidR="00D87B20" w:rsidRPr="0032172F" w:rsidRDefault="00D87B20" w:rsidP="006C7044">
            <w:pPr>
              <w:shd w:val="clear" w:color="auto" w:fill="FFFFFF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Муниципальный отдел по культуре и межнациональным вопросам администрации Павловского муниципального района</w:t>
            </w:r>
          </w:p>
          <w:p w:rsidR="00C243D0" w:rsidRPr="0032172F" w:rsidRDefault="00D87B20" w:rsidP="006C7044">
            <w:pPr>
              <w:shd w:val="clear" w:color="auto" w:fill="FFFFFF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Муниципальный отдел по управлению муниципальным имуществом администрации Павловского муниципального района</w:t>
            </w:r>
          </w:p>
        </w:tc>
      </w:tr>
      <w:tr w:rsidR="00C243D0" w:rsidRPr="0032172F" w:rsidTr="005B622E"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3D0" w:rsidRPr="0032172F" w:rsidRDefault="006C7044" w:rsidP="00E16631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 xml:space="preserve">Подпрограммы </w:t>
            </w:r>
            <w:r w:rsidRPr="0032172F">
              <w:rPr>
                <w:rFonts w:ascii="Times New Roman" w:hAnsi="Times New Roman"/>
                <w:bCs/>
                <w:sz w:val="26"/>
                <w:szCs w:val="26"/>
              </w:rPr>
              <w:t xml:space="preserve">муниципальной программы и основные мероприятия </w:t>
            </w:r>
          </w:p>
        </w:tc>
        <w:tc>
          <w:tcPr>
            <w:tcW w:w="3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7044" w:rsidRPr="0032172F" w:rsidRDefault="006C7044" w:rsidP="006C7044">
            <w:pPr>
              <w:shd w:val="clear" w:color="auto" w:fill="FFFFFF"/>
              <w:tabs>
                <w:tab w:val="left" w:pos="427"/>
              </w:tabs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Подпрограммы муниципальной программы:</w:t>
            </w:r>
          </w:p>
          <w:p w:rsidR="006C7044" w:rsidRPr="0032172F" w:rsidRDefault="006C7044" w:rsidP="006C7044">
            <w:pPr>
              <w:shd w:val="clear" w:color="auto" w:fill="FFFFFF"/>
              <w:tabs>
                <w:tab w:val="left" w:pos="427"/>
              </w:tabs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1. Управление муниципальными финансами.</w:t>
            </w:r>
          </w:p>
          <w:p w:rsidR="006C7044" w:rsidRPr="0032172F" w:rsidRDefault="006C7044" w:rsidP="006C7044">
            <w:pPr>
              <w:shd w:val="clear" w:color="auto" w:fill="FFFFFF"/>
              <w:tabs>
                <w:tab w:val="left" w:pos="425"/>
              </w:tabs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pacing w:val="-2"/>
                <w:sz w:val="26"/>
                <w:szCs w:val="26"/>
              </w:rPr>
              <w:t>2.</w:t>
            </w:r>
            <w:r w:rsidRPr="0032172F">
              <w:rPr>
                <w:rFonts w:ascii="Times New Roman" w:hAnsi="Times New Roman"/>
                <w:sz w:val="26"/>
                <w:szCs w:val="26"/>
              </w:rPr>
              <w:t xml:space="preserve"> П</w:t>
            </w:r>
            <w:r w:rsidRPr="0032172F">
              <w:rPr>
                <w:rFonts w:ascii="Times New Roman" w:hAnsi="Times New Roman"/>
                <w:spacing w:val="-10"/>
                <w:sz w:val="26"/>
                <w:szCs w:val="26"/>
              </w:rPr>
              <w:t>овышение устойчивости бюджетов муниципальных образований Павловского муниципального района</w:t>
            </w:r>
            <w:r w:rsidRPr="0032172F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6C7044" w:rsidRPr="0032172F" w:rsidRDefault="006C7044" w:rsidP="006C7044">
            <w:pPr>
              <w:shd w:val="clear" w:color="auto" w:fill="FFFFFF"/>
              <w:tabs>
                <w:tab w:val="left" w:pos="427"/>
              </w:tabs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3. Обеспечение реализации муниципальной программы.</w:t>
            </w:r>
          </w:p>
          <w:p w:rsidR="006C7044" w:rsidRPr="0032172F" w:rsidRDefault="006C7044" w:rsidP="006C7044">
            <w:pPr>
              <w:shd w:val="clear" w:color="auto" w:fill="FFFFFF"/>
              <w:tabs>
                <w:tab w:val="left" w:pos="427"/>
              </w:tabs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6C7044" w:rsidRPr="0032172F" w:rsidRDefault="006C7044" w:rsidP="006C7044">
            <w:pPr>
              <w:shd w:val="clear" w:color="auto" w:fill="FFFFFF"/>
              <w:tabs>
                <w:tab w:val="left" w:pos="427"/>
              </w:tabs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Основные мероприятия муниципальной программы:</w:t>
            </w:r>
          </w:p>
          <w:p w:rsidR="006C7044" w:rsidRPr="0032172F" w:rsidRDefault="006C7044" w:rsidP="006C7044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142"/>
                <w:tab w:val="left" w:pos="395"/>
              </w:tabs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Нормативное правовое регулирование бюджетного процесса и других правоотношений.</w:t>
            </w:r>
          </w:p>
          <w:p w:rsidR="006C7044" w:rsidRPr="0032172F" w:rsidRDefault="006C7044" w:rsidP="006C7044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142"/>
                <w:tab w:val="left" w:pos="425"/>
              </w:tabs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Составление проекта бюджета Павловского муниципального района на очередной финансовый год и плановый период.</w:t>
            </w:r>
          </w:p>
          <w:p w:rsidR="006C7044" w:rsidRPr="0032172F" w:rsidRDefault="006C7044" w:rsidP="006C7044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142"/>
                <w:tab w:val="left" w:pos="410"/>
              </w:tabs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Организация исполнения бюджета Павловского муниципального района и формирование бюджетной отчетности.</w:t>
            </w:r>
          </w:p>
          <w:p w:rsidR="006C7044" w:rsidRPr="0032172F" w:rsidRDefault="006C7044" w:rsidP="006C7044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142"/>
                <w:tab w:val="left" w:pos="410"/>
              </w:tabs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Управление резервным фондом администрации Павловского муниципального района и иными средствами на исполнение расходных обязательств Павловского муниципального района.</w:t>
            </w:r>
          </w:p>
          <w:p w:rsidR="006C7044" w:rsidRPr="0032172F" w:rsidRDefault="006C7044" w:rsidP="006C7044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142"/>
                <w:tab w:val="left" w:pos="410"/>
              </w:tabs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Управление муниципальным долгом Павловского муниципального района.</w:t>
            </w:r>
          </w:p>
          <w:p w:rsidR="006C7044" w:rsidRPr="0032172F" w:rsidRDefault="006C7044" w:rsidP="006C7044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142"/>
                <w:tab w:val="left" w:pos="410"/>
              </w:tabs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 xml:space="preserve">Обеспечение внутреннего муниципального финансового </w:t>
            </w:r>
            <w:r w:rsidRPr="0032172F">
              <w:rPr>
                <w:rFonts w:ascii="Times New Roman" w:hAnsi="Times New Roman"/>
                <w:sz w:val="26"/>
                <w:szCs w:val="26"/>
              </w:rPr>
              <w:lastRenderedPageBreak/>
              <w:t>контроля.</w:t>
            </w:r>
          </w:p>
          <w:p w:rsidR="006C7044" w:rsidRPr="0032172F" w:rsidRDefault="006C7044" w:rsidP="006C7044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142"/>
                <w:tab w:val="left" w:pos="410"/>
              </w:tabs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Обеспечение доступности информации о бюджетном процессе в Павловском муниципальном районе.</w:t>
            </w:r>
          </w:p>
          <w:p w:rsidR="006C7044" w:rsidRPr="0032172F" w:rsidRDefault="006C7044" w:rsidP="006C7044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142"/>
                <w:tab w:val="left" w:pos="410"/>
              </w:tabs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Совершенствование системы распределения межбюджетных трансфертов муниципальным образованиям Павловского муниципального района.</w:t>
            </w:r>
          </w:p>
          <w:p w:rsidR="006C7044" w:rsidRPr="0032172F" w:rsidRDefault="006C7044" w:rsidP="006C7044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142"/>
                <w:tab w:val="left" w:pos="410"/>
              </w:tabs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Выравнивание бюджетной обеспеченности муниципальных образований.</w:t>
            </w:r>
          </w:p>
          <w:p w:rsidR="006C7044" w:rsidRPr="0032172F" w:rsidRDefault="006C7044" w:rsidP="006C7044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142"/>
                <w:tab w:val="left" w:pos="410"/>
              </w:tabs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 xml:space="preserve"> Поддержка мер по обеспечению сбалансированности местных бюджетов.</w:t>
            </w:r>
          </w:p>
          <w:p w:rsidR="006C7044" w:rsidRPr="0032172F" w:rsidRDefault="006C7044" w:rsidP="006C7044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142"/>
                <w:tab w:val="left" w:pos="410"/>
              </w:tabs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32172F">
              <w:rPr>
                <w:rFonts w:ascii="Times New Roman" w:hAnsi="Times New Roman"/>
                <w:sz w:val="26"/>
                <w:szCs w:val="26"/>
              </w:rPr>
              <w:t>Софинансирование</w:t>
            </w:r>
            <w:proofErr w:type="spellEnd"/>
            <w:r w:rsidRPr="0032172F">
              <w:rPr>
                <w:rFonts w:ascii="Times New Roman" w:hAnsi="Times New Roman"/>
                <w:sz w:val="26"/>
                <w:szCs w:val="26"/>
              </w:rPr>
              <w:t xml:space="preserve"> приоритетных социально значимых расходов местных бюджетов.</w:t>
            </w:r>
          </w:p>
          <w:p w:rsidR="006C7044" w:rsidRPr="0032172F" w:rsidRDefault="006C7044" w:rsidP="006C7044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142"/>
                <w:tab w:val="left" w:pos="410"/>
              </w:tabs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 xml:space="preserve"> Содействие повышению качества управления муниципальными финансами. </w:t>
            </w:r>
          </w:p>
          <w:p w:rsidR="006C7044" w:rsidRPr="0032172F" w:rsidRDefault="006C7044" w:rsidP="006C7044">
            <w:pPr>
              <w:numPr>
                <w:ilvl w:val="0"/>
                <w:numId w:val="14"/>
              </w:numPr>
              <w:shd w:val="clear" w:color="auto" w:fill="FFFFFF"/>
              <w:tabs>
                <w:tab w:val="left" w:pos="142"/>
                <w:tab w:val="left" w:pos="410"/>
              </w:tabs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 xml:space="preserve"> Финансовое обеспечение деятельности органов местного самоуправления.</w:t>
            </w:r>
          </w:p>
          <w:p w:rsidR="00C243D0" w:rsidRPr="0032172F" w:rsidRDefault="006C7044" w:rsidP="006C7044">
            <w:pPr>
              <w:shd w:val="clear" w:color="auto" w:fill="FFFFFF"/>
              <w:tabs>
                <w:tab w:val="left" w:pos="427"/>
              </w:tabs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 xml:space="preserve"> Финансовое обеспечение выполнения других расходных обязательств Павловского муниципального района органами местного самоуправления.</w:t>
            </w:r>
          </w:p>
        </w:tc>
      </w:tr>
      <w:tr w:rsidR="00C243D0" w:rsidRPr="0032172F" w:rsidTr="005B622E"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3D0" w:rsidRPr="0032172F" w:rsidRDefault="00C243D0" w:rsidP="00E16631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Цель муниципальной программы</w:t>
            </w:r>
          </w:p>
        </w:tc>
        <w:tc>
          <w:tcPr>
            <w:tcW w:w="3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3D0" w:rsidRPr="0032172F" w:rsidRDefault="00C243D0" w:rsidP="006C7044">
            <w:pPr>
              <w:shd w:val="clear" w:color="auto" w:fill="FFFFFF"/>
              <w:ind w:firstLine="0"/>
              <w:rPr>
                <w:rFonts w:ascii="Times New Roman" w:hAnsi="Times New Roman"/>
                <w:spacing w:val="-5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pacing w:val="-5"/>
                <w:sz w:val="26"/>
                <w:szCs w:val="26"/>
              </w:rPr>
              <w:t xml:space="preserve">Обеспечение долгосрочной сбалансированности и устойчивости бюджетной </w:t>
            </w:r>
            <w:r w:rsidRPr="0032172F">
              <w:rPr>
                <w:rFonts w:ascii="Times New Roman" w:hAnsi="Times New Roman"/>
                <w:sz w:val="26"/>
                <w:szCs w:val="26"/>
              </w:rPr>
              <w:t>системы Павловского муниципального района, создание равных условий для исполнения расходных обязательств муниципальных образований Павловского муниципального района,</w:t>
            </w:r>
            <w:r w:rsidR="006C7044" w:rsidRPr="0032172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2172F">
              <w:rPr>
                <w:rFonts w:ascii="Times New Roman" w:hAnsi="Times New Roman"/>
                <w:sz w:val="26"/>
                <w:szCs w:val="26"/>
              </w:rPr>
              <w:t>повышение качества управления муниципальными финансами Павловского муниципального района</w:t>
            </w:r>
          </w:p>
        </w:tc>
      </w:tr>
      <w:tr w:rsidR="00C243D0" w:rsidRPr="0032172F" w:rsidTr="005B622E"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3D0" w:rsidRPr="0032172F" w:rsidRDefault="00C243D0" w:rsidP="00E16631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bCs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3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3D0" w:rsidRPr="0032172F" w:rsidRDefault="00C243D0" w:rsidP="006C704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172F">
              <w:rPr>
                <w:rFonts w:ascii="Times New Roman" w:hAnsi="Times New Roman" w:cs="Times New Roman"/>
                <w:sz w:val="26"/>
                <w:szCs w:val="26"/>
              </w:rPr>
              <w:t>1. Организация бюджетного процесса;</w:t>
            </w:r>
          </w:p>
          <w:p w:rsidR="00C243D0" w:rsidRPr="0032172F" w:rsidRDefault="00C243D0" w:rsidP="006C704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172F">
              <w:rPr>
                <w:rFonts w:ascii="Times New Roman" w:hAnsi="Times New Roman" w:cs="Times New Roman"/>
                <w:sz w:val="26"/>
                <w:szCs w:val="26"/>
              </w:rPr>
              <w:t>2. Обеспечение сбалансированности и устойчивости бюджетной системы Павловского муниципального района;</w:t>
            </w:r>
          </w:p>
          <w:p w:rsidR="00C243D0" w:rsidRPr="0032172F" w:rsidRDefault="00C243D0" w:rsidP="006C704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172F">
              <w:rPr>
                <w:rFonts w:ascii="Times New Roman" w:hAnsi="Times New Roman" w:cs="Times New Roman"/>
                <w:sz w:val="26"/>
                <w:szCs w:val="26"/>
              </w:rPr>
              <w:t>3. Развитие системы межбюджетных отношений и повышение эффективности управления муниципальными финансами.</w:t>
            </w:r>
          </w:p>
        </w:tc>
      </w:tr>
      <w:tr w:rsidR="00404E5F" w:rsidRPr="0032172F" w:rsidTr="00FC0A9A"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4E5F" w:rsidRPr="0032172F" w:rsidRDefault="00404E5F" w:rsidP="00E1663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bCs/>
                <w:sz w:val="26"/>
                <w:szCs w:val="26"/>
              </w:rPr>
              <w:t xml:space="preserve">Показатели (индикаторы) муниципальной программы </w:t>
            </w:r>
          </w:p>
        </w:tc>
        <w:tc>
          <w:tcPr>
            <w:tcW w:w="3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4E5F" w:rsidRPr="0032172F" w:rsidRDefault="00404E5F" w:rsidP="00404E5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 xml:space="preserve">1. Дефицит бюджета Павловского муниципального района по отношению к </w:t>
            </w:r>
            <w:r w:rsidRPr="0032172F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годовому объему доходов бюджета </w:t>
            </w:r>
            <w:r w:rsidRPr="0032172F">
              <w:rPr>
                <w:rFonts w:ascii="Times New Roman" w:hAnsi="Times New Roman"/>
                <w:sz w:val="26"/>
                <w:szCs w:val="26"/>
              </w:rPr>
              <w:t xml:space="preserve">Павловского муниципального района </w:t>
            </w:r>
            <w:r w:rsidRPr="0032172F">
              <w:rPr>
                <w:rFonts w:ascii="Times New Roman" w:hAnsi="Times New Roman"/>
                <w:sz w:val="26"/>
                <w:szCs w:val="26"/>
                <w:lang w:eastAsia="en-US"/>
              </w:rPr>
              <w:t>без учета утвержденного о</w:t>
            </w:r>
            <w:r w:rsidR="00744892" w:rsidRPr="0032172F">
              <w:rPr>
                <w:rFonts w:ascii="Times New Roman" w:hAnsi="Times New Roman"/>
                <w:sz w:val="26"/>
                <w:szCs w:val="26"/>
                <w:lang w:eastAsia="en-US"/>
              </w:rPr>
              <w:t>бъема безвозмездных поступлений, %</w:t>
            </w:r>
          </w:p>
          <w:p w:rsidR="00404E5F" w:rsidRPr="0032172F" w:rsidRDefault="00404E5F" w:rsidP="00404E5F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 xml:space="preserve">2. Муниципальный долг Павловского муниципального района, </w:t>
            </w:r>
            <w:proofErr w:type="gramStart"/>
            <w:r w:rsidRPr="0032172F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  <w:r w:rsidRPr="0032172F">
              <w:rPr>
                <w:rFonts w:ascii="Times New Roman" w:hAnsi="Times New Roman"/>
                <w:sz w:val="26"/>
                <w:szCs w:val="26"/>
              </w:rPr>
              <w:t xml:space="preserve"> % к </w:t>
            </w:r>
            <w:r w:rsidRPr="0032172F">
              <w:rPr>
                <w:rFonts w:ascii="Times New Roman" w:hAnsi="Times New Roman"/>
                <w:sz w:val="26"/>
                <w:szCs w:val="26"/>
                <w:lang w:eastAsia="en-US"/>
              </w:rPr>
              <w:t>годовому объему доходов бюджета Павловского муниципального района без учета объема безвозмездных поступлений.</w:t>
            </w:r>
          </w:p>
          <w:p w:rsidR="00404E5F" w:rsidRPr="0032172F" w:rsidRDefault="00093020" w:rsidP="00404E5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3</w:t>
            </w:r>
            <w:r w:rsidR="00404E5F" w:rsidRPr="0032172F">
              <w:rPr>
                <w:rFonts w:ascii="Times New Roman" w:hAnsi="Times New Roman"/>
                <w:sz w:val="26"/>
                <w:szCs w:val="26"/>
              </w:rPr>
              <w:t>. Средняя оценка качества управления финансами и платежеспособности муниципальных образований Павловского муниципального района.</w:t>
            </w:r>
          </w:p>
        </w:tc>
      </w:tr>
      <w:tr w:rsidR="00C243D0" w:rsidRPr="0032172F" w:rsidTr="00FC0A9A">
        <w:trPr>
          <w:trHeight w:val="1198"/>
        </w:trPr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43D0" w:rsidRPr="0032172F" w:rsidRDefault="00C243D0" w:rsidP="00E16631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 xml:space="preserve">Этапы и сроки </w:t>
            </w:r>
            <w:r w:rsidRPr="0032172F">
              <w:rPr>
                <w:rFonts w:ascii="Times New Roman" w:hAnsi="Times New Roman"/>
                <w:bCs/>
                <w:sz w:val="26"/>
                <w:szCs w:val="26"/>
              </w:rPr>
              <w:t>реализации муниципальной</w:t>
            </w:r>
          </w:p>
          <w:p w:rsidR="00C243D0" w:rsidRPr="0032172F" w:rsidRDefault="00FC0A9A" w:rsidP="00E16631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п</w:t>
            </w:r>
            <w:r w:rsidR="00C243D0" w:rsidRPr="0032172F">
              <w:rPr>
                <w:rFonts w:ascii="Times New Roman" w:hAnsi="Times New Roman"/>
                <w:bCs/>
                <w:sz w:val="26"/>
                <w:szCs w:val="26"/>
              </w:rPr>
              <w:t>рограммы</w:t>
            </w:r>
            <w:r w:rsidR="005D2DC1" w:rsidRPr="0032172F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38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3D0" w:rsidRPr="0032172F" w:rsidRDefault="007F4C92" w:rsidP="00FC0A9A">
            <w:pPr>
              <w:shd w:val="clear" w:color="auto" w:fill="FFFFFF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20</w:t>
            </w:r>
            <w:r w:rsidR="00744892" w:rsidRPr="0032172F">
              <w:rPr>
                <w:rFonts w:ascii="Times New Roman" w:hAnsi="Times New Roman"/>
                <w:sz w:val="26"/>
                <w:szCs w:val="26"/>
              </w:rPr>
              <w:t>2</w:t>
            </w:r>
            <w:r w:rsidR="00FC0A9A">
              <w:rPr>
                <w:rFonts w:ascii="Times New Roman" w:hAnsi="Times New Roman"/>
                <w:sz w:val="26"/>
                <w:szCs w:val="26"/>
              </w:rPr>
              <w:t>1</w:t>
            </w:r>
            <w:r w:rsidRPr="0032172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76702" w:rsidRPr="0032172F">
              <w:rPr>
                <w:rFonts w:ascii="Times New Roman" w:hAnsi="Times New Roman"/>
                <w:sz w:val="26"/>
                <w:szCs w:val="26"/>
              </w:rPr>
              <w:t>–</w:t>
            </w:r>
            <w:r w:rsidRPr="0032172F">
              <w:rPr>
                <w:rFonts w:ascii="Times New Roman" w:hAnsi="Times New Roman"/>
                <w:sz w:val="26"/>
                <w:szCs w:val="26"/>
              </w:rPr>
              <w:t xml:space="preserve"> 202</w:t>
            </w:r>
            <w:r w:rsidR="00744892" w:rsidRPr="0032172F">
              <w:rPr>
                <w:rFonts w:ascii="Times New Roman" w:hAnsi="Times New Roman"/>
                <w:sz w:val="26"/>
                <w:szCs w:val="26"/>
              </w:rPr>
              <w:t>8</w:t>
            </w:r>
            <w:r w:rsidR="00D76702" w:rsidRPr="0032172F">
              <w:rPr>
                <w:rFonts w:ascii="Times New Roman" w:hAnsi="Times New Roman"/>
                <w:sz w:val="26"/>
                <w:szCs w:val="26"/>
              </w:rPr>
              <w:t xml:space="preserve"> годы</w:t>
            </w:r>
          </w:p>
        </w:tc>
      </w:tr>
      <w:tr w:rsidR="009C6E27" w:rsidRPr="0032172F" w:rsidTr="00FC0A9A">
        <w:trPr>
          <w:trHeight w:val="1449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E27" w:rsidRPr="0032172F" w:rsidRDefault="009C6E27" w:rsidP="00E16631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32172F">
              <w:rPr>
                <w:rFonts w:ascii="Times New Roman" w:hAnsi="Times New Roman"/>
                <w:bCs/>
                <w:sz w:val="26"/>
                <w:szCs w:val="26"/>
              </w:rPr>
              <w:t xml:space="preserve">Объемы и источники финансирования муниципальной программы (в действующих </w:t>
            </w:r>
            <w:r w:rsidRPr="0032172F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 xml:space="preserve">ценах каждого года реализации подпрограммы муниципальной программы </w:t>
            </w:r>
            <w:proofErr w:type="gramEnd"/>
          </w:p>
        </w:tc>
        <w:tc>
          <w:tcPr>
            <w:tcW w:w="389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6E27" w:rsidRPr="0032172F" w:rsidRDefault="009C6E27" w:rsidP="009C6E2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Всего по муниципальной программе </w:t>
            </w:r>
            <w:r w:rsidR="00A5455F" w:rsidRPr="0032172F">
              <w:rPr>
                <w:rFonts w:ascii="Times New Roman" w:hAnsi="Times New Roman"/>
                <w:sz w:val="26"/>
                <w:szCs w:val="26"/>
              </w:rPr>
              <w:t>–</w:t>
            </w:r>
            <w:r w:rsidRPr="0032172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5455F" w:rsidRPr="0032172F">
              <w:rPr>
                <w:rFonts w:ascii="Times New Roman" w:hAnsi="Times New Roman"/>
                <w:sz w:val="26"/>
                <w:szCs w:val="26"/>
              </w:rPr>
              <w:t>1</w:t>
            </w:r>
            <w:r w:rsidR="00FC0A9A">
              <w:rPr>
                <w:rFonts w:ascii="Times New Roman" w:hAnsi="Times New Roman"/>
                <w:sz w:val="26"/>
                <w:szCs w:val="26"/>
              </w:rPr>
              <w:t>60</w:t>
            </w:r>
            <w:r w:rsidR="00A5455F" w:rsidRPr="0032172F">
              <w:rPr>
                <w:rFonts w:ascii="Times New Roman" w:hAnsi="Times New Roman"/>
                <w:sz w:val="26"/>
                <w:szCs w:val="26"/>
              </w:rPr>
              <w:t> </w:t>
            </w:r>
            <w:r w:rsidR="00FC0A9A">
              <w:rPr>
                <w:rFonts w:ascii="Times New Roman" w:hAnsi="Times New Roman"/>
                <w:sz w:val="26"/>
                <w:szCs w:val="26"/>
              </w:rPr>
              <w:t>944</w:t>
            </w:r>
            <w:r w:rsidR="00A5455F" w:rsidRPr="0032172F">
              <w:rPr>
                <w:rFonts w:ascii="Times New Roman" w:hAnsi="Times New Roman"/>
                <w:sz w:val="26"/>
                <w:szCs w:val="26"/>
              </w:rPr>
              <w:t>,0</w:t>
            </w:r>
            <w:r w:rsidRPr="0032172F">
              <w:rPr>
                <w:rFonts w:ascii="Times New Roman" w:hAnsi="Times New Roman"/>
                <w:sz w:val="26"/>
                <w:szCs w:val="26"/>
              </w:rPr>
              <w:t xml:space="preserve"> тыс. рублей,</w:t>
            </w:r>
          </w:p>
          <w:p w:rsidR="009C6E27" w:rsidRPr="0032172F" w:rsidRDefault="009C6E27" w:rsidP="009C6E2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 xml:space="preserve"> в том числе по источникам финансирования:</w:t>
            </w:r>
          </w:p>
          <w:p w:rsidR="009C6E27" w:rsidRPr="0032172F" w:rsidRDefault="009C6E27" w:rsidP="009C6E2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 xml:space="preserve">- местный бюджет </w:t>
            </w:r>
            <w:r w:rsidR="00FC0A9A">
              <w:rPr>
                <w:rFonts w:ascii="Times New Roman" w:hAnsi="Times New Roman"/>
                <w:sz w:val="26"/>
                <w:szCs w:val="26"/>
              </w:rPr>
              <w:t>–</w:t>
            </w:r>
            <w:r w:rsidRPr="0032172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C0A9A">
              <w:rPr>
                <w:rFonts w:ascii="Times New Roman" w:hAnsi="Times New Roman"/>
                <w:sz w:val="26"/>
                <w:szCs w:val="26"/>
              </w:rPr>
              <w:t>160 944</w:t>
            </w:r>
            <w:r w:rsidR="00A5455F" w:rsidRPr="0032172F">
              <w:rPr>
                <w:rFonts w:ascii="Times New Roman" w:hAnsi="Times New Roman"/>
                <w:sz w:val="26"/>
                <w:szCs w:val="26"/>
              </w:rPr>
              <w:t>,0</w:t>
            </w:r>
            <w:r w:rsidRPr="0032172F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9C6E27" w:rsidRDefault="009C6E27" w:rsidP="005023A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 xml:space="preserve">в том числе по годам реализации </w:t>
            </w:r>
            <w:r w:rsidR="005023A2" w:rsidRPr="0032172F">
              <w:rPr>
                <w:rFonts w:ascii="Times New Roman" w:hAnsi="Times New Roman"/>
                <w:sz w:val="26"/>
                <w:szCs w:val="26"/>
              </w:rPr>
              <w:t xml:space="preserve">муниципальной </w:t>
            </w:r>
            <w:r w:rsidRPr="0032172F">
              <w:rPr>
                <w:rFonts w:ascii="Times New Roman" w:hAnsi="Times New Roman"/>
                <w:sz w:val="26"/>
                <w:szCs w:val="26"/>
              </w:rPr>
              <w:t>программы (тыс. рублей):</w:t>
            </w:r>
          </w:p>
          <w:p w:rsidR="00FC0A9A" w:rsidRDefault="00FC0A9A" w:rsidP="00FC0A9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2021 год: всего – 20 118,0 тыс. рублей,</w:t>
            </w:r>
            <w:r>
              <w:t xml:space="preserve"> </w:t>
            </w:r>
          </w:p>
          <w:p w:rsidR="00FC0A9A" w:rsidRPr="00FC0A9A" w:rsidRDefault="00FC0A9A" w:rsidP="00FC0A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том числе по источникам финансирования:</w:t>
            </w:r>
          </w:p>
          <w:p w:rsidR="00FC0A9A" w:rsidRDefault="00FC0A9A" w:rsidP="00FC0A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20 118,0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C0A9A" w:rsidRDefault="00FC0A9A" w:rsidP="00FC0A9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2022 год: всего – 20 118,0 тыс. рублей,</w:t>
            </w:r>
            <w:r>
              <w:t xml:space="preserve"> </w:t>
            </w:r>
          </w:p>
          <w:p w:rsidR="00FC0A9A" w:rsidRPr="00FC0A9A" w:rsidRDefault="00FC0A9A" w:rsidP="00FC0A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FC0A9A" w:rsidRDefault="00FC0A9A" w:rsidP="00FC0A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20 118,0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C0A9A" w:rsidRDefault="00FC0A9A" w:rsidP="00FC0A9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2023 год: всего – 20 118,0 тыс. рублей,</w:t>
            </w:r>
            <w:r>
              <w:t xml:space="preserve"> </w:t>
            </w:r>
          </w:p>
          <w:p w:rsidR="00FC0A9A" w:rsidRPr="00FC0A9A" w:rsidRDefault="00FC0A9A" w:rsidP="00FC0A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FC0A9A" w:rsidRDefault="00FC0A9A" w:rsidP="00FC0A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20 118,0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C0A9A" w:rsidRDefault="00FC0A9A" w:rsidP="00FC0A9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2024 год: всего – 20 118,0 тыс. рублей,</w:t>
            </w:r>
            <w:r>
              <w:t xml:space="preserve"> </w:t>
            </w:r>
          </w:p>
          <w:p w:rsidR="00FC0A9A" w:rsidRPr="00FC0A9A" w:rsidRDefault="00FC0A9A" w:rsidP="00FC0A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FC0A9A" w:rsidRDefault="00FC0A9A" w:rsidP="00FC0A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20 118,0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C0A9A" w:rsidRDefault="00FC0A9A" w:rsidP="00FC0A9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2025 год: всего – 20 118,0 тыс. рублей,</w:t>
            </w:r>
            <w:r>
              <w:t xml:space="preserve"> </w:t>
            </w:r>
          </w:p>
          <w:p w:rsidR="00FC0A9A" w:rsidRPr="00FC0A9A" w:rsidRDefault="00FC0A9A" w:rsidP="00FC0A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FC0A9A" w:rsidRDefault="00FC0A9A" w:rsidP="00FC0A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20 118,0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C0A9A" w:rsidRDefault="00FC0A9A" w:rsidP="00FC0A9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2026 год: всего – 20 118,0 тыс. рублей,</w:t>
            </w:r>
            <w:r>
              <w:t xml:space="preserve"> </w:t>
            </w:r>
          </w:p>
          <w:p w:rsidR="00FC0A9A" w:rsidRPr="00FC0A9A" w:rsidRDefault="00FC0A9A" w:rsidP="00FC0A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FC0A9A" w:rsidRDefault="00FC0A9A" w:rsidP="00FC0A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20 118,0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C0A9A" w:rsidRDefault="00FC0A9A" w:rsidP="00FC0A9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2027 год: всего – 20 118,0 тыс. рублей,</w:t>
            </w:r>
            <w:r>
              <w:t xml:space="preserve"> </w:t>
            </w:r>
          </w:p>
          <w:p w:rsidR="00FC0A9A" w:rsidRPr="00FC0A9A" w:rsidRDefault="00FC0A9A" w:rsidP="00FC0A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FC0A9A" w:rsidRDefault="00FC0A9A" w:rsidP="00FC0A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20 118,0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C0A9A" w:rsidRDefault="00FC0A9A" w:rsidP="00FC0A9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2028 год: всего – 20 118,0 тыс. рублей,</w:t>
            </w:r>
            <w:r>
              <w:t xml:space="preserve"> </w:t>
            </w:r>
          </w:p>
          <w:p w:rsidR="00FC0A9A" w:rsidRPr="00FC0A9A" w:rsidRDefault="00FC0A9A" w:rsidP="00FC0A9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FC0A9A" w:rsidRPr="0032172F" w:rsidRDefault="00FC0A9A" w:rsidP="0093646A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20 118,0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9936E6" w:rsidRDefault="009936E6" w:rsidP="009936E6">
      <w:pPr>
        <w:shd w:val="clear" w:color="auto" w:fill="FFFFFF"/>
        <w:ind w:firstLine="426"/>
        <w:rPr>
          <w:rFonts w:ascii="Times New Roman" w:hAnsi="Times New Roman"/>
          <w:bCs/>
          <w:sz w:val="26"/>
          <w:szCs w:val="26"/>
        </w:rPr>
      </w:pPr>
    </w:p>
    <w:p w:rsidR="003A7AA4" w:rsidRPr="0032172F" w:rsidRDefault="003A7AA4" w:rsidP="009936E6">
      <w:pPr>
        <w:shd w:val="clear" w:color="auto" w:fill="FFFFFF"/>
        <w:ind w:firstLine="426"/>
        <w:rPr>
          <w:rFonts w:ascii="Times New Roman" w:hAnsi="Times New Roman"/>
          <w:bCs/>
          <w:sz w:val="26"/>
          <w:szCs w:val="26"/>
        </w:rPr>
      </w:pPr>
    </w:p>
    <w:p w:rsidR="009936E6" w:rsidRPr="0032172F" w:rsidRDefault="009936E6" w:rsidP="00D76702">
      <w:pPr>
        <w:shd w:val="clear" w:color="auto" w:fill="FFFFFF"/>
        <w:spacing w:after="240"/>
        <w:ind w:firstLine="426"/>
        <w:jc w:val="center"/>
        <w:rPr>
          <w:rFonts w:ascii="Times New Roman" w:hAnsi="Times New Roman"/>
          <w:bCs/>
          <w:sz w:val="26"/>
          <w:szCs w:val="26"/>
        </w:rPr>
      </w:pPr>
      <w:proofErr w:type="gramStart"/>
      <w:r w:rsidRPr="0032172F">
        <w:rPr>
          <w:rFonts w:ascii="Times New Roman" w:hAnsi="Times New Roman"/>
          <w:bCs/>
          <w:sz w:val="26"/>
          <w:szCs w:val="26"/>
        </w:rPr>
        <w:t>П</w:t>
      </w:r>
      <w:proofErr w:type="gramEnd"/>
      <w:r w:rsidRPr="0032172F">
        <w:rPr>
          <w:rFonts w:ascii="Times New Roman" w:hAnsi="Times New Roman"/>
          <w:bCs/>
          <w:sz w:val="26"/>
          <w:szCs w:val="26"/>
        </w:rPr>
        <w:t xml:space="preserve"> А С П О Р Т</w:t>
      </w:r>
    </w:p>
    <w:p w:rsidR="009936E6" w:rsidRDefault="009936E6" w:rsidP="00D76702">
      <w:pPr>
        <w:shd w:val="clear" w:color="auto" w:fill="FFFFFF"/>
        <w:spacing w:after="240"/>
        <w:ind w:firstLine="426"/>
        <w:jc w:val="center"/>
        <w:rPr>
          <w:rFonts w:ascii="Times New Roman" w:hAnsi="Times New Roman"/>
          <w:bCs/>
          <w:sz w:val="26"/>
          <w:szCs w:val="26"/>
        </w:rPr>
      </w:pPr>
      <w:r w:rsidRPr="0032172F">
        <w:rPr>
          <w:rFonts w:ascii="Times New Roman" w:hAnsi="Times New Roman"/>
          <w:bCs/>
          <w:spacing w:val="-1"/>
          <w:sz w:val="26"/>
          <w:szCs w:val="26"/>
        </w:rPr>
        <w:t xml:space="preserve">Подпрограммы 1. </w:t>
      </w:r>
      <w:r w:rsidRPr="0032172F">
        <w:rPr>
          <w:rFonts w:ascii="Times New Roman" w:hAnsi="Times New Roman"/>
          <w:bCs/>
          <w:sz w:val="26"/>
          <w:szCs w:val="26"/>
        </w:rPr>
        <w:t>«Управление муниципальными финансами»</w:t>
      </w:r>
    </w:p>
    <w:tbl>
      <w:tblPr>
        <w:tblW w:w="9640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27"/>
        <w:gridCol w:w="7513"/>
      </w:tblGrid>
      <w:tr w:rsidR="00EC729C" w:rsidRPr="0032172F" w:rsidTr="005B622E"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29C" w:rsidRPr="0032172F" w:rsidRDefault="00EC729C" w:rsidP="00E16631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bCs/>
                <w:sz w:val="26"/>
                <w:szCs w:val="26"/>
              </w:rPr>
              <w:t>Исполнители подпрограммы муниципальной программы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29C" w:rsidRPr="0032172F" w:rsidRDefault="00EC729C" w:rsidP="00E1663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Муниципальный отдел по финансам администрации Павловского муниципального района</w:t>
            </w:r>
          </w:p>
          <w:p w:rsidR="00EC729C" w:rsidRPr="0032172F" w:rsidRDefault="00EC729C" w:rsidP="00E1663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Администрация Павловского муниципального района</w:t>
            </w:r>
          </w:p>
          <w:p w:rsidR="00EC729C" w:rsidRPr="0032172F" w:rsidRDefault="00EC729C" w:rsidP="00E1663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Муниципальный отдел по образованию, молодежной политике и спорту администрации Павловского муниципального района</w:t>
            </w:r>
          </w:p>
          <w:p w:rsidR="00EC729C" w:rsidRPr="0032172F" w:rsidRDefault="00EC729C" w:rsidP="00E1663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Муниципальный отдел по культуре и межнациональным вопросам администрации Павловского муниципального района</w:t>
            </w:r>
          </w:p>
        </w:tc>
      </w:tr>
      <w:tr w:rsidR="00EC729C" w:rsidRPr="0032172F" w:rsidTr="005B622E"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29C" w:rsidRPr="0032172F" w:rsidRDefault="00EC729C" w:rsidP="00E16631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29C" w:rsidRPr="0032172F" w:rsidRDefault="00EC729C" w:rsidP="0092650B">
            <w:pPr>
              <w:shd w:val="clear" w:color="auto" w:fill="FFFFFF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1. Нормативное правовое регулирование бюджетного процесса и других правоотношений.</w:t>
            </w:r>
          </w:p>
          <w:p w:rsidR="00EC729C" w:rsidRPr="0032172F" w:rsidRDefault="00EC729C" w:rsidP="0092650B">
            <w:pPr>
              <w:shd w:val="clear" w:color="auto" w:fill="FFFFFF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2. Составление проекта бюджета Павловского муниципального района на очередной финансовый год и плановый период.</w:t>
            </w:r>
          </w:p>
          <w:p w:rsidR="00EC729C" w:rsidRPr="0032172F" w:rsidRDefault="00EC729C" w:rsidP="0092650B">
            <w:pPr>
              <w:shd w:val="clear" w:color="auto" w:fill="FFFFFF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3. Организация исполнения бюджета Павловского муниципального района и формирование бюджетной отчетности.</w:t>
            </w:r>
          </w:p>
          <w:p w:rsidR="00EC729C" w:rsidRPr="0032172F" w:rsidRDefault="00EC729C" w:rsidP="0092650B">
            <w:pPr>
              <w:shd w:val="clear" w:color="auto" w:fill="FFFFFF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4. Управление резервным фондом администрации Павловского муниципального района и иными средствами на исполнение расходных обязательств Павловского муниципального района.</w:t>
            </w:r>
          </w:p>
          <w:p w:rsidR="00EC729C" w:rsidRPr="0032172F" w:rsidRDefault="00EC729C" w:rsidP="0092650B">
            <w:pPr>
              <w:shd w:val="clear" w:color="auto" w:fill="FFFFFF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5. Управление муниципальным долгом Павловского муниципального района.</w:t>
            </w:r>
          </w:p>
          <w:p w:rsidR="00EC729C" w:rsidRPr="0032172F" w:rsidRDefault="00EC729C" w:rsidP="0092650B">
            <w:pPr>
              <w:shd w:val="clear" w:color="auto" w:fill="FFFFFF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6. Обеспечение внутреннего муниципального финансового контроля.</w:t>
            </w:r>
          </w:p>
          <w:p w:rsidR="00EC729C" w:rsidRPr="0032172F" w:rsidRDefault="00EC729C" w:rsidP="00D76702">
            <w:pPr>
              <w:shd w:val="clear" w:color="auto" w:fill="FFFFFF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7. Обеспечение доступности информации о бюджетном процессе в Павловском муниципальном районе.</w:t>
            </w:r>
          </w:p>
        </w:tc>
      </w:tr>
      <w:tr w:rsidR="00EC729C" w:rsidRPr="0032172F" w:rsidTr="005B622E"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29C" w:rsidRPr="0032172F" w:rsidRDefault="00EC729C" w:rsidP="00E16631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 xml:space="preserve">Цель подпрограммы </w:t>
            </w:r>
            <w:r w:rsidRPr="0032172F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29C" w:rsidRPr="0032172F" w:rsidRDefault="00EC729C" w:rsidP="0092650B">
            <w:pPr>
              <w:shd w:val="clear" w:color="auto" w:fill="FFFFFF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pacing w:val="-5"/>
                <w:sz w:val="26"/>
                <w:szCs w:val="26"/>
              </w:rPr>
              <w:t xml:space="preserve">Создание условий для эффективного управления </w:t>
            </w:r>
            <w:r w:rsidRPr="0032172F">
              <w:rPr>
                <w:rFonts w:ascii="Times New Roman" w:hAnsi="Times New Roman"/>
                <w:sz w:val="26"/>
                <w:szCs w:val="26"/>
              </w:rPr>
              <w:t>финансами Павловского муниципального района</w:t>
            </w:r>
          </w:p>
        </w:tc>
      </w:tr>
      <w:tr w:rsidR="00EC729C" w:rsidRPr="0032172F" w:rsidTr="005B622E"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29C" w:rsidRPr="0032172F" w:rsidRDefault="00EC729C" w:rsidP="00E16631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bCs/>
                <w:sz w:val="26"/>
                <w:szCs w:val="26"/>
              </w:rPr>
              <w:t xml:space="preserve">Задачи подпрограммы </w:t>
            </w:r>
            <w:r w:rsidRPr="0032172F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729C" w:rsidRPr="0032172F" w:rsidRDefault="00EC729C" w:rsidP="0092650B">
            <w:pPr>
              <w:shd w:val="clear" w:color="auto" w:fill="FFFFFF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1. Совершенствование нормативного правового регулирования бюджетного процесса в Павловском муниципальном районе и других правоотношений.</w:t>
            </w:r>
          </w:p>
          <w:p w:rsidR="00EC729C" w:rsidRPr="0032172F" w:rsidRDefault="00EC729C" w:rsidP="0092650B">
            <w:pPr>
              <w:shd w:val="clear" w:color="auto" w:fill="FFFFFF"/>
              <w:tabs>
                <w:tab w:val="left" w:pos="1190"/>
              </w:tabs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 xml:space="preserve">2. </w:t>
            </w:r>
            <w:r w:rsidRPr="0032172F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Совершенствование процедур составления и организации исполнения </w:t>
            </w:r>
            <w:r w:rsidRPr="0032172F">
              <w:rPr>
                <w:rFonts w:ascii="Times New Roman" w:hAnsi="Times New Roman"/>
                <w:sz w:val="26"/>
                <w:szCs w:val="26"/>
              </w:rPr>
              <w:t>бюджета Павловского муниципального района, своевременное и качественное составление отчетности.</w:t>
            </w:r>
          </w:p>
          <w:p w:rsidR="00EC729C" w:rsidRPr="0032172F" w:rsidRDefault="00EC729C" w:rsidP="0092650B">
            <w:pPr>
              <w:shd w:val="clear" w:color="auto" w:fill="FFFFFF"/>
              <w:tabs>
                <w:tab w:val="left" w:pos="1162"/>
              </w:tabs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3. Исполнение расходных обязательств Павловского муниципального района, обеспечение стабильного функционирования резервного фонда администрации Павловского муниципального района.</w:t>
            </w:r>
          </w:p>
          <w:p w:rsidR="00EC729C" w:rsidRPr="0032172F" w:rsidRDefault="00EC729C" w:rsidP="0092650B">
            <w:pPr>
              <w:shd w:val="clear" w:color="auto" w:fill="FFFFFF"/>
              <w:tabs>
                <w:tab w:val="left" w:pos="1162"/>
              </w:tabs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4. Эффективное управление муниципальным долгом Павловского муниципального района.</w:t>
            </w:r>
          </w:p>
          <w:p w:rsidR="00EC729C" w:rsidRPr="0032172F" w:rsidRDefault="00EC729C" w:rsidP="0092650B">
            <w:pPr>
              <w:shd w:val="clear" w:color="auto" w:fill="FFFFFF"/>
              <w:tabs>
                <w:tab w:val="left" w:pos="1162"/>
              </w:tabs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5. Повышение эффективности внутреннего муниципального финансового контроля, осуществляемого в соответствии с Бюджетным кодексом Российской Федерации.</w:t>
            </w:r>
          </w:p>
          <w:p w:rsidR="00EC729C" w:rsidRPr="0032172F" w:rsidRDefault="00EC729C" w:rsidP="00D76702">
            <w:pPr>
              <w:shd w:val="clear" w:color="auto" w:fill="FFFFFF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6. Обеспечение доступности информации о бюджетном процессе в Павловском муниципальном районе.</w:t>
            </w:r>
          </w:p>
        </w:tc>
      </w:tr>
      <w:tr w:rsidR="009936E6" w:rsidRPr="0032172F" w:rsidTr="005B622E"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36E6" w:rsidRPr="0032172F" w:rsidRDefault="009936E6" w:rsidP="009936E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bCs/>
                <w:sz w:val="26"/>
                <w:szCs w:val="26"/>
              </w:rPr>
              <w:t xml:space="preserve">Показатели (индикаторы) подпрограммы </w:t>
            </w:r>
            <w:r w:rsidRPr="0032172F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 xml:space="preserve">муниципальной программы 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36E6" w:rsidRPr="0032172F" w:rsidRDefault="009936E6" w:rsidP="0092650B">
            <w:pPr>
              <w:pStyle w:val="a6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 xml:space="preserve">1. Своевременное внесение изменений </w:t>
            </w:r>
            <w:proofErr w:type="gramStart"/>
            <w:r w:rsidRPr="0032172F">
              <w:rPr>
                <w:rFonts w:ascii="Times New Roman" w:hAnsi="Times New Roman"/>
                <w:sz w:val="26"/>
                <w:szCs w:val="26"/>
              </w:rPr>
              <w:t>в решение Совета народных депутатов Павловского муниципального района о бюджетном процессе в Павловском муниципальном районе в соответствии с требованиями</w:t>
            </w:r>
            <w:proofErr w:type="gramEnd"/>
            <w:r w:rsidRPr="0032172F">
              <w:rPr>
                <w:rFonts w:ascii="Times New Roman" w:hAnsi="Times New Roman"/>
                <w:sz w:val="26"/>
                <w:szCs w:val="26"/>
              </w:rPr>
              <w:t xml:space="preserve"> действующего бюджетного законодательства.</w:t>
            </w:r>
          </w:p>
          <w:p w:rsidR="009936E6" w:rsidRPr="0032172F" w:rsidRDefault="009936E6" w:rsidP="0092650B">
            <w:pPr>
              <w:pStyle w:val="a6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2. Соблюдение порядка и сроков разработки проекта решения о бюджете Павловского муниципального района, установленных правовым актом Павловского муниципального района.</w:t>
            </w:r>
          </w:p>
          <w:p w:rsidR="009936E6" w:rsidRPr="0032172F" w:rsidRDefault="009936E6" w:rsidP="0092650B">
            <w:pPr>
              <w:pStyle w:val="a6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3. Составление и утверждение сводной бюджетной росписи бюджета Павловского муниципального района в сроки, установленные бюджетным законодательством Российской Федерации, Воронежской области и нормативными правовыми актами Павловского муниципального района.</w:t>
            </w:r>
          </w:p>
          <w:p w:rsidR="009936E6" w:rsidRPr="0032172F" w:rsidRDefault="009936E6" w:rsidP="0092650B">
            <w:pPr>
              <w:pStyle w:val="a6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4. Доведение показателей сводной бюджетной росписи и лимитов бюджетных обязательств до главных распорядителей средств бюджета Павловского муниципального района в сроки, установленные бюджетным законодательством Российской Федерации, Воронежской области и нормативными правовыми актами Павловского муниципального района.</w:t>
            </w:r>
          </w:p>
          <w:p w:rsidR="009936E6" w:rsidRPr="0032172F" w:rsidRDefault="009936E6" w:rsidP="0092650B">
            <w:pPr>
              <w:pStyle w:val="a6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5. Составление и представление в Совет народных депутатов Павловского муниципального района годового отчета об исполнении бюджета Павловского муниципального района в сроки, установленные бюджетным законодательством Российской Федерации, Воронежской области и нормативными правовыми актами Павловского муниципального района.</w:t>
            </w:r>
          </w:p>
          <w:p w:rsidR="009936E6" w:rsidRPr="0032172F" w:rsidRDefault="009936E6" w:rsidP="0092650B">
            <w:pPr>
              <w:pStyle w:val="a6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6. Удельный вес резервного фонда администрации Павловского муниципального в общем объеме расходов бюджета Павловского муниципального района, %.</w:t>
            </w:r>
          </w:p>
          <w:p w:rsidR="009936E6" w:rsidRPr="0032172F" w:rsidRDefault="008B54E7" w:rsidP="0092650B">
            <w:pPr>
              <w:pStyle w:val="a6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7. </w:t>
            </w:r>
            <w:r w:rsidR="009936E6" w:rsidRPr="0032172F">
              <w:rPr>
                <w:rFonts w:ascii="Times New Roman" w:hAnsi="Times New Roman"/>
                <w:sz w:val="26"/>
                <w:szCs w:val="26"/>
              </w:rPr>
              <w:t xml:space="preserve">Доля расходов на обслуживание муниципального долга в общем объеме расходов бюджета Павловского муниципального </w:t>
            </w:r>
            <w:r w:rsidR="009936E6" w:rsidRPr="0032172F">
              <w:rPr>
                <w:rFonts w:ascii="Times New Roman" w:hAnsi="Times New Roman"/>
                <w:sz w:val="26"/>
                <w:szCs w:val="26"/>
              </w:rPr>
              <w:lastRenderedPageBreak/>
              <w:t>района (за исключением расходов, которые осуществляются за счет субвенций из областного бюджета), %.</w:t>
            </w:r>
          </w:p>
          <w:p w:rsidR="009936E6" w:rsidRPr="0032172F" w:rsidRDefault="009936E6" w:rsidP="0092650B">
            <w:pPr>
              <w:pStyle w:val="a6"/>
              <w:ind w:firstLine="0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 xml:space="preserve">8. Соотношение количества принятых решений о применении бюджетных мер принуждения </w:t>
            </w:r>
            <w:r w:rsidRPr="0032172F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и общего </w:t>
            </w:r>
            <w:proofErr w:type="gramStart"/>
            <w:r w:rsidRPr="0032172F">
              <w:rPr>
                <w:rFonts w:ascii="Times New Roman" w:hAnsi="Times New Roman"/>
                <w:sz w:val="26"/>
                <w:szCs w:val="26"/>
                <w:lang w:eastAsia="en-US"/>
              </w:rPr>
              <w:t>количества</w:t>
            </w:r>
            <w:proofErr w:type="gramEnd"/>
            <w:r w:rsidRPr="0032172F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поступивших в муниципальный отдел по финансам администрации Павловского муниципального района уведомлений о применении бюджетных мер принуждения, %.</w:t>
            </w:r>
          </w:p>
          <w:p w:rsidR="009936E6" w:rsidRPr="0032172F" w:rsidRDefault="009936E6" w:rsidP="00E16631">
            <w:pPr>
              <w:shd w:val="clear" w:color="auto" w:fill="FFFFFF"/>
              <w:tabs>
                <w:tab w:val="left" w:pos="0"/>
              </w:tabs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9. Проведение публичных слушаний по проекту бюджета Павловского муниципального района на очередной финансовый год и плановый период и по годовому отчету об исполнении бюджета Павловского муниципального района.</w:t>
            </w:r>
          </w:p>
        </w:tc>
      </w:tr>
      <w:tr w:rsidR="009936E6" w:rsidRPr="0032172F" w:rsidTr="005B622E"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936E6" w:rsidRPr="0032172F" w:rsidRDefault="009936E6" w:rsidP="00E16631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lastRenderedPageBreak/>
              <w:t xml:space="preserve">Сроки </w:t>
            </w:r>
            <w:r w:rsidRPr="0032172F">
              <w:rPr>
                <w:rFonts w:ascii="Times New Roman" w:hAnsi="Times New Roman"/>
                <w:bCs/>
                <w:sz w:val="26"/>
                <w:szCs w:val="26"/>
              </w:rPr>
              <w:t xml:space="preserve">реализации подпрограммы </w:t>
            </w:r>
            <w:r w:rsidRPr="0032172F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 xml:space="preserve">муниципальной программы 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36E6" w:rsidRPr="0032172F" w:rsidRDefault="00A65E18" w:rsidP="00751E32">
            <w:pPr>
              <w:shd w:val="clear" w:color="auto" w:fill="FFFFFF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202</w:t>
            </w:r>
            <w:r w:rsidR="00751E32">
              <w:rPr>
                <w:rFonts w:ascii="Times New Roman" w:hAnsi="Times New Roman"/>
                <w:sz w:val="26"/>
                <w:szCs w:val="26"/>
              </w:rPr>
              <w:t>1</w:t>
            </w:r>
            <w:r w:rsidRPr="0032172F">
              <w:rPr>
                <w:rFonts w:ascii="Times New Roman" w:hAnsi="Times New Roman"/>
                <w:sz w:val="26"/>
                <w:szCs w:val="26"/>
              </w:rPr>
              <w:t xml:space="preserve"> – </w:t>
            </w:r>
            <w:r w:rsidR="009936E6" w:rsidRPr="0032172F">
              <w:rPr>
                <w:rFonts w:ascii="Times New Roman" w:hAnsi="Times New Roman"/>
                <w:sz w:val="26"/>
                <w:szCs w:val="26"/>
              </w:rPr>
              <w:t>2028</w:t>
            </w:r>
            <w:r w:rsidRPr="0032172F">
              <w:rPr>
                <w:rFonts w:ascii="Times New Roman" w:hAnsi="Times New Roman"/>
                <w:sz w:val="26"/>
                <w:szCs w:val="26"/>
              </w:rPr>
              <w:t xml:space="preserve"> годы</w:t>
            </w:r>
          </w:p>
        </w:tc>
      </w:tr>
      <w:tr w:rsidR="009936E6" w:rsidRPr="0032172F" w:rsidTr="005B622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36E6" w:rsidRPr="0032172F" w:rsidRDefault="009936E6" w:rsidP="00E16631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bCs/>
                <w:sz w:val="26"/>
                <w:szCs w:val="26"/>
              </w:rPr>
              <w:t xml:space="preserve"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 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36E6" w:rsidRPr="0032172F" w:rsidRDefault="005023A2" w:rsidP="005023A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 xml:space="preserve">Всего по подпрограмме </w:t>
            </w:r>
            <w:r w:rsidR="009936E6" w:rsidRPr="0032172F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="00751E32">
              <w:rPr>
                <w:rFonts w:ascii="Times New Roman" w:hAnsi="Times New Roman"/>
                <w:sz w:val="26"/>
                <w:szCs w:val="26"/>
              </w:rPr>
              <w:t>12 320</w:t>
            </w:r>
            <w:r w:rsidR="0053683B" w:rsidRPr="0032172F">
              <w:rPr>
                <w:rFonts w:ascii="Times New Roman" w:hAnsi="Times New Roman"/>
                <w:sz w:val="26"/>
                <w:szCs w:val="26"/>
              </w:rPr>
              <w:t>,0</w:t>
            </w:r>
            <w:r w:rsidR="009936E6" w:rsidRPr="0032172F">
              <w:rPr>
                <w:rFonts w:ascii="Times New Roman" w:hAnsi="Times New Roman"/>
                <w:sz w:val="26"/>
                <w:szCs w:val="26"/>
              </w:rPr>
              <w:t xml:space="preserve"> тыс. рублей.</w:t>
            </w:r>
          </w:p>
          <w:p w:rsidR="005023A2" w:rsidRPr="0032172F" w:rsidRDefault="005023A2" w:rsidP="005023A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5023A2" w:rsidRPr="0032172F" w:rsidRDefault="005023A2" w:rsidP="005023A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 xml:space="preserve">- местный бюджет </w:t>
            </w:r>
            <w:r w:rsidR="00751E32">
              <w:rPr>
                <w:rFonts w:ascii="Times New Roman" w:hAnsi="Times New Roman"/>
                <w:sz w:val="26"/>
                <w:szCs w:val="26"/>
              </w:rPr>
              <w:t>12 320</w:t>
            </w:r>
            <w:r w:rsidR="0053683B" w:rsidRPr="0032172F">
              <w:rPr>
                <w:rFonts w:ascii="Times New Roman" w:hAnsi="Times New Roman"/>
                <w:sz w:val="26"/>
                <w:szCs w:val="26"/>
              </w:rPr>
              <w:t>,0</w:t>
            </w:r>
            <w:r w:rsidR="00E16631" w:rsidRPr="0032172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2172F">
              <w:rPr>
                <w:rFonts w:ascii="Times New Roman" w:hAnsi="Times New Roman"/>
                <w:sz w:val="26"/>
                <w:szCs w:val="26"/>
              </w:rPr>
              <w:t>тыс. рублей;</w:t>
            </w:r>
          </w:p>
          <w:p w:rsidR="009936E6" w:rsidRDefault="005023A2" w:rsidP="005023A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в том числе по годам реализации государственной программы</w:t>
            </w:r>
            <w:r w:rsidR="009936E6" w:rsidRPr="0032172F">
              <w:rPr>
                <w:rFonts w:ascii="Times New Roman" w:hAnsi="Times New Roman"/>
                <w:sz w:val="26"/>
                <w:szCs w:val="26"/>
              </w:rPr>
              <w:t xml:space="preserve"> (тыс. рублей):</w:t>
            </w:r>
          </w:p>
          <w:p w:rsidR="00751E32" w:rsidRDefault="00751E32" w:rsidP="00751E3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2021 год: всего – 1 540,0 тыс. рублей,</w:t>
            </w:r>
            <w:r>
              <w:t xml:space="preserve"> </w:t>
            </w:r>
          </w:p>
          <w:p w:rsidR="00751E32" w:rsidRPr="00FC0A9A" w:rsidRDefault="00751E32" w:rsidP="00751E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751E32" w:rsidRDefault="00751E32" w:rsidP="00751E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1 540,0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51E32" w:rsidRDefault="00751E32" w:rsidP="00751E3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2022 год: всего – 1 540,0 тыс. рублей,</w:t>
            </w:r>
            <w:r>
              <w:t xml:space="preserve"> </w:t>
            </w:r>
          </w:p>
          <w:p w:rsidR="00751E32" w:rsidRPr="00FC0A9A" w:rsidRDefault="00751E32" w:rsidP="00751E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751E32" w:rsidRDefault="00751E32" w:rsidP="00751E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1 540,0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51E32" w:rsidRDefault="00751E32" w:rsidP="00751E3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2023 год: всего – 1 540,0 тыс. рублей,</w:t>
            </w:r>
            <w:r>
              <w:t xml:space="preserve"> </w:t>
            </w:r>
          </w:p>
          <w:p w:rsidR="00751E32" w:rsidRPr="00FC0A9A" w:rsidRDefault="00751E32" w:rsidP="00751E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751E32" w:rsidRDefault="00751E32" w:rsidP="00751E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1 540,0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51E32" w:rsidRDefault="00751E32" w:rsidP="00751E3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2024 год: всего – 1 540,0 тыс. рублей,</w:t>
            </w:r>
            <w:r>
              <w:t xml:space="preserve"> </w:t>
            </w:r>
          </w:p>
          <w:p w:rsidR="00751E32" w:rsidRPr="00FC0A9A" w:rsidRDefault="00751E32" w:rsidP="00751E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751E32" w:rsidRDefault="00751E32" w:rsidP="00751E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1 540,0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51E32" w:rsidRDefault="00751E32" w:rsidP="00751E3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2025 год: всего – 1 540,0 тыс. рублей,</w:t>
            </w:r>
            <w:r>
              <w:t xml:space="preserve"> </w:t>
            </w:r>
          </w:p>
          <w:p w:rsidR="00751E32" w:rsidRPr="00FC0A9A" w:rsidRDefault="00751E32" w:rsidP="00751E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751E32" w:rsidRDefault="00751E32" w:rsidP="00751E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1 540,0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51E32" w:rsidRDefault="00751E32" w:rsidP="00751E3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2026 год: всего – 1 540,0 тыс. рублей,</w:t>
            </w:r>
            <w:r>
              <w:t xml:space="preserve"> </w:t>
            </w:r>
          </w:p>
          <w:p w:rsidR="00751E32" w:rsidRPr="00FC0A9A" w:rsidRDefault="00751E32" w:rsidP="00751E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751E32" w:rsidRDefault="00751E32" w:rsidP="00751E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1 540,0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51E32" w:rsidRDefault="00751E32" w:rsidP="00751E3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2027 год: всего – 1 540,0 тыс. рублей,</w:t>
            </w:r>
            <w:r>
              <w:t xml:space="preserve"> </w:t>
            </w:r>
          </w:p>
          <w:p w:rsidR="00751E32" w:rsidRPr="00FC0A9A" w:rsidRDefault="00751E32" w:rsidP="00751E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751E32" w:rsidRDefault="00751E32" w:rsidP="00751E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1 540,0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51E32" w:rsidRDefault="00751E32" w:rsidP="00751E32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2028 год: всего – 1 540,0 тыс. рублей,</w:t>
            </w:r>
            <w:r>
              <w:t xml:space="preserve"> </w:t>
            </w:r>
          </w:p>
          <w:p w:rsidR="00751E32" w:rsidRPr="00FC0A9A" w:rsidRDefault="00751E32" w:rsidP="00751E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751E32" w:rsidRPr="0032172F" w:rsidRDefault="00751E32" w:rsidP="00751E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C0A9A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  <w:r w:rsidRPr="00FC0A9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–</w:t>
            </w:r>
            <w:r w:rsidRPr="00FC0A9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1 540,0</w:t>
            </w:r>
            <w:r w:rsidRPr="00FC0A9A">
              <w:rPr>
                <w:rFonts w:ascii="Times New Roman" w:hAnsi="Times New Roman"/>
                <w:sz w:val="26"/>
                <w:szCs w:val="26"/>
              </w:rPr>
              <w:t xml:space="preserve"> тыс. рублей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404E5F" w:rsidRPr="0032172F" w:rsidRDefault="00404E5F" w:rsidP="006C7044">
      <w:pPr>
        <w:shd w:val="clear" w:color="auto" w:fill="FFFFFF"/>
        <w:ind w:firstLine="709"/>
        <w:rPr>
          <w:rFonts w:ascii="Times New Roman" w:hAnsi="Times New Roman"/>
          <w:bCs/>
          <w:sz w:val="26"/>
          <w:szCs w:val="26"/>
        </w:rPr>
      </w:pPr>
    </w:p>
    <w:p w:rsidR="0097408A" w:rsidRDefault="0097408A" w:rsidP="00D76702">
      <w:pPr>
        <w:shd w:val="clear" w:color="auto" w:fill="FFFFFF"/>
        <w:spacing w:after="240"/>
        <w:ind w:firstLine="709"/>
        <w:jc w:val="center"/>
        <w:rPr>
          <w:rFonts w:ascii="Times New Roman" w:hAnsi="Times New Roman"/>
          <w:bCs/>
          <w:sz w:val="26"/>
          <w:szCs w:val="26"/>
        </w:rPr>
      </w:pPr>
    </w:p>
    <w:p w:rsidR="0097408A" w:rsidRDefault="0097408A" w:rsidP="00D76702">
      <w:pPr>
        <w:shd w:val="clear" w:color="auto" w:fill="FFFFFF"/>
        <w:spacing w:after="240"/>
        <w:ind w:firstLine="709"/>
        <w:jc w:val="center"/>
        <w:rPr>
          <w:rFonts w:ascii="Times New Roman" w:hAnsi="Times New Roman"/>
          <w:bCs/>
          <w:sz w:val="26"/>
          <w:szCs w:val="26"/>
        </w:rPr>
      </w:pPr>
    </w:p>
    <w:p w:rsidR="0097408A" w:rsidRDefault="0097408A" w:rsidP="00D76702">
      <w:pPr>
        <w:shd w:val="clear" w:color="auto" w:fill="FFFFFF"/>
        <w:spacing w:after="240"/>
        <w:ind w:firstLine="709"/>
        <w:jc w:val="center"/>
        <w:rPr>
          <w:rFonts w:ascii="Times New Roman" w:hAnsi="Times New Roman"/>
          <w:bCs/>
          <w:sz w:val="26"/>
          <w:szCs w:val="26"/>
        </w:rPr>
      </w:pPr>
    </w:p>
    <w:p w:rsidR="004C15A9" w:rsidRPr="0032172F" w:rsidRDefault="004C15A9" w:rsidP="00D76702">
      <w:pPr>
        <w:shd w:val="clear" w:color="auto" w:fill="FFFFFF"/>
        <w:spacing w:after="240"/>
        <w:ind w:firstLine="709"/>
        <w:jc w:val="center"/>
        <w:rPr>
          <w:rFonts w:ascii="Times New Roman" w:hAnsi="Times New Roman"/>
          <w:bCs/>
          <w:sz w:val="26"/>
          <w:szCs w:val="26"/>
        </w:rPr>
      </w:pPr>
      <w:proofErr w:type="gramStart"/>
      <w:r w:rsidRPr="0032172F">
        <w:rPr>
          <w:rFonts w:ascii="Times New Roman" w:hAnsi="Times New Roman"/>
          <w:bCs/>
          <w:sz w:val="26"/>
          <w:szCs w:val="26"/>
        </w:rPr>
        <w:lastRenderedPageBreak/>
        <w:t>П</w:t>
      </w:r>
      <w:proofErr w:type="gramEnd"/>
      <w:r w:rsidRPr="0032172F">
        <w:rPr>
          <w:rFonts w:ascii="Times New Roman" w:hAnsi="Times New Roman"/>
          <w:bCs/>
          <w:sz w:val="26"/>
          <w:szCs w:val="26"/>
        </w:rPr>
        <w:t xml:space="preserve"> А С П О Р Т</w:t>
      </w:r>
    </w:p>
    <w:p w:rsidR="004C15A9" w:rsidRPr="0032172F" w:rsidRDefault="004C15A9" w:rsidP="00D76702">
      <w:pPr>
        <w:shd w:val="clear" w:color="auto" w:fill="FFFFFF"/>
        <w:tabs>
          <w:tab w:val="left" w:pos="1190"/>
        </w:tabs>
        <w:spacing w:after="240"/>
        <w:ind w:firstLine="709"/>
        <w:jc w:val="center"/>
        <w:rPr>
          <w:rFonts w:ascii="Times New Roman" w:hAnsi="Times New Roman"/>
          <w:bCs/>
          <w:sz w:val="26"/>
          <w:szCs w:val="26"/>
        </w:rPr>
      </w:pPr>
      <w:r w:rsidRPr="0032172F">
        <w:rPr>
          <w:rFonts w:ascii="Times New Roman" w:hAnsi="Times New Roman"/>
          <w:bCs/>
          <w:spacing w:val="-1"/>
          <w:sz w:val="26"/>
          <w:szCs w:val="26"/>
        </w:rPr>
        <w:t xml:space="preserve">Подпрограммы 2. </w:t>
      </w:r>
      <w:r w:rsidRPr="0032172F">
        <w:rPr>
          <w:rFonts w:ascii="Times New Roman" w:hAnsi="Times New Roman"/>
          <w:bCs/>
          <w:sz w:val="26"/>
          <w:szCs w:val="26"/>
        </w:rPr>
        <w:t>«П</w:t>
      </w:r>
      <w:r w:rsidRPr="0032172F">
        <w:rPr>
          <w:rFonts w:ascii="Times New Roman" w:hAnsi="Times New Roman"/>
          <w:spacing w:val="-10"/>
          <w:sz w:val="26"/>
          <w:szCs w:val="26"/>
        </w:rPr>
        <w:t>овышение устойчивости бюджетов муниципальных образований Павловского муниципального района</w:t>
      </w:r>
      <w:r w:rsidRPr="0032172F">
        <w:rPr>
          <w:rFonts w:ascii="Times New Roman" w:hAnsi="Times New Roman"/>
          <w:bCs/>
          <w:sz w:val="26"/>
          <w:szCs w:val="26"/>
        </w:rPr>
        <w:t>»</w:t>
      </w:r>
    </w:p>
    <w:tbl>
      <w:tblPr>
        <w:tblW w:w="95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25"/>
        <w:gridCol w:w="7513"/>
      </w:tblGrid>
      <w:tr w:rsidR="004C15A9" w:rsidRPr="0032172F" w:rsidTr="005B622E"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5A9" w:rsidRPr="0032172F" w:rsidRDefault="004C15A9" w:rsidP="00FB5231">
            <w:pPr>
              <w:shd w:val="clear" w:color="auto" w:fill="FFFFFF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bCs/>
                <w:sz w:val="26"/>
                <w:szCs w:val="26"/>
              </w:rPr>
              <w:t>Исполнители подпрограммы муниципальной программы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5A9" w:rsidRPr="0032172F" w:rsidRDefault="004C15A9" w:rsidP="00FB5231">
            <w:pPr>
              <w:shd w:val="clear" w:color="auto" w:fill="FFFFFF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Муниципальный отдел по финансам администрации </w:t>
            </w:r>
            <w:r w:rsidRPr="0032172F">
              <w:rPr>
                <w:rFonts w:ascii="Times New Roman" w:hAnsi="Times New Roman"/>
                <w:sz w:val="26"/>
                <w:szCs w:val="26"/>
              </w:rPr>
              <w:t>Павловского муниципального района</w:t>
            </w:r>
          </w:p>
        </w:tc>
      </w:tr>
      <w:tr w:rsidR="004C15A9" w:rsidRPr="0032172F" w:rsidTr="005B622E"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5A9" w:rsidRPr="0032172F" w:rsidRDefault="004C15A9" w:rsidP="00E16631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5A9" w:rsidRPr="0032172F" w:rsidRDefault="004C15A9" w:rsidP="00FB5231">
            <w:pPr>
              <w:shd w:val="clear" w:color="auto" w:fill="FFFFFF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1. Совершенствование системы распределения межбюджетных трансфертов муниципальным образованиям Павловского муниципального района.</w:t>
            </w:r>
          </w:p>
          <w:p w:rsidR="004C15A9" w:rsidRPr="0032172F" w:rsidRDefault="004C15A9" w:rsidP="00FB5231">
            <w:pPr>
              <w:shd w:val="clear" w:color="auto" w:fill="FFFFFF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2. Выравнивание бюджетной обеспеченности муниципальных образований.</w:t>
            </w:r>
          </w:p>
          <w:p w:rsidR="004C15A9" w:rsidRPr="0032172F" w:rsidRDefault="004C15A9" w:rsidP="00FB5231">
            <w:pPr>
              <w:shd w:val="clear" w:color="auto" w:fill="FFFFFF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3. Поддержка мер по обеспечению сбалансированности местных бюджетов.</w:t>
            </w:r>
          </w:p>
          <w:p w:rsidR="004C15A9" w:rsidRPr="0032172F" w:rsidRDefault="004C15A9" w:rsidP="00FB5231">
            <w:pPr>
              <w:shd w:val="clear" w:color="auto" w:fill="FFFFFF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 xml:space="preserve">4. </w:t>
            </w:r>
            <w:proofErr w:type="spellStart"/>
            <w:r w:rsidRPr="0032172F">
              <w:rPr>
                <w:rFonts w:ascii="Times New Roman" w:hAnsi="Times New Roman"/>
                <w:sz w:val="26"/>
                <w:szCs w:val="26"/>
              </w:rPr>
              <w:t>Софинансирование</w:t>
            </w:r>
            <w:proofErr w:type="spellEnd"/>
            <w:r w:rsidRPr="0032172F">
              <w:rPr>
                <w:rFonts w:ascii="Times New Roman" w:hAnsi="Times New Roman"/>
                <w:sz w:val="26"/>
                <w:szCs w:val="26"/>
              </w:rPr>
              <w:t xml:space="preserve"> приоритетных социально значимых расходов местных бюджетов.</w:t>
            </w:r>
          </w:p>
          <w:p w:rsidR="004C15A9" w:rsidRPr="0032172F" w:rsidRDefault="004C15A9" w:rsidP="00FB5231">
            <w:pPr>
              <w:shd w:val="clear" w:color="auto" w:fill="FFFFFF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5. Содействие повышению качества управления муниципальными финансами.</w:t>
            </w:r>
          </w:p>
        </w:tc>
      </w:tr>
      <w:tr w:rsidR="004C15A9" w:rsidRPr="0032172F" w:rsidTr="005B622E"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5A9" w:rsidRPr="0032172F" w:rsidRDefault="004C15A9" w:rsidP="00E16631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bCs/>
                <w:sz w:val="26"/>
                <w:szCs w:val="26"/>
              </w:rPr>
              <w:t xml:space="preserve">Цель подпрограммы </w:t>
            </w:r>
            <w:r w:rsidRPr="0032172F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5A9" w:rsidRPr="0032172F" w:rsidRDefault="004C15A9" w:rsidP="00FB5231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bCs/>
                <w:sz w:val="26"/>
                <w:szCs w:val="26"/>
              </w:rPr>
              <w:t>Создание условий для устойчивого исполнения расходных полномочий органов местного самоуправления Павловского муниципального района и повышения качества управления финансами</w:t>
            </w:r>
          </w:p>
        </w:tc>
      </w:tr>
      <w:tr w:rsidR="004C15A9" w:rsidRPr="0032172F" w:rsidTr="005B622E"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5A9" w:rsidRPr="0032172F" w:rsidRDefault="004C15A9" w:rsidP="00FB5231">
            <w:pPr>
              <w:shd w:val="clear" w:color="auto" w:fill="FFFFFF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bCs/>
                <w:sz w:val="26"/>
                <w:szCs w:val="26"/>
              </w:rPr>
              <w:t xml:space="preserve">Задачи подпрограммы </w:t>
            </w:r>
            <w:r w:rsidRPr="0032172F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5A9" w:rsidRPr="0032172F" w:rsidRDefault="004C15A9" w:rsidP="00FB5231">
            <w:pPr>
              <w:shd w:val="clear" w:color="auto" w:fill="FFFFFF"/>
              <w:tabs>
                <w:tab w:val="left" w:pos="-45"/>
              </w:tabs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1. Совершенствование системы распределения межбюджетных трансфертов муниципальным образованиям Павловского муниципального района.</w:t>
            </w:r>
          </w:p>
          <w:p w:rsidR="004C15A9" w:rsidRPr="0032172F" w:rsidRDefault="0032172F" w:rsidP="00FB5231">
            <w:pPr>
              <w:shd w:val="clear" w:color="auto" w:fill="FFFFFF"/>
              <w:tabs>
                <w:tab w:val="left" w:pos="-45"/>
              </w:tabs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2</w:t>
            </w:r>
            <w:r w:rsidR="004C15A9" w:rsidRPr="0032172F">
              <w:rPr>
                <w:rFonts w:ascii="Times New Roman" w:hAnsi="Times New Roman"/>
                <w:sz w:val="26"/>
                <w:szCs w:val="26"/>
              </w:rPr>
              <w:t>. Повышение эффективности управления муниципальными финансами.</w:t>
            </w:r>
          </w:p>
        </w:tc>
      </w:tr>
      <w:tr w:rsidR="004C15A9" w:rsidRPr="0032172F" w:rsidTr="005B622E"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5A9" w:rsidRPr="0032172F" w:rsidRDefault="004C15A9" w:rsidP="004C15A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bCs/>
                <w:sz w:val="26"/>
                <w:szCs w:val="26"/>
              </w:rPr>
              <w:t xml:space="preserve">Показатели (индикаторы) подпрограммы </w:t>
            </w:r>
            <w:r w:rsidRPr="0032172F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 xml:space="preserve">муниципальной программы 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15A9" w:rsidRPr="0032172F" w:rsidRDefault="004C15A9" w:rsidP="0092650B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1. Своевременное внесение изменений в нормативные правовые акты о межбюджетных отношениях органов местного самоуправления Павловского муниципального района в соответствии с требованиями действующего бюджетного законодательства.</w:t>
            </w:r>
          </w:p>
          <w:p w:rsidR="004C15A9" w:rsidRPr="0032172F" w:rsidRDefault="0032172F" w:rsidP="0092650B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2</w:t>
            </w:r>
            <w:r w:rsidR="004C15A9" w:rsidRPr="0032172F">
              <w:rPr>
                <w:rFonts w:ascii="Times New Roman" w:hAnsi="Times New Roman"/>
                <w:sz w:val="26"/>
                <w:szCs w:val="26"/>
              </w:rPr>
              <w:t>. Соотношение фактического финансирования расходов бюджета Павловского муниципального района, направленных на выравнивание бюджетной обеспеченности муниципальных образований к их плановому назначению, предусмотренному решением Совета народных депутатов Павловского муниципального района о бюджете Павловского муниципального района на соответствующий период и (или) сводной бюджетной росписью Павловского муниципального района, %.</w:t>
            </w:r>
          </w:p>
          <w:p w:rsidR="004C15A9" w:rsidRPr="0032172F" w:rsidRDefault="0032172F" w:rsidP="0092650B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3</w:t>
            </w:r>
            <w:r w:rsidR="004C15A9" w:rsidRPr="0032172F">
              <w:rPr>
                <w:rFonts w:ascii="Times New Roman" w:hAnsi="Times New Roman"/>
                <w:sz w:val="26"/>
                <w:szCs w:val="26"/>
              </w:rPr>
              <w:t>. Соотношение фактического финансирования расходов в форме дотаций бюджетам муниципальных образований Павловского муниципального района на поддержку мер по обеспечению сбалансированности местных бюджетов к их объему, предусмотренному решением Совета народных депутатов Павловского муниципального района о бюджете Павловского муниципального района на соответствующий период и (или) сводной бюджетной росписью Павловского муниципального района, %.</w:t>
            </w:r>
          </w:p>
          <w:p w:rsidR="004C15A9" w:rsidRPr="0032172F" w:rsidRDefault="0032172F" w:rsidP="0092650B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lastRenderedPageBreak/>
              <w:t>4</w:t>
            </w:r>
            <w:r w:rsidR="004C15A9" w:rsidRPr="0032172F">
              <w:rPr>
                <w:rFonts w:ascii="Times New Roman" w:hAnsi="Times New Roman"/>
                <w:sz w:val="26"/>
                <w:szCs w:val="26"/>
              </w:rPr>
              <w:t xml:space="preserve">. Соотношение фактического финансирования объемов субсидий на </w:t>
            </w:r>
            <w:proofErr w:type="spellStart"/>
            <w:r w:rsidR="004C15A9" w:rsidRPr="0032172F">
              <w:rPr>
                <w:rFonts w:ascii="Times New Roman" w:hAnsi="Times New Roman"/>
                <w:sz w:val="26"/>
                <w:szCs w:val="26"/>
              </w:rPr>
              <w:t>софинансирование</w:t>
            </w:r>
            <w:proofErr w:type="spellEnd"/>
            <w:r w:rsidR="004C15A9" w:rsidRPr="0032172F">
              <w:rPr>
                <w:rFonts w:ascii="Times New Roman" w:hAnsi="Times New Roman"/>
                <w:sz w:val="26"/>
                <w:szCs w:val="26"/>
              </w:rPr>
              <w:t xml:space="preserve"> приоритетных социально значимых расходов местных бюджетов к их плановому назначению, предусмотренному решением Совета народных депутатов Павловского муниципального района о бюджете Павловского муниципального района на соответствующий период, %.</w:t>
            </w:r>
          </w:p>
          <w:p w:rsidR="004C15A9" w:rsidRPr="0032172F" w:rsidRDefault="0032172F" w:rsidP="0092650B">
            <w:pPr>
              <w:widowControl w:val="0"/>
              <w:shd w:val="clear" w:color="auto" w:fill="FFFFFF"/>
              <w:tabs>
                <w:tab w:val="left" w:pos="-4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5</w:t>
            </w:r>
            <w:r w:rsidR="004C15A9" w:rsidRPr="0032172F">
              <w:rPr>
                <w:rFonts w:ascii="Times New Roman" w:hAnsi="Times New Roman"/>
                <w:sz w:val="26"/>
                <w:szCs w:val="26"/>
              </w:rPr>
              <w:t>. Средняя оценка качества управления финансами и платежеспособности муниципальных образований.</w:t>
            </w:r>
          </w:p>
        </w:tc>
      </w:tr>
      <w:tr w:rsidR="004C15A9" w:rsidRPr="0032172F" w:rsidTr="005B622E"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15A9" w:rsidRPr="0032172F" w:rsidRDefault="004C15A9" w:rsidP="00E16631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lastRenderedPageBreak/>
              <w:t xml:space="preserve">Сроки </w:t>
            </w:r>
            <w:r w:rsidRPr="0032172F">
              <w:rPr>
                <w:rFonts w:ascii="Times New Roman" w:hAnsi="Times New Roman"/>
                <w:bCs/>
                <w:sz w:val="26"/>
                <w:szCs w:val="26"/>
              </w:rPr>
              <w:t xml:space="preserve">реализации подпрограммы </w:t>
            </w:r>
            <w:r w:rsidRPr="0032172F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 xml:space="preserve">муниципальной программы 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15A9" w:rsidRPr="0032172F" w:rsidRDefault="0097408A" w:rsidP="00A65E18">
            <w:pPr>
              <w:shd w:val="clear" w:color="auto" w:fill="FFFFFF"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2021</w:t>
            </w:r>
            <w:r w:rsidR="004C15A9" w:rsidRPr="0032172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65E18" w:rsidRPr="0032172F">
              <w:rPr>
                <w:rFonts w:ascii="Times New Roman" w:hAnsi="Times New Roman"/>
                <w:sz w:val="26"/>
                <w:szCs w:val="26"/>
              </w:rPr>
              <w:t>–</w:t>
            </w:r>
            <w:r w:rsidR="004C15A9" w:rsidRPr="0032172F">
              <w:rPr>
                <w:rFonts w:ascii="Times New Roman" w:hAnsi="Times New Roman"/>
                <w:sz w:val="26"/>
                <w:szCs w:val="26"/>
              </w:rPr>
              <w:t xml:space="preserve"> 2028</w:t>
            </w:r>
            <w:r w:rsidR="00A65E18" w:rsidRPr="0032172F">
              <w:rPr>
                <w:rFonts w:ascii="Times New Roman" w:hAnsi="Times New Roman"/>
                <w:sz w:val="26"/>
                <w:szCs w:val="26"/>
              </w:rPr>
              <w:t xml:space="preserve"> годы</w:t>
            </w:r>
          </w:p>
        </w:tc>
      </w:tr>
      <w:tr w:rsidR="004C15A9" w:rsidRPr="0032172F" w:rsidTr="005B622E"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C15A9" w:rsidRPr="0032172F" w:rsidRDefault="004C15A9" w:rsidP="00E16631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bCs/>
                <w:sz w:val="26"/>
                <w:szCs w:val="26"/>
              </w:rPr>
              <w:t xml:space="preserve"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C15A9" w:rsidRPr="0032172F" w:rsidRDefault="004C15A9" w:rsidP="004C15A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 xml:space="preserve">Всего по подпрограмме – </w:t>
            </w:r>
            <w:r w:rsidR="0097408A">
              <w:rPr>
                <w:rFonts w:ascii="Times New Roman" w:hAnsi="Times New Roman"/>
                <w:sz w:val="26"/>
                <w:szCs w:val="26"/>
              </w:rPr>
              <w:t>8</w:t>
            </w:r>
            <w:r w:rsidR="00A65E18" w:rsidRPr="0032172F">
              <w:rPr>
                <w:rFonts w:ascii="Times New Roman" w:hAnsi="Times New Roman"/>
                <w:sz w:val="26"/>
                <w:szCs w:val="26"/>
              </w:rPr>
              <w:t>1 </w:t>
            </w:r>
            <w:r w:rsidR="0097408A">
              <w:rPr>
                <w:rFonts w:ascii="Times New Roman" w:hAnsi="Times New Roman"/>
                <w:sz w:val="26"/>
                <w:szCs w:val="26"/>
              </w:rPr>
              <w:t>928</w:t>
            </w:r>
            <w:r w:rsidR="00A65E18" w:rsidRPr="0032172F">
              <w:rPr>
                <w:rFonts w:ascii="Times New Roman" w:hAnsi="Times New Roman"/>
                <w:sz w:val="26"/>
                <w:szCs w:val="26"/>
              </w:rPr>
              <w:t>,0</w:t>
            </w:r>
            <w:r w:rsidRPr="0032172F">
              <w:rPr>
                <w:rFonts w:ascii="Times New Roman" w:hAnsi="Times New Roman"/>
                <w:sz w:val="26"/>
                <w:szCs w:val="26"/>
              </w:rPr>
              <w:t xml:space="preserve"> тыс. рублей.</w:t>
            </w:r>
          </w:p>
          <w:p w:rsidR="004C15A9" w:rsidRPr="0032172F" w:rsidRDefault="004C15A9" w:rsidP="004C15A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4C15A9" w:rsidRPr="0032172F" w:rsidRDefault="004C15A9" w:rsidP="004C15A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 xml:space="preserve">- местный бюджет </w:t>
            </w:r>
            <w:r w:rsidR="00A65E18" w:rsidRPr="0032172F">
              <w:rPr>
                <w:rFonts w:ascii="Times New Roman" w:hAnsi="Times New Roman"/>
                <w:sz w:val="26"/>
                <w:szCs w:val="26"/>
              </w:rPr>
              <w:t>–</w:t>
            </w:r>
            <w:r w:rsidRPr="0032172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7408A">
              <w:rPr>
                <w:rFonts w:ascii="Times New Roman" w:hAnsi="Times New Roman"/>
                <w:sz w:val="26"/>
                <w:szCs w:val="26"/>
              </w:rPr>
              <w:t>8</w:t>
            </w:r>
            <w:r w:rsidR="00A65E18" w:rsidRPr="0032172F">
              <w:rPr>
                <w:rFonts w:ascii="Times New Roman" w:hAnsi="Times New Roman"/>
                <w:sz w:val="26"/>
                <w:szCs w:val="26"/>
              </w:rPr>
              <w:t>1 </w:t>
            </w:r>
            <w:r w:rsidR="0097408A">
              <w:rPr>
                <w:rFonts w:ascii="Times New Roman" w:hAnsi="Times New Roman"/>
                <w:sz w:val="26"/>
                <w:szCs w:val="26"/>
              </w:rPr>
              <w:t>928</w:t>
            </w:r>
            <w:r w:rsidR="00A65E18" w:rsidRPr="0032172F">
              <w:rPr>
                <w:rFonts w:ascii="Times New Roman" w:hAnsi="Times New Roman"/>
                <w:sz w:val="26"/>
                <w:szCs w:val="26"/>
              </w:rPr>
              <w:t>,0</w:t>
            </w:r>
            <w:r w:rsidRPr="0032172F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4C15A9" w:rsidRDefault="004C15A9" w:rsidP="004C15A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в том числе по годам реализации подпрограммы (тыс. рублей):</w:t>
            </w:r>
          </w:p>
          <w:p w:rsidR="0097408A" w:rsidRDefault="0097408A" w:rsidP="0097408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2021 год: всего – 10 241,0 тыс. рублей,</w:t>
            </w:r>
            <w:r>
              <w:t xml:space="preserve"> </w:t>
            </w:r>
          </w:p>
          <w:p w:rsidR="0097408A" w:rsidRPr="00FC0A9A" w:rsidRDefault="0097408A" w:rsidP="009740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97408A" w:rsidRDefault="0097408A" w:rsidP="009740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10 241,0 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97408A" w:rsidRDefault="0097408A" w:rsidP="0097408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2022 год: всего – 10 241,0 тыс. рублей,</w:t>
            </w:r>
            <w:r>
              <w:t xml:space="preserve"> </w:t>
            </w:r>
          </w:p>
          <w:p w:rsidR="0097408A" w:rsidRPr="00FC0A9A" w:rsidRDefault="0097408A" w:rsidP="009740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97408A" w:rsidRDefault="0097408A" w:rsidP="009740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10 241,0 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97408A" w:rsidRDefault="0097408A" w:rsidP="0097408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2023 год: всего – 10 241,0 тыс. рублей,</w:t>
            </w:r>
            <w:r>
              <w:t xml:space="preserve"> </w:t>
            </w:r>
          </w:p>
          <w:p w:rsidR="0097408A" w:rsidRPr="00FC0A9A" w:rsidRDefault="0097408A" w:rsidP="009740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97408A" w:rsidRDefault="0097408A" w:rsidP="009740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10 241,0 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97408A" w:rsidRDefault="0097408A" w:rsidP="0097408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2024 год: всего – 10 241,0 тыс. рублей,</w:t>
            </w:r>
            <w:r>
              <w:t xml:space="preserve"> </w:t>
            </w:r>
          </w:p>
          <w:p w:rsidR="0097408A" w:rsidRPr="00FC0A9A" w:rsidRDefault="0097408A" w:rsidP="009740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97408A" w:rsidRDefault="0097408A" w:rsidP="009740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10 241,0 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97408A" w:rsidRDefault="0097408A" w:rsidP="0097408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2025 год: всего – 10 241,0 тыс. рублей,</w:t>
            </w:r>
            <w:r>
              <w:t xml:space="preserve"> </w:t>
            </w:r>
          </w:p>
          <w:p w:rsidR="0097408A" w:rsidRPr="00FC0A9A" w:rsidRDefault="0097408A" w:rsidP="009740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97408A" w:rsidRDefault="0097408A" w:rsidP="009740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10 241,0 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97408A" w:rsidRDefault="0097408A" w:rsidP="0097408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2026 год: всего – 10 241,0 тыс. рублей,</w:t>
            </w:r>
            <w:r>
              <w:t xml:space="preserve"> </w:t>
            </w:r>
          </w:p>
          <w:p w:rsidR="0097408A" w:rsidRPr="00FC0A9A" w:rsidRDefault="0097408A" w:rsidP="009740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97408A" w:rsidRDefault="0097408A" w:rsidP="009740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10 241,0 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97408A" w:rsidRDefault="0097408A" w:rsidP="0097408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2027 год: всего – 10 241,0 тыс. рублей,</w:t>
            </w:r>
            <w:r>
              <w:t xml:space="preserve"> </w:t>
            </w:r>
          </w:p>
          <w:p w:rsidR="0097408A" w:rsidRPr="00FC0A9A" w:rsidRDefault="0097408A" w:rsidP="009740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97408A" w:rsidRDefault="0097408A" w:rsidP="009740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10 241,0 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97408A" w:rsidRDefault="0097408A" w:rsidP="0097408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>2028 год: всего – 10 241,0 тыс. рублей,</w:t>
            </w:r>
            <w:r>
              <w:t xml:space="preserve"> </w:t>
            </w:r>
          </w:p>
          <w:p w:rsidR="0097408A" w:rsidRPr="00FC0A9A" w:rsidRDefault="0097408A" w:rsidP="009740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97408A" w:rsidRPr="0032172F" w:rsidRDefault="0097408A" w:rsidP="0097408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C0A9A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  <w:r w:rsidRPr="00FC0A9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–</w:t>
            </w:r>
            <w:r w:rsidRPr="00FC0A9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10 241,0 </w:t>
            </w:r>
            <w:r w:rsidRPr="00FC0A9A">
              <w:rPr>
                <w:rFonts w:ascii="Times New Roman" w:hAnsi="Times New Roman"/>
                <w:sz w:val="26"/>
                <w:szCs w:val="26"/>
              </w:rPr>
              <w:t>тыс. рублей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4C15A9" w:rsidRPr="0032172F" w:rsidRDefault="004C15A9" w:rsidP="006C7044">
      <w:pPr>
        <w:shd w:val="clear" w:color="auto" w:fill="FFFFFF"/>
        <w:ind w:firstLine="709"/>
        <w:rPr>
          <w:rFonts w:ascii="Times New Roman" w:hAnsi="Times New Roman"/>
          <w:bCs/>
          <w:sz w:val="26"/>
          <w:szCs w:val="26"/>
        </w:rPr>
      </w:pPr>
    </w:p>
    <w:p w:rsidR="00364245" w:rsidRPr="0032172F" w:rsidRDefault="00364245" w:rsidP="00D76702">
      <w:pPr>
        <w:shd w:val="clear" w:color="auto" w:fill="FFFFFF"/>
        <w:spacing w:after="240"/>
        <w:ind w:firstLine="709"/>
        <w:jc w:val="center"/>
        <w:rPr>
          <w:rFonts w:ascii="Times New Roman" w:hAnsi="Times New Roman"/>
          <w:bCs/>
          <w:sz w:val="26"/>
          <w:szCs w:val="26"/>
        </w:rPr>
      </w:pPr>
      <w:proofErr w:type="gramStart"/>
      <w:r w:rsidRPr="0032172F">
        <w:rPr>
          <w:rFonts w:ascii="Times New Roman" w:hAnsi="Times New Roman"/>
          <w:bCs/>
          <w:sz w:val="26"/>
          <w:szCs w:val="26"/>
        </w:rPr>
        <w:t>П</w:t>
      </w:r>
      <w:proofErr w:type="gramEnd"/>
      <w:r w:rsidRPr="0032172F">
        <w:rPr>
          <w:rFonts w:ascii="Times New Roman" w:hAnsi="Times New Roman"/>
          <w:bCs/>
          <w:sz w:val="26"/>
          <w:szCs w:val="26"/>
        </w:rPr>
        <w:t xml:space="preserve"> А С П О Р Т</w:t>
      </w:r>
    </w:p>
    <w:p w:rsidR="00364245" w:rsidRPr="0032172F" w:rsidRDefault="00364245" w:rsidP="00D76702">
      <w:pPr>
        <w:shd w:val="clear" w:color="auto" w:fill="FFFFFF"/>
        <w:tabs>
          <w:tab w:val="left" w:pos="1190"/>
        </w:tabs>
        <w:spacing w:after="240"/>
        <w:ind w:firstLine="709"/>
        <w:jc w:val="center"/>
        <w:rPr>
          <w:rFonts w:ascii="Times New Roman" w:hAnsi="Times New Roman"/>
          <w:bCs/>
          <w:sz w:val="26"/>
          <w:szCs w:val="26"/>
        </w:rPr>
      </w:pPr>
      <w:r w:rsidRPr="0032172F">
        <w:rPr>
          <w:rFonts w:ascii="Times New Roman" w:hAnsi="Times New Roman"/>
          <w:bCs/>
          <w:spacing w:val="-1"/>
          <w:sz w:val="26"/>
          <w:szCs w:val="26"/>
        </w:rPr>
        <w:t xml:space="preserve">Подпрограммы 3. </w:t>
      </w:r>
      <w:r w:rsidRPr="0032172F">
        <w:rPr>
          <w:rFonts w:ascii="Times New Roman" w:hAnsi="Times New Roman"/>
          <w:bCs/>
          <w:sz w:val="26"/>
          <w:szCs w:val="26"/>
        </w:rPr>
        <w:t>«</w:t>
      </w:r>
      <w:r w:rsidRPr="0032172F">
        <w:rPr>
          <w:rFonts w:ascii="Times New Roman" w:hAnsi="Times New Roman"/>
          <w:spacing w:val="-10"/>
          <w:sz w:val="26"/>
          <w:szCs w:val="26"/>
        </w:rPr>
        <w:t>Обеспечение реализации муниципальной программы</w:t>
      </w:r>
      <w:r w:rsidRPr="0032172F">
        <w:rPr>
          <w:rFonts w:ascii="Times New Roman" w:hAnsi="Times New Roman"/>
          <w:bCs/>
          <w:sz w:val="26"/>
          <w:szCs w:val="26"/>
        </w:rPr>
        <w:t>»</w:t>
      </w:r>
    </w:p>
    <w:tbl>
      <w:tblPr>
        <w:tblW w:w="4908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26"/>
        <w:gridCol w:w="7512"/>
      </w:tblGrid>
      <w:tr w:rsidR="00364245" w:rsidRPr="0032172F" w:rsidTr="005B622E">
        <w:tc>
          <w:tcPr>
            <w:tcW w:w="10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245" w:rsidRPr="0032172F" w:rsidRDefault="00364245" w:rsidP="00E16631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bCs/>
                <w:sz w:val="26"/>
                <w:szCs w:val="26"/>
              </w:rPr>
              <w:t>Исполнители подпрограммы муниципальной программы</w:t>
            </w:r>
          </w:p>
        </w:tc>
        <w:tc>
          <w:tcPr>
            <w:tcW w:w="39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245" w:rsidRPr="0032172F" w:rsidRDefault="00364245" w:rsidP="0092650B">
            <w:pPr>
              <w:shd w:val="clear" w:color="auto" w:fill="FFFFFF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pacing w:val="-1"/>
                <w:sz w:val="26"/>
                <w:szCs w:val="26"/>
              </w:rPr>
              <w:t xml:space="preserve">Муниципальный отдел по финансам администрации </w:t>
            </w:r>
            <w:r w:rsidRPr="0032172F">
              <w:rPr>
                <w:rFonts w:ascii="Times New Roman" w:hAnsi="Times New Roman"/>
                <w:sz w:val="26"/>
                <w:szCs w:val="26"/>
              </w:rPr>
              <w:t>Павловского муниципального района</w:t>
            </w:r>
          </w:p>
        </w:tc>
      </w:tr>
      <w:tr w:rsidR="00364245" w:rsidRPr="0032172F" w:rsidTr="005B622E">
        <w:tc>
          <w:tcPr>
            <w:tcW w:w="10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245" w:rsidRPr="0032172F" w:rsidRDefault="00364245" w:rsidP="00E16631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 xml:space="preserve">Основные </w:t>
            </w:r>
            <w:r w:rsidRPr="0032172F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lastRenderedPageBreak/>
              <w:t>мероприятия, входящие в состав подпрограммы муниципальной программы</w:t>
            </w:r>
          </w:p>
        </w:tc>
        <w:tc>
          <w:tcPr>
            <w:tcW w:w="39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245" w:rsidRPr="0032172F" w:rsidRDefault="00364245" w:rsidP="0092650B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Финансовое обеспечение деятельности органов местного </w:t>
            </w:r>
            <w:r w:rsidRPr="0032172F">
              <w:rPr>
                <w:rFonts w:ascii="Times New Roman" w:hAnsi="Times New Roman"/>
                <w:sz w:val="26"/>
                <w:szCs w:val="26"/>
              </w:rPr>
              <w:lastRenderedPageBreak/>
              <w:t>самоуправления Павловского муниципального района.</w:t>
            </w:r>
          </w:p>
          <w:p w:rsidR="00364245" w:rsidRPr="0032172F" w:rsidRDefault="00364245" w:rsidP="0092650B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Финансовое обеспечение выполнения других расходных обязательств Павловского муниципального района органами местного самоуправления Павловского муниципального района.</w:t>
            </w:r>
          </w:p>
        </w:tc>
      </w:tr>
      <w:tr w:rsidR="00364245" w:rsidRPr="0032172F" w:rsidTr="005B622E">
        <w:tc>
          <w:tcPr>
            <w:tcW w:w="10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245" w:rsidRPr="0032172F" w:rsidRDefault="00364245" w:rsidP="00E16631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 xml:space="preserve">Цель подпрограммы </w:t>
            </w:r>
            <w:r w:rsidRPr="0032172F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39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245" w:rsidRPr="0032172F" w:rsidRDefault="00364245" w:rsidP="0092650B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bCs/>
                <w:sz w:val="26"/>
                <w:szCs w:val="26"/>
              </w:rPr>
              <w:t>Обеспечение реализации муниципальной программы «</w:t>
            </w:r>
            <w:r w:rsidRPr="0032172F">
              <w:rPr>
                <w:rFonts w:ascii="Times New Roman" w:hAnsi="Times New Roman"/>
                <w:sz w:val="26"/>
                <w:szCs w:val="26"/>
              </w:rPr>
              <w:t xml:space="preserve">Управление муниципальными финансами, </w:t>
            </w:r>
            <w:r w:rsidRPr="0032172F">
              <w:rPr>
                <w:rFonts w:ascii="Times New Roman" w:hAnsi="Times New Roman"/>
                <w:bCs/>
                <w:sz w:val="26"/>
                <w:szCs w:val="26"/>
              </w:rPr>
              <w:t>повышение устойчивости бюджетов муниципальных образований Павловского муниципального района»</w:t>
            </w:r>
          </w:p>
        </w:tc>
      </w:tr>
      <w:tr w:rsidR="00364245" w:rsidRPr="0032172F" w:rsidTr="005B622E">
        <w:tc>
          <w:tcPr>
            <w:tcW w:w="10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245" w:rsidRPr="0032172F" w:rsidRDefault="00364245" w:rsidP="00E16631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bCs/>
                <w:sz w:val="26"/>
                <w:szCs w:val="26"/>
              </w:rPr>
              <w:t xml:space="preserve">Задачи подпрограммы </w:t>
            </w:r>
            <w:r w:rsidRPr="0032172F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39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245" w:rsidRPr="0032172F" w:rsidRDefault="00364245" w:rsidP="0092650B">
            <w:pPr>
              <w:shd w:val="clear" w:color="auto" w:fill="FFFFFF"/>
              <w:tabs>
                <w:tab w:val="left" w:pos="-45"/>
              </w:tabs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Обеспечение условий для реализации муниципальной программы «Управление муниципальными финансами, повышение устойчивости бюджетов муниципальных образований Павловского муниципального района», эффективное выполнение полномочий (функций) муниципального отдела по финансам администрации Павловского муниципального района.</w:t>
            </w:r>
          </w:p>
        </w:tc>
      </w:tr>
      <w:tr w:rsidR="00364245" w:rsidRPr="0032172F" w:rsidTr="005B622E">
        <w:tc>
          <w:tcPr>
            <w:tcW w:w="10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245" w:rsidRPr="0032172F" w:rsidRDefault="00364245" w:rsidP="00E1663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 xml:space="preserve">Показатели (индикаторы) подпрограммы муниципальной программы </w:t>
            </w:r>
          </w:p>
        </w:tc>
        <w:tc>
          <w:tcPr>
            <w:tcW w:w="39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245" w:rsidRPr="0032172F" w:rsidRDefault="00364245" w:rsidP="0092650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Уровень исполнения плановых назначений по расходам на реализацию подпрограммы, %.</w:t>
            </w:r>
          </w:p>
        </w:tc>
      </w:tr>
      <w:tr w:rsidR="00364245" w:rsidRPr="0032172F" w:rsidTr="005B622E">
        <w:tc>
          <w:tcPr>
            <w:tcW w:w="106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4245" w:rsidRPr="0032172F" w:rsidRDefault="00364245" w:rsidP="00E16631">
            <w:pPr>
              <w:shd w:val="clear" w:color="auto" w:fill="FFFFFF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 xml:space="preserve">Сроки </w:t>
            </w:r>
            <w:r w:rsidRPr="0032172F">
              <w:rPr>
                <w:rFonts w:ascii="Times New Roman" w:hAnsi="Times New Roman"/>
                <w:bCs/>
                <w:sz w:val="26"/>
                <w:szCs w:val="26"/>
              </w:rPr>
              <w:t xml:space="preserve">реализации подпрограммы </w:t>
            </w:r>
            <w:r w:rsidRPr="0032172F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 xml:space="preserve">муниципальной программы </w:t>
            </w:r>
          </w:p>
        </w:tc>
        <w:tc>
          <w:tcPr>
            <w:tcW w:w="39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245" w:rsidRPr="0032172F" w:rsidRDefault="00364245" w:rsidP="0097408A">
            <w:pPr>
              <w:shd w:val="clear" w:color="auto" w:fill="FFFFFF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202</w:t>
            </w:r>
            <w:r w:rsidR="0097408A">
              <w:rPr>
                <w:rFonts w:ascii="Times New Roman" w:hAnsi="Times New Roman"/>
                <w:sz w:val="26"/>
                <w:szCs w:val="26"/>
              </w:rPr>
              <w:t>1</w:t>
            </w:r>
            <w:r w:rsidRPr="0032172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65E18" w:rsidRPr="0032172F">
              <w:rPr>
                <w:rFonts w:ascii="Times New Roman" w:hAnsi="Times New Roman"/>
                <w:sz w:val="26"/>
                <w:szCs w:val="26"/>
              </w:rPr>
              <w:t>–</w:t>
            </w:r>
            <w:r w:rsidRPr="0032172F">
              <w:rPr>
                <w:rFonts w:ascii="Times New Roman" w:hAnsi="Times New Roman"/>
                <w:sz w:val="26"/>
                <w:szCs w:val="26"/>
              </w:rPr>
              <w:t xml:space="preserve"> 2028</w:t>
            </w:r>
            <w:r w:rsidR="00A65E18" w:rsidRPr="0032172F">
              <w:rPr>
                <w:rFonts w:ascii="Times New Roman" w:hAnsi="Times New Roman"/>
                <w:sz w:val="26"/>
                <w:szCs w:val="26"/>
              </w:rPr>
              <w:t xml:space="preserve"> годы</w:t>
            </w:r>
          </w:p>
        </w:tc>
      </w:tr>
      <w:tr w:rsidR="00364245" w:rsidRPr="0032172F" w:rsidTr="005B622E"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4245" w:rsidRPr="0032172F" w:rsidRDefault="00364245" w:rsidP="00E16631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bCs/>
                <w:sz w:val="26"/>
                <w:szCs w:val="26"/>
              </w:rPr>
              <w:t xml:space="preserve"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 </w:t>
            </w:r>
          </w:p>
        </w:tc>
        <w:tc>
          <w:tcPr>
            <w:tcW w:w="3938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364245" w:rsidRPr="0032172F" w:rsidRDefault="00364245" w:rsidP="0036424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 xml:space="preserve">Всего по подпрограмме </w:t>
            </w:r>
            <w:r w:rsidR="004A2335" w:rsidRPr="0032172F">
              <w:rPr>
                <w:rFonts w:ascii="Times New Roman" w:hAnsi="Times New Roman"/>
                <w:sz w:val="26"/>
                <w:szCs w:val="26"/>
              </w:rPr>
              <w:t>–</w:t>
            </w:r>
            <w:r w:rsidRPr="0032172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47F93">
              <w:rPr>
                <w:rFonts w:ascii="Times New Roman" w:hAnsi="Times New Roman"/>
                <w:sz w:val="26"/>
                <w:szCs w:val="26"/>
              </w:rPr>
              <w:t>66 696</w:t>
            </w:r>
            <w:r w:rsidR="004A2335" w:rsidRPr="0032172F">
              <w:rPr>
                <w:rFonts w:ascii="Times New Roman" w:hAnsi="Times New Roman"/>
                <w:sz w:val="26"/>
                <w:szCs w:val="26"/>
              </w:rPr>
              <w:t>,0</w:t>
            </w:r>
            <w:r w:rsidRPr="0032172F">
              <w:rPr>
                <w:rFonts w:ascii="Times New Roman" w:hAnsi="Times New Roman"/>
                <w:sz w:val="26"/>
                <w:szCs w:val="26"/>
              </w:rPr>
              <w:t xml:space="preserve"> тыс. рублей, </w:t>
            </w:r>
          </w:p>
          <w:p w:rsidR="00364245" w:rsidRPr="0032172F" w:rsidRDefault="00364245" w:rsidP="0036424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364245" w:rsidRPr="0032172F" w:rsidRDefault="00364245" w:rsidP="0036424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 xml:space="preserve">- местный бюджет </w:t>
            </w:r>
            <w:r w:rsidR="004A2335" w:rsidRPr="0032172F">
              <w:rPr>
                <w:rFonts w:ascii="Times New Roman" w:hAnsi="Times New Roman"/>
                <w:sz w:val="26"/>
                <w:szCs w:val="26"/>
              </w:rPr>
              <w:t>–</w:t>
            </w:r>
            <w:r w:rsidRPr="0032172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47F93">
              <w:rPr>
                <w:rFonts w:ascii="Times New Roman" w:hAnsi="Times New Roman"/>
                <w:sz w:val="26"/>
                <w:szCs w:val="26"/>
              </w:rPr>
              <w:t>66 696</w:t>
            </w:r>
            <w:r w:rsidR="004A2335" w:rsidRPr="0032172F">
              <w:rPr>
                <w:rFonts w:ascii="Times New Roman" w:hAnsi="Times New Roman"/>
                <w:sz w:val="26"/>
                <w:szCs w:val="26"/>
              </w:rPr>
              <w:t>,0</w:t>
            </w:r>
            <w:r w:rsidRPr="0032172F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364245" w:rsidRDefault="00364245" w:rsidP="0036424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в том числе по годам реализации подпрограммы (тыс. рублей):</w:t>
            </w:r>
          </w:p>
          <w:p w:rsidR="0097408A" w:rsidRDefault="0097408A" w:rsidP="0097408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2021 год: всего – </w:t>
            </w:r>
            <w:r w:rsidRPr="0032172F">
              <w:rPr>
                <w:rFonts w:ascii="Times New Roman" w:hAnsi="Times New Roman"/>
                <w:sz w:val="26"/>
                <w:szCs w:val="26"/>
              </w:rPr>
              <w:t>8 337,0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тыс. рублей,</w:t>
            </w:r>
            <w:r>
              <w:t xml:space="preserve"> </w:t>
            </w:r>
          </w:p>
          <w:p w:rsidR="0097408A" w:rsidRPr="00FC0A9A" w:rsidRDefault="0097408A" w:rsidP="009740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97408A" w:rsidRDefault="0097408A" w:rsidP="009740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2172F">
              <w:rPr>
                <w:rFonts w:ascii="Times New Roman" w:hAnsi="Times New Roman"/>
                <w:sz w:val="26"/>
                <w:szCs w:val="26"/>
              </w:rPr>
              <w:t>8 337,0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97408A" w:rsidRDefault="0097408A" w:rsidP="0097408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2022 год: всего – </w:t>
            </w:r>
            <w:r w:rsidRPr="0032172F">
              <w:rPr>
                <w:rFonts w:ascii="Times New Roman" w:hAnsi="Times New Roman"/>
                <w:sz w:val="26"/>
                <w:szCs w:val="26"/>
              </w:rPr>
              <w:t>8 337,0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тыс. рублей,</w:t>
            </w:r>
            <w:r>
              <w:t xml:space="preserve"> </w:t>
            </w:r>
          </w:p>
          <w:p w:rsidR="0097408A" w:rsidRPr="00FC0A9A" w:rsidRDefault="0097408A" w:rsidP="009740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97408A" w:rsidRDefault="0097408A" w:rsidP="009740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2172F">
              <w:rPr>
                <w:rFonts w:ascii="Times New Roman" w:hAnsi="Times New Roman"/>
                <w:sz w:val="26"/>
                <w:szCs w:val="26"/>
              </w:rPr>
              <w:t>8 337,0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97408A" w:rsidRDefault="0097408A" w:rsidP="0097408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2023 год: всего – </w:t>
            </w:r>
            <w:r w:rsidRPr="0032172F">
              <w:rPr>
                <w:rFonts w:ascii="Times New Roman" w:hAnsi="Times New Roman"/>
                <w:sz w:val="26"/>
                <w:szCs w:val="26"/>
              </w:rPr>
              <w:t>8 337,0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тыс. рублей,</w:t>
            </w:r>
            <w:r>
              <w:t xml:space="preserve"> </w:t>
            </w:r>
          </w:p>
          <w:p w:rsidR="0097408A" w:rsidRPr="00FC0A9A" w:rsidRDefault="0097408A" w:rsidP="009740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97408A" w:rsidRDefault="0097408A" w:rsidP="009740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2172F">
              <w:rPr>
                <w:rFonts w:ascii="Times New Roman" w:hAnsi="Times New Roman"/>
                <w:sz w:val="26"/>
                <w:szCs w:val="26"/>
              </w:rPr>
              <w:t>8 337,0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97408A" w:rsidRDefault="0097408A" w:rsidP="0097408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2024 год: всего – </w:t>
            </w:r>
            <w:r w:rsidRPr="0032172F">
              <w:rPr>
                <w:rFonts w:ascii="Times New Roman" w:hAnsi="Times New Roman"/>
                <w:sz w:val="26"/>
                <w:szCs w:val="26"/>
              </w:rPr>
              <w:t>8 337,0</w:t>
            </w:r>
            <w:r>
              <w:rPr>
                <w:rFonts w:ascii="Times New Roman" w:hAnsi="Times New Roman"/>
                <w:sz w:val="26"/>
                <w:szCs w:val="26"/>
              </w:rPr>
              <w:t>тыс. рублей,</w:t>
            </w:r>
            <w:r>
              <w:t xml:space="preserve"> </w:t>
            </w:r>
          </w:p>
          <w:p w:rsidR="0097408A" w:rsidRPr="00FC0A9A" w:rsidRDefault="0097408A" w:rsidP="009740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97408A" w:rsidRDefault="0097408A" w:rsidP="009740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2172F">
              <w:rPr>
                <w:rFonts w:ascii="Times New Roman" w:hAnsi="Times New Roman"/>
                <w:sz w:val="26"/>
                <w:szCs w:val="26"/>
              </w:rPr>
              <w:t>8 337,0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97408A" w:rsidRDefault="0097408A" w:rsidP="0097408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2025 год: всего – </w:t>
            </w:r>
            <w:r w:rsidRPr="0032172F">
              <w:rPr>
                <w:rFonts w:ascii="Times New Roman" w:hAnsi="Times New Roman"/>
                <w:sz w:val="26"/>
                <w:szCs w:val="26"/>
              </w:rPr>
              <w:t>8 337,0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тыс. рублей,</w:t>
            </w:r>
            <w:r>
              <w:t xml:space="preserve"> </w:t>
            </w:r>
          </w:p>
          <w:p w:rsidR="0097408A" w:rsidRPr="00FC0A9A" w:rsidRDefault="0097408A" w:rsidP="009740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97408A" w:rsidRDefault="0097408A" w:rsidP="009740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2172F">
              <w:rPr>
                <w:rFonts w:ascii="Times New Roman" w:hAnsi="Times New Roman"/>
                <w:sz w:val="26"/>
                <w:szCs w:val="26"/>
              </w:rPr>
              <w:t>8 337,0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97408A" w:rsidRDefault="0097408A" w:rsidP="0097408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2026 год: всего – </w:t>
            </w:r>
            <w:r w:rsidRPr="0032172F">
              <w:rPr>
                <w:rFonts w:ascii="Times New Roman" w:hAnsi="Times New Roman"/>
                <w:sz w:val="26"/>
                <w:szCs w:val="26"/>
              </w:rPr>
              <w:t>8 337,0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тыс. рублей,</w:t>
            </w:r>
            <w:r>
              <w:t xml:space="preserve"> </w:t>
            </w:r>
          </w:p>
          <w:p w:rsidR="0097408A" w:rsidRPr="00FC0A9A" w:rsidRDefault="0097408A" w:rsidP="009740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97408A" w:rsidRDefault="0097408A" w:rsidP="009740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2172F">
              <w:rPr>
                <w:rFonts w:ascii="Times New Roman" w:hAnsi="Times New Roman"/>
                <w:sz w:val="26"/>
                <w:szCs w:val="26"/>
              </w:rPr>
              <w:t>8 337,0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97408A" w:rsidRDefault="0097408A" w:rsidP="0097408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2027 год: всего – </w:t>
            </w:r>
            <w:r w:rsidRPr="0032172F">
              <w:rPr>
                <w:rFonts w:ascii="Times New Roman" w:hAnsi="Times New Roman"/>
                <w:sz w:val="26"/>
                <w:szCs w:val="26"/>
              </w:rPr>
              <w:t>8 337,0</w:t>
            </w:r>
            <w:r>
              <w:rPr>
                <w:rFonts w:ascii="Times New Roman" w:hAnsi="Times New Roman"/>
                <w:sz w:val="26"/>
                <w:szCs w:val="26"/>
              </w:rPr>
              <w:t>тыс. рублей,</w:t>
            </w:r>
            <w:r>
              <w:t xml:space="preserve"> </w:t>
            </w:r>
          </w:p>
          <w:p w:rsidR="0097408A" w:rsidRPr="00FC0A9A" w:rsidRDefault="0097408A" w:rsidP="009740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97408A" w:rsidRDefault="0097408A" w:rsidP="009740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2172F">
              <w:rPr>
                <w:rFonts w:ascii="Times New Roman" w:hAnsi="Times New Roman"/>
                <w:sz w:val="26"/>
                <w:szCs w:val="26"/>
              </w:rPr>
              <w:t>8 337,0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97408A" w:rsidRDefault="0097408A" w:rsidP="0097408A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2028 год: всего – </w:t>
            </w:r>
            <w:r w:rsidRPr="0032172F">
              <w:rPr>
                <w:rFonts w:ascii="Times New Roman" w:hAnsi="Times New Roman"/>
                <w:sz w:val="26"/>
                <w:szCs w:val="26"/>
              </w:rPr>
              <w:t>8 337,0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тыс. рублей,</w:t>
            </w:r>
            <w:r>
              <w:t xml:space="preserve"> </w:t>
            </w:r>
          </w:p>
          <w:p w:rsidR="0097408A" w:rsidRPr="00FC0A9A" w:rsidRDefault="0097408A" w:rsidP="00047F93">
            <w:pPr>
              <w:pStyle w:val="ConsPlusNormal"/>
              <w:pBdr>
                <w:bottom w:val="single" w:sz="4" w:space="1" w:color="auto"/>
              </w:pBdr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A9A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 финансирования:</w:t>
            </w:r>
          </w:p>
          <w:p w:rsidR="0097408A" w:rsidRPr="0032172F" w:rsidRDefault="0097408A" w:rsidP="00047F93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C0A9A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  <w:r w:rsidRPr="00FC0A9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–</w:t>
            </w:r>
            <w:r w:rsidRPr="00FC0A9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2172F">
              <w:rPr>
                <w:rFonts w:ascii="Times New Roman" w:hAnsi="Times New Roman"/>
                <w:sz w:val="26"/>
                <w:szCs w:val="26"/>
              </w:rPr>
              <w:t>8 337,0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C0A9A">
              <w:rPr>
                <w:rFonts w:ascii="Times New Roman" w:hAnsi="Times New Roman"/>
                <w:sz w:val="26"/>
                <w:szCs w:val="26"/>
              </w:rPr>
              <w:t>тыс. рублей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5B622E" w:rsidRDefault="005B622E" w:rsidP="00E16631">
      <w:pPr>
        <w:pStyle w:val="af7"/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spacing w:before="240"/>
        <w:ind w:left="0" w:firstLine="426"/>
        <w:jc w:val="center"/>
        <w:rPr>
          <w:rFonts w:ascii="Times New Roman" w:hAnsi="Times New Roman"/>
          <w:sz w:val="26"/>
          <w:szCs w:val="26"/>
        </w:rPr>
      </w:pPr>
    </w:p>
    <w:p w:rsidR="00C243D0" w:rsidRPr="0032172F" w:rsidRDefault="00AD393B" w:rsidP="005B622E">
      <w:pPr>
        <w:pStyle w:val="af7"/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spacing w:before="240"/>
        <w:ind w:left="0" w:firstLine="426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 xml:space="preserve">Раздел 1. </w:t>
      </w:r>
      <w:r w:rsidR="00077798" w:rsidRPr="0032172F">
        <w:rPr>
          <w:rFonts w:ascii="Times New Roman" w:hAnsi="Times New Roman"/>
          <w:sz w:val="26"/>
          <w:szCs w:val="26"/>
        </w:rPr>
        <w:t>Приоритеты муниципальной политики, цели, задачи в сфере реализации муниципальной программы</w:t>
      </w:r>
    </w:p>
    <w:p w:rsidR="00077798" w:rsidRPr="0032172F" w:rsidRDefault="00077798" w:rsidP="005B622E">
      <w:pPr>
        <w:autoSpaceDE w:val="0"/>
        <w:autoSpaceDN w:val="0"/>
        <w:adjustRightInd w:val="0"/>
        <w:ind w:firstLine="426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>Целью муниципальной программы является обеспечение долгосрочной сбалансированности и устойчивости бюджетной системы Павловского муниципального района, создание равных условий для исполнения расходных обязательств муниципальных образований Павловского муниципального района, повышение качества управления муниципальными финансами Павловского муниципального района.</w:t>
      </w:r>
    </w:p>
    <w:p w:rsidR="00404E5F" w:rsidRPr="0032172F" w:rsidRDefault="00404E5F" w:rsidP="005B622E">
      <w:pPr>
        <w:shd w:val="clear" w:color="auto" w:fill="FFFFFF"/>
        <w:ind w:firstLine="426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>Приоритеты муниципальной политики в сфере реализации муниципальной программы определены:</w:t>
      </w:r>
    </w:p>
    <w:p w:rsidR="00404E5F" w:rsidRPr="0032172F" w:rsidRDefault="00404E5F" w:rsidP="005B622E">
      <w:pPr>
        <w:ind w:firstLine="426"/>
        <w:rPr>
          <w:rFonts w:ascii="Times New Roman" w:hAnsi="Times New Roman"/>
          <w:sz w:val="26"/>
          <w:szCs w:val="26"/>
        </w:rPr>
      </w:pPr>
      <w:r w:rsidRPr="00D042B2">
        <w:rPr>
          <w:rFonts w:ascii="Times New Roman" w:hAnsi="Times New Roman"/>
          <w:sz w:val="26"/>
          <w:szCs w:val="26"/>
        </w:rPr>
        <w:t>- Стратегией социально-экономического развития Павловского</w:t>
      </w:r>
      <w:r w:rsidRPr="00D042B2">
        <w:rPr>
          <w:rFonts w:ascii="Times New Roman" w:hAnsi="Times New Roman"/>
          <w:sz w:val="26"/>
          <w:szCs w:val="26"/>
          <w:lang w:eastAsia="en-US"/>
        </w:rPr>
        <w:t xml:space="preserve"> муниципального района на период до 20</w:t>
      </w:r>
      <w:r w:rsidR="005B622E" w:rsidRPr="00D042B2">
        <w:rPr>
          <w:rFonts w:ascii="Times New Roman" w:hAnsi="Times New Roman"/>
          <w:sz w:val="26"/>
          <w:szCs w:val="26"/>
          <w:lang w:eastAsia="en-US"/>
        </w:rPr>
        <w:t>35</w:t>
      </w:r>
      <w:r w:rsidRPr="00D042B2">
        <w:rPr>
          <w:rFonts w:ascii="Times New Roman" w:hAnsi="Times New Roman"/>
          <w:sz w:val="26"/>
          <w:szCs w:val="26"/>
          <w:lang w:eastAsia="en-US"/>
        </w:rPr>
        <w:t xml:space="preserve"> года, утвержденной решением Совета народных депутатов Павловского муниципального района от </w:t>
      </w:r>
      <w:r w:rsidR="00D042B2">
        <w:rPr>
          <w:rFonts w:ascii="Times New Roman" w:hAnsi="Times New Roman"/>
          <w:sz w:val="26"/>
          <w:szCs w:val="26"/>
          <w:lang w:eastAsia="en-US"/>
        </w:rPr>
        <w:t>29.12.2018  № 898;</w:t>
      </w:r>
    </w:p>
    <w:p w:rsidR="00AD393B" w:rsidRPr="0032172F" w:rsidRDefault="00404E5F" w:rsidP="005B622E">
      <w:pPr>
        <w:autoSpaceDE w:val="0"/>
        <w:autoSpaceDN w:val="0"/>
        <w:adjustRightInd w:val="0"/>
        <w:ind w:firstLine="426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>- ежегодными Бюджетными посланиями Президента Российской Федерации</w:t>
      </w:r>
      <w:r w:rsidRPr="0032172F">
        <w:rPr>
          <w:rFonts w:ascii="Times New Roman" w:hAnsi="Times New Roman"/>
          <w:sz w:val="26"/>
          <w:szCs w:val="26"/>
          <w:lang w:eastAsia="en-US"/>
        </w:rPr>
        <w:t xml:space="preserve"> Федеральному Собранию Российской Федерации</w:t>
      </w:r>
      <w:r w:rsidR="00AD393B" w:rsidRPr="0032172F">
        <w:rPr>
          <w:rFonts w:ascii="Times New Roman" w:hAnsi="Times New Roman"/>
          <w:sz w:val="26"/>
          <w:szCs w:val="26"/>
        </w:rPr>
        <w:t>, определяющими бюджетную политику (требования к бюджетной политике) в Российской Федерации;</w:t>
      </w:r>
    </w:p>
    <w:p w:rsidR="00404E5F" w:rsidRPr="0032172F" w:rsidRDefault="00404E5F" w:rsidP="005B622E">
      <w:pPr>
        <w:shd w:val="clear" w:color="auto" w:fill="FFFFFF"/>
        <w:ind w:firstLine="426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>- основными направлениями бюджетной и налоговой политики Российской Федерации, Воронежской области и Павловского муниципального района на очередной финансовый год и плановый период.</w:t>
      </w:r>
    </w:p>
    <w:p w:rsidR="00AD393B" w:rsidRPr="0032172F" w:rsidRDefault="00404E5F" w:rsidP="005B622E">
      <w:pPr>
        <w:shd w:val="clear" w:color="auto" w:fill="FFFFFF"/>
        <w:ind w:firstLine="426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>В соответствии с указанными документами сформированы следующие приоритеты муниципальной политики в сфере реализации муниципальной программы.</w:t>
      </w:r>
    </w:p>
    <w:p w:rsidR="00404E5F" w:rsidRPr="0032172F" w:rsidRDefault="00404E5F" w:rsidP="005B622E">
      <w:pPr>
        <w:shd w:val="clear" w:color="auto" w:fill="FFFFFF"/>
        <w:ind w:firstLine="426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>1</w:t>
      </w:r>
      <w:r w:rsidR="00AD393B" w:rsidRPr="0032172F">
        <w:rPr>
          <w:rFonts w:ascii="Times New Roman" w:hAnsi="Times New Roman"/>
          <w:sz w:val="26"/>
          <w:szCs w:val="26"/>
        </w:rPr>
        <w:t>.</w:t>
      </w:r>
      <w:r w:rsidRPr="0032172F">
        <w:rPr>
          <w:rFonts w:ascii="Times New Roman" w:hAnsi="Times New Roman"/>
          <w:sz w:val="26"/>
          <w:szCs w:val="26"/>
        </w:rPr>
        <w:t xml:space="preserve"> Обеспечение долгосрочной сбалансированности и устойчивости бюджетной системы Павловского муниципального района путем:</w:t>
      </w:r>
    </w:p>
    <w:p w:rsidR="00404E5F" w:rsidRPr="0032172F" w:rsidRDefault="00404E5F" w:rsidP="005B622E">
      <w:pPr>
        <w:shd w:val="clear" w:color="auto" w:fill="FFFFFF"/>
        <w:ind w:firstLine="426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>- формирования бюджетов с учетом долгосрочного прогноза основных параметров бюджетной системы Павловского муниципального района, основанных на реалистичных оценках;</w:t>
      </w:r>
    </w:p>
    <w:p w:rsidR="00404E5F" w:rsidRPr="0032172F" w:rsidRDefault="00404E5F" w:rsidP="005B622E">
      <w:pPr>
        <w:shd w:val="clear" w:color="auto" w:fill="FFFFFF"/>
        <w:ind w:firstLine="426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 xml:space="preserve">- полноты учета и прогнозирования финансовых ресурсов, которые могут </w:t>
      </w:r>
      <w:r w:rsidRPr="0032172F">
        <w:rPr>
          <w:rFonts w:ascii="Times New Roman" w:hAnsi="Times New Roman"/>
          <w:spacing w:val="-1"/>
          <w:sz w:val="26"/>
          <w:szCs w:val="26"/>
        </w:rPr>
        <w:t>быть направлены на достижение целей муниципальной политики;</w:t>
      </w:r>
    </w:p>
    <w:p w:rsidR="00404E5F" w:rsidRPr="0032172F" w:rsidRDefault="00404E5F" w:rsidP="005B622E">
      <w:pPr>
        <w:shd w:val="clear" w:color="auto" w:fill="FFFFFF"/>
        <w:ind w:firstLine="426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>- планирования бюджетных ассигнований исходя из необходимости безусловного исполнения действующих расходных обязательств;</w:t>
      </w:r>
    </w:p>
    <w:p w:rsidR="00404E5F" w:rsidRPr="0032172F" w:rsidRDefault="00404E5F" w:rsidP="005B622E">
      <w:pPr>
        <w:shd w:val="clear" w:color="auto" w:fill="FFFFFF"/>
        <w:ind w:firstLine="426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>- принятия новых расходных обязатель</w:t>
      </w:r>
      <w:proofErr w:type="gramStart"/>
      <w:r w:rsidRPr="0032172F">
        <w:rPr>
          <w:rFonts w:ascii="Times New Roman" w:hAnsi="Times New Roman"/>
          <w:sz w:val="26"/>
          <w:szCs w:val="26"/>
        </w:rPr>
        <w:t>ств пр</w:t>
      </w:r>
      <w:proofErr w:type="gramEnd"/>
      <w:r w:rsidRPr="0032172F">
        <w:rPr>
          <w:rFonts w:ascii="Times New Roman" w:hAnsi="Times New Roman"/>
          <w:sz w:val="26"/>
          <w:szCs w:val="26"/>
        </w:rPr>
        <w:t>и наличии четкой оценки необходимых для их исполнения бюджетных ассигнований на весь период их исполнения и с учетом сроков и механизмов их реализации;</w:t>
      </w:r>
    </w:p>
    <w:p w:rsidR="00404E5F" w:rsidRPr="0032172F" w:rsidRDefault="00404E5F" w:rsidP="005B622E">
      <w:pPr>
        <w:shd w:val="clear" w:color="auto" w:fill="FFFFFF"/>
        <w:ind w:firstLine="426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>- соблюдения установленных бюджетных ограничений при принятии новых расходных обязательств, в том числе при условии и в пределах реструктуризации (сокращения) ранее принятых обязательств (в случае необходимости);</w:t>
      </w:r>
    </w:p>
    <w:p w:rsidR="00404E5F" w:rsidRPr="0032172F" w:rsidRDefault="00404E5F" w:rsidP="005B622E">
      <w:pPr>
        <w:shd w:val="clear" w:color="auto" w:fill="FFFFFF"/>
        <w:ind w:firstLine="426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>- проведения систематического анализа и оценки рисков для бюджетной системы Павловского муниципального района.</w:t>
      </w:r>
    </w:p>
    <w:p w:rsidR="00D71F3C" w:rsidRPr="0032172F" w:rsidRDefault="00D71F3C" w:rsidP="005B622E">
      <w:pPr>
        <w:autoSpaceDE w:val="0"/>
        <w:autoSpaceDN w:val="0"/>
        <w:adjustRightInd w:val="0"/>
        <w:ind w:firstLine="426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>2. Создание условий для повышения качества финансового менеджмента главных распорядителей бюджетных средств, муниципальных учреждений.</w:t>
      </w:r>
    </w:p>
    <w:p w:rsidR="00404E5F" w:rsidRPr="0032172F" w:rsidRDefault="00D71F3C" w:rsidP="005B622E">
      <w:pPr>
        <w:shd w:val="clear" w:color="auto" w:fill="FFFFFF"/>
        <w:ind w:firstLine="426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pacing w:val="-1"/>
          <w:sz w:val="26"/>
          <w:szCs w:val="26"/>
        </w:rPr>
        <w:t>3</w:t>
      </w:r>
      <w:r w:rsidR="00AD393B" w:rsidRPr="0032172F">
        <w:rPr>
          <w:rFonts w:ascii="Times New Roman" w:hAnsi="Times New Roman"/>
          <w:spacing w:val="-1"/>
          <w:sz w:val="26"/>
          <w:szCs w:val="26"/>
        </w:rPr>
        <w:t xml:space="preserve">. </w:t>
      </w:r>
      <w:proofErr w:type="gramStart"/>
      <w:r w:rsidR="00404E5F" w:rsidRPr="0032172F">
        <w:rPr>
          <w:rFonts w:ascii="Times New Roman" w:hAnsi="Times New Roman"/>
          <w:sz w:val="26"/>
          <w:szCs w:val="26"/>
        </w:rPr>
        <w:t xml:space="preserve">Развитие внутреннего муниципального финансового контроля, осуществляемого в соответствии с Бюджетным кодексом Российской Федерации, а так же внутреннего финансового контроля, направленного на соблюдение внутренних стандартов и процедур составления и исполнения бюджета по расходам, составления бюджетной отчетности и ведения бюджетного учета </w:t>
      </w:r>
      <w:r w:rsidR="009E2E71" w:rsidRPr="0032172F">
        <w:rPr>
          <w:rFonts w:ascii="Times New Roman" w:hAnsi="Times New Roman"/>
          <w:sz w:val="26"/>
          <w:szCs w:val="26"/>
        </w:rPr>
        <w:t xml:space="preserve">главными распорядителями </w:t>
      </w:r>
      <w:r w:rsidR="009E2E71" w:rsidRPr="0032172F">
        <w:rPr>
          <w:rFonts w:ascii="Times New Roman" w:hAnsi="Times New Roman"/>
          <w:sz w:val="26"/>
          <w:szCs w:val="26"/>
        </w:rPr>
        <w:lastRenderedPageBreak/>
        <w:t>бюджетных средств</w:t>
      </w:r>
      <w:r w:rsidR="00404E5F" w:rsidRPr="0032172F">
        <w:rPr>
          <w:rFonts w:ascii="Times New Roman" w:hAnsi="Times New Roman"/>
          <w:sz w:val="26"/>
          <w:szCs w:val="26"/>
        </w:rPr>
        <w:t>; подготовку и организацию мер по повышению экономности и результативности использования бюджетных средств.</w:t>
      </w:r>
      <w:proofErr w:type="gramEnd"/>
    </w:p>
    <w:p w:rsidR="00AD393B" w:rsidRPr="0032172F" w:rsidRDefault="00D71F3C" w:rsidP="005B622E">
      <w:pPr>
        <w:autoSpaceDE w:val="0"/>
        <w:autoSpaceDN w:val="0"/>
        <w:adjustRightInd w:val="0"/>
        <w:ind w:firstLine="426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>3</w:t>
      </w:r>
      <w:r w:rsidR="00AD393B" w:rsidRPr="0032172F">
        <w:rPr>
          <w:rFonts w:ascii="Times New Roman" w:hAnsi="Times New Roman"/>
          <w:sz w:val="26"/>
          <w:szCs w:val="26"/>
        </w:rPr>
        <w:t>.1. Использование современных технологий исполнения бюджета.</w:t>
      </w:r>
    </w:p>
    <w:p w:rsidR="00404E5F" w:rsidRPr="0032172F" w:rsidRDefault="00D71F3C" w:rsidP="005B622E">
      <w:pPr>
        <w:shd w:val="clear" w:color="auto" w:fill="FFFFFF"/>
        <w:tabs>
          <w:tab w:val="left" w:pos="1032"/>
          <w:tab w:val="left" w:pos="1661"/>
          <w:tab w:val="left" w:pos="2923"/>
          <w:tab w:val="left" w:pos="3941"/>
          <w:tab w:val="left" w:pos="5357"/>
          <w:tab w:val="left" w:pos="6710"/>
          <w:tab w:val="left" w:pos="8213"/>
        </w:tabs>
        <w:ind w:firstLine="426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pacing w:val="-1"/>
          <w:sz w:val="26"/>
          <w:szCs w:val="26"/>
        </w:rPr>
        <w:t>4</w:t>
      </w:r>
      <w:r w:rsidR="00AD393B" w:rsidRPr="0032172F">
        <w:rPr>
          <w:rFonts w:ascii="Times New Roman" w:hAnsi="Times New Roman"/>
          <w:spacing w:val="-1"/>
          <w:sz w:val="26"/>
          <w:szCs w:val="26"/>
        </w:rPr>
        <w:t>.</w:t>
      </w:r>
      <w:r w:rsidR="00404E5F" w:rsidRPr="0032172F">
        <w:rPr>
          <w:rFonts w:ascii="Times New Roman" w:hAnsi="Times New Roman"/>
          <w:spacing w:val="-1"/>
          <w:sz w:val="26"/>
          <w:szCs w:val="26"/>
        </w:rPr>
        <w:t xml:space="preserve"> </w:t>
      </w:r>
      <w:r w:rsidR="00404E5F" w:rsidRPr="0032172F">
        <w:rPr>
          <w:rFonts w:ascii="Times New Roman" w:hAnsi="Times New Roman"/>
          <w:sz w:val="26"/>
          <w:szCs w:val="26"/>
        </w:rPr>
        <w:t>Эффективное управление муниципальным долгом Павловского муниципального района.</w:t>
      </w:r>
    </w:p>
    <w:p w:rsidR="00404E5F" w:rsidRPr="0032172F" w:rsidRDefault="00D71F3C" w:rsidP="005B622E">
      <w:pPr>
        <w:shd w:val="clear" w:color="auto" w:fill="FFFFFF"/>
        <w:tabs>
          <w:tab w:val="left" w:pos="979"/>
        </w:tabs>
        <w:ind w:firstLine="426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pacing w:val="-1"/>
          <w:sz w:val="26"/>
          <w:szCs w:val="26"/>
        </w:rPr>
        <w:t>5</w:t>
      </w:r>
      <w:r w:rsidR="00AD393B" w:rsidRPr="0032172F">
        <w:rPr>
          <w:rFonts w:ascii="Times New Roman" w:hAnsi="Times New Roman"/>
          <w:spacing w:val="-1"/>
          <w:sz w:val="26"/>
          <w:szCs w:val="26"/>
        </w:rPr>
        <w:t>.</w:t>
      </w:r>
      <w:r w:rsidR="00404E5F" w:rsidRPr="0032172F">
        <w:rPr>
          <w:rFonts w:ascii="Times New Roman" w:hAnsi="Times New Roman"/>
          <w:sz w:val="26"/>
          <w:szCs w:val="26"/>
        </w:rPr>
        <w:t xml:space="preserve"> Развитие информационной системы управления муниципальными финансами с учетом новых требований к составу и качеству информации о финансовой деятельности публично-правовых образований, а также к открытости информации о результатах их деятельности.</w:t>
      </w:r>
    </w:p>
    <w:p w:rsidR="00404E5F" w:rsidRPr="0032172F" w:rsidRDefault="00D71F3C" w:rsidP="005B622E">
      <w:pPr>
        <w:tabs>
          <w:tab w:val="left" w:pos="1134"/>
        </w:tabs>
        <w:ind w:firstLine="426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>6</w:t>
      </w:r>
      <w:r w:rsidR="00AD393B" w:rsidRPr="0032172F">
        <w:rPr>
          <w:rFonts w:ascii="Times New Roman" w:hAnsi="Times New Roman"/>
          <w:sz w:val="26"/>
          <w:szCs w:val="26"/>
        </w:rPr>
        <w:t xml:space="preserve">. </w:t>
      </w:r>
      <w:r w:rsidR="00404E5F" w:rsidRPr="0032172F">
        <w:rPr>
          <w:rFonts w:ascii="Times New Roman" w:hAnsi="Times New Roman"/>
          <w:sz w:val="26"/>
          <w:szCs w:val="26"/>
        </w:rPr>
        <w:t>Совершенствование подходов к предоставлению межбюджетных трансфертов из бюджета Павловского муниципального района местным бюджетам поселений с целью повышения эффективности их предоставления и использования.</w:t>
      </w:r>
    </w:p>
    <w:p w:rsidR="00404E5F" w:rsidRPr="0032172F" w:rsidRDefault="00D71F3C" w:rsidP="005B622E">
      <w:pPr>
        <w:tabs>
          <w:tab w:val="left" w:pos="1134"/>
        </w:tabs>
        <w:ind w:firstLine="426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>7</w:t>
      </w:r>
      <w:r w:rsidR="00AD393B" w:rsidRPr="0032172F">
        <w:rPr>
          <w:rFonts w:ascii="Times New Roman" w:hAnsi="Times New Roman"/>
          <w:sz w:val="26"/>
          <w:szCs w:val="26"/>
        </w:rPr>
        <w:t>.</w:t>
      </w:r>
      <w:r w:rsidR="00404E5F" w:rsidRPr="0032172F">
        <w:rPr>
          <w:rFonts w:ascii="Times New Roman" w:hAnsi="Times New Roman"/>
          <w:sz w:val="26"/>
          <w:szCs w:val="26"/>
        </w:rPr>
        <w:t xml:space="preserve"> Создание условий для устойчивого исполнения бюджетов муниципальных образований.</w:t>
      </w:r>
    </w:p>
    <w:p w:rsidR="00404E5F" w:rsidRPr="0032172F" w:rsidRDefault="00D71F3C" w:rsidP="005B622E">
      <w:pPr>
        <w:tabs>
          <w:tab w:val="left" w:pos="1134"/>
        </w:tabs>
        <w:ind w:firstLine="426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>8</w:t>
      </w:r>
      <w:r w:rsidR="00AD393B" w:rsidRPr="0032172F">
        <w:rPr>
          <w:rFonts w:ascii="Times New Roman" w:hAnsi="Times New Roman"/>
          <w:sz w:val="26"/>
          <w:szCs w:val="26"/>
        </w:rPr>
        <w:t>.</w:t>
      </w:r>
      <w:r w:rsidR="00404E5F" w:rsidRPr="0032172F">
        <w:rPr>
          <w:rFonts w:ascii="Times New Roman" w:hAnsi="Times New Roman"/>
          <w:sz w:val="26"/>
          <w:szCs w:val="26"/>
        </w:rPr>
        <w:t xml:space="preserve"> Повышение качества управления финансами в муниципальных образованиях.</w:t>
      </w:r>
    </w:p>
    <w:p w:rsidR="005D5C86" w:rsidRPr="0032172F" w:rsidRDefault="005D5C86" w:rsidP="005B622E">
      <w:pPr>
        <w:autoSpaceDE w:val="0"/>
        <w:autoSpaceDN w:val="0"/>
        <w:adjustRightInd w:val="0"/>
        <w:ind w:firstLine="426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>В рамках государственной программы решаются следующие задачи:</w:t>
      </w:r>
    </w:p>
    <w:p w:rsidR="005D5C86" w:rsidRPr="0032172F" w:rsidRDefault="005D5C86" w:rsidP="005B622E">
      <w:pPr>
        <w:autoSpaceDE w:val="0"/>
        <w:autoSpaceDN w:val="0"/>
        <w:adjustRightInd w:val="0"/>
        <w:ind w:firstLine="426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>1. Организация бюджетного процесса.</w:t>
      </w:r>
    </w:p>
    <w:p w:rsidR="005D5C86" w:rsidRPr="0032172F" w:rsidRDefault="005D5C86" w:rsidP="005B622E">
      <w:pPr>
        <w:autoSpaceDE w:val="0"/>
        <w:autoSpaceDN w:val="0"/>
        <w:adjustRightInd w:val="0"/>
        <w:ind w:firstLine="426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>2. Обеспечение сбалансированности и устойчивости бюджетной системы Павловского муниципального района.</w:t>
      </w:r>
    </w:p>
    <w:p w:rsidR="005D5C86" w:rsidRPr="0032172F" w:rsidRDefault="005D5C86" w:rsidP="005B622E">
      <w:pPr>
        <w:autoSpaceDE w:val="0"/>
        <w:autoSpaceDN w:val="0"/>
        <w:adjustRightInd w:val="0"/>
        <w:ind w:firstLine="426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>3. Развитие системы межбюджетных отношений и повышение эффективности управления муниципальными финансами.</w:t>
      </w:r>
    </w:p>
    <w:p w:rsidR="005D5C86" w:rsidRPr="0032172F" w:rsidRDefault="005D5C86" w:rsidP="005B622E">
      <w:pPr>
        <w:autoSpaceDE w:val="0"/>
        <w:autoSpaceDN w:val="0"/>
        <w:adjustRightInd w:val="0"/>
        <w:ind w:firstLine="426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>Достижение цели муниципальной программы будет осуществляться путем решения задач в рамках соответствующих подпрограмм.</w:t>
      </w:r>
    </w:p>
    <w:p w:rsidR="005D5C86" w:rsidRPr="0032172F" w:rsidRDefault="005D5C86" w:rsidP="005B622E">
      <w:pPr>
        <w:autoSpaceDE w:val="0"/>
        <w:autoSpaceDN w:val="0"/>
        <w:adjustRightInd w:val="0"/>
        <w:ind w:firstLine="426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>Достижение цели каждой подпрограммы муниципальной программы требует решения комплекса задач подпрограммы.</w:t>
      </w:r>
    </w:p>
    <w:p w:rsidR="005D5C86" w:rsidRPr="0032172F" w:rsidRDefault="005D5C86" w:rsidP="005B622E">
      <w:pPr>
        <w:autoSpaceDE w:val="0"/>
        <w:autoSpaceDN w:val="0"/>
        <w:adjustRightInd w:val="0"/>
        <w:ind w:firstLine="426"/>
        <w:rPr>
          <w:rFonts w:ascii="Times New Roman" w:hAnsi="Times New Roman"/>
          <w:sz w:val="26"/>
          <w:szCs w:val="26"/>
        </w:rPr>
      </w:pPr>
      <w:proofErr w:type="gramStart"/>
      <w:r w:rsidRPr="0032172F">
        <w:rPr>
          <w:rFonts w:ascii="Times New Roman" w:hAnsi="Times New Roman"/>
          <w:sz w:val="26"/>
          <w:szCs w:val="26"/>
        </w:rPr>
        <w:t>Сведен</w:t>
      </w:r>
      <w:r w:rsidR="00BA1163" w:rsidRPr="0032172F">
        <w:rPr>
          <w:rFonts w:ascii="Times New Roman" w:hAnsi="Times New Roman"/>
          <w:sz w:val="26"/>
          <w:szCs w:val="26"/>
        </w:rPr>
        <w:t>ия о показателях (индикаторах) муниципальной</w:t>
      </w:r>
      <w:r w:rsidRPr="0032172F">
        <w:rPr>
          <w:rFonts w:ascii="Times New Roman" w:hAnsi="Times New Roman"/>
          <w:sz w:val="26"/>
          <w:szCs w:val="26"/>
        </w:rPr>
        <w:t xml:space="preserve"> программы </w:t>
      </w:r>
      <w:r w:rsidR="00BA1163" w:rsidRPr="0032172F">
        <w:rPr>
          <w:rFonts w:ascii="Times New Roman" w:hAnsi="Times New Roman"/>
          <w:sz w:val="26"/>
          <w:szCs w:val="26"/>
        </w:rPr>
        <w:t>Павловского муниципального района</w:t>
      </w:r>
      <w:r w:rsidR="00A65E18" w:rsidRPr="0032172F">
        <w:rPr>
          <w:rFonts w:ascii="Times New Roman" w:hAnsi="Times New Roman"/>
          <w:sz w:val="26"/>
          <w:szCs w:val="26"/>
        </w:rPr>
        <w:t xml:space="preserve"> «</w:t>
      </w:r>
      <w:r w:rsidRPr="0032172F">
        <w:rPr>
          <w:rFonts w:ascii="Times New Roman" w:hAnsi="Times New Roman"/>
          <w:sz w:val="26"/>
          <w:szCs w:val="26"/>
        </w:rPr>
        <w:t xml:space="preserve">Управление </w:t>
      </w:r>
      <w:r w:rsidR="00BA1163" w:rsidRPr="0032172F">
        <w:rPr>
          <w:rFonts w:ascii="Times New Roman" w:hAnsi="Times New Roman"/>
          <w:sz w:val="26"/>
          <w:szCs w:val="26"/>
        </w:rPr>
        <w:t>муниципальными</w:t>
      </w:r>
      <w:r w:rsidRPr="0032172F">
        <w:rPr>
          <w:rFonts w:ascii="Times New Roman" w:hAnsi="Times New Roman"/>
          <w:sz w:val="26"/>
          <w:szCs w:val="26"/>
        </w:rPr>
        <w:t xml:space="preserve"> финансами, повышение устойчивости бюджетов муниципальных образований </w:t>
      </w:r>
      <w:r w:rsidR="00BA1163" w:rsidRPr="0032172F">
        <w:rPr>
          <w:rFonts w:ascii="Times New Roman" w:hAnsi="Times New Roman"/>
          <w:sz w:val="26"/>
          <w:szCs w:val="26"/>
        </w:rPr>
        <w:t>Павловского муниципального района</w:t>
      </w:r>
      <w:r w:rsidR="00A65E18" w:rsidRPr="0032172F">
        <w:rPr>
          <w:rFonts w:ascii="Times New Roman" w:hAnsi="Times New Roman"/>
          <w:sz w:val="26"/>
          <w:szCs w:val="26"/>
        </w:rPr>
        <w:t>»</w:t>
      </w:r>
      <w:r w:rsidRPr="0032172F">
        <w:rPr>
          <w:rFonts w:ascii="Times New Roman" w:hAnsi="Times New Roman"/>
          <w:sz w:val="26"/>
          <w:szCs w:val="26"/>
        </w:rPr>
        <w:t xml:space="preserve"> и их значениях, а также методики рас</w:t>
      </w:r>
      <w:r w:rsidR="00BA1163" w:rsidRPr="0032172F">
        <w:rPr>
          <w:rFonts w:ascii="Times New Roman" w:hAnsi="Times New Roman"/>
          <w:sz w:val="26"/>
          <w:szCs w:val="26"/>
        </w:rPr>
        <w:t>чета показателей (индикаторов) муниципальной</w:t>
      </w:r>
      <w:r w:rsidRPr="0032172F">
        <w:rPr>
          <w:rFonts w:ascii="Times New Roman" w:hAnsi="Times New Roman"/>
          <w:sz w:val="26"/>
          <w:szCs w:val="26"/>
        </w:rPr>
        <w:t xml:space="preserve"> программы </w:t>
      </w:r>
      <w:r w:rsidR="00BA1163" w:rsidRPr="0032172F">
        <w:rPr>
          <w:rFonts w:ascii="Times New Roman" w:hAnsi="Times New Roman"/>
          <w:sz w:val="26"/>
          <w:szCs w:val="26"/>
        </w:rPr>
        <w:t>Павловского муниципального района</w:t>
      </w:r>
      <w:r w:rsidR="00A65E18" w:rsidRPr="0032172F">
        <w:rPr>
          <w:rFonts w:ascii="Times New Roman" w:hAnsi="Times New Roman"/>
          <w:sz w:val="26"/>
          <w:szCs w:val="26"/>
        </w:rPr>
        <w:t xml:space="preserve"> «</w:t>
      </w:r>
      <w:r w:rsidR="00BA1163" w:rsidRPr="0032172F">
        <w:rPr>
          <w:rFonts w:ascii="Times New Roman" w:hAnsi="Times New Roman"/>
          <w:sz w:val="26"/>
          <w:szCs w:val="26"/>
        </w:rPr>
        <w:t>Управление муниципальными финансами, повышение устойчивости бюджетов муниципальных образований Па</w:t>
      </w:r>
      <w:r w:rsidR="00A65E18" w:rsidRPr="0032172F">
        <w:rPr>
          <w:rFonts w:ascii="Times New Roman" w:hAnsi="Times New Roman"/>
          <w:sz w:val="26"/>
          <w:szCs w:val="26"/>
        </w:rPr>
        <w:t>вловского муниципального района»</w:t>
      </w:r>
      <w:r w:rsidRPr="0032172F">
        <w:rPr>
          <w:rFonts w:ascii="Times New Roman" w:hAnsi="Times New Roman"/>
          <w:sz w:val="26"/>
          <w:szCs w:val="26"/>
        </w:rPr>
        <w:t xml:space="preserve"> приведены в </w:t>
      </w:r>
      <w:hyperlink r:id="rId10" w:history="1">
        <w:r w:rsidR="00A65E18" w:rsidRPr="0032172F">
          <w:rPr>
            <w:rFonts w:ascii="Times New Roman" w:hAnsi="Times New Roman"/>
            <w:sz w:val="26"/>
            <w:szCs w:val="26"/>
          </w:rPr>
          <w:t xml:space="preserve">приложении № </w:t>
        </w:r>
        <w:r w:rsidRPr="0032172F">
          <w:rPr>
            <w:rFonts w:ascii="Times New Roman" w:hAnsi="Times New Roman"/>
            <w:sz w:val="26"/>
            <w:szCs w:val="26"/>
          </w:rPr>
          <w:t>1</w:t>
        </w:r>
      </w:hyperlink>
      <w:r w:rsidRPr="0032172F">
        <w:rPr>
          <w:rFonts w:ascii="Times New Roman" w:hAnsi="Times New Roman"/>
          <w:sz w:val="26"/>
          <w:szCs w:val="26"/>
        </w:rPr>
        <w:t xml:space="preserve"> к </w:t>
      </w:r>
      <w:r w:rsidR="00BA1163" w:rsidRPr="0032172F">
        <w:rPr>
          <w:rFonts w:ascii="Times New Roman" w:hAnsi="Times New Roman"/>
          <w:sz w:val="26"/>
          <w:szCs w:val="26"/>
        </w:rPr>
        <w:t>муниципальной программе</w:t>
      </w:r>
      <w:r w:rsidRPr="0032172F">
        <w:rPr>
          <w:rFonts w:ascii="Times New Roman" w:hAnsi="Times New Roman"/>
          <w:sz w:val="26"/>
          <w:szCs w:val="26"/>
        </w:rPr>
        <w:t>.</w:t>
      </w:r>
      <w:proofErr w:type="gramEnd"/>
    </w:p>
    <w:p w:rsidR="005D5C86" w:rsidRPr="0032172F" w:rsidRDefault="008A765E" w:rsidP="005B622E">
      <w:pPr>
        <w:autoSpaceDE w:val="0"/>
        <w:autoSpaceDN w:val="0"/>
        <w:adjustRightInd w:val="0"/>
        <w:ind w:firstLine="426"/>
        <w:rPr>
          <w:rFonts w:ascii="Times New Roman" w:hAnsi="Times New Roman"/>
          <w:sz w:val="26"/>
          <w:szCs w:val="26"/>
        </w:rPr>
      </w:pPr>
      <w:hyperlink r:id="rId11" w:history="1">
        <w:proofErr w:type="gramStart"/>
        <w:r w:rsidR="005D5C86" w:rsidRPr="0032172F">
          <w:rPr>
            <w:rFonts w:ascii="Times New Roman" w:hAnsi="Times New Roman"/>
            <w:sz w:val="26"/>
            <w:szCs w:val="26"/>
          </w:rPr>
          <w:t>Расходы</w:t>
        </w:r>
      </w:hyperlink>
      <w:r w:rsidR="005D5C86" w:rsidRPr="0032172F">
        <w:rPr>
          <w:rFonts w:ascii="Times New Roman" w:hAnsi="Times New Roman"/>
          <w:sz w:val="26"/>
          <w:szCs w:val="26"/>
        </w:rPr>
        <w:t xml:space="preserve"> </w:t>
      </w:r>
      <w:r w:rsidR="00A174BA" w:rsidRPr="0032172F">
        <w:rPr>
          <w:rFonts w:ascii="Times New Roman" w:hAnsi="Times New Roman"/>
          <w:sz w:val="26"/>
          <w:szCs w:val="26"/>
        </w:rPr>
        <w:t>муниципального</w:t>
      </w:r>
      <w:r w:rsidR="005D5C86" w:rsidRPr="0032172F">
        <w:rPr>
          <w:rFonts w:ascii="Times New Roman" w:hAnsi="Times New Roman"/>
          <w:sz w:val="26"/>
          <w:szCs w:val="26"/>
        </w:rPr>
        <w:t xml:space="preserve"> бюджета на реализацию </w:t>
      </w:r>
      <w:r w:rsidR="00A174BA" w:rsidRPr="0032172F">
        <w:rPr>
          <w:rFonts w:ascii="Times New Roman" w:hAnsi="Times New Roman"/>
          <w:sz w:val="26"/>
          <w:szCs w:val="26"/>
        </w:rPr>
        <w:t>муниципальной</w:t>
      </w:r>
      <w:r w:rsidR="005D5C86" w:rsidRPr="0032172F">
        <w:rPr>
          <w:rFonts w:ascii="Times New Roman" w:hAnsi="Times New Roman"/>
          <w:sz w:val="26"/>
          <w:szCs w:val="26"/>
        </w:rPr>
        <w:t xml:space="preserve"> программы </w:t>
      </w:r>
      <w:r w:rsidR="00A174BA" w:rsidRPr="0032172F">
        <w:rPr>
          <w:rFonts w:ascii="Times New Roman" w:hAnsi="Times New Roman"/>
          <w:sz w:val="26"/>
          <w:szCs w:val="26"/>
        </w:rPr>
        <w:t>Пав</w:t>
      </w:r>
      <w:r w:rsidR="00A65E18" w:rsidRPr="0032172F">
        <w:rPr>
          <w:rFonts w:ascii="Times New Roman" w:hAnsi="Times New Roman"/>
          <w:sz w:val="26"/>
          <w:szCs w:val="26"/>
        </w:rPr>
        <w:t>ловского муниципального района «</w:t>
      </w:r>
      <w:r w:rsidR="00A174BA" w:rsidRPr="0032172F">
        <w:rPr>
          <w:rFonts w:ascii="Times New Roman" w:hAnsi="Times New Roman"/>
          <w:sz w:val="26"/>
          <w:szCs w:val="26"/>
        </w:rPr>
        <w:t>Управление муниципальными финансами, повышение устойчивости бюджетов муниципальных образований Павловского муниципального района</w:t>
      </w:r>
      <w:r w:rsidR="00A65E18" w:rsidRPr="0032172F">
        <w:rPr>
          <w:rFonts w:ascii="Times New Roman" w:hAnsi="Times New Roman"/>
          <w:sz w:val="26"/>
          <w:szCs w:val="26"/>
        </w:rPr>
        <w:t>»</w:t>
      </w:r>
      <w:r w:rsidR="005D5C86" w:rsidRPr="0032172F">
        <w:rPr>
          <w:rFonts w:ascii="Times New Roman" w:hAnsi="Times New Roman"/>
          <w:sz w:val="26"/>
          <w:szCs w:val="26"/>
        </w:rPr>
        <w:t xml:space="preserve">, а также финансовое </w:t>
      </w:r>
      <w:hyperlink r:id="rId12" w:history="1">
        <w:r w:rsidR="005D5C86" w:rsidRPr="0032172F">
          <w:rPr>
            <w:rFonts w:ascii="Times New Roman" w:hAnsi="Times New Roman"/>
            <w:sz w:val="26"/>
            <w:szCs w:val="26"/>
          </w:rPr>
          <w:t>обеспечение</w:t>
        </w:r>
      </w:hyperlink>
      <w:r w:rsidR="005D5C86" w:rsidRPr="0032172F">
        <w:rPr>
          <w:rFonts w:ascii="Times New Roman" w:hAnsi="Times New Roman"/>
          <w:sz w:val="26"/>
          <w:szCs w:val="26"/>
        </w:rPr>
        <w:t xml:space="preserve"> и прогнозная (справочная) оценка расходов на реализацию </w:t>
      </w:r>
      <w:r w:rsidR="00194DBE" w:rsidRPr="0032172F">
        <w:rPr>
          <w:rFonts w:ascii="Times New Roman" w:hAnsi="Times New Roman"/>
          <w:sz w:val="26"/>
          <w:szCs w:val="26"/>
        </w:rPr>
        <w:t>муниципальной</w:t>
      </w:r>
      <w:r w:rsidR="005D5C86" w:rsidRPr="0032172F">
        <w:rPr>
          <w:rFonts w:ascii="Times New Roman" w:hAnsi="Times New Roman"/>
          <w:sz w:val="26"/>
          <w:szCs w:val="26"/>
        </w:rPr>
        <w:t xml:space="preserve"> программы </w:t>
      </w:r>
      <w:r w:rsidR="00194DBE" w:rsidRPr="0032172F">
        <w:rPr>
          <w:rFonts w:ascii="Times New Roman" w:hAnsi="Times New Roman"/>
          <w:sz w:val="26"/>
          <w:szCs w:val="26"/>
        </w:rPr>
        <w:t xml:space="preserve">Павловского муниципального района </w:t>
      </w:r>
      <w:r w:rsidR="00A65E18" w:rsidRPr="0032172F">
        <w:rPr>
          <w:rFonts w:ascii="Times New Roman" w:hAnsi="Times New Roman"/>
          <w:sz w:val="26"/>
          <w:szCs w:val="26"/>
        </w:rPr>
        <w:t>«</w:t>
      </w:r>
      <w:r w:rsidR="00194DBE" w:rsidRPr="0032172F">
        <w:rPr>
          <w:rFonts w:ascii="Times New Roman" w:hAnsi="Times New Roman"/>
          <w:sz w:val="26"/>
          <w:szCs w:val="26"/>
        </w:rPr>
        <w:t>Управление муниципальными финансами, повышение устойчивости бюджетов муниципальных образований Павловского муниципального района</w:t>
      </w:r>
      <w:r w:rsidR="00A65E18" w:rsidRPr="0032172F">
        <w:rPr>
          <w:rFonts w:ascii="Times New Roman" w:hAnsi="Times New Roman"/>
          <w:sz w:val="26"/>
          <w:szCs w:val="26"/>
        </w:rPr>
        <w:t>»</w:t>
      </w:r>
      <w:r w:rsidR="005D5C86" w:rsidRPr="0032172F">
        <w:rPr>
          <w:rFonts w:ascii="Times New Roman" w:hAnsi="Times New Roman"/>
          <w:sz w:val="26"/>
          <w:szCs w:val="26"/>
        </w:rPr>
        <w:t xml:space="preserve"> приведены в приложени</w:t>
      </w:r>
      <w:r w:rsidR="00723893" w:rsidRPr="0032172F">
        <w:rPr>
          <w:rFonts w:ascii="Times New Roman" w:hAnsi="Times New Roman"/>
          <w:sz w:val="26"/>
          <w:szCs w:val="26"/>
        </w:rPr>
        <w:t>и</w:t>
      </w:r>
      <w:r w:rsidR="005D5C86" w:rsidRPr="0032172F">
        <w:rPr>
          <w:rFonts w:ascii="Times New Roman" w:hAnsi="Times New Roman"/>
          <w:sz w:val="26"/>
          <w:szCs w:val="26"/>
        </w:rPr>
        <w:t xml:space="preserve"> </w:t>
      </w:r>
      <w:r w:rsidR="00A65E18" w:rsidRPr="0032172F">
        <w:rPr>
          <w:rFonts w:ascii="Times New Roman" w:hAnsi="Times New Roman"/>
          <w:sz w:val="26"/>
          <w:szCs w:val="26"/>
        </w:rPr>
        <w:t>№</w:t>
      </w:r>
      <w:r w:rsidR="005D5C86" w:rsidRPr="0032172F">
        <w:rPr>
          <w:rFonts w:ascii="Times New Roman" w:hAnsi="Times New Roman"/>
          <w:sz w:val="26"/>
          <w:szCs w:val="26"/>
        </w:rPr>
        <w:t xml:space="preserve"> </w:t>
      </w:r>
      <w:r w:rsidR="0068194A">
        <w:rPr>
          <w:rFonts w:ascii="Times New Roman" w:hAnsi="Times New Roman"/>
          <w:sz w:val="26"/>
          <w:szCs w:val="26"/>
        </w:rPr>
        <w:t>2</w:t>
      </w:r>
      <w:r w:rsidR="005D5C86" w:rsidRPr="0032172F">
        <w:rPr>
          <w:rFonts w:ascii="Times New Roman" w:hAnsi="Times New Roman"/>
          <w:sz w:val="26"/>
          <w:szCs w:val="26"/>
        </w:rPr>
        <w:t xml:space="preserve"> к </w:t>
      </w:r>
      <w:r w:rsidR="00194DBE" w:rsidRPr="0032172F">
        <w:rPr>
          <w:rFonts w:ascii="Times New Roman" w:hAnsi="Times New Roman"/>
          <w:sz w:val="26"/>
          <w:szCs w:val="26"/>
        </w:rPr>
        <w:t>муниципальной</w:t>
      </w:r>
      <w:r w:rsidR="005D5C86" w:rsidRPr="0032172F">
        <w:rPr>
          <w:rFonts w:ascii="Times New Roman" w:hAnsi="Times New Roman"/>
          <w:sz w:val="26"/>
          <w:szCs w:val="26"/>
        </w:rPr>
        <w:t xml:space="preserve"> программе.</w:t>
      </w:r>
      <w:proofErr w:type="gramEnd"/>
    </w:p>
    <w:p w:rsidR="00723893" w:rsidRDefault="00723893" w:rsidP="005B622E">
      <w:pPr>
        <w:autoSpaceDE w:val="0"/>
        <w:autoSpaceDN w:val="0"/>
        <w:adjustRightInd w:val="0"/>
        <w:ind w:firstLine="426"/>
        <w:rPr>
          <w:rFonts w:ascii="Times New Roman" w:hAnsi="Times New Roman"/>
          <w:sz w:val="26"/>
          <w:szCs w:val="26"/>
        </w:rPr>
      </w:pPr>
      <w:r w:rsidRPr="0032172F">
        <w:rPr>
          <w:rFonts w:ascii="Times New Roman" w:hAnsi="Times New Roman"/>
          <w:sz w:val="26"/>
          <w:szCs w:val="26"/>
        </w:rPr>
        <w:t xml:space="preserve">Финансовое обеспечение и прогнозная (справочная) оценка расходов </w:t>
      </w:r>
      <w:proofErr w:type="gramStart"/>
      <w:r w:rsidRPr="0032172F">
        <w:rPr>
          <w:rFonts w:ascii="Times New Roman" w:hAnsi="Times New Roman"/>
          <w:sz w:val="26"/>
          <w:szCs w:val="26"/>
        </w:rPr>
        <w:t>федерального</w:t>
      </w:r>
      <w:proofErr w:type="gramEnd"/>
      <w:r w:rsidRPr="0032172F">
        <w:rPr>
          <w:rFonts w:ascii="Times New Roman" w:hAnsi="Times New Roman"/>
          <w:sz w:val="26"/>
          <w:szCs w:val="26"/>
        </w:rPr>
        <w:t xml:space="preserve">, областного </w:t>
      </w:r>
      <w:r w:rsidR="00EE21A4" w:rsidRPr="0032172F">
        <w:rPr>
          <w:rFonts w:ascii="Times New Roman" w:hAnsi="Times New Roman"/>
          <w:sz w:val="26"/>
          <w:szCs w:val="26"/>
        </w:rPr>
        <w:t xml:space="preserve">и местных бюджетов, </w:t>
      </w:r>
      <w:r w:rsidRPr="0032172F">
        <w:rPr>
          <w:rFonts w:ascii="Times New Roman" w:hAnsi="Times New Roman"/>
          <w:sz w:val="26"/>
          <w:szCs w:val="26"/>
        </w:rPr>
        <w:t xml:space="preserve">внебюджетных фондов, юридических и физических лиц на реализацию муниципальной программы приведены в приложении № </w:t>
      </w:r>
      <w:r w:rsidR="0068194A">
        <w:rPr>
          <w:rFonts w:ascii="Times New Roman" w:hAnsi="Times New Roman"/>
          <w:sz w:val="26"/>
          <w:szCs w:val="26"/>
        </w:rPr>
        <w:t>3</w:t>
      </w:r>
      <w:r w:rsidRPr="0032172F">
        <w:rPr>
          <w:rFonts w:ascii="Times New Roman" w:hAnsi="Times New Roman"/>
          <w:sz w:val="26"/>
          <w:szCs w:val="26"/>
        </w:rPr>
        <w:t xml:space="preserve"> к муниципальной программе.</w:t>
      </w:r>
    </w:p>
    <w:p w:rsidR="0068194A" w:rsidRDefault="0068194A" w:rsidP="00207814">
      <w:pPr>
        <w:autoSpaceDE w:val="0"/>
        <w:autoSpaceDN w:val="0"/>
        <w:adjustRightInd w:val="0"/>
        <w:ind w:firstLine="426"/>
        <w:rPr>
          <w:rFonts w:ascii="Times New Roman" w:hAnsi="Times New Roman"/>
          <w:sz w:val="26"/>
          <w:szCs w:val="26"/>
        </w:rPr>
      </w:pPr>
      <w:r w:rsidRPr="00207814">
        <w:rPr>
          <w:rFonts w:ascii="Times New Roman" w:hAnsi="Times New Roman"/>
          <w:sz w:val="26"/>
          <w:szCs w:val="26"/>
        </w:rPr>
        <w:t>План реализации муниципальной программы Павловского муниципального района Воронежской области «Управление муниципальными финансами, повышение устойчивости бюджетов муниципальных образований Павловского муниципального района»  приведен в приложении № 4 к муниципальной программе.</w:t>
      </w:r>
    </w:p>
    <w:p w:rsidR="00161EB4" w:rsidRDefault="00161EB4" w:rsidP="00207814">
      <w:pPr>
        <w:ind w:firstLine="426"/>
        <w:rPr>
          <w:rFonts w:ascii="Times New Roman" w:hAnsi="Times New Roman"/>
          <w:sz w:val="26"/>
          <w:szCs w:val="26"/>
        </w:rPr>
      </w:pPr>
    </w:p>
    <w:p w:rsidR="00207814" w:rsidRPr="00207814" w:rsidRDefault="00161EB4" w:rsidP="00207814">
      <w:pPr>
        <w:ind w:firstLine="4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Раздел 2. Объемы финансовых ресурсов, необходимых для реализации муниципальной программы.</w:t>
      </w:r>
      <w:r w:rsidR="00207814" w:rsidRPr="00207814">
        <w:rPr>
          <w:rFonts w:ascii="Times New Roman" w:hAnsi="Times New Roman"/>
          <w:sz w:val="26"/>
          <w:szCs w:val="26"/>
        </w:rPr>
        <w:t xml:space="preserve"> </w:t>
      </w:r>
    </w:p>
    <w:p w:rsidR="00161EB4" w:rsidRDefault="00207814" w:rsidP="00207814">
      <w:pPr>
        <w:widowControl w:val="0"/>
        <w:autoSpaceDE w:val="0"/>
        <w:autoSpaceDN w:val="0"/>
        <w:adjustRightInd w:val="0"/>
        <w:ind w:firstLine="426"/>
        <w:rPr>
          <w:rFonts w:ascii="Times New Roman" w:hAnsi="Times New Roman"/>
          <w:sz w:val="26"/>
          <w:szCs w:val="26"/>
        </w:rPr>
      </w:pPr>
      <w:r w:rsidRPr="00207814">
        <w:rPr>
          <w:rFonts w:ascii="Times New Roman" w:hAnsi="Times New Roman"/>
          <w:sz w:val="26"/>
          <w:szCs w:val="26"/>
        </w:rPr>
        <w:t xml:space="preserve">Объем финансового обеспечения реализации </w:t>
      </w:r>
      <w:r w:rsidR="00161EB4">
        <w:rPr>
          <w:rFonts w:ascii="Times New Roman" w:hAnsi="Times New Roman"/>
          <w:sz w:val="26"/>
          <w:szCs w:val="26"/>
        </w:rPr>
        <w:t>муниципальной программы</w:t>
      </w:r>
      <w:r w:rsidRPr="00207814">
        <w:rPr>
          <w:rFonts w:ascii="Times New Roman" w:hAnsi="Times New Roman"/>
          <w:sz w:val="26"/>
          <w:szCs w:val="26"/>
        </w:rPr>
        <w:t xml:space="preserve"> за счет средств бюджета Павловского муниципального района за весь период ее реализации составляет </w:t>
      </w:r>
      <w:r w:rsidR="00161EB4">
        <w:rPr>
          <w:rFonts w:ascii="Times New Roman" w:hAnsi="Times New Roman"/>
        </w:rPr>
        <w:t>160 944,0</w:t>
      </w:r>
      <w:r w:rsidRPr="00207814">
        <w:rPr>
          <w:rFonts w:ascii="Times New Roman" w:hAnsi="Times New Roman"/>
        </w:rPr>
        <w:t xml:space="preserve"> </w:t>
      </w:r>
      <w:r w:rsidRPr="00207814">
        <w:rPr>
          <w:rFonts w:ascii="Times New Roman" w:hAnsi="Times New Roman"/>
          <w:sz w:val="26"/>
          <w:szCs w:val="26"/>
        </w:rPr>
        <w:t xml:space="preserve">тыс. рублей. </w:t>
      </w:r>
    </w:p>
    <w:p w:rsidR="00161EB4" w:rsidRDefault="001A133D" w:rsidP="00207814">
      <w:pPr>
        <w:widowControl w:val="0"/>
        <w:autoSpaceDE w:val="0"/>
        <w:autoSpaceDN w:val="0"/>
        <w:adjustRightInd w:val="0"/>
        <w:ind w:firstLine="4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Расходы бюджета Павловского муниципального района Воронежской области на реализацию муниципальной программы с расшифровкой по главным распорядителям средств бюджета Павловского муниципального района представлены в приложении № 2 к муниципальной программе</w:t>
      </w:r>
    </w:p>
    <w:p w:rsidR="00207814" w:rsidRPr="00207814" w:rsidRDefault="00207814" w:rsidP="00207814">
      <w:pPr>
        <w:widowControl w:val="0"/>
        <w:autoSpaceDE w:val="0"/>
        <w:autoSpaceDN w:val="0"/>
        <w:adjustRightInd w:val="0"/>
        <w:ind w:firstLine="426"/>
        <w:rPr>
          <w:rFonts w:ascii="Times New Roman" w:hAnsi="Times New Roman"/>
          <w:sz w:val="26"/>
          <w:szCs w:val="26"/>
        </w:rPr>
      </w:pPr>
      <w:r w:rsidRPr="00207814">
        <w:rPr>
          <w:rFonts w:ascii="Times New Roman" w:hAnsi="Times New Roman"/>
          <w:sz w:val="26"/>
          <w:szCs w:val="26"/>
        </w:rPr>
        <w:t xml:space="preserve">Ресурсное обеспечение реализации </w:t>
      </w:r>
      <w:r w:rsidR="00161EB4">
        <w:rPr>
          <w:rFonts w:ascii="Times New Roman" w:hAnsi="Times New Roman"/>
          <w:sz w:val="26"/>
          <w:szCs w:val="26"/>
        </w:rPr>
        <w:t xml:space="preserve">муниципальной программы </w:t>
      </w:r>
      <w:r w:rsidRPr="00207814">
        <w:rPr>
          <w:rFonts w:ascii="Times New Roman" w:hAnsi="Times New Roman"/>
          <w:sz w:val="26"/>
          <w:szCs w:val="26"/>
        </w:rPr>
        <w:t xml:space="preserve">по годам ее реализации </w:t>
      </w:r>
      <w:r w:rsidR="001A133D">
        <w:rPr>
          <w:rFonts w:ascii="Times New Roman" w:hAnsi="Times New Roman"/>
          <w:sz w:val="26"/>
          <w:szCs w:val="26"/>
        </w:rPr>
        <w:t xml:space="preserve">в разрезе источников финансирования </w:t>
      </w:r>
      <w:r w:rsidRPr="00207814">
        <w:rPr>
          <w:rFonts w:ascii="Times New Roman" w:hAnsi="Times New Roman"/>
          <w:sz w:val="26"/>
          <w:szCs w:val="26"/>
        </w:rPr>
        <w:t xml:space="preserve">представлено в приложении № 3 </w:t>
      </w:r>
      <w:r w:rsidRPr="00207814">
        <w:rPr>
          <w:rFonts w:ascii="Times New Roman" w:hAnsi="Times New Roman"/>
          <w:sz w:val="26"/>
          <w:szCs w:val="26"/>
          <w:lang w:eastAsia="en-US"/>
        </w:rPr>
        <w:t>к муниципальной программе</w:t>
      </w:r>
      <w:r w:rsidRPr="00207814">
        <w:rPr>
          <w:rFonts w:ascii="Times New Roman" w:hAnsi="Times New Roman"/>
          <w:sz w:val="26"/>
          <w:szCs w:val="26"/>
        </w:rPr>
        <w:t>.</w:t>
      </w:r>
    </w:p>
    <w:p w:rsidR="00207814" w:rsidRPr="0032172F" w:rsidRDefault="00207814" w:rsidP="0068194A">
      <w:pPr>
        <w:autoSpaceDE w:val="0"/>
        <w:autoSpaceDN w:val="0"/>
        <w:adjustRightInd w:val="0"/>
        <w:ind w:firstLine="426"/>
        <w:rPr>
          <w:rFonts w:ascii="Times New Roman" w:hAnsi="Times New Roman"/>
          <w:sz w:val="26"/>
          <w:szCs w:val="26"/>
        </w:rPr>
      </w:pPr>
    </w:p>
    <w:p w:rsidR="0068194A" w:rsidRPr="0032172F" w:rsidRDefault="0068194A" w:rsidP="005B622E">
      <w:pPr>
        <w:autoSpaceDE w:val="0"/>
        <w:autoSpaceDN w:val="0"/>
        <w:adjustRightInd w:val="0"/>
        <w:ind w:firstLine="426"/>
        <w:rPr>
          <w:rFonts w:ascii="Times New Roman" w:hAnsi="Times New Roman"/>
          <w:sz w:val="26"/>
          <w:szCs w:val="26"/>
        </w:rPr>
      </w:pPr>
    </w:p>
    <w:p w:rsidR="00404E5F" w:rsidRPr="0032172F" w:rsidRDefault="00404E5F" w:rsidP="006C7044">
      <w:pPr>
        <w:ind w:firstLine="709"/>
        <w:rPr>
          <w:rFonts w:ascii="Times New Roman" w:hAnsi="Times New Roman"/>
          <w:bCs/>
          <w:sz w:val="26"/>
          <w:szCs w:val="26"/>
        </w:rPr>
      </w:pPr>
    </w:p>
    <w:p w:rsidR="00C243D0" w:rsidRPr="0032172F" w:rsidRDefault="00C243D0" w:rsidP="0040542F">
      <w:pPr>
        <w:ind w:firstLine="709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6C7044" w:rsidRPr="0032172F" w:rsidTr="00C812A4">
        <w:tc>
          <w:tcPr>
            <w:tcW w:w="4926" w:type="dxa"/>
            <w:shd w:val="clear" w:color="auto" w:fill="auto"/>
          </w:tcPr>
          <w:p w:rsidR="006C7044" w:rsidRPr="0032172F" w:rsidRDefault="006C7044" w:rsidP="00C812A4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 xml:space="preserve">Глава </w:t>
            </w:r>
            <w:proofErr w:type="gramStart"/>
            <w:r w:rsidRPr="0032172F">
              <w:rPr>
                <w:rFonts w:ascii="Times New Roman" w:hAnsi="Times New Roman"/>
                <w:sz w:val="26"/>
                <w:szCs w:val="26"/>
              </w:rPr>
              <w:t>Павловского</w:t>
            </w:r>
            <w:proofErr w:type="gramEnd"/>
            <w:r w:rsidRPr="0032172F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6C7044" w:rsidRPr="0032172F" w:rsidRDefault="006C7044" w:rsidP="00C812A4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муниципального района</w:t>
            </w:r>
          </w:p>
          <w:p w:rsidR="0003500F" w:rsidRPr="0032172F" w:rsidRDefault="0003500F" w:rsidP="00C812A4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>Воронежской области</w:t>
            </w:r>
          </w:p>
        </w:tc>
        <w:tc>
          <w:tcPr>
            <w:tcW w:w="4927" w:type="dxa"/>
            <w:shd w:val="clear" w:color="auto" w:fill="auto"/>
          </w:tcPr>
          <w:p w:rsidR="006C7044" w:rsidRPr="0032172F" w:rsidRDefault="006C7044" w:rsidP="00C812A4">
            <w:pPr>
              <w:ind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 xml:space="preserve">. </w:t>
            </w:r>
          </w:p>
          <w:p w:rsidR="0003500F" w:rsidRPr="0032172F" w:rsidRDefault="0003500F" w:rsidP="00C812A4">
            <w:pPr>
              <w:ind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6C7044" w:rsidRPr="0032172F" w:rsidRDefault="0003500F" w:rsidP="00D76702">
            <w:pPr>
              <w:ind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2172F">
              <w:rPr>
                <w:rFonts w:ascii="Times New Roman" w:hAnsi="Times New Roman"/>
                <w:sz w:val="26"/>
                <w:szCs w:val="26"/>
              </w:rPr>
              <w:t xml:space="preserve">М.Н. </w:t>
            </w:r>
            <w:proofErr w:type="spellStart"/>
            <w:r w:rsidRPr="0032172F">
              <w:rPr>
                <w:rFonts w:ascii="Times New Roman" w:hAnsi="Times New Roman"/>
                <w:sz w:val="26"/>
                <w:szCs w:val="26"/>
              </w:rPr>
              <w:t>Янцов</w:t>
            </w:r>
            <w:proofErr w:type="spellEnd"/>
          </w:p>
        </w:tc>
      </w:tr>
    </w:tbl>
    <w:p w:rsidR="00C243D0" w:rsidRDefault="00C243D0" w:rsidP="004F0180">
      <w:pPr>
        <w:ind w:firstLine="0"/>
        <w:rPr>
          <w:rFonts w:ascii="Times New Roman" w:hAnsi="Times New Roman"/>
          <w:sz w:val="26"/>
          <w:szCs w:val="26"/>
        </w:rPr>
      </w:pPr>
    </w:p>
    <w:p w:rsidR="001F586E" w:rsidRDefault="001F586E" w:rsidP="004F0180">
      <w:pPr>
        <w:ind w:firstLine="0"/>
        <w:rPr>
          <w:rFonts w:ascii="Times New Roman" w:hAnsi="Times New Roman"/>
          <w:sz w:val="26"/>
          <w:szCs w:val="26"/>
        </w:rPr>
      </w:pPr>
    </w:p>
    <w:p w:rsidR="001F586E" w:rsidRDefault="001F586E" w:rsidP="004F0180">
      <w:pPr>
        <w:ind w:firstLine="0"/>
        <w:rPr>
          <w:rFonts w:ascii="Times New Roman" w:hAnsi="Times New Roman"/>
          <w:sz w:val="26"/>
          <w:szCs w:val="26"/>
        </w:rPr>
      </w:pPr>
    </w:p>
    <w:p w:rsidR="001F586E" w:rsidRDefault="001F586E" w:rsidP="004F0180">
      <w:pPr>
        <w:ind w:firstLine="0"/>
        <w:rPr>
          <w:rFonts w:ascii="Times New Roman" w:hAnsi="Times New Roman"/>
          <w:sz w:val="26"/>
          <w:szCs w:val="26"/>
        </w:rPr>
      </w:pPr>
    </w:p>
    <w:p w:rsidR="001F586E" w:rsidRDefault="001F586E" w:rsidP="004F0180">
      <w:pPr>
        <w:ind w:firstLine="0"/>
        <w:rPr>
          <w:rFonts w:ascii="Times New Roman" w:hAnsi="Times New Roman"/>
          <w:sz w:val="26"/>
          <w:szCs w:val="26"/>
        </w:rPr>
      </w:pPr>
    </w:p>
    <w:p w:rsidR="001F586E" w:rsidRDefault="001F586E" w:rsidP="004F0180">
      <w:pPr>
        <w:ind w:firstLine="0"/>
        <w:rPr>
          <w:rFonts w:ascii="Times New Roman" w:hAnsi="Times New Roman"/>
          <w:sz w:val="26"/>
          <w:szCs w:val="26"/>
        </w:rPr>
      </w:pPr>
    </w:p>
    <w:p w:rsidR="001F586E" w:rsidRDefault="001F586E" w:rsidP="004F0180">
      <w:pPr>
        <w:ind w:firstLine="0"/>
        <w:rPr>
          <w:rFonts w:ascii="Times New Roman" w:hAnsi="Times New Roman"/>
          <w:sz w:val="26"/>
          <w:szCs w:val="26"/>
        </w:rPr>
      </w:pPr>
    </w:p>
    <w:p w:rsidR="001F586E" w:rsidRDefault="001F586E" w:rsidP="004F0180">
      <w:pPr>
        <w:ind w:firstLine="0"/>
        <w:rPr>
          <w:rFonts w:ascii="Times New Roman" w:hAnsi="Times New Roman"/>
          <w:sz w:val="26"/>
          <w:szCs w:val="26"/>
        </w:rPr>
      </w:pPr>
    </w:p>
    <w:p w:rsidR="001F586E" w:rsidRDefault="001F586E" w:rsidP="004F0180">
      <w:pPr>
        <w:ind w:firstLine="0"/>
        <w:rPr>
          <w:rFonts w:ascii="Times New Roman" w:hAnsi="Times New Roman"/>
          <w:sz w:val="26"/>
          <w:szCs w:val="26"/>
        </w:rPr>
      </w:pPr>
    </w:p>
    <w:p w:rsidR="001F586E" w:rsidRDefault="001F586E" w:rsidP="004F0180">
      <w:pPr>
        <w:ind w:firstLine="0"/>
        <w:rPr>
          <w:rFonts w:ascii="Times New Roman" w:hAnsi="Times New Roman"/>
          <w:sz w:val="26"/>
          <w:szCs w:val="26"/>
        </w:rPr>
      </w:pPr>
    </w:p>
    <w:p w:rsidR="001F586E" w:rsidRDefault="001F586E" w:rsidP="004F0180">
      <w:pPr>
        <w:ind w:firstLine="0"/>
        <w:rPr>
          <w:rFonts w:ascii="Times New Roman" w:hAnsi="Times New Roman"/>
          <w:sz w:val="26"/>
          <w:szCs w:val="26"/>
        </w:rPr>
      </w:pPr>
    </w:p>
    <w:p w:rsidR="001F586E" w:rsidRDefault="001F586E" w:rsidP="004F0180">
      <w:pPr>
        <w:ind w:firstLine="0"/>
        <w:rPr>
          <w:rFonts w:ascii="Times New Roman" w:hAnsi="Times New Roman"/>
          <w:sz w:val="26"/>
          <w:szCs w:val="26"/>
        </w:rPr>
      </w:pPr>
    </w:p>
    <w:p w:rsidR="001F586E" w:rsidRDefault="001F586E" w:rsidP="004F0180">
      <w:pPr>
        <w:ind w:firstLine="0"/>
        <w:rPr>
          <w:rFonts w:ascii="Times New Roman" w:hAnsi="Times New Roman"/>
          <w:sz w:val="26"/>
          <w:szCs w:val="26"/>
        </w:rPr>
      </w:pPr>
    </w:p>
    <w:p w:rsidR="001F586E" w:rsidRDefault="001F586E" w:rsidP="004F0180">
      <w:pPr>
        <w:ind w:firstLine="0"/>
        <w:rPr>
          <w:rFonts w:ascii="Times New Roman" w:hAnsi="Times New Roman"/>
          <w:sz w:val="26"/>
          <w:szCs w:val="26"/>
        </w:rPr>
      </w:pPr>
    </w:p>
    <w:p w:rsidR="001F586E" w:rsidRDefault="001F586E" w:rsidP="004F0180">
      <w:pPr>
        <w:ind w:firstLine="0"/>
        <w:rPr>
          <w:rFonts w:ascii="Times New Roman" w:hAnsi="Times New Roman"/>
          <w:sz w:val="26"/>
          <w:szCs w:val="26"/>
        </w:rPr>
      </w:pPr>
    </w:p>
    <w:p w:rsidR="001F586E" w:rsidRDefault="001F586E" w:rsidP="004F0180">
      <w:pPr>
        <w:ind w:firstLine="0"/>
        <w:rPr>
          <w:rFonts w:ascii="Times New Roman" w:hAnsi="Times New Roman"/>
          <w:sz w:val="26"/>
          <w:szCs w:val="26"/>
        </w:rPr>
      </w:pPr>
    </w:p>
    <w:p w:rsidR="001F586E" w:rsidRDefault="001F586E" w:rsidP="004F0180">
      <w:pPr>
        <w:ind w:firstLine="0"/>
        <w:rPr>
          <w:rFonts w:ascii="Times New Roman" w:hAnsi="Times New Roman"/>
          <w:sz w:val="26"/>
          <w:szCs w:val="26"/>
        </w:rPr>
      </w:pPr>
    </w:p>
    <w:p w:rsidR="001F586E" w:rsidRDefault="001F586E" w:rsidP="004F0180">
      <w:pPr>
        <w:ind w:firstLine="0"/>
        <w:rPr>
          <w:rFonts w:ascii="Times New Roman" w:hAnsi="Times New Roman"/>
          <w:sz w:val="26"/>
          <w:szCs w:val="26"/>
        </w:rPr>
      </w:pPr>
    </w:p>
    <w:p w:rsidR="001F586E" w:rsidRDefault="001F586E" w:rsidP="004F0180">
      <w:pPr>
        <w:ind w:firstLine="0"/>
        <w:rPr>
          <w:rFonts w:ascii="Times New Roman" w:hAnsi="Times New Roman"/>
          <w:sz w:val="26"/>
          <w:szCs w:val="26"/>
        </w:rPr>
      </w:pPr>
    </w:p>
    <w:p w:rsidR="001F586E" w:rsidRDefault="001F586E" w:rsidP="004F0180">
      <w:pPr>
        <w:ind w:firstLine="0"/>
        <w:rPr>
          <w:rFonts w:ascii="Times New Roman" w:hAnsi="Times New Roman"/>
          <w:sz w:val="26"/>
          <w:szCs w:val="26"/>
        </w:rPr>
      </w:pPr>
    </w:p>
    <w:p w:rsidR="001F586E" w:rsidRDefault="001F586E" w:rsidP="004F0180">
      <w:pPr>
        <w:ind w:firstLine="0"/>
        <w:rPr>
          <w:rFonts w:ascii="Times New Roman" w:hAnsi="Times New Roman"/>
          <w:sz w:val="26"/>
          <w:szCs w:val="26"/>
        </w:rPr>
      </w:pPr>
    </w:p>
    <w:p w:rsidR="001F586E" w:rsidRDefault="001F586E" w:rsidP="004F0180">
      <w:pPr>
        <w:ind w:firstLine="0"/>
        <w:rPr>
          <w:rFonts w:ascii="Times New Roman" w:hAnsi="Times New Roman"/>
          <w:sz w:val="26"/>
          <w:szCs w:val="26"/>
        </w:rPr>
      </w:pPr>
    </w:p>
    <w:p w:rsidR="001F586E" w:rsidRDefault="001F586E" w:rsidP="004F0180">
      <w:pPr>
        <w:ind w:firstLine="0"/>
        <w:rPr>
          <w:rFonts w:ascii="Times New Roman" w:hAnsi="Times New Roman"/>
          <w:sz w:val="26"/>
          <w:szCs w:val="26"/>
        </w:rPr>
      </w:pPr>
    </w:p>
    <w:p w:rsidR="001F586E" w:rsidRDefault="001F586E" w:rsidP="004F0180">
      <w:pPr>
        <w:ind w:firstLine="0"/>
        <w:rPr>
          <w:rFonts w:ascii="Times New Roman" w:hAnsi="Times New Roman"/>
          <w:sz w:val="26"/>
          <w:szCs w:val="26"/>
        </w:rPr>
      </w:pPr>
    </w:p>
    <w:p w:rsidR="001F586E" w:rsidRDefault="001F586E" w:rsidP="004F0180">
      <w:pPr>
        <w:ind w:firstLine="0"/>
        <w:rPr>
          <w:rFonts w:ascii="Times New Roman" w:hAnsi="Times New Roman"/>
          <w:sz w:val="26"/>
          <w:szCs w:val="26"/>
        </w:rPr>
      </w:pPr>
    </w:p>
    <w:p w:rsidR="001F586E" w:rsidRDefault="001F586E" w:rsidP="004F0180">
      <w:pPr>
        <w:ind w:firstLine="0"/>
        <w:rPr>
          <w:rFonts w:ascii="Times New Roman" w:hAnsi="Times New Roman"/>
          <w:sz w:val="26"/>
          <w:szCs w:val="26"/>
        </w:rPr>
      </w:pPr>
    </w:p>
    <w:p w:rsidR="001F586E" w:rsidRDefault="001F586E" w:rsidP="004F0180">
      <w:pPr>
        <w:ind w:firstLine="0"/>
        <w:rPr>
          <w:rFonts w:ascii="Times New Roman" w:hAnsi="Times New Roman"/>
          <w:sz w:val="26"/>
          <w:szCs w:val="26"/>
        </w:rPr>
      </w:pPr>
    </w:p>
    <w:p w:rsidR="001F586E" w:rsidRDefault="001F586E" w:rsidP="004F0180">
      <w:pPr>
        <w:ind w:firstLine="0"/>
        <w:rPr>
          <w:rFonts w:ascii="Times New Roman" w:hAnsi="Times New Roman"/>
          <w:sz w:val="26"/>
          <w:szCs w:val="26"/>
        </w:rPr>
      </w:pPr>
    </w:p>
    <w:p w:rsidR="001F586E" w:rsidRDefault="001F586E" w:rsidP="004F0180">
      <w:pPr>
        <w:ind w:firstLine="0"/>
        <w:rPr>
          <w:rFonts w:ascii="Times New Roman" w:hAnsi="Times New Roman"/>
          <w:sz w:val="26"/>
          <w:szCs w:val="26"/>
        </w:rPr>
      </w:pPr>
    </w:p>
    <w:p w:rsidR="001F586E" w:rsidRDefault="001F586E" w:rsidP="004F0180">
      <w:pPr>
        <w:ind w:firstLine="0"/>
        <w:rPr>
          <w:rFonts w:ascii="Times New Roman" w:hAnsi="Times New Roman"/>
          <w:sz w:val="26"/>
          <w:szCs w:val="26"/>
        </w:rPr>
      </w:pPr>
    </w:p>
    <w:p w:rsidR="001F586E" w:rsidRDefault="001F586E" w:rsidP="004F0180">
      <w:pPr>
        <w:ind w:firstLine="0"/>
        <w:rPr>
          <w:rFonts w:ascii="Times New Roman" w:hAnsi="Times New Roman"/>
          <w:sz w:val="26"/>
          <w:szCs w:val="26"/>
        </w:rPr>
      </w:pPr>
    </w:p>
    <w:p w:rsidR="001F586E" w:rsidRDefault="001F586E" w:rsidP="004F0180">
      <w:pPr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  <w:r w:rsidRPr="001F586E">
        <w:rPr>
          <w:rFonts w:ascii="Times New Roman" w:hAnsi="Times New Roman"/>
          <w:sz w:val="26"/>
          <w:szCs w:val="26"/>
        </w:rPr>
        <w:lastRenderedPageBreak/>
        <w:t>СОГЛАСОВАНО</w:t>
      </w: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  <w:r w:rsidRPr="001F586E">
        <w:rPr>
          <w:rFonts w:ascii="Times New Roman" w:hAnsi="Times New Roman"/>
          <w:sz w:val="26"/>
          <w:szCs w:val="26"/>
        </w:rPr>
        <w:t>Первый заместитель главы администрации</w:t>
      </w:r>
    </w:p>
    <w:p w:rsidR="001F586E" w:rsidRPr="001F586E" w:rsidRDefault="001F586E" w:rsidP="001F586E">
      <w:pPr>
        <w:tabs>
          <w:tab w:val="left" w:pos="7995"/>
        </w:tabs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  <w:r w:rsidRPr="001F586E">
        <w:rPr>
          <w:rFonts w:ascii="Times New Roman" w:hAnsi="Times New Roman"/>
          <w:sz w:val="26"/>
          <w:szCs w:val="26"/>
        </w:rPr>
        <w:t>Павловского муниципального района                                               Г.М. Майстренко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932"/>
      </w:tblGrid>
      <w:tr w:rsidR="001F586E" w:rsidRPr="001F586E" w:rsidTr="001F586E">
        <w:tc>
          <w:tcPr>
            <w:tcW w:w="5637" w:type="dxa"/>
          </w:tcPr>
          <w:p w:rsidR="001F586E" w:rsidRPr="001F586E" w:rsidRDefault="001F586E" w:rsidP="001F586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1F586E" w:rsidRPr="001F586E" w:rsidRDefault="001F586E" w:rsidP="001F586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1F586E" w:rsidRPr="001F586E" w:rsidRDefault="001F586E" w:rsidP="001F586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F586E">
              <w:rPr>
                <w:rFonts w:ascii="Times New Roman" w:hAnsi="Times New Roman"/>
                <w:sz w:val="26"/>
                <w:szCs w:val="26"/>
              </w:rPr>
              <w:t>Руководитель аппарата администрации Павловского муниципального района</w:t>
            </w:r>
          </w:p>
          <w:p w:rsidR="001F586E" w:rsidRPr="001F586E" w:rsidRDefault="001F586E" w:rsidP="001F586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32" w:type="dxa"/>
          </w:tcPr>
          <w:p w:rsidR="001F586E" w:rsidRPr="001F586E" w:rsidRDefault="001F586E" w:rsidP="001F586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1F586E" w:rsidRPr="001F586E" w:rsidRDefault="001F586E" w:rsidP="001F586E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1F586E" w:rsidRPr="001F586E" w:rsidRDefault="001F586E" w:rsidP="001F586E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1F586E" w:rsidRPr="001F586E" w:rsidRDefault="001F586E" w:rsidP="001F586E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1F586E" w:rsidRPr="001F586E" w:rsidRDefault="001F586E" w:rsidP="001F586E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86E">
              <w:rPr>
                <w:rFonts w:ascii="Times New Roman" w:hAnsi="Times New Roman"/>
                <w:sz w:val="26"/>
                <w:szCs w:val="26"/>
              </w:rPr>
              <w:t xml:space="preserve">            Г.Г. Бабаян</w:t>
            </w:r>
          </w:p>
        </w:tc>
      </w:tr>
      <w:tr w:rsidR="001F586E" w:rsidRPr="001F586E" w:rsidTr="001F586E">
        <w:tc>
          <w:tcPr>
            <w:tcW w:w="5637" w:type="dxa"/>
            <w:hideMark/>
          </w:tcPr>
          <w:p w:rsidR="001F586E" w:rsidRPr="001F586E" w:rsidRDefault="001F586E" w:rsidP="001F586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1F586E">
              <w:rPr>
                <w:rFonts w:ascii="Times New Roman" w:hAnsi="Times New Roman"/>
                <w:sz w:val="26"/>
                <w:szCs w:val="26"/>
              </w:rPr>
              <w:t>Начальник отдела социально-экономического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</w:p>
        </w:tc>
        <w:tc>
          <w:tcPr>
            <w:tcW w:w="3932" w:type="dxa"/>
          </w:tcPr>
          <w:p w:rsidR="001F586E" w:rsidRPr="001F586E" w:rsidRDefault="001F586E" w:rsidP="001F586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1F586E" w:rsidRPr="001F586E" w:rsidRDefault="001F586E" w:rsidP="001F586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1F586E" w:rsidRPr="001F586E" w:rsidRDefault="001F586E" w:rsidP="001F586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86E">
              <w:rPr>
                <w:rFonts w:ascii="Times New Roman" w:hAnsi="Times New Roman"/>
                <w:sz w:val="26"/>
                <w:szCs w:val="26"/>
              </w:rPr>
              <w:t xml:space="preserve">          </w:t>
            </w:r>
          </w:p>
          <w:p w:rsidR="001F586E" w:rsidRPr="001F586E" w:rsidRDefault="001F586E" w:rsidP="001F586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F586E" w:rsidRPr="001F586E" w:rsidRDefault="001F586E" w:rsidP="001F586E">
            <w:pPr>
              <w:tabs>
                <w:tab w:val="left" w:pos="1593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586E">
              <w:rPr>
                <w:rFonts w:ascii="Times New Roman" w:hAnsi="Times New Roman"/>
                <w:sz w:val="26"/>
                <w:szCs w:val="26"/>
              </w:rPr>
              <w:t xml:space="preserve">            В.А. Митин</w:t>
            </w:r>
          </w:p>
        </w:tc>
      </w:tr>
      <w:tr w:rsidR="001F586E" w:rsidRPr="001F586E" w:rsidTr="001F586E">
        <w:trPr>
          <w:trHeight w:val="203"/>
        </w:trPr>
        <w:tc>
          <w:tcPr>
            <w:tcW w:w="5637" w:type="dxa"/>
          </w:tcPr>
          <w:p w:rsidR="001F586E" w:rsidRPr="001F586E" w:rsidRDefault="001F586E" w:rsidP="001F586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32" w:type="dxa"/>
          </w:tcPr>
          <w:p w:rsidR="001F586E" w:rsidRPr="001F586E" w:rsidRDefault="001F586E" w:rsidP="001F586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F586E" w:rsidRPr="001F586E" w:rsidTr="001F586E">
        <w:tc>
          <w:tcPr>
            <w:tcW w:w="5637" w:type="dxa"/>
          </w:tcPr>
          <w:p w:rsidR="001F586E" w:rsidRPr="001F586E" w:rsidRDefault="001F586E" w:rsidP="001F586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32" w:type="dxa"/>
          </w:tcPr>
          <w:p w:rsidR="001F586E" w:rsidRPr="001F586E" w:rsidRDefault="001F586E" w:rsidP="001F586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F586E" w:rsidRPr="001F586E" w:rsidTr="001F586E">
        <w:tc>
          <w:tcPr>
            <w:tcW w:w="5637" w:type="dxa"/>
            <w:hideMark/>
          </w:tcPr>
          <w:p w:rsidR="001F586E" w:rsidRPr="001F586E" w:rsidRDefault="001F586E" w:rsidP="001F586E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1F586E">
              <w:rPr>
                <w:rFonts w:ascii="Times New Roman" w:hAnsi="Times New Roman"/>
                <w:sz w:val="26"/>
                <w:szCs w:val="26"/>
              </w:rPr>
              <w:t>Начальник  отдела правового обеспечения и противодействия коррупции администрации Павловского муниципального района</w:t>
            </w:r>
          </w:p>
        </w:tc>
        <w:tc>
          <w:tcPr>
            <w:tcW w:w="3932" w:type="dxa"/>
          </w:tcPr>
          <w:p w:rsidR="001F586E" w:rsidRPr="001F586E" w:rsidRDefault="001F586E" w:rsidP="001F586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1F586E">
              <w:rPr>
                <w:rFonts w:ascii="Times New Roman" w:hAnsi="Times New Roman"/>
                <w:sz w:val="26"/>
                <w:szCs w:val="26"/>
              </w:rPr>
              <w:t xml:space="preserve">     </w:t>
            </w:r>
          </w:p>
          <w:p w:rsidR="001F586E" w:rsidRPr="001F586E" w:rsidRDefault="001F586E" w:rsidP="001F586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1F586E" w:rsidRPr="001F586E" w:rsidRDefault="001F586E" w:rsidP="001F586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1F586E">
              <w:rPr>
                <w:rFonts w:ascii="Times New Roman" w:hAnsi="Times New Roman"/>
                <w:sz w:val="26"/>
                <w:szCs w:val="26"/>
              </w:rPr>
              <w:t xml:space="preserve">                         А.Г. Мельникова</w:t>
            </w:r>
          </w:p>
        </w:tc>
      </w:tr>
      <w:tr w:rsidR="001F586E" w:rsidRPr="001F586E" w:rsidTr="001F586E">
        <w:tc>
          <w:tcPr>
            <w:tcW w:w="5637" w:type="dxa"/>
          </w:tcPr>
          <w:p w:rsidR="001F586E" w:rsidRPr="001F586E" w:rsidRDefault="001F586E" w:rsidP="001F586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32" w:type="dxa"/>
          </w:tcPr>
          <w:p w:rsidR="001F586E" w:rsidRPr="001F586E" w:rsidRDefault="001F586E" w:rsidP="001F586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6"/>
          <w:szCs w:val="26"/>
        </w:rPr>
      </w:pPr>
      <w:r w:rsidRPr="001F586E">
        <w:rPr>
          <w:rFonts w:ascii="Times New Roman" w:hAnsi="Times New Roman"/>
          <w:sz w:val="26"/>
          <w:szCs w:val="26"/>
        </w:rPr>
        <w:t>ВНЕСЕНО</w:t>
      </w:r>
    </w:p>
    <w:p w:rsidR="001F586E" w:rsidRPr="001F586E" w:rsidRDefault="001F586E" w:rsidP="001F586E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6"/>
          <w:szCs w:val="26"/>
        </w:rPr>
      </w:pPr>
    </w:p>
    <w:p w:rsidR="001F586E" w:rsidRPr="001F586E" w:rsidRDefault="001F586E" w:rsidP="001F586E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</w:t>
      </w:r>
      <w:r w:rsidRPr="001F586E">
        <w:rPr>
          <w:rFonts w:ascii="Times New Roman" w:hAnsi="Times New Roman"/>
          <w:sz w:val="26"/>
          <w:szCs w:val="26"/>
        </w:rPr>
        <w:t>уководител</w:t>
      </w:r>
      <w:r>
        <w:rPr>
          <w:rFonts w:ascii="Times New Roman" w:hAnsi="Times New Roman"/>
          <w:sz w:val="26"/>
          <w:szCs w:val="26"/>
        </w:rPr>
        <w:t>ь</w:t>
      </w:r>
      <w:r w:rsidRPr="001F586E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1F586E">
        <w:rPr>
          <w:rFonts w:ascii="Times New Roman" w:hAnsi="Times New Roman"/>
          <w:sz w:val="26"/>
          <w:szCs w:val="26"/>
        </w:rPr>
        <w:t>муниципального</w:t>
      </w:r>
      <w:proofErr w:type="gramEnd"/>
    </w:p>
    <w:p w:rsidR="001F586E" w:rsidRPr="001F586E" w:rsidRDefault="001F586E" w:rsidP="001F586E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6"/>
          <w:szCs w:val="26"/>
        </w:rPr>
      </w:pPr>
      <w:r w:rsidRPr="001F586E">
        <w:rPr>
          <w:rFonts w:ascii="Times New Roman" w:hAnsi="Times New Roman"/>
          <w:sz w:val="26"/>
          <w:szCs w:val="26"/>
        </w:rPr>
        <w:t xml:space="preserve">отдела по финансам администрации </w:t>
      </w:r>
    </w:p>
    <w:p w:rsidR="001F586E" w:rsidRPr="001F586E" w:rsidRDefault="001F586E" w:rsidP="001F586E">
      <w:pPr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6"/>
          <w:szCs w:val="26"/>
        </w:rPr>
      </w:pPr>
      <w:r w:rsidRPr="001F586E">
        <w:rPr>
          <w:rFonts w:ascii="Times New Roman" w:hAnsi="Times New Roman"/>
          <w:sz w:val="26"/>
          <w:szCs w:val="26"/>
        </w:rPr>
        <w:t xml:space="preserve">Павловского муниципального района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Л.В. Якушева</w:t>
      </w:r>
    </w:p>
    <w:sectPr w:rsidR="001F586E" w:rsidRPr="001F586E" w:rsidSect="004F0180">
      <w:pgSz w:w="11905" w:h="16838" w:code="9"/>
      <w:pgMar w:top="851" w:right="567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65E" w:rsidRDefault="008A765E">
      <w:r>
        <w:separator/>
      </w:r>
    </w:p>
  </w:endnote>
  <w:endnote w:type="continuationSeparator" w:id="0">
    <w:p w:rsidR="008A765E" w:rsidRDefault="008A7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65E" w:rsidRDefault="008A765E">
      <w:r>
        <w:separator/>
      </w:r>
    </w:p>
  </w:footnote>
  <w:footnote w:type="continuationSeparator" w:id="0">
    <w:p w:rsidR="008A765E" w:rsidRDefault="008A76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>
    <w:nsid w:val="01F24451"/>
    <w:multiLevelType w:val="hybridMultilevel"/>
    <w:tmpl w:val="B18A67A6"/>
    <w:lvl w:ilvl="0" w:tplc="F5625A0A">
      <w:start w:val="13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F316E"/>
    <w:multiLevelType w:val="hybridMultilevel"/>
    <w:tmpl w:val="90EAE538"/>
    <w:lvl w:ilvl="0" w:tplc="CB6C82CE">
      <w:start w:val="1"/>
      <w:numFmt w:val="decimal"/>
      <w:lvlText w:val="%1."/>
      <w:lvlJc w:val="left"/>
      <w:pPr>
        <w:ind w:left="1289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7BB42FB"/>
    <w:multiLevelType w:val="hybridMultilevel"/>
    <w:tmpl w:val="BE5690AE"/>
    <w:lvl w:ilvl="0" w:tplc="AC92E35C">
      <w:start w:val="16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9B3666"/>
    <w:multiLevelType w:val="hybridMultilevel"/>
    <w:tmpl w:val="F70895F6"/>
    <w:lvl w:ilvl="0" w:tplc="90FA48BE">
      <w:start w:val="1"/>
      <w:numFmt w:val="decimal"/>
      <w:lvlText w:val="%1."/>
      <w:lvlJc w:val="left"/>
      <w:pPr>
        <w:ind w:left="461" w:hanging="360"/>
      </w:pPr>
    </w:lvl>
    <w:lvl w:ilvl="1" w:tplc="04190019">
      <w:start w:val="1"/>
      <w:numFmt w:val="lowerLetter"/>
      <w:lvlText w:val="%2."/>
      <w:lvlJc w:val="left"/>
      <w:pPr>
        <w:ind w:left="1181" w:hanging="360"/>
      </w:pPr>
    </w:lvl>
    <w:lvl w:ilvl="2" w:tplc="0419001B">
      <w:start w:val="1"/>
      <w:numFmt w:val="lowerRoman"/>
      <w:lvlText w:val="%3."/>
      <w:lvlJc w:val="right"/>
      <w:pPr>
        <w:ind w:left="1901" w:hanging="180"/>
      </w:pPr>
    </w:lvl>
    <w:lvl w:ilvl="3" w:tplc="0419000F">
      <w:start w:val="1"/>
      <w:numFmt w:val="decimal"/>
      <w:lvlText w:val="%4."/>
      <w:lvlJc w:val="left"/>
      <w:pPr>
        <w:ind w:left="2621" w:hanging="360"/>
      </w:pPr>
    </w:lvl>
    <w:lvl w:ilvl="4" w:tplc="04190019">
      <w:start w:val="1"/>
      <w:numFmt w:val="lowerLetter"/>
      <w:lvlText w:val="%5."/>
      <w:lvlJc w:val="left"/>
      <w:pPr>
        <w:ind w:left="3341" w:hanging="360"/>
      </w:pPr>
    </w:lvl>
    <w:lvl w:ilvl="5" w:tplc="0419001B">
      <w:start w:val="1"/>
      <w:numFmt w:val="lowerRoman"/>
      <w:lvlText w:val="%6."/>
      <w:lvlJc w:val="right"/>
      <w:pPr>
        <w:ind w:left="4061" w:hanging="180"/>
      </w:pPr>
    </w:lvl>
    <w:lvl w:ilvl="6" w:tplc="0419000F">
      <w:start w:val="1"/>
      <w:numFmt w:val="decimal"/>
      <w:lvlText w:val="%7."/>
      <w:lvlJc w:val="left"/>
      <w:pPr>
        <w:ind w:left="4781" w:hanging="360"/>
      </w:pPr>
    </w:lvl>
    <w:lvl w:ilvl="7" w:tplc="04190019">
      <w:start w:val="1"/>
      <w:numFmt w:val="lowerLetter"/>
      <w:lvlText w:val="%8."/>
      <w:lvlJc w:val="left"/>
      <w:pPr>
        <w:ind w:left="5501" w:hanging="360"/>
      </w:pPr>
    </w:lvl>
    <w:lvl w:ilvl="8" w:tplc="0419001B">
      <w:start w:val="1"/>
      <w:numFmt w:val="lowerRoman"/>
      <w:lvlText w:val="%9."/>
      <w:lvlJc w:val="right"/>
      <w:pPr>
        <w:ind w:left="6221" w:hanging="180"/>
      </w:pPr>
    </w:lvl>
  </w:abstractNum>
  <w:abstractNum w:abstractNumId="5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6">
    <w:nsid w:val="2B440002"/>
    <w:multiLevelType w:val="hybridMultilevel"/>
    <w:tmpl w:val="36641008"/>
    <w:lvl w:ilvl="0" w:tplc="544EC348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8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9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50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11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3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6">
    <w:nsid w:val="76131538"/>
    <w:multiLevelType w:val="hybridMultilevel"/>
    <w:tmpl w:val="54EC5C0A"/>
    <w:lvl w:ilvl="0" w:tplc="4DA2B94E">
      <w:start w:val="7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3"/>
  </w:num>
  <w:num w:numId="2">
    <w:abstractNumId w:val="0"/>
  </w:num>
  <w:num w:numId="3">
    <w:abstractNumId w:val="12"/>
  </w:num>
  <w:num w:numId="4">
    <w:abstractNumId w:val="9"/>
  </w:num>
  <w:num w:numId="5">
    <w:abstractNumId w:val="8"/>
  </w:num>
  <w:num w:numId="6">
    <w:abstractNumId w:val="5"/>
  </w:num>
  <w:num w:numId="7">
    <w:abstractNumId w:val="15"/>
  </w:num>
  <w:num w:numId="8">
    <w:abstractNumId w:val="17"/>
  </w:num>
  <w:num w:numId="9">
    <w:abstractNumId w:val="11"/>
  </w:num>
  <w:num w:numId="10">
    <w:abstractNumId w:val="7"/>
  </w:num>
  <w:num w:numId="11">
    <w:abstractNumId w:val="10"/>
  </w:num>
  <w:num w:numId="12">
    <w:abstractNumId w:val="18"/>
  </w:num>
  <w:num w:numId="13">
    <w:abstractNumId w:val="1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868"/>
    <w:rsid w:val="00007299"/>
    <w:rsid w:val="000145AF"/>
    <w:rsid w:val="00031430"/>
    <w:rsid w:val="000335FB"/>
    <w:rsid w:val="0003500F"/>
    <w:rsid w:val="00047F93"/>
    <w:rsid w:val="00065495"/>
    <w:rsid w:val="000753DF"/>
    <w:rsid w:val="00077798"/>
    <w:rsid w:val="00077925"/>
    <w:rsid w:val="00083D6D"/>
    <w:rsid w:val="00087686"/>
    <w:rsid w:val="0009220F"/>
    <w:rsid w:val="00093020"/>
    <w:rsid w:val="000A5A91"/>
    <w:rsid w:val="000A7868"/>
    <w:rsid w:val="000B7A94"/>
    <w:rsid w:val="000C7A7F"/>
    <w:rsid w:val="000D4C72"/>
    <w:rsid w:val="000E7648"/>
    <w:rsid w:val="0010799C"/>
    <w:rsid w:val="00121F94"/>
    <w:rsid w:val="00123D93"/>
    <w:rsid w:val="00124B2E"/>
    <w:rsid w:val="00133D27"/>
    <w:rsid w:val="00140FF8"/>
    <w:rsid w:val="00150AFB"/>
    <w:rsid w:val="00161EB4"/>
    <w:rsid w:val="00194DBE"/>
    <w:rsid w:val="001A133D"/>
    <w:rsid w:val="001A73E0"/>
    <w:rsid w:val="001C0655"/>
    <w:rsid w:val="001C4351"/>
    <w:rsid w:val="001C6B7D"/>
    <w:rsid w:val="001C7DB8"/>
    <w:rsid w:val="001D5F06"/>
    <w:rsid w:val="001D7659"/>
    <w:rsid w:val="001E0F37"/>
    <w:rsid w:val="001E6537"/>
    <w:rsid w:val="001F2088"/>
    <w:rsid w:val="001F2A85"/>
    <w:rsid w:val="001F586E"/>
    <w:rsid w:val="001F7794"/>
    <w:rsid w:val="002045E4"/>
    <w:rsid w:val="00207814"/>
    <w:rsid w:val="0021393E"/>
    <w:rsid w:val="00216D77"/>
    <w:rsid w:val="00221151"/>
    <w:rsid w:val="00230F02"/>
    <w:rsid w:val="00233AF7"/>
    <w:rsid w:val="002436BF"/>
    <w:rsid w:val="00251ADF"/>
    <w:rsid w:val="00252C27"/>
    <w:rsid w:val="00262A8A"/>
    <w:rsid w:val="002653B9"/>
    <w:rsid w:val="00265E01"/>
    <w:rsid w:val="00266E96"/>
    <w:rsid w:val="002703D8"/>
    <w:rsid w:val="00270F7A"/>
    <w:rsid w:val="00283319"/>
    <w:rsid w:val="00287E9F"/>
    <w:rsid w:val="002B6445"/>
    <w:rsid w:val="002C195E"/>
    <w:rsid w:val="002D0B88"/>
    <w:rsid w:val="002E306B"/>
    <w:rsid w:val="002E6253"/>
    <w:rsid w:val="0030638A"/>
    <w:rsid w:val="003112C4"/>
    <w:rsid w:val="0032172F"/>
    <w:rsid w:val="00331D60"/>
    <w:rsid w:val="00344B0F"/>
    <w:rsid w:val="00345227"/>
    <w:rsid w:val="003455E0"/>
    <w:rsid w:val="00364245"/>
    <w:rsid w:val="00373D60"/>
    <w:rsid w:val="00384884"/>
    <w:rsid w:val="00391FD0"/>
    <w:rsid w:val="003949D9"/>
    <w:rsid w:val="003A63A6"/>
    <w:rsid w:val="003A6475"/>
    <w:rsid w:val="003A7AA4"/>
    <w:rsid w:val="003C6EDF"/>
    <w:rsid w:val="003D0FC0"/>
    <w:rsid w:val="003D693D"/>
    <w:rsid w:val="003E546D"/>
    <w:rsid w:val="00404E5F"/>
    <w:rsid w:val="0040542F"/>
    <w:rsid w:val="00405BF1"/>
    <w:rsid w:val="00427756"/>
    <w:rsid w:val="004349F6"/>
    <w:rsid w:val="004367B6"/>
    <w:rsid w:val="004556B7"/>
    <w:rsid w:val="00495ED4"/>
    <w:rsid w:val="004A2335"/>
    <w:rsid w:val="004C15A9"/>
    <w:rsid w:val="004D0153"/>
    <w:rsid w:val="004D1D3C"/>
    <w:rsid w:val="004F0180"/>
    <w:rsid w:val="004F2725"/>
    <w:rsid w:val="004F5FDF"/>
    <w:rsid w:val="005023A2"/>
    <w:rsid w:val="00504A60"/>
    <w:rsid w:val="0053683B"/>
    <w:rsid w:val="005550E4"/>
    <w:rsid w:val="00563544"/>
    <w:rsid w:val="00571F11"/>
    <w:rsid w:val="005725A2"/>
    <w:rsid w:val="00573173"/>
    <w:rsid w:val="00575C87"/>
    <w:rsid w:val="0057655D"/>
    <w:rsid w:val="0057759C"/>
    <w:rsid w:val="0058748C"/>
    <w:rsid w:val="005944E9"/>
    <w:rsid w:val="00596D7D"/>
    <w:rsid w:val="005B39C3"/>
    <w:rsid w:val="005B622E"/>
    <w:rsid w:val="005C49D4"/>
    <w:rsid w:val="005D2DC1"/>
    <w:rsid w:val="005D5C86"/>
    <w:rsid w:val="005E1229"/>
    <w:rsid w:val="00601732"/>
    <w:rsid w:val="0061104A"/>
    <w:rsid w:val="00622157"/>
    <w:rsid w:val="0062688A"/>
    <w:rsid w:val="00637438"/>
    <w:rsid w:val="006427A8"/>
    <w:rsid w:val="006606D0"/>
    <w:rsid w:val="00680039"/>
    <w:rsid w:val="0068194A"/>
    <w:rsid w:val="006924E8"/>
    <w:rsid w:val="006953F6"/>
    <w:rsid w:val="0069608C"/>
    <w:rsid w:val="006A6C89"/>
    <w:rsid w:val="006B7C43"/>
    <w:rsid w:val="006C7044"/>
    <w:rsid w:val="006D119A"/>
    <w:rsid w:val="006E5216"/>
    <w:rsid w:val="006E5C32"/>
    <w:rsid w:val="00706821"/>
    <w:rsid w:val="00717818"/>
    <w:rsid w:val="00723893"/>
    <w:rsid w:val="00744892"/>
    <w:rsid w:val="00745D0E"/>
    <w:rsid w:val="007509CA"/>
    <w:rsid w:val="00751E32"/>
    <w:rsid w:val="00757409"/>
    <w:rsid w:val="00774B0F"/>
    <w:rsid w:val="00780E60"/>
    <w:rsid w:val="00793D45"/>
    <w:rsid w:val="007976B5"/>
    <w:rsid w:val="007A217A"/>
    <w:rsid w:val="007A6D19"/>
    <w:rsid w:val="007C577D"/>
    <w:rsid w:val="007D11B1"/>
    <w:rsid w:val="007D4ED6"/>
    <w:rsid w:val="007D5139"/>
    <w:rsid w:val="007E0E10"/>
    <w:rsid w:val="007F4724"/>
    <w:rsid w:val="007F4C92"/>
    <w:rsid w:val="008039BB"/>
    <w:rsid w:val="0081081F"/>
    <w:rsid w:val="00813F56"/>
    <w:rsid w:val="00823443"/>
    <w:rsid w:val="00831A4F"/>
    <w:rsid w:val="008472B1"/>
    <w:rsid w:val="00851BC0"/>
    <w:rsid w:val="00860FF8"/>
    <w:rsid w:val="008679C6"/>
    <w:rsid w:val="00883E65"/>
    <w:rsid w:val="00887433"/>
    <w:rsid w:val="008A765E"/>
    <w:rsid w:val="008B54E7"/>
    <w:rsid w:val="008C22FB"/>
    <w:rsid w:val="008D2EC7"/>
    <w:rsid w:val="008E5171"/>
    <w:rsid w:val="008F1F45"/>
    <w:rsid w:val="0091301D"/>
    <w:rsid w:val="00925243"/>
    <w:rsid w:val="0092650B"/>
    <w:rsid w:val="0093646A"/>
    <w:rsid w:val="00937F17"/>
    <w:rsid w:val="009439EB"/>
    <w:rsid w:val="00962EDA"/>
    <w:rsid w:val="009702FB"/>
    <w:rsid w:val="00971B17"/>
    <w:rsid w:val="0097408A"/>
    <w:rsid w:val="00976153"/>
    <w:rsid w:val="0099233D"/>
    <w:rsid w:val="009936E6"/>
    <w:rsid w:val="009939FA"/>
    <w:rsid w:val="009B12B8"/>
    <w:rsid w:val="009C524B"/>
    <w:rsid w:val="009C6E27"/>
    <w:rsid w:val="009D2BDD"/>
    <w:rsid w:val="009D5EB5"/>
    <w:rsid w:val="009E1F82"/>
    <w:rsid w:val="009E2E71"/>
    <w:rsid w:val="009E6EEB"/>
    <w:rsid w:val="009E7D96"/>
    <w:rsid w:val="00A00744"/>
    <w:rsid w:val="00A12042"/>
    <w:rsid w:val="00A12F29"/>
    <w:rsid w:val="00A174BA"/>
    <w:rsid w:val="00A3679E"/>
    <w:rsid w:val="00A4248C"/>
    <w:rsid w:val="00A4307D"/>
    <w:rsid w:val="00A4488C"/>
    <w:rsid w:val="00A45BBA"/>
    <w:rsid w:val="00A46DB0"/>
    <w:rsid w:val="00A470A4"/>
    <w:rsid w:val="00A507B0"/>
    <w:rsid w:val="00A51408"/>
    <w:rsid w:val="00A5455F"/>
    <w:rsid w:val="00A55D42"/>
    <w:rsid w:val="00A65E18"/>
    <w:rsid w:val="00A7605E"/>
    <w:rsid w:val="00A83667"/>
    <w:rsid w:val="00A86689"/>
    <w:rsid w:val="00A9450F"/>
    <w:rsid w:val="00AC2977"/>
    <w:rsid w:val="00AD393B"/>
    <w:rsid w:val="00AD6C57"/>
    <w:rsid w:val="00AD7C50"/>
    <w:rsid w:val="00B241C4"/>
    <w:rsid w:val="00B24BF6"/>
    <w:rsid w:val="00B25452"/>
    <w:rsid w:val="00B415AB"/>
    <w:rsid w:val="00B41A88"/>
    <w:rsid w:val="00B4242A"/>
    <w:rsid w:val="00B4569B"/>
    <w:rsid w:val="00B8422E"/>
    <w:rsid w:val="00BA1163"/>
    <w:rsid w:val="00BB0868"/>
    <w:rsid w:val="00BB65D6"/>
    <w:rsid w:val="00BB6AE6"/>
    <w:rsid w:val="00BC4AC2"/>
    <w:rsid w:val="00BD2597"/>
    <w:rsid w:val="00BD2ED0"/>
    <w:rsid w:val="00BE09CB"/>
    <w:rsid w:val="00BE1DF4"/>
    <w:rsid w:val="00C16A6D"/>
    <w:rsid w:val="00C243D0"/>
    <w:rsid w:val="00C246BC"/>
    <w:rsid w:val="00C25BBC"/>
    <w:rsid w:val="00C43CB9"/>
    <w:rsid w:val="00C441B9"/>
    <w:rsid w:val="00C4494B"/>
    <w:rsid w:val="00C4655B"/>
    <w:rsid w:val="00C54046"/>
    <w:rsid w:val="00C61E0D"/>
    <w:rsid w:val="00C704B0"/>
    <w:rsid w:val="00C7223E"/>
    <w:rsid w:val="00C812A4"/>
    <w:rsid w:val="00C9062B"/>
    <w:rsid w:val="00C92600"/>
    <w:rsid w:val="00CA5A4D"/>
    <w:rsid w:val="00CB3B11"/>
    <w:rsid w:val="00CD35BD"/>
    <w:rsid w:val="00CF27EB"/>
    <w:rsid w:val="00CF54A2"/>
    <w:rsid w:val="00D042B2"/>
    <w:rsid w:val="00D10796"/>
    <w:rsid w:val="00D224DF"/>
    <w:rsid w:val="00D317B2"/>
    <w:rsid w:val="00D47EFD"/>
    <w:rsid w:val="00D61827"/>
    <w:rsid w:val="00D621C0"/>
    <w:rsid w:val="00D628EC"/>
    <w:rsid w:val="00D6707C"/>
    <w:rsid w:val="00D71F3C"/>
    <w:rsid w:val="00D76702"/>
    <w:rsid w:val="00D834E5"/>
    <w:rsid w:val="00D84EF4"/>
    <w:rsid w:val="00D87B20"/>
    <w:rsid w:val="00D906FC"/>
    <w:rsid w:val="00D936EB"/>
    <w:rsid w:val="00DB61C0"/>
    <w:rsid w:val="00DD31BA"/>
    <w:rsid w:val="00DD4A61"/>
    <w:rsid w:val="00E045D4"/>
    <w:rsid w:val="00E1267D"/>
    <w:rsid w:val="00E16631"/>
    <w:rsid w:val="00E266EC"/>
    <w:rsid w:val="00E3202D"/>
    <w:rsid w:val="00E40754"/>
    <w:rsid w:val="00E41C96"/>
    <w:rsid w:val="00E4481D"/>
    <w:rsid w:val="00E50642"/>
    <w:rsid w:val="00E54C75"/>
    <w:rsid w:val="00E704C4"/>
    <w:rsid w:val="00E74940"/>
    <w:rsid w:val="00E83528"/>
    <w:rsid w:val="00E90CF3"/>
    <w:rsid w:val="00EA6084"/>
    <w:rsid w:val="00EC2B48"/>
    <w:rsid w:val="00EC493B"/>
    <w:rsid w:val="00EC5FD8"/>
    <w:rsid w:val="00EC70A9"/>
    <w:rsid w:val="00EC729C"/>
    <w:rsid w:val="00ED32CF"/>
    <w:rsid w:val="00ED78D4"/>
    <w:rsid w:val="00EE1AC4"/>
    <w:rsid w:val="00EE21A4"/>
    <w:rsid w:val="00EE5CD8"/>
    <w:rsid w:val="00EE7A60"/>
    <w:rsid w:val="00EF67FB"/>
    <w:rsid w:val="00EF6D1E"/>
    <w:rsid w:val="00F02C9A"/>
    <w:rsid w:val="00F06063"/>
    <w:rsid w:val="00F308BB"/>
    <w:rsid w:val="00F65BDF"/>
    <w:rsid w:val="00F676FE"/>
    <w:rsid w:val="00FA3131"/>
    <w:rsid w:val="00FB50F5"/>
    <w:rsid w:val="00FB5231"/>
    <w:rsid w:val="00FC0A9A"/>
    <w:rsid w:val="00FD662E"/>
    <w:rsid w:val="00FE3BAE"/>
    <w:rsid w:val="00FF3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6C704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6C704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6C704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C704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C7044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C243D0"/>
    <w:rPr>
      <w:rFonts w:ascii="Arial" w:hAnsi="Arial" w:cs="Arial"/>
      <w:b/>
      <w:bCs/>
      <w:kern w:val="32"/>
      <w:sz w:val="32"/>
      <w:szCs w:val="32"/>
    </w:rPr>
  </w:style>
  <w:style w:type="paragraph" w:customStyle="1" w:styleId="ConsPlusNonformat">
    <w:name w:val="ConsPlusNonformat"/>
    <w:uiPriority w:val="99"/>
    <w:rsid w:val="00BB08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B08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BB08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3">
    <w:name w:val="Table Grid"/>
    <w:basedOn w:val="a1"/>
    <w:rsid w:val="00121F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3455E0"/>
    <w:pPr>
      <w:spacing w:after="160" w:line="240" w:lineRule="exact"/>
    </w:pPr>
    <w:rPr>
      <w:rFonts w:ascii="Verdana" w:hAnsi="Verdana"/>
      <w:lang w:val="en-US" w:eastAsia="en-US"/>
    </w:rPr>
  </w:style>
  <w:style w:type="character" w:styleId="a5">
    <w:name w:val="Hyperlink"/>
    <w:uiPriority w:val="99"/>
    <w:rsid w:val="006C7044"/>
    <w:rPr>
      <w:color w:val="0000FF"/>
      <w:u w:val="none"/>
    </w:rPr>
  </w:style>
  <w:style w:type="paragraph" w:styleId="a6">
    <w:name w:val="Body Text"/>
    <w:basedOn w:val="a"/>
    <w:link w:val="a7"/>
    <w:uiPriority w:val="99"/>
    <w:rsid w:val="00C243D0"/>
    <w:rPr>
      <w:sz w:val="28"/>
      <w:szCs w:val="28"/>
    </w:rPr>
  </w:style>
  <w:style w:type="character" w:customStyle="1" w:styleId="a7">
    <w:name w:val="Основной текст Знак"/>
    <w:link w:val="a6"/>
    <w:uiPriority w:val="99"/>
    <w:rsid w:val="00C243D0"/>
    <w:rPr>
      <w:sz w:val="28"/>
      <w:szCs w:val="28"/>
    </w:rPr>
  </w:style>
  <w:style w:type="paragraph" w:customStyle="1" w:styleId="ConsNormal">
    <w:name w:val="ConsNormal"/>
    <w:rsid w:val="00C243D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page number"/>
    <w:uiPriority w:val="99"/>
    <w:rsid w:val="00C243D0"/>
    <w:rPr>
      <w:rFonts w:cs="Times New Roman"/>
    </w:rPr>
  </w:style>
  <w:style w:type="paragraph" w:customStyle="1" w:styleId="11">
    <w:name w:val="Абзац списка1"/>
    <w:basedOn w:val="a"/>
    <w:uiPriority w:val="34"/>
    <w:qFormat/>
    <w:rsid w:val="00C243D0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a9">
    <w:name w:val="Знак Знак Знак Знак Знак Знак Знак Знак Знак Знак"/>
    <w:basedOn w:val="a"/>
    <w:rsid w:val="00C243D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Обычный текст1"/>
    <w:basedOn w:val="a"/>
    <w:rsid w:val="00C243D0"/>
    <w:rPr>
      <w:sz w:val="28"/>
    </w:rPr>
  </w:style>
  <w:style w:type="paragraph" w:styleId="aa">
    <w:name w:val="header"/>
    <w:basedOn w:val="a"/>
    <w:link w:val="ab"/>
    <w:unhideWhenUsed/>
    <w:rsid w:val="00C243D0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C243D0"/>
  </w:style>
  <w:style w:type="paragraph" w:styleId="ac">
    <w:name w:val="footer"/>
    <w:basedOn w:val="a"/>
    <w:link w:val="ad"/>
    <w:unhideWhenUsed/>
    <w:rsid w:val="00C243D0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d">
    <w:name w:val="Нижний колонтитул Знак"/>
    <w:basedOn w:val="a0"/>
    <w:link w:val="ac"/>
    <w:rsid w:val="00C243D0"/>
  </w:style>
  <w:style w:type="paragraph" w:customStyle="1" w:styleId="ConsPlusNormal">
    <w:name w:val="ConsPlusNormal"/>
    <w:rsid w:val="00C243D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1"/>
    <w:link w:val="2"/>
    <w:rsid w:val="008472B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8472B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8472B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6C7044"/>
    <w:rPr>
      <w:rFonts w:ascii="Arial" w:hAnsi="Arial"/>
      <w:b w:val="0"/>
      <w:i w:val="0"/>
      <w:iCs/>
      <w:color w:val="0000FF"/>
      <w:sz w:val="24"/>
      <w:u w:val="none"/>
    </w:rPr>
  </w:style>
  <w:style w:type="paragraph" w:styleId="ae">
    <w:name w:val="annotation text"/>
    <w:aliases w:val="!Равноширинный текст документа"/>
    <w:basedOn w:val="a"/>
    <w:link w:val="af"/>
    <w:rsid w:val="006C7044"/>
    <w:rPr>
      <w:rFonts w:ascii="Courier" w:hAnsi="Courier"/>
      <w:sz w:val="22"/>
      <w:szCs w:val="20"/>
    </w:rPr>
  </w:style>
  <w:style w:type="character" w:customStyle="1" w:styleId="af">
    <w:name w:val="Текст примечания Знак"/>
    <w:aliases w:val="!Равноширинный текст документа Знак1"/>
    <w:link w:val="ae"/>
    <w:rsid w:val="008472B1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6C704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0">
    <w:name w:val="FollowedHyperlink"/>
    <w:uiPriority w:val="99"/>
    <w:unhideWhenUsed/>
    <w:rsid w:val="005944E9"/>
    <w:rPr>
      <w:color w:val="800080"/>
      <w:u w:val="single"/>
    </w:rPr>
  </w:style>
  <w:style w:type="character" w:customStyle="1" w:styleId="110">
    <w:name w:val="Заголовок 1 Знак1"/>
    <w:aliases w:val="!Части документа Знак"/>
    <w:rsid w:val="005944E9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1">
    <w:name w:val="Заголовок 2 Знак1"/>
    <w:aliases w:val="!Разделы документа Знак"/>
    <w:semiHidden/>
    <w:rsid w:val="005944E9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1">
    <w:name w:val="Заголовок 3 Знак1"/>
    <w:aliases w:val="!Главы документа Знак"/>
    <w:semiHidden/>
    <w:rsid w:val="005944E9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"/>
    <w:semiHidden/>
    <w:rsid w:val="005944E9"/>
    <w:rPr>
      <w:rFonts w:ascii="Calibri Light" w:eastAsia="Times New Roman" w:hAnsi="Calibri Light" w:cs="Times New Roman"/>
      <w:i/>
      <w:iCs/>
      <w:color w:val="2E74B5"/>
      <w:sz w:val="24"/>
      <w:szCs w:val="24"/>
    </w:rPr>
  </w:style>
  <w:style w:type="character" w:customStyle="1" w:styleId="13">
    <w:name w:val="Текст примечания Знак1"/>
    <w:aliases w:val="!Равноширинный текст документа Знак"/>
    <w:semiHidden/>
    <w:rsid w:val="005944E9"/>
    <w:rPr>
      <w:rFonts w:ascii="Arial" w:hAnsi="Arial"/>
    </w:rPr>
  </w:style>
  <w:style w:type="paragraph" w:styleId="af1">
    <w:name w:val="Title"/>
    <w:basedOn w:val="a"/>
    <w:next w:val="a"/>
    <w:link w:val="af2"/>
    <w:qFormat/>
    <w:rsid w:val="005944E9"/>
    <w:pPr>
      <w:suppressAutoHyphens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2">
    <w:name w:val="Название Знак"/>
    <w:link w:val="af1"/>
    <w:rsid w:val="005944E9"/>
    <w:rPr>
      <w:b/>
      <w:sz w:val="28"/>
      <w:lang w:eastAsia="ar-SA"/>
    </w:rPr>
  </w:style>
  <w:style w:type="paragraph" w:styleId="af3">
    <w:name w:val="No Spacing"/>
    <w:qFormat/>
    <w:rsid w:val="005944E9"/>
    <w:rPr>
      <w:rFonts w:ascii="Calibri" w:hAnsi="Calibri"/>
      <w:sz w:val="22"/>
      <w:szCs w:val="22"/>
    </w:rPr>
  </w:style>
  <w:style w:type="paragraph" w:customStyle="1" w:styleId="af4">
    <w:name w:val="Знак"/>
    <w:basedOn w:val="a"/>
    <w:rsid w:val="005944E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66">
    <w:name w:val="xl66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5944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5944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5944E9"/>
    <w:pPr>
      <w:spacing w:before="100" w:beforeAutospacing="1" w:after="100" w:afterAutospacing="1"/>
    </w:pPr>
  </w:style>
  <w:style w:type="paragraph" w:customStyle="1" w:styleId="xl74">
    <w:name w:val="xl74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5944E9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5944E9"/>
    <w:pPr>
      <w:spacing w:before="100" w:beforeAutospacing="1" w:after="100" w:afterAutospacing="1"/>
    </w:pPr>
  </w:style>
  <w:style w:type="paragraph" w:customStyle="1" w:styleId="xl77">
    <w:name w:val="xl77"/>
    <w:basedOn w:val="a"/>
    <w:rsid w:val="005944E9"/>
    <w:pP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5944E9"/>
    <w:pP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5944E9"/>
    <w:pPr>
      <w:spacing w:before="100" w:beforeAutospacing="1" w:after="100" w:afterAutospacing="1"/>
    </w:pPr>
  </w:style>
  <w:style w:type="paragraph" w:customStyle="1" w:styleId="xl80">
    <w:name w:val="xl80"/>
    <w:basedOn w:val="a"/>
    <w:rsid w:val="005944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3">
    <w:name w:val="xl83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4">
    <w:name w:val="xl84"/>
    <w:basedOn w:val="a"/>
    <w:rsid w:val="005944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5944E9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5944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7">
    <w:name w:val="xl87"/>
    <w:basedOn w:val="a"/>
    <w:rsid w:val="005944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8">
    <w:name w:val="xl88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90">
    <w:name w:val="xl90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5944E9"/>
    <w:pPr>
      <w:spacing w:before="100" w:beforeAutospacing="1" w:after="100" w:afterAutospacing="1"/>
    </w:pPr>
  </w:style>
  <w:style w:type="paragraph" w:customStyle="1" w:styleId="xl97">
    <w:name w:val="xl97"/>
    <w:basedOn w:val="a"/>
    <w:rsid w:val="005944E9"/>
    <w:pPr>
      <w:spacing w:before="100" w:beforeAutospacing="1" w:after="100" w:afterAutospacing="1"/>
    </w:pPr>
  </w:style>
  <w:style w:type="paragraph" w:customStyle="1" w:styleId="xl98">
    <w:name w:val="xl98"/>
    <w:basedOn w:val="a"/>
    <w:rsid w:val="005944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5944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rsid w:val="005944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5944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2">
    <w:name w:val="xl102"/>
    <w:basedOn w:val="a"/>
    <w:rsid w:val="005944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5944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5944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5944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5944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5944E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09">
    <w:name w:val="xl109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5944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rsid w:val="005944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character" w:customStyle="1" w:styleId="14">
    <w:name w:val="Название Знак1"/>
    <w:rsid w:val="005944E9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paragraph" w:styleId="af5">
    <w:name w:val="Balloon Text"/>
    <w:basedOn w:val="a"/>
    <w:link w:val="af6"/>
    <w:unhideWhenUsed/>
    <w:rsid w:val="007D4ED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sid w:val="007D4ED6"/>
    <w:rPr>
      <w:rFonts w:ascii="Tahoma" w:hAnsi="Tahoma" w:cs="Tahoma"/>
      <w:sz w:val="16"/>
      <w:szCs w:val="16"/>
    </w:rPr>
  </w:style>
  <w:style w:type="paragraph" w:customStyle="1" w:styleId="xl114">
    <w:name w:val="xl114"/>
    <w:basedOn w:val="a"/>
    <w:rsid w:val="007D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15">
    <w:name w:val="xl115"/>
    <w:basedOn w:val="a"/>
    <w:rsid w:val="007D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7D4E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7D4E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7D4ED6"/>
    <w:pPr>
      <w:pBdr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9">
    <w:name w:val="xl119"/>
    <w:basedOn w:val="a"/>
    <w:rsid w:val="007D4E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7D4E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7D4ED6"/>
    <w:pPr>
      <w:spacing w:before="100" w:beforeAutospacing="1" w:after="100" w:afterAutospacing="1"/>
    </w:pPr>
    <w:rPr>
      <w:sz w:val="26"/>
      <w:szCs w:val="26"/>
    </w:rPr>
  </w:style>
  <w:style w:type="paragraph" w:customStyle="1" w:styleId="xl122">
    <w:name w:val="xl122"/>
    <w:basedOn w:val="a"/>
    <w:rsid w:val="007D4ED6"/>
    <w:pPr>
      <w:spacing w:before="100" w:beforeAutospacing="1" w:after="100" w:afterAutospacing="1"/>
    </w:pPr>
    <w:rPr>
      <w:sz w:val="26"/>
      <w:szCs w:val="26"/>
    </w:rPr>
  </w:style>
  <w:style w:type="paragraph" w:customStyle="1" w:styleId="xl123">
    <w:name w:val="xl123"/>
    <w:basedOn w:val="a"/>
    <w:rsid w:val="007D4ED6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4">
    <w:name w:val="xl124"/>
    <w:basedOn w:val="a"/>
    <w:rsid w:val="007D4ED6"/>
    <w:pP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7D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26">
    <w:name w:val="xl126"/>
    <w:basedOn w:val="a"/>
    <w:rsid w:val="007D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27">
    <w:name w:val="xl127"/>
    <w:basedOn w:val="a"/>
    <w:rsid w:val="007D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D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9">
    <w:name w:val="xl129"/>
    <w:basedOn w:val="a"/>
    <w:rsid w:val="007D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15">
    <w:name w:val="1Орган_ПР Знак"/>
    <w:link w:val="16"/>
    <w:locked/>
    <w:rsid w:val="007C577D"/>
    <w:rPr>
      <w:rFonts w:ascii="Arial" w:hAnsi="Arial" w:cs="Arial"/>
      <w:b/>
      <w:caps/>
      <w:lang w:eastAsia="ar-SA"/>
    </w:rPr>
  </w:style>
  <w:style w:type="paragraph" w:customStyle="1" w:styleId="16">
    <w:name w:val="1Орган_ПР"/>
    <w:basedOn w:val="a"/>
    <w:link w:val="15"/>
    <w:qFormat/>
    <w:rsid w:val="007C577D"/>
    <w:pPr>
      <w:snapToGrid w:val="0"/>
      <w:jc w:val="center"/>
    </w:pPr>
    <w:rPr>
      <w:rFonts w:cs="Arial"/>
      <w:b/>
      <w:caps/>
      <w:sz w:val="20"/>
      <w:szCs w:val="20"/>
      <w:lang w:eastAsia="ar-SA"/>
    </w:rPr>
  </w:style>
  <w:style w:type="paragraph" w:styleId="22">
    <w:name w:val="Body Text 2"/>
    <w:basedOn w:val="a"/>
    <w:link w:val="23"/>
    <w:unhideWhenUsed/>
    <w:rsid w:val="0040542F"/>
    <w:pPr>
      <w:spacing w:after="120" w:line="480" w:lineRule="auto"/>
    </w:pPr>
  </w:style>
  <w:style w:type="character" w:customStyle="1" w:styleId="23">
    <w:name w:val="Основной текст 2 Знак"/>
    <w:link w:val="22"/>
    <w:rsid w:val="0040542F"/>
    <w:rPr>
      <w:rFonts w:ascii="Arial" w:hAnsi="Arial"/>
      <w:sz w:val="24"/>
      <w:szCs w:val="24"/>
    </w:rPr>
  </w:style>
  <w:style w:type="paragraph" w:customStyle="1" w:styleId="xl130">
    <w:name w:val="xl130"/>
    <w:basedOn w:val="a"/>
    <w:rsid w:val="00AD7C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1">
    <w:name w:val="xl131"/>
    <w:basedOn w:val="a"/>
    <w:rsid w:val="00AD7C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styleId="af7">
    <w:name w:val="List Paragraph"/>
    <w:basedOn w:val="a"/>
    <w:uiPriority w:val="34"/>
    <w:qFormat/>
    <w:rsid w:val="000777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6C704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6C704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6C704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6C704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6C7044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C243D0"/>
    <w:rPr>
      <w:rFonts w:ascii="Arial" w:hAnsi="Arial" w:cs="Arial"/>
      <w:b/>
      <w:bCs/>
      <w:kern w:val="32"/>
      <w:sz w:val="32"/>
      <w:szCs w:val="32"/>
    </w:rPr>
  </w:style>
  <w:style w:type="paragraph" w:customStyle="1" w:styleId="ConsPlusNonformat">
    <w:name w:val="ConsPlusNonformat"/>
    <w:uiPriority w:val="99"/>
    <w:rsid w:val="00BB08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B08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BB08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3">
    <w:name w:val="Table Grid"/>
    <w:basedOn w:val="a1"/>
    <w:rsid w:val="00121F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3455E0"/>
    <w:pPr>
      <w:spacing w:after="160" w:line="240" w:lineRule="exact"/>
    </w:pPr>
    <w:rPr>
      <w:rFonts w:ascii="Verdana" w:hAnsi="Verdana"/>
      <w:lang w:val="en-US" w:eastAsia="en-US"/>
    </w:rPr>
  </w:style>
  <w:style w:type="character" w:styleId="a5">
    <w:name w:val="Hyperlink"/>
    <w:uiPriority w:val="99"/>
    <w:rsid w:val="006C7044"/>
    <w:rPr>
      <w:color w:val="0000FF"/>
      <w:u w:val="none"/>
    </w:rPr>
  </w:style>
  <w:style w:type="paragraph" w:styleId="a6">
    <w:name w:val="Body Text"/>
    <w:basedOn w:val="a"/>
    <w:link w:val="a7"/>
    <w:uiPriority w:val="99"/>
    <w:rsid w:val="00C243D0"/>
    <w:rPr>
      <w:sz w:val="28"/>
      <w:szCs w:val="28"/>
    </w:rPr>
  </w:style>
  <w:style w:type="character" w:customStyle="1" w:styleId="a7">
    <w:name w:val="Основной текст Знак"/>
    <w:link w:val="a6"/>
    <w:uiPriority w:val="99"/>
    <w:rsid w:val="00C243D0"/>
    <w:rPr>
      <w:sz w:val="28"/>
      <w:szCs w:val="28"/>
    </w:rPr>
  </w:style>
  <w:style w:type="paragraph" w:customStyle="1" w:styleId="ConsNormal">
    <w:name w:val="ConsNormal"/>
    <w:rsid w:val="00C243D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page number"/>
    <w:uiPriority w:val="99"/>
    <w:rsid w:val="00C243D0"/>
    <w:rPr>
      <w:rFonts w:cs="Times New Roman"/>
    </w:rPr>
  </w:style>
  <w:style w:type="paragraph" w:customStyle="1" w:styleId="11">
    <w:name w:val="Абзац списка1"/>
    <w:basedOn w:val="a"/>
    <w:uiPriority w:val="34"/>
    <w:qFormat/>
    <w:rsid w:val="00C243D0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a9">
    <w:name w:val="Знак Знак Знак Знак Знак Знак Знак Знак Знак Знак"/>
    <w:basedOn w:val="a"/>
    <w:rsid w:val="00C243D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Обычный текст1"/>
    <w:basedOn w:val="a"/>
    <w:rsid w:val="00C243D0"/>
    <w:rPr>
      <w:sz w:val="28"/>
    </w:rPr>
  </w:style>
  <w:style w:type="paragraph" w:styleId="aa">
    <w:name w:val="header"/>
    <w:basedOn w:val="a"/>
    <w:link w:val="ab"/>
    <w:unhideWhenUsed/>
    <w:rsid w:val="00C243D0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C243D0"/>
  </w:style>
  <w:style w:type="paragraph" w:styleId="ac">
    <w:name w:val="footer"/>
    <w:basedOn w:val="a"/>
    <w:link w:val="ad"/>
    <w:unhideWhenUsed/>
    <w:rsid w:val="00C243D0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d">
    <w:name w:val="Нижний колонтитул Знак"/>
    <w:basedOn w:val="a0"/>
    <w:link w:val="ac"/>
    <w:rsid w:val="00C243D0"/>
  </w:style>
  <w:style w:type="paragraph" w:customStyle="1" w:styleId="ConsPlusNormal">
    <w:name w:val="ConsPlusNormal"/>
    <w:rsid w:val="00C243D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1"/>
    <w:link w:val="2"/>
    <w:rsid w:val="008472B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8472B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8472B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6C7044"/>
    <w:rPr>
      <w:rFonts w:ascii="Arial" w:hAnsi="Arial"/>
      <w:b w:val="0"/>
      <w:i w:val="0"/>
      <w:iCs/>
      <w:color w:val="0000FF"/>
      <w:sz w:val="24"/>
      <w:u w:val="none"/>
    </w:rPr>
  </w:style>
  <w:style w:type="paragraph" w:styleId="ae">
    <w:name w:val="annotation text"/>
    <w:aliases w:val="!Равноширинный текст документа"/>
    <w:basedOn w:val="a"/>
    <w:link w:val="af"/>
    <w:rsid w:val="006C7044"/>
    <w:rPr>
      <w:rFonts w:ascii="Courier" w:hAnsi="Courier"/>
      <w:sz w:val="22"/>
      <w:szCs w:val="20"/>
    </w:rPr>
  </w:style>
  <w:style w:type="character" w:customStyle="1" w:styleId="af">
    <w:name w:val="Текст примечания Знак"/>
    <w:aliases w:val="!Равноширинный текст документа Знак1"/>
    <w:link w:val="ae"/>
    <w:rsid w:val="008472B1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6C704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0">
    <w:name w:val="FollowedHyperlink"/>
    <w:uiPriority w:val="99"/>
    <w:unhideWhenUsed/>
    <w:rsid w:val="005944E9"/>
    <w:rPr>
      <w:color w:val="800080"/>
      <w:u w:val="single"/>
    </w:rPr>
  </w:style>
  <w:style w:type="character" w:customStyle="1" w:styleId="110">
    <w:name w:val="Заголовок 1 Знак1"/>
    <w:aliases w:val="!Части документа Знак"/>
    <w:rsid w:val="005944E9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1">
    <w:name w:val="Заголовок 2 Знак1"/>
    <w:aliases w:val="!Разделы документа Знак"/>
    <w:semiHidden/>
    <w:rsid w:val="005944E9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1">
    <w:name w:val="Заголовок 3 Знак1"/>
    <w:aliases w:val="!Главы документа Знак"/>
    <w:semiHidden/>
    <w:rsid w:val="005944E9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"/>
    <w:semiHidden/>
    <w:rsid w:val="005944E9"/>
    <w:rPr>
      <w:rFonts w:ascii="Calibri Light" w:eastAsia="Times New Roman" w:hAnsi="Calibri Light" w:cs="Times New Roman"/>
      <w:i/>
      <w:iCs/>
      <w:color w:val="2E74B5"/>
      <w:sz w:val="24"/>
      <w:szCs w:val="24"/>
    </w:rPr>
  </w:style>
  <w:style w:type="character" w:customStyle="1" w:styleId="13">
    <w:name w:val="Текст примечания Знак1"/>
    <w:aliases w:val="!Равноширинный текст документа Знак"/>
    <w:semiHidden/>
    <w:rsid w:val="005944E9"/>
    <w:rPr>
      <w:rFonts w:ascii="Arial" w:hAnsi="Arial"/>
    </w:rPr>
  </w:style>
  <w:style w:type="paragraph" w:styleId="af1">
    <w:name w:val="Title"/>
    <w:basedOn w:val="a"/>
    <w:next w:val="a"/>
    <w:link w:val="af2"/>
    <w:qFormat/>
    <w:rsid w:val="005944E9"/>
    <w:pPr>
      <w:suppressAutoHyphens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2">
    <w:name w:val="Название Знак"/>
    <w:link w:val="af1"/>
    <w:rsid w:val="005944E9"/>
    <w:rPr>
      <w:b/>
      <w:sz w:val="28"/>
      <w:lang w:eastAsia="ar-SA"/>
    </w:rPr>
  </w:style>
  <w:style w:type="paragraph" w:styleId="af3">
    <w:name w:val="No Spacing"/>
    <w:qFormat/>
    <w:rsid w:val="005944E9"/>
    <w:rPr>
      <w:rFonts w:ascii="Calibri" w:hAnsi="Calibri"/>
      <w:sz w:val="22"/>
      <w:szCs w:val="22"/>
    </w:rPr>
  </w:style>
  <w:style w:type="paragraph" w:customStyle="1" w:styleId="af4">
    <w:name w:val="Знак"/>
    <w:basedOn w:val="a"/>
    <w:rsid w:val="005944E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66">
    <w:name w:val="xl66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5944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5944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5944E9"/>
    <w:pPr>
      <w:spacing w:before="100" w:beforeAutospacing="1" w:after="100" w:afterAutospacing="1"/>
    </w:pPr>
  </w:style>
  <w:style w:type="paragraph" w:customStyle="1" w:styleId="xl74">
    <w:name w:val="xl74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5944E9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5944E9"/>
    <w:pPr>
      <w:spacing w:before="100" w:beforeAutospacing="1" w:after="100" w:afterAutospacing="1"/>
    </w:pPr>
  </w:style>
  <w:style w:type="paragraph" w:customStyle="1" w:styleId="xl77">
    <w:name w:val="xl77"/>
    <w:basedOn w:val="a"/>
    <w:rsid w:val="005944E9"/>
    <w:pP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5944E9"/>
    <w:pP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5944E9"/>
    <w:pPr>
      <w:spacing w:before="100" w:beforeAutospacing="1" w:after="100" w:afterAutospacing="1"/>
    </w:pPr>
  </w:style>
  <w:style w:type="paragraph" w:customStyle="1" w:styleId="xl80">
    <w:name w:val="xl80"/>
    <w:basedOn w:val="a"/>
    <w:rsid w:val="005944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3">
    <w:name w:val="xl83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4">
    <w:name w:val="xl84"/>
    <w:basedOn w:val="a"/>
    <w:rsid w:val="005944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5944E9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5944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7">
    <w:name w:val="xl87"/>
    <w:basedOn w:val="a"/>
    <w:rsid w:val="005944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8">
    <w:name w:val="xl88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90">
    <w:name w:val="xl90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5">
    <w:name w:val="xl95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5944E9"/>
    <w:pPr>
      <w:spacing w:before="100" w:beforeAutospacing="1" w:after="100" w:afterAutospacing="1"/>
    </w:pPr>
  </w:style>
  <w:style w:type="paragraph" w:customStyle="1" w:styleId="xl97">
    <w:name w:val="xl97"/>
    <w:basedOn w:val="a"/>
    <w:rsid w:val="005944E9"/>
    <w:pPr>
      <w:spacing w:before="100" w:beforeAutospacing="1" w:after="100" w:afterAutospacing="1"/>
    </w:pPr>
  </w:style>
  <w:style w:type="paragraph" w:customStyle="1" w:styleId="xl98">
    <w:name w:val="xl98"/>
    <w:basedOn w:val="a"/>
    <w:rsid w:val="005944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5944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rsid w:val="005944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5944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2">
    <w:name w:val="xl102"/>
    <w:basedOn w:val="a"/>
    <w:rsid w:val="005944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5944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5944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5944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5944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5944E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09">
    <w:name w:val="xl109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5944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rsid w:val="005944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5944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character" w:customStyle="1" w:styleId="14">
    <w:name w:val="Название Знак1"/>
    <w:rsid w:val="005944E9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paragraph" w:styleId="af5">
    <w:name w:val="Balloon Text"/>
    <w:basedOn w:val="a"/>
    <w:link w:val="af6"/>
    <w:unhideWhenUsed/>
    <w:rsid w:val="007D4ED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sid w:val="007D4ED6"/>
    <w:rPr>
      <w:rFonts w:ascii="Tahoma" w:hAnsi="Tahoma" w:cs="Tahoma"/>
      <w:sz w:val="16"/>
      <w:szCs w:val="16"/>
    </w:rPr>
  </w:style>
  <w:style w:type="paragraph" w:customStyle="1" w:styleId="xl114">
    <w:name w:val="xl114"/>
    <w:basedOn w:val="a"/>
    <w:rsid w:val="007D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15">
    <w:name w:val="xl115"/>
    <w:basedOn w:val="a"/>
    <w:rsid w:val="007D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7D4E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7D4E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7D4ED6"/>
    <w:pPr>
      <w:pBdr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9">
    <w:name w:val="xl119"/>
    <w:basedOn w:val="a"/>
    <w:rsid w:val="007D4E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7D4E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7D4ED6"/>
    <w:pPr>
      <w:spacing w:before="100" w:beforeAutospacing="1" w:after="100" w:afterAutospacing="1"/>
    </w:pPr>
    <w:rPr>
      <w:sz w:val="26"/>
      <w:szCs w:val="26"/>
    </w:rPr>
  </w:style>
  <w:style w:type="paragraph" w:customStyle="1" w:styleId="xl122">
    <w:name w:val="xl122"/>
    <w:basedOn w:val="a"/>
    <w:rsid w:val="007D4ED6"/>
    <w:pPr>
      <w:spacing w:before="100" w:beforeAutospacing="1" w:after="100" w:afterAutospacing="1"/>
    </w:pPr>
    <w:rPr>
      <w:sz w:val="26"/>
      <w:szCs w:val="26"/>
    </w:rPr>
  </w:style>
  <w:style w:type="paragraph" w:customStyle="1" w:styleId="xl123">
    <w:name w:val="xl123"/>
    <w:basedOn w:val="a"/>
    <w:rsid w:val="007D4ED6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4">
    <w:name w:val="xl124"/>
    <w:basedOn w:val="a"/>
    <w:rsid w:val="007D4ED6"/>
    <w:pP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7D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26">
    <w:name w:val="xl126"/>
    <w:basedOn w:val="a"/>
    <w:rsid w:val="007D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27">
    <w:name w:val="xl127"/>
    <w:basedOn w:val="a"/>
    <w:rsid w:val="007D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7D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9">
    <w:name w:val="xl129"/>
    <w:basedOn w:val="a"/>
    <w:rsid w:val="007D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character" w:customStyle="1" w:styleId="15">
    <w:name w:val="1Орган_ПР Знак"/>
    <w:link w:val="16"/>
    <w:locked/>
    <w:rsid w:val="007C577D"/>
    <w:rPr>
      <w:rFonts w:ascii="Arial" w:hAnsi="Arial" w:cs="Arial"/>
      <w:b/>
      <w:caps/>
      <w:lang w:eastAsia="ar-SA"/>
    </w:rPr>
  </w:style>
  <w:style w:type="paragraph" w:customStyle="1" w:styleId="16">
    <w:name w:val="1Орган_ПР"/>
    <w:basedOn w:val="a"/>
    <w:link w:val="15"/>
    <w:qFormat/>
    <w:rsid w:val="007C577D"/>
    <w:pPr>
      <w:snapToGrid w:val="0"/>
      <w:jc w:val="center"/>
    </w:pPr>
    <w:rPr>
      <w:rFonts w:cs="Arial"/>
      <w:b/>
      <w:caps/>
      <w:sz w:val="20"/>
      <w:szCs w:val="20"/>
      <w:lang w:eastAsia="ar-SA"/>
    </w:rPr>
  </w:style>
  <w:style w:type="paragraph" w:styleId="22">
    <w:name w:val="Body Text 2"/>
    <w:basedOn w:val="a"/>
    <w:link w:val="23"/>
    <w:unhideWhenUsed/>
    <w:rsid w:val="0040542F"/>
    <w:pPr>
      <w:spacing w:after="120" w:line="480" w:lineRule="auto"/>
    </w:pPr>
  </w:style>
  <w:style w:type="character" w:customStyle="1" w:styleId="23">
    <w:name w:val="Основной текст 2 Знак"/>
    <w:link w:val="22"/>
    <w:rsid w:val="0040542F"/>
    <w:rPr>
      <w:rFonts w:ascii="Arial" w:hAnsi="Arial"/>
      <w:sz w:val="24"/>
      <w:szCs w:val="24"/>
    </w:rPr>
  </w:style>
  <w:style w:type="paragraph" w:customStyle="1" w:styleId="xl130">
    <w:name w:val="xl130"/>
    <w:basedOn w:val="a"/>
    <w:rsid w:val="00AD7C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1">
    <w:name w:val="xl131"/>
    <w:basedOn w:val="a"/>
    <w:rsid w:val="00AD7C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styleId="af7">
    <w:name w:val="List Paragraph"/>
    <w:basedOn w:val="a"/>
    <w:uiPriority w:val="34"/>
    <w:qFormat/>
    <w:rsid w:val="000777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5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6C45033A743A7FFFF6C6AF2934328710BA10D9567A8660B18592927E99AD37DE700757DA636CCA194B5D88C1EBA9720066D000A8424F619DCC513b9i9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6C45033A743A7FFFF6C6AF2934328710BA10D9567A8660B18592927E99AD37DE700757DA636CCA197B7D2811EBA9720066D000A8424F619DCC513b9i9N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BE821D3186FEF4D9AB6A334261BDF381886E3DAF5413F885DE1868949C6F148C51DE56DE0A3AE09337A2B627C76FDBFF27E2B7EB2304E945FF2B2AWDj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\&#1040;&#1088;&#1084;&#1052;&#1091;&#1085;&#1080;&#1094;&#1080;&#1087;&#1072;&#1083;%202.1%20(build%201.2)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6DFA2-C0DF-4509-A151-FB0230F10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122</TotalTime>
  <Pages>13</Pages>
  <Words>4124</Words>
  <Characters>23509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ФИНАНСОВО-БЮДЖЕТНОЙ ПОЛИТИКИ</vt:lpstr>
    </vt:vector>
  </TitlesOfParts>
  <Company/>
  <LinksUpToDate>false</LinksUpToDate>
  <CharactersWithSpaces>27578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ФИНАНСОВО-БЮДЖЕТНОЙ ПОЛИТИКИ</dc:title>
  <dc:creator>plan1</dc:creator>
  <cp:lastModifiedBy>plan2</cp:lastModifiedBy>
  <cp:revision>20</cp:revision>
  <cp:lastPrinted>2020-07-07T13:15:00Z</cp:lastPrinted>
  <dcterms:created xsi:type="dcterms:W3CDTF">2020-07-28T12:51:00Z</dcterms:created>
  <dcterms:modified xsi:type="dcterms:W3CDTF">2020-09-16T07:45:00Z</dcterms:modified>
</cp:coreProperties>
</file>