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BF4E8A" w:rsidP="00BF4E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65A8" w:rsidRDefault="00BF4E8A" w:rsidP="00BF4E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C331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78FE" w:rsidRDefault="00AA78FE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Pr="005465A8" w:rsidRDefault="003221BB" w:rsidP="003221BB">
      <w:pPr>
        <w:pStyle w:val="ConsPlusNormal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15.06.2016 года № 236 «</w:t>
      </w:r>
      <w:r w:rsidR="005465A8" w:rsidRPr="005465A8">
        <w:rPr>
          <w:rFonts w:ascii="Times New Roman" w:hAnsi="Times New Roman" w:cs="Times New Roman"/>
          <w:sz w:val="28"/>
          <w:szCs w:val="28"/>
        </w:rPr>
        <w:t>Об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утверждении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F50AD9">
        <w:rPr>
          <w:rFonts w:ascii="Times New Roman" w:hAnsi="Times New Roman" w:cs="Times New Roman"/>
          <w:sz w:val="28"/>
          <w:szCs w:val="28"/>
        </w:rPr>
        <w:t xml:space="preserve">Порядка подготовки документа планирования регулярных перевозок, </w:t>
      </w:r>
      <w:r w:rsidR="005465A8" w:rsidRPr="005465A8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>
        <w:rPr>
          <w:rFonts w:ascii="Times New Roman" w:hAnsi="Times New Roman" w:cs="Times New Roman"/>
          <w:sz w:val="28"/>
          <w:szCs w:val="28"/>
        </w:rPr>
        <w:t>п</w:t>
      </w:r>
      <w:r w:rsidR="005465A8" w:rsidRPr="005465A8">
        <w:rPr>
          <w:rFonts w:ascii="Times New Roman" w:hAnsi="Times New Roman" w:cs="Times New Roman"/>
          <w:sz w:val="28"/>
          <w:szCs w:val="28"/>
        </w:rPr>
        <w:t>ланирован</w:t>
      </w:r>
      <w:r w:rsidR="005465A8">
        <w:rPr>
          <w:rFonts w:ascii="Times New Roman" w:hAnsi="Times New Roman" w:cs="Times New Roman"/>
          <w:sz w:val="28"/>
          <w:szCs w:val="28"/>
        </w:rPr>
        <w:t>ия</w:t>
      </w:r>
      <w:r w:rsidR="005465A8" w:rsidRPr="005465A8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перевозок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по муниципальным маршрутам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поселениями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границах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93D2F">
        <w:rPr>
          <w:rFonts w:ascii="Times New Roman" w:hAnsi="Times New Roman" w:cs="Times New Roman"/>
          <w:sz w:val="28"/>
          <w:szCs w:val="28"/>
        </w:rPr>
        <w:t>»</w:t>
      </w: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5A8" w:rsidRDefault="000723EE" w:rsidP="009260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постановления правительства Воронежской области </w:t>
      </w:r>
      <w:r w:rsidR="00700E2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от 05.08.2016 № 579 «Об утверждении документа планирования регулярных перевозок», </w:t>
      </w:r>
      <w:r w:rsidR="00AA78FE">
        <w:rPr>
          <w:rFonts w:ascii="Times New Roman" w:hAnsi="Times New Roman" w:cs="Times New Roman"/>
          <w:sz w:val="26"/>
          <w:szCs w:val="26"/>
        </w:rPr>
        <w:t>принимая во внимание</w:t>
      </w:r>
      <w:r w:rsidR="003221BB">
        <w:rPr>
          <w:rFonts w:ascii="Times New Roman" w:hAnsi="Times New Roman" w:cs="Times New Roman"/>
          <w:sz w:val="26"/>
          <w:szCs w:val="26"/>
        </w:rPr>
        <w:t xml:space="preserve"> письмо департамента промышленности и транспорта Воронежской области от </w:t>
      </w:r>
      <w:r w:rsidR="00700E2F">
        <w:rPr>
          <w:rFonts w:ascii="Times New Roman" w:hAnsi="Times New Roman" w:cs="Times New Roman"/>
          <w:sz w:val="26"/>
          <w:szCs w:val="26"/>
        </w:rPr>
        <w:t>23</w:t>
      </w:r>
      <w:r w:rsidR="003221BB">
        <w:rPr>
          <w:rFonts w:ascii="Times New Roman" w:hAnsi="Times New Roman" w:cs="Times New Roman"/>
          <w:sz w:val="26"/>
          <w:szCs w:val="26"/>
        </w:rPr>
        <w:t>.</w:t>
      </w:r>
      <w:r w:rsidR="00700E2F">
        <w:rPr>
          <w:rFonts w:ascii="Times New Roman" w:hAnsi="Times New Roman" w:cs="Times New Roman"/>
          <w:sz w:val="26"/>
          <w:szCs w:val="26"/>
        </w:rPr>
        <w:t>06</w:t>
      </w:r>
      <w:r w:rsidR="003221BB">
        <w:rPr>
          <w:rFonts w:ascii="Times New Roman" w:hAnsi="Times New Roman" w:cs="Times New Roman"/>
          <w:sz w:val="26"/>
          <w:szCs w:val="26"/>
        </w:rPr>
        <w:t>.20</w:t>
      </w:r>
      <w:r w:rsidR="00700E2F">
        <w:rPr>
          <w:rFonts w:ascii="Times New Roman" w:hAnsi="Times New Roman" w:cs="Times New Roman"/>
          <w:sz w:val="26"/>
          <w:szCs w:val="26"/>
        </w:rPr>
        <w:t>20</w:t>
      </w:r>
      <w:r w:rsidR="003221BB">
        <w:rPr>
          <w:rFonts w:ascii="Times New Roman" w:hAnsi="Times New Roman" w:cs="Times New Roman"/>
          <w:sz w:val="26"/>
          <w:szCs w:val="26"/>
        </w:rPr>
        <w:t xml:space="preserve"> года № 62-11/</w:t>
      </w:r>
      <w:r w:rsidR="00700E2F">
        <w:rPr>
          <w:rFonts w:ascii="Times New Roman" w:hAnsi="Times New Roman" w:cs="Times New Roman"/>
          <w:sz w:val="26"/>
          <w:szCs w:val="26"/>
        </w:rPr>
        <w:t>1461</w:t>
      </w:r>
      <w:r w:rsidR="00A527E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A527E1" w:rsidRPr="00985C1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527E1" w:rsidRDefault="00A527E1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B1B" w:rsidRDefault="00E24B1B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7E1" w:rsidRDefault="00A527E1" w:rsidP="00A527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65A8" w:rsidRDefault="005465A8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8FE" w:rsidRDefault="00AA78FE" w:rsidP="00546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1BB" w:rsidRPr="00985C14" w:rsidRDefault="003221BB" w:rsidP="00926018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15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.201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236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«О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>б утверждении Порядка подготовки документа планирования регулярных перевозок, документа планирования регулярных перевозок по муниципальным маршрутам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регулярных пассажирских перевозок автомобильным транспортом общего пользования между поселениями в границах Павловского муниципального района»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следующие изменения:</w:t>
      </w:r>
    </w:p>
    <w:p w:rsidR="003221BB" w:rsidRPr="00985C14" w:rsidRDefault="003221BB" w:rsidP="00926018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5C14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1.1. 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В пункте 4 </w:t>
      </w:r>
      <w:r w:rsidR="000723EE">
        <w:rPr>
          <w:rFonts w:ascii="Times New Roman" w:eastAsiaTheme="minorEastAsia" w:hAnsi="Times New Roman" w:cs="Times New Roman"/>
          <w:sz w:val="26"/>
          <w:szCs w:val="26"/>
        </w:rPr>
        <w:t>п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риложени</w:t>
      </w:r>
      <w:r w:rsidR="0047069A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я № 1 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>слова «по 3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июня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20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года» заменить словами «по 3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eastAsiaTheme="minorEastAsia" w:hAnsi="Times New Roman" w:cs="Times New Roman"/>
          <w:sz w:val="26"/>
          <w:szCs w:val="26"/>
        </w:rPr>
        <w:t>декабря</w:t>
      </w:r>
      <w:r w:rsidR="00580F2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 2020 года»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85C14" w:rsidRPr="00985C14" w:rsidRDefault="000723EE" w:rsidP="00926018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1.</w:t>
      </w:r>
      <w:r w:rsidR="00E24B1B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985C14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ункт 5 </w:t>
      </w:r>
      <w:r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985C14" w:rsidRPr="00985C14">
        <w:rPr>
          <w:rFonts w:ascii="Times New Roman" w:eastAsiaTheme="minorEastAsia" w:hAnsi="Times New Roman" w:cs="Times New Roman"/>
          <w:sz w:val="26"/>
          <w:szCs w:val="26"/>
        </w:rPr>
        <w:t xml:space="preserve">риложения № 2 изложить в </w:t>
      </w:r>
      <w:r>
        <w:rPr>
          <w:rFonts w:ascii="Times New Roman" w:eastAsiaTheme="minorEastAsia" w:hAnsi="Times New Roman" w:cs="Times New Roman"/>
          <w:sz w:val="26"/>
          <w:szCs w:val="26"/>
        </w:rPr>
        <w:t>следующей редакции:</w:t>
      </w:r>
    </w:p>
    <w:p w:rsidR="003F1082" w:rsidRDefault="000C5AE1" w:rsidP="00926018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="003F1082">
        <w:rPr>
          <w:rFonts w:ascii="Times New Roman" w:hAnsi="Times New Roman" w:cs="Times New Roman"/>
          <w:sz w:val="26"/>
          <w:szCs w:val="26"/>
        </w:rPr>
        <w:t>График, в соответствии с которым в отношении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 по регулируемым тарифам должен быть заключен муниципальный контракт.</w:t>
      </w:r>
    </w:p>
    <w:p w:rsidR="003F1082" w:rsidRDefault="003F1082" w:rsidP="0092601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tblInd w:w="108" w:type="dxa"/>
        <w:tblLook w:val="04A0"/>
      </w:tblPr>
      <w:tblGrid>
        <w:gridCol w:w="3190"/>
        <w:gridCol w:w="3190"/>
        <w:gridCol w:w="3191"/>
      </w:tblGrid>
      <w:tr w:rsidR="003F1082" w:rsidRPr="00436F3C" w:rsidTr="006B5EDF">
        <w:tc>
          <w:tcPr>
            <w:tcW w:w="3190" w:type="dxa"/>
          </w:tcPr>
          <w:p w:rsidR="003F1082" w:rsidRPr="00436F3C" w:rsidRDefault="003F1082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Начало проведения процедур по закупке работ, связанных с осуществлением регулярных пассажирских перевозок по регулируемым тарифам</w:t>
            </w:r>
          </w:p>
        </w:tc>
        <w:tc>
          <w:tcPr>
            <w:tcW w:w="3190" w:type="dxa"/>
          </w:tcPr>
          <w:p w:rsidR="003F1082" w:rsidRPr="00436F3C" w:rsidRDefault="00B81ADD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Номер, название маршрута регулярных перевозок</w:t>
            </w:r>
          </w:p>
        </w:tc>
        <w:tc>
          <w:tcPr>
            <w:tcW w:w="3191" w:type="dxa"/>
          </w:tcPr>
          <w:p w:rsidR="003F1082" w:rsidRPr="00436F3C" w:rsidRDefault="00B81ADD" w:rsidP="00B81AD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032F38" w:rsidRPr="00436F3C" w:rsidTr="00700E2F">
        <w:tc>
          <w:tcPr>
            <w:tcW w:w="3190" w:type="dxa"/>
            <w:vAlign w:val="center"/>
          </w:tcPr>
          <w:p w:rsidR="00032F38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0C5A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C360FA" w:rsidRDefault="00C360FA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101 </w:t>
            </w:r>
          </w:p>
          <w:p w:rsidR="00032F38" w:rsidRPr="00436F3C" w:rsidRDefault="00032F38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«Павловск- Елизаветовка»</w:t>
            </w:r>
          </w:p>
        </w:tc>
        <w:tc>
          <w:tcPr>
            <w:tcW w:w="3191" w:type="dxa"/>
            <w:vAlign w:val="center"/>
          </w:tcPr>
          <w:p w:rsidR="00032F38" w:rsidRPr="00436F3C" w:rsidRDefault="000C6346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00E2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0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F38"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102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«Павловск-Варваровка»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Павловск-Ерышевка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104</w:t>
            </w:r>
          </w:p>
          <w:p w:rsidR="00700E2F" w:rsidRPr="00436F3C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«Павловск-Михайловка»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через Петровку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том числе </w:t>
            </w:r>
          </w:p>
          <w:p w:rsidR="00700E2F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«Павловск-Воронцовка </w:t>
            </w:r>
          </w:p>
          <w:p w:rsidR="00700E2F" w:rsidRPr="00436F3C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Михайловку»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95140D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Pr="00C12C66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105А</w:t>
            </w:r>
          </w:p>
          <w:p w:rsidR="00700E2F" w:rsidRPr="00C12C66" w:rsidRDefault="00700E2F" w:rsidP="00FF5A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Павловск-Р</w:t>
            </w:r>
            <w:proofErr w:type="gram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уйловка</w:t>
            </w:r>
            <w:proofErr w:type="spell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Pr="00C12C66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105</w:t>
            </w:r>
          </w:p>
          <w:p w:rsidR="00700E2F" w:rsidRPr="00C12C66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Павловск-Р</w:t>
            </w:r>
            <w:proofErr w:type="gramStart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уйловка</w:t>
            </w:r>
            <w:proofErr w:type="spellEnd"/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том числе  через </w:t>
            </w:r>
            <w:proofErr w:type="spellStart"/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Желдаковку</w:t>
            </w:r>
            <w:proofErr w:type="spellEnd"/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  <w:p w:rsidR="00700E2F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Павловск-Шкурлат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00E2F" w:rsidRPr="00436F3C" w:rsidRDefault="00700E2F" w:rsidP="00FF5A83">
            <w:pPr>
              <w:shd w:val="clear" w:color="auto" w:fill="FFFFFF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Царевку</w:t>
            </w:r>
            <w:proofErr w:type="spellEnd"/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  <w:p w:rsidR="00700E2F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«Павловск-Каменск»</w:t>
            </w:r>
          </w:p>
          <w:p w:rsidR="00700E2F" w:rsidRPr="00436F3C" w:rsidRDefault="00700E2F" w:rsidP="00FF5A83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Гаврильские Сады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«Павловск-Бабка»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109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Павловск-Поддубный</w:t>
            </w:r>
            <w:proofErr w:type="spellEnd"/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Merge w:val="restart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110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«Павловск-Воронцовка»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Merge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том числе 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«Павловск-Воронцовка/Новенький»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«Павловск-Б.Казинка»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85794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  <w:p w:rsidR="00700E2F" w:rsidRPr="00436F3C" w:rsidRDefault="00700E2F" w:rsidP="0085794A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«Павловск-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Сирень</w:t>
            </w: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Павловск-Лесной</w:t>
            </w:r>
            <w:proofErr w:type="spellEnd"/>
            <w:proofErr w:type="gram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C6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  <w:p w:rsidR="00700E2F" w:rsidRPr="00436F3C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Павловск-А</w:t>
            </w:r>
            <w:proofErr w:type="gramStart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онская</w:t>
            </w:r>
            <w:proofErr w:type="spellEnd"/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648</w:t>
            </w:r>
          </w:p>
          <w:p w:rsidR="00700E2F" w:rsidRPr="00436F3C" w:rsidRDefault="00700E2F" w:rsidP="00C12C66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«Павловск-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Тумановка</w:t>
            </w: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</w:p>
          <w:p w:rsidR="00700E2F" w:rsidRPr="00436F3C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«Павловск-Грань»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  <w:tr w:rsidR="00700E2F" w:rsidRPr="00436F3C" w:rsidTr="00700E2F">
        <w:tc>
          <w:tcPr>
            <w:tcW w:w="3190" w:type="dxa"/>
            <w:vAlign w:val="center"/>
          </w:tcPr>
          <w:p w:rsidR="00700E2F" w:rsidRPr="00436F3C" w:rsidRDefault="00700E2F" w:rsidP="00700E2F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700E2F" w:rsidRDefault="00700E2F" w:rsidP="00FF5A83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</w:t>
            </w:r>
          </w:p>
          <w:p w:rsidR="00700E2F" w:rsidRPr="00436F3C" w:rsidRDefault="00700E2F" w:rsidP="00C12C66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3C">
              <w:rPr>
                <w:rFonts w:ascii="Times New Roman" w:hAnsi="Times New Roman"/>
                <w:color w:val="000000"/>
                <w:sz w:val="24"/>
                <w:szCs w:val="24"/>
              </w:rPr>
              <w:t>«Павловск-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Переездное</w:t>
            </w:r>
            <w:r w:rsidRPr="00436F3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700E2F" w:rsidRDefault="00700E2F" w:rsidP="00700E2F">
            <w:pPr>
              <w:jc w:val="center"/>
            </w:pPr>
            <w:r w:rsidRPr="00417F73">
              <w:rPr>
                <w:rFonts w:ascii="Times New Roman" w:hAnsi="Times New Roman" w:cs="Times New Roman"/>
                <w:sz w:val="24"/>
                <w:szCs w:val="24"/>
              </w:rPr>
              <w:t>с 1 января 2021 года</w:t>
            </w:r>
          </w:p>
        </w:tc>
      </w:tr>
    </w:tbl>
    <w:p w:rsidR="00E96212" w:rsidRDefault="000C5AE1" w:rsidP="00072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0723EE">
        <w:rPr>
          <w:rFonts w:ascii="Times New Roman" w:hAnsi="Times New Roman" w:cs="Times New Roman"/>
          <w:sz w:val="26"/>
          <w:szCs w:val="26"/>
        </w:rPr>
        <w:t>.</w:t>
      </w:r>
    </w:p>
    <w:p w:rsidR="00901E26" w:rsidRPr="005465A8" w:rsidRDefault="00E24B1B" w:rsidP="00901E26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Pr="00985C14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6C0107">
        <w:rPr>
          <w:rFonts w:ascii="Times New Roman" w:eastAsiaTheme="minorEastAsia" w:hAnsi="Times New Roman" w:cs="Times New Roman"/>
          <w:sz w:val="26"/>
          <w:szCs w:val="26"/>
        </w:rPr>
        <w:t>25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6C0107">
        <w:rPr>
          <w:rFonts w:ascii="Times New Roman" w:eastAsiaTheme="minorEastAsia" w:hAnsi="Times New Roman" w:cs="Times New Roman"/>
          <w:sz w:val="26"/>
          <w:szCs w:val="26"/>
        </w:rPr>
        <w:t>06</w:t>
      </w:r>
      <w:r>
        <w:rPr>
          <w:rFonts w:ascii="Times New Roman" w:eastAsiaTheme="minorEastAsia" w:hAnsi="Times New Roman" w:cs="Times New Roman"/>
          <w:sz w:val="26"/>
          <w:szCs w:val="26"/>
        </w:rPr>
        <w:t>.20</w:t>
      </w:r>
      <w:r w:rsidR="006C0107">
        <w:rPr>
          <w:rFonts w:ascii="Times New Roman" w:eastAsiaTheme="minorEastAsia" w:hAnsi="Times New Roman" w:cs="Times New Roman"/>
          <w:sz w:val="26"/>
          <w:szCs w:val="26"/>
        </w:rPr>
        <w:t>20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6C0107">
        <w:rPr>
          <w:rFonts w:ascii="Times New Roman" w:eastAsiaTheme="minorEastAsia" w:hAnsi="Times New Roman" w:cs="Times New Roman"/>
          <w:sz w:val="26"/>
          <w:szCs w:val="26"/>
        </w:rPr>
        <w:t>368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«</w:t>
      </w:r>
      <w:r w:rsidR="00901E2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23.12.2019 года № 965     «О внесении изменений в постановление администрации Павловского муниципального района Воронежской области от 15.06.2016 года № 236   «</w:t>
      </w:r>
      <w:r w:rsidR="00901E26" w:rsidRPr="005465A8">
        <w:rPr>
          <w:rFonts w:ascii="Times New Roman" w:hAnsi="Times New Roman" w:cs="Times New Roman"/>
          <w:sz w:val="28"/>
          <w:szCs w:val="28"/>
        </w:rPr>
        <w:t>Об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утверждении</w:t>
      </w:r>
      <w:r w:rsidR="00901E26">
        <w:rPr>
          <w:rFonts w:ascii="Times New Roman" w:hAnsi="Times New Roman" w:cs="Times New Roman"/>
          <w:sz w:val="28"/>
          <w:szCs w:val="28"/>
        </w:rPr>
        <w:t xml:space="preserve"> Порядка подготовки документа планирования регулярных перевозок, </w:t>
      </w:r>
      <w:r w:rsidR="00901E26" w:rsidRPr="005465A8">
        <w:rPr>
          <w:rFonts w:ascii="Times New Roman" w:hAnsi="Times New Roman" w:cs="Times New Roman"/>
          <w:sz w:val="28"/>
          <w:szCs w:val="28"/>
        </w:rPr>
        <w:t>документа</w:t>
      </w:r>
      <w:r w:rsidR="00901E26">
        <w:rPr>
          <w:rFonts w:ascii="Times New Roman" w:hAnsi="Times New Roman" w:cs="Times New Roman"/>
          <w:sz w:val="28"/>
          <w:szCs w:val="28"/>
        </w:rPr>
        <w:t xml:space="preserve"> п</w:t>
      </w:r>
      <w:r w:rsidR="00901E26" w:rsidRPr="005465A8">
        <w:rPr>
          <w:rFonts w:ascii="Times New Roman" w:hAnsi="Times New Roman" w:cs="Times New Roman"/>
          <w:sz w:val="28"/>
          <w:szCs w:val="28"/>
        </w:rPr>
        <w:t>ланирован</w:t>
      </w:r>
      <w:r w:rsidR="00901E26">
        <w:rPr>
          <w:rFonts w:ascii="Times New Roman" w:hAnsi="Times New Roman" w:cs="Times New Roman"/>
          <w:sz w:val="28"/>
          <w:szCs w:val="28"/>
        </w:rPr>
        <w:t>ия</w:t>
      </w:r>
      <w:r w:rsidR="00901E26" w:rsidRPr="005465A8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перевозок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по муниципальным маршрутам регулярных</w:t>
      </w:r>
      <w:proofErr w:type="gramEnd"/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пассажирских перевозок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между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поселениями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в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границах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Павловского</w:t>
      </w:r>
      <w:r w:rsidR="00901E26">
        <w:rPr>
          <w:rFonts w:ascii="Times New Roman" w:hAnsi="Times New Roman" w:cs="Times New Roman"/>
          <w:sz w:val="28"/>
          <w:szCs w:val="28"/>
        </w:rPr>
        <w:t xml:space="preserve"> </w:t>
      </w:r>
      <w:r w:rsidR="00901E26" w:rsidRPr="005465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01E26">
        <w:rPr>
          <w:rFonts w:ascii="Times New Roman" w:hAnsi="Times New Roman" w:cs="Times New Roman"/>
          <w:sz w:val="28"/>
          <w:szCs w:val="28"/>
        </w:rPr>
        <w:t>»</w:t>
      </w:r>
      <w:r w:rsidR="00BF4E8A">
        <w:rPr>
          <w:rFonts w:ascii="Times New Roman" w:hAnsi="Times New Roman" w:cs="Times New Roman"/>
          <w:sz w:val="28"/>
          <w:szCs w:val="28"/>
        </w:rPr>
        <w:t>.</w:t>
      </w:r>
    </w:p>
    <w:p w:rsidR="008B2ADC" w:rsidRDefault="008B2ADC" w:rsidP="00926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3. </w:t>
      </w:r>
      <w:r w:rsidR="00901E26">
        <w:rPr>
          <w:rFonts w:ascii="Times New Roman" w:eastAsiaTheme="minorEastAsia" w:hAnsi="Times New Roman" w:cs="Times New Roman"/>
          <w:sz w:val="26"/>
          <w:szCs w:val="26"/>
        </w:rPr>
        <w:t>Распространить действие настоящего постановления на правоотношения, возникшие с 25.06.2020 года.</w:t>
      </w:r>
    </w:p>
    <w:p w:rsidR="00AA78FE" w:rsidRDefault="00901E26" w:rsidP="009260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78F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5465A8" w:rsidRDefault="005465A8" w:rsidP="00AA78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AE1" w:rsidRDefault="005465A8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0C5AE1" w:rsidRDefault="005465A8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465A8" w:rsidRDefault="000C5AE1" w:rsidP="005465A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</w:t>
      </w:r>
      <w:r w:rsidR="00546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М.Н. Янцов</w:t>
      </w:r>
    </w:p>
    <w:p w:rsidR="005465A8" w:rsidRDefault="005465A8" w:rsidP="0054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Ю.А.</w:t>
      </w:r>
      <w:r w:rsidR="0012540B">
        <w:rPr>
          <w:rFonts w:ascii="Times New Roman" w:hAnsi="Times New Roman" w:cs="Times New Roman"/>
          <w:sz w:val="26"/>
          <w:szCs w:val="26"/>
        </w:rPr>
        <w:t xml:space="preserve"> Черенков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12540B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5465A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Г.Г.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Бабаян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5465A8" w:rsidRDefault="00901E26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И.о. н</w:t>
      </w:r>
      <w:r w:rsidR="0074104E">
        <w:rPr>
          <w:rFonts w:ascii="Times New Roman" w:hAnsi="Times New Roman" w:cs="Times New Roman"/>
          <w:color w:val="000000"/>
          <w:spacing w:val="-5"/>
          <w:sz w:val="26"/>
          <w:szCs w:val="26"/>
        </w:rPr>
        <w:t>ачальник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а</w:t>
      </w:r>
      <w:r w:rsidR="005465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отдела  правового обеспечения  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муниципального  района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 </w:t>
      </w:r>
      <w:r w:rsidR="0012540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="00901E26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Ю.С. </w:t>
      </w:r>
      <w:proofErr w:type="spellStart"/>
      <w:r w:rsidR="00901E26">
        <w:rPr>
          <w:rFonts w:ascii="Times New Roman" w:hAnsi="Times New Roman" w:cs="Times New Roman"/>
          <w:color w:val="000000"/>
          <w:spacing w:val="-5"/>
          <w:sz w:val="26"/>
          <w:szCs w:val="26"/>
        </w:rPr>
        <w:t>Жиляева</w:t>
      </w:r>
      <w:proofErr w:type="spellEnd"/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строительству</w:t>
      </w:r>
      <w:r w:rsidR="0012540B">
        <w:rPr>
          <w:rFonts w:ascii="Times New Roman" w:hAnsi="Times New Roman" w:cs="Times New Roman"/>
          <w:sz w:val="26"/>
          <w:szCs w:val="26"/>
        </w:rPr>
        <w:t>,</w:t>
      </w: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жилищно-коммунальному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хозяйству</w:t>
      </w: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администрации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     В.Н. Палканов</w:t>
      </w:r>
    </w:p>
    <w:sectPr w:rsidR="005465A8" w:rsidSect="000723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35D"/>
    <w:multiLevelType w:val="hybridMultilevel"/>
    <w:tmpl w:val="9460B1E8"/>
    <w:lvl w:ilvl="0" w:tplc="9660642E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09B1035B"/>
    <w:multiLevelType w:val="multilevel"/>
    <w:tmpl w:val="9DF2B4D2"/>
    <w:lvl w:ilvl="0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559" w:hanging="720"/>
      </w:pPr>
    </w:lvl>
    <w:lvl w:ilvl="2">
      <w:start w:val="1"/>
      <w:numFmt w:val="decimal"/>
      <w:isLgl/>
      <w:lvlText w:val="%1.%2.%3."/>
      <w:lvlJc w:val="left"/>
      <w:pPr>
        <w:ind w:left="2559" w:hanging="720"/>
      </w:pPr>
    </w:lvl>
    <w:lvl w:ilvl="3">
      <w:start w:val="1"/>
      <w:numFmt w:val="decimal"/>
      <w:isLgl/>
      <w:lvlText w:val="%1.%2.%3.%4."/>
      <w:lvlJc w:val="left"/>
      <w:pPr>
        <w:ind w:left="2919" w:hanging="1080"/>
      </w:pPr>
    </w:lvl>
    <w:lvl w:ilvl="4">
      <w:start w:val="1"/>
      <w:numFmt w:val="decimal"/>
      <w:isLgl/>
      <w:lvlText w:val="%1.%2.%3.%4.%5."/>
      <w:lvlJc w:val="left"/>
      <w:pPr>
        <w:ind w:left="2919" w:hanging="1080"/>
      </w:pPr>
    </w:lvl>
    <w:lvl w:ilvl="5">
      <w:start w:val="1"/>
      <w:numFmt w:val="decimal"/>
      <w:isLgl/>
      <w:lvlText w:val="%1.%2.%3.%4.%5.%6."/>
      <w:lvlJc w:val="left"/>
      <w:pPr>
        <w:ind w:left="3279" w:hanging="1440"/>
      </w:pPr>
    </w:lvl>
    <w:lvl w:ilvl="6">
      <w:start w:val="1"/>
      <w:numFmt w:val="decimal"/>
      <w:isLgl/>
      <w:lvlText w:val="%1.%2.%3.%4.%5.%6.%7."/>
      <w:lvlJc w:val="left"/>
      <w:pPr>
        <w:ind w:left="3639" w:hanging="1800"/>
      </w:p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</w:lvl>
    <w:lvl w:ilvl="8">
      <w:start w:val="1"/>
      <w:numFmt w:val="decimal"/>
      <w:isLgl/>
      <w:lvlText w:val="%1.%2.%3.%4.%5.%6.%7.%8.%9."/>
      <w:lvlJc w:val="left"/>
      <w:pPr>
        <w:ind w:left="3999" w:hanging="2160"/>
      </w:pPr>
    </w:lvl>
  </w:abstractNum>
  <w:abstractNum w:abstractNumId="2">
    <w:nsid w:val="22234E45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4F07426"/>
    <w:multiLevelType w:val="hybridMultilevel"/>
    <w:tmpl w:val="2C40FB12"/>
    <w:lvl w:ilvl="0" w:tplc="4B882F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B6AC8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4C1BD7"/>
    <w:multiLevelType w:val="hybridMultilevel"/>
    <w:tmpl w:val="29F63E20"/>
    <w:lvl w:ilvl="0" w:tplc="35824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44DDA"/>
    <w:multiLevelType w:val="hybridMultilevel"/>
    <w:tmpl w:val="43A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33984"/>
    <w:multiLevelType w:val="multilevel"/>
    <w:tmpl w:val="83DC20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5A8"/>
    <w:rsid w:val="00032F38"/>
    <w:rsid w:val="000723EE"/>
    <w:rsid w:val="000C5AE1"/>
    <w:rsid w:val="000C6346"/>
    <w:rsid w:val="000E2D15"/>
    <w:rsid w:val="0012540B"/>
    <w:rsid w:val="00195BDF"/>
    <w:rsid w:val="00265DD3"/>
    <w:rsid w:val="002F4C13"/>
    <w:rsid w:val="003221BB"/>
    <w:rsid w:val="0037171D"/>
    <w:rsid w:val="0038549C"/>
    <w:rsid w:val="003E7545"/>
    <w:rsid w:val="003F1082"/>
    <w:rsid w:val="004124B1"/>
    <w:rsid w:val="00436F3C"/>
    <w:rsid w:val="0047069A"/>
    <w:rsid w:val="005239FC"/>
    <w:rsid w:val="005465A8"/>
    <w:rsid w:val="00580F24"/>
    <w:rsid w:val="005C0B42"/>
    <w:rsid w:val="00653341"/>
    <w:rsid w:val="006902C9"/>
    <w:rsid w:val="006B5EDF"/>
    <w:rsid w:val="006C0107"/>
    <w:rsid w:val="006E671F"/>
    <w:rsid w:val="00700E2F"/>
    <w:rsid w:val="007313F3"/>
    <w:rsid w:val="0074104E"/>
    <w:rsid w:val="007D1555"/>
    <w:rsid w:val="007F0CEF"/>
    <w:rsid w:val="00813674"/>
    <w:rsid w:val="00833BB9"/>
    <w:rsid w:val="0085794A"/>
    <w:rsid w:val="008B2ADC"/>
    <w:rsid w:val="008E7CFE"/>
    <w:rsid w:val="00901E26"/>
    <w:rsid w:val="0091171A"/>
    <w:rsid w:val="00926018"/>
    <w:rsid w:val="00985C14"/>
    <w:rsid w:val="009C45B0"/>
    <w:rsid w:val="00A527E1"/>
    <w:rsid w:val="00A71154"/>
    <w:rsid w:val="00AA78FE"/>
    <w:rsid w:val="00B52108"/>
    <w:rsid w:val="00B81ADD"/>
    <w:rsid w:val="00BF4E8A"/>
    <w:rsid w:val="00C12C66"/>
    <w:rsid w:val="00C3312C"/>
    <w:rsid w:val="00C360FA"/>
    <w:rsid w:val="00C90FE7"/>
    <w:rsid w:val="00C93D2F"/>
    <w:rsid w:val="00D371C5"/>
    <w:rsid w:val="00E24B1B"/>
    <w:rsid w:val="00E6401D"/>
    <w:rsid w:val="00E96212"/>
    <w:rsid w:val="00EB0673"/>
    <w:rsid w:val="00F50AD9"/>
    <w:rsid w:val="00F71677"/>
    <w:rsid w:val="00F845A5"/>
    <w:rsid w:val="00FF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A8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465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465A8"/>
    <w:rPr>
      <w:color w:val="0000FF"/>
      <w:u w:val="single"/>
    </w:rPr>
  </w:style>
  <w:style w:type="table" w:styleId="a5">
    <w:name w:val="Table Grid"/>
    <w:basedOn w:val="a1"/>
    <w:uiPriority w:val="59"/>
    <w:rsid w:val="003F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C90F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6">
    <w:name w:val="Основной текст_"/>
    <w:basedOn w:val="a0"/>
    <w:link w:val="5"/>
    <w:rsid w:val="003221BB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3221BB"/>
  </w:style>
  <w:style w:type="character" w:customStyle="1" w:styleId="2">
    <w:name w:val="Основной текст2"/>
    <w:basedOn w:val="a6"/>
    <w:rsid w:val="003221BB"/>
  </w:style>
  <w:style w:type="paragraph" w:customStyle="1" w:styleId="5">
    <w:name w:val="Основной текст5"/>
    <w:basedOn w:val="a"/>
    <w:link w:val="a6"/>
    <w:rsid w:val="003221BB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2735-1E49-4437-A671-71BF9A0D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Алексей</cp:lastModifiedBy>
  <cp:revision>35</cp:revision>
  <cp:lastPrinted>2020-07-06T07:44:00Z</cp:lastPrinted>
  <dcterms:created xsi:type="dcterms:W3CDTF">2016-05-13T13:21:00Z</dcterms:created>
  <dcterms:modified xsi:type="dcterms:W3CDTF">2020-07-06T08:00:00Z</dcterms:modified>
</cp:coreProperties>
</file>