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8" w:rsidRDefault="00CC6968">
      <w:pPr>
        <w:rPr>
          <w:color w:val="auto"/>
          <w:sz w:val="2"/>
          <w:szCs w:val="2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  <w:bookmarkStart w:id="0" w:name="bookmark1"/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bookmarkEnd w:id="0"/>
    <w:p w:rsidR="0016198A" w:rsidRDefault="0016198A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Default="00CC6968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C11D0">
        <w:rPr>
          <w:sz w:val="28"/>
          <w:szCs w:val="28"/>
        </w:rPr>
        <w:t xml:space="preserve">О </w:t>
      </w:r>
      <w:r w:rsidR="0071767C">
        <w:rPr>
          <w:sz w:val="28"/>
          <w:szCs w:val="28"/>
        </w:rPr>
        <w:t>внесении изменений в постановление</w:t>
      </w:r>
    </w:p>
    <w:p w:rsidR="0071767C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Павловского муниципального </w:t>
      </w:r>
    </w:p>
    <w:p w:rsidR="0071767C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района от 28.02.2019</w:t>
      </w:r>
      <w:r w:rsidR="004D7714">
        <w:rPr>
          <w:sz w:val="28"/>
          <w:szCs w:val="28"/>
        </w:rPr>
        <w:t xml:space="preserve"> </w:t>
      </w:r>
      <w:r>
        <w:rPr>
          <w:sz w:val="28"/>
          <w:szCs w:val="28"/>
        </w:rPr>
        <w:t>№ 102</w:t>
      </w:r>
    </w:p>
    <w:p w:rsidR="0071767C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«О создании комиссии по предупреждению </w:t>
      </w:r>
    </w:p>
    <w:p w:rsidR="00742DDE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ликвидации чрезвычайных ситуаций</w:t>
      </w:r>
      <w:r w:rsidR="00742DDE">
        <w:rPr>
          <w:sz w:val="28"/>
          <w:szCs w:val="28"/>
        </w:rPr>
        <w:t xml:space="preserve"> и </w:t>
      </w:r>
    </w:p>
    <w:p w:rsidR="00742DDE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обеспечению пожарной безопасности</w:t>
      </w:r>
    </w:p>
    <w:p w:rsidR="0071767C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  <w:r w:rsidR="0071767C">
        <w:rPr>
          <w:sz w:val="28"/>
          <w:szCs w:val="28"/>
        </w:rPr>
        <w:t>»</w:t>
      </w:r>
    </w:p>
    <w:p w:rsidR="00CC6968" w:rsidRDefault="00CC6968" w:rsidP="0097073E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Pr="009C11D0" w:rsidRDefault="00CC6968" w:rsidP="0097073E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Pr="000B7BD4" w:rsidRDefault="00CC6968" w:rsidP="009C11D0">
      <w:pPr>
        <w:pStyle w:val="a6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B7BD4">
        <w:rPr>
          <w:rStyle w:val="16"/>
          <w:b w:val="0"/>
          <w:noProof w:val="0"/>
          <w:sz w:val="26"/>
          <w:szCs w:val="26"/>
        </w:rPr>
        <w:t>В</w:t>
      </w:r>
      <w:r w:rsidRPr="000B7BD4">
        <w:rPr>
          <w:sz w:val="26"/>
          <w:szCs w:val="26"/>
        </w:rPr>
        <w:t xml:space="preserve"> </w:t>
      </w:r>
      <w:r w:rsidR="0071767C">
        <w:rPr>
          <w:sz w:val="26"/>
          <w:szCs w:val="26"/>
        </w:rPr>
        <w:t xml:space="preserve">связи с </w:t>
      </w:r>
      <w:r w:rsidR="00786B56">
        <w:rPr>
          <w:sz w:val="26"/>
          <w:szCs w:val="26"/>
        </w:rPr>
        <w:t>уточнением персонального</w:t>
      </w:r>
      <w:r w:rsidR="0071767C">
        <w:rPr>
          <w:sz w:val="26"/>
          <w:szCs w:val="26"/>
        </w:rPr>
        <w:t xml:space="preserve"> состав</w:t>
      </w:r>
      <w:r w:rsidR="00786B56">
        <w:rPr>
          <w:sz w:val="26"/>
          <w:szCs w:val="26"/>
        </w:rPr>
        <w:t>а</w:t>
      </w:r>
      <w:r w:rsidR="0071767C">
        <w:rPr>
          <w:sz w:val="26"/>
          <w:szCs w:val="26"/>
        </w:rPr>
        <w:t xml:space="preserve"> администрации Павловского муниципального района</w:t>
      </w:r>
      <w:r w:rsidR="00D13453">
        <w:rPr>
          <w:sz w:val="26"/>
          <w:szCs w:val="26"/>
        </w:rPr>
        <w:t xml:space="preserve"> Воронежской области</w:t>
      </w:r>
      <w:r w:rsidR="0071767C">
        <w:rPr>
          <w:sz w:val="26"/>
          <w:szCs w:val="26"/>
        </w:rPr>
        <w:t xml:space="preserve">, а также в целях повышения эффективности работы по обеспечению защиты населения и территории от чрезвычайных ситуаций администрация Павловского муниципального района </w:t>
      </w:r>
      <w:r w:rsidR="00742DDE">
        <w:rPr>
          <w:sz w:val="26"/>
          <w:szCs w:val="26"/>
        </w:rPr>
        <w:t>Воронежской области</w:t>
      </w:r>
    </w:p>
    <w:p w:rsidR="00CC6968" w:rsidRDefault="00CC6968" w:rsidP="009C11D0">
      <w:pPr>
        <w:pStyle w:val="a6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CC6968" w:rsidRDefault="00CC6968" w:rsidP="00FA1066">
      <w:pPr>
        <w:pStyle w:val="a6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C6968" w:rsidRPr="009C11D0" w:rsidRDefault="00CC6968" w:rsidP="00FA1066">
      <w:pPr>
        <w:pStyle w:val="a6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F398A" w:rsidRPr="008C6641" w:rsidRDefault="00FF1476" w:rsidP="008C6641">
      <w:pPr>
        <w:pStyle w:val="a6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5F398A">
        <w:rPr>
          <w:sz w:val="26"/>
          <w:szCs w:val="26"/>
        </w:rPr>
        <w:t xml:space="preserve">в </w:t>
      </w:r>
      <w:r w:rsidR="008C6641">
        <w:rPr>
          <w:sz w:val="26"/>
          <w:szCs w:val="26"/>
        </w:rPr>
        <w:t>приложение № 2 к постановлению</w:t>
      </w:r>
      <w:r w:rsidR="0071767C">
        <w:rPr>
          <w:sz w:val="26"/>
          <w:szCs w:val="26"/>
        </w:rPr>
        <w:t xml:space="preserve"> администрации Павловского муници</w:t>
      </w:r>
      <w:r w:rsidR="00742DDE">
        <w:rPr>
          <w:sz w:val="26"/>
          <w:szCs w:val="26"/>
        </w:rPr>
        <w:t>п</w:t>
      </w:r>
      <w:r w:rsidR="00D13453">
        <w:rPr>
          <w:sz w:val="26"/>
          <w:szCs w:val="26"/>
        </w:rPr>
        <w:t>ального района от 28.02.2019</w:t>
      </w:r>
      <w:r w:rsidR="00742DDE">
        <w:rPr>
          <w:sz w:val="26"/>
          <w:szCs w:val="26"/>
        </w:rPr>
        <w:t xml:space="preserve"> № 102</w:t>
      </w:r>
      <w:r w:rsidR="0071767C">
        <w:rPr>
          <w:sz w:val="26"/>
          <w:szCs w:val="26"/>
        </w:rPr>
        <w:t xml:space="preserve"> «О создании комиссии по предупреждению и ликвидации чрезвычайных ситуаций</w:t>
      </w:r>
      <w:r w:rsidR="00742DDE">
        <w:rPr>
          <w:sz w:val="26"/>
          <w:szCs w:val="26"/>
        </w:rPr>
        <w:t xml:space="preserve"> и обеспечению пожарной безопасности Павловского муниципального района</w:t>
      </w:r>
      <w:r w:rsidR="0071767C">
        <w:rPr>
          <w:sz w:val="26"/>
          <w:szCs w:val="26"/>
        </w:rPr>
        <w:t>» изменения</w:t>
      </w:r>
      <w:r w:rsidR="008C6641">
        <w:rPr>
          <w:sz w:val="26"/>
          <w:szCs w:val="26"/>
        </w:rPr>
        <w:t xml:space="preserve">, изложив его </w:t>
      </w:r>
      <w:r w:rsidR="005F398A" w:rsidRPr="008C6641">
        <w:rPr>
          <w:sz w:val="26"/>
          <w:szCs w:val="26"/>
        </w:rPr>
        <w:t>в редакции согласно приложению к настоящему постановлению.</w:t>
      </w:r>
    </w:p>
    <w:p w:rsidR="000A0151" w:rsidRDefault="000A0151" w:rsidP="000A0151">
      <w:pPr>
        <w:pStyle w:val="a6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C6968" w:rsidRDefault="00CC6968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CC6968" w:rsidRDefault="00CC6968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742DDE" w:rsidRDefault="00742DDE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C6968" w:rsidRPr="00A10284">
        <w:rPr>
          <w:sz w:val="26"/>
          <w:szCs w:val="26"/>
        </w:rPr>
        <w:t xml:space="preserve"> Павловского</w:t>
      </w:r>
      <w:r>
        <w:rPr>
          <w:sz w:val="26"/>
          <w:szCs w:val="26"/>
        </w:rPr>
        <w:t xml:space="preserve"> </w:t>
      </w:r>
      <w:r w:rsidR="00CC6968" w:rsidRPr="00A10284">
        <w:rPr>
          <w:sz w:val="26"/>
          <w:szCs w:val="26"/>
        </w:rPr>
        <w:t>муниципального ра</w:t>
      </w:r>
      <w:r w:rsidR="002752AE">
        <w:rPr>
          <w:sz w:val="26"/>
          <w:szCs w:val="26"/>
        </w:rPr>
        <w:t>йона</w:t>
      </w:r>
    </w:p>
    <w:p w:rsidR="00CC6968" w:rsidRPr="00A10284" w:rsidRDefault="00742DDE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CC6968" w:rsidRPr="00A10284">
        <w:rPr>
          <w:sz w:val="26"/>
          <w:szCs w:val="26"/>
        </w:rPr>
        <w:t xml:space="preserve">         </w:t>
      </w:r>
      <w:r w:rsidR="002752A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М.Н. Янцов</w:t>
      </w:r>
    </w:p>
    <w:p w:rsidR="00CC6968" w:rsidRPr="00A10284" w:rsidRDefault="00CC6968" w:rsidP="0097073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left="709" w:firstLine="0"/>
        <w:jc w:val="both"/>
        <w:rPr>
          <w:sz w:val="26"/>
          <w:szCs w:val="26"/>
        </w:rPr>
      </w:pPr>
      <w:r w:rsidRPr="00A10284">
        <w:rPr>
          <w:sz w:val="26"/>
          <w:szCs w:val="26"/>
        </w:rPr>
        <w:br w:type="page"/>
      </w:r>
    </w:p>
    <w:p w:rsidR="008C6641" w:rsidRDefault="008C6641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742DDE" w:rsidRPr="00096A3C" w:rsidRDefault="00742DDE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096A3C">
        <w:rPr>
          <w:sz w:val="26"/>
          <w:szCs w:val="26"/>
        </w:rPr>
        <w:t>СОГЛАСОВАНО</w:t>
      </w:r>
    </w:p>
    <w:p w:rsidR="008C6641" w:rsidRPr="00096A3C" w:rsidRDefault="008C6641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24DD2"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Заместитель главы администрации </w:t>
      </w: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24DD2">
        <w:rPr>
          <w:rFonts w:ascii="Times New Roman" w:hAnsi="Times New Roman" w:cs="Times New Roman"/>
          <w:color w:val="auto"/>
          <w:sz w:val="26"/>
          <w:szCs w:val="26"/>
        </w:rPr>
        <w:t>Павловского муниципального района</w:t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Ю.А. Черенков</w:t>
      </w: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руководителя аппарата администрации </w:t>
      </w: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А.Ю. Жмурко</w:t>
      </w:r>
    </w:p>
    <w:p w:rsidR="00742DDE" w:rsidRPr="00BC4184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96A3C">
        <w:rPr>
          <w:rFonts w:ascii="Times New Roman" w:hAnsi="Times New Roman" w:cs="Times New Roman"/>
          <w:sz w:val="26"/>
          <w:szCs w:val="26"/>
        </w:rPr>
        <w:t xml:space="preserve"> отдела правового обеспечения и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 xml:space="preserve">противодействия коррупции администрации 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А.Г. Мельникова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ВНЕСЕНО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делам гражданской обороны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чрезвычайным ситуациям</w:t>
      </w:r>
      <w:r w:rsidRPr="00096A3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В.А. Митин</w:t>
      </w:r>
    </w:p>
    <w:p w:rsidR="00642EEF" w:rsidRDefault="00642EE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642EEF" w:rsidRDefault="00642EE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 w:rsidRPr="00167362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167362">
        <w:rPr>
          <w:sz w:val="26"/>
          <w:szCs w:val="26"/>
        </w:rPr>
        <w:t xml:space="preserve"> администрации </w:t>
      </w: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 w:rsidRPr="00167362">
        <w:rPr>
          <w:sz w:val="26"/>
          <w:szCs w:val="26"/>
        </w:rPr>
        <w:t xml:space="preserve">Павловского муниципального района </w:t>
      </w:r>
    </w:p>
    <w:p w:rsidR="00311933" w:rsidRPr="00167362" w:rsidRDefault="00742DDE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>от «_____» _____________ 2020</w:t>
      </w:r>
      <w:r w:rsidR="00311933" w:rsidRPr="00167362">
        <w:rPr>
          <w:sz w:val="26"/>
          <w:szCs w:val="26"/>
        </w:rPr>
        <w:t xml:space="preserve"> г.</w:t>
      </w:r>
    </w:p>
    <w:p w:rsidR="00742DDE" w:rsidRPr="00167362" w:rsidRDefault="00742DDE" w:rsidP="00742DDE">
      <w:pPr>
        <w:pStyle w:val="a6"/>
        <w:shd w:val="clear" w:color="auto" w:fill="auto"/>
        <w:spacing w:before="0" w:after="166" w:line="250" w:lineRule="exact"/>
        <w:ind w:firstLine="0"/>
        <w:rPr>
          <w:sz w:val="26"/>
          <w:szCs w:val="26"/>
        </w:rPr>
      </w:pPr>
    </w:p>
    <w:p w:rsidR="00742DDE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742DDE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742DDE" w:rsidRPr="00167362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67362">
        <w:rPr>
          <w:sz w:val="26"/>
          <w:szCs w:val="26"/>
        </w:rPr>
        <w:t>СОСТАВ</w:t>
      </w:r>
    </w:p>
    <w:p w:rsidR="00742DDE" w:rsidRPr="00167362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Павловского муниципального района</w:t>
      </w:r>
    </w:p>
    <w:p w:rsidR="00742DDE" w:rsidRPr="00167362" w:rsidRDefault="00742DDE" w:rsidP="00742DDE">
      <w:pPr>
        <w:pStyle w:val="a6"/>
        <w:shd w:val="clear" w:color="auto" w:fill="auto"/>
        <w:spacing w:before="0" w:after="0" w:line="346" w:lineRule="exact"/>
        <w:ind w:left="40" w:right="820" w:firstLine="0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45"/>
      </w:tblGrid>
      <w:tr w:rsidR="00742DDE" w:rsidTr="00F74491">
        <w:tc>
          <w:tcPr>
            <w:tcW w:w="4361" w:type="dxa"/>
          </w:tcPr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Янцов Максим Николаевич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Юрий Анатольевич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Скляров Сергей Сергеевич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0A0151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 Валерий Александрович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8A1283">
              <w:rPr>
                <w:sz w:val="26"/>
                <w:szCs w:val="26"/>
              </w:rPr>
              <w:t xml:space="preserve"> Павл</w:t>
            </w:r>
            <w:r>
              <w:rPr>
                <w:sz w:val="26"/>
                <w:szCs w:val="26"/>
              </w:rPr>
              <w:t xml:space="preserve">овского муниципального района, </w:t>
            </w:r>
            <w:r w:rsidRPr="008A1283">
              <w:rPr>
                <w:sz w:val="26"/>
                <w:szCs w:val="26"/>
              </w:rPr>
              <w:t>председатель комиссии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593F58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B24DD2">
              <w:rPr>
                <w:sz w:val="26"/>
                <w:szCs w:val="26"/>
              </w:rPr>
              <w:t>Заместитель главы администрации Павловского муниципального района,</w:t>
            </w:r>
            <w:r w:rsidRPr="00593F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первый </w:t>
            </w:r>
            <w:r w:rsidRPr="00593F58">
              <w:rPr>
                <w:sz w:val="26"/>
                <w:szCs w:val="26"/>
              </w:rPr>
              <w:t>заместитель председателя комиссии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48 ПСЧ</w:t>
            </w:r>
            <w:r w:rsidR="000A0151">
              <w:rPr>
                <w:sz w:val="26"/>
                <w:szCs w:val="26"/>
              </w:rPr>
              <w:t xml:space="preserve"> 2 ПСО ФПС</w:t>
            </w:r>
            <w:r w:rsidRPr="008A1283">
              <w:rPr>
                <w:sz w:val="26"/>
                <w:szCs w:val="26"/>
              </w:rPr>
              <w:t xml:space="preserve"> </w:t>
            </w:r>
            <w:r w:rsidR="000A0151">
              <w:rPr>
                <w:sz w:val="26"/>
                <w:szCs w:val="26"/>
              </w:rPr>
              <w:t>ГУ МЧС России по Воронежской области,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0A0151" w:rsidRDefault="000A0151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 отдела по делам гражданской обороны и чрезвычайным ситуациям</w:t>
            </w:r>
            <w:r w:rsidRPr="008A1283">
              <w:rPr>
                <w:sz w:val="26"/>
                <w:szCs w:val="26"/>
              </w:rPr>
              <w:t xml:space="preserve"> администрации Па</w:t>
            </w:r>
            <w:r>
              <w:rPr>
                <w:sz w:val="26"/>
                <w:szCs w:val="26"/>
              </w:rPr>
              <w:t>вловского муниципального района,</w:t>
            </w: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секретарь комиссии</w:t>
            </w:r>
          </w:p>
        </w:tc>
      </w:tr>
      <w:tr w:rsidR="00742DDE" w:rsidTr="00F74491">
        <w:tc>
          <w:tcPr>
            <w:tcW w:w="4361" w:type="dxa"/>
          </w:tcPr>
          <w:p w:rsidR="00742DDE" w:rsidRPr="001F6AFD" w:rsidRDefault="00742DDE" w:rsidP="00F74491">
            <w:pPr>
              <w:pStyle w:val="a6"/>
              <w:shd w:val="clear" w:color="auto" w:fill="auto"/>
              <w:spacing w:before="0" w:after="0" w:line="346" w:lineRule="exact"/>
              <w:ind w:right="82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42DDE" w:rsidRPr="00694408" w:rsidRDefault="00742DDE" w:rsidP="00F744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DDE" w:rsidTr="00F74491">
        <w:trPr>
          <w:trHeight w:val="74"/>
        </w:trPr>
        <w:tc>
          <w:tcPr>
            <w:tcW w:w="4361" w:type="dxa"/>
          </w:tcPr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Андраханов Денис Владимирович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245" w:type="dxa"/>
          </w:tcPr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Начальник отдела надзорной деятельности и профилактической работы  по </w:t>
            </w:r>
            <w:r w:rsidR="000A0151">
              <w:rPr>
                <w:bCs/>
                <w:sz w:val="26"/>
                <w:szCs w:val="26"/>
              </w:rPr>
              <w:t>Павловскому  району</w:t>
            </w:r>
            <w:r w:rsidRPr="008A1283">
              <w:rPr>
                <w:bCs/>
                <w:sz w:val="26"/>
                <w:szCs w:val="26"/>
              </w:rPr>
              <w:t xml:space="preserve"> УГПН ГУ МЧС России по Воронежской области </w:t>
            </w:r>
            <w:r w:rsidRPr="008A1283">
              <w:rPr>
                <w:sz w:val="26"/>
                <w:szCs w:val="26"/>
              </w:rPr>
              <w:t>(по согласованию)</w:t>
            </w:r>
          </w:p>
          <w:p w:rsidR="00742DDE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0A0151" w:rsidRDefault="000A0151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Начальник ОМВД России по Павловскому району (по согласованию)</w:t>
            </w: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F7449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742DDE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</w:p>
    <w:p w:rsidR="00742DDE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</w:p>
    <w:p w:rsidR="000A0151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306CC8">
        <w:rPr>
          <w:rFonts w:ascii="Times New Roman" w:hAnsi="Times New Roman"/>
          <w:sz w:val="26"/>
          <w:szCs w:val="26"/>
        </w:rPr>
        <w:t xml:space="preserve"> Павловского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742DDE" w:rsidRPr="00306CC8" w:rsidRDefault="000A0151" w:rsidP="00742DDE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742DDE">
        <w:rPr>
          <w:rFonts w:ascii="Times New Roman" w:hAnsi="Times New Roman"/>
          <w:sz w:val="26"/>
          <w:szCs w:val="26"/>
        </w:rPr>
        <w:tab/>
      </w:r>
      <w:r w:rsidR="00742DDE">
        <w:rPr>
          <w:rFonts w:ascii="Times New Roman" w:hAnsi="Times New Roman"/>
          <w:sz w:val="26"/>
          <w:szCs w:val="26"/>
        </w:rPr>
        <w:tab/>
      </w:r>
      <w:r w:rsidR="00742DDE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742DDE">
        <w:rPr>
          <w:rFonts w:ascii="Times New Roman" w:hAnsi="Times New Roman"/>
          <w:sz w:val="26"/>
          <w:szCs w:val="26"/>
        </w:rPr>
        <w:t>М.Н. Янцов</w:t>
      </w:r>
    </w:p>
    <w:p w:rsidR="00311933" w:rsidRPr="00096A3C" w:rsidRDefault="00311933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sectPr w:rsidR="00311933" w:rsidRPr="00096A3C" w:rsidSect="00311933">
      <w:headerReference w:type="default" r:id="rId7"/>
      <w:pgSz w:w="11905" w:h="16837"/>
      <w:pgMar w:top="568" w:right="750" w:bottom="851" w:left="16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ED" w:rsidRDefault="00C865ED">
      <w:r>
        <w:separator/>
      </w:r>
    </w:p>
  </w:endnote>
  <w:endnote w:type="continuationSeparator" w:id="1">
    <w:p w:rsidR="00C865ED" w:rsidRDefault="00C8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ED" w:rsidRDefault="00C865ED">
      <w:r>
        <w:separator/>
      </w:r>
    </w:p>
  </w:footnote>
  <w:footnote w:type="continuationSeparator" w:id="1">
    <w:p w:rsidR="00C865ED" w:rsidRDefault="00C86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64" w:rsidRDefault="00981964">
    <w:pPr>
      <w:pStyle w:val="a9"/>
      <w:framePr w:w="11916" w:h="149" w:wrap="none" w:vAnchor="text" w:hAnchor="page" w:x="1" w:y="813"/>
      <w:shd w:val="clear" w:color="auto" w:fill="auto"/>
      <w:ind w:left="636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344622FA"/>
    <w:multiLevelType w:val="multilevel"/>
    <w:tmpl w:val="312249C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28403E4"/>
    <w:multiLevelType w:val="hybridMultilevel"/>
    <w:tmpl w:val="2C562BC4"/>
    <w:lvl w:ilvl="0" w:tplc="31C0F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FE"/>
    <w:rsid w:val="00003314"/>
    <w:rsid w:val="00011532"/>
    <w:rsid w:val="00021528"/>
    <w:rsid w:val="00096A3C"/>
    <w:rsid w:val="000A0151"/>
    <w:rsid w:val="000B1D99"/>
    <w:rsid w:val="000B7BD4"/>
    <w:rsid w:val="00113B76"/>
    <w:rsid w:val="00160B00"/>
    <w:rsid w:val="0016198A"/>
    <w:rsid w:val="00167362"/>
    <w:rsid w:val="00171EFE"/>
    <w:rsid w:val="001B3582"/>
    <w:rsid w:val="001E1C1E"/>
    <w:rsid w:val="001E5B26"/>
    <w:rsid w:val="002752AE"/>
    <w:rsid w:val="00295FEB"/>
    <w:rsid w:val="002F5DF2"/>
    <w:rsid w:val="002F77B9"/>
    <w:rsid w:val="00311933"/>
    <w:rsid w:val="0035168D"/>
    <w:rsid w:val="0037608C"/>
    <w:rsid w:val="003C63EB"/>
    <w:rsid w:val="004875DC"/>
    <w:rsid w:val="004D7714"/>
    <w:rsid w:val="00506BDF"/>
    <w:rsid w:val="0053217E"/>
    <w:rsid w:val="00540D17"/>
    <w:rsid w:val="005433D4"/>
    <w:rsid w:val="0055608B"/>
    <w:rsid w:val="0057657E"/>
    <w:rsid w:val="005A25F2"/>
    <w:rsid w:val="005F398A"/>
    <w:rsid w:val="00633381"/>
    <w:rsid w:val="00642EEF"/>
    <w:rsid w:val="006756E7"/>
    <w:rsid w:val="00676C1D"/>
    <w:rsid w:val="00694408"/>
    <w:rsid w:val="006A235A"/>
    <w:rsid w:val="006C7E42"/>
    <w:rsid w:val="0071767C"/>
    <w:rsid w:val="00742DDE"/>
    <w:rsid w:val="00786B56"/>
    <w:rsid w:val="007B67F2"/>
    <w:rsid w:val="007C4469"/>
    <w:rsid w:val="007D359F"/>
    <w:rsid w:val="007F7F46"/>
    <w:rsid w:val="00800591"/>
    <w:rsid w:val="00807F73"/>
    <w:rsid w:val="00824FC8"/>
    <w:rsid w:val="008855F9"/>
    <w:rsid w:val="008A1283"/>
    <w:rsid w:val="008B4F01"/>
    <w:rsid w:val="008C6641"/>
    <w:rsid w:val="0097073E"/>
    <w:rsid w:val="009714D3"/>
    <w:rsid w:val="00981964"/>
    <w:rsid w:val="0099029F"/>
    <w:rsid w:val="00997FFC"/>
    <w:rsid w:val="009A57E6"/>
    <w:rsid w:val="009C11D0"/>
    <w:rsid w:val="009D5421"/>
    <w:rsid w:val="009D57C5"/>
    <w:rsid w:val="009E55A0"/>
    <w:rsid w:val="00A10284"/>
    <w:rsid w:val="00A5235B"/>
    <w:rsid w:val="00AE3B8B"/>
    <w:rsid w:val="00AF6B72"/>
    <w:rsid w:val="00B0784B"/>
    <w:rsid w:val="00B55010"/>
    <w:rsid w:val="00B90118"/>
    <w:rsid w:val="00BA2F19"/>
    <w:rsid w:val="00BD0C2E"/>
    <w:rsid w:val="00C52EFE"/>
    <w:rsid w:val="00C865ED"/>
    <w:rsid w:val="00C91DE2"/>
    <w:rsid w:val="00CA501D"/>
    <w:rsid w:val="00CC6968"/>
    <w:rsid w:val="00CF4312"/>
    <w:rsid w:val="00D03DC1"/>
    <w:rsid w:val="00D13453"/>
    <w:rsid w:val="00D83398"/>
    <w:rsid w:val="00D8598F"/>
    <w:rsid w:val="00DD18C2"/>
    <w:rsid w:val="00E46B32"/>
    <w:rsid w:val="00E72B0D"/>
    <w:rsid w:val="00EB410E"/>
    <w:rsid w:val="00EE5368"/>
    <w:rsid w:val="00F56BE6"/>
    <w:rsid w:val="00F632A1"/>
    <w:rsid w:val="00FA1066"/>
    <w:rsid w:val="00FB4875"/>
    <w:rsid w:val="00FF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63E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3C63EB"/>
    <w:rPr>
      <w:rFonts w:ascii="Times New Roman" w:hAnsi="Times New Roman" w:cs="Times New Roman"/>
      <w:b/>
      <w:bCs/>
      <w:smallCaps/>
      <w:spacing w:val="40"/>
      <w:sz w:val="33"/>
      <w:szCs w:val="33"/>
    </w:rPr>
  </w:style>
  <w:style w:type="character" w:customStyle="1" w:styleId="a4">
    <w:name w:val="Подпись к картинке_"/>
    <w:basedOn w:val="a0"/>
    <w:link w:val="a5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BodyTextChar">
    <w:name w:val="Body Text Char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25pt">
    <w:name w:val="Заголовок №2 + Интервал 5 pt"/>
    <w:basedOn w:val="2"/>
    <w:uiPriority w:val="99"/>
    <w:rsid w:val="003C63EB"/>
    <w:rPr>
      <w:spacing w:val="100"/>
    </w:rPr>
  </w:style>
  <w:style w:type="paragraph" w:styleId="a6">
    <w:name w:val="Body Text"/>
    <w:basedOn w:val="a"/>
    <w:link w:val="a7"/>
    <w:uiPriority w:val="99"/>
    <w:rsid w:val="003C63EB"/>
    <w:pPr>
      <w:shd w:val="clear" w:color="auto" w:fill="FFFFFF"/>
      <w:spacing w:before="300" w:after="600" w:line="259" w:lineRule="exact"/>
      <w:ind w:hanging="680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6"/>
    <w:uiPriority w:val="99"/>
    <w:semiHidden/>
    <w:rsid w:val="00112F9E"/>
    <w:rPr>
      <w:rFonts w:cs="Arial Unicode MS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3C63EB"/>
    <w:rPr>
      <w:rFonts w:cs="Arial Unicode MS"/>
      <w:color w:val="000000"/>
    </w:rPr>
  </w:style>
  <w:style w:type="character" w:customStyle="1" w:styleId="-1pt">
    <w:name w:val="Основной текст + Интервал -1 pt"/>
    <w:basedOn w:val="BodyTextChar"/>
    <w:uiPriority w:val="99"/>
    <w:rsid w:val="003C63EB"/>
    <w:rPr>
      <w:spacing w:val="-30"/>
      <w:u w:val="single"/>
      <w:lang w:val="en-US" w:eastAsia="en-US"/>
    </w:rPr>
  </w:style>
  <w:style w:type="character" w:customStyle="1" w:styleId="-1pt2">
    <w:name w:val="Основной текст + Интервал -1 pt2"/>
    <w:basedOn w:val="BodyTextChar"/>
    <w:uiPriority w:val="99"/>
    <w:rsid w:val="003C63EB"/>
    <w:rPr>
      <w:spacing w:val="-30"/>
      <w:lang w:val="en-US" w:eastAsia="en-US"/>
    </w:rPr>
  </w:style>
  <w:style w:type="character" w:customStyle="1" w:styleId="-1pt1">
    <w:name w:val="Основной текст + Интервал -1 pt1"/>
    <w:basedOn w:val="BodyTextChar"/>
    <w:uiPriority w:val="99"/>
    <w:rsid w:val="003C63EB"/>
    <w:rPr>
      <w:spacing w:val="-30"/>
      <w:u w:val="single"/>
      <w:lang w:val="en-US" w:eastAsia="en-US"/>
    </w:rPr>
  </w:style>
  <w:style w:type="character" w:customStyle="1" w:styleId="Candara">
    <w:name w:val="Основной текст + Candara"/>
    <w:aliases w:val="10,5 pt,Полужирный"/>
    <w:basedOn w:val="BodyTextChar"/>
    <w:uiPriority w:val="99"/>
    <w:rsid w:val="003C63EB"/>
    <w:rPr>
      <w:rFonts w:ascii="Candara" w:hAnsi="Candara" w:cs="Candara"/>
      <w:b/>
      <w:bCs/>
      <w:sz w:val="21"/>
      <w:szCs w:val="21"/>
    </w:rPr>
  </w:style>
  <w:style w:type="character" w:customStyle="1" w:styleId="16">
    <w:name w:val="Основной текст + 16"/>
    <w:aliases w:val="5 pt4,Полужирный3,Малые прописные,Интервал 2 pt"/>
    <w:basedOn w:val="BodyTextChar"/>
    <w:uiPriority w:val="99"/>
    <w:rsid w:val="003C63EB"/>
    <w:rPr>
      <w:b/>
      <w:bCs/>
      <w:smallCaps/>
      <w:noProof/>
      <w:spacing w:val="40"/>
      <w:sz w:val="33"/>
      <w:szCs w:val="33"/>
    </w:rPr>
  </w:style>
  <w:style w:type="character" w:customStyle="1" w:styleId="21">
    <w:name w:val="Основной текст (2)_"/>
    <w:basedOn w:val="a0"/>
    <w:link w:val="22"/>
    <w:uiPriority w:val="99"/>
    <w:locked/>
    <w:rsid w:val="003C63EB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+ 10"/>
    <w:aliases w:val="5 pt3,Полужирный2,Курсив"/>
    <w:basedOn w:val="BodyTextChar"/>
    <w:uiPriority w:val="99"/>
    <w:rsid w:val="003C63EB"/>
    <w:rPr>
      <w:b/>
      <w:bCs/>
      <w:i/>
      <w:iCs/>
      <w:sz w:val="21"/>
      <w:szCs w:val="21"/>
    </w:rPr>
  </w:style>
  <w:style w:type="character" w:customStyle="1" w:styleId="212">
    <w:name w:val="Основной текст (2) + 12"/>
    <w:aliases w:val="5 pt2,Не полужирный,Не курсив"/>
    <w:basedOn w:val="21"/>
    <w:uiPriority w:val="99"/>
    <w:rsid w:val="003C63EB"/>
    <w:rPr>
      <w:sz w:val="25"/>
      <w:szCs w:val="25"/>
    </w:rPr>
  </w:style>
  <w:style w:type="character" w:customStyle="1" w:styleId="2pt">
    <w:name w:val="Основной текст + Интервал 2 pt"/>
    <w:basedOn w:val="BodyTextChar"/>
    <w:uiPriority w:val="99"/>
    <w:rsid w:val="003C63EB"/>
    <w:rPr>
      <w:spacing w:val="40"/>
      <w:u w:val="single"/>
    </w:rPr>
  </w:style>
  <w:style w:type="character" w:customStyle="1" w:styleId="2pt1">
    <w:name w:val="Основной текст + Интервал 2 pt1"/>
    <w:basedOn w:val="BodyTextChar"/>
    <w:uiPriority w:val="99"/>
    <w:rsid w:val="003C63EB"/>
    <w:rPr>
      <w:spacing w:val="40"/>
    </w:rPr>
  </w:style>
  <w:style w:type="character" w:customStyle="1" w:styleId="a8">
    <w:name w:val="Колонтитул_"/>
    <w:basedOn w:val="a0"/>
    <w:link w:val="a9"/>
    <w:uiPriority w:val="99"/>
    <w:locked/>
    <w:rsid w:val="003C63EB"/>
    <w:rPr>
      <w:rFonts w:ascii="Times New Roman" w:hAnsi="Times New Roman" w:cs="Times New Roman"/>
      <w:noProof/>
      <w:sz w:val="20"/>
      <w:szCs w:val="20"/>
    </w:rPr>
  </w:style>
  <w:style w:type="character" w:customStyle="1" w:styleId="Gungsuh">
    <w:name w:val="Колонтитул + Gungsuh"/>
    <w:aliases w:val="8,5 pt1,Полужирный1"/>
    <w:basedOn w:val="a8"/>
    <w:uiPriority w:val="99"/>
    <w:rsid w:val="003C63EB"/>
    <w:rPr>
      <w:rFonts w:ascii="Gungsuh" w:eastAsia="Gungsuh" w:cs="Gungsuh"/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3C63EB"/>
    <w:pPr>
      <w:shd w:val="clear" w:color="auto" w:fill="FFFFFF"/>
      <w:spacing w:before="60" w:line="389" w:lineRule="exact"/>
      <w:jc w:val="center"/>
      <w:outlineLvl w:val="0"/>
    </w:pPr>
    <w:rPr>
      <w:rFonts w:ascii="Times New Roman" w:hAnsi="Times New Roman" w:cs="Times New Roman"/>
      <w:b/>
      <w:bCs/>
      <w:smallCaps/>
      <w:color w:val="auto"/>
      <w:spacing w:val="40"/>
      <w:sz w:val="33"/>
      <w:szCs w:val="33"/>
    </w:rPr>
  </w:style>
  <w:style w:type="paragraph" w:customStyle="1" w:styleId="a5">
    <w:name w:val="Подпись к картинке"/>
    <w:basedOn w:val="a"/>
    <w:link w:val="a4"/>
    <w:uiPriority w:val="99"/>
    <w:rsid w:val="003C63E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Заголовок №2"/>
    <w:basedOn w:val="a"/>
    <w:link w:val="2"/>
    <w:uiPriority w:val="99"/>
    <w:rsid w:val="003C63E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3C63EB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a9">
    <w:name w:val="Колонтитул"/>
    <w:basedOn w:val="a"/>
    <w:link w:val="a8"/>
    <w:uiPriority w:val="99"/>
    <w:rsid w:val="003C63EB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a">
    <w:name w:val="Table Grid"/>
    <w:basedOn w:val="a1"/>
    <w:uiPriority w:val="99"/>
    <w:rsid w:val="00167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56B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6BE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003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03314"/>
    <w:rPr>
      <w:rFonts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003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03314"/>
    <w:rPr>
      <w:rFonts w:cs="Arial Unicode MS"/>
      <w:color w:val="000000"/>
      <w:sz w:val="24"/>
      <w:szCs w:val="24"/>
    </w:rPr>
  </w:style>
  <w:style w:type="paragraph" w:styleId="af1">
    <w:name w:val="No Spacing"/>
    <w:uiPriority w:val="1"/>
    <w:qFormat/>
    <w:rsid w:val="00FF147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Рязанцев</dc:creator>
  <cp:lastModifiedBy>tgolub</cp:lastModifiedBy>
  <cp:revision>9</cp:revision>
  <cp:lastPrinted>2020-12-03T12:57:00Z</cp:lastPrinted>
  <dcterms:created xsi:type="dcterms:W3CDTF">2018-09-18T06:41:00Z</dcterms:created>
  <dcterms:modified xsi:type="dcterms:W3CDTF">2020-12-03T12:58:00Z</dcterms:modified>
</cp:coreProperties>
</file>