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3F6C" w:rsidRDefault="00773F6C" w:rsidP="00773F6C">
      <w:pPr>
        <w:rPr>
          <w:lang w:val="en-US"/>
        </w:rPr>
      </w:pPr>
    </w:p>
    <w:p w:rsidR="00773F6C" w:rsidRDefault="00773F6C" w:rsidP="00773F6C">
      <w:pPr>
        <w:rPr>
          <w:lang w:val="en-US"/>
        </w:rPr>
      </w:pPr>
    </w:p>
    <w:p w:rsidR="00773F6C" w:rsidRDefault="00773F6C" w:rsidP="00773F6C">
      <w:pPr>
        <w:rPr>
          <w:lang w:val="en-US"/>
        </w:rPr>
      </w:pPr>
    </w:p>
    <w:p w:rsidR="00773F6C" w:rsidRDefault="00773F6C" w:rsidP="00773F6C">
      <w:pPr>
        <w:rPr>
          <w:lang w:val="en-US"/>
        </w:rPr>
      </w:pPr>
    </w:p>
    <w:p w:rsidR="00773F6C" w:rsidRDefault="00773F6C" w:rsidP="00773F6C">
      <w:pPr>
        <w:rPr>
          <w:lang w:val="en-US"/>
        </w:rPr>
      </w:pPr>
    </w:p>
    <w:p w:rsidR="00773F6C" w:rsidRDefault="00773F6C" w:rsidP="00773F6C">
      <w:pPr>
        <w:rPr>
          <w:lang w:val="en-US"/>
        </w:rPr>
      </w:pPr>
    </w:p>
    <w:p w:rsidR="00773F6C" w:rsidRDefault="00773F6C" w:rsidP="00773F6C">
      <w:pPr>
        <w:rPr>
          <w:lang w:val="en-US"/>
        </w:rPr>
      </w:pPr>
    </w:p>
    <w:p w:rsidR="00773F6C" w:rsidRDefault="00773F6C" w:rsidP="00773F6C">
      <w:pPr>
        <w:rPr>
          <w:lang w:val="en-US"/>
        </w:rPr>
      </w:pPr>
    </w:p>
    <w:p w:rsidR="00773F6C" w:rsidRDefault="00773F6C" w:rsidP="00773F6C">
      <w:pPr>
        <w:rPr>
          <w:lang w:val="en-US"/>
        </w:rPr>
      </w:pPr>
    </w:p>
    <w:p w:rsidR="00773F6C" w:rsidRDefault="00773F6C" w:rsidP="00773F6C">
      <w:pPr>
        <w:rPr>
          <w:lang w:val="en-US"/>
        </w:rPr>
      </w:pPr>
    </w:p>
    <w:p w:rsidR="00773F6C" w:rsidRDefault="00773F6C" w:rsidP="00773F6C">
      <w:pPr>
        <w:rPr>
          <w:sz w:val="28"/>
          <w:szCs w:val="28"/>
        </w:rPr>
      </w:pPr>
    </w:p>
    <w:p w:rsidR="00773F6C" w:rsidRDefault="00773F6C" w:rsidP="00773F6C">
      <w:pPr>
        <w:rPr>
          <w:sz w:val="28"/>
          <w:szCs w:val="28"/>
        </w:rPr>
      </w:pPr>
    </w:p>
    <w:p w:rsidR="00773F6C" w:rsidRDefault="00773F6C" w:rsidP="00773F6C">
      <w:pPr>
        <w:rPr>
          <w:sz w:val="28"/>
          <w:szCs w:val="28"/>
        </w:rPr>
      </w:pPr>
    </w:p>
    <w:p w:rsidR="00844AC7" w:rsidRDefault="00844AC7" w:rsidP="00773F6C">
      <w:pPr>
        <w:rPr>
          <w:sz w:val="28"/>
          <w:szCs w:val="28"/>
        </w:rPr>
      </w:pPr>
    </w:p>
    <w:p w:rsidR="00773F6C" w:rsidRDefault="00773F6C" w:rsidP="00773F6C">
      <w:pPr>
        <w:rPr>
          <w:sz w:val="28"/>
          <w:szCs w:val="28"/>
        </w:rPr>
      </w:pPr>
    </w:p>
    <w:p w:rsidR="00FF3055" w:rsidRDefault="00FF3055" w:rsidP="00773F6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</w:t>
      </w:r>
    </w:p>
    <w:p w:rsidR="00FF3055" w:rsidRDefault="00FF3055" w:rsidP="00773F6C">
      <w:pPr>
        <w:jc w:val="both"/>
        <w:rPr>
          <w:sz w:val="28"/>
          <w:szCs w:val="28"/>
        </w:rPr>
      </w:pPr>
      <w:r>
        <w:rPr>
          <w:sz w:val="28"/>
          <w:szCs w:val="28"/>
        </w:rPr>
        <w:t>в постановление администрации</w:t>
      </w:r>
    </w:p>
    <w:p w:rsidR="00FF3055" w:rsidRDefault="00FF3055" w:rsidP="00773F6C">
      <w:pPr>
        <w:jc w:val="both"/>
        <w:rPr>
          <w:sz w:val="28"/>
          <w:szCs w:val="28"/>
        </w:rPr>
      </w:pPr>
      <w:r>
        <w:rPr>
          <w:sz w:val="28"/>
          <w:szCs w:val="28"/>
        </w:rPr>
        <w:t>Павловского муниципального района</w:t>
      </w:r>
    </w:p>
    <w:p w:rsidR="000E3D45" w:rsidRDefault="00FF3055" w:rsidP="00773F6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Воронежской области </w:t>
      </w:r>
      <w:r w:rsidR="000E3D45">
        <w:rPr>
          <w:sz w:val="28"/>
          <w:szCs w:val="28"/>
        </w:rPr>
        <w:t xml:space="preserve"> </w:t>
      </w:r>
    </w:p>
    <w:p w:rsidR="00773F6C" w:rsidRPr="00A60115" w:rsidRDefault="000E3D45" w:rsidP="000E3D4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12.10.2020 № 674 </w:t>
      </w:r>
    </w:p>
    <w:p w:rsidR="00773F6C" w:rsidRDefault="00773F6C" w:rsidP="00773F6C">
      <w:pPr>
        <w:jc w:val="both"/>
        <w:rPr>
          <w:sz w:val="28"/>
          <w:szCs w:val="28"/>
        </w:rPr>
      </w:pPr>
    </w:p>
    <w:p w:rsidR="00773F6C" w:rsidRDefault="00773F6C" w:rsidP="00773F6C">
      <w:pPr>
        <w:jc w:val="both"/>
        <w:rPr>
          <w:sz w:val="28"/>
          <w:szCs w:val="28"/>
        </w:rPr>
      </w:pPr>
    </w:p>
    <w:p w:rsidR="00773F6C" w:rsidRDefault="00773F6C" w:rsidP="00773F6C">
      <w:pPr>
        <w:jc w:val="both"/>
        <w:rPr>
          <w:sz w:val="26"/>
          <w:szCs w:val="26"/>
        </w:rPr>
      </w:pPr>
    </w:p>
    <w:p w:rsidR="00773F6C" w:rsidRPr="00862007" w:rsidRDefault="00773F6C" w:rsidP="00773F6C">
      <w:pPr>
        <w:ind w:firstLine="709"/>
        <w:jc w:val="both"/>
        <w:rPr>
          <w:sz w:val="26"/>
          <w:szCs w:val="26"/>
        </w:rPr>
      </w:pPr>
      <w:r w:rsidRPr="00862007">
        <w:rPr>
          <w:sz w:val="26"/>
          <w:szCs w:val="26"/>
        </w:rPr>
        <w:t xml:space="preserve">В соответствии со статьей </w:t>
      </w:r>
      <w:r>
        <w:rPr>
          <w:sz w:val="26"/>
          <w:szCs w:val="26"/>
        </w:rPr>
        <w:t>78</w:t>
      </w:r>
      <w:r w:rsidRPr="00862007">
        <w:rPr>
          <w:sz w:val="26"/>
          <w:szCs w:val="26"/>
        </w:rPr>
        <w:t xml:space="preserve"> Бюджетного кодекса Российской Федерации, статьей </w:t>
      </w:r>
      <w:r w:rsidR="00766FAB">
        <w:rPr>
          <w:sz w:val="26"/>
          <w:szCs w:val="26"/>
        </w:rPr>
        <w:t>10 Федерального закона от 21.07.2005 № 115-ФЗ «О концессионных соглашениях»</w:t>
      </w:r>
      <w:r>
        <w:rPr>
          <w:sz w:val="26"/>
          <w:szCs w:val="26"/>
        </w:rPr>
        <w:t xml:space="preserve">, </w:t>
      </w:r>
      <w:r w:rsidRPr="00862007">
        <w:rPr>
          <w:sz w:val="26"/>
          <w:szCs w:val="26"/>
        </w:rPr>
        <w:t>администрация Павловского муниципального района</w:t>
      </w:r>
      <w:r w:rsidR="00F222ED">
        <w:rPr>
          <w:sz w:val="26"/>
          <w:szCs w:val="26"/>
        </w:rPr>
        <w:t xml:space="preserve"> Воронежской области</w:t>
      </w:r>
    </w:p>
    <w:p w:rsidR="00773F6C" w:rsidRPr="00862007" w:rsidRDefault="00773F6C" w:rsidP="00773F6C">
      <w:pPr>
        <w:jc w:val="both"/>
        <w:rPr>
          <w:sz w:val="26"/>
          <w:szCs w:val="26"/>
        </w:rPr>
      </w:pPr>
    </w:p>
    <w:p w:rsidR="00773F6C" w:rsidRPr="00862007" w:rsidRDefault="00773F6C" w:rsidP="00773F6C">
      <w:pPr>
        <w:jc w:val="center"/>
        <w:rPr>
          <w:sz w:val="26"/>
          <w:szCs w:val="26"/>
        </w:rPr>
      </w:pPr>
      <w:r w:rsidRPr="00862007">
        <w:rPr>
          <w:sz w:val="26"/>
          <w:szCs w:val="26"/>
        </w:rPr>
        <w:t>ПОСТАНОВЛЯЕТ:</w:t>
      </w:r>
    </w:p>
    <w:p w:rsidR="00773F6C" w:rsidRPr="00862007" w:rsidRDefault="00773F6C" w:rsidP="00773F6C">
      <w:pPr>
        <w:jc w:val="both"/>
        <w:rPr>
          <w:sz w:val="26"/>
          <w:szCs w:val="26"/>
        </w:rPr>
      </w:pPr>
    </w:p>
    <w:p w:rsidR="00773F6C" w:rsidRDefault="009C707D" w:rsidP="00773F6C">
      <w:pPr>
        <w:numPr>
          <w:ilvl w:val="0"/>
          <w:numId w:val="1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Внести </w:t>
      </w:r>
      <w:r w:rsidR="000E3D45">
        <w:rPr>
          <w:sz w:val="26"/>
          <w:szCs w:val="26"/>
        </w:rPr>
        <w:t>в</w:t>
      </w:r>
      <w:r>
        <w:rPr>
          <w:sz w:val="26"/>
          <w:szCs w:val="26"/>
        </w:rPr>
        <w:t xml:space="preserve"> </w:t>
      </w:r>
      <w:r w:rsidR="000E3D45">
        <w:rPr>
          <w:sz w:val="26"/>
          <w:szCs w:val="26"/>
        </w:rPr>
        <w:t xml:space="preserve">постановление администрации Павловского муниципального района Воронежской области от 12.10.2020 № 674 </w:t>
      </w:r>
      <w:r>
        <w:rPr>
          <w:sz w:val="26"/>
          <w:szCs w:val="26"/>
        </w:rPr>
        <w:t>«Об утверждении</w:t>
      </w:r>
      <w:r w:rsidR="00401162">
        <w:rPr>
          <w:sz w:val="26"/>
          <w:szCs w:val="26"/>
        </w:rPr>
        <w:t xml:space="preserve"> Поряд</w:t>
      </w:r>
      <w:r>
        <w:rPr>
          <w:sz w:val="26"/>
          <w:szCs w:val="26"/>
        </w:rPr>
        <w:t>ка</w:t>
      </w:r>
      <w:r w:rsidR="00401162">
        <w:rPr>
          <w:sz w:val="26"/>
          <w:szCs w:val="26"/>
        </w:rPr>
        <w:t xml:space="preserve"> предоставления субсидий концесси</w:t>
      </w:r>
      <w:r w:rsidR="00F222ED">
        <w:rPr>
          <w:sz w:val="26"/>
          <w:szCs w:val="26"/>
        </w:rPr>
        <w:t>о</w:t>
      </w:r>
      <w:r w:rsidR="00401162">
        <w:rPr>
          <w:sz w:val="26"/>
          <w:szCs w:val="26"/>
        </w:rPr>
        <w:t>нерам в целях финансового обеспечения (возмещения) затрат на выполнение мероприятий, предусмотренных концессионным соглашением</w:t>
      </w:r>
      <w:r w:rsidR="000E3D45">
        <w:rPr>
          <w:sz w:val="26"/>
          <w:szCs w:val="26"/>
        </w:rPr>
        <w:t>» следующие изменения:</w:t>
      </w:r>
    </w:p>
    <w:p w:rsidR="000E3D45" w:rsidRDefault="009C707D" w:rsidP="000E3D45">
      <w:pPr>
        <w:pStyle w:val="ConsPlusNormal"/>
        <w:ind w:firstLine="709"/>
        <w:jc w:val="both"/>
      </w:pPr>
      <w:r>
        <w:rPr>
          <w:sz w:val="26"/>
          <w:szCs w:val="26"/>
        </w:rPr>
        <w:t xml:space="preserve">1.1. </w:t>
      </w:r>
      <w:r w:rsidR="000E3D45">
        <w:rPr>
          <w:sz w:val="26"/>
          <w:szCs w:val="26"/>
        </w:rPr>
        <w:t xml:space="preserve">Приложение изложить в новой редакции согласно </w:t>
      </w:r>
      <w:proofErr w:type="gramStart"/>
      <w:r w:rsidR="000E3D45">
        <w:rPr>
          <w:sz w:val="26"/>
          <w:szCs w:val="26"/>
        </w:rPr>
        <w:t>приложению</w:t>
      </w:r>
      <w:proofErr w:type="gramEnd"/>
      <w:r w:rsidR="0015217E">
        <w:rPr>
          <w:sz w:val="26"/>
          <w:szCs w:val="26"/>
        </w:rPr>
        <w:t xml:space="preserve"> </w:t>
      </w:r>
      <w:r w:rsidR="000E3D45">
        <w:rPr>
          <w:sz w:val="26"/>
          <w:szCs w:val="26"/>
        </w:rPr>
        <w:t>к настоящему постановлению</w:t>
      </w:r>
      <w:r w:rsidR="000E3D45">
        <w:t>.</w:t>
      </w:r>
      <w:bookmarkStart w:id="0" w:name="_GoBack"/>
      <w:bookmarkEnd w:id="0"/>
    </w:p>
    <w:p w:rsidR="00401162" w:rsidRPr="00401162" w:rsidRDefault="00401162" w:rsidP="00401162">
      <w:pPr>
        <w:numPr>
          <w:ilvl w:val="0"/>
          <w:numId w:val="1"/>
        </w:numPr>
        <w:ind w:left="0" w:firstLine="709"/>
        <w:jc w:val="both"/>
        <w:rPr>
          <w:sz w:val="26"/>
          <w:szCs w:val="26"/>
        </w:rPr>
      </w:pPr>
      <w:r w:rsidRPr="00401162">
        <w:rPr>
          <w:sz w:val="26"/>
          <w:szCs w:val="26"/>
        </w:rPr>
        <w:t>Опубликовать настоящее постановление в муниципальной газете «Павловский муниципальный вестник».</w:t>
      </w:r>
    </w:p>
    <w:p w:rsidR="00773F6C" w:rsidRPr="00401162" w:rsidRDefault="00773F6C" w:rsidP="00773F6C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401162">
        <w:rPr>
          <w:sz w:val="26"/>
          <w:szCs w:val="26"/>
        </w:rPr>
        <w:t>К</w:t>
      </w:r>
      <w:r w:rsidR="00401162">
        <w:rPr>
          <w:sz w:val="26"/>
          <w:szCs w:val="26"/>
        </w:rPr>
        <w:t xml:space="preserve">онтроль за исполнением настоящего постановления возложить на заместителя главы </w:t>
      </w:r>
      <w:r w:rsidR="00844AC7">
        <w:rPr>
          <w:sz w:val="26"/>
          <w:szCs w:val="26"/>
        </w:rPr>
        <w:t xml:space="preserve">администрации </w:t>
      </w:r>
      <w:r w:rsidR="00401162">
        <w:rPr>
          <w:sz w:val="26"/>
          <w:szCs w:val="26"/>
        </w:rPr>
        <w:t xml:space="preserve">Павловского муниципального района </w:t>
      </w:r>
      <w:r w:rsidR="00844AC7">
        <w:rPr>
          <w:sz w:val="26"/>
          <w:szCs w:val="26"/>
        </w:rPr>
        <w:t xml:space="preserve">       </w:t>
      </w:r>
      <w:r w:rsidR="00401162">
        <w:rPr>
          <w:sz w:val="26"/>
          <w:szCs w:val="26"/>
        </w:rPr>
        <w:t>Черенкова Ю.А.</w:t>
      </w:r>
    </w:p>
    <w:p w:rsidR="00773F6C" w:rsidRDefault="00773F6C" w:rsidP="00773F6C">
      <w:pPr>
        <w:jc w:val="both"/>
        <w:rPr>
          <w:sz w:val="26"/>
          <w:szCs w:val="26"/>
        </w:rPr>
      </w:pPr>
    </w:p>
    <w:p w:rsidR="00F222ED" w:rsidRDefault="00F222ED" w:rsidP="00773F6C">
      <w:pPr>
        <w:jc w:val="both"/>
        <w:rPr>
          <w:sz w:val="26"/>
          <w:szCs w:val="26"/>
        </w:rPr>
      </w:pPr>
    </w:p>
    <w:p w:rsidR="000C2C5E" w:rsidRDefault="000C2C5E" w:rsidP="00773F6C">
      <w:pPr>
        <w:jc w:val="both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773F6C" w:rsidRPr="00F222ED" w:rsidTr="000F5D65">
        <w:tc>
          <w:tcPr>
            <w:tcW w:w="4785" w:type="dxa"/>
            <w:shd w:val="clear" w:color="auto" w:fill="auto"/>
          </w:tcPr>
          <w:p w:rsidR="000C2C5E" w:rsidRPr="00F222ED" w:rsidRDefault="00401162" w:rsidP="00401162">
            <w:pPr>
              <w:tabs>
                <w:tab w:val="right" w:pos="0"/>
              </w:tabs>
              <w:jc w:val="both"/>
              <w:rPr>
                <w:sz w:val="26"/>
                <w:szCs w:val="26"/>
              </w:rPr>
            </w:pPr>
            <w:r w:rsidRPr="00F222ED">
              <w:rPr>
                <w:sz w:val="26"/>
                <w:szCs w:val="26"/>
              </w:rPr>
              <w:t>Глава</w:t>
            </w:r>
            <w:r w:rsidR="00773F6C" w:rsidRPr="00F222ED">
              <w:rPr>
                <w:sz w:val="26"/>
                <w:szCs w:val="26"/>
              </w:rPr>
              <w:t xml:space="preserve"> Павловского </w:t>
            </w:r>
          </w:p>
          <w:p w:rsidR="00773F6C" w:rsidRPr="00F222ED" w:rsidRDefault="00773F6C" w:rsidP="00401162">
            <w:pPr>
              <w:tabs>
                <w:tab w:val="right" w:pos="0"/>
              </w:tabs>
              <w:jc w:val="both"/>
              <w:rPr>
                <w:sz w:val="26"/>
                <w:szCs w:val="26"/>
              </w:rPr>
            </w:pPr>
            <w:r w:rsidRPr="00F222ED">
              <w:rPr>
                <w:sz w:val="26"/>
                <w:szCs w:val="26"/>
              </w:rPr>
              <w:t>муниципального района</w:t>
            </w:r>
          </w:p>
          <w:p w:rsidR="00F222ED" w:rsidRPr="00F222ED" w:rsidRDefault="00F222ED" w:rsidP="00C8021A">
            <w:pPr>
              <w:tabs>
                <w:tab w:val="right" w:pos="0"/>
              </w:tabs>
              <w:jc w:val="both"/>
              <w:rPr>
                <w:sz w:val="26"/>
                <w:szCs w:val="26"/>
              </w:rPr>
            </w:pPr>
            <w:r w:rsidRPr="00F222ED">
              <w:rPr>
                <w:sz w:val="26"/>
                <w:szCs w:val="26"/>
              </w:rPr>
              <w:t>Воронежской области</w:t>
            </w:r>
          </w:p>
        </w:tc>
        <w:tc>
          <w:tcPr>
            <w:tcW w:w="4785" w:type="dxa"/>
            <w:shd w:val="clear" w:color="auto" w:fill="auto"/>
          </w:tcPr>
          <w:p w:rsidR="00773F6C" w:rsidRPr="00F222ED" w:rsidRDefault="00773F6C" w:rsidP="000F5D65">
            <w:pPr>
              <w:jc w:val="both"/>
              <w:rPr>
                <w:sz w:val="26"/>
                <w:szCs w:val="26"/>
              </w:rPr>
            </w:pPr>
          </w:p>
          <w:p w:rsidR="00F222ED" w:rsidRDefault="00F222ED" w:rsidP="000F5D65">
            <w:pPr>
              <w:jc w:val="right"/>
              <w:rPr>
                <w:sz w:val="26"/>
                <w:szCs w:val="26"/>
              </w:rPr>
            </w:pPr>
          </w:p>
          <w:p w:rsidR="00773F6C" w:rsidRPr="00F222ED" w:rsidRDefault="000C2C5E" w:rsidP="000F5D65">
            <w:pPr>
              <w:jc w:val="right"/>
              <w:rPr>
                <w:sz w:val="26"/>
                <w:szCs w:val="26"/>
              </w:rPr>
            </w:pPr>
            <w:r w:rsidRPr="00F222ED">
              <w:rPr>
                <w:sz w:val="26"/>
                <w:szCs w:val="26"/>
              </w:rPr>
              <w:t xml:space="preserve">М.Н. </w:t>
            </w:r>
            <w:proofErr w:type="spellStart"/>
            <w:r w:rsidRPr="00F222ED">
              <w:rPr>
                <w:sz w:val="26"/>
                <w:szCs w:val="26"/>
              </w:rPr>
              <w:t>Янцов</w:t>
            </w:r>
            <w:proofErr w:type="spellEnd"/>
          </w:p>
        </w:tc>
      </w:tr>
    </w:tbl>
    <w:p w:rsidR="00773F6C" w:rsidRDefault="00773F6C" w:rsidP="00773F6C">
      <w:pPr>
        <w:jc w:val="both"/>
        <w:rPr>
          <w:sz w:val="26"/>
          <w:szCs w:val="26"/>
        </w:rPr>
      </w:pPr>
    </w:p>
    <w:p w:rsidR="00773F6C" w:rsidRDefault="00773F6C" w:rsidP="00773F6C">
      <w:pPr>
        <w:jc w:val="both"/>
        <w:rPr>
          <w:sz w:val="26"/>
          <w:szCs w:val="26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5099"/>
        <w:gridCol w:w="4257"/>
      </w:tblGrid>
      <w:tr w:rsidR="00773F6C" w:rsidRPr="00107CEF" w:rsidTr="000C2C5E">
        <w:trPr>
          <w:trHeight w:val="684"/>
        </w:trPr>
        <w:tc>
          <w:tcPr>
            <w:tcW w:w="5099" w:type="dxa"/>
            <w:shd w:val="clear" w:color="auto" w:fill="auto"/>
          </w:tcPr>
          <w:p w:rsidR="00773F6C" w:rsidRPr="00107CEF" w:rsidRDefault="00773F6C" w:rsidP="000C2C5E">
            <w:pPr>
              <w:jc w:val="both"/>
              <w:rPr>
                <w:sz w:val="26"/>
                <w:szCs w:val="26"/>
              </w:rPr>
            </w:pPr>
            <w:r w:rsidRPr="00107CEF">
              <w:rPr>
                <w:sz w:val="26"/>
                <w:szCs w:val="26"/>
              </w:rPr>
              <w:t>СОГЛАСОВАНО</w:t>
            </w:r>
          </w:p>
        </w:tc>
        <w:tc>
          <w:tcPr>
            <w:tcW w:w="4257" w:type="dxa"/>
            <w:shd w:val="clear" w:color="auto" w:fill="auto"/>
          </w:tcPr>
          <w:p w:rsidR="00773F6C" w:rsidRPr="00107CEF" w:rsidRDefault="00773F6C" w:rsidP="000C2C5E">
            <w:pPr>
              <w:ind w:left="1456"/>
              <w:jc w:val="right"/>
              <w:rPr>
                <w:sz w:val="26"/>
                <w:szCs w:val="26"/>
              </w:rPr>
            </w:pPr>
          </w:p>
        </w:tc>
      </w:tr>
      <w:tr w:rsidR="00773F6C" w:rsidRPr="00107CEF" w:rsidTr="000C2C5E">
        <w:tc>
          <w:tcPr>
            <w:tcW w:w="5099" w:type="dxa"/>
            <w:shd w:val="clear" w:color="auto" w:fill="auto"/>
          </w:tcPr>
          <w:p w:rsidR="00773F6C" w:rsidRDefault="00773F6C" w:rsidP="000C2C5E">
            <w:pPr>
              <w:jc w:val="both"/>
              <w:rPr>
                <w:sz w:val="26"/>
                <w:szCs w:val="26"/>
              </w:rPr>
            </w:pPr>
          </w:p>
          <w:p w:rsidR="000C2C5E" w:rsidRDefault="000C2C5E" w:rsidP="000C2C5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Заместитель главы </w:t>
            </w:r>
            <w:r w:rsidR="00844AC7">
              <w:rPr>
                <w:sz w:val="26"/>
                <w:szCs w:val="26"/>
              </w:rPr>
              <w:t>администрации</w:t>
            </w:r>
          </w:p>
          <w:p w:rsidR="000C2C5E" w:rsidRDefault="000C2C5E" w:rsidP="000C2C5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Павловского муниципального района                              </w:t>
            </w:r>
          </w:p>
          <w:p w:rsidR="000C2C5E" w:rsidRDefault="000C2C5E" w:rsidP="000C2C5E">
            <w:pPr>
              <w:jc w:val="both"/>
              <w:rPr>
                <w:sz w:val="26"/>
                <w:szCs w:val="26"/>
              </w:rPr>
            </w:pPr>
          </w:p>
          <w:p w:rsidR="00844AC7" w:rsidRPr="00107CEF" w:rsidRDefault="00844AC7" w:rsidP="000C2C5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257" w:type="dxa"/>
            <w:shd w:val="clear" w:color="auto" w:fill="auto"/>
          </w:tcPr>
          <w:p w:rsidR="00F222ED" w:rsidRDefault="00F222ED" w:rsidP="000C2C5E">
            <w:pPr>
              <w:ind w:left="1739"/>
              <w:rPr>
                <w:sz w:val="26"/>
                <w:szCs w:val="26"/>
              </w:rPr>
            </w:pPr>
          </w:p>
          <w:p w:rsidR="00844AC7" w:rsidRDefault="00844AC7" w:rsidP="000C2C5E">
            <w:pPr>
              <w:ind w:left="1739"/>
              <w:rPr>
                <w:sz w:val="26"/>
                <w:szCs w:val="26"/>
              </w:rPr>
            </w:pPr>
          </w:p>
          <w:p w:rsidR="00773F6C" w:rsidRPr="00107CEF" w:rsidRDefault="000C2C5E" w:rsidP="000C2C5E">
            <w:pPr>
              <w:ind w:left="173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Ю.А. Черенков</w:t>
            </w:r>
          </w:p>
        </w:tc>
      </w:tr>
      <w:tr w:rsidR="00773F6C" w:rsidRPr="00107CEF" w:rsidTr="000C2C5E">
        <w:tc>
          <w:tcPr>
            <w:tcW w:w="5099" w:type="dxa"/>
            <w:shd w:val="clear" w:color="auto" w:fill="auto"/>
          </w:tcPr>
          <w:p w:rsidR="00773F6C" w:rsidRPr="00107CEF" w:rsidRDefault="00844AC7" w:rsidP="000C2C5E">
            <w:pPr>
              <w:jc w:val="both"/>
              <w:rPr>
                <w:sz w:val="26"/>
              </w:rPr>
            </w:pPr>
            <w:r>
              <w:rPr>
                <w:sz w:val="26"/>
              </w:rPr>
              <w:t>Руководитель аппарата</w:t>
            </w:r>
          </w:p>
          <w:p w:rsidR="00773F6C" w:rsidRPr="00107CEF" w:rsidRDefault="00773F6C" w:rsidP="000C2C5E">
            <w:pPr>
              <w:rPr>
                <w:sz w:val="26"/>
              </w:rPr>
            </w:pPr>
            <w:r w:rsidRPr="00107CEF">
              <w:rPr>
                <w:sz w:val="26"/>
              </w:rPr>
              <w:t xml:space="preserve">администрации Павловского </w:t>
            </w:r>
          </w:p>
          <w:p w:rsidR="00773F6C" w:rsidRPr="00107CEF" w:rsidRDefault="00773F6C" w:rsidP="000C2C5E">
            <w:pPr>
              <w:jc w:val="both"/>
              <w:rPr>
                <w:sz w:val="26"/>
                <w:szCs w:val="26"/>
              </w:rPr>
            </w:pPr>
            <w:r w:rsidRPr="00107CEF">
              <w:rPr>
                <w:sz w:val="26"/>
              </w:rPr>
              <w:t>муниципального района</w:t>
            </w:r>
          </w:p>
        </w:tc>
        <w:tc>
          <w:tcPr>
            <w:tcW w:w="4257" w:type="dxa"/>
            <w:shd w:val="clear" w:color="auto" w:fill="auto"/>
          </w:tcPr>
          <w:p w:rsidR="00773F6C" w:rsidRPr="00107CEF" w:rsidRDefault="00773F6C" w:rsidP="000C2C5E">
            <w:pPr>
              <w:ind w:left="1739"/>
              <w:jc w:val="right"/>
              <w:rPr>
                <w:sz w:val="26"/>
              </w:rPr>
            </w:pPr>
          </w:p>
          <w:p w:rsidR="00773F6C" w:rsidRPr="00107CEF" w:rsidRDefault="00773F6C" w:rsidP="000C2C5E">
            <w:pPr>
              <w:ind w:left="1739"/>
              <w:jc w:val="right"/>
              <w:rPr>
                <w:sz w:val="26"/>
              </w:rPr>
            </w:pPr>
          </w:p>
          <w:p w:rsidR="00773F6C" w:rsidRPr="00107CEF" w:rsidRDefault="00773F6C" w:rsidP="000C2C5E">
            <w:pPr>
              <w:ind w:left="1739"/>
              <w:rPr>
                <w:sz w:val="26"/>
                <w:szCs w:val="26"/>
              </w:rPr>
            </w:pPr>
            <w:r w:rsidRPr="00107CEF">
              <w:rPr>
                <w:sz w:val="26"/>
              </w:rPr>
              <w:t>Г.Г. Бабаян</w:t>
            </w:r>
          </w:p>
        </w:tc>
      </w:tr>
      <w:tr w:rsidR="00773F6C" w:rsidRPr="00107CEF" w:rsidTr="000C2C5E">
        <w:tc>
          <w:tcPr>
            <w:tcW w:w="5099" w:type="dxa"/>
            <w:shd w:val="clear" w:color="auto" w:fill="auto"/>
          </w:tcPr>
          <w:p w:rsidR="00773F6C" w:rsidRPr="00107CEF" w:rsidRDefault="00773F6C" w:rsidP="000C2C5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257" w:type="dxa"/>
            <w:shd w:val="clear" w:color="auto" w:fill="auto"/>
          </w:tcPr>
          <w:p w:rsidR="00773F6C" w:rsidRPr="00107CEF" w:rsidRDefault="00773F6C" w:rsidP="000C2C5E">
            <w:pPr>
              <w:ind w:left="1739"/>
              <w:jc w:val="right"/>
              <w:rPr>
                <w:sz w:val="26"/>
                <w:szCs w:val="26"/>
              </w:rPr>
            </w:pPr>
          </w:p>
        </w:tc>
      </w:tr>
      <w:tr w:rsidR="00773F6C" w:rsidRPr="00107CEF" w:rsidTr="000C2C5E">
        <w:tc>
          <w:tcPr>
            <w:tcW w:w="5099" w:type="dxa"/>
            <w:shd w:val="clear" w:color="auto" w:fill="auto"/>
          </w:tcPr>
          <w:p w:rsidR="00773F6C" w:rsidRPr="00107CEF" w:rsidRDefault="00773F6C" w:rsidP="000C2C5E">
            <w:pPr>
              <w:rPr>
                <w:sz w:val="26"/>
                <w:szCs w:val="26"/>
              </w:rPr>
            </w:pPr>
          </w:p>
        </w:tc>
        <w:tc>
          <w:tcPr>
            <w:tcW w:w="4257" w:type="dxa"/>
            <w:shd w:val="clear" w:color="auto" w:fill="auto"/>
          </w:tcPr>
          <w:p w:rsidR="00773F6C" w:rsidRPr="00107CEF" w:rsidRDefault="00773F6C" w:rsidP="000C2C5E">
            <w:pPr>
              <w:ind w:left="1739"/>
              <w:jc w:val="right"/>
              <w:rPr>
                <w:sz w:val="26"/>
                <w:szCs w:val="26"/>
              </w:rPr>
            </w:pPr>
          </w:p>
        </w:tc>
      </w:tr>
      <w:tr w:rsidR="00773F6C" w:rsidRPr="00107CEF" w:rsidTr="000C2C5E">
        <w:tc>
          <w:tcPr>
            <w:tcW w:w="5099" w:type="dxa"/>
            <w:shd w:val="clear" w:color="auto" w:fill="auto"/>
          </w:tcPr>
          <w:p w:rsidR="00773F6C" w:rsidRPr="00107CEF" w:rsidRDefault="00773F6C" w:rsidP="000C2C5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257" w:type="dxa"/>
            <w:shd w:val="clear" w:color="auto" w:fill="auto"/>
          </w:tcPr>
          <w:p w:rsidR="00773F6C" w:rsidRPr="00107CEF" w:rsidRDefault="00773F6C" w:rsidP="000C2C5E">
            <w:pPr>
              <w:ind w:left="1739"/>
              <w:jc w:val="right"/>
              <w:rPr>
                <w:sz w:val="26"/>
                <w:szCs w:val="26"/>
              </w:rPr>
            </w:pPr>
          </w:p>
        </w:tc>
      </w:tr>
      <w:tr w:rsidR="00773F6C" w:rsidRPr="00107CEF" w:rsidTr="000C2C5E">
        <w:tc>
          <w:tcPr>
            <w:tcW w:w="5099" w:type="dxa"/>
            <w:shd w:val="clear" w:color="auto" w:fill="auto"/>
          </w:tcPr>
          <w:p w:rsidR="00773F6C" w:rsidRPr="00107CEF" w:rsidRDefault="00773F6C" w:rsidP="000C2C5E">
            <w:pPr>
              <w:rPr>
                <w:sz w:val="26"/>
                <w:szCs w:val="26"/>
              </w:rPr>
            </w:pPr>
            <w:r>
              <w:rPr>
                <w:sz w:val="26"/>
              </w:rPr>
              <w:t>Н</w:t>
            </w:r>
            <w:r w:rsidRPr="00107CEF">
              <w:rPr>
                <w:sz w:val="26"/>
              </w:rPr>
              <w:t xml:space="preserve">ачальник отдела правового </w:t>
            </w:r>
            <w:r>
              <w:rPr>
                <w:sz w:val="26"/>
              </w:rPr>
              <w:br/>
            </w:r>
            <w:r w:rsidRPr="00107CEF">
              <w:rPr>
                <w:sz w:val="26"/>
              </w:rPr>
              <w:t xml:space="preserve">обеспечения и противодействия </w:t>
            </w:r>
            <w:r>
              <w:rPr>
                <w:sz w:val="26"/>
              </w:rPr>
              <w:br/>
            </w:r>
            <w:r w:rsidRPr="00107CEF">
              <w:rPr>
                <w:sz w:val="26"/>
              </w:rPr>
              <w:t xml:space="preserve">коррупции администрации </w:t>
            </w:r>
            <w:r>
              <w:rPr>
                <w:sz w:val="26"/>
              </w:rPr>
              <w:br/>
            </w:r>
            <w:r w:rsidRPr="00107CEF">
              <w:rPr>
                <w:sz w:val="26"/>
              </w:rPr>
              <w:t>Павловского муниципального района</w:t>
            </w:r>
          </w:p>
        </w:tc>
        <w:tc>
          <w:tcPr>
            <w:tcW w:w="4257" w:type="dxa"/>
            <w:shd w:val="clear" w:color="auto" w:fill="auto"/>
          </w:tcPr>
          <w:p w:rsidR="00773F6C" w:rsidRPr="00107CEF" w:rsidRDefault="00773F6C" w:rsidP="000C2C5E">
            <w:pPr>
              <w:ind w:left="1739"/>
              <w:jc w:val="right"/>
              <w:rPr>
                <w:sz w:val="26"/>
              </w:rPr>
            </w:pPr>
          </w:p>
          <w:p w:rsidR="00773F6C" w:rsidRPr="00107CEF" w:rsidRDefault="00773F6C" w:rsidP="000C2C5E">
            <w:pPr>
              <w:ind w:left="1739"/>
              <w:jc w:val="right"/>
              <w:rPr>
                <w:sz w:val="26"/>
              </w:rPr>
            </w:pPr>
          </w:p>
          <w:p w:rsidR="00773F6C" w:rsidRPr="00107CEF" w:rsidRDefault="00773F6C" w:rsidP="000C2C5E">
            <w:pPr>
              <w:ind w:left="1739"/>
              <w:jc w:val="right"/>
              <w:rPr>
                <w:sz w:val="26"/>
              </w:rPr>
            </w:pPr>
          </w:p>
          <w:p w:rsidR="00773F6C" w:rsidRPr="00107CEF" w:rsidRDefault="00773F6C" w:rsidP="000C2C5E">
            <w:pPr>
              <w:ind w:left="1739"/>
              <w:rPr>
                <w:sz w:val="26"/>
                <w:szCs w:val="26"/>
              </w:rPr>
            </w:pPr>
            <w:r>
              <w:rPr>
                <w:sz w:val="26"/>
              </w:rPr>
              <w:t>А.Г. Мельникова</w:t>
            </w:r>
          </w:p>
        </w:tc>
      </w:tr>
      <w:tr w:rsidR="00773F6C" w:rsidRPr="00107CEF" w:rsidTr="000C2C5E">
        <w:tc>
          <w:tcPr>
            <w:tcW w:w="5099" w:type="dxa"/>
            <w:shd w:val="clear" w:color="auto" w:fill="auto"/>
          </w:tcPr>
          <w:p w:rsidR="00773F6C" w:rsidRPr="00107CEF" w:rsidRDefault="00773F6C" w:rsidP="000C2C5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257" w:type="dxa"/>
            <w:shd w:val="clear" w:color="auto" w:fill="auto"/>
          </w:tcPr>
          <w:p w:rsidR="00773F6C" w:rsidRPr="00107CEF" w:rsidRDefault="00773F6C" w:rsidP="000C2C5E">
            <w:pPr>
              <w:jc w:val="right"/>
              <w:rPr>
                <w:sz w:val="26"/>
                <w:szCs w:val="26"/>
              </w:rPr>
            </w:pPr>
          </w:p>
        </w:tc>
      </w:tr>
    </w:tbl>
    <w:p w:rsidR="00773F6C" w:rsidRDefault="00773F6C" w:rsidP="000C2C5E">
      <w:pPr>
        <w:ind w:right="566" w:firstLine="705"/>
        <w:jc w:val="both"/>
        <w:rPr>
          <w:sz w:val="26"/>
          <w:szCs w:val="26"/>
        </w:rPr>
      </w:pPr>
    </w:p>
    <w:p w:rsidR="00773F6C" w:rsidRDefault="00773F6C" w:rsidP="00773F6C">
      <w:pPr>
        <w:jc w:val="both"/>
        <w:rPr>
          <w:sz w:val="26"/>
          <w:szCs w:val="26"/>
        </w:rPr>
      </w:pPr>
    </w:p>
    <w:p w:rsidR="00773F6C" w:rsidRDefault="00773F6C" w:rsidP="00773F6C">
      <w:pPr>
        <w:jc w:val="both"/>
        <w:rPr>
          <w:sz w:val="26"/>
          <w:szCs w:val="26"/>
        </w:rPr>
      </w:pPr>
    </w:p>
    <w:p w:rsidR="00773F6C" w:rsidRDefault="00773F6C" w:rsidP="00773F6C">
      <w:pPr>
        <w:jc w:val="both"/>
        <w:rPr>
          <w:sz w:val="26"/>
          <w:szCs w:val="26"/>
        </w:rPr>
      </w:pPr>
    </w:p>
    <w:p w:rsidR="00773F6C" w:rsidRDefault="00773F6C" w:rsidP="00773F6C">
      <w:pPr>
        <w:jc w:val="both"/>
        <w:rPr>
          <w:sz w:val="26"/>
        </w:rPr>
      </w:pPr>
    </w:p>
    <w:p w:rsidR="00773F6C" w:rsidRDefault="00773F6C" w:rsidP="00773F6C">
      <w:pPr>
        <w:jc w:val="both"/>
        <w:rPr>
          <w:sz w:val="26"/>
        </w:rPr>
      </w:pPr>
    </w:p>
    <w:p w:rsidR="00773F6C" w:rsidRDefault="00773F6C" w:rsidP="00773F6C">
      <w:pPr>
        <w:jc w:val="both"/>
        <w:rPr>
          <w:sz w:val="26"/>
        </w:rPr>
      </w:pPr>
    </w:p>
    <w:p w:rsidR="00773F6C" w:rsidRDefault="00773F6C" w:rsidP="00773F6C">
      <w:pPr>
        <w:jc w:val="both"/>
        <w:rPr>
          <w:sz w:val="26"/>
        </w:rPr>
      </w:pPr>
    </w:p>
    <w:p w:rsidR="00773F6C" w:rsidRDefault="00773F6C" w:rsidP="00773F6C">
      <w:pPr>
        <w:jc w:val="both"/>
        <w:rPr>
          <w:sz w:val="26"/>
        </w:rPr>
      </w:pPr>
    </w:p>
    <w:p w:rsidR="00773F6C" w:rsidRDefault="00773F6C" w:rsidP="00773F6C">
      <w:pPr>
        <w:jc w:val="both"/>
        <w:rPr>
          <w:sz w:val="26"/>
        </w:rPr>
      </w:pPr>
    </w:p>
    <w:p w:rsidR="00773F6C" w:rsidRDefault="00773F6C" w:rsidP="00773F6C">
      <w:pPr>
        <w:jc w:val="both"/>
        <w:rPr>
          <w:sz w:val="26"/>
        </w:rPr>
      </w:pPr>
    </w:p>
    <w:p w:rsidR="00773F6C" w:rsidRDefault="00773F6C" w:rsidP="00773F6C">
      <w:pPr>
        <w:jc w:val="both"/>
        <w:rPr>
          <w:sz w:val="26"/>
        </w:rPr>
      </w:pPr>
    </w:p>
    <w:p w:rsidR="00773F6C" w:rsidRDefault="00773F6C" w:rsidP="00773F6C">
      <w:pPr>
        <w:jc w:val="both"/>
        <w:rPr>
          <w:sz w:val="26"/>
        </w:rPr>
      </w:pPr>
    </w:p>
    <w:p w:rsidR="00773F6C" w:rsidRDefault="00773F6C" w:rsidP="00773F6C">
      <w:pPr>
        <w:jc w:val="both"/>
        <w:rPr>
          <w:sz w:val="26"/>
        </w:rPr>
      </w:pPr>
    </w:p>
    <w:p w:rsidR="00773F6C" w:rsidRDefault="00773F6C" w:rsidP="00773F6C">
      <w:pPr>
        <w:jc w:val="both"/>
        <w:rPr>
          <w:sz w:val="26"/>
        </w:rPr>
      </w:pPr>
    </w:p>
    <w:p w:rsidR="00773F6C" w:rsidRDefault="00773F6C" w:rsidP="00773F6C">
      <w:pPr>
        <w:jc w:val="both"/>
        <w:rPr>
          <w:sz w:val="26"/>
        </w:rPr>
      </w:pPr>
    </w:p>
    <w:p w:rsidR="00773F6C" w:rsidRDefault="00773F6C" w:rsidP="00773F6C">
      <w:pPr>
        <w:jc w:val="both"/>
        <w:rPr>
          <w:sz w:val="26"/>
        </w:rPr>
      </w:pPr>
    </w:p>
    <w:p w:rsidR="00773F6C" w:rsidRDefault="00773F6C" w:rsidP="00773F6C">
      <w:pPr>
        <w:jc w:val="both"/>
        <w:rPr>
          <w:sz w:val="26"/>
        </w:rPr>
      </w:pPr>
    </w:p>
    <w:p w:rsidR="00773F6C" w:rsidRDefault="00773F6C" w:rsidP="00773F6C">
      <w:pPr>
        <w:jc w:val="both"/>
        <w:rPr>
          <w:sz w:val="26"/>
        </w:rPr>
      </w:pPr>
    </w:p>
    <w:p w:rsidR="00773F6C" w:rsidRDefault="00773F6C" w:rsidP="00773F6C">
      <w:pPr>
        <w:jc w:val="both"/>
        <w:rPr>
          <w:sz w:val="26"/>
        </w:rPr>
      </w:pPr>
    </w:p>
    <w:p w:rsidR="00773F6C" w:rsidRDefault="00773F6C" w:rsidP="00773F6C">
      <w:pPr>
        <w:jc w:val="both"/>
        <w:rPr>
          <w:sz w:val="26"/>
        </w:rPr>
      </w:pPr>
    </w:p>
    <w:p w:rsidR="00773F6C" w:rsidRDefault="00773F6C" w:rsidP="00773F6C">
      <w:pPr>
        <w:jc w:val="both"/>
        <w:rPr>
          <w:sz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773F6C" w:rsidRPr="00107CEF" w:rsidTr="000F5D65">
        <w:tc>
          <w:tcPr>
            <w:tcW w:w="4785" w:type="dxa"/>
            <w:shd w:val="clear" w:color="auto" w:fill="auto"/>
          </w:tcPr>
          <w:p w:rsidR="00773F6C" w:rsidRPr="00107CEF" w:rsidRDefault="00773F6C" w:rsidP="000F5D65">
            <w:pPr>
              <w:jc w:val="both"/>
              <w:rPr>
                <w:sz w:val="26"/>
              </w:rPr>
            </w:pPr>
            <w:r w:rsidRPr="00107CEF">
              <w:rPr>
                <w:sz w:val="26"/>
              </w:rPr>
              <w:t>ВНЕСЕНО</w:t>
            </w:r>
          </w:p>
        </w:tc>
        <w:tc>
          <w:tcPr>
            <w:tcW w:w="4785" w:type="dxa"/>
            <w:shd w:val="clear" w:color="auto" w:fill="auto"/>
          </w:tcPr>
          <w:p w:rsidR="00773F6C" w:rsidRPr="00107CEF" w:rsidRDefault="00773F6C" w:rsidP="000F5D65">
            <w:pPr>
              <w:jc w:val="both"/>
              <w:rPr>
                <w:sz w:val="26"/>
              </w:rPr>
            </w:pPr>
          </w:p>
        </w:tc>
      </w:tr>
      <w:tr w:rsidR="00773F6C" w:rsidRPr="00107CEF" w:rsidTr="000F5D65">
        <w:tc>
          <w:tcPr>
            <w:tcW w:w="4785" w:type="dxa"/>
            <w:shd w:val="clear" w:color="auto" w:fill="auto"/>
          </w:tcPr>
          <w:p w:rsidR="00773F6C" w:rsidRPr="00107CEF" w:rsidRDefault="00773F6C" w:rsidP="000F5D65">
            <w:pPr>
              <w:jc w:val="both"/>
              <w:rPr>
                <w:sz w:val="26"/>
              </w:rPr>
            </w:pPr>
          </w:p>
        </w:tc>
        <w:tc>
          <w:tcPr>
            <w:tcW w:w="4785" w:type="dxa"/>
            <w:shd w:val="clear" w:color="auto" w:fill="auto"/>
          </w:tcPr>
          <w:p w:rsidR="00773F6C" w:rsidRPr="00107CEF" w:rsidRDefault="00773F6C" w:rsidP="000F5D65">
            <w:pPr>
              <w:jc w:val="both"/>
              <w:rPr>
                <w:sz w:val="26"/>
              </w:rPr>
            </w:pPr>
          </w:p>
        </w:tc>
      </w:tr>
      <w:tr w:rsidR="00773F6C" w:rsidRPr="00107CEF" w:rsidTr="000F5D65">
        <w:tc>
          <w:tcPr>
            <w:tcW w:w="4785" w:type="dxa"/>
            <w:shd w:val="clear" w:color="auto" w:fill="auto"/>
          </w:tcPr>
          <w:p w:rsidR="00773F6C" w:rsidRPr="00107CEF" w:rsidRDefault="00773F6C" w:rsidP="000F5D65">
            <w:pPr>
              <w:rPr>
                <w:sz w:val="26"/>
              </w:rPr>
            </w:pPr>
            <w:r w:rsidRPr="00107CEF">
              <w:rPr>
                <w:sz w:val="26"/>
              </w:rPr>
              <w:t>Руководитель муниципального</w:t>
            </w:r>
          </w:p>
          <w:p w:rsidR="00773F6C" w:rsidRPr="00107CEF" w:rsidRDefault="00773F6C" w:rsidP="000F5D65">
            <w:pPr>
              <w:rPr>
                <w:sz w:val="26"/>
                <w:szCs w:val="26"/>
              </w:rPr>
            </w:pPr>
            <w:r w:rsidRPr="00107CEF">
              <w:rPr>
                <w:sz w:val="26"/>
              </w:rPr>
              <w:t>отдела по финансам администрации</w:t>
            </w:r>
          </w:p>
          <w:p w:rsidR="00773F6C" w:rsidRPr="00107CEF" w:rsidRDefault="00773F6C" w:rsidP="000F5D65">
            <w:pPr>
              <w:jc w:val="both"/>
              <w:rPr>
                <w:sz w:val="26"/>
              </w:rPr>
            </w:pPr>
            <w:r w:rsidRPr="00107CEF">
              <w:rPr>
                <w:sz w:val="26"/>
                <w:szCs w:val="26"/>
              </w:rPr>
              <w:t>Павловского муниципального района</w:t>
            </w:r>
          </w:p>
        </w:tc>
        <w:tc>
          <w:tcPr>
            <w:tcW w:w="4785" w:type="dxa"/>
            <w:shd w:val="clear" w:color="auto" w:fill="auto"/>
          </w:tcPr>
          <w:p w:rsidR="00773F6C" w:rsidRPr="00107CEF" w:rsidRDefault="00773F6C" w:rsidP="000F5D65">
            <w:pPr>
              <w:jc w:val="both"/>
              <w:rPr>
                <w:sz w:val="26"/>
                <w:szCs w:val="26"/>
              </w:rPr>
            </w:pPr>
          </w:p>
          <w:p w:rsidR="00773F6C" w:rsidRPr="00107CEF" w:rsidRDefault="00773F6C" w:rsidP="000F5D65">
            <w:pPr>
              <w:jc w:val="both"/>
              <w:rPr>
                <w:sz w:val="26"/>
                <w:szCs w:val="26"/>
              </w:rPr>
            </w:pPr>
          </w:p>
          <w:p w:rsidR="00773F6C" w:rsidRPr="00107CEF" w:rsidRDefault="000C2C5E" w:rsidP="000C2C5E">
            <w:pPr>
              <w:ind w:left="2195"/>
              <w:rPr>
                <w:sz w:val="26"/>
              </w:rPr>
            </w:pPr>
            <w:r>
              <w:rPr>
                <w:sz w:val="26"/>
                <w:szCs w:val="26"/>
              </w:rPr>
              <w:t>Л.В. Якушева</w:t>
            </w:r>
          </w:p>
        </w:tc>
      </w:tr>
    </w:tbl>
    <w:p w:rsidR="000A4BBC" w:rsidRDefault="000A4BBC"/>
    <w:sectPr w:rsidR="000A4B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E639F"/>
    <w:multiLevelType w:val="multilevel"/>
    <w:tmpl w:val="9AF8C26E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88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B56"/>
    <w:rsid w:val="0005780C"/>
    <w:rsid w:val="000A4BBC"/>
    <w:rsid w:val="000C2C5E"/>
    <w:rsid w:val="000E3D45"/>
    <w:rsid w:val="0015217E"/>
    <w:rsid w:val="002A2714"/>
    <w:rsid w:val="003B2A02"/>
    <w:rsid w:val="00401162"/>
    <w:rsid w:val="00737B56"/>
    <w:rsid w:val="00766FAB"/>
    <w:rsid w:val="00773F6C"/>
    <w:rsid w:val="00844AC7"/>
    <w:rsid w:val="009621D7"/>
    <w:rsid w:val="009C707D"/>
    <w:rsid w:val="00A733D8"/>
    <w:rsid w:val="00B227E5"/>
    <w:rsid w:val="00BD360A"/>
    <w:rsid w:val="00C8021A"/>
    <w:rsid w:val="00DD31B1"/>
    <w:rsid w:val="00F222ED"/>
    <w:rsid w:val="00FB72E2"/>
    <w:rsid w:val="00FF3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89BC99-9C41-4D67-BA1A-1C6CD23A0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3F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40116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401162"/>
    <w:pPr>
      <w:ind w:left="720"/>
      <w:contextualSpacing/>
    </w:pPr>
  </w:style>
  <w:style w:type="paragraph" w:customStyle="1" w:styleId="ConsPlusNormal">
    <w:name w:val="ConsPlusNormal"/>
    <w:rsid w:val="000E3D4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2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boss</cp:lastModifiedBy>
  <cp:revision>18</cp:revision>
  <cp:lastPrinted>2020-09-30T06:55:00Z</cp:lastPrinted>
  <dcterms:created xsi:type="dcterms:W3CDTF">2020-07-30T07:22:00Z</dcterms:created>
  <dcterms:modified xsi:type="dcterms:W3CDTF">2020-12-14T09:24:00Z</dcterms:modified>
</cp:coreProperties>
</file>