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E" w:rsidRPr="00925E31" w:rsidRDefault="00492480" w:rsidP="00F717C1">
      <w:pPr>
        <w:tabs>
          <w:tab w:val="left" w:pos="797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bCs/>
          <w:color w:val="000000" w:themeColor="text1"/>
        </w:rPr>
        <w:tab/>
      </w:r>
    </w:p>
    <w:p w:rsidR="00144D2E" w:rsidRPr="00925E31" w:rsidRDefault="00144D2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</w:p>
    <w:p w:rsidR="00144D2E" w:rsidRPr="00925E31" w:rsidRDefault="008F40CE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bCs/>
          <w:color w:val="000000" w:themeColor="text1"/>
        </w:rPr>
        <w:t xml:space="preserve"> </w:t>
      </w:r>
    </w:p>
    <w:p w:rsidR="008F40CE" w:rsidRPr="00925E31" w:rsidRDefault="008F40CE" w:rsidP="00F717C1">
      <w:pPr>
        <w:pStyle w:val="af"/>
        <w:ind w:firstLine="0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735717" w:rsidRPr="00925E31" w:rsidRDefault="00735717" w:rsidP="00F717C1">
      <w:pPr>
        <w:ind w:firstLine="0"/>
        <w:rPr>
          <w:rFonts w:ascii="Times New Roman" w:hAnsi="Times New Roman"/>
          <w:color w:val="000000" w:themeColor="text1"/>
          <w:lang w:eastAsia="ar-SA"/>
        </w:rPr>
      </w:pPr>
    </w:p>
    <w:p w:rsidR="0094351C" w:rsidRPr="00925E31" w:rsidRDefault="0094351C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ind w:firstLine="0"/>
        <w:rPr>
          <w:rFonts w:ascii="Times New Roman" w:hAnsi="Times New Roman"/>
          <w:bCs/>
          <w:color w:val="000000" w:themeColor="text1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294" w:rsidRPr="00925E31" w:rsidRDefault="00F57294" w:rsidP="00F717C1">
      <w:pPr>
        <w:pStyle w:val="Title"/>
        <w:spacing w:before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ind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E31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постановление администрации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Воронежской области от 12.11.2020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744 «Об утверждении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муниципальной программы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Воронежской области «Управление </w:t>
      </w:r>
    </w:p>
    <w:p w:rsidR="00576C8A" w:rsidRPr="00925E31" w:rsidRDefault="00576C8A" w:rsidP="00F717C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25E3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 имуществом»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решением Совета народных депутатов Павловского муниципального района </w:t>
      </w:r>
      <w:r w:rsidR="00740A3C" w:rsidRPr="00925E31">
        <w:rPr>
          <w:rFonts w:ascii="Times New Roman" w:hAnsi="Times New Roman"/>
          <w:color w:val="000000" w:themeColor="text1"/>
          <w:sz w:val="26"/>
          <w:szCs w:val="26"/>
        </w:rPr>
        <w:t>Воронежской области от 24.12.2020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№ 1</w:t>
      </w:r>
      <w:r w:rsidR="00A35B49" w:rsidRPr="00925E31">
        <w:rPr>
          <w:rFonts w:ascii="Times New Roman" w:hAnsi="Times New Roman"/>
          <w:color w:val="000000" w:themeColor="text1"/>
          <w:sz w:val="26"/>
          <w:szCs w:val="26"/>
        </w:rPr>
        <w:t>82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на 202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 202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годов»,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администрации Павловского муниципального района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Воронежской области 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28.08.2020 года № 549 «Об утверждении Порядка принятия решений о разработке, реализации и оценке эффективности муниципальных программ Павловского муниципального</w:t>
      </w:r>
      <w:proofErr w:type="gramEnd"/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района»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, с целью повышения эффективности программных мероприятий по управлению муниципальным имуществом администрация Павловского муниципального района Воронежской области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ПОСТАНОВЛЯЕТ:</w:t>
      </w:r>
    </w:p>
    <w:p w:rsidR="00576C8A" w:rsidRPr="00925E31" w:rsidRDefault="00576C8A" w:rsidP="00F717C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 Внести в муниципальную программу Павловского муниципального района Воронежской области «Управление муниципальным имуществом», утвержденную постановлением администрации Павловского муниципального района Воронежской области от 12.11.2020 № 744 «Об утверждении муниципальной программы Павловского муниципального района Воронежской области «Управление муниципальным имуществом» следующие изменения: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1.1. В паспорте строку «Объёмы и источники финансирования муниципальной программы» изложить в следующей редакции:</w:t>
      </w:r>
    </w:p>
    <w:p w:rsidR="00AE1AD2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3"/>
        <w:gridCol w:w="7854"/>
      </w:tblGrid>
      <w:tr w:rsidR="00031B73" w:rsidRPr="00925E31" w:rsidTr="00C57F95">
        <w:trPr>
          <w:trHeight w:val="279"/>
        </w:trPr>
        <w:tc>
          <w:tcPr>
            <w:tcW w:w="1126" w:type="pct"/>
          </w:tcPr>
          <w:p w:rsidR="00031B73" w:rsidRPr="00925E31" w:rsidRDefault="00031B73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</w:t>
            </w: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 xml:space="preserve">программы </w:t>
            </w:r>
            <w:r w:rsidR="007930AB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муниципальной программы)</w:t>
            </w:r>
          </w:p>
        </w:tc>
        <w:tc>
          <w:tcPr>
            <w:tcW w:w="3874" w:type="pct"/>
          </w:tcPr>
          <w:p w:rsidR="00031B73" w:rsidRPr="00925E31" w:rsidRDefault="00031B73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Объем бюджетных ассигнований на реализацию муниципальной программы составляет 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4</w:t>
            </w:r>
            <w:r w:rsidR="00BD0CA7" w:rsidRPr="00925E31">
              <w:rPr>
                <w:rFonts w:ascii="Times New Roman" w:hAnsi="Times New Roman"/>
                <w:color w:val="000000" w:themeColor="text1"/>
              </w:rPr>
              <w:t>60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0CA7" w:rsidRPr="00925E31">
              <w:rPr>
                <w:rFonts w:ascii="Times New Roman" w:hAnsi="Times New Roman"/>
                <w:color w:val="000000" w:themeColor="text1"/>
              </w:rPr>
              <w:t>322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,</w:t>
            </w:r>
            <w:r w:rsidR="00BD0CA7" w:rsidRPr="00925E31">
              <w:rPr>
                <w:rFonts w:ascii="Times New Roman" w:hAnsi="Times New Roman"/>
                <w:color w:val="000000" w:themeColor="text1"/>
              </w:rPr>
              <w:t>4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AE1AD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</w:t>
            </w:r>
            <w:r w:rsidR="00AE1AD2" w:rsidRPr="00925E31">
              <w:rPr>
                <w:rFonts w:ascii="Times New Roman" w:hAnsi="Times New Roman"/>
                <w:color w:val="000000" w:themeColor="text1"/>
              </w:rPr>
              <w:t>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</w:t>
            </w:r>
            <w:r w:rsidR="00AE1AD2" w:rsidRPr="00925E31">
              <w:rPr>
                <w:rFonts w:ascii="Times New Roman" w:hAnsi="Times New Roman"/>
                <w:color w:val="000000" w:themeColor="text1"/>
              </w:rPr>
              <w:t xml:space="preserve">бластной бюджет 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0,00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031B73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="00AE1AD2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>– 4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47 401,40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031B73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реализаци</w:t>
            </w:r>
            <w:r w:rsidRPr="00925E31">
              <w:rPr>
                <w:rFonts w:ascii="Times New Roman" w:hAnsi="Times New Roman"/>
                <w:color w:val="000000" w:themeColor="text1"/>
              </w:rPr>
              <w:t>и</w:t>
            </w:r>
            <w:r w:rsidR="00031B73" w:rsidRPr="00925E31">
              <w:rPr>
                <w:rFonts w:ascii="Times New Roman" w:hAnsi="Times New Roman"/>
                <w:color w:val="000000" w:themeColor="text1"/>
              </w:rPr>
              <w:t xml:space="preserve">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2B5F4E" w:rsidRPr="00925E31">
              <w:rPr>
                <w:rFonts w:ascii="Times New Roman" w:hAnsi="Times New Roman"/>
                <w:color w:val="000000" w:themeColor="text1"/>
              </w:rPr>
              <w:t>70623,40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2B5F4E" w:rsidRPr="00925E31">
              <w:rPr>
                <w:rFonts w:ascii="Times New Roman" w:hAnsi="Times New Roman"/>
                <w:color w:val="000000" w:themeColor="text1"/>
              </w:rPr>
              <w:t>73431,80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13704A" w:rsidRPr="00925E31">
              <w:rPr>
                <w:rFonts w:ascii="Times New Roman" w:hAnsi="Times New Roman"/>
                <w:color w:val="000000" w:themeColor="text1"/>
              </w:rPr>
              <w:t xml:space="preserve">12 921,0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60510,80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2023 год – всего 52711,20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2024 год – всего 52711,20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2025 год – всего 52711,20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2026 год – всего 52711,20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 год – всего 52711,20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52711,20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576C8A" w:rsidRPr="00925E31" w:rsidRDefault="00576C8A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1.3. В подпрограмме 1 «Совершенствование системы управления в сфере имущественно - земельных отношений Павловского муниципального района»: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1.3.1. В паспорте строку «Объёмы и источники финансирования муниципальной подпрограммы»  изложить в следующей редакции:</w:t>
      </w:r>
    </w:p>
    <w:p w:rsidR="00A073DE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 w:themeColor="text1"/>
        </w:rPr>
      </w:pPr>
      <w:r w:rsidRPr="00925E31">
        <w:rPr>
          <w:rFonts w:ascii="Times New Roman" w:hAnsi="Times New Roman"/>
          <w:color w:val="000000" w:themeColor="text1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5"/>
        <w:gridCol w:w="7672"/>
      </w:tblGrid>
      <w:tr w:rsidR="00402334" w:rsidRPr="00925E31" w:rsidTr="008D1D90">
        <w:trPr>
          <w:trHeight w:val="983"/>
          <w:jc w:val="center"/>
        </w:trPr>
        <w:tc>
          <w:tcPr>
            <w:tcW w:w="1216" w:type="pct"/>
          </w:tcPr>
          <w:p w:rsidR="00402334" w:rsidRPr="00925E31" w:rsidRDefault="00402334" w:rsidP="00F717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Объёмы и источники финансирования подпрограммы</w:t>
            </w:r>
            <w:r w:rsidR="007930AB" w:rsidRPr="00925E31">
              <w:rPr>
                <w:rFonts w:ascii="Times New Roman" w:hAnsi="Times New Roman"/>
                <w:color w:val="000000" w:themeColor="text1"/>
              </w:rPr>
              <w:t xml:space="preserve"> (в действующих ценах каждого года реализации подпрограммы)</w:t>
            </w:r>
          </w:p>
          <w:p w:rsidR="00402334" w:rsidRPr="00925E31" w:rsidRDefault="00402334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784" w:type="pct"/>
          </w:tcPr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муниципальной </w:t>
            </w:r>
            <w:r w:rsidR="002464D3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0B0528" w:rsidRPr="00925E31">
              <w:rPr>
                <w:rFonts w:ascii="Times New Roman" w:hAnsi="Times New Roman"/>
                <w:color w:val="000000" w:themeColor="text1"/>
              </w:rPr>
              <w:t>844,70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12921</w:t>
            </w:r>
            <w:r w:rsidRPr="00925E31">
              <w:rPr>
                <w:rFonts w:ascii="Times New Roman" w:hAnsi="Times New Roman"/>
                <w:color w:val="000000" w:themeColor="text1"/>
              </w:rPr>
              <w:t>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муниципальной программы: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212,30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13 553,4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12 921,0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632,4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2023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2024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2025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2026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 год – всего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 0,00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1A18E2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рублей,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1A18E2" w:rsidRPr="00925E31" w:rsidRDefault="001A18E2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 xml:space="preserve">0,00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402334" w:rsidRPr="00925E31" w:rsidRDefault="001A18E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внебюджетные источники – 0,00 тыс. рублей.</w:t>
            </w:r>
          </w:p>
        </w:tc>
      </w:tr>
    </w:tbl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1.4. В подпрограмме 2 «Обеспечение реализации муниципальной программы»:</w:t>
      </w:r>
    </w:p>
    <w:p w:rsidR="00576C8A" w:rsidRPr="00925E31" w:rsidRDefault="00576C8A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1.4.1. В паспорте строку «Объёмы и источники финансирования муниципальной программы»  изложить в следующей редакции:</w:t>
      </w:r>
    </w:p>
    <w:p w:rsidR="007E2717" w:rsidRPr="00925E31" w:rsidRDefault="00576C8A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690"/>
      </w:tblGrid>
      <w:tr w:rsidR="00AE1AD2" w:rsidRPr="00925E31" w:rsidTr="00D63B97">
        <w:trPr>
          <w:trHeight w:val="983"/>
          <w:jc w:val="center"/>
        </w:trPr>
        <w:tc>
          <w:tcPr>
            <w:tcW w:w="1207" w:type="pct"/>
          </w:tcPr>
          <w:p w:rsidR="00AE1AD2" w:rsidRPr="00925E31" w:rsidRDefault="00AE1AD2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 xml:space="preserve">Объёмы и источники финансирования муниципальной программы </w:t>
            </w:r>
            <w:r w:rsidR="00EA0D4E" w:rsidRPr="00925E31">
              <w:rPr>
                <w:rFonts w:ascii="Times New Roman" w:hAnsi="Times New Roman"/>
                <w:color w:val="000000" w:themeColor="text1"/>
                <w:szCs w:val="24"/>
              </w:rPr>
              <w:t>(в действующих ценах каждого года реализации подпрограммы)</w:t>
            </w:r>
          </w:p>
        </w:tc>
        <w:tc>
          <w:tcPr>
            <w:tcW w:w="3793" w:type="pct"/>
          </w:tcPr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Объем бюджетных ассигнований на реализацию </w:t>
            </w:r>
            <w:r w:rsidR="00EA0D4E" w:rsidRPr="00925E31">
              <w:rPr>
                <w:rFonts w:ascii="Times New Roman" w:hAnsi="Times New Roman"/>
                <w:color w:val="000000" w:themeColor="text1"/>
              </w:rPr>
              <w:t>под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программы составляет – </w:t>
            </w:r>
            <w:r w:rsidR="00F03D2B" w:rsidRPr="00925E31">
              <w:rPr>
                <w:rFonts w:ascii="Times New Roman" w:hAnsi="Times New Roman"/>
                <w:color w:val="000000" w:themeColor="text1"/>
              </w:rPr>
              <w:t>4</w:t>
            </w:r>
            <w:r w:rsidR="00925E31" w:rsidRPr="00925E31">
              <w:rPr>
                <w:rFonts w:ascii="Times New Roman" w:hAnsi="Times New Roman"/>
                <w:color w:val="000000" w:themeColor="text1"/>
              </w:rPr>
              <w:t>46 556,70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057AB0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,0</w:t>
            </w:r>
            <w:r w:rsidRPr="00925E31">
              <w:rPr>
                <w:rFonts w:ascii="Times New Roman" w:hAnsi="Times New Roman"/>
                <w:color w:val="000000" w:themeColor="text1"/>
              </w:rPr>
              <w:t>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</w:t>
            </w: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>юджет Павловского муниципального района</w:t>
            </w:r>
            <w:r w:rsidR="00925E31"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 - </w:t>
            </w:r>
            <w:r w:rsidR="000B0528" w:rsidRPr="00925E31">
              <w:rPr>
                <w:rFonts w:ascii="Times New Roman" w:hAnsi="Times New Roman"/>
                <w:color w:val="000000" w:themeColor="text1"/>
              </w:rPr>
              <w:t>446 556,</w:t>
            </w:r>
            <w:r w:rsidR="00925E31" w:rsidRPr="00925E31">
              <w:rPr>
                <w:rFonts w:ascii="Times New Roman" w:hAnsi="Times New Roman"/>
                <w:color w:val="000000" w:themeColor="text1"/>
              </w:rPr>
              <w:t xml:space="preserve">70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 том числе по годам реализации программы: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2021 год – всего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B527D" w:rsidRPr="00925E31">
              <w:rPr>
                <w:rFonts w:ascii="Times New Roman" w:hAnsi="Times New Roman"/>
                <w:color w:val="000000" w:themeColor="text1"/>
              </w:rPr>
              <w:t>70411,10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2022 год – всего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59 878,4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областной бюджет  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0</w:t>
            </w:r>
            <w:r w:rsidR="00FB5986" w:rsidRPr="00925E31">
              <w:rPr>
                <w:rFonts w:ascii="Times New Roman" w:hAnsi="Times New Roman"/>
                <w:color w:val="000000" w:themeColor="text1"/>
              </w:rPr>
              <w:t>,00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540D2A" w:rsidRPr="00925E31">
              <w:rPr>
                <w:rFonts w:ascii="Times New Roman" w:hAnsi="Times New Roman"/>
                <w:color w:val="000000" w:themeColor="text1"/>
              </w:rPr>
              <w:t>59 878,4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2023 год – всего 52711,20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2024 год – всего 52711,20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2025 год – всего 52711,20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2026 год – всего 52711,20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 год – всего 52711,20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lastRenderedPageBreak/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  <w:p w:rsidR="00C57F95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</w:t>
            </w:r>
            <w:r w:rsidR="00824661" w:rsidRPr="00925E31">
              <w:rPr>
                <w:rFonts w:ascii="Times New Roman" w:hAnsi="Times New Roman"/>
                <w:color w:val="000000" w:themeColor="text1"/>
              </w:rPr>
              <w:t>8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 год – всего 52711,20 тыс. рублей,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8"/>
              </w:rPr>
              <w:t>в том числе по источникам финансирования: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  – 0,00 тыс. рублей;</w:t>
            </w:r>
          </w:p>
          <w:p w:rsidR="00C57F95" w:rsidRPr="00925E31" w:rsidRDefault="00C57F95" w:rsidP="00F717C1">
            <w:pPr>
              <w:shd w:val="clear" w:color="auto" w:fill="FFFFFF"/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pacing w:val="-9"/>
              </w:rPr>
              <w:t xml:space="preserve">бюджет Павловского муниципального района 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D7A20" w:rsidRPr="00925E31">
              <w:rPr>
                <w:rFonts w:ascii="Times New Roman" w:hAnsi="Times New Roman"/>
                <w:color w:val="000000" w:themeColor="text1"/>
              </w:rPr>
              <w:t xml:space="preserve">52711,20 </w:t>
            </w:r>
            <w:r w:rsidRPr="00925E31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AE1AD2" w:rsidRPr="00925E31" w:rsidRDefault="00C57F9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источники – 0,00 тыс. рублей.</w:t>
            </w:r>
          </w:p>
        </w:tc>
      </w:tr>
    </w:tbl>
    <w:p w:rsidR="00803191" w:rsidRPr="00925E31" w:rsidRDefault="009C2DD3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1.5. Приложение № </w:t>
      </w:r>
      <w:r w:rsidR="00F717C1"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9C2DD3" w:rsidRPr="00925E31" w:rsidRDefault="003863A1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1.6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. Приложение № </w:t>
      </w:r>
      <w:r w:rsidR="00F717C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2 к настоящему постановлению.</w:t>
      </w:r>
    </w:p>
    <w:p w:rsidR="00803191" w:rsidRDefault="00F717C1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1.7. Приложение № 3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3 к настоящему постановлению.</w:t>
      </w:r>
    </w:p>
    <w:p w:rsidR="00F717C1" w:rsidRPr="00925E31" w:rsidRDefault="00F717C1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1.8. Приложение № 4</w:t>
      </w:r>
      <w:r w:rsidR="008E21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изложить в редакции согласно приложению № </w:t>
      </w:r>
      <w:r w:rsidR="00417B78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</w:t>
      </w:r>
      <w:bookmarkStart w:id="0" w:name="_GoBack"/>
      <w:bookmarkEnd w:id="0"/>
      <w:r w:rsidRPr="00925E31">
        <w:rPr>
          <w:rFonts w:ascii="Times New Roman" w:hAnsi="Times New Roman"/>
          <w:color w:val="000000" w:themeColor="text1"/>
          <w:sz w:val="26"/>
          <w:szCs w:val="26"/>
        </w:rPr>
        <w:t>ию.</w:t>
      </w:r>
    </w:p>
    <w:p w:rsidR="00F717C1" w:rsidRPr="00925E31" w:rsidRDefault="00F717C1" w:rsidP="00BE6E16">
      <w:pPr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1.9. Приложение № 5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417B78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9C2DD3" w:rsidRPr="00925E31" w:rsidRDefault="009C2DD3" w:rsidP="00BE6E16">
      <w:pPr>
        <w:autoSpaceDE w:val="0"/>
        <w:autoSpaceDN w:val="0"/>
        <w:adjustRightInd w:val="0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2. Опубликовать настоящее постановление в муниципальной газете «Павловский муниципальный вестник».</w:t>
      </w:r>
    </w:p>
    <w:p w:rsidR="00803191" w:rsidRPr="00925E31" w:rsidRDefault="00803191" w:rsidP="00F717C1">
      <w:pPr>
        <w:ind w:firstLine="0"/>
        <w:rPr>
          <w:rFonts w:ascii="Times New Roman" w:hAnsi="Times New Roman"/>
          <w:color w:val="000000" w:themeColor="text1"/>
        </w:rPr>
      </w:pPr>
    </w:p>
    <w:p w:rsidR="001D5ED4" w:rsidRPr="00925E31" w:rsidRDefault="001D5ED4" w:rsidP="00F717C1">
      <w:pPr>
        <w:ind w:firstLine="0"/>
        <w:jc w:val="left"/>
        <w:rPr>
          <w:rFonts w:ascii="Times New Roman" w:hAnsi="Times New Roman"/>
          <w:color w:val="000000" w:themeColor="text1"/>
        </w:rPr>
      </w:pP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</w:t>
      </w:r>
    </w:p>
    <w:p w:rsidR="009017BB" w:rsidRPr="00925E31" w:rsidRDefault="009017BB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 Воронежской области</w:t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D63B97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М.Н. Янцов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8D1D90" w:rsidRPr="00925E31" w:rsidRDefault="008D1D90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СОГЛАСОВАНО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Руководитель аппарата администрации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Ю.В. Чечурина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Руководитель муниципального отдела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финансам  администрации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района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Л.В. Якушева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Начальник отдела социально- экономического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развития и поддержки предпринимательства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муниципального контроля  администрации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Павловского муниципального района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А.Г.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Хабаров</w:t>
      </w:r>
      <w:proofErr w:type="gramEnd"/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Начальник  отдела правового обеспечения и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противодействия коррупции администрации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 муниципального райо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А.Г. Мельникова</w:t>
      </w: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tabs>
          <w:tab w:val="left" w:pos="360"/>
        </w:tabs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ВНЕСЕНО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C372D6" w:rsidRPr="00925E31" w:rsidRDefault="006C6BC3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>уководител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>ь</w:t>
      </w:r>
      <w:r w:rsidR="00C372D6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 отдела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по управлению муниципальным имуществом </w:t>
      </w:r>
    </w:p>
    <w:p w:rsidR="00C372D6" w:rsidRPr="00925E31" w:rsidRDefault="00C372D6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администрации </w:t>
      </w:r>
      <w:proofErr w:type="gramStart"/>
      <w:r w:rsidRPr="00925E31">
        <w:rPr>
          <w:rFonts w:ascii="Times New Roman" w:hAnsi="Times New Roman"/>
          <w:color w:val="000000" w:themeColor="text1"/>
          <w:sz w:val="26"/>
          <w:szCs w:val="26"/>
        </w:rPr>
        <w:t>Павловского</w:t>
      </w:r>
      <w:proofErr w:type="gramEnd"/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муниципального</w:t>
      </w:r>
    </w:p>
    <w:p w:rsidR="00C372D6" w:rsidRPr="00925E31" w:rsidRDefault="00C372D6" w:rsidP="00F717C1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района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8D1D90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6C6BC3" w:rsidRPr="00925E31">
        <w:rPr>
          <w:rFonts w:ascii="Times New Roman" w:hAnsi="Times New Roman"/>
          <w:color w:val="000000" w:themeColor="text1"/>
          <w:sz w:val="26"/>
          <w:szCs w:val="26"/>
        </w:rPr>
        <w:t>П.О. Никитин</w:t>
      </w:r>
    </w:p>
    <w:p w:rsidR="00C372D6" w:rsidRPr="00925E31" w:rsidRDefault="00C372D6" w:rsidP="00F717C1">
      <w:pPr>
        <w:ind w:firstLine="0"/>
        <w:jc w:val="left"/>
        <w:rPr>
          <w:rFonts w:ascii="Times New Roman" w:hAnsi="Times New Roman"/>
          <w:color w:val="000000" w:themeColor="text1"/>
          <w:sz w:val="26"/>
          <w:szCs w:val="26"/>
        </w:rPr>
        <w:sectPr w:rsidR="00C372D6" w:rsidRPr="00925E31" w:rsidSect="00A35B49">
          <w:headerReference w:type="default" r:id="rId9"/>
          <w:footerReference w:type="even" r:id="rId10"/>
          <w:footerReference w:type="default" r:id="rId11"/>
          <w:pgSz w:w="11906" w:h="16838"/>
          <w:pgMar w:top="567" w:right="567" w:bottom="567" w:left="1418" w:header="284" w:footer="113" w:gutter="0"/>
          <w:cols w:space="720"/>
          <w:noEndnote/>
        </w:sectPr>
      </w:pPr>
    </w:p>
    <w:p w:rsidR="00B54265" w:rsidRPr="00925E31" w:rsidRDefault="00B54265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№ 1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2022 г. № ______</w:t>
      </w:r>
    </w:p>
    <w:p w:rsidR="00B54265" w:rsidRPr="00925E31" w:rsidRDefault="00B54265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Сведения о показателях (индикаторах) муниципальной программы Павловского муниципального района Воронежской области «Управление муниципальным имуществом» и их значениях на 2022 год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1"/>
        <w:gridCol w:w="7165"/>
        <w:gridCol w:w="707"/>
        <w:gridCol w:w="745"/>
        <w:gridCol w:w="745"/>
        <w:gridCol w:w="766"/>
        <w:gridCol w:w="843"/>
        <w:gridCol w:w="680"/>
        <w:gridCol w:w="742"/>
        <w:gridCol w:w="689"/>
        <w:gridCol w:w="713"/>
      </w:tblGrid>
      <w:tr w:rsidR="00B54265" w:rsidRPr="00925E31" w:rsidTr="00A01DFB">
        <w:trPr>
          <w:trHeight w:val="742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925E31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2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Наименование показателя (индикатора)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 измерения</w:t>
            </w:r>
          </w:p>
        </w:tc>
        <w:tc>
          <w:tcPr>
            <w:tcW w:w="20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B54265" w:rsidRPr="00925E31" w:rsidTr="00A01DFB">
        <w:trPr>
          <w:trHeight w:val="315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2026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right="-10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2028</w:t>
            </w:r>
          </w:p>
        </w:tc>
      </w:tr>
      <w:tr w:rsidR="00B54265" w:rsidRPr="00925E31" w:rsidTr="00A01DFB">
        <w:trPr>
          <w:trHeight w:val="421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11</w:t>
            </w:r>
          </w:p>
        </w:tc>
      </w:tr>
      <w:tr w:rsidR="00B54265" w:rsidRPr="00925E31" w:rsidTr="00A01DFB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МУНИЦИПАЛЬНАЯ ПРОГРАММА «Управление муниципальным имуществом»</w:t>
            </w:r>
          </w:p>
        </w:tc>
      </w:tr>
      <w:tr w:rsidR="00B54265" w:rsidRPr="00925E31" w:rsidTr="00A01DFB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Выполнение плана поступлений имущественных доходов в бюджет Павловского муниципального района Воронежской области от использования муниципального имущества и земельных участков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</w:t>
            </w:r>
            <w:r w:rsidR="00320939"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25,1</w:t>
            </w:r>
          </w:p>
        </w:tc>
      </w:tr>
      <w:tr w:rsidR="00B54265" w:rsidRPr="00925E31" w:rsidTr="00A01DFB">
        <w:trPr>
          <w:trHeight w:val="294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Оптимизация количества муниципальных предприятий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265" w:rsidRPr="00925E31" w:rsidRDefault="00B54265" w:rsidP="00F717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320939" w:rsidP="00F717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265" w:rsidRPr="00925E31" w:rsidRDefault="00320939" w:rsidP="00F717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B54265" w:rsidRPr="00925E31" w:rsidTr="00A01DFB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1 «Совершенствование системы управления в сфере имущественно – земельных отношений Павловского муниципального района»</w:t>
            </w:r>
          </w:p>
        </w:tc>
      </w:tr>
      <w:tr w:rsidR="00B54265" w:rsidRPr="00925E31" w:rsidTr="00A01DFB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pStyle w:val="a3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zCs w:val="24"/>
              </w:rPr>
              <w:t>Объем неналоговых имущественных доходов, поступающих в бюджет Павловского муниципального района Воронежской области от использования муниципального имущества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млн.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16,0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15,6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39,45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168,0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31,0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23,0</w:t>
            </w:r>
          </w:p>
        </w:tc>
      </w:tr>
      <w:tr w:rsidR="00B54265" w:rsidRPr="00925E31" w:rsidTr="00A01DFB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1.1«Регулирование деятельности в сфере имущественных и земельных отношений»</w:t>
            </w:r>
          </w:p>
        </w:tc>
      </w:tr>
      <w:tr w:rsidR="00B54265" w:rsidRPr="00925E31" w:rsidTr="00A01DFB">
        <w:trPr>
          <w:trHeight w:val="945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Количество объектов недвижимого имущества, на которые зарегистрировано право муниципальной собственности Павловского муниципального района Воронежской области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75</w:t>
            </w:r>
          </w:p>
        </w:tc>
      </w:tr>
      <w:tr w:rsidR="00B54265" w:rsidRPr="00925E31" w:rsidTr="00A01DFB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1.2 «Распоряжение муниципальным имуществом и земельными участками»</w:t>
            </w:r>
          </w:p>
        </w:tc>
      </w:tr>
      <w:tr w:rsidR="00B54265" w:rsidRPr="00925E31" w:rsidTr="00A01DFB">
        <w:trPr>
          <w:trHeight w:val="547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Количество земельных участков, предоставленных гражданам, имеющим трех и более детей, зарегистрированным по месту жительства на территории Павловского муниципального района Воронежской области, в собственность бесплатно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ед.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B54265" w:rsidRPr="00925E31" w:rsidTr="00A01DFB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2«Обеспечение реализации муниципальной программы»</w:t>
            </w:r>
          </w:p>
        </w:tc>
      </w:tr>
      <w:tr w:rsidR="00B54265" w:rsidRPr="00925E31" w:rsidTr="00A01DFB">
        <w:trPr>
          <w:trHeight w:val="6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2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Объем исполнения плановых назначений по расходам на реализацию подпрограммы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52,7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73431,80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52,7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52,7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52,7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52,7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52,7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4265" w:rsidRPr="00925E31" w:rsidRDefault="00B54265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52,7</w:t>
            </w:r>
          </w:p>
        </w:tc>
      </w:tr>
    </w:tbl>
    <w:p w:rsidR="001D5ED4" w:rsidRPr="00925E3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B54265" w:rsidRPr="00925E3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744456" w:rsidRPr="00925E3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tbl>
      <w:tblPr>
        <w:tblW w:w="14901" w:type="dxa"/>
        <w:tblInd w:w="108" w:type="dxa"/>
        <w:tblLook w:val="00A0" w:firstRow="1" w:lastRow="0" w:firstColumn="1" w:lastColumn="0" w:noHBand="0" w:noVBand="0"/>
      </w:tblPr>
      <w:tblGrid>
        <w:gridCol w:w="14901"/>
      </w:tblGrid>
      <w:tr w:rsidR="00712A60" w:rsidRPr="00925E31" w:rsidTr="00B46761">
        <w:trPr>
          <w:trHeight w:val="315"/>
        </w:trPr>
        <w:tc>
          <w:tcPr>
            <w:tcW w:w="14901" w:type="dxa"/>
            <w:noWrap/>
            <w:vAlign w:val="center"/>
            <w:hideMark/>
          </w:tcPr>
          <w:p w:rsidR="00EE7BA1" w:rsidRPr="00925E31" w:rsidRDefault="00EE7BA1" w:rsidP="00F717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34B7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Расходы бюджета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Павловского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района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Воронежской области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 реализацию </w:t>
            </w:r>
            <w:r w:rsidR="00402334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муниципальной программы </w:t>
            </w:r>
          </w:p>
          <w:p w:rsidR="00402334" w:rsidRPr="00925E31" w:rsidRDefault="00402334" w:rsidP="00F717C1">
            <w:pPr>
              <w:ind w:left="-108"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Павловского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 Воронежской области</w:t>
            </w:r>
            <w:r w:rsidR="00D744AC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«Управление муниц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 на 202</w:t>
            </w:r>
            <w:r w:rsidR="00744456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  <w:p w:rsidR="00EE7BA1" w:rsidRPr="00925E31" w:rsidRDefault="00EE7BA1" w:rsidP="00F717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tbl>
            <w:tblPr>
              <w:tblW w:w="14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7"/>
              <w:gridCol w:w="2541"/>
              <w:gridCol w:w="1933"/>
              <w:gridCol w:w="1116"/>
              <w:gridCol w:w="1615"/>
              <w:gridCol w:w="1327"/>
              <w:gridCol w:w="1934"/>
              <w:gridCol w:w="1762"/>
            </w:tblGrid>
            <w:tr w:rsidR="00776302" w:rsidRPr="00925E31" w:rsidTr="00DF5177">
              <w:trPr>
                <w:trHeight w:val="1605"/>
              </w:trPr>
              <w:tc>
                <w:tcPr>
                  <w:tcW w:w="834" w:type="pct"/>
                  <w:vMerge w:val="restar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</w:tc>
              <w:tc>
                <w:tcPr>
                  <w:tcW w:w="866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59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2262" w:type="pct"/>
                  <w:gridSpan w:val="4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источникам</w:t>
                  </w:r>
                </w:p>
              </w:tc>
            </w:tr>
            <w:tr w:rsidR="00776302" w:rsidRPr="00925E31" w:rsidTr="00C57F95">
              <w:trPr>
                <w:trHeight w:val="31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источники</w:t>
                  </w:r>
                </w:p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15"/>
              </w:trPr>
              <w:tc>
                <w:tcPr>
                  <w:tcW w:w="834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866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59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8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55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452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659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</w:tr>
            <w:tr w:rsidR="00DF5177" w:rsidRPr="00925E31" w:rsidTr="00740A3C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925E31" w:rsidRDefault="00744456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73431,80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925E31" w:rsidRDefault="00744456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DF5177" w:rsidRPr="00925E31" w:rsidRDefault="00744456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60510,80</w:t>
                  </w:r>
                </w:p>
              </w:tc>
              <w:tc>
                <w:tcPr>
                  <w:tcW w:w="600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740A3C">
              <w:trPr>
                <w:trHeight w:val="36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F5177" w:rsidRPr="00925E31" w:rsidTr="00740A3C">
              <w:trPr>
                <w:trHeight w:val="45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925E31" w:rsidRDefault="00744456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73431,80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925E31" w:rsidRDefault="00744456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DF5177" w:rsidRPr="00925E31" w:rsidRDefault="00744456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60510,80</w:t>
                  </w:r>
                </w:p>
              </w:tc>
              <w:tc>
                <w:tcPr>
                  <w:tcW w:w="600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40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Совершенствование системы управления в сфере имущественн</w:t>
                  </w:r>
                  <w:proofErr w:type="gramStart"/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о-</w:t>
                  </w:r>
                  <w:proofErr w:type="gramEnd"/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 земельных отношений Павловского муниципального района Воронежской области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13553,50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540D2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540D2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632,4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7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87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13553,50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540D2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540D2A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632,4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43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1.1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Регулирование деятельности в сфере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имущественных и земельных отношений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13454,90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A01DFB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533,90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в том числе по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9C2DD3">
              <w:trPr>
                <w:trHeight w:val="372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13454,90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533,90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9C2DD3">
              <w:trPr>
                <w:trHeight w:val="249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98,60</w:t>
                  </w: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98,60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9C2DD3">
              <w:trPr>
                <w:trHeight w:val="39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bottom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98,60</w:t>
                  </w:r>
                </w:p>
              </w:tc>
              <w:tc>
                <w:tcPr>
                  <w:tcW w:w="550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A01DFB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98,60</w:t>
                  </w:r>
                </w:p>
              </w:tc>
              <w:tc>
                <w:tcPr>
                  <w:tcW w:w="600" w:type="pct"/>
                  <w:noWrap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740A3C">
              <w:trPr>
                <w:trHeight w:val="315"/>
              </w:trPr>
              <w:tc>
                <w:tcPr>
                  <w:tcW w:w="834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866" w:type="pct"/>
                  <w:vMerge w:val="restart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59878,30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59878,30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925E31" w:rsidRDefault="00776302" w:rsidP="00F717C1">
                  <w:pPr>
                    <w:ind w:right="-29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740A3C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A430D4" w:rsidRPr="00925E31" w:rsidTr="00A430D4">
              <w:trPr>
                <w:trHeight w:val="381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A430D4" w:rsidRPr="00925E31" w:rsidRDefault="00A430D4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A430D4" w:rsidRPr="00925E31" w:rsidRDefault="00A430D4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A430D4" w:rsidRPr="00925E31" w:rsidRDefault="00A430D4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hideMark/>
                </w:tcPr>
                <w:p w:rsidR="00A430D4" w:rsidRPr="00925E31" w:rsidRDefault="00A01DFB" w:rsidP="00F717C1">
                  <w:pPr>
                    <w:ind w:firstLine="0"/>
                    <w:rPr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59878,30</w:t>
                  </w:r>
                </w:p>
              </w:tc>
              <w:tc>
                <w:tcPr>
                  <w:tcW w:w="550" w:type="pct"/>
                </w:tcPr>
                <w:p w:rsidR="00A430D4" w:rsidRPr="00925E31" w:rsidRDefault="00A430D4" w:rsidP="00F717C1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A430D4" w:rsidRPr="00925E31" w:rsidRDefault="00A430D4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A430D4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59878,30</w:t>
                  </w:r>
                </w:p>
              </w:tc>
              <w:tc>
                <w:tcPr>
                  <w:tcW w:w="600" w:type="pct"/>
                  <w:vAlign w:val="center"/>
                </w:tcPr>
                <w:p w:rsidR="00A430D4" w:rsidRPr="00925E31" w:rsidRDefault="00A430D4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A01DFB">
              <w:trPr>
                <w:trHeight w:val="1125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2.1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776302" w:rsidRPr="00925E31" w:rsidRDefault="00776302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3131,90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3131,90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A01DFB">
              <w:trPr>
                <w:trHeight w:val="423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A01DFB">
              <w:trPr>
                <w:trHeight w:val="585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3131,90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3131,90</w:t>
                  </w:r>
                </w:p>
              </w:tc>
              <w:tc>
                <w:tcPr>
                  <w:tcW w:w="600" w:type="pct"/>
                  <w:noWrap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F5177" w:rsidRPr="00925E31" w:rsidTr="00DF5177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2.2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DF5177" w:rsidRPr="00925E31" w:rsidRDefault="00DF5177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СТО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17664,4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DF5177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17664,4</w:t>
                  </w:r>
                </w:p>
              </w:tc>
              <w:tc>
                <w:tcPr>
                  <w:tcW w:w="600" w:type="pct"/>
                  <w:vAlign w:val="center"/>
                  <w:hideMark/>
                </w:tcPr>
                <w:p w:rsidR="00DF5177" w:rsidRPr="00925E31" w:rsidRDefault="00DF5177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F5177" w:rsidRPr="00925E31" w:rsidTr="00A01DFB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F5177" w:rsidRPr="00925E31" w:rsidTr="00DF5177">
              <w:trPr>
                <w:trHeight w:val="33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567781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17664,4</w:t>
                  </w:r>
                </w:p>
              </w:tc>
              <w:tc>
                <w:tcPr>
                  <w:tcW w:w="550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hideMark/>
                </w:tcPr>
                <w:p w:rsidR="00DF5177" w:rsidRPr="00925E31" w:rsidRDefault="00A01DFB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17664,4</w:t>
                  </w:r>
                </w:p>
              </w:tc>
              <w:tc>
                <w:tcPr>
                  <w:tcW w:w="600" w:type="pct"/>
                  <w:vAlign w:val="center"/>
                </w:tcPr>
                <w:p w:rsidR="00DF5177" w:rsidRPr="00925E31" w:rsidRDefault="00DF5177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740A3C">
              <w:trPr>
                <w:trHeight w:val="330"/>
              </w:trPr>
              <w:tc>
                <w:tcPr>
                  <w:tcW w:w="834" w:type="pct"/>
                  <w:vMerge w:val="restar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2.3</w:t>
                  </w:r>
                </w:p>
              </w:tc>
              <w:tc>
                <w:tcPr>
                  <w:tcW w:w="866" w:type="pct"/>
                  <w:vMerge w:val="restar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A430D4" w:rsidP="00F717C1">
                  <w:pPr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39082,00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A430D4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39082,00</w:t>
                  </w:r>
                </w:p>
              </w:tc>
              <w:tc>
                <w:tcPr>
                  <w:tcW w:w="600" w:type="pct"/>
                  <w:vAlign w:val="center"/>
                </w:tcPr>
                <w:p w:rsidR="00776302" w:rsidRPr="00925E31" w:rsidRDefault="00776302" w:rsidP="00F717C1">
                  <w:pPr>
                    <w:ind w:right="-171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C57F95">
              <w:trPr>
                <w:trHeight w:val="300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 по ГРБС: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550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776302" w:rsidRPr="00925E31" w:rsidTr="009C2DD3">
              <w:trPr>
                <w:trHeight w:val="327"/>
              </w:trPr>
              <w:tc>
                <w:tcPr>
                  <w:tcW w:w="834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866" w:type="pct"/>
                  <w:vMerge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bottom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МОУМИ</w:t>
                  </w:r>
                </w:p>
              </w:tc>
              <w:tc>
                <w:tcPr>
                  <w:tcW w:w="380" w:type="pct"/>
                  <w:vAlign w:val="center"/>
                  <w:hideMark/>
                </w:tcPr>
                <w:p w:rsidR="00776302" w:rsidRPr="00925E31" w:rsidRDefault="00A430D4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39082,00</w:t>
                  </w:r>
                </w:p>
              </w:tc>
              <w:tc>
                <w:tcPr>
                  <w:tcW w:w="550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52" w:type="pct"/>
                  <w:vAlign w:val="center"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59" w:type="pct"/>
                  <w:vAlign w:val="center"/>
                  <w:hideMark/>
                </w:tcPr>
                <w:p w:rsidR="00776302" w:rsidRPr="00925E31" w:rsidRDefault="00A430D4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39082,00</w:t>
                  </w:r>
                </w:p>
              </w:tc>
              <w:tc>
                <w:tcPr>
                  <w:tcW w:w="600" w:type="pct"/>
                  <w:noWrap/>
                  <w:vAlign w:val="center"/>
                  <w:hideMark/>
                </w:tcPr>
                <w:p w:rsidR="00776302" w:rsidRPr="00925E31" w:rsidRDefault="00776302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712A60" w:rsidRPr="00925E31" w:rsidRDefault="00712A60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717C1" w:rsidRDefault="00F717C1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</w:p>
    <w:p w:rsidR="00C57F95" w:rsidRPr="00925E31" w:rsidRDefault="009C2DD3" w:rsidP="00F717C1">
      <w:pPr>
        <w:ind w:left="9356" w:hanging="9214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13704A" w:rsidRDefault="0013704A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6C8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B54265" w:rsidRPr="00925E31">
        <w:rPr>
          <w:rFonts w:ascii="Times New Roman" w:hAnsi="Times New Roman"/>
          <w:color w:val="000000" w:themeColor="text1"/>
          <w:sz w:val="26"/>
          <w:szCs w:val="26"/>
        </w:rPr>
        <w:t>3</w:t>
      </w:r>
    </w:p>
    <w:p w:rsidR="00B46761" w:rsidRPr="00925E31" w:rsidRDefault="009C2DD3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>от «___» ___________ 202</w:t>
      </w:r>
      <w:r w:rsidR="00567781" w:rsidRPr="00925E3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46761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EE6C81" w:rsidRPr="00925E31" w:rsidRDefault="00EE6C8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14786"/>
      </w:tblGrid>
      <w:tr w:rsidR="00EE6C81" w:rsidRPr="00925E31" w:rsidTr="00776302">
        <w:trPr>
          <w:trHeight w:val="735"/>
        </w:trPr>
        <w:tc>
          <w:tcPr>
            <w:tcW w:w="5000" w:type="pct"/>
            <w:vAlign w:val="center"/>
          </w:tcPr>
          <w:p w:rsidR="00EE6C81" w:rsidRPr="00925E31" w:rsidRDefault="00EE6C81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Финансовое обеспечение и прогнозная (справочная) оценка расходов федерального и областного, бюджета муниципального района, внебюджетных </w:t>
            </w:r>
            <w:r w:rsidR="00CA34B7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источников</w:t>
            </w:r>
            <w:r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на реализацию </w:t>
            </w:r>
            <w:r w:rsidR="00402334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муниципальной программы Павловского муниципального района Воронежской области «Управление муниц</w:t>
            </w:r>
            <w:r w:rsidR="00836D42" w:rsidRPr="00925E3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ипальным имуществом»</w:t>
            </w:r>
          </w:p>
          <w:tbl>
            <w:tblPr>
              <w:tblW w:w="14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8"/>
              <w:gridCol w:w="2262"/>
              <w:gridCol w:w="1839"/>
              <w:gridCol w:w="1092"/>
              <w:gridCol w:w="1092"/>
              <w:gridCol w:w="1092"/>
              <w:gridCol w:w="1092"/>
              <w:gridCol w:w="1165"/>
              <w:gridCol w:w="1092"/>
              <w:gridCol w:w="1092"/>
              <w:gridCol w:w="1080"/>
            </w:tblGrid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Статус</w:t>
                  </w:r>
                </w:p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63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Источники ресурсного обеспечения</w:t>
                  </w:r>
                </w:p>
              </w:tc>
              <w:tc>
                <w:tcPr>
                  <w:tcW w:w="3013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ind w:firstLine="0"/>
                    <w:jc w:val="left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2021г.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2022г.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2023г.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2024г.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2025 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2026г.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2027г.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744AC" w:rsidRPr="00925E31" w:rsidRDefault="00D744AC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2028г.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8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11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Муниципальная программа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Управление муниципальным имуществом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186FB5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924CDF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73431,80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924CDF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186FB5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70623,40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924CDF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60510,80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1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Совершенствование системы управления в сфере имущественно - земельных отношений</w:t>
                  </w:r>
                </w:p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Павловского муниципального 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района</w:t>
                  </w:r>
                  <w:r w:rsidR="00B93B2E" w:rsidRPr="00925E31">
                    <w:rPr>
                      <w:rFonts w:ascii="Times New Roman" w:hAnsi="Times New Roman"/>
                      <w:color w:val="000000" w:themeColor="text1"/>
                    </w:rPr>
                    <w:t xml:space="preserve"> Воронежской области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540D2A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13553,4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540D2A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540D2A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632,4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-58"/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1.1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Регулирование деятельности в сфере имущественных и земельных отношений</w:t>
                  </w:r>
                </w:p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A01DFB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13454,90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A01DFB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12921,00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212,30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A01DFB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533</w:t>
                  </w:r>
                  <w:r w:rsidR="00924CDF" w:rsidRPr="00925E31">
                    <w:rPr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9</w:t>
                  </w:r>
                  <w:r w:rsidR="00924CDF" w:rsidRPr="00925E31">
                    <w:rPr>
                      <w:rFonts w:ascii="Times New Roman" w:hAnsi="Times New Roman"/>
                      <w:color w:val="000000" w:themeColor="text1"/>
                    </w:rPr>
                    <w:t>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27D" w:rsidRPr="00925E31" w:rsidRDefault="008B527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1.2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407197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98,60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407197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98,60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Подпрограмма 2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B91762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70411,10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407197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59878,30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ind w:left="-113"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</w:t>
                  </w: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lastRenderedPageBreak/>
                    <w:t>70411,10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407197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59878,30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52711,20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 том числе:</w:t>
                  </w:r>
                </w:p>
              </w:tc>
              <w:tc>
                <w:tcPr>
                  <w:tcW w:w="7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2.1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250D87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9176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2810,10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924CDF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  <w:r w:rsidR="00407197" w:rsidRPr="00925E31">
                    <w:rPr>
                      <w:rFonts w:ascii="Times New Roman" w:hAnsi="Times New Roman"/>
                      <w:color w:val="000000" w:themeColor="text1"/>
                    </w:rPr>
                    <w:t>131,90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2810,10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407197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3131,90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2370,80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925E31">
                    <w:rPr>
                      <w:rFonts w:ascii="Times New Roman" w:hAnsi="Times New Roman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«СТО»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407197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17664,40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925E31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925E31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3D9D" w:rsidRPr="00925E31" w:rsidRDefault="00803D9D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3D9D" w:rsidRPr="00925E31" w:rsidRDefault="00803D9D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0250" w:rsidRPr="00925E31" w:rsidRDefault="00AC0250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17040,70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407197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17664,40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250" w:rsidRPr="00925E31" w:rsidRDefault="00AC0250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10541,60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E6C81" w:rsidRPr="00925E31" w:rsidRDefault="00EE6C81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6C81" w:rsidRPr="00925E31" w:rsidRDefault="00EE6C81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Основное мероприятие 2.</w:t>
                  </w:r>
                  <w:r w:rsidR="00440D80" w:rsidRPr="00925E31">
                    <w:rPr>
                      <w:rFonts w:ascii="Times New Roman" w:hAnsi="Times New Roman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77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Всего, в том числе: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924CDF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39082,00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D63B97" w:rsidRPr="00925E31" w:rsidTr="008D1D90">
              <w:trPr>
                <w:trHeight w:val="383"/>
              </w:trPr>
              <w:tc>
                <w:tcPr>
                  <w:tcW w:w="58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rPr>
                <w:trHeight w:val="533"/>
              </w:trPr>
              <w:tc>
                <w:tcPr>
                  <w:tcW w:w="58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Областной бюджет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Бюджет муниципального района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B9176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50560,30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924CDF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39082,00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39798,80</w:t>
                  </w:r>
                </w:p>
              </w:tc>
            </w:tr>
            <w:tr w:rsidR="00D63B97" w:rsidRPr="00925E31" w:rsidTr="008D1D90">
              <w:tc>
                <w:tcPr>
                  <w:tcW w:w="582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77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6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firstLine="0"/>
                    <w:rPr>
                      <w:rFonts w:ascii="Times New Roman" w:hAnsi="Times New Roman"/>
                      <w:color w:val="000000" w:themeColor="text1"/>
                    </w:rPr>
                  </w:pPr>
                  <w:r w:rsidRPr="00925E31">
                    <w:rPr>
                      <w:rFonts w:ascii="Times New Roman" w:hAnsi="Times New Roman"/>
                      <w:color w:val="000000" w:themeColor="text1"/>
                    </w:rPr>
                    <w:t>Внебюджетные фонды</w:t>
                  </w: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6302" w:rsidRPr="00925E31" w:rsidRDefault="00776302" w:rsidP="00F717C1">
                  <w:pPr>
                    <w:tabs>
                      <w:tab w:val="left" w:pos="0"/>
                    </w:tabs>
                    <w:ind w:left="-113" w:firstLine="0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EE6C81" w:rsidRPr="00925E31" w:rsidRDefault="00EE6C81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F717C1" w:rsidP="00F717C1">
      <w:pPr>
        <w:ind w:left="9356" w:hanging="9356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="009C2DD3"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D63B97" w:rsidRPr="00925E31" w:rsidRDefault="00D63B97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A0D4E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№ </w:t>
      </w:r>
      <w:r w:rsidR="00B54265" w:rsidRPr="00925E31">
        <w:rPr>
          <w:rFonts w:ascii="Times New Roman" w:hAnsi="Times New Roman"/>
          <w:color w:val="000000" w:themeColor="text1"/>
          <w:sz w:val="26"/>
          <w:szCs w:val="26"/>
        </w:rPr>
        <w:t>4</w:t>
      </w:r>
    </w:p>
    <w:p w:rsidR="00CD7B38" w:rsidRPr="00925E31" w:rsidRDefault="00CD7B38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</w:t>
      </w:r>
      <w:r w:rsidR="00B54265" w:rsidRPr="00925E3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г. № ______</w:t>
      </w:r>
    </w:p>
    <w:p w:rsidR="00EE7BA1" w:rsidRPr="00925E31" w:rsidRDefault="00EE7BA1" w:rsidP="00F717C1">
      <w:pPr>
        <w:ind w:left="9356"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«Управление муниципальным имуществом» на 202</w:t>
      </w:r>
      <w:r w:rsidR="00C9381D" w:rsidRPr="00925E3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 год</w:t>
      </w:r>
    </w:p>
    <w:p w:rsidR="00EE7BA1" w:rsidRPr="00925E31" w:rsidRDefault="00EE7BA1" w:rsidP="00F717C1">
      <w:pPr>
        <w:ind w:firstLine="0"/>
        <w:jc w:val="center"/>
        <w:rPr>
          <w:rFonts w:ascii="Times New Roman" w:hAnsi="Times New Roman"/>
          <w:color w:val="000000" w:themeColor="text1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8"/>
        <w:gridCol w:w="2413"/>
        <w:gridCol w:w="1698"/>
        <w:gridCol w:w="1558"/>
        <w:gridCol w:w="1140"/>
        <w:gridCol w:w="706"/>
        <w:gridCol w:w="1419"/>
        <w:gridCol w:w="1125"/>
        <w:gridCol w:w="988"/>
      </w:tblGrid>
      <w:tr w:rsidR="002C4AF4" w:rsidRPr="00925E31" w:rsidTr="008D1D90">
        <w:trPr>
          <w:trHeight w:val="274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left="-79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района), (далее-ГРБС))</w:t>
            </w:r>
            <w:proofErr w:type="gramEnd"/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КБК (в соответствии с решением о бюджете Павловского муниципального района Воронежской области) </w:t>
            </w:r>
          </w:p>
          <w:p w:rsidR="0022772A" w:rsidRPr="00925E31" w:rsidRDefault="0022772A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(далее-КБК) </w:t>
            </w:r>
            <w:proofErr w:type="spellStart"/>
            <w:r w:rsidRPr="00925E31">
              <w:rPr>
                <w:rFonts w:ascii="Times New Roman" w:hAnsi="Times New Roman"/>
                <w:color w:val="000000" w:themeColor="text1"/>
              </w:rPr>
              <w:t>РзПз</w:t>
            </w:r>
            <w:proofErr w:type="spellEnd"/>
          </w:p>
        </w:tc>
        <w:tc>
          <w:tcPr>
            <w:tcW w:w="177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Расходы</w:t>
            </w:r>
          </w:p>
        </w:tc>
      </w:tr>
      <w:tr w:rsidR="002C4AF4" w:rsidRPr="00925E31" w:rsidTr="008D1D90">
        <w:trPr>
          <w:trHeight w:val="274"/>
        </w:trPr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федеральный 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областной бюджет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бюджет муниципального района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72A" w:rsidRPr="00925E31" w:rsidRDefault="0022772A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внебюджетные средства</w:t>
            </w: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F80C7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F80C7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7D" w:rsidRPr="00925E31" w:rsidRDefault="00803D9D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10</w:t>
            </w: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Муниципальная программа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72A" w:rsidRPr="00925E31" w:rsidRDefault="00946383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Управление муниципальным имуществом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72A" w:rsidRPr="00925E31" w:rsidRDefault="00C9793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>Эффективного</w:t>
            </w:r>
            <w:proofErr w:type="gramEnd"/>
            <w:r w:rsidRPr="00925E31">
              <w:rPr>
                <w:rFonts w:ascii="Times New Roman" w:hAnsi="Times New Roman"/>
                <w:color w:val="000000" w:themeColor="text1"/>
              </w:rPr>
              <w:t xml:space="preserve"> управление муниципальным имуществом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924CD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73431,80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924CD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12921,00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924CDF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60510,80</w:t>
            </w:r>
          </w:p>
          <w:p w:rsidR="008B527D" w:rsidRPr="00925E31" w:rsidRDefault="008B527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2A" w:rsidRPr="00925E31" w:rsidRDefault="002277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Совершенствование системы </w:t>
            </w:r>
            <w:r w:rsidR="00C57F95" w:rsidRPr="00925E31">
              <w:rPr>
                <w:rFonts w:ascii="Times New Roman" w:hAnsi="Times New Roman"/>
                <w:color w:val="000000" w:themeColor="text1"/>
              </w:rPr>
              <w:t>управления в сфере имущественно</w:t>
            </w:r>
            <w:r w:rsidRPr="00925E31">
              <w:rPr>
                <w:rFonts w:ascii="Times New Roman" w:hAnsi="Times New Roman"/>
                <w:color w:val="000000" w:themeColor="text1"/>
              </w:rPr>
              <w:t>–земельных отношений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Павловского муниципального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Создание условий для эффективного управления муниципальным имуществом и земельными ресурсами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13553,50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540D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12921,0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540D2A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632,4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деятельности в сфере имущественных и земельных отношений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Повышение эффективности и прозрачности использования муниципального имущества и земельных ресурсов на территории Павловского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13454,90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12921,00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533,90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оценки рыночной стоимости и арендной платы муниципального имущества и земельных участков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неналоговых доходов от использования муниципального имущества и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Совершенствование</w:t>
            </w:r>
          </w:p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учета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проведения технической инвентаризации объектов недвижимого имущества и ведение реестра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1.1.3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Информационное обеспечение вопросов распоряжения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Обеспечение публичности при распоряжении муниципальным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имуществом и земельными участками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 1.1.4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Регулирование рынка наружной рекламы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Поступление доходов в бюджет муниципального района Воронежской области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D0" w:rsidRPr="00925E31" w:rsidRDefault="00E16ED0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1.2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Распоряжение муниципальным имуществом и земельными участками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Создание структуры и состава муниципальной собственности Павловского муниципального района Воронежской области, отвечающих функциям (полномочиям) органов местного самоуправления муниципального района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98,60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98,60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1.2.1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Приобретение имущества в собственность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органов местного самоуправления имуществом необходимым для осуществления функций и полномочий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Мероприятие 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1.2.2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Содержание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муниципального имущества, составляющего казну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 xml:space="preserve">Обеспечение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функционирования и сохранности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Проведение комплекса кадастровых работ на земельных участках и объектах недвижимого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государственной регистрации права собственности на объекты недвижимого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Обеспечение оборота земель на территории Павловского муниципального района Воронежской области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Обеспечение прав граждан и юридических лиц на получение земельных участков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Мероприятие 1.2.5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Отчуждение муниципального имущества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25E31">
              <w:rPr>
                <w:rFonts w:ascii="Times New Roman" w:hAnsi="Times New Roman"/>
                <w:color w:val="000000" w:themeColor="text1"/>
              </w:rPr>
              <w:t xml:space="preserve">Избавление от неприбыльных, непрофильных и не имеющих социальной значимости для Павловского муниципального района Воронежской области предприятий и имущества,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привлечение эфф</w:t>
            </w:r>
            <w:r w:rsidR="004774A4" w:rsidRPr="00925E31">
              <w:rPr>
                <w:rFonts w:ascii="Times New Roman" w:hAnsi="Times New Roman"/>
                <w:color w:val="000000" w:themeColor="text1"/>
              </w:rPr>
              <w:t>ективных собственников, и д</w:t>
            </w:r>
            <w:r w:rsidRPr="00925E31">
              <w:rPr>
                <w:rFonts w:ascii="Times New Roman" w:hAnsi="Times New Roman"/>
                <w:color w:val="000000" w:themeColor="text1"/>
              </w:rPr>
              <w:t>ополнительных доходов и инвестиций в экономику Павловского муниципального района Воронежской области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Мероприятие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1.2.6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Получение доходов в бюджет Павловского муниципального района Воронежской области. Повышение эффективности использования муниципального имущества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Подпрограмма 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реализации муниципальной программы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Обеспечение деятельности МОУМИ, МКУ «СТО»,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 МКУ ПМР «ММЦ» в целях реализации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59878,30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59878,30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2.1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Финансовое обеспечение деятельности органов местного самоуправления Павловского муниципального района Воронежской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области, и иных главных распорядителей средств бюджета Павловского муниципального района Воронежской области-</w:t>
            </w:r>
            <w:r w:rsidR="00DF0E65" w:rsidRPr="00925E31">
              <w:rPr>
                <w:rFonts w:ascii="Times New Roman" w:hAnsi="Times New Roman"/>
                <w:color w:val="000000" w:themeColor="text1"/>
              </w:rPr>
              <w:t>и</w:t>
            </w:r>
            <w:r w:rsidRPr="00925E31">
              <w:rPr>
                <w:rFonts w:ascii="Times New Roman" w:hAnsi="Times New Roman"/>
                <w:color w:val="000000" w:themeColor="text1"/>
              </w:rPr>
              <w:t xml:space="preserve">сполнителей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Осуществление финансирования расходов, обеспечивающих функционирование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структурных подразделений администрации муниципального </w:t>
            </w: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района, иных ГРБС – исполнителей, расходы которых не учтены в других подпрограммах муниципальной программы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МОУМИ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C9381D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</w:t>
            </w:r>
            <w:r w:rsidR="00407197" w:rsidRPr="00925E31">
              <w:rPr>
                <w:rFonts w:ascii="Times New Roman" w:hAnsi="Times New Roman"/>
                <w:color w:val="000000" w:themeColor="text1"/>
              </w:rPr>
              <w:t>131,90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3131,90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lastRenderedPageBreak/>
              <w:t>Основное мероприятие 2.2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Финансовое обеспечение деятельности МКУ СТО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</w:t>
            </w:r>
            <w:r w:rsidR="00BB0418" w:rsidRPr="00925E31">
              <w:rPr>
                <w:rFonts w:ascii="Times New Roman" w:hAnsi="Times New Roman"/>
                <w:color w:val="000000" w:themeColor="text1"/>
              </w:rPr>
              <w:t xml:space="preserve">ов, обеспечивающих деятельность </w:t>
            </w:r>
            <w:r w:rsidRPr="00925E31">
              <w:rPr>
                <w:rFonts w:ascii="Times New Roman" w:hAnsi="Times New Roman"/>
                <w:color w:val="000000" w:themeColor="text1"/>
              </w:rPr>
              <w:t>МКУ СТО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МКУ «СТО»</w:t>
            </w:r>
          </w:p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17664,40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17664,40</w:t>
            </w:r>
          </w:p>
          <w:p w:rsidR="00407197" w:rsidRPr="00925E31" w:rsidRDefault="00407197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C4AF4" w:rsidRPr="00925E31" w:rsidTr="008D1D90"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Основное мероприятие 2.3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tabs>
                <w:tab w:val="left" w:pos="0"/>
              </w:tabs>
              <w:ind w:left="68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Финансовое обеспечение деятельности  МКУ ПМР «ММЦ»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left="40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Осуществление финансирования расходов, обеспечивающих деятельность МКУ ПМР «ММЦ»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 xml:space="preserve">МКУ ПМР «ММЦ»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0113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C9381D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39082,00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AA1AD4" w:rsidP="00F717C1">
            <w:pPr>
              <w:ind w:left="-137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D4" w:rsidRPr="00925E31" w:rsidRDefault="00C9381D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  <w:r w:rsidRPr="00925E31">
              <w:rPr>
                <w:rFonts w:ascii="Times New Roman" w:hAnsi="Times New Roman"/>
                <w:color w:val="000000" w:themeColor="text1"/>
              </w:rPr>
              <w:t>39082,00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4" w:rsidRPr="00925E31" w:rsidRDefault="00AA1AD4" w:rsidP="00F717C1">
            <w:pPr>
              <w:ind w:left="80" w:firstLine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017BB" w:rsidRPr="00925E31" w:rsidRDefault="009017BB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9C2DD3" w:rsidRDefault="009C2DD3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Default="00F717C1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№ 5</w:t>
      </w:r>
    </w:p>
    <w:p w:rsidR="00F717C1" w:rsidRPr="00925E31" w:rsidRDefault="00F717C1" w:rsidP="00F717C1">
      <w:pPr>
        <w:ind w:left="9356" w:firstLine="0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925E3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Павловского муниципального района  Воронежской области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br/>
        <w:t>от «___» ___________ 2022 г. № ______</w:t>
      </w:r>
    </w:p>
    <w:tbl>
      <w:tblPr>
        <w:tblW w:w="15754" w:type="dxa"/>
        <w:tblInd w:w="108" w:type="dxa"/>
        <w:tblLook w:val="00A0" w:firstRow="1" w:lastRow="0" w:firstColumn="1" w:lastColumn="0" w:noHBand="0" w:noVBand="0"/>
      </w:tblPr>
      <w:tblGrid>
        <w:gridCol w:w="15754"/>
      </w:tblGrid>
      <w:tr w:rsidR="00F717C1" w:rsidTr="00F717C1">
        <w:trPr>
          <w:trHeight w:val="315"/>
        </w:trPr>
        <w:tc>
          <w:tcPr>
            <w:tcW w:w="15754" w:type="dxa"/>
            <w:noWrap/>
            <w:vAlign w:val="center"/>
          </w:tcPr>
          <w:p w:rsidR="00F717C1" w:rsidRDefault="00F717C1" w:rsidP="00F717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  <w:p w:rsidR="00F717C1" w:rsidRDefault="00F717C1" w:rsidP="00F717C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Ответственные за исполнение мероприятий Плана реализации муниципальной программы Павловского</w:t>
            </w:r>
            <w:proofErr w:type="gramEnd"/>
          </w:p>
          <w:p w:rsidR="00F717C1" w:rsidRDefault="00F717C1" w:rsidP="00F717C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 района Воронежской области «Управление муниципальным имуществом» на 2022 год</w:t>
            </w:r>
          </w:p>
          <w:tbl>
            <w:tblPr>
              <w:tblW w:w="136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  <w:gridCol w:w="6663"/>
              <w:gridCol w:w="3827"/>
            </w:tblGrid>
            <w:tr w:rsidR="00F717C1">
              <w:trPr>
                <w:trHeight w:val="1435"/>
              </w:trPr>
              <w:tc>
                <w:tcPr>
                  <w:tcW w:w="11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Статус</w:t>
                  </w:r>
                </w:p>
              </w:tc>
              <w:tc>
                <w:tcPr>
                  <w:tcW w:w="244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Наименование муниципальной программы, подпрограммы, основного мероприятия</w:t>
                  </w:r>
                </w:p>
              </w:tc>
              <w:tc>
                <w:tcPr>
                  <w:tcW w:w="140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Органы, структурные подразделения, и муниципальные учреждения, ответственные за исполнение</w:t>
                  </w:r>
                </w:p>
              </w:tc>
            </w:tr>
            <w:tr w:rsidR="00F717C1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left"/>
                    <w:rPr>
                      <w:rFonts w:ascii="Times New Roman" w:hAnsi="Times New Roman"/>
                      <w:color w:val="000000"/>
                    </w:rPr>
                  </w:pPr>
                </w:p>
              </w:tc>
            </w:tr>
            <w:tr w:rsidR="00F717C1">
              <w:trPr>
                <w:trHeight w:val="315"/>
              </w:trPr>
              <w:tc>
                <w:tcPr>
                  <w:tcW w:w="1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2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</w:p>
              </w:tc>
            </w:tr>
            <w:tr w:rsidR="00F717C1">
              <w:trPr>
                <w:trHeight w:val="315"/>
              </w:trPr>
              <w:tc>
                <w:tcPr>
                  <w:tcW w:w="1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МУНИЦИПАЛЬНАЯ ПРОГРАММА</w:t>
                  </w:r>
                </w:p>
              </w:tc>
              <w:tc>
                <w:tcPr>
                  <w:tcW w:w="2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Управление муниципальным имуществом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МОУМИ </w:t>
                  </w:r>
                </w:p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 П.О. Никитин</w:t>
                  </w:r>
                </w:p>
              </w:tc>
            </w:tr>
            <w:tr w:rsidR="00F717C1">
              <w:trPr>
                <w:trHeight w:val="405"/>
              </w:trPr>
              <w:tc>
                <w:tcPr>
                  <w:tcW w:w="1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ПОДПРОГРАММА 1</w:t>
                  </w:r>
                </w:p>
              </w:tc>
              <w:tc>
                <w:tcPr>
                  <w:tcW w:w="2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Совершенствование системы управления в сфере имущественно - земельных отношений Павловского муниципального района Воронежской области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МОУМИ </w:t>
                  </w:r>
                </w:p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 П.О. Никитин</w:t>
                  </w:r>
                </w:p>
              </w:tc>
            </w:tr>
            <w:tr w:rsidR="00F717C1">
              <w:trPr>
                <w:trHeight w:val="435"/>
              </w:trPr>
              <w:tc>
                <w:tcPr>
                  <w:tcW w:w="1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Основное мероприятие 1.1</w:t>
                  </w:r>
                </w:p>
              </w:tc>
              <w:tc>
                <w:tcPr>
                  <w:tcW w:w="2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Регулирование деятельности в сфере имущественных и земельных отношений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МОУМИ </w:t>
                  </w:r>
                </w:p>
                <w:p w:rsidR="00F717C1" w:rsidRDefault="00F717C1" w:rsidP="00F717C1">
                  <w:pPr>
                    <w:ind w:firstLine="0"/>
                    <w:jc w:val="center"/>
                  </w:pPr>
                  <w:r>
                    <w:rPr>
                      <w:rFonts w:ascii="Times New Roman" w:hAnsi="Times New Roman"/>
                    </w:rPr>
                    <w:t>руководитель П.О. Никитин</w:t>
                  </w:r>
                </w:p>
              </w:tc>
            </w:tr>
            <w:tr w:rsidR="00F717C1">
              <w:trPr>
                <w:trHeight w:val="420"/>
              </w:trPr>
              <w:tc>
                <w:tcPr>
                  <w:tcW w:w="1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Основное мероприятие 1.2</w:t>
                  </w:r>
                </w:p>
              </w:tc>
              <w:tc>
                <w:tcPr>
                  <w:tcW w:w="2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Распоряжение муниципальным имуществом и земельными участками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МОУМИ </w:t>
                  </w:r>
                </w:p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 П.О. Никитин</w:t>
                  </w:r>
                </w:p>
              </w:tc>
            </w:tr>
            <w:tr w:rsidR="00F717C1">
              <w:trPr>
                <w:trHeight w:val="315"/>
              </w:trPr>
              <w:tc>
                <w:tcPr>
                  <w:tcW w:w="1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7C1" w:rsidRDefault="00F717C1" w:rsidP="00F717C1">
                  <w:pPr>
                    <w:ind w:left="-79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ПОДПРОГРАММА 2</w:t>
                  </w:r>
                </w:p>
              </w:tc>
              <w:tc>
                <w:tcPr>
                  <w:tcW w:w="2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МОУМИ </w:t>
                  </w:r>
                </w:p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 П.О. Никитин</w:t>
                  </w:r>
                </w:p>
              </w:tc>
            </w:tr>
            <w:tr w:rsidR="00F717C1">
              <w:trPr>
                <w:trHeight w:val="1125"/>
              </w:trPr>
              <w:tc>
                <w:tcPr>
                  <w:tcW w:w="1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Основное мероприятие 2.1</w:t>
                  </w:r>
                </w:p>
              </w:tc>
              <w:tc>
                <w:tcPr>
                  <w:tcW w:w="2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17C1" w:rsidRDefault="00F717C1" w:rsidP="00F717C1">
                  <w:pPr>
                    <w:ind w:left="-107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органов местного самоуправления Павловского муниципального района Воронежской области, и иных главных распорядителей средств бюджета муниципального района - исполнителей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МОУМИ </w:t>
                  </w:r>
                </w:p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 П.О. Никитин</w:t>
                  </w:r>
                </w:p>
              </w:tc>
            </w:tr>
            <w:tr w:rsidR="00F717C1">
              <w:trPr>
                <w:trHeight w:val="330"/>
              </w:trPr>
              <w:tc>
                <w:tcPr>
                  <w:tcW w:w="1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Основное мероприятие 2.2</w:t>
                  </w:r>
                </w:p>
              </w:tc>
              <w:tc>
                <w:tcPr>
                  <w:tcW w:w="2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17C1" w:rsidRDefault="00F717C1" w:rsidP="00F717C1">
                  <w:pPr>
                    <w:ind w:left="-258"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МКУ СТО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МКУ «СТО» </w:t>
                  </w:r>
                </w:p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директор А.И. Кубышкин</w:t>
                  </w:r>
                </w:p>
              </w:tc>
            </w:tr>
            <w:tr w:rsidR="00F717C1">
              <w:trPr>
                <w:trHeight w:val="330"/>
              </w:trPr>
              <w:tc>
                <w:tcPr>
                  <w:tcW w:w="11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Основное мероприятие 2.3</w:t>
                  </w:r>
                </w:p>
              </w:tc>
              <w:tc>
                <w:tcPr>
                  <w:tcW w:w="24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Финансовое обеспечение деятельности МКУ ПМР «ММЦ»</w:t>
                  </w:r>
                </w:p>
              </w:tc>
              <w:tc>
                <w:tcPr>
                  <w:tcW w:w="14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МКУ ПМР «ММЦ» </w:t>
                  </w:r>
                </w:p>
                <w:p w:rsidR="00F717C1" w:rsidRDefault="00F717C1" w:rsidP="00F717C1">
                  <w:pPr>
                    <w:ind w:firstLine="0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</w:rPr>
                    <w:t>Директор Н.Н. Горяинова</w:t>
                  </w:r>
                </w:p>
              </w:tc>
            </w:tr>
          </w:tbl>
          <w:p w:rsidR="00F717C1" w:rsidRDefault="00F717C1" w:rsidP="00F717C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17C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:rsidR="00F717C1" w:rsidRPr="00925E31" w:rsidRDefault="00F717C1" w:rsidP="00F717C1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 xml:space="preserve">Глава Павловского муниципального района Воронежской области </w:t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925E31">
        <w:rPr>
          <w:rFonts w:ascii="Times New Roman" w:hAnsi="Times New Roman"/>
          <w:color w:val="000000" w:themeColor="text1"/>
          <w:sz w:val="26"/>
          <w:szCs w:val="26"/>
        </w:rPr>
        <w:tab/>
        <w:t>М.Н. Янцов</w:t>
      </w:r>
    </w:p>
    <w:sectPr w:rsidR="00F717C1" w:rsidRPr="00925E31" w:rsidSect="00F717C1">
      <w:pgSz w:w="16838" w:h="11906" w:orient="landscape"/>
      <w:pgMar w:top="568" w:right="567" w:bottom="284" w:left="1701" w:header="720" w:footer="1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3F" w:rsidRDefault="007A573F">
      <w:r>
        <w:separator/>
      </w:r>
    </w:p>
  </w:endnote>
  <w:endnote w:type="continuationSeparator" w:id="0">
    <w:p w:rsidR="007A573F" w:rsidRDefault="007A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4D" w:rsidRDefault="008E214D" w:rsidP="00B37060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E214D" w:rsidRDefault="008E214D" w:rsidP="00E35188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4D" w:rsidRDefault="008E214D" w:rsidP="00B37060">
    <w:pPr>
      <w:pStyle w:val="ab"/>
      <w:framePr w:wrap="around" w:vAnchor="text" w:hAnchor="margin" w:xAlign="right" w:y="1"/>
      <w:rPr>
        <w:rStyle w:val="ac"/>
      </w:rPr>
    </w:pPr>
  </w:p>
  <w:p w:rsidR="008E214D" w:rsidRDefault="008E214D" w:rsidP="00C57F95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3F" w:rsidRDefault="007A573F">
      <w:r>
        <w:separator/>
      </w:r>
    </w:p>
  </w:footnote>
  <w:footnote w:type="continuationSeparator" w:id="0">
    <w:p w:rsidR="007A573F" w:rsidRDefault="007A5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4D" w:rsidRPr="00C57F95" w:rsidRDefault="008E214D" w:rsidP="00C57F95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005276BB"/>
    <w:multiLevelType w:val="hybridMultilevel"/>
    <w:tmpl w:val="B8FC513E"/>
    <w:lvl w:ilvl="0" w:tplc="12B27BF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E222602">
      <w:start w:val="1"/>
      <w:numFmt w:val="decimal"/>
      <w:lvlText w:val="%2."/>
      <w:lvlJc w:val="left"/>
      <w:pPr>
        <w:ind w:left="1830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36A77"/>
    <w:multiLevelType w:val="hybridMultilevel"/>
    <w:tmpl w:val="D3003E7C"/>
    <w:lvl w:ilvl="0" w:tplc="CB6689FA">
      <w:start w:val="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5221E4F"/>
    <w:multiLevelType w:val="hybridMultilevel"/>
    <w:tmpl w:val="8A28C9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C31A5"/>
    <w:multiLevelType w:val="hybridMultilevel"/>
    <w:tmpl w:val="2E700A50"/>
    <w:lvl w:ilvl="0" w:tplc="210883C8">
      <w:start w:val="8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>
    <w:nsid w:val="44DC01B3"/>
    <w:multiLevelType w:val="hybridMultilevel"/>
    <w:tmpl w:val="7B88A8D0"/>
    <w:lvl w:ilvl="0" w:tplc="4790BD9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4A946638"/>
    <w:multiLevelType w:val="hybridMultilevel"/>
    <w:tmpl w:val="F77E486E"/>
    <w:lvl w:ilvl="0" w:tplc="EDDEFB7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6FC9307B"/>
    <w:multiLevelType w:val="hybridMultilevel"/>
    <w:tmpl w:val="1B8ADE82"/>
    <w:lvl w:ilvl="0" w:tplc="CB1EB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9B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49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02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38D3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3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78CB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86A1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849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8DC605F"/>
    <w:multiLevelType w:val="hybridMultilevel"/>
    <w:tmpl w:val="C4B85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C15"/>
    <w:rsid w:val="000048F6"/>
    <w:rsid w:val="00007DF4"/>
    <w:rsid w:val="000103C3"/>
    <w:rsid w:val="000105E1"/>
    <w:rsid w:val="00015E35"/>
    <w:rsid w:val="00017E17"/>
    <w:rsid w:val="00020894"/>
    <w:rsid w:val="00031B73"/>
    <w:rsid w:val="00034EC2"/>
    <w:rsid w:val="0003762F"/>
    <w:rsid w:val="00043487"/>
    <w:rsid w:val="00055AF7"/>
    <w:rsid w:val="00056965"/>
    <w:rsid w:val="00057AB0"/>
    <w:rsid w:val="000763CC"/>
    <w:rsid w:val="000821A3"/>
    <w:rsid w:val="000839D0"/>
    <w:rsid w:val="00085549"/>
    <w:rsid w:val="000874F2"/>
    <w:rsid w:val="00094928"/>
    <w:rsid w:val="00096CEE"/>
    <w:rsid w:val="000A01C6"/>
    <w:rsid w:val="000A08E1"/>
    <w:rsid w:val="000A4A31"/>
    <w:rsid w:val="000A4AD8"/>
    <w:rsid w:val="000B0528"/>
    <w:rsid w:val="000B29CA"/>
    <w:rsid w:val="000B4B32"/>
    <w:rsid w:val="000B7A2D"/>
    <w:rsid w:val="000C5180"/>
    <w:rsid w:val="000C7881"/>
    <w:rsid w:val="000D3845"/>
    <w:rsid w:val="000D5BD5"/>
    <w:rsid w:val="000D6244"/>
    <w:rsid w:val="000D7A20"/>
    <w:rsid w:val="000E3068"/>
    <w:rsid w:val="000F2365"/>
    <w:rsid w:val="000F59CB"/>
    <w:rsid w:val="00100B95"/>
    <w:rsid w:val="001020ED"/>
    <w:rsid w:val="00104062"/>
    <w:rsid w:val="00110D66"/>
    <w:rsid w:val="0011458C"/>
    <w:rsid w:val="00123E83"/>
    <w:rsid w:val="00130E8D"/>
    <w:rsid w:val="001313A4"/>
    <w:rsid w:val="0013685B"/>
    <w:rsid w:val="0013704A"/>
    <w:rsid w:val="00140859"/>
    <w:rsid w:val="00144D2E"/>
    <w:rsid w:val="00146AA2"/>
    <w:rsid w:val="001508F2"/>
    <w:rsid w:val="00151009"/>
    <w:rsid w:val="001669B9"/>
    <w:rsid w:val="00167860"/>
    <w:rsid w:val="001845B6"/>
    <w:rsid w:val="00186D5B"/>
    <w:rsid w:val="00186FB5"/>
    <w:rsid w:val="0019248B"/>
    <w:rsid w:val="00197E15"/>
    <w:rsid w:val="001A120F"/>
    <w:rsid w:val="001A18E2"/>
    <w:rsid w:val="001B3E11"/>
    <w:rsid w:val="001C52D3"/>
    <w:rsid w:val="001D1B50"/>
    <w:rsid w:val="001D331A"/>
    <w:rsid w:val="001D355C"/>
    <w:rsid w:val="001D5ED4"/>
    <w:rsid w:val="001E4211"/>
    <w:rsid w:val="001E4286"/>
    <w:rsid w:val="001F76A5"/>
    <w:rsid w:val="00214170"/>
    <w:rsid w:val="00217D74"/>
    <w:rsid w:val="002256D8"/>
    <w:rsid w:val="002257B2"/>
    <w:rsid w:val="0022772A"/>
    <w:rsid w:val="00231205"/>
    <w:rsid w:val="002331B9"/>
    <w:rsid w:val="0024004B"/>
    <w:rsid w:val="00240923"/>
    <w:rsid w:val="0024255E"/>
    <w:rsid w:val="00244F5B"/>
    <w:rsid w:val="002464D3"/>
    <w:rsid w:val="00250D87"/>
    <w:rsid w:val="0026170D"/>
    <w:rsid w:val="00261913"/>
    <w:rsid w:val="002707DB"/>
    <w:rsid w:val="00271BA6"/>
    <w:rsid w:val="002837B6"/>
    <w:rsid w:val="0028380E"/>
    <w:rsid w:val="00285C20"/>
    <w:rsid w:val="00286914"/>
    <w:rsid w:val="00286BC3"/>
    <w:rsid w:val="0029376B"/>
    <w:rsid w:val="002974DE"/>
    <w:rsid w:val="002A4D21"/>
    <w:rsid w:val="002B2267"/>
    <w:rsid w:val="002B5F4E"/>
    <w:rsid w:val="002C265D"/>
    <w:rsid w:val="002C27A5"/>
    <w:rsid w:val="002C4AF4"/>
    <w:rsid w:val="002C5C64"/>
    <w:rsid w:val="002E5523"/>
    <w:rsid w:val="002F3721"/>
    <w:rsid w:val="002F5ACA"/>
    <w:rsid w:val="002F69C2"/>
    <w:rsid w:val="00301ED5"/>
    <w:rsid w:val="003074DE"/>
    <w:rsid w:val="00310228"/>
    <w:rsid w:val="00313EF6"/>
    <w:rsid w:val="00316F9A"/>
    <w:rsid w:val="00317A53"/>
    <w:rsid w:val="00320939"/>
    <w:rsid w:val="0032123A"/>
    <w:rsid w:val="00343D2A"/>
    <w:rsid w:val="00344FB0"/>
    <w:rsid w:val="003458F3"/>
    <w:rsid w:val="0036509D"/>
    <w:rsid w:val="00365777"/>
    <w:rsid w:val="00372AEE"/>
    <w:rsid w:val="003863A1"/>
    <w:rsid w:val="00390491"/>
    <w:rsid w:val="00397564"/>
    <w:rsid w:val="003A0F1F"/>
    <w:rsid w:val="003A473B"/>
    <w:rsid w:val="003A5007"/>
    <w:rsid w:val="003A5AEB"/>
    <w:rsid w:val="003B7FDD"/>
    <w:rsid w:val="003D2E0E"/>
    <w:rsid w:val="003D5BD3"/>
    <w:rsid w:val="003E576C"/>
    <w:rsid w:val="003E726A"/>
    <w:rsid w:val="003E7BD7"/>
    <w:rsid w:val="00402334"/>
    <w:rsid w:val="00407197"/>
    <w:rsid w:val="00411B69"/>
    <w:rsid w:val="00417B78"/>
    <w:rsid w:val="00420584"/>
    <w:rsid w:val="00426507"/>
    <w:rsid w:val="00432378"/>
    <w:rsid w:val="004342EE"/>
    <w:rsid w:val="004358F6"/>
    <w:rsid w:val="00435AD0"/>
    <w:rsid w:val="00440D80"/>
    <w:rsid w:val="00445221"/>
    <w:rsid w:val="004464F6"/>
    <w:rsid w:val="00450B1B"/>
    <w:rsid w:val="00457237"/>
    <w:rsid w:val="004572B5"/>
    <w:rsid w:val="0046559E"/>
    <w:rsid w:val="004676FB"/>
    <w:rsid w:val="004736B9"/>
    <w:rsid w:val="004748DE"/>
    <w:rsid w:val="00474CDB"/>
    <w:rsid w:val="004774A4"/>
    <w:rsid w:val="004828BB"/>
    <w:rsid w:val="004867A0"/>
    <w:rsid w:val="00490DCB"/>
    <w:rsid w:val="00492480"/>
    <w:rsid w:val="0049722A"/>
    <w:rsid w:val="004A25F5"/>
    <w:rsid w:val="004A2B5F"/>
    <w:rsid w:val="004A2F6A"/>
    <w:rsid w:val="004B0BD4"/>
    <w:rsid w:val="004B0D98"/>
    <w:rsid w:val="004C0230"/>
    <w:rsid w:val="004C12B8"/>
    <w:rsid w:val="004D6EAC"/>
    <w:rsid w:val="004E26D5"/>
    <w:rsid w:val="004E4FAA"/>
    <w:rsid w:val="004E6883"/>
    <w:rsid w:val="004E6C10"/>
    <w:rsid w:val="004E78DA"/>
    <w:rsid w:val="004F5FA6"/>
    <w:rsid w:val="00503C19"/>
    <w:rsid w:val="0051106F"/>
    <w:rsid w:val="00513B66"/>
    <w:rsid w:val="00521CDC"/>
    <w:rsid w:val="00521F2C"/>
    <w:rsid w:val="005337B5"/>
    <w:rsid w:val="00534432"/>
    <w:rsid w:val="00540D2A"/>
    <w:rsid w:val="00543DB9"/>
    <w:rsid w:val="0055308B"/>
    <w:rsid w:val="00555041"/>
    <w:rsid w:val="00567781"/>
    <w:rsid w:val="00567E9B"/>
    <w:rsid w:val="00576C8A"/>
    <w:rsid w:val="00593993"/>
    <w:rsid w:val="00595395"/>
    <w:rsid w:val="005966CF"/>
    <w:rsid w:val="00596E47"/>
    <w:rsid w:val="005A0E03"/>
    <w:rsid w:val="005A3E4A"/>
    <w:rsid w:val="005A6D60"/>
    <w:rsid w:val="005B1F4E"/>
    <w:rsid w:val="005B5F84"/>
    <w:rsid w:val="005B6F49"/>
    <w:rsid w:val="005C754A"/>
    <w:rsid w:val="005D039D"/>
    <w:rsid w:val="005D7981"/>
    <w:rsid w:val="005E0281"/>
    <w:rsid w:val="005E02BF"/>
    <w:rsid w:val="005E3C8C"/>
    <w:rsid w:val="005F7F42"/>
    <w:rsid w:val="006002F9"/>
    <w:rsid w:val="00612978"/>
    <w:rsid w:val="00613F78"/>
    <w:rsid w:val="00624161"/>
    <w:rsid w:val="00633645"/>
    <w:rsid w:val="00633B79"/>
    <w:rsid w:val="0063489A"/>
    <w:rsid w:val="00644E07"/>
    <w:rsid w:val="006507B5"/>
    <w:rsid w:val="0065302C"/>
    <w:rsid w:val="006536E5"/>
    <w:rsid w:val="00653B4C"/>
    <w:rsid w:val="00663581"/>
    <w:rsid w:val="00671D8D"/>
    <w:rsid w:val="006749CC"/>
    <w:rsid w:val="00682E87"/>
    <w:rsid w:val="00684C55"/>
    <w:rsid w:val="006879C3"/>
    <w:rsid w:val="006907A4"/>
    <w:rsid w:val="0069262A"/>
    <w:rsid w:val="0069300A"/>
    <w:rsid w:val="006B0F40"/>
    <w:rsid w:val="006B1B5A"/>
    <w:rsid w:val="006B26DB"/>
    <w:rsid w:val="006C4DD2"/>
    <w:rsid w:val="006C6BC3"/>
    <w:rsid w:val="006F0C5A"/>
    <w:rsid w:val="006F4108"/>
    <w:rsid w:val="006F6BE9"/>
    <w:rsid w:val="00701E72"/>
    <w:rsid w:val="00702466"/>
    <w:rsid w:val="00703E73"/>
    <w:rsid w:val="007100C0"/>
    <w:rsid w:val="00712A60"/>
    <w:rsid w:val="007137EB"/>
    <w:rsid w:val="00714B12"/>
    <w:rsid w:val="007330EF"/>
    <w:rsid w:val="00734BFB"/>
    <w:rsid w:val="00735717"/>
    <w:rsid w:val="00740A3C"/>
    <w:rsid w:val="00743B66"/>
    <w:rsid w:val="00744456"/>
    <w:rsid w:val="00746A8A"/>
    <w:rsid w:val="00750EB2"/>
    <w:rsid w:val="00752281"/>
    <w:rsid w:val="0075437A"/>
    <w:rsid w:val="0075645E"/>
    <w:rsid w:val="00762837"/>
    <w:rsid w:val="00765B3C"/>
    <w:rsid w:val="00773C02"/>
    <w:rsid w:val="00774903"/>
    <w:rsid w:val="007751BF"/>
    <w:rsid w:val="00776302"/>
    <w:rsid w:val="0077648B"/>
    <w:rsid w:val="00792E61"/>
    <w:rsid w:val="007930AB"/>
    <w:rsid w:val="00793365"/>
    <w:rsid w:val="00793509"/>
    <w:rsid w:val="00793635"/>
    <w:rsid w:val="007945CA"/>
    <w:rsid w:val="007973AB"/>
    <w:rsid w:val="007A0EFE"/>
    <w:rsid w:val="007A11A2"/>
    <w:rsid w:val="007A2971"/>
    <w:rsid w:val="007A3A10"/>
    <w:rsid w:val="007A573F"/>
    <w:rsid w:val="007B405D"/>
    <w:rsid w:val="007B4BC2"/>
    <w:rsid w:val="007B5547"/>
    <w:rsid w:val="007B7035"/>
    <w:rsid w:val="007D0F83"/>
    <w:rsid w:val="007D23CB"/>
    <w:rsid w:val="007D2CCE"/>
    <w:rsid w:val="007D34F0"/>
    <w:rsid w:val="007E2717"/>
    <w:rsid w:val="007F542B"/>
    <w:rsid w:val="00803191"/>
    <w:rsid w:val="00803D9D"/>
    <w:rsid w:val="00803DB7"/>
    <w:rsid w:val="00806C3B"/>
    <w:rsid w:val="00811B7C"/>
    <w:rsid w:val="00813611"/>
    <w:rsid w:val="00821225"/>
    <w:rsid w:val="008223F7"/>
    <w:rsid w:val="00822BE4"/>
    <w:rsid w:val="00824661"/>
    <w:rsid w:val="00825673"/>
    <w:rsid w:val="00827A87"/>
    <w:rsid w:val="00827FF8"/>
    <w:rsid w:val="00833C37"/>
    <w:rsid w:val="00834E21"/>
    <w:rsid w:val="00836D42"/>
    <w:rsid w:val="008440CF"/>
    <w:rsid w:val="0084682C"/>
    <w:rsid w:val="0085122D"/>
    <w:rsid w:val="00854A13"/>
    <w:rsid w:val="008645E3"/>
    <w:rsid w:val="008743A6"/>
    <w:rsid w:val="008759F3"/>
    <w:rsid w:val="008768CA"/>
    <w:rsid w:val="00880117"/>
    <w:rsid w:val="00880C00"/>
    <w:rsid w:val="0089334C"/>
    <w:rsid w:val="00893FA3"/>
    <w:rsid w:val="00894E18"/>
    <w:rsid w:val="008956E0"/>
    <w:rsid w:val="008A17CC"/>
    <w:rsid w:val="008A4DF5"/>
    <w:rsid w:val="008A650B"/>
    <w:rsid w:val="008B1DBF"/>
    <w:rsid w:val="008B3474"/>
    <w:rsid w:val="008B527D"/>
    <w:rsid w:val="008B657A"/>
    <w:rsid w:val="008B69FC"/>
    <w:rsid w:val="008C0542"/>
    <w:rsid w:val="008C5892"/>
    <w:rsid w:val="008D1032"/>
    <w:rsid w:val="008D1D90"/>
    <w:rsid w:val="008D2246"/>
    <w:rsid w:val="008D7596"/>
    <w:rsid w:val="008E1306"/>
    <w:rsid w:val="008E214D"/>
    <w:rsid w:val="008E2A2C"/>
    <w:rsid w:val="008E7A82"/>
    <w:rsid w:val="008F40CE"/>
    <w:rsid w:val="009017BB"/>
    <w:rsid w:val="00903BC2"/>
    <w:rsid w:val="009040B6"/>
    <w:rsid w:val="009157FD"/>
    <w:rsid w:val="00920E83"/>
    <w:rsid w:val="00924CDF"/>
    <w:rsid w:val="00925E31"/>
    <w:rsid w:val="0094351C"/>
    <w:rsid w:val="00944665"/>
    <w:rsid w:val="00946383"/>
    <w:rsid w:val="00956FAB"/>
    <w:rsid w:val="00963B69"/>
    <w:rsid w:val="00967F99"/>
    <w:rsid w:val="0097041A"/>
    <w:rsid w:val="00970EF4"/>
    <w:rsid w:val="00971AC6"/>
    <w:rsid w:val="00977E45"/>
    <w:rsid w:val="009803E3"/>
    <w:rsid w:val="009876FB"/>
    <w:rsid w:val="00991073"/>
    <w:rsid w:val="009911F3"/>
    <w:rsid w:val="00993836"/>
    <w:rsid w:val="009972CB"/>
    <w:rsid w:val="00997B0F"/>
    <w:rsid w:val="009B3EDE"/>
    <w:rsid w:val="009C2A1B"/>
    <w:rsid w:val="009C2DD3"/>
    <w:rsid w:val="009C3B82"/>
    <w:rsid w:val="009C60EC"/>
    <w:rsid w:val="009D307F"/>
    <w:rsid w:val="009E2BC5"/>
    <w:rsid w:val="009E7EC8"/>
    <w:rsid w:val="009F1151"/>
    <w:rsid w:val="009F6EF2"/>
    <w:rsid w:val="00A0056F"/>
    <w:rsid w:val="00A01DFB"/>
    <w:rsid w:val="00A0505D"/>
    <w:rsid w:val="00A05BAF"/>
    <w:rsid w:val="00A073DE"/>
    <w:rsid w:val="00A10BC6"/>
    <w:rsid w:val="00A1572F"/>
    <w:rsid w:val="00A22617"/>
    <w:rsid w:val="00A229C7"/>
    <w:rsid w:val="00A3012F"/>
    <w:rsid w:val="00A3306C"/>
    <w:rsid w:val="00A3369B"/>
    <w:rsid w:val="00A34920"/>
    <w:rsid w:val="00A35B49"/>
    <w:rsid w:val="00A3621E"/>
    <w:rsid w:val="00A40C51"/>
    <w:rsid w:val="00A40F69"/>
    <w:rsid w:val="00A418A5"/>
    <w:rsid w:val="00A430D4"/>
    <w:rsid w:val="00A43E0B"/>
    <w:rsid w:val="00A5114E"/>
    <w:rsid w:val="00A7483A"/>
    <w:rsid w:val="00A83B0A"/>
    <w:rsid w:val="00A865F2"/>
    <w:rsid w:val="00A9174D"/>
    <w:rsid w:val="00A938CC"/>
    <w:rsid w:val="00A96EA4"/>
    <w:rsid w:val="00AA1AD4"/>
    <w:rsid w:val="00AA381E"/>
    <w:rsid w:val="00AA59C1"/>
    <w:rsid w:val="00AB369E"/>
    <w:rsid w:val="00AB45C8"/>
    <w:rsid w:val="00AB4C87"/>
    <w:rsid w:val="00AB50C3"/>
    <w:rsid w:val="00AB706C"/>
    <w:rsid w:val="00AB741B"/>
    <w:rsid w:val="00AC0250"/>
    <w:rsid w:val="00AD03DC"/>
    <w:rsid w:val="00AD3061"/>
    <w:rsid w:val="00AD6A13"/>
    <w:rsid w:val="00AE1AD2"/>
    <w:rsid w:val="00AF70A9"/>
    <w:rsid w:val="00B0103B"/>
    <w:rsid w:val="00B1165B"/>
    <w:rsid w:val="00B1369F"/>
    <w:rsid w:val="00B13766"/>
    <w:rsid w:val="00B37060"/>
    <w:rsid w:val="00B375EC"/>
    <w:rsid w:val="00B37755"/>
    <w:rsid w:val="00B46761"/>
    <w:rsid w:val="00B54265"/>
    <w:rsid w:val="00B553B6"/>
    <w:rsid w:val="00B6080F"/>
    <w:rsid w:val="00B61C23"/>
    <w:rsid w:val="00B65B6D"/>
    <w:rsid w:val="00B6734B"/>
    <w:rsid w:val="00B7206F"/>
    <w:rsid w:val="00B80C4C"/>
    <w:rsid w:val="00B84AB0"/>
    <w:rsid w:val="00B86662"/>
    <w:rsid w:val="00B91762"/>
    <w:rsid w:val="00B93B2E"/>
    <w:rsid w:val="00BA5ADC"/>
    <w:rsid w:val="00BB0418"/>
    <w:rsid w:val="00BB78F4"/>
    <w:rsid w:val="00BC0A94"/>
    <w:rsid w:val="00BC41D5"/>
    <w:rsid w:val="00BD0CA7"/>
    <w:rsid w:val="00BE0AF3"/>
    <w:rsid w:val="00BE37CA"/>
    <w:rsid w:val="00BE6E16"/>
    <w:rsid w:val="00BE76AC"/>
    <w:rsid w:val="00C0183E"/>
    <w:rsid w:val="00C02001"/>
    <w:rsid w:val="00C03AE1"/>
    <w:rsid w:val="00C13782"/>
    <w:rsid w:val="00C222B9"/>
    <w:rsid w:val="00C3482F"/>
    <w:rsid w:val="00C372D6"/>
    <w:rsid w:val="00C40945"/>
    <w:rsid w:val="00C417A3"/>
    <w:rsid w:val="00C41898"/>
    <w:rsid w:val="00C55BB1"/>
    <w:rsid w:val="00C56FEF"/>
    <w:rsid w:val="00C57CA6"/>
    <w:rsid w:val="00C57F95"/>
    <w:rsid w:val="00C65CF0"/>
    <w:rsid w:val="00C772E7"/>
    <w:rsid w:val="00C801BB"/>
    <w:rsid w:val="00C82F50"/>
    <w:rsid w:val="00C84D66"/>
    <w:rsid w:val="00C87769"/>
    <w:rsid w:val="00C9381D"/>
    <w:rsid w:val="00C97937"/>
    <w:rsid w:val="00CA13C0"/>
    <w:rsid w:val="00CA1AA7"/>
    <w:rsid w:val="00CA34B7"/>
    <w:rsid w:val="00CA351D"/>
    <w:rsid w:val="00CB3CC4"/>
    <w:rsid w:val="00CD34C2"/>
    <w:rsid w:val="00CD4AB8"/>
    <w:rsid w:val="00CD7B38"/>
    <w:rsid w:val="00CE356A"/>
    <w:rsid w:val="00CE50BA"/>
    <w:rsid w:val="00CE56C6"/>
    <w:rsid w:val="00CF1021"/>
    <w:rsid w:val="00CF6C42"/>
    <w:rsid w:val="00D02450"/>
    <w:rsid w:val="00D1060E"/>
    <w:rsid w:val="00D11837"/>
    <w:rsid w:val="00D124F6"/>
    <w:rsid w:val="00D14141"/>
    <w:rsid w:val="00D15E3A"/>
    <w:rsid w:val="00D23944"/>
    <w:rsid w:val="00D2503A"/>
    <w:rsid w:val="00D31716"/>
    <w:rsid w:val="00D355C0"/>
    <w:rsid w:val="00D46D2F"/>
    <w:rsid w:val="00D6202B"/>
    <w:rsid w:val="00D63B97"/>
    <w:rsid w:val="00D643AE"/>
    <w:rsid w:val="00D65767"/>
    <w:rsid w:val="00D70FBB"/>
    <w:rsid w:val="00D73E02"/>
    <w:rsid w:val="00D744AC"/>
    <w:rsid w:val="00D83FB5"/>
    <w:rsid w:val="00D916F3"/>
    <w:rsid w:val="00DA2283"/>
    <w:rsid w:val="00DA7C7E"/>
    <w:rsid w:val="00DB2123"/>
    <w:rsid w:val="00DB4201"/>
    <w:rsid w:val="00DB7BC5"/>
    <w:rsid w:val="00DD446F"/>
    <w:rsid w:val="00DE01AA"/>
    <w:rsid w:val="00DE292B"/>
    <w:rsid w:val="00DE30A3"/>
    <w:rsid w:val="00DF0D53"/>
    <w:rsid w:val="00DF0E65"/>
    <w:rsid w:val="00DF43DB"/>
    <w:rsid w:val="00DF5177"/>
    <w:rsid w:val="00E03012"/>
    <w:rsid w:val="00E035B9"/>
    <w:rsid w:val="00E06DD1"/>
    <w:rsid w:val="00E161BC"/>
    <w:rsid w:val="00E16ED0"/>
    <w:rsid w:val="00E2209A"/>
    <w:rsid w:val="00E2248D"/>
    <w:rsid w:val="00E25B86"/>
    <w:rsid w:val="00E3109E"/>
    <w:rsid w:val="00E34584"/>
    <w:rsid w:val="00E34A6D"/>
    <w:rsid w:val="00E35188"/>
    <w:rsid w:val="00E41C24"/>
    <w:rsid w:val="00E440D3"/>
    <w:rsid w:val="00E44497"/>
    <w:rsid w:val="00E46AFB"/>
    <w:rsid w:val="00E509D9"/>
    <w:rsid w:val="00E5248F"/>
    <w:rsid w:val="00E54DDA"/>
    <w:rsid w:val="00E55F93"/>
    <w:rsid w:val="00E61643"/>
    <w:rsid w:val="00E64A35"/>
    <w:rsid w:val="00E748A8"/>
    <w:rsid w:val="00E80610"/>
    <w:rsid w:val="00E81B60"/>
    <w:rsid w:val="00E8659C"/>
    <w:rsid w:val="00E93E2C"/>
    <w:rsid w:val="00E9527C"/>
    <w:rsid w:val="00E95741"/>
    <w:rsid w:val="00EA0D4E"/>
    <w:rsid w:val="00EA249B"/>
    <w:rsid w:val="00EA4531"/>
    <w:rsid w:val="00EA4704"/>
    <w:rsid w:val="00EB135F"/>
    <w:rsid w:val="00EB2C31"/>
    <w:rsid w:val="00EB58D1"/>
    <w:rsid w:val="00EB6778"/>
    <w:rsid w:val="00EC35F2"/>
    <w:rsid w:val="00EC48A9"/>
    <w:rsid w:val="00ED7972"/>
    <w:rsid w:val="00EE2917"/>
    <w:rsid w:val="00EE30D2"/>
    <w:rsid w:val="00EE37DB"/>
    <w:rsid w:val="00EE6C81"/>
    <w:rsid w:val="00EE7BA1"/>
    <w:rsid w:val="00EE7DD9"/>
    <w:rsid w:val="00F011E3"/>
    <w:rsid w:val="00F0369C"/>
    <w:rsid w:val="00F03D2B"/>
    <w:rsid w:val="00F07322"/>
    <w:rsid w:val="00F14AA9"/>
    <w:rsid w:val="00F2281F"/>
    <w:rsid w:val="00F26510"/>
    <w:rsid w:val="00F27FE6"/>
    <w:rsid w:val="00F42EB7"/>
    <w:rsid w:val="00F50691"/>
    <w:rsid w:val="00F50D34"/>
    <w:rsid w:val="00F518E1"/>
    <w:rsid w:val="00F53995"/>
    <w:rsid w:val="00F57294"/>
    <w:rsid w:val="00F6260E"/>
    <w:rsid w:val="00F717C1"/>
    <w:rsid w:val="00F71C0F"/>
    <w:rsid w:val="00F73975"/>
    <w:rsid w:val="00F80C7D"/>
    <w:rsid w:val="00F91C15"/>
    <w:rsid w:val="00F92AD5"/>
    <w:rsid w:val="00F939E2"/>
    <w:rsid w:val="00FA3073"/>
    <w:rsid w:val="00FA31D0"/>
    <w:rsid w:val="00FA389F"/>
    <w:rsid w:val="00FA3A95"/>
    <w:rsid w:val="00FB3745"/>
    <w:rsid w:val="00FB5986"/>
    <w:rsid w:val="00FC37E6"/>
    <w:rsid w:val="00FD63D0"/>
    <w:rsid w:val="00FE0C7A"/>
    <w:rsid w:val="00FE19D8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F40C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40C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40C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40C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40C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91C15"/>
    <w:pPr>
      <w:autoSpaceDE w:val="0"/>
      <w:autoSpaceDN w:val="0"/>
      <w:adjustRightInd w:val="0"/>
    </w:pPr>
    <w:rPr>
      <w:sz w:val="26"/>
      <w:szCs w:val="26"/>
    </w:rPr>
  </w:style>
  <w:style w:type="paragraph" w:styleId="a3">
    <w:name w:val="Body Text"/>
    <w:basedOn w:val="a"/>
    <w:link w:val="a4"/>
    <w:uiPriority w:val="99"/>
    <w:rsid w:val="00A05BAF"/>
    <w:rPr>
      <w:szCs w:val="20"/>
    </w:rPr>
  </w:style>
  <w:style w:type="paragraph" w:styleId="a5">
    <w:name w:val="Normal (Web)"/>
    <w:basedOn w:val="a"/>
    <w:uiPriority w:val="99"/>
    <w:rsid w:val="00A05BAF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A05BAF"/>
    <w:pPr>
      <w:ind w:left="720"/>
      <w:contextualSpacing/>
    </w:pPr>
  </w:style>
  <w:style w:type="character" w:customStyle="1" w:styleId="a4">
    <w:name w:val="Основной текст Знак"/>
    <w:link w:val="a3"/>
    <w:uiPriority w:val="99"/>
    <w:rsid w:val="00A05BAF"/>
    <w:rPr>
      <w:sz w:val="24"/>
      <w:lang w:val="ru-RU" w:eastAsia="ru-RU" w:bidi="ar-SA"/>
    </w:rPr>
  </w:style>
  <w:style w:type="paragraph" w:customStyle="1" w:styleId="11">
    <w:name w:val="Абзац списка1"/>
    <w:basedOn w:val="a"/>
    <w:link w:val="ListParagraphChar"/>
    <w:rsid w:val="00A05BAF"/>
    <w:pPr>
      <w:spacing w:after="200" w:line="276" w:lineRule="auto"/>
      <w:ind w:left="720"/>
      <w:contextualSpacing/>
    </w:pPr>
    <w:rPr>
      <w:rFonts w:ascii="Calibri" w:hAnsi="Calibri"/>
      <w:b/>
      <w:sz w:val="20"/>
      <w:szCs w:val="20"/>
    </w:rPr>
  </w:style>
  <w:style w:type="character" w:customStyle="1" w:styleId="ListParagraphChar">
    <w:name w:val="List Paragraph Char"/>
    <w:link w:val="11"/>
    <w:locked/>
    <w:rsid w:val="00A05BAF"/>
    <w:rPr>
      <w:rFonts w:ascii="Calibri" w:hAnsi="Calibri"/>
      <w:b/>
      <w:lang w:bidi="ar-SA"/>
    </w:rPr>
  </w:style>
  <w:style w:type="paragraph" w:customStyle="1" w:styleId="ConsPlusNormal">
    <w:name w:val="ConsPlusNormal"/>
    <w:rsid w:val="009972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8F40CE"/>
    <w:rPr>
      <w:color w:val="0000FF"/>
      <w:u w:val="none"/>
    </w:rPr>
  </w:style>
  <w:style w:type="paragraph" w:styleId="a8">
    <w:name w:val="Body Text Indent"/>
    <w:basedOn w:val="a"/>
    <w:link w:val="a9"/>
    <w:rsid w:val="00A073DE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A073DE"/>
    <w:rPr>
      <w:sz w:val="24"/>
      <w:szCs w:val="24"/>
      <w:lang w:val="ru-RU" w:eastAsia="ru-RU" w:bidi="ar-SA"/>
    </w:rPr>
  </w:style>
  <w:style w:type="paragraph" w:styleId="aa">
    <w:name w:val="header"/>
    <w:basedOn w:val="a"/>
    <w:rsid w:val="00E35188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35188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E35188"/>
  </w:style>
  <w:style w:type="paragraph" w:customStyle="1" w:styleId="ad">
    <w:name w:val="Знак Знак Знак Знак Знак Знак Знак Знак Знак Знак"/>
    <w:basedOn w:val="a"/>
    <w:rsid w:val="00C56FE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56FE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9C6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87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821225"/>
    <w:rPr>
      <w:rFonts w:ascii="Arial" w:hAnsi="Arial" w:cs="Arial"/>
      <w:b/>
      <w:bCs/>
      <w:kern w:val="32"/>
      <w:sz w:val="32"/>
      <w:szCs w:val="32"/>
    </w:rPr>
  </w:style>
  <w:style w:type="paragraph" w:styleId="af">
    <w:name w:val="Title"/>
    <w:basedOn w:val="a"/>
    <w:next w:val="a"/>
    <w:link w:val="af0"/>
    <w:qFormat/>
    <w:rsid w:val="00821225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0">
    <w:name w:val="Название Знак"/>
    <w:link w:val="af"/>
    <w:rsid w:val="00821225"/>
    <w:rPr>
      <w:b/>
      <w:sz w:val="28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0048F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48F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48F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F40C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8F40CE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0048F6"/>
    <w:rPr>
      <w:rFonts w:ascii="Courier" w:hAnsi="Courier"/>
      <w:sz w:val="22"/>
    </w:rPr>
  </w:style>
  <w:style w:type="paragraph" w:customStyle="1" w:styleId="Title">
    <w:name w:val="Title!Название НПА"/>
    <w:basedOn w:val="a"/>
    <w:uiPriority w:val="99"/>
    <w:rsid w:val="008F40C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rsid w:val="004B0BD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B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8FD38-0D8E-4676-82C5-302B138C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86</TotalTime>
  <Pages>1</Pages>
  <Words>3973</Words>
  <Characters>22649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GOK</Company>
  <LinksUpToDate>false</LinksUpToDate>
  <CharactersWithSpaces>26569</CharactersWithSpaces>
  <SharedDoc>false</SharedDoc>
  <HLinks>
    <vt:vector size="24" baseType="variant">
      <vt:variant>
        <vt:i4>1966094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consultantplus://offline/ref=B4DAFC9B6CEE71D11E3086F38C7E8410BF7937A3582EE500C9739E7F87L6RDP</vt:lpwstr>
      </vt:variant>
      <vt:variant>
        <vt:lpwstr/>
      </vt:variant>
      <vt:variant>
        <vt:i4>4128868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4128868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consultantplus://offline/ref=318C5C6E73C7A63FC66D25D3FB7990A002D3B29671E2F0DBC3A0F59409141722B0B6F2662B264AF5B0yFF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consultantplus://offline/ref=C7D3CCDA25449ACC20D8C5AD8D80D222072830798EC9219565879F5B43530195413D5A19294ACFE8A7z1F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ASU</dc:creator>
  <cp:lastModifiedBy>BUH</cp:lastModifiedBy>
  <cp:revision>11</cp:revision>
  <cp:lastPrinted>2022-09-08T14:05:00Z</cp:lastPrinted>
  <dcterms:created xsi:type="dcterms:W3CDTF">2022-08-26T13:43:00Z</dcterms:created>
  <dcterms:modified xsi:type="dcterms:W3CDTF">2022-09-08T14:14:00Z</dcterms:modified>
</cp:coreProperties>
</file>