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2C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FE232C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450890" w:rsidRDefault="00450890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FE232C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D04208" w:rsidRDefault="00D04208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450890" w:rsidRDefault="00450890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450890" w:rsidRDefault="00450890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D04208" w:rsidRDefault="00D04208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D04208" w:rsidRDefault="00D04208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6E0A42" w:rsidRDefault="006E0A42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6E0A42" w:rsidRDefault="006E0A42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6E0A42" w:rsidRDefault="006E0A42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</w:p>
    <w:p w:rsidR="00FE232C" w:rsidRDefault="005318AA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Павловского муниципального района Воронежской области от 23.09.2019 </w:t>
      </w:r>
      <w:r w:rsidR="00CF58E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E3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664 </w:t>
      </w:r>
      <w:r w:rsidR="00FE232C" w:rsidRPr="00B72FC0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</w:t>
      </w:r>
      <w:proofErr w:type="gramStart"/>
      <w:r w:rsidR="00FE232C" w:rsidRPr="00B72FC0">
        <w:rPr>
          <w:rFonts w:ascii="Times New Roman" w:eastAsia="Times New Roman" w:hAnsi="Times New Roman" w:cs="Times New Roman"/>
          <w:sz w:val="28"/>
          <w:szCs w:val="28"/>
        </w:rPr>
        <w:t>ежегодного</w:t>
      </w:r>
      <w:proofErr w:type="gramEnd"/>
    </w:p>
    <w:p w:rsidR="00FE232C" w:rsidRPr="00B72FC0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>открытого публичного конкурса</w:t>
      </w:r>
    </w:p>
    <w:p w:rsidR="00FE232C" w:rsidRPr="00B72FC0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</w:t>
      </w:r>
    </w:p>
    <w:p w:rsidR="00FE232C" w:rsidRPr="00B72FC0" w:rsidRDefault="00FE232C" w:rsidP="00FE232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>«Территория идей»</w:t>
      </w:r>
    </w:p>
    <w:p w:rsidR="0018424B" w:rsidRDefault="0018424B"/>
    <w:p w:rsidR="00FE232C" w:rsidRDefault="00FE232C" w:rsidP="00FE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232C" w:rsidRPr="00B72FC0" w:rsidRDefault="00FE232C" w:rsidP="00FE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58D4">
        <w:rPr>
          <w:rFonts w:ascii="Times New Roman" w:eastAsia="Times New Roman" w:hAnsi="Times New Roman" w:cs="Times New Roman"/>
          <w:sz w:val="26"/>
          <w:szCs w:val="26"/>
        </w:rPr>
        <w:t>На основании постановления правительства Воронежской области от 13.09.2019 № 879 «О проведении ежегодного открытого публичного конкурса Воронежской области «Территория идей», в целях стимулирования жителей Павловского муниципального района</w:t>
      </w:r>
      <w:r w:rsidR="001E39A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0F58D4">
        <w:rPr>
          <w:rFonts w:ascii="Times New Roman" w:eastAsia="Times New Roman" w:hAnsi="Times New Roman" w:cs="Times New Roman"/>
          <w:sz w:val="26"/>
          <w:szCs w:val="26"/>
        </w:rPr>
        <w:t xml:space="preserve"> принимать активное участие в развитии территорий своих населенных пунктов, администрация Павловского муниципального района Воронежской области</w:t>
      </w:r>
    </w:p>
    <w:p w:rsidR="00FE232C" w:rsidRPr="00B72FC0" w:rsidRDefault="00FE232C" w:rsidP="00FE232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232C" w:rsidRDefault="00FE232C" w:rsidP="00FE232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5007DB" w:rsidRPr="00B72FC0" w:rsidRDefault="005007DB" w:rsidP="00FE232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E232C" w:rsidRDefault="005007DB" w:rsidP="005007D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5007DB">
        <w:rPr>
          <w:rFonts w:ascii="Times New Roman" w:eastAsia="Times New Roman" w:hAnsi="Times New Roman" w:cs="Times New Roman"/>
          <w:sz w:val="26"/>
          <w:szCs w:val="26"/>
        </w:rPr>
        <w:t>Внести в постановление администрации Павловского муниципального района Воронежской области от 23.09.2019 № 664 «О проведении ежегодного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07DB">
        <w:rPr>
          <w:rFonts w:ascii="Times New Roman" w:eastAsia="Times New Roman" w:hAnsi="Times New Roman" w:cs="Times New Roman"/>
          <w:sz w:val="26"/>
          <w:szCs w:val="26"/>
        </w:rPr>
        <w:t>открытого публичного конкурса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07DB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07DB">
        <w:rPr>
          <w:rFonts w:ascii="Times New Roman" w:eastAsia="Times New Roman" w:hAnsi="Times New Roman" w:cs="Times New Roman"/>
          <w:sz w:val="26"/>
          <w:szCs w:val="26"/>
        </w:rPr>
        <w:t>«Территория идей»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07DB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5007DB" w:rsidRDefault="008A2978" w:rsidP="005007D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 w:rsidR="00B401D4">
        <w:rPr>
          <w:rFonts w:ascii="Times New Roman" w:eastAsia="Times New Roman" w:hAnsi="Times New Roman" w:cs="Times New Roman"/>
          <w:sz w:val="26"/>
          <w:szCs w:val="26"/>
        </w:rPr>
        <w:t>. В пункте</w:t>
      </w:r>
      <w:r w:rsidR="005007DB">
        <w:rPr>
          <w:rFonts w:ascii="Times New Roman" w:eastAsia="Times New Roman" w:hAnsi="Times New Roman" w:cs="Times New Roman"/>
          <w:sz w:val="26"/>
          <w:szCs w:val="26"/>
        </w:rPr>
        <w:t xml:space="preserve"> 1 слова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10 сентября по 01 октября 2021 года муниципальный этап ежегодного открытого публичного конкурса Воронежской области «Территория идей» (далее – Конкурс)» </w:t>
      </w:r>
      <w:r w:rsidR="005007DB">
        <w:rPr>
          <w:rFonts w:ascii="Times New Roman" w:eastAsia="Times New Roman" w:hAnsi="Times New Roman" w:cs="Times New Roman"/>
          <w:sz w:val="26"/>
          <w:szCs w:val="26"/>
        </w:rPr>
        <w:t>заменить словами «</w:t>
      </w:r>
      <w:r>
        <w:rPr>
          <w:rFonts w:ascii="Times New Roman" w:eastAsia="Times New Roman" w:hAnsi="Times New Roman" w:cs="Times New Roman"/>
          <w:sz w:val="26"/>
          <w:szCs w:val="26"/>
        </w:rPr>
        <w:t>с 01 августа по 12 августа включительно 2022 года муниципальный этап ежегодного открытого публичного конкурса Воронежской области «Территория идей» (далее – Конкурс)</w:t>
      </w:r>
      <w:r w:rsidR="005007D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391559" w:rsidRDefault="00391559" w:rsidP="005007D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В пункте 2.1.1. слова «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Жители, имеющие право на участие в Конкурсе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заявители), в срок с 10 по 23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 2021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Жители, имеющие право на участие в Конкурсе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заявители), в срок с 01 по 12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 2022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C2715" w:rsidRDefault="001C2715" w:rsidP="005007D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1.3. В пункте 2.1.2. слова «</w:t>
      </w:r>
      <w:r w:rsidRPr="001C2715">
        <w:rPr>
          <w:rFonts w:ascii="Times New Roman" w:eastAsia="Times New Roman" w:hAnsi="Times New Roman" w:cs="Times New Roman"/>
          <w:sz w:val="26"/>
          <w:szCs w:val="26"/>
        </w:rPr>
        <w:t>в срок не позднее 30 сентября 2021 года</w:t>
      </w:r>
      <w:r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Pr="001C271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срок не позднее 22 августа 2022</w:t>
      </w:r>
      <w:r w:rsidRPr="001C271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A2978" w:rsidRDefault="005C060C" w:rsidP="005007DB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1.4</w:t>
      </w:r>
      <w:r w:rsidR="00B401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A2978">
        <w:rPr>
          <w:rFonts w:ascii="Times New Roman" w:eastAsia="Times New Roman" w:hAnsi="Times New Roman" w:cs="Times New Roman"/>
          <w:sz w:val="26"/>
          <w:szCs w:val="26"/>
        </w:rPr>
        <w:t>В пункте 2.1.9 слова «</w:t>
      </w:r>
      <w:r w:rsidR="008A2978" w:rsidRPr="008A2978">
        <w:rPr>
          <w:rFonts w:ascii="Times New Roman" w:eastAsia="Times New Roman" w:hAnsi="Times New Roman" w:cs="Times New Roman"/>
          <w:sz w:val="26"/>
          <w:szCs w:val="26"/>
        </w:rPr>
        <w:t>В срок не позднее 30 сентября года проведения Конкурса Отделом организуется заседание Организационного комитета для определения победителей и призеров Конкурса</w:t>
      </w:r>
      <w:proofErr w:type="gramStart"/>
      <w:r w:rsidR="008A2978" w:rsidRPr="008A297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297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End"/>
      <w:r w:rsidR="008A2978">
        <w:rPr>
          <w:rFonts w:ascii="Times New Roman" w:eastAsia="Times New Roman" w:hAnsi="Times New Roman" w:cs="Times New Roman"/>
          <w:sz w:val="26"/>
          <w:szCs w:val="26"/>
        </w:rPr>
        <w:t>замени</w:t>
      </w:r>
      <w:r w:rsidR="001C2715">
        <w:rPr>
          <w:rFonts w:ascii="Times New Roman" w:eastAsia="Times New Roman" w:hAnsi="Times New Roman" w:cs="Times New Roman"/>
          <w:sz w:val="26"/>
          <w:szCs w:val="26"/>
        </w:rPr>
        <w:t>ть словами «В срок не позднее 22 августа</w:t>
      </w:r>
      <w:r w:rsidR="008A2978">
        <w:rPr>
          <w:rFonts w:ascii="Times New Roman" w:eastAsia="Times New Roman" w:hAnsi="Times New Roman" w:cs="Times New Roman"/>
          <w:sz w:val="26"/>
          <w:szCs w:val="26"/>
        </w:rPr>
        <w:t xml:space="preserve"> 2022 </w:t>
      </w:r>
      <w:r w:rsidR="008A2978" w:rsidRPr="008A2978">
        <w:rPr>
          <w:rFonts w:ascii="Times New Roman" w:eastAsia="Times New Roman" w:hAnsi="Times New Roman" w:cs="Times New Roman"/>
          <w:sz w:val="26"/>
          <w:szCs w:val="26"/>
        </w:rPr>
        <w:t>проведения Конкурса Отделом организуется заседание Организационного комитета для определения победителей и призеров Конкурса.</w:t>
      </w:r>
      <w:r w:rsidR="008A297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77104" w:rsidRDefault="005C060C" w:rsidP="0087710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B401D4">
        <w:rPr>
          <w:rFonts w:ascii="Times New Roman" w:hAnsi="Times New Roman"/>
          <w:sz w:val="26"/>
          <w:szCs w:val="26"/>
        </w:rPr>
        <w:t>. Приложение № 2 изложить в редакции согласно приложению № 1 к настоящему постановлению.</w:t>
      </w:r>
    </w:p>
    <w:p w:rsidR="00D04208" w:rsidRPr="00877104" w:rsidRDefault="008A2978" w:rsidP="00877104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12AF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04208" w:rsidRPr="00B72FC0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 и </w:t>
      </w:r>
      <w:r w:rsidR="00D04208">
        <w:rPr>
          <w:rFonts w:ascii="Times New Roman" w:eastAsia="Times New Roman" w:hAnsi="Times New Roman" w:cs="Times New Roman"/>
          <w:sz w:val="26"/>
          <w:szCs w:val="26"/>
        </w:rPr>
        <w:t xml:space="preserve">разместить </w:t>
      </w:r>
      <w:r w:rsidR="00D04208" w:rsidRPr="00B72FC0">
        <w:rPr>
          <w:rFonts w:ascii="Times New Roman" w:eastAsia="Times New Roman" w:hAnsi="Times New Roman" w:cs="Times New Roman"/>
          <w:sz w:val="26"/>
          <w:szCs w:val="26"/>
        </w:rPr>
        <w:t>на официальном сайте администрации Павловского муниципального района Воронежской области.</w:t>
      </w:r>
    </w:p>
    <w:p w:rsidR="00D04208" w:rsidRDefault="00D04208" w:rsidP="00D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208" w:rsidRDefault="00D04208" w:rsidP="00D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4208" w:rsidRPr="00B72FC0" w:rsidRDefault="00D04208" w:rsidP="00D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D04208" w:rsidRPr="00B72FC0" w:rsidRDefault="00D04208" w:rsidP="00D042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М.Н. </w:t>
      </w:r>
      <w:proofErr w:type="spellStart"/>
      <w:r w:rsidRPr="00B72FC0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D04208" w:rsidRPr="00B72FC0" w:rsidRDefault="00D04208" w:rsidP="00FE232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232C" w:rsidRDefault="00FE232C"/>
    <w:p w:rsidR="00FE232C" w:rsidRDefault="00FE232C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D04208" w:rsidRDefault="00D04208"/>
    <w:p w:rsidR="00450890" w:rsidRDefault="00450890"/>
    <w:p w:rsidR="008A2978" w:rsidRDefault="008A2978"/>
    <w:p w:rsidR="008A2978" w:rsidRDefault="008A2978"/>
    <w:p w:rsidR="00877755" w:rsidRPr="00B72FC0" w:rsidRDefault="00B13AC1" w:rsidP="00B1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</w:t>
      </w:r>
      <w:r w:rsidR="00877755" w:rsidRPr="00B72FC0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877755" w:rsidRPr="00B72FC0" w:rsidRDefault="00B13AC1" w:rsidP="00B1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877755" w:rsidRPr="00B72FC0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877755" w:rsidRPr="00B72FC0" w:rsidRDefault="00B13AC1" w:rsidP="00B1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877755" w:rsidRPr="00B72FC0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877755" w:rsidRPr="00B72FC0" w:rsidRDefault="00B13AC1" w:rsidP="00B13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="00877755" w:rsidRPr="00B72FC0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877755" w:rsidRPr="00951A9A" w:rsidRDefault="005C060C" w:rsidP="00877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____________2022</w:t>
      </w:r>
      <w:r w:rsidR="00877755">
        <w:rPr>
          <w:rFonts w:ascii="Times New Roman" w:eastAsia="Times New Roman" w:hAnsi="Times New Roman" w:cs="Times New Roman"/>
          <w:sz w:val="26"/>
          <w:szCs w:val="26"/>
        </w:rPr>
        <w:t xml:space="preserve"> №___________ </w:t>
      </w:r>
    </w:p>
    <w:p w:rsidR="00877755" w:rsidRPr="00B72FC0" w:rsidRDefault="00877755" w:rsidP="008777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E0A42" w:rsidRDefault="006E0A42" w:rsidP="0087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:rsidR="00877755" w:rsidRPr="00B72FC0" w:rsidRDefault="00877755" w:rsidP="00486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Организационного комитета </w:t>
      </w:r>
      <w:r w:rsidR="00B13AC1">
        <w:rPr>
          <w:rFonts w:ascii="Times New Roman" w:eastAsia="Times New Roman" w:hAnsi="Times New Roman" w:cs="Times New Roman"/>
          <w:sz w:val="26"/>
          <w:szCs w:val="26"/>
        </w:rPr>
        <w:t xml:space="preserve">по определению победителей </w:t>
      </w:r>
      <w:r w:rsidR="00486F4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этапа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ежегодного открытого публичного конкурса Воронежской области</w:t>
      </w:r>
      <w:r w:rsidR="00486F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«Территория идей»</w:t>
      </w:r>
    </w:p>
    <w:p w:rsidR="00877755" w:rsidRPr="00B72FC0" w:rsidRDefault="00877755" w:rsidP="00877755">
      <w:pPr>
        <w:tabs>
          <w:tab w:val="left" w:pos="134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W w:w="9464" w:type="dxa"/>
        <w:tblLook w:val="04A0"/>
      </w:tblPr>
      <w:tblGrid>
        <w:gridCol w:w="3652"/>
        <w:gridCol w:w="5812"/>
      </w:tblGrid>
      <w:tr w:rsidR="00877755" w:rsidRPr="00B72FC0" w:rsidTr="002336A4">
        <w:tc>
          <w:tcPr>
            <w:tcW w:w="3652" w:type="dxa"/>
          </w:tcPr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F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Черенков Юрий Анатольевич                       </w:t>
            </w:r>
          </w:p>
          <w:p w:rsidR="00877755" w:rsidRPr="00EE5F59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F59">
              <w:rPr>
                <w:rFonts w:ascii="Times New Roman" w:eastAsia="Times New Roman" w:hAnsi="Times New Roman" w:cs="Times New Roman"/>
                <w:sz w:val="26"/>
                <w:szCs w:val="26"/>
              </w:rPr>
              <w:t>Мамонтов Владимир Владимирович</w:t>
            </w:r>
          </w:p>
          <w:p w:rsidR="00877755" w:rsidRPr="00EE5F59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EE5F59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F59">
              <w:rPr>
                <w:rFonts w:ascii="Times New Roman" w:eastAsia="Times New Roman" w:hAnsi="Times New Roman" w:cs="Times New Roman"/>
                <w:sz w:val="26"/>
                <w:szCs w:val="26"/>
              </w:rPr>
              <w:t>Корнилова Анастасия Александровна</w:t>
            </w:r>
          </w:p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F59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F59">
              <w:rPr>
                <w:rFonts w:ascii="Times New Roman" w:eastAsia="Times New Roman" w:hAnsi="Times New Roman" w:cs="Times New Roman"/>
                <w:sz w:val="26"/>
                <w:szCs w:val="26"/>
              </w:rPr>
              <w:t>- первый  заместитель главы администрации Павловского                  муниципального района, председатель Организационного комитета</w:t>
            </w:r>
          </w:p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F59">
              <w:rPr>
                <w:rFonts w:ascii="Times New Roman" w:eastAsia="Times New Roman" w:hAnsi="Times New Roman" w:cs="Times New Roman"/>
                <w:sz w:val="26"/>
                <w:szCs w:val="26"/>
              </w:rPr>
              <w:t>- директор МКУ ПМР «Управление сельского хозяйства», заместитель председателя Организационного комитета</w:t>
            </w:r>
          </w:p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EE5F59" w:rsidRDefault="00877755" w:rsidP="00EE5F59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5F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E5F59" w:rsidRPr="00EE5F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отдела социального развития </w:t>
            </w:r>
            <w:r w:rsidRPr="00EE5F59">
              <w:rPr>
                <w:rFonts w:ascii="Times New Roman" w:eastAsia="Times New Roman" w:hAnsi="Times New Roman" w:cs="Times New Roman"/>
                <w:sz w:val="26"/>
                <w:szCs w:val="26"/>
              </w:rPr>
              <w:t>МКУ ПМР «Управление сельского хозяйства»</w:t>
            </w:r>
            <w:r w:rsidR="00B13AC1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секретарь Организационного комитета</w:t>
            </w:r>
          </w:p>
        </w:tc>
      </w:tr>
      <w:tr w:rsidR="00877755" w:rsidRPr="00B72FC0" w:rsidTr="002336A4">
        <w:tc>
          <w:tcPr>
            <w:tcW w:w="3652" w:type="dxa"/>
          </w:tcPr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Юлия Владимировна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Якушева Лариса 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Вячеславовна</w:t>
            </w:r>
          </w:p>
        </w:tc>
        <w:tc>
          <w:tcPr>
            <w:tcW w:w="5812" w:type="dxa"/>
          </w:tcPr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аппарата администрации Павловского муниципального района</w:t>
            </w:r>
          </w:p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руководитель муниципального отдела по </w:t>
            </w:r>
          </w:p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финансам администрации Павловского муниципального района</w:t>
            </w:r>
          </w:p>
          <w:p w:rsidR="00877755" w:rsidRPr="00B72FC0" w:rsidRDefault="00877755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7755" w:rsidRPr="00B72FC0" w:rsidTr="002336A4">
        <w:tc>
          <w:tcPr>
            <w:tcW w:w="3652" w:type="dxa"/>
          </w:tcPr>
          <w:p w:rsidR="00877755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Кудинов Алексей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Юрьевич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Лыкова Александра Станиславовна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по строительству, жилищно-коммунальному хозяйству и транспорту администрации Павловского муниципального района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по архитектуре и градостроительству администрации Павловского муниципального района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7755" w:rsidRPr="00B72FC0" w:rsidTr="002336A4">
        <w:tc>
          <w:tcPr>
            <w:tcW w:w="3652" w:type="dxa"/>
          </w:tcPr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Колесник Надежда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87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Русина Светлана </w:t>
            </w:r>
          </w:p>
          <w:p w:rsidR="00877755" w:rsidRPr="00B72FC0" w:rsidRDefault="00877755" w:rsidP="0087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Ивановна </w:t>
            </w:r>
          </w:p>
        </w:tc>
        <w:tc>
          <w:tcPr>
            <w:tcW w:w="581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B72FC0">
              <w:rPr>
                <w:rFonts w:ascii="Times New Roman" w:hAnsi="Times New Roman" w:cs="Times New Roman"/>
                <w:sz w:val="26"/>
                <w:szCs w:val="26"/>
              </w:rPr>
              <w:t>начальник сектора по градостроительству архитектуре и земельным отношениям администрации городского поселения – город Павловск (по согласованию)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бщественной палаты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(по согласованию)</w:t>
            </w:r>
          </w:p>
          <w:p w:rsidR="00877755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7755" w:rsidRPr="00B72FC0" w:rsidTr="002336A4">
        <w:tc>
          <w:tcPr>
            <w:tcW w:w="365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Федоренко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Антонина Дмитриевна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Высочина</w:t>
            </w:r>
            <w:proofErr w:type="spellEnd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5C060C" w:rsidP="00233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5812" w:type="dxa"/>
          </w:tcPr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редактор Павловской районной   общественно - политической газеты «Вести </w:t>
            </w:r>
            <w:proofErr w:type="spellStart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Придонья</w:t>
            </w:r>
            <w:proofErr w:type="spellEnd"/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» (по согласованию)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МОД «Городская экологическая комиссия» (по согласованию)</w:t>
            </w:r>
          </w:p>
          <w:p w:rsidR="00877755" w:rsidRPr="00B72FC0" w:rsidRDefault="00877755" w:rsidP="002336A4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7755" w:rsidRDefault="00877755" w:rsidP="006E0A42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E0A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директор МБУ Павловский центр «РОСТ»</w:t>
            </w:r>
            <w:r w:rsidR="006E0A42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E0A42" w:rsidRPr="00B72FC0" w:rsidRDefault="006E0A42" w:rsidP="006E0A42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6E0A42" w:rsidRDefault="006E0A42" w:rsidP="00877755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0A42" w:rsidRDefault="006E0A42" w:rsidP="00877755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Главы поселений Павловского муниципального района (по согласованию)</w:t>
      </w:r>
    </w:p>
    <w:p w:rsidR="00877755" w:rsidRPr="00B72FC0" w:rsidRDefault="00877755" w:rsidP="008777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0A42" w:rsidRDefault="006E0A42" w:rsidP="0087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7755" w:rsidRPr="00B72FC0" w:rsidRDefault="00877755" w:rsidP="0087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877755" w:rsidRPr="0052588A" w:rsidRDefault="00877755" w:rsidP="0087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М.Н. </w:t>
      </w:r>
      <w:proofErr w:type="spellStart"/>
      <w:r w:rsidRPr="00B72FC0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CD4540" w:rsidRPr="00D04208" w:rsidRDefault="00CD4540" w:rsidP="00CD4540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sectPr w:rsidR="00CD4540" w:rsidRPr="00D04208" w:rsidSect="0018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32C"/>
    <w:rsid w:val="00005833"/>
    <w:rsid w:val="00020CFB"/>
    <w:rsid w:val="0003776B"/>
    <w:rsid w:val="0004301C"/>
    <w:rsid w:val="00046686"/>
    <w:rsid w:val="000477CC"/>
    <w:rsid w:val="000576B5"/>
    <w:rsid w:val="0006018D"/>
    <w:rsid w:val="000B1103"/>
    <w:rsid w:val="000D3E82"/>
    <w:rsid w:val="000E272E"/>
    <w:rsid w:val="000E785B"/>
    <w:rsid w:val="000F00E4"/>
    <w:rsid w:val="000F4157"/>
    <w:rsid w:val="001053D7"/>
    <w:rsid w:val="00122D37"/>
    <w:rsid w:val="0013584E"/>
    <w:rsid w:val="00143593"/>
    <w:rsid w:val="001538DC"/>
    <w:rsid w:val="0016459E"/>
    <w:rsid w:val="00172999"/>
    <w:rsid w:val="0018424B"/>
    <w:rsid w:val="001A560F"/>
    <w:rsid w:val="001A77D5"/>
    <w:rsid w:val="001B7A96"/>
    <w:rsid w:val="001C2715"/>
    <w:rsid w:val="001E39A0"/>
    <w:rsid w:val="001F4030"/>
    <w:rsid w:val="00212AFC"/>
    <w:rsid w:val="00213A97"/>
    <w:rsid w:val="00240281"/>
    <w:rsid w:val="0025382E"/>
    <w:rsid w:val="00254B09"/>
    <w:rsid w:val="00273887"/>
    <w:rsid w:val="00275E6D"/>
    <w:rsid w:val="002C3F7E"/>
    <w:rsid w:val="002D528B"/>
    <w:rsid w:val="002E0508"/>
    <w:rsid w:val="00300E0F"/>
    <w:rsid w:val="0031209C"/>
    <w:rsid w:val="00321909"/>
    <w:rsid w:val="00334D5D"/>
    <w:rsid w:val="00345731"/>
    <w:rsid w:val="00352D29"/>
    <w:rsid w:val="00367008"/>
    <w:rsid w:val="00367289"/>
    <w:rsid w:val="00391559"/>
    <w:rsid w:val="003B51A1"/>
    <w:rsid w:val="003C10F4"/>
    <w:rsid w:val="003D2942"/>
    <w:rsid w:val="003D4F71"/>
    <w:rsid w:val="003F6056"/>
    <w:rsid w:val="0042597D"/>
    <w:rsid w:val="0043362F"/>
    <w:rsid w:val="004413CE"/>
    <w:rsid w:val="00450890"/>
    <w:rsid w:val="00486F48"/>
    <w:rsid w:val="0048762A"/>
    <w:rsid w:val="004A65CA"/>
    <w:rsid w:val="004C6531"/>
    <w:rsid w:val="004E23E2"/>
    <w:rsid w:val="004F3354"/>
    <w:rsid w:val="005007DB"/>
    <w:rsid w:val="00513F9A"/>
    <w:rsid w:val="005318AA"/>
    <w:rsid w:val="00553F22"/>
    <w:rsid w:val="00574C2E"/>
    <w:rsid w:val="00576B06"/>
    <w:rsid w:val="00583402"/>
    <w:rsid w:val="00585A2D"/>
    <w:rsid w:val="00596008"/>
    <w:rsid w:val="005A3793"/>
    <w:rsid w:val="005C060C"/>
    <w:rsid w:val="005C7B45"/>
    <w:rsid w:val="005D662D"/>
    <w:rsid w:val="005E1D4F"/>
    <w:rsid w:val="005F6876"/>
    <w:rsid w:val="0061343D"/>
    <w:rsid w:val="006307A7"/>
    <w:rsid w:val="00650FF7"/>
    <w:rsid w:val="006A23FE"/>
    <w:rsid w:val="006D5499"/>
    <w:rsid w:val="006E0A42"/>
    <w:rsid w:val="00703168"/>
    <w:rsid w:val="00746295"/>
    <w:rsid w:val="00760885"/>
    <w:rsid w:val="00764F08"/>
    <w:rsid w:val="00776E20"/>
    <w:rsid w:val="007849E8"/>
    <w:rsid w:val="0079254E"/>
    <w:rsid w:val="00795573"/>
    <w:rsid w:val="007B0787"/>
    <w:rsid w:val="007B4612"/>
    <w:rsid w:val="007C3A7F"/>
    <w:rsid w:val="007D36AE"/>
    <w:rsid w:val="007D5546"/>
    <w:rsid w:val="00806D61"/>
    <w:rsid w:val="00833DAD"/>
    <w:rsid w:val="0085282E"/>
    <w:rsid w:val="00877104"/>
    <w:rsid w:val="00877755"/>
    <w:rsid w:val="00883ED6"/>
    <w:rsid w:val="008862D0"/>
    <w:rsid w:val="00893177"/>
    <w:rsid w:val="0089600E"/>
    <w:rsid w:val="008A2978"/>
    <w:rsid w:val="008C4B89"/>
    <w:rsid w:val="008C55E1"/>
    <w:rsid w:val="008E64FC"/>
    <w:rsid w:val="008F0FCB"/>
    <w:rsid w:val="009139BF"/>
    <w:rsid w:val="009271B8"/>
    <w:rsid w:val="00932D98"/>
    <w:rsid w:val="00933065"/>
    <w:rsid w:val="009444D6"/>
    <w:rsid w:val="00965A6F"/>
    <w:rsid w:val="009813A6"/>
    <w:rsid w:val="009C64C7"/>
    <w:rsid w:val="009D58FB"/>
    <w:rsid w:val="009E2945"/>
    <w:rsid w:val="00A111C4"/>
    <w:rsid w:val="00A30151"/>
    <w:rsid w:val="00A576F0"/>
    <w:rsid w:val="00A961C6"/>
    <w:rsid w:val="00AA05F0"/>
    <w:rsid w:val="00AA4EC7"/>
    <w:rsid w:val="00AD17EA"/>
    <w:rsid w:val="00AD703C"/>
    <w:rsid w:val="00B13AC1"/>
    <w:rsid w:val="00B32F2F"/>
    <w:rsid w:val="00B35CCB"/>
    <w:rsid w:val="00B401D4"/>
    <w:rsid w:val="00B41B58"/>
    <w:rsid w:val="00B92A2C"/>
    <w:rsid w:val="00B97E45"/>
    <w:rsid w:val="00BF4128"/>
    <w:rsid w:val="00C0045F"/>
    <w:rsid w:val="00C11DF5"/>
    <w:rsid w:val="00C23E6C"/>
    <w:rsid w:val="00C23F53"/>
    <w:rsid w:val="00C44CEB"/>
    <w:rsid w:val="00C64B82"/>
    <w:rsid w:val="00C76215"/>
    <w:rsid w:val="00CA0D59"/>
    <w:rsid w:val="00CA26B1"/>
    <w:rsid w:val="00CA63BA"/>
    <w:rsid w:val="00CA789D"/>
    <w:rsid w:val="00CB2BD8"/>
    <w:rsid w:val="00CB7317"/>
    <w:rsid w:val="00CD4540"/>
    <w:rsid w:val="00CF58EC"/>
    <w:rsid w:val="00CF6D35"/>
    <w:rsid w:val="00D04208"/>
    <w:rsid w:val="00D22C27"/>
    <w:rsid w:val="00D4789E"/>
    <w:rsid w:val="00D61256"/>
    <w:rsid w:val="00DA767D"/>
    <w:rsid w:val="00DD5E30"/>
    <w:rsid w:val="00DE21D1"/>
    <w:rsid w:val="00DE22B9"/>
    <w:rsid w:val="00E06D18"/>
    <w:rsid w:val="00E10902"/>
    <w:rsid w:val="00E2795E"/>
    <w:rsid w:val="00E90C91"/>
    <w:rsid w:val="00E9457C"/>
    <w:rsid w:val="00EA251C"/>
    <w:rsid w:val="00EC2DCF"/>
    <w:rsid w:val="00ED4B3B"/>
    <w:rsid w:val="00ED5F63"/>
    <w:rsid w:val="00EE5F59"/>
    <w:rsid w:val="00F54701"/>
    <w:rsid w:val="00F678FE"/>
    <w:rsid w:val="00F67B40"/>
    <w:rsid w:val="00F7272B"/>
    <w:rsid w:val="00F843BF"/>
    <w:rsid w:val="00F848D8"/>
    <w:rsid w:val="00F86368"/>
    <w:rsid w:val="00FC2294"/>
    <w:rsid w:val="00FE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4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007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Sayrina</cp:lastModifiedBy>
  <cp:revision>7</cp:revision>
  <cp:lastPrinted>2021-09-16T07:10:00Z</cp:lastPrinted>
  <dcterms:created xsi:type="dcterms:W3CDTF">2021-09-16T07:11:00Z</dcterms:created>
  <dcterms:modified xsi:type="dcterms:W3CDTF">2022-07-06T07:20:00Z</dcterms:modified>
</cp:coreProperties>
</file>