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556" w:rsidRPr="00B65E8F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97556" w:rsidRPr="00B65E8F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B97556" w:rsidRPr="00B65E8F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B97556" w:rsidRPr="00B65E8F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97556" w:rsidRPr="00B65E8F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17.12.2019</w:t>
      </w:r>
      <w:r w:rsidRPr="00B65E8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953</w:t>
      </w:r>
    </w:p>
    <w:p w:rsidR="00B97556" w:rsidRPr="004929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«</w:t>
      </w:r>
      <w:r w:rsidRPr="0049295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B97556" w:rsidRPr="004929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согласования проведения арендаторами </w:t>
      </w:r>
    </w:p>
    <w:p w:rsidR="00B97556" w:rsidRPr="004929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 </w:t>
      </w:r>
    </w:p>
    <w:p w:rsidR="00B97556" w:rsidRPr="004929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капитального ремонта и компенсации в счет </w:t>
      </w:r>
    </w:p>
    <w:p w:rsidR="00B97556" w:rsidRPr="004929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арендной платы затрат арендаторов </w:t>
      </w:r>
    </w:p>
    <w:p w:rsidR="00B97556" w:rsidRPr="00492956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 </w:t>
      </w:r>
    </w:p>
    <w:p w:rsidR="00B97556" w:rsidRPr="00B65E8F" w:rsidRDefault="00B97556" w:rsidP="00B97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>на проведение капитального ремонта</w:t>
      </w:r>
      <w:r w:rsidRPr="00B65E8F">
        <w:rPr>
          <w:rFonts w:ascii="Times New Roman" w:hAnsi="Times New Roman" w:cs="Times New Roman"/>
          <w:sz w:val="28"/>
          <w:szCs w:val="28"/>
        </w:rPr>
        <w:t>»</w:t>
      </w:r>
    </w:p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556" w:rsidRDefault="00B97556" w:rsidP="00B97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556" w:rsidRDefault="00B97556" w:rsidP="00B975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2956">
        <w:rPr>
          <w:rFonts w:ascii="Times New Roman" w:hAnsi="Times New Roman" w:cs="Times New Roman"/>
          <w:sz w:val="26"/>
          <w:szCs w:val="26"/>
        </w:rPr>
        <w:t>В соответствии с Гражданским кодексом РФ, Федеральным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2956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9295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от 24 июля 2007 № 209-ФЗ «О развитии малого и среднего предпринимательства в Российской Федерации», </w:t>
      </w:r>
      <w:r w:rsidRPr="00492956">
        <w:rPr>
          <w:rFonts w:ascii="Times New Roman" w:hAnsi="Times New Roman" w:cs="Times New Roman"/>
          <w:sz w:val="26"/>
          <w:szCs w:val="26"/>
        </w:rPr>
        <w:t>Порядком предоставления в аренду, безвозмездное пользование муниципального имущества, утвержденн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92956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Павловского муниципального района Воронежской области от 18.11.2010 года № 222</w:t>
      </w:r>
      <w:r>
        <w:rPr>
          <w:rFonts w:ascii="Times New Roman" w:hAnsi="Times New Roman" w:cs="Times New Roman"/>
          <w:sz w:val="26"/>
          <w:szCs w:val="26"/>
        </w:rPr>
        <w:t>, Федеральным законом, администрация 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B97556" w:rsidRDefault="00B97556" w:rsidP="00B975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556" w:rsidRDefault="00B97556" w:rsidP="00B975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97556" w:rsidRDefault="00B97556" w:rsidP="00B975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7556" w:rsidRPr="0064042C" w:rsidRDefault="00B97556" w:rsidP="00B9755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042C">
        <w:rPr>
          <w:rFonts w:ascii="Times New Roman" w:hAnsi="Times New Roman" w:cs="Times New Roman"/>
          <w:sz w:val="26"/>
          <w:szCs w:val="26"/>
        </w:rPr>
        <w:t>Внести в Положение о порядке согласования проведения арендаторами муниципального недвижимого имущества капитального ремонта и компенсации в счет арендной платы затрат арендаторов муниципального недвижимого имущества на проведение капитального ремонта, утвержденное постановлением администрации Павловского муниципального района Воронежской области от 17.12.2019 № 953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42C">
        <w:rPr>
          <w:rFonts w:ascii="Times New Roman" w:hAnsi="Times New Roman" w:cs="Times New Roman"/>
          <w:sz w:val="26"/>
          <w:szCs w:val="26"/>
        </w:rPr>
        <w:t xml:space="preserve"> изменения, исключив из раздела «Общие положения» подпункт 1.3.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04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1.3</w:t>
      </w:r>
      <w:r w:rsidRPr="0064042C">
        <w:rPr>
          <w:rFonts w:ascii="Times New Roman" w:hAnsi="Times New Roman" w:cs="Times New Roman"/>
          <w:sz w:val="26"/>
          <w:szCs w:val="26"/>
        </w:rPr>
        <w:t>.</w:t>
      </w:r>
    </w:p>
    <w:p w:rsidR="00B97556" w:rsidRPr="00492956" w:rsidRDefault="00B97556" w:rsidP="00B975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956">
        <w:rPr>
          <w:rFonts w:ascii="Times New Roman" w:hAnsi="Times New Roman" w:cs="Times New Roman"/>
          <w:sz w:val="26"/>
          <w:szCs w:val="26"/>
        </w:rPr>
        <w:t>Опубликовать   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956">
        <w:rPr>
          <w:rFonts w:ascii="Times New Roman" w:hAnsi="Times New Roman" w:cs="Times New Roman"/>
          <w:sz w:val="26"/>
          <w:szCs w:val="26"/>
        </w:rPr>
        <w:t>в муниципальной газете «Павловский  муниципальный вестник».</w:t>
      </w:r>
    </w:p>
    <w:p w:rsidR="00B97556" w:rsidRDefault="00B97556" w:rsidP="00B9755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97556" w:rsidRDefault="00B97556" w:rsidP="00B9755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97556" w:rsidRDefault="00B97556" w:rsidP="00B975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B97556" w:rsidRDefault="00B97556" w:rsidP="00B975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М. Н. Янцов</w:t>
      </w:r>
    </w:p>
    <w:p w:rsidR="00B21C45" w:rsidRDefault="00B97556"/>
    <w:sectPr w:rsidR="00B21C45" w:rsidSect="00A9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7556"/>
    <w:rsid w:val="009050EB"/>
    <w:rsid w:val="00985627"/>
    <w:rsid w:val="00A92B59"/>
    <w:rsid w:val="00B9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СУФД</cp:lastModifiedBy>
  <cp:revision>1</cp:revision>
  <dcterms:created xsi:type="dcterms:W3CDTF">2022-08-02T07:50:00Z</dcterms:created>
  <dcterms:modified xsi:type="dcterms:W3CDTF">2022-08-02T07:50:00Z</dcterms:modified>
</cp:coreProperties>
</file>