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0E" w:rsidRDefault="0054680E" w:rsidP="0054680E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80E" w:rsidRDefault="0054680E" w:rsidP="0054680E">
      <w:pPr>
        <w:pStyle w:val="a4"/>
      </w:pPr>
    </w:p>
    <w:p w:rsidR="0054680E" w:rsidRDefault="0054680E" w:rsidP="0054680E">
      <w:pPr>
        <w:pStyle w:val="a4"/>
      </w:pPr>
    </w:p>
    <w:p w:rsidR="0054680E" w:rsidRPr="007D095D" w:rsidRDefault="0054680E" w:rsidP="0054680E">
      <w:pPr>
        <w:pStyle w:val="a4"/>
        <w:rPr>
          <w:sz w:val="26"/>
          <w:szCs w:val="26"/>
        </w:rPr>
      </w:pPr>
      <w:r w:rsidRPr="007D095D">
        <w:rPr>
          <w:sz w:val="26"/>
          <w:szCs w:val="26"/>
        </w:rPr>
        <w:t>АДМИНИСТРАЦИЯ ПАВЛОВСКОГО МУНИЦИПАЛЬНОГО РАЙОНА</w:t>
      </w:r>
    </w:p>
    <w:p w:rsidR="0054680E" w:rsidRDefault="0054680E" w:rsidP="0054680E">
      <w:pPr>
        <w:pStyle w:val="1"/>
        <w:jc w:val="center"/>
        <w:rPr>
          <w:b/>
          <w:bCs/>
          <w:sz w:val="26"/>
          <w:szCs w:val="26"/>
        </w:rPr>
      </w:pPr>
      <w:r w:rsidRPr="007D095D">
        <w:rPr>
          <w:b/>
          <w:bCs/>
          <w:sz w:val="26"/>
          <w:szCs w:val="26"/>
        </w:rPr>
        <w:t>ВОРОНЕЖСКОЙ ОБЛАСТИ</w:t>
      </w:r>
    </w:p>
    <w:p w:rsidR="0054680E" w:rsidRPr="007D095D" w:rsidRDefault="0054680E" w:rsidP="0054680E"/>
    <w:p w:rsidR="0054680E" w:rsidRPr="0054680E" w:rsidRDefault="0054680E" w:rsidP="0054680E">
      <w:pPr>
        <w:pStyle w:val="a3"/>
        <w:jc w:val="center"/>
        <w:rPr>
          <w:b/>
          <w:sz w:val="28"/>
          <w:szCs w:val="28"/>
        </w:rPr>
      </w:pPr>
      <w:r w:rsidRPr="0054680E">
        <w:rPr>
          <w:b/>
          <w:sz w:val="28"/>
          <w:szCs w:val="28"/>
        </w:rPr>
        <w:t>ПОСТАНОВЛЕНИЕ</w:t>
      </w:r>
    </w:p>
    <w:p w:rsidR="0054680E" w:rsidRPr="0054680E" w:rsidRDefault="0054680E" w:rsidP="0054680E">
      <w:pPr>
        <w:pStyle w:val="a3"/>
        <w:jc w:val="center"/>
        <w:rPr>
          <w:b/>
          <w:sz w:val="28"/>
          <w:szCs w:val="28"/>
        </w:rPr>
      </w:pPr>
      <w:r w:rsidRPr="0054680E">
        <w:rPr>
          <w:b/>
          <w:sz w:val="28"/>
          <w:szCs w:val="28"/>
        </w:rPr>
        <w:t>(проект)</w:t>
      </w:r>
    </w:p>
    <w:p w:rsidR="0054680E" w:rsidRPr="0054680E" w:rsidRDefault="0054680E" w:rsidP="0054680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4680E">
        <w:rPr>
          <w:rFonts w:ascii="Times New Roman" w:hAnsi="Times New Roman" w:cs="Times New Roman"/>
          <w:sz w:val="26"/>
          <w:szCs w:val="26"/>
        </w:rPr>
        <w:t>от ________________№_______</w:t>
      </w:r>
    </w:p>
    <w:p w:rsidR="004D2B53" w:rsidRDefault="004D2B53" w:rsidP="00E74711">
      <w:pPr>
        <w:pStyle w:val="a3"/>
        <w:rPr>
          <w:sz w:val="26"/>
          <w:szCs w:val="26"/>
        </w:rPr>
      </w:pPr>
    </w:p>
    <w:p w:rsidR="0054680E" w:rsidRDefault="0054680E" w:rsidP="00E7471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района Воронежской области от 13.04.2017 № 252 </w:t>
      </w: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«О создании Управляющего совета по реализации </w:t>
      </w: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приоритетных проектов (программ) </w:t>
      </w: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района»</w:t>
      </w: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правительства Воронежской области от 08.12.2016 № 925 «Об организации проектной деятельности в правительстве Воронежской области и исполнительных органах государственной власти Воронежской области», принимая во внимание письмо департамента экономического развития Воронежской области от 17.04.2018 № 51-11/694 «О направлении макетов документов» администрация Павловского муниципального района Воронежской области</w:t>
      </w:r>
    </w:p>
    <w:p w:rsidR="00404681" w:rsidRDefault="00404681" w:rsidP="00404681">
      <w:pPr>
        <w:pStyle w:val="a3"/>
        <w:ind w:firstLine="709"/>
        <w:jc w:val="both"/>
        <w:rPr>
          <w:sz w:val="26"/>
          <w:szCs w:val="26"/>
        </w:rPr>
      </w:pPr>
    </w:p>
    <w:p w:rsidR="00404681" w:rsidRDefault="00404681" w:rsidP="00404681">
      <w:pPr>
        <w:pStyle w:val="a3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404681" w:rsidRDefault="00404681" w:rsidP="00404681">
      <w:pPr>
        <w:pStyle w:val="a3"/>
        <w:ind w:firstLine="709"/>
        <w:jc w:val="both"/>
        <w:rPr>
          <w:sz w:val="26"/>
          <w:szCs w:val="26"/>
        </w:rPr>
      </w:pPr>
    </w:p>
    <w:p w:rsidR="00404681" w:rsidRDefault="00404681" w:rsidP="00404681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Павловского муниципального района Воронежской области от 13.04.2017 № 252 «О создании Управляющего совета по реализации приоритетных проектов (программ) Павловского муниципального района» изменения, изложив приложение № 2 в редакции согласно приложению к настоящему постановлению.</w:t>
      </w:r>
    </w:p>
    <w:p w:rsidR="00404681" w:rsidRDefault="00404681" w:rsidP="00404681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постановление администрации Павловского муниципального района Воронежской области от 27.08.2021 № 252 «О внесении изменений в постановление администрации Павловского муниципального района Воронежской области от 13.04.2017 № 252 «О создании Управляющего совета по реализации приоритетных проектов (программ) Павловского муниципального района».</w:t>
      </w: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 муниципального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Первый заместитель главы администрации </w:t>
      </w:r>
    </w:p>
    <w:p w:rsidR="00404681" w:rsidRDefault="00404681" w:rsidP="00404681">
      <w:pPr>
        <w:pStyle w:val="a3"/>
        <w:tabs>
          <w:tab w:val="left" w:pos="723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Павловского муниципального района                                               Ю.А. Черенков</w:t>
      </w:r>
    </w:p>
    <w:p w:rsidR="00404681" w:rsidRDefault="00404681" w:rsidP="00404681">
      <w:pPr>
        <w:pStyle w:val="a3"/>
        <w:rPr>
          <w:bCs/>
          <w:sz w:val="26"/>
          <w:szCs w:val="26"/>
        </w:rPr>
      </w:pP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главы администрации –</w:t>
      </w: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руководитель аппарата администрации</w:t>
      </w: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Павловского муниципального района                                               Ю.В. </w:t>
      </w:r>
      <w:proofErr w:type="spellStart"/>
      <w:r>
        <w:rPr>
          <w:bCs/>
          <w:sz w:val="26"/>
          <w:szCs w:val="26"/>
        </w:rPr>
        <w:t>Чечурина</w:t>
      </w:r>
      <w:proofErr w:type="spellEnd"/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Заместитель главы администрации </w:t>
      </w: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Павловского муниципального района                                               Е.Н. </w:t>
      </w:r>
      <w:proofErr w:type="spellStart"/>
      <w:r>
        <w:rPr>
          <w:bCs/>
          <w:sz w:val="26"/>
          <w:szCs w:val="26"/>
        </w:rPr>
        <w:t>Рублевская</w:t>
      </w:r>
      <w:proofErr w:type="spellEnd"/>
    </w:p>
    <w:p w:rsidR="00404681" w:rsidRDefault="00404681" w:rsidP="00404681">
      <w:pPr>
        <w:pStyle w:val="a3"/>
        <w:rPr>
          <w:bCs/>
          <w:sz w:val="26"/>
          <w:szCs w:val="26"/>
        </w:rPr>
      </w:pP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Начальник отдела правового обеспечения и </w:t>
      </w: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противодействия коррупции администрации </w:t>
      </w:r>
    </w:p>
    <w:p w:rsidR="00404681" w:rsidRDefault="00404681" w:rsidP="00404681">
      <w:pPr>
        <w:pStyle w:val="a3"/>
        <w:tabs>
          <w:tab w:val="left" w:pos="723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Павловского муниципального района                                               А.Г. Мельникова</w:t>
      </w:r>
    </w:p>
    <w:p w:rsidR="00404681" w:rsidRDefault="00404681" w:rsidP="00404681">
      <w:pPr>
        <w:pStyle w:val="a3"/>
        <w:rPr>
          <w:bCs/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- начальник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отдела социально-экономического развития,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контроля и поддержки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администрации </w:t>
      </w:r>
    </w:p>
    <w:p w:rsidR="00404681" w:rsidRDefault="00404681" w:rsidP="00404681">
      <w:pPr>
        <w:pStyle w:val="a3"/>
        <w:tabs>
          <w:tab w:val="left" w:pos="7230"/>
        </w:tabs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А.Г. </w:t>
      </w:r>
      <w:proofErr w:type="gramStart"/>
      <w:r>
        <w:rPr>
          <w:sz w:val="26"/>
          <w:szCs w:val="26"/>
        </w:rPr>
        <w:t>Хабаров</w:t>
      </w:r>
      <w:proofErr w:type="gramEnd"/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/>
    <w:p w:rsidR="00404681" w:rsidRDefault="00404681" w:rsidP="00404681"/>
    <w:p w:rsidR="00404681" w:rsidRDefault="00404681" w:rsidP="00404681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404681" w:rsidRDefault="00404681" w:rsidP="00404681">
      <w:pPr>
        <w:pStyle w:val="a3"/>
        <w:tabs>
          <w:tab w:val="left" w:pos="4820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404681" w:rsidRDefault="00404681" w:rsidP="00404681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Воронежской области</w:t>
      </w:r>
    </w:p>
    <w:p w:rsidR="00404681" w:rsidRDefault="00404681" w:rsidP="00404681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>от «__» _______ 2022 г. № ______</w:t>
      </w:r>
    </w:p>
    <w:p w:rsidR="00404681" w:rsidRDefault="00404681" w:rsidP="00404681">
      <w:pPr>
        <w:pStyle w:val="a3"/>
        <w:ind w:left="5103" w:firstLine="360"/>
        <w:rPr>
          <w:sz w:val="26"/>
          <w:szCs w:val="26"/>
        </w:rPr>
      </w:pPr>
    </w:p>
    <w:p w:rsidR="00404681" w:rsidRDefault="00404681" w:rsidP="00404681">
      <w:pPr>
        <w:pStyle w:val="ConsPlusNormal"/>
        <w:tabs>
          <w:tab w:val="left" w:pos="1276"/>
        </w:tabs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404681" w:rsidRDefault="00404681" w:rsidP="00404681">
      <w:pPr>
        <w:pStyle w:val="ConsPlusNormal"/>
        <w:tabs>
          <w:tab w:val="left" w:pos="1276"/>
        </w:tabs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Управляющего совета по реализации приоритетных проектов (программ)  Павловского муниципального района</w:t>
      </w:r>
    </w:p>
    <w:p w:rsidR="00404681" w:rsidRDefault="00404681" w:rsidP="00404681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Янцов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М.Н.</w:t>
            </w:r>
          </w:p>
        </w:tc>
        <w:tc>
          <w:tcPr>
            <w:tcW w:w="5777" w:type="dxa"/>
          </w:tcPr>
          <w:p w:rsidR="00404681" w:rsidRDefault="00404681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– глава Павловского муниципального района</w:t>
            </w:r>
          </w:p>
          <w:p w:rsidR="00404681" w:rsidRDefault="00404681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Воронежской области, председатель </w:t>
            </w:r>
          </w:p>
          <w:p w:rsidR="00404681" w:rsidRDefault="0040468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Управляющего совета;</w:t>
            </w:r>
          </w:p>
          <w:p w:rsidR="00404681" w:rsidRDefault="00404681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Хабаров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А.Г.</w:t>
            </w:r>
          </w:p>
        </w:tc>
        <w:tc>
          <w:tcPr>
            <w:tcW w:w="5777" w:type="dxa"/>
          </w:tcPr>
          <w:p w:rsidR="00404681" w:rsidRDefault="0040468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заместитель главы администрации - начальник отдела социально </w:t>
            </w:r>
            <w:bookmarkStart w:id="0" w:name="_Hlk57885140"/>
            <w:r>
              <w:rPr>
                <w:sz w:val="26"/>
                <w:szCs w:val="26"/>
              </w:rPr>
              <w:t>-</w:t>
            </w:r>
            <w:bookmarkEnd w:id="0"/>
            <w:r>
              <w:rPr>
                <w:sz w:val="26"/>
                <w:szCs w:val="26"/>
              </w:rPr>
              <w:t xml:space="preserve"> экономического </w:t>
            </w:r>
          </w:p>
          <w:p w:rsidR="00404681" w:rsidRDefault="0040468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развития, муниципального контроля и поддержки </w:t>
            </w:r>
          </w:p>
          <w:p w:rsidR="00404681" w:rsidRDefault="0040468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предпринимательства администрации </w:t>
            </w:r>
          </w:p>
          <w:p w:rsidR="00404681" w:rsidRDefault="0040468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района, заместитель председателя - ответственный секретарь Управляющего совета;</w:t>
            </w:r>
          </w:p>
          <w:p w:rsidR="00404681" w:rsidRDefault="00404681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Зеленова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Е.А.</w:t>
            </w:r>
          </w:p>
        </w:tc>
        <w:tc>
          <w:tcPr>
            <w:tcW w:w="5777" w:type="dxa"/>
            <w:hideMark/>
          </w:tcPr>
          <w:p w:rsidR="00404681" w:rsidRDefault="00404681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ведущий экономист отдела социально- экономического развития, муниципального </w:t>
            </w:r>
          </w:p>
          <w:p w:rsidR="00404681" w:rsidRDefault="00404681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контроля  и поддержки предпринимательства </w:t>
            </w:r>
          </w:p>
          <w:p w:rsidR="00404681" w:rsidRDefault="00404681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администрации Павловского муниципального района, секретарь </w:t>
            </w:r>
            <w:r>
              <w:rPr>
                <w:sz w:val="26"/>
                <w:szCs w:val="26"/>
              </w:rPr>
              <w:t>Управляющего совета.</w:t>
            </w:r>
          </w:p>
        </w:tc>
      </w:tr>
      <w:tr w:rsidR="00404681" w:rsidTr="00404681">
        <w:tc>
          <w:tcPr>
            <w:tcW w:w="9571" w:type="dxa"/>
            <w:gridSpan w:val="2"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Члены </w:t>
            </w:r>
            <w:r>
              <w:rPr>
                <w:sz w:val="26"/>
                <w:szCs w:val="26"/>
              </w:rPr>
              <w:t>Управляющего совета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Черенков Ю.А.</w:t>
            </w:r>
          </w:p>
        </w:tc>
        <w:tc>
          <w:tcPr>
            <w:tcW w:w="5777" w:type="dxa"/>
          </w:tcPr>
          <w:p w:rsidR="00404681" w:rsidRDefault="00404681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– первый заместитель главы администрации Павловского муниципального района;</w:t>
            </w:r>
          </w:p>
          <w:p w:rsidR="00404681" w:rsidRDefault="00404681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Рублевская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Е.Н. </w:t>
            </w:r>
          </w:p>
        </w:tc>
        <w:tc>
          <w:tcPr>
            <w:tcW w:w="5777" w:type="dxa"/>
          </w:tcPr>
          <w:p w:rsidR="00404681" w:rsidRDefault="00404681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– заместитель главы администрации Павловского                                                    муниципального района;</w:t>
            </w:r>
          </w:p>
          <w:p w:rsidR="00404681" w:rsidRDefault="00404681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Чечурина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Ю.В.</w:t>
            </w:r>
          </w:p>
        </w:tc>
        <w:tc>
          <w:tcPr>
            <w:tcW w:w="5777" w:type="dxa"/>
          </w:tcPr>
          <w:p w:rsidR="00404681" w:rsidRDefault="00404681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заместитель главы администрации -  руководитель аппарата администрации </w:t>
            </w:r>
          </w:p>
          <w:p w:rsidR="00404681" w:rsidRDefault="00404681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Павловского муниципального района;</w:t>
            </w:r>
          </w:p>
          <w:p w:rsidR="00404681" w:rsidRDefault="00404681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Мамонтов В.В.</w:t>
            </w:r>
          </w:p>
        </w:tc>
        <w:tc>
          <w:tcPr>
            <w:tcW w:w="5777" w:type="dxa"/>
          </w:tcPr>
          <w:p w:rsidR="00404681" w:rsidRDefault="00404681">
            <w:pPr>
              <w:pStyle w:val="a3"/>
              <w:tabs>
                <w:tab w:val="left" w:pos="3119"/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директор МКУ ПМР «Управление </w:t>
            </w:r>
            <w:proofErr w:type="gramStart"/>
            <w:r>
              <w:rPr>
                <w:rFonts w:eastAsia="Calibri"/>
                <w:sz w:val="26"/>
                <w:szCs w:val="26"/>
              </w:rPr>
              <w:t>сельского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404681" w:rsidRDefault="00404681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хозяйства»;</w:t>
            </w:r>
          </w:p>
          <w:p w:rsidR="00404681" w:rsidRDefault="00404681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Щербаков В.А.</w:t>
            </w:r>
          </w:p>
        </w:tc>
        <w:tc>
          <w:tcPr>
            <w:tcW w:w="5777" w:type="dxa"/>
          </w:tcPr>
          <w:p w:rsidR="00404681" w:rsidRDefault="00404681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глава городского поселения – город Павловск </w:t>
            </w:r>
          </w:p>
          <w:p w:rsidR="00404681" w:rsidRDefault="00404681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Павловского муниципального района Воронежской области (по  согласованию); </w:t>
            </w:r>
          </w:p>
          <w:p w:rsidR="00404681" w:rsidRDefault="00404681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Корнилов А.И.</w:t>
            </w:r>
          </w:p>
        </w:tc>
        <w:tc>
          <w:tcPr>
            <w:tcW w:w="5777" w:type="dxa"/>
          </w:tcPr>
          <w:p w:rsidR="00404681" w:rsidRDefault="0040468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 xml:space="preserve">председатель общественного консультационного Совета по </w:t>
            </w:r>
            <w:r>
              <w:rPr>
                <w:sz w:val="26"/>
                <w:szCs w:val="26"/>
              </w:rPr>
              <w:lastRenderedPageBreak/>
              <w:t xml:space="preserve">предпринимательству  Павловского </w:t>
            </w:r>
          </w:p>
          <w:p w:rsidR="00404681" w:rsidRDefault="00404681">
            <w:pPr>
              <w:pStyle w:val="a3"/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 (по согласованию);</w:t>
            </w:r>
          </w:p>
          <w:p w:rsidR="00404681" w:rsidRDefault="00404681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Русина С.И.</w:t>
            </w:r>
          </w:p>
        </w:tc>
        <w:tc>
          <w:tcPr>
            <w:tcW w:w="5777" w:type="dxa"/>
            <w:hideMark/>
          </w:tcPr>
          <w:p w:rsidR="00404681" w:rsidRDefault="00404681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председатель Общественной палаты Павловского района (по согласованию). </w:t>
            </w:r>
          </w:p>
        </w:tc>
      </w:tr>
    </w:tbl>
    <w:p w:rsidR="00404681" w:rsidRDefault="00404681" w:rsidP="00404681">
      <w:pPr>
        <w:pStyle w:val="a3"/>
        <w:tabs>
          <w:tab w:val="left" w:pos="3402"/>
        </w:tabs>
        <w:jc w:val="both"/>
        <w:rPr>
          <w:sz w:val="26"/>
          <w:szCs w:val="26"/>
        </w:rPr>
      </w:pPr>
    </w:p>
    <w:p w:rsidR="00404681" w:rsidRDefault="00404681" w:rsidP="00404681">
      <w:pPr>
        <w:pStyle w:val="a3"/>
        <w:tabs>
          <w:tab w:val="left" w:pos="3402"/>
        </w:tabs>
        <w:jc w:val="both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</w:t>
      </w:r>
      <w:bookmarkStart w:id="1" w:name="_GoBack"/>
      <w:bookmarkEnd w:id="1"/>
      <w:r>
        <w:rPr>
          <w:sz w:val="26"/>
          <w:szCs w:val="26"/>
        </w:rPr>
        <w:t>овского</w:t>
      </w:r>
      <w:proofErr w:type="gramEnd"/>
      <w:r>
        <w:rPr>
          <w:sz w:val="26"/>
          <w:szCs w:val="26"/>
        </w:rPr>
        <w:t xml:space="preserve"> муниципального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E24302" w:rsidRPr="00F81A6F" w:rsidRDefault="00E24302" w:rsidP="00404681">
      <w:pPr>
        <w:pStyle w:val="a3"/>
        <w:rPr>
          <w:sz w:val="26"/>
          <w:szCs w:val="26"/>
        </w:rPr>
      </w:pPr>
    </w:p>
    <w:sectPr w:rsidR="00E24302" w:rsidRPr="00F81A6F" w:rsidSect="0034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E74711"/>
    <w:rsid w:val="000037E0"/>
    <w:rsid w:val="001A1F96"/>
    <w:rsid w:val="00223772"/>
    <w:rsid w:val="002B3BC9"/>
    <w:rsid w:val="002E1A3C"/>
    <w:rsid w:val="00312E78"/>
    <w:rsid w:val="0034798D"/>
    <w:rsid w:val="003803F4"/>
    <w:rsid w:val="003B13B8"/>
    <w:rsid w:val="003F1FBE"/>
    <w:rsid w:val="00404681"/>
    <w:rsid w:val="004C621F"/>
    <w:rsid w:val="004D2B53"/>
    <w:rsid w:val="004D3AF6"/>
    <w:rsid w:val="004F6D66"/>
    <w:rsid w:val="0054680E"/>
    <w:rsid w:val="005631BA"/>
    <w:rsid w:val="006C5C94"/>
    <w:rsid w:val="006D0875"/>
    <w:rsid w:val="007237C6"/>
    <w:rsid w:val="008255CB"/>
    <w:rsid w:val="008542AF"/>
    <w:rsid w:val="008D34BD"/>
    <w:rsid w:val="008E09F9"/>
    <w:rsid w:val="00924295"/>
    <w:rsid w:val="0093755E"/>
    <w:rsid w:val="00A3205D"/>
    <w:rsid w:val="00A37664"/>
    <w:rsid w:val="00B0737A"/>
    <w:rsid w:val="00B23CA7"/>
    <w:rsid w:val="00B73BE3"/>
    <w:rsid w:val="00B9404E"/>
    <w:rsid w:val="00BF5ECA"/>
    <w:rsid w:val="00C548C1"/>
    <w:rsid w:val="00C7480A"/>
    <w:rsid w:val="00CB44FB"/>
    <w:rsid w:val="00CF743C"/>
    <w:rsid w:val="00D333A2"/>
    <w:rsid w:val="00D55E7F"/>
    <w:rsid w:val="00D66420"/>
    <w:rsid w:val="00DE13EE"/>
    <w:rsid w:val="00DE23F3"/>
    <w:rsid w:val="00E24302"/>
    <w:rsid w:val="00E74711"/>
    <w:rsid w:val="00E95B92"/>
    <w:rsid w:val="00EA2BEC"/>
    <w:rsid w:val="00EF1460"/>
    <w:rsid w:val="00F1364D"/>
    <w:rsid w:val="00F73EF7"/>
    <w:rsid w:val="00F81E62"/>
    <w:rsid w:val="00F94401"/>
    <w:rsid w:val="00F9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D"/>
  </w:style>
  <w:style w:type="paragraph" w:styleId="1">
    <w:name w:val="heading 1"/>
    <w:basedOn w:val="a"/>
    <w:next w:val="a"/>
    <w:link w:val="10"/>
    <w:qFormat/>
    <w:rsid w:val="00A376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24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3766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A376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376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1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E7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unhideWhenUsed/>
    <w:rsid w:val="003F1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igorbunova</dc:creator>
  <cp:lastModifiedBy>Economzam</cp:lastModifiedBy>
  <cp:revision>5</cp:revision>
  <cp:lastPrinted>2021-08-17T09:31:00Z</cp:lastPrinted>
  <dcterms:created xsi:type="dcterms:W3CDTF">2021-08-17T09:39:00Z</dcterms:created>
  <dcterms:modified xsi:type="dcterms:W3CDTF">2022-04-04T08:04:00Z</dcterms:modified>
</cp:coreProperties>
</file>