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7EE" w:rsidRDefault="00B567EE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29" w:rsidRDefault="00636C29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3A7" w:rsidRDefault="00F843A7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843A7" w:rsidRDefault="00F843A7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Павловского муниципального </w:t>
      </w:r>
    </w:p>
    <w:p w:rsidR="00F843A7" w:rsidRDefault="00F843A7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 от 28.10.2019</w:t>
      </w:r>
    </w:p>
    <w:p w:rsidR="00D945E5" w:rsidRDefault="00F843A7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783 «</w:t>
      </w:r>
      <w:r w:rsidR="00D945E5" w:rsidRPr="00FD5192">
        <w:rPr>
          <w:rFonts w:ascii="Times New Roman" w:hAnsi="Times New Roman" w:cs="Times New Roman"/>
          <w:sz w:val="28"/>
          <w:szCs w:val="28"/>
        </w:rPr>
        <w:t xml:space="preserve">О наделении </w:t>
      </w:r>
      <w:r w:rsidR="00D945E5">
        <w:rPr>
          <w:rFonts w:ascii="Times New Roman" w:hAnsi="Times New Roman" w:cs="Times New Roman"/>
          <w:sz w:val="28"/>
          <w:szCs w:val="28"/>
        </w:rPr>
        <w:t>функциями и</w:t>
      </w:r>
    </w:p>
    <w:p w:rsidR="00D945E5" w:rsidRDefault="00BD503D" w:rsidP="00D9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92">
        <w:rPr>
          <w:rFonts w:ascii="Times New Roman" w:hAnsi="Times New Roman" w:cs="Times New Roman"/>
          <w:sz w:val="28"/>
          <w:szCs w:val="28"/>
        </w:rPr>
        <w:t>П</w:t>
      </w:r>
      <w:r w:rsidR="00D945E5" w:rsidRPr="00FD5192">
        <w:rPr>
          <w:rFonts w:ascii="Times New Roman" w:hAnsi="Times New Roman" w:cs="Times New Roman"/>
          <w:sz w:val="28"/>
          <w:szCs w:val="28"/>
        </w:rPr>
        <w:t>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5E5" w:rsidRPr="00FD51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945E5" w:rsidRPr="001C4902" w:rsidRDefault="00D945E5" w:rsidP="00D945E5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  <w:r w:rsidRPr="00FD5192">
        <w:rPr>
          <w:rFonts w:ascii="Times New Roman" w:hAnsi="Times New Roman" w:cs="Times New Roman"/>
          <w:sz w:val="28"/>
          <w:szCs w:val="28"/>
        </w:rPr>
        <w:t>заказчика</w:t>
      </w:r>
      <w:r w:rsidR="00F843A7">
        <w:rPr>
          <w:rFonts w:ascii="Times New Roman" w:hAnsi="Times New Roman" w:cs="Times New Roman"/>
          <w:sz w:val="28"/>
          <w:szCs w:val="28"/>
        </w:rPr>
        <w:t>»</w:t>
      </w:r>
    </w:p>
    <w:p w:rsidR="00FD7AF6" w:rsidRPr="001C4902" w:rsidRDefault="00FD7AF6" w:rsidP="00FD7AF6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</w:p>
    <w:p w:rsidR="00FD5192" w:rsidRPr="003B7E2B" w:rsidRDefault="00E714CD" w:rsidP="00466B79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FD5192" w:rsidRPr="003B7E2B">
        <w:rPr>
          <w:sz w:val="26"/>
          <w:szCs w:val="26"/>
        </w:rPr>
        <w:t xml:space="preserve"> соответствии с</w:t>
      </w:r>
      <w:r w:rsidR="00BD503D">
        <w:rPr>
          <w:sz w:val="26"/>
          <w:szCs w:val="26"/>
        </w:rPr>
        <w:t xml:space="preserve"> </w:t>
      </w:r>
      <w:r w:rsidR="00CD044F" w:rsidRPr="003B7E2B">
        <w:rPr>
          <w:sz w:val="26"/>
          <w:szCs w:val="26"/>
        </w:rPr>
        <w:t>Федеральн</w:t>
      </w:r>
      <w:r w:rsidR="00E9055A">
        <w:rPr>
          <w:sz w:val="26"/>
          <w:szCs w:val="26"/>
        </w:rPr>
        <w:t>ым</w:t>
      </w:r>
      <w:r w:rsidR="00CD044F" w:rsidRPr="003B7E2B">
        <w:rPr>
          <w:sz w:val="26"/>
          <w:szCs w:val="26"/>
        </w:rPr>
        <w:t xml:space="preserve"> закон</w:t>
      </w:r>
      <w:r w:rsidR="00E9055A">
        <w:rPr>
          <w:sz w:val="26"/>
          <w:szCs w:val="26"/>
        </w:rPr>
        <w:t>ом</w:t>
      </w:r>
      <w:r w:rsidR="00BD503D">
        <w:rPr>
          <w:sz w:val="26"/>
          <w:szCs w:val="26"/>
        </w:rPr>
        <w:t xml:space="preserve"> </w:t>
      </w:r>
      <w:r w:rsidR="00FD5192" w:rsidRPr="003B7E2B">
        <w:rPr>
          <w:sz w:val="26"/>
          <w:szCs w:val="26"/>
        </w:rPr>
        <w:t xml:space="preserve">от  05.04.2013 № 44-ФЗ </w:t>
      </w:r>
      <w:r w:rsidR="00C0162A">
        <w:rPr>
          <w:sz w:val="26"/>
          <w:szCs w:val="26"/>
        </w:rPr>
        <w:t>«</w:t>
      </w:r>
      <w:r w:rsidR="00FD5192" w:rsidRPr="003B7E2B">
        <w:rPr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C0162A">
        <w:rPr>
          <w:sz w:val="26"/>
          <w:szCs w:val="26"/>
        </w:rPr>
        <w:t>арственных и муниципальных нужд»</w:t>
      </w:r>
      <w:r w:rsidR="00466B79" w:rsidRPr="003B7E2B">
        <w:rPr>
          <w:sz w:val="26"/>
          <w:szCs w:val="26"/>
        </w:rPr>
        <w:t xml:space="preserve">, решением Совета народных депутатов Павловского муниципального района от </w:t>
      </w:r>
      <w:r w:rsidR="00C0162A">
        <w:rPr>
          <w:sz w:val="26"/>
          <w:szCs w:val="26"/>
        </w:rPr>
        <w:t>25.12.2018</w:t>
      </w:r>
      <w:r w:rsidR="00466B79" w:rsidRPr="003B7E2B">
        <w:rPr>
          <w:sz w:val="26"/>
          <w:szCs w:val="26"/>
        </w:rPr>
        <w:t xml:space="preserve"> № </w:t>
      </w:r>
      <w:r w:rsidR="00C0162A">
        <w:rPr>
          <w:sz w:val="26"/>
          <w:szCs w:val="26"/>
        </w:rPr>
        <w:t>039</w:t>
      </w:r>
      <w:r w:rsidR="00466B79" w:rsidRPr="003B7E2B">
        <w:rPr>
          <w:sz w:val="26"/>
          <w:szCs w:val="26"/>
        </w:rPr>
        <w:t xml:space="preserve"> «О наделении полномочиями в сфере осуществления закупок товаров, работ, услуг для обеспечения муниципальных  нужд Павловского муниципального района», администрация Павловского муниципального района</w:t>
      </w:r>
      <w:r w:rsidR="00F843A7">
        <w:rPr>
          <w:sz w:val="26"/>
          <w:szCs w:val="26"/>
        </w:rPr>
        <w:t xml:space="preserve"> Воронежской области</w:t>
      </w:r>
      <w:proofErr w:type="gramEnd"/>
    </w:p>
    <w:p w:rsidR="00466B79" w:rsidRPr="003B7E2B" w:rsidRDefault="00466B79" w:rsidP="00466B79">
      <w:pPr>
        <w:pStyle w:val="ConsPlusNormal"/>
        <w:ind w:firstLine="567"/>
        <w:jc w:val="both"/>
        <w:rPr>
          <w:sz w:val="26"/>
          <w:szCs w:val="26"/>
        </w:rPr>
      </w:pPr>
    </w:p>
    <w:p w:rsidR="00466B79" w:rsidRDefault="00466B79" w:rsidP="00466B79">
      <w:pPr>
        <w:pStyle w:val="ConsPlusNormal"/>
        <w:ind w:firstLine="567"/>
        <w:jc w:val="center"/>
        <w:rPr>
          <w:sz w:val="26"/>
          <w:szCs w:val="26"/>
        </w:rPr>
      </w:pPr>
      <w:r w:rsidRPr="003B7E2B">
        <w:rPr>
          <w:sz w:val="26"/>
          <w:szCs w:val="26"/>
        </w:rPr>
        <w:t>ПОСТАНОВЛЯЕТ:</w:t>
      </w:r>
    </w:p>
    <w:p w:rsidR="00163935" w:rsidRDefault="00163935" w:rsidP="00466B79">
      <w:pPr>
        <w:pStyle w:val="ConsPlusNormal"/>
        <w:ind w:firstLine="567"/>
        <w:jc w:val="center"/>
        <w:rPr>
          <w:sz w:val="26"/>
          <w:szCs w:val="26"/>
        </w:rPr>
      </w:pPr>
    </w:p>
    <w:p w:rsidR="00030EED" w:rsidRDefault="00163935" w:rsidP="00163935">
      <w:pPr>
        <w:pStyle w:val="ConsPlusNormal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Павловского муниципального района Воронежской области от 28.10.2019 № 783 «О наделении функциями и полномочиями муниципального заказчика» следующие  изменения</w:t>
      </w:r>
      <w:r w:rsidR="00030EED">
        <w:rPr>
          <w:sz w:val="26"/>
          <w:szCs w:val="26"/>
        </w:rPr>
        <w:t>:</w:t>
      </w:r>
    </w:p>
    <w:p w:rsidR="00163935" w:rsidRPr="003B7E2B" w:rsidRDefault="00030EED" w:rsidP="00030EED">
      <w:pPr>
        <w:pStyle w:val="ConsPlus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</w:t>
      </w:r>
      <w:r w:rsidR="0016393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163935">
        <w:rPr>
          <w:sz w:val="26"/>
          <w:szCs w:val="26"/>
        </w:rPr>
        <w:t>зложи</w:t>
      </w:r>
      <w:r>
        <w:rPr>
          <w:sz w:val="26"/>
          <w:szCs w:val="26"/>
        </w:rPr>
        <w:t>ть</w:t>
      </w:r>
      <w:r w:rsidR="00163935">
        <w:rPr>
          <w:sz w:val="26"/>
          <w:szCs w:val="26"/>
        </w:rPr>
        <w:t xml:space="preserve">  в  следующей редакции</w:t>
      </w:r>
      <w:r>
        <w:rPr>
          <w:sz w:val="26"/>
          <w:szCs w:val="26"/>
        </w:rPr>
        <w:t xml:space="preserve"> п</w:t>
      </w:r>
      <w:r w:rsidR="00D85BAF">
        <w:rPr>
          <w:sz w:val="26"/>
          <w:szCs w:val="26"/>
        </w:rPr>
        <w:t>ункт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:</w:t>
      </w:r>
    </w:p>
    <w:p w:rsidR="004F13BC" w:rsidRDefault="00030EED" w:rsidP="004F13B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66B79" w:rsidRPr="003B7E2B">
        <w:rPr>
          <w:sz w:val="26"/>
          <w:szCs w:val="26"/>
        </w:rPr>
        <w:t>1.</w:t>
      </w:r>
      <w:r w:rsidR="00BD503D">
        <w:rPr>
          <w:sz w:val="26"/>
          <w:szCs w:val="26"/>
        </w:rPr>
        <w:t xml:space="preserve"> </w:t>
      </w:r>
      <w:r w:rsidR="00E9055A">
        <w:rPr>
          <w:sz w:val="26"/>
          <w:szCs w:val="26"/>
        </w:rPr>
        <w:t>Наделить</w:t>
      </w:r>
      <w:r w:rsidR="00BD503D">
        <w:rPr>
          <w:sz w:val="26"/>
          <w:szCs w:val="26"/>
        </w:rPr>
        <w:t xml:space="preserve"> </w:t>
      </w:r>
      <w:r w:rsidR="00E9055A">
        <w:rPr>
          <w:sz w:val="26"/>
          <w:szCs w:val="26"/>
        </w:rPr>
        <w:t xml:space="preserve">с 01.01.2023 руководителей образовательных организаций Павловского муниципального района Воронежской области </w:t>
      </w:r>
      <w:r w:rsidR="00BD503D">
        <w:rPr>
          <w:sz w:val="26"/>
          <w:szCs w:val="26"/>
        </w:rPr>
        <w:t>функциями</w:t>
      </w:r>
      <w:r w:rsidR="004F13BC" w:rsidRPr="00B640C3">
        <w:rPr>
          <w:sz w:val="26"/>
          <w:szCs w:val="26"/>
        </w:rPr>
        <w:t xml:space="preserve"> и полномочия</w:t>
      </w:r>
      <w:r w:rsidR="00BD503D">
        <w:rPr>
          <w:sz w:val="26"/>
          <w:szCs w:val="26"/>
        </w:rPr>
        <w:t>ми</w:t>
      </w:r>
      <w:r w:rsidR="004F13BC" w:rsidRPr="00B640C3">
        <w:rPr>
          <w:sz w:val="26"/>
          <w:szCs w:val="26"/>
        </w:rPr>
        <w:t xml:space="preserve"> муниципального заказчи</w:t>
      </w:r>
      <w:r w:rsidR="00C0162A">
        <w:rPr>
          <w:sz w:val="26"/>
          <w:szCs w:val="26"/>
        </w:rPr>
        <w:t xml:space="preserve">ка </w:t>
      </w:r>
      <w:r w:rsidR="004F13BC" w:rsidRPr="00B640C3">
        <w:rPr>
          <w:sz w:val="26"/>
          <w:szCs w:val="26"/>
        </w:rPr>
        <w:t>следующим способом: планирование и осуществление закупок, включая определение поставщик</w:t>
      </w:r>
      <w:r w:rsidR="00C0162A">
        <w:rPr>
          <w:sz w:val="26"/>
          <w:szCs w:val="26"/>
        </w:rPr>
        <w:t>ов (подрядчиков</w:t>
      </w:r>
      <w:r w:rsidR="004F13BC" w:rsidRPr="00B640C3">
        <w:rPr>
          <w:sz w:val="26"/>
          <w:szCs w:val="26"/>
        </w:rPr>
        <w:t>,</w:t>
      </w:r>
      <w:r w:rsidR="00C0162A">
        <w:rPr>
          <w:sz w:val="26"/>
          <w:szCs w:val="26"/>
        </w:rPr>
        <w:t xml:space="preserve"> исполнителей) </w:t>
      </w:r>
      <w:r w:rsidR="004F13BC" w:rsidRPr="00B640C3">
        <w:rPr>
          <w:sz w:val="26"/>
          <w:szCs w:val="26"/>
        </w:rPr>
        <w:t>заключение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услуг, для соответствующих муниципальных заказчиков.</w:t>
      </w:r>
    </w:p>
    <w:p w:rsidR="00994EFE" w:rsidRDefault="00030EED" w:rsidP="004F13B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94EFE">
        <w:rPr>
          <w:sz w:val="26"/>
          <w:szCs w:val="26"/>
        </w:rPr>
        <w:t xml:space="preserve">Определить </w:t>
      </w:r>
      <w:proofErr w:type="spellStart"/>
      <w:r w:rsidR="00994EFE">
        <w:rPr>
          <w:sz w:val="26"/>
          <w:szCs w:val="26"/>
        </w:rPr>
        <w:t>консолидатором</w:t>
      </w:r>
      <w:proofErr w:type="spellEnd"/>
      <w:r w:rsidR="00994EFE">
        <w:rPr>
          <w:sz w:val="26"/>
          <w:szCs w:val="26"/>
        </w:rPr>
        <w:t xml:space="preserve"> для образовательных организаций </w:t>
      </w:r>
      <w:r w:rsidR="00057EA8">
        <w:rPr>
          <w:sz w:val="26"/>
          <w:szCs w:val="26"/>
        </w:rPr>
        <w:t xml:space="preserve">(социально значимых объектов) </w:t>
      </w:r>
      <w:r w:rsidR="00994EFE">
        <w:rPr>
          <w:sz w:val="26"/>
          <w:szCs w:val="26"/>
        </w:rPr>
        <w:t>в части осуществления совместных закупок</w:t>
      </w:r>
      <w:r w:rsidR="003D2C50">
        <w:rPr>
          <w:sz w:val="26"/>
          <w:szCs w:val="26"/>
        </w:rPr>
        <w:t xml:space="preserve"> </w:t>
      </w:r>
      <w:r w:rsidR="00994EFE">
        <w:rPr>
          <w:sz w:val="26"/>
          <w:szCs w:val="26"/>
        </w:rPr>
        <w:t>(конкурсов, аукционов)</w:t>
      </w:r>
      <w:r w:rsidR="006D4969">
        <w:rPr>
          <w:sz w:val="26"/>
          <w:szCs w:val="26"/>
        </w:rPr>
        <w:t xml:space="preserve"> </w:t>
      </w:r>
      <w:r w:rsidR="003D2C50">
        <w:rPr>
          <w:sz w:val="26"/>
          <w:szCs w:val="26"/>
        </w:rPr>
        <w:t>м</w:t>
      </w:r>
      <w:r w:rsidR="003D2C50" w:rsidRPr="003D2C50">
        <w:rPr>
          <w:sz w:val="26"/>
          <w:szCs w:val="26"/>
        </w:rPr>
        <w:t>униципальный отдел по образованию, молодежной политике и спорту администрации Павловского муниципального района Воронежской области</w:t>
      </w:r>
      <w:proofErr w:type="gramStart"/>
      <w:r w:rsidR="00994EFE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030EED" w:rsidRDefault="00030EED" w:rsidP="00030EED">
      <w:pPr>
        <w:pStyle w:val="ConsPlusNormal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 п</w:t>
      </w:r>
      <w:r w:rsidR="00D85BAF">
        <w:rPr>
          <w:sz w:val="26"/>
          <w:szCs w:val="26"/>
        </w:rPr>
        <w:t xml:space="preserve">ункт </w:t>
      </w:r>
      <w:r>
        <w:rPr>
          <w:sz w:val="26"/>
          <w:szCs w:val="26"/>
        </w:rPr>
        <w:t>2:</w:t>
      </w:r>
    </w:p>
    <w:p w:rsidR="00030EED" w:rsidRDefault="00030EED" w:rsidP="00030EE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Наделить с 01.01.2023 руководителей учреждений </w:t>
      </w:r>
      <w:r w:rsidR="00D85BAF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Павловского муниципального района Воронежской области функциями</w:t>
      </w:r>
      <w:r w:rsidRPr="00B640C3">
        <w:rPr>
          <w:sz w:val="26"/>
          <w:szCs w:val="26"/>
        </w:rPr>
        <w:t xml:space="preserve"> и полномочия</w:t>
      </w:r>
      <w:r>
        <w:rPr>
          <w:sz w:val="26"/>
          <w:szCs w:val="26"/>
        </w:rPr>
        <w:t>ми</w:t>
      </w:r>
      <w:r w:rsidRPr="00B640C3">
        <w:rPr>
          <w:sz w:val="26"/>
          <w:szCs w:val="26"/>
        </w:rPr>
        <w:t xml:space="preserve"> муниципального заказчи</w:t>
      </w:r>
      <w:r>
        <w:rPr>
          <w:sz w:val="26"/>
          <w:szCs w:val="26"/>
        </w:rPr>
        <w:t xml:space="preserve">ка </w:t>
      </w:r>
      <w:r w:rsidRPr="00B640C3">
        <w:rPr>
          <w:sz w:val="26"/>
          <w:szCs w:val="26"/>
        </w:rPr>
        <w:t>следующим способом: планирование и осуществление закупок, включая определение поставщик</w:t>
      </w:r>
      <w:r>
        <w:rPr>
          <w:sz w:val="26"/>
          <w:szCs w:val="26"/>
        </w:rPr>
        <w:t>ов (подрядчиков</w:t>
      </w:r>
      <w:r w:rsidRPr="00B640C3">
        <w:rPr>
          <w:sz w:val="26"/>
          <w:szCs w:val="26"/>
        </w:rPr>
        <w:t>,</w:t>
      </w:r>
      <w:r>
        <w:rPr>
          <w:sz w:val="26"/>
          <w:szCs w:val="26"/>
        </w:rPr>
        <w:t xml:space="preserve"> исполнителей) </w:t>
      </w:r>
      <w:r w:rsidRPr="00B640C3">
        <w:rPr>
          <w:sz w:val="26"/>
          <w:szCs w:val="26"/>
        </w:rPr>
        <w:lastRenderedPageBreak/>
        <w:t>заключение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услуг, для соответствующих муниципальных заказчиков.</w:t>
      </w:r>
    </w:p>
    <w:p w:rsidR="00030EED" w:rsidRDefault="00030EED" w:rsidP="00030EE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Определить </w:t>
      </w:r>
      <w:proofErr w:type="spellStart"/>
      <w:r>
        <w:rPr>
          <w:sz w:val="26"/>
          <w:szCs w:val="26"/>
        </w:rPr>
        <w:t>консолидатором</w:t>
      </w:r>
      <w:proofErr w:type="spellEnd"/>
      <w:r>
        <w:rPr>
          <w:sz w:val="26"/>
          <w:szCs w:val="26"/>
        </w:rPr>
        <w:t xml:space="preserve"> для </w:t>
      </w:r>
      <w:r w:rsidR="00D85BAF">
        <w:rPr>
          <w:sz w:val="26"/>
          <w:szCs w:val="26"/>
        </w:rPr>
        <w:t>учреждений культуры</w:t>
      </w:r>
      <w:r>
        <w:rPr>
          <w:sz w:val="26"/>
          <w:szCs w:val="26"/>
        </w:rPr>
        <w:t xml:space="preserve"> (социально значимых объектов) в части осуществления совместных закупок (конкурсов, аукционов) м</w:t>
      </w:r>
      <w:r w:rsidRPr="003D2C50">
        <w:rPr>
          <w:sz w:val="26"/>
          <w:szCs w:val="26"/>
        </w:rPr>
        <w:t xml:space="preserve">униципальный отдел по </w:t>
      </w:r>
      <w:r w:rsidR="00D85BAF">
        <w:rPr>
          <w:sz w:val="26"/>
          <w:szCs w:val="26"/>
        </w:rPr>
        <w:t xml:space="preserve">культуре и межнациональным вопросам </w:t>
      </w:r>
      <w:r w:rsidRPr="003D2C50">
        <w:rPr>
          <w:sz w:val="26"/>
          <w:szCs w:val="26"/>
        </w:rPr>
        <w:t xml:space="preserve"> администрации Павловского муниципального района Воронежской области</w:t>
      </w:r>
      <w:proofErr w:type="gramStart"/>
      <w:r>
        <w:rPr>
          <w:sz w:val="26"/>
          <w:szCs w:val="26"/>
        </w:rPr>
        <w:t>.»;</w:t>
      </w:r>
      <w:proofErr w:type="gramEnd"/>
    </w:p>
    <w:p w:rsidR="00030EED" w:rsidRDefault="00D85BAF" w:rsidP="00030EED">
      <w:pPr>
        <w:pStyle w:val="ConsPlus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3. Дополнить пунктом 5 следующего содержания:</w:t>
      </w:r>
    </w:p>
    <w:p w:rsidR="00030EED" w:rsidRDefault="00D85BAF" w:rsidP="00030EE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«5</w:t>
      </w:r>
      <w:r w:rsidR="00030EED">
        <w:rPr>
          <w:sz w:val="26"/>
          <w:szCs w:val="26"/>
        </w:rPr>
        <w:t>. Произвести регистрацию в единой информационной системе в сфере закупок для юридических лиц с 01.11.2022 года, согласно приложения</w:t>
      </w:r>
      <w:r>
        <w:rPr>
          <w:sz w:val="26"/>
          <w:szCs w:val="26"/>
        </w:rPr>
        <w:t>м</w:t>
      </w:r>
      <w:r w:rsidR="00030EED">
        <w:rPr>
          <w:sz w:val="26"/>
          <w:szCs w:val="26"/>
        </w:rPr>
        <w:t xml:space="preserve"> №1</w:t>
      </w:r>
      <w:r>
        <w:rPr>
          <w:sz w:val="26"/>
          <w:szCs w:val="26"/>
        </w:rPr>
        <w:t>, №2</w:t>
      </w:r>
      <w:r w:rsidR="00030EED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D03C40" w:rsidRPr="003B7E2B" w:rsidRDefault="00D03C40" w:rsidP="00E9055A">
      <w:pPr>
        <w:pStyle w:val="ConsPlusNormal"/>
        <w:jc w:val="both"/>
        <w:rPr>
          <w:sz w:val="26"/>
          <w:szCs w:val="26"/>
        </w:rPr>
      </w:pPr>
    </w:p>
    <w:p w:rsidR="00D03C40" w:rsidRPr="003B7E2B" w:rsidRDefault="00D03C40" w:rsidP="00D03C40">
      <w:pPr>
        <w:pStyle w:val="ConsPlusNormal"/>
        <w:ind w:firstLine="540"/>
        <w:jc w:val="both"/>
        <w:rPr>
          <w:sz w:val="26"/>
          <w:szCs w:val="26"/>
        </w:rPr>
      </w:pPr>
    </w:p>
    <w:p w:rsidR="00D03C40" w:rsidRPr="003B7E2B" w:rsidRDefault="00D03C40" w:rsidP="00D03C40">
      <w:pPr>
        <w:pStyle w:val="ConsPlusNormal"/>
        <w:ind w:firstLine="540"/>
        <w:jc w:val="both"/>
        <w:rPr>
          <w:sz w:val="26"/>
          <w:szCs w:val="26"/>
        </w:rPr>
      </w:pPr>
    </w:p>
    <w:p w:rsidR="00D03C40" w:rsidRPr="003B7E2B" w:rsidRDefault="00D03C40" w:rsidP="00D03C40">
      <w:pPr>
        <w:pStyle w:val="ConsPlusNormal"/>
        <w:ind w:firstLine="540"/>
        <w:jc w:val="both"/>
        <w:rPr>
          <w:sz w:val="26"/>
          <w:szCs w:val="26"/>
        </w:rPr>
      </w:pPr>
    </w:p>
    <w:p w:rsidR="00D03C40" w:rsidRPr="003B7E2B" w:rsidRDefault="00D03C40" w:rsidP="00D03C40">
      <w:pPr>
        <w:pStyle w:val="ConsPlusNormal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Глава Павловского</w:t>
      </w:r>
    </w:p>
    <w:p w:rsidR="00D03C40" w:rsidRPr="003B7E2B" w:rsidRDefault="00D03C40" w:rsidP="00D03C40">
      <w:pPr>
        <w:pStyle w:val="ConsPlusNormal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муниципального района</w:t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Pr="003B7E2B">
        <w:rPr>
          <w:sz w:val="26"/>
          <w:szCs w:val="26"/>
        </w:rPr>
        <w:tab/>
      </w:r>
      <w:r w:rsidR="005D1350">
        <w:rPr>
          <w:sz w:val="26"/>
          <w:szCs w:val="26"/>
        </w:rPr>
        <w:t xml:space="preserve">М.Н. </w:t>
      </w:r>
      <w:proofErr w:type="spellStart"/>
      <w:r w:rsidR="005D1350">
        <w:rPr>
          <w:sz w:val="26"/>
          <w:szCs w:val="26"/>
        </w:rPr>
        <w:t>Янцов</w:t>
      </w:r>
      <w:proofErr w:type="spellEnd"/>
    </w:p>
    <w:p w:rsidR="004827CF" w:rsidRDefault="004827CF" w:rsidP="00D03C40">
      <w:pPr>
        <w:pStyle w:val="ConsPlusNormal"/>
        <w:jc w:val="both"/>
      </w:pPr>
    </w:p>
    <w:p w:rsidR="004827CF" w:rsidRDefault="004827CF" w:rsidP="00D03C40">
      <w:pPr>
        <w:pStyle w:val="ConsPlusNormal"/>
        <w:jc w:val="both"/>
      </w:pPr>
    </w:p>
    <w:p w:rsidR="00F1432F" w:rsidRDefault="00F1432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</w:p>
    <w:p w:rsidR="00D85BAF" w:rsidRDefault="00D85BAF" w:rsidP="00D03C40">
      <w:pPr>
        <w:pStyle w:val="ConsPlusNormal"/>
        <w:jc w:val="both"/>
      </w:pPr>
      <w:bookmarkStart w:id="0" w:name="_GoBack"/>
      <w:bookmarkEnd w:id="0"/>
    </w:p>
    <w:sectPr w:rsidR="00D85BAF" w:rsidSect="0080421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421"/>
    <w:multiLevelType w:val="hybridMultilevel"/>
    <w:tmpl w:val="4A0C348E"/>
    <w:lvl w:ilvl="0" w:tplc="ABDEE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FF09CD"/>
    <w:multiLevelType w:val="hybridMultilevel"/>
    <w:tmpl w:val="DDD000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45831"/>
    <w:multiLevelType w:val="hybridMultilevel"/>
    <w:tmpl w:val="430CAEF8"/>
    <w:lvl w:ilvl="0" w:tplc="A28C5C5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D30556"/>
    <w:multiLevelType w:val="hybridMultilevel"/>
    <w:tmpl w:val="2E9220CE"/>
    <w:lvl w:ilvl="0" w:tplc="7B18C0A6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767B274F"/>
    <w:multiLevelType w:val="hybridMultilevel"/>
    <w:tmpl w:val="9B36CC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192"/>
    <w:rsid w:val="00004FB1"/>
    <w:rsid w:val="00030732"/>
    <w:rsid w:val="00030EED"/>
    <w:rsid w:val="00045A89"/>
    <w:rsid w:val="00057EA8"/>
    <w:rsid w:val="000A040C"/>
    <w:rsid w:val="000B3E7D"/>
    <w:rsid w:val="000F4013"/>
    <w:rsid w:val="00112A4A"/>
    <w:rsid w:val="00115EB2"/>
    <w:rsid w:val="00135B5C"/>
    <w:rsid w:val="00153E17"/>
    <w:rsid w:val="00161583"/>
    <w:rsid w:val="00163935"/>
    <w:rsid w:val="0018011E"/>
    <w:rsid w:val="001B65D9"/>
    <w:rsid w:val="001C4902"/>
    <w:rsid w:val="001C55E6"/>
    <w:rsid w:val="002079F7"/>
    <w:rsid w:val="00245584"/>
    <w:rsid w:val="0028343A"/>
    <w:rsid w:val="002A79E1"/>
    <w:rsid w:val="00304CCE"/>
    <w:rsid w:val="003420D6"/>
    <w:rsid w:val="0038355C"/>
    <w:rsid w:val="00393463"/>
    <w:rsid w:val="003B7E2B"/>
    <w:rsid w:val="003D2C50"/>
    <w:rsid w:val="00432957"/>
    <w:rsid w:val="00447238"/>
    <w:rsid w:val="00466B79"/>
    <w:rsid w:val="004827CF"/>
    <w:rsid w:val="00497AF0"/>
    <w:rsid w:val="004E5BDF"/>
    <w:rsid w:val="004F13BC"/>
    <w:rsid w:val="005217F2"/>
    <w:rsid w:val="0054382D"/>
    <w:rsid w:val="00543EC1"/>
    <w:rsid w:val="00546DDD"/>
    <w:rsid w:val="0055008B"/>
    <w:rsid w:val="005B434A"/>
    <w:rsid w:val="005D05B2"/>
    <w:rsid w:val="005D1350"/>
    <w:rsid w:val="005F4C25"/>
    <w:rsid w:val="005F6970"/>
    <w:rsid w:val="00600823"/>
    <w:rsid w:val="00607EC1"/>
    <w:rsid w:val="00611799"/>
    <w:rsid w:val="00636C29"/>
    <w:rsid w:val="0066135F"/>
    <w:rsid w:val="00686646"/>
    <w:rsid w:val="006D4969"/>
    <w:rsid w:val="00731776"/>
    <w:rsid w:val="00755437"/>
    <w:rsid w:val="00784560"/>
    <w:rsid w:val="00784D93"/>
    <w:rsid w:val="007925AE"/>
    <w:rsid w:val="007E5B8C"/>
    <w:rsid w:val="00804213"/>
    <w:rsid w:val="008A26CD"/>
    <w:rsid w:val="008A5D0E"/>
    <w:rsid w:val="008B72E5"/>
    <w:rsid w:val="008C463E"/>
    <w:rsid w:val="008D4AD8"/>
    <w:rsid w:val="009100B9"/>
    <w:rsid w:val="00966CE5"/>
    <w:rsid w:val="00974F70"/>
    <w:rsid w:val="00994EFE"/>
    <w:rsid w:val="009A7026"/>
    <w:rsid w:val="009F1DAC"/>
    <w:rsid w:val="00A529DD"/>
    <w:rsid w:val="00A62069"/>
    <w:rsid w:val="00AC257E"/>
    <w:rsid w:val="00AE1BCC"/>
    <w:rsid w:val="00AE461E"/>
    <w:rsid w:val="00B1679A"/>
    <w:rsid w:val="00B230C3"/>
    <w:rsid w:val="00B30B21"/>
    <w:rsid w:val="00B567EE"/>
    <w:rsid w:val="00B57FC8"/>
    <w:rsid w:val="00BA2950"/>
    <w:rsid w:val="00BD503D"/>
    <w:rsid w:val="00BF5999"/>
    <w:rsid w:val="00C0162A"/>
    <w:rsid w:val="00C11361"/>
    <w:rsid w:val="00C16223"/>
    <w:rsid w:val="00C61276"/>
    <w:rsid w:val="00CD044F"/>
    <w:rsid w:val="00CD6BC4"/>
    <w:rsid w:val="00CE5C90"/>
    <w:rsid w:val="00D03C40"/>
    <w:rsid w:val="00D8453A"/>
    <w:rsid w:val="00D85BAF"/>
    <w:rsid w:val="00D90262"/>
    <w:rsid w:val="00D945E5"/>
    <w:rsid w:val="00E714CD"/>
    <w:rsid w:val="00E76A97"/>
    <w:rsid w:val="00E9055A"/>
    <w:rsid w:val="00E95FF6"/>
    <w:rsid w:val="00EE2BDB"/>
    <w:rsid w:val="00F12017"/>
    <w:rsid w:val="00F1432F"/>
    <w:rsid w:val="00F843A7"/>
    <w:rsid w:val="00FD5192"/>
    <w:rsid w:val="00FD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1"/>
  </w:style>
  <w:style w:type="paragraph" w:styleId="1">
    <w:name w:val="heading 1"/>
    <w:basedOn w:val="a"/>
    <w:link w:val="10"/>
    <w:qFormat/>
    <w:rsid w:val="00E714C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3420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14C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link w:val="a5"/>
    <w:qFormat/>
    <w:rsid w:val="00E71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71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0C3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D2C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F06A-E030-487F-84F9-F47046F3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user001</cp:lastModifiedBy>
  <cp:revision>53</cp:revision>
  <cp:lastPrinted>2019-10-24T07:46:00Z</cp:lastPrinted>
  <dcterms:created xsi:type="dcterms:W3CDTF">2015-09-02T06:17:00Z</dcterms:created>
  <dcterms:modified xsi:type="dcterms:W3CDTF">2022-10-21T11:43:00Z</dcterms:modified>
</cp:coreProperties>
</file>