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91C" w:rsidRPr="000375D0" w:rsidRDefault="0093691C" w:rsidP="00CB58EC">
      <w:pPr>
        <w:jc w:val="right"/>
        <w:rPr>
          <w:i/>
          <w:sz w:val="22"/>
          <w:szCs w:val="22"/>
        </w:rPr>
      </w:pPr>
    </w:p>
    <w:p w:rsidR="00CB58EC" w:rsidRPr="00B455F5" w:rsidRDefault="0046430A" w:rsidP="0046430A">
      <w:pPr>
        <w:jc w:val="center"/>
        <w:rPr>
          <w:szCs w:val="24"/>
        </w:rPr>
      </w:pPr>
      <w:r>
        <w:rPr>
          <w:i/>
          <w:szCs w:val="24"/>
        </w:rPr>
        <w:t xml:space="preserve">                                                                                                                 </w:t>
      </w:r>
      <w:r w:rsidR="00B60FC7" w:rsidRPr="00B455F5">
        <w:rPr>
          <w:szCs w:val="24"/>
        </w:rPr>
        <w:t xml:space="preserve">Приложение № 1 </w:t>
      </w:r>
    </w:p>
    <w:p w:rsidR="00B60FC7" w:rsidRPr="00B455F5" w:rsidRDefault="00D77DE4" w:rsidP="00D77DE4">
      <w:pPr>
        <w:jc w:val="center"/>
        <w:rPr>
          <w:szCs w:val="24"/>
        </w:rPr>
      </w:pPr>
      <w:r w:rsidRPr="00B455F5">
        <w:rPr>
          <w:szCs w:val="24"/>
        </w:rPr>
        <w:t xml:space="preserve">                                                                                                         </w:t>
      </w:r>
      <w:r w:rsidR="0046430A">
        <w:rPr>
          <w:szCs w:val="24"/>
        </w:rPr>
        <w:t xml:space="preserve">      </w:t>
      </w:r>
    </w:p>
    <w:p w:rsidR="00CF30CF" w:rsidRPr="00B455F5" w:rsidRDefault="00CF30CF" w:rsidP="004D1F0C">
      <w:pPr>
        <w:widowControl w:val="0"/>
        <w:suppressAutoHyphens/>
        <w:rPr>
          <w:szCs w:val="24"/>
        </w:rPr>
      </w:pPr>
    </w:p>
    <w:p w:rsidR="00CF62DC" w:rsidRDefault="00E87739" w:rsidP="00F35805">
      <w:pPr>
        <w:pStyle w:val="1"/>
        <w:keepNext w:val="0"/>
        <w:widowControl w:val="0"/>
        <w:suppressAutoHyphens/>
        <w:rPr>
          <w:b w:val="0"/>
          <w:sz w:val="24"/>
          <w:szCs w:val="24"/>
        </w:rPr>
      </w:pPr>
      <w:r>
        <w:rPr>
          <w:b w:val="0"/>
          <w:sz w:val="24"/>
          <w:szCs w:val="24"/>
        </w:rPr>
        <w:t>ОПИСАНИЕ ОБЪЕКТА ЗАКУПКИ</w:t>
      </w:r>
    </w:p>
    <w:p w:rsidR="00E87739" w:rsidRPr="00E87739" w:rsidRDefault="00E87739" w:rsidP="00E87739"/>
    <w:p w:rsidR="00764BF6" w:rsidRPr="00B455F5" w:rsidRDefault="00F35805" w:rsidP="00CF62DC">
      <w:pPr>
        <w:pStyle w:val="1"/>
        <w:keepNext w:val="0"/>
        <w:widowControl w:val="0"/>
        <w:suppressAutoHyphens/>
        <w:rPr>
          <w:b w:val="0"/>
          <w:sz w:val="24"/>
          <w:szCs w:val="24"/>
        </w:rPr>
      </w:pPr>
      <w:r w:rsidRPr="00B455F5">
        <w:rPr>
          <w:b w:val="0"/>
          <w:sz w:val="24"/>
          <w:szCs w:val="24"/>
        </w:rPr>
        <w:t>на о</w:t>
      </w:r>
      <w:r w:rsidR="00367674" w:rsidRPr="00B455F5">
        <w:rPr>
          <w:b w:val="0"/>
          <w:sz w:val="24"/>
          <w:szCs w:val="24"/>
        </w:rPr>
        <w:t xml:space="preserve">существление </w:t>
      </w:r>
      <w:r w:rsidR="00CF62DC" w:rsidRPr="00B455F5">
        <w:rPr>
          <w:b w:val="0"/>
          <w:sz w:val="24"/>
          <w:szCs w:val="24"/>
        </w:rPr>
        <w:t>строительного контроля за выполнением работ по ремонту</w:t>
      </w:r>
      <w:r w:rsidR="001934E2" w:rsidRPr="00B455F5">
        <w:rPr>
          <w:b w:val="0"/>
          <w:sz w:val="24"/>
          <w:szCs w:val="24"/>
        </w:rPr>
        <w:t xml:space="preserve"> </w:t>
      </w:r>
      <w:r w:rsidR="004659CC" w:rsidRPr="00B455F5">
        <w:rPr>
          <w:b w:val="0"/>
          <w:sz w:val="24"/>
          <w:szCs w:val="24"/>
        </w:rPr>
        <w:t>автомобильных</w:t>
      </w:r>
      <w:r w:rsidR="00CF62DC" w:rsidRPr="00B455F5">
        <w:rPr>
          <w:b w:val="0"/>
          <w:sz w:val="24"/>
          <w:szCs w:val="24"/>
        </w:rPr>
        <w:t xml:space="preserve"> дорог общего пользования </w:t>
      </w:r>
      <w:r w:rsidR="00153D92" w:rsidRPr="00B455F5">
        <w:rPr>
          <w:b w:val="0"/>
          <w:sz w:val="24"/>
          <w:szCs w:val="24"/>
        </w:rPr>
        <w:t xml:space="preserve">местного значения </w:t>
      </w:r>
    </w:p>
    <w:p w:rsidR="00153D92" w:rsidRPr="00B455F5" w:rsidRDefault="00153D92" w:rsidP="00CF62DC">
      <w:pPr>
        <w:pStyle w:val="1"/>
        <w:keepNext w:val="0"/>
        <w:widowControl w:val="0"/>
        <w:suppressAutoHyphens/>
        <w:rPr>
          <w:b w:val="0"/>
          <w:sz w:val="24"/>
          <w:szCs w:val="24"/>
        </w:rPr>
      </w:pPr>
      <w:r w:rsidRPr="00B455F5">
        <w:rPr>
          <w:b w:val="0"/>
          <w:sz w:val="24"/>
          <w:szCs w:val="24"/>
        </w:rPr>
        <w:t xml:space="preserve">Павловского муниципального района </w:t>
      </w:r>
    </w:p>
    <w:p w:rsidR="00412EAF" w:rsidRPr="00B455F5" w:rsidRDefault="00412EAF" w:rsidP="00412EAF">
      <w:pPr>
        <w:pStyle w:val="a4"/>
        <w:widowControl w:val="0"/>
        <w:suppressAutoHyphens/>
        <w:rPr>
          <w:b/>
          <w:szCs w:val="24"/>
          <w:u w:val="single"/>
        </w:rPr>
      </w:pPr>
    </w:p>
    <w:p w:rsidR="00412EAF" w:rsidRPr="00B455F5" w:rsidRDefault="00412EAF" w:rsidP="00645DF4">
      <w:pPr>
        <w:widowControl w:val="0"/>
        <w:suppressAutoHyphens/>
        <w:ind w:firstLine="567"/>
        <w:rPr>
          <w:szCs w:val="24"/>
        </w:rPr>
      </w:pPr>
      <w:r w:rsidRPr="00B455F5">
        <w:rPr>
          <w:szCs w:val="24"/>
        </w:rPr>
        <w:t>Исполнитель при осуществлении строительного контроля обязан:</w:t>
      </w:r>
    </w:p>
    <w:p w:rsidR="00B52E09" w:rsidRPr="00B455F5" w:rsidRDefault="00412EAF" w:rsidP="00D720E8">
      <w:pPr>
        <w:widowControl w:val="0"/>
        <w:suppressAutoHyphens/>
        <w:spacing w:line="276" w:lineRule="auto"/>
        <w:ind w:firstLine="567"/>
        <w:jc w:val="both"/>
        <w:rPr>
          <w:szCs w:val="24"/>
        </w:rPr>
      </w:pPr>
      <w:r w:rsidRPr="00B455F5">
        <w:rPr>
          <w:szCs w:val="24"/>
        </w:rPr>
        <w:t>1.</w:t>
      </w:r>
      <w:r w:rsidR="00D720E8" w:rsidRPr="00B455F5">
        <w:rPr>
          <w:szCs w:val="24"/>
        </w:rPr>
        <w:t xml:space="preserve"> </w:t>
      </w:r>
      <w:r w:rsidR="00F81BC4">
        <w:rPr>
          <w:szCs w:val="24"/>
        </w:rPr>
        <w:t>Осуществить строительный контроль</w:t>
      </w:r>
      <w:r w:rsidRPr="00B455F5">
        <w:rPr>
          <w:szCs w:val="24"/>
        </w:rPr>
        <w:t xml:space="preserve"> в соответствии с условиями муниципального контракта, настоящего технического задания</w:t>
      </w:r>
      <w:r w:rsidRPr="00B455F5">
        <w:rPr>
          <w:szCs w:val="24"/>
          <w:shd w:val="clear" w:color="auto" w:fill="FFFFFF"/>
        </w:rPr>
        <w:t xml:space="preserve">, действующими </w:t>
      </w:r>
      <w:proofErr w:type="spellStart"/>
      <w:r w:rsidRPr="00B455F5">
        <w:rPr>
          <w:szCs w:val="24"/>
          <w:shd w:val="clear" w:color="auto" w:fill="FFFFFF"/>
        </w:rPr>
        <w:t>ГОСТами</w:t>
      </w:r>
      <w:proofErr w:type="spellEnd"/>
      <w:r w:rsidRPr="00B455F5">
        <w:rPr>
          <w:szCs w:val="24"/>
          <w:shd w:val="clear" w:color="auto" w:fill="FFFFFF"/>
        </w:rPr>
        <w:t xml:space="preserve">, </w:t>
      </w:r>
      <w:proofErr w:type="spellStart"/>
      <w:r w:rsidRPr="00B455F5">
        <w:rPr>
          <w:szCs w:val="24"/>
          <w:shd w:val="clear" w:color="auto" w:fill="FFFFFF"/>
        </w:rPr>
        <w:t>СНиПами</w:t>
      </w:r>
      <w:proofErr w:type="spellEnd"/>
      <w:r w:rsidR="00EC0E89" w:rsidRPr="00B455F5">
        <w:rPr>
          <w:szCs w:val="24"/>
          <w:shd w:val="clear" w:color="auto" w:fill="FFFFFF"/>
        </w:rPr>
        <w:t>,</w:t>
      </w:r>
      <w:r w:rsidR="00501176" w:rsidRPr="00B455F5">
        <w:rPr>
          <w:szCs w:val="24"/>
          <w:shd w:val="clear" w:color="auto" w:fill="FFFFFF"/>
        </w:rPr>
        <w:t xml:space="preserve"> указанными в</w:t>
      </w:r>
      <w:r w:rsidRPr="00B455F5">
        <w:rPr>
          <w:szCs w:val="24"/>
          <w:shd w:val="clear" w:color="auto" w:fill="FFFFFF"/>
        </w:rPr>
        <w:t xml:space="preserve"> </w:t>
      </w:r>
      <w:r w:rsidR="00B52E09" w:rsidRPr="00B455F5">
        <w:rPr>
          <w:szCs w:val="24"/>
        </w:rPr>
        <w:t>технических</w:t>
      </w:r>
      <w:r w:rsidR="00EC0E89" w:rsidRPr="00B455F5">
        <w:rPr>
          <w:szCs w:val="24"/>
        </w:rPr>
        <w:t xml:space="preserve"> задани</w:t>
      </w:r>
      <w:r w:rsidR="00B52E09" w:rsidRPr="00B455F5">
        <w:rPr>
          <w:szCs w:val="24"/>
        </w:rPr>
        <w:t>ях</w:t>
      </w:r>
      <w:r w:rsidR="00EC0E89" w:rsidRPr="00B455F5">
        <w:rPr>
          <w:szCs w:val="24"/>
        </w:rPr>
        <w:t xml:space="preserve"> на выполнение работ </w:t>
      </w:r>
      <w:r w:rsidR="00795964" w:rsidRPr="00B455F5">
        <w:rPr>
          <w:szCs w:val="24"/>
        </w:rPr>
        <w:t xml:space="preserve">по ремонту автомобильных дорог общего пользования </w:t>
      </w:r>
      <w:r w:rsidR="00B52E09" w:rsidRPr="00B455F5">
        <w:rPr>
          <w:szCs w:val="24"/>
        </w:rPr>
        <w:t xml:space="preserve">на территории </w:t>
      </w:r>
      <w:r w:rsidR="00EB637B" w:rsidRPr="00B455F5">
        <w:rPr>
          <w:szCs w:val="24"/>
        </w:rPr>
        <w:t>Павловского</w:t>
      </w:r>
      <w:r w:rsidR="00B52E09" w:rsidRPr="00B455F5">
        <w:rPr>
          <w:szCs w:val="24"/>
        </w:rPr>
        <w:t xml:space="preserve"> муниципального района</w:t>
      </w:r>
      <w:r w:rsidR="00795964" w:rsidRPr="00B455F5">
        <w:rPr>
          <w:szCs w:val="24"/>
        </w:rPr>
        <w:t xml:space="preserve">. </w:t>
      </w:r>
      <w:r w:rsidR="0081108D" w:rsidRPr="00B455F5">
        <w:rPr>
          <w:szCs w:val="24"/>
        </w:rPr>
        <w:t>А</w:t>
      </w:r>
      <w:r w:rsidR="00795964" w:rsidRPr="00B455F5">
        <w:rPr>
          <w:szCs w:val="24"/>
        </w:rPr>
        <w:t xml:space="preserve">дреса </w:t>
      </w:r>
      <w:r w:rsidR="0081108D" w:rsidRPr="00B455F5">
        <w:rPr>
          <w:szCs w:val="24"/>
        </w:rPr>
        <w:t>ремонта автомобильных дорог общего пользования</w:t>
      </w:r>
      <w:r w:rsidR="009C6CD3" w:rsidRPr="00B455F5">
        <w:rPr>
          <w:szCs w:val="24"/>
        </w:rPr>
        <w:t xml:space="preserve"> </w:t>
      </w:r>
      <w:r w:rsidR="00501176" w:rsidRPr="00B455F5">
        <w:rPr>
          <w:szCs w:val="24"/>
        </w:rPr>
        <w:t xml:space="preserve">местного значения </w:t>
      </w:r>
      <w:r w:rsidR="00A6734B" w:rsidRPr="00B455F5">
        <w:rPr>
          <w:szCs w:val="24"/>
        </w:rPr>
        <w:t xml:space="preserve">Павловского </w:t>
      </w:r>
      <w:r w:rsidR="0081108D" w:rsidRPr="00B455F5">
        <w:rPr>
          <w:szCs w:val="24"/>
        </w:rPr>
        <w:t xml:space="preserve">муниципального района </w:t>
      </w:r>
      <w:r w:rsidR="00E17E14" w:rsidRPr="00B455F5">
        <w:rPr>
          <w:szCs w:val="24"/>
        </w:rPr>
        <w:t>указаны в настоящем техническом задании</w:t>
      </w:r>
      <w:r w:rsidR="00B52E09" w:rsidRPr="00B455F5">
        <w:rPr>
          <w:szCs w:val="24"/>
        </w:rPr>
        <w:t>.</w:t>
      </w:r>
    </w:p>
    <w:p w:rsidR="00412EAF" w:rsidRPr="00B455F5" w:rsidRDefault="00412EAF" w:rsidP="00D720E8">
      <w:pPr>
        <w:widowControl w:val="0"/>
        <w:tabs>
          <w:tab w:val="left" w:pos="744"/>
        </w:tabs>
        <w:suppressAutoHyphens/>
        <w:spacing w:line="276" w:lineRule="auto"/>
        <w:ind w:firstLine="567"/>
        <w:jc w:val="both"/>
        <w:rPr>
          <w:szCs w:val="24"/>
        </w:rPr>
      </w:pPr>
      <w:r w:rsidRPr="00B455F5">
        <w:rPr>
          <w:szCs w:val="24"/>
        </w:rPr>
        <w:t>2.</w:t>
      </w:r>
      <w:r w:rsidR="00B52E09" w:rsidRPr="00B455F5">
        <w:rPr>
          <w:szCs w:val="24"/>
        </w:rPr>
        <w:t xml:space="preserve"> </w:t>
      </w:r>
      <w:r w:rsidRPr="00B455F5">
        <w:rPr>
          <w:szCs w:val="24"/>
        </w:rPr>
        <w:t xml:space="preserve">Проверять выполняемые </w:t>
      </w:r>
      <w:r w:rsidR="00F81BC4">
        <w:rPr>
          <w:szCs w:val="24"/>
        </w:rPr>
        <w:t>подрядной организацией</w:t>
      </w:r>
      <w:r w:rsidRPr="00B455F5">
        <w:rPr>
          <w:szCs w:val="24"/>
        </w:rPr>
        <w:t xml:space="preserve"> работы на соответствие </w:t>
      </w:r>
      <w:r w:rsidR="00486B1C" w:rsidRPr="00B455F5">
        <w:rPr>
          <w:szCs w:val="24"/>
        </w:rPr>
        <w:t>техническ</w:t>
      </w:r>
      <w:r w:rsidR="00826822" w:rsidRPr="00B455F5">
        <w:rPr>
          <w:szCs w:val="24"/>
        </w:rPr>
        <w:t>им</w:t>
      </w:r>
      <w:r w:rsidR="00486B1C" w:rsidRPr="00B455F5">
        <w:rPr>
          <w:szCs w:val="24"/>
        </w:rPr>
        <w:t xml:space="preserve"> задани</w:t>
      </w:r>
      <w:r w:rsidR="00826822" w:rsidRPr="00B455F5">
        <w:rPr>
          <w:szCs w:val="24"/>
        </w:rPr>
        <w:t>ям</w:t>
      </w:r>
      <w:r w:rsidR="008F58C7" w:rsidRPr="00B455F5">
        <w:rPr>
          <w:szCs w:val="24"/>
        </w:rPr>
        <w:t xml:space="preserve">, </w:t>
      </w:r>
      <w:r w:rsidR="00CC1B6F" w:rsidRPr="00B455F5">
        <w:rPr>
          <w:szCs w:val="24"/>
        </w:rPr>
        <w:t>муниципальным контрактам</w:t>
      </w:r>
      <w:r w:rsidR="00CC1B6F">
        <w:rPr>
          <w:szCs w:val="24"/>
        </w:rPr>
        <w:t>,</w:t>
      </w:r>
      <w:r w:rsidR="00CC1B6F" w:rsidRPr="00B455F5">
        <w:rPr>
          <w:szCs w:val="24"/>
        </w:rPr>
        <w:t xml:space="preserve"> </w:t>
      </w:r>
      <w:r w:rsidR="00486B1C" w:rsidRPr="00B455F5">
        <w:rPr>
          <w:szCs w:val="24"/>
        </w:rPr>
        <w:t>смет</w:t>
      </w:r>
      <w:r w:rsidR="00532FBD" w:rsidRPr="00B455F5">
        <w:rPr>
          <w:szCs w:val="24"/>
        </w:rPr>
        <w:t xml:space="preserve">ным расчетам и ведомостям на выполнение </w:t>
      </w:r>
      <w:r w:rsidR="00486B1C" w:rsidRPr="00B455F5">
        <w:rPr>
          <w:szCs w:val="24"/>
        </w:rPr>
        <w:t xml:space="preserve"> </w:t>
      </w:r>
      <w:r w:rsidR="00B52E09" w:rsidRPr="00B455F5">
        <w:rPr>
          <w:szCs w:val="24"/>
        </w:rPr>
        <w:t>работ</w:t>
      </w:r>
      <w:r w:rsidRPr="00B455F5">
        <w:rPr>
          <w:szCs w:val="24"/>
        </w:rPr>
        <w:t>.</w:t>
      </w:r>
      <w:r w:rsidR="002828A5" w:rsidRPr="00B455F5">
        <w:rPr>
          <w:szCs w:val="24"/>
        </w:rPr>
        <w:t xml:space="preserve"> Указанные документы предоставляются исполнителю после подписания муниципального контракта.</w:t>
      </w:r>
    </w:p>
    <w:p w:rsidR="00412EAF" w:rsidRDefault="00412EAF" w:rsidP="00D720E8">
      <w:pPr>
        <w:widowControl w:val="0"/>
        <w:shd w:val="clear" w:color="auto" w:fill="FFFFFF"/>
        <w:tabs>
          <w:tab w:val="left" w:pos="744"/>
        </w:tabs>
        <w:suppressAutoHyphens/>
        <w:spacing w:line="276" w:lineRule="auto"/>
        <w:ind w:firstLine="567"/>
        <w:jc w:val="both"/>
        <w:rPr>
          <w:szCs w:val="24"/>
        </w:rPr>
      </w:pPr>
      <w:r w:rsidRPr="00B455F5">
        <w:rPr>
          <w:szCs w:val="24"/>
        </w:rPr>
        <w:t>3.</w:t>
      </w:r>
      <w:r w:rsidR="00B52E09" w:rsidRPr="00B455F5">
        <w:rPr>
          <w:szCs w:val="24"/>
        </w:rPr>
        <w:t xml:space="preserve"> </w:t>
      </w:r>
      <w:r w:rsidRPr="00B455F5">
        <w:rPr>
          <w:szCs w:val="24"/>
        </w:rPr>
        <w:t>Проверять наличие документов, удостоверяющих качество используемых при выполнении работ материалов, техн</w:t>
      </w:r>
      <w:r w:rsidR="00336693">
        <w:rPr>
          <w:szCs w:val="24"/>
        </w:rPr>
        <w:t>ических паспортов, сертификатов.</w:t>
      </w:r>
    </w:p>
    <w:p w:rsidR="005E6138" w:rsidRPr="00B455F5" w:rsidRDefault="005E6138" w:rsidP="00D720E8">
      <w:pPr>
        <w:widowControl w:val="0"/>
        <w:shd w:val="clear" w:color="auto" w:fill="FFFFFF"/>
        <w:tabs>
          <w:tab w:val="left" w:pos="744"/>
        </w:tabs>
        <w:suppressAutoHyphens/>
        <w:spacing w:line="276" w:lineRule="auto"/>
        <w:ind w:firstLine="567"/>
        <w:jc w:val="both"/>
        <w:rPr>
          <w:szCs w:val="24"/>
        </w:rPr>
      </w:pPr>
      <w:r>
        <w:rPr>
          <w:szCs w:val="24"/>
        </w:rPr>
        <w:t xml:space="preserve">4. </w:t>
      </w:r>
      <w:r w:rsidRPr="00B455F5">
        <w:rPr>
          <w:szCs w:val="24"/>
        </w:rPr>
        <w:t>Проверять соответствие сертификатов (паспортов) на материалы государственным стандартам, техническим условиям, а также техническому заданию и сметной документации на выполнение работ, а в случае отступления от требований, указанных в нормативных документах, запрещать их применение.</w:t>
      </w:r>
    </w:p>
    <w:p w:rsidR="00412EAF" w:rsidRPr="00B455F5" w:rsidRDefault="005E6138" w:rsidP="00D720E8">
      <w:pPr>
        <w:widowControl w:val="0"/>
        <w:shd w:val="clear" w:color="auto" w:fill="FFFFFF"/>
        <w:tabs>
          <w:tab w:val="left" w:pos="744"/>
        </w:tabs>
        <w:suppressAutoHyphens/>
        <w:spacing w:line="276" w:lineRule="auto"/>
        <w:ind w:firstLine="567"/>
        <w:jc w:val="both"/>
        <w:rPr>
          <w:szCs w:val="24"/>
        </w:rPr>
      </w:pPr>
      <w:r>
        <w:rPr>
          <w:szCs w:val="24"/>
        </w:rPr>
        <w:t>5</w:t>
      </w:r>
      <w:r w:rsidR="00412EAF" w:rsidRPr="00B455F5">
        <w:rPr>
          <w:szCs w:val="24"/>
        </w:rPr>
        <w:t>.</w:t>
      </w:r>
      <w:r w:rsidR="00B52E09" w:rsidRPr="00B455F5">
        <w:rPr>
          <w:szCs w:val="24"/>
        </w:rPr>
        <w:t xml:space="preserve"> </w:t>
      </w:r>
      <w:r w:rsidR="00412EAF" w:rsidRPr="00B455F5">
        <w:rPr>
          <w:szCs w:val="24"/>
        </w:rPr>
        <w:t xml:space="preserve">Проводить контроль качества и объемов выполняемых </w:t>
      </w:r>
      <w:r w:rsidR="00826822" w:rsidRPr="00B455F5">
        <w:rPr>
          <w:szCs w:val="24"/>
        </w:rPr>
        <w:t>подрядными организациями</w:t>
      </w:r>
      <w:r w:rsidR="00412EAF" w:rsidRPr="00B455F5">
        <w:rPr>
          <w:szCs w:val="24"/>
        </w:rPr>
        <w:t xml:space="preserve"> работ, сроков выполнения работ, проверять их на соответствие нормативным требованиям для проводимого вида работ.</w:t>
      </w:r>
    </w:p>
    <w:p w:rsidR="00412EAF" w:rsidRDefault="005E6138" w:rsidP="00D720E8">
      <w:pPr>
        <w:widowControl w:val="0"/>
        <w:shd w:val="clear" w:color="auto" w:fill="FFFFFF"/>
        <w:tabs>
          <w:tab w:val="left" w:pos="744"/>
        </w:tabs>
        <w:suppressAutoHyphens/>
        <w:spacing w:line="276" w:lineRule="auto"/>
        <w:ind w:firstLine="567"/>
        <w:jc w:val="both"/>
        <w:rPr>
          <w:szCs w:val="24"/>
        </w:rPr>
      </w:pPr>
      <w:r>
        <w:rPr>
          <w:szCs w:val="24"/>
        </w:rPr>
        <w:t>6</w:t>
      </w:r>
      <w:r w:rsidR="00412EAF" w:rsidRPr="00B455F5">
        <w:rPr>
          <w:szCs w:val="24"/>
        </w:rPr>
        <w:t>.</w:t>
      </w:r>
      <w:r w:rsidR="00B52E09" w:rsidRPr="00B455F5">
        <w:rPr>
          <w:szCs w:val="24"/>
        </w:rPr>
        <w:t xml:space="preserve"> </w:t>
      </w:r>
      <w:r w:rsidR="00412EAF" w:rsidRPr="00B455F5">
        <w:rPr>
          <w:szCs w:val="24"/>
        </w:rPr>
        <w:t xml:space="preserve">Вести учет объемов выполненных работ по </w:t>
      </w:r>
      <w:r w:rsidR="00826822" w:rsidRPr="00B455F5">
        <w:rPr>
          <w:szCs w:val="24"/>
        </w:rPr>
        <w:t xml:space="preserve">каждому </w:t>
      </w:r>
      <w:r w:rsidR="00711305" w:rsidRPr="00B455F5">
        <w:rPr>
          <w:szCs w:val="24"/>
        </w:rPr>
        <w:t>объекту выполнения подрядных работ</w:t>
      </w:r>
      <w:r w:rsidR="00412EAF" w:rsidRPr="00B455F5">
        <w:rPr>
          <w:szCs w:val="24"/>
        </w:rPr>
        <w:t>.</w:t>
      </w:r>
    </w:p>
    <w:p w:rsidR="00502264" w:rsidRPr="00AF1D79" w:rsidRDefault="00EC1C37" w:rsidP="00502264">
      <w:pPr>
        <w:widowControl w:val="0"/>
        <w:shd w:val="clear" w:color="auto" w:fill="FFFFFF"/>
        <w:tabs>
          <w:tab w:val="left" w:pos="744"/>
        </w:tabs>
        <w:suppressAutoHyphens/>
        <w:spacing w:line="276" w:lineRule="auto"/>
        <w:ind w:firstLine="567"/>
        <w:jc w:val="both"/>
        <w:rPr>
          <w:szCs w:val="24"/>
        </w:rPr>
      </w:pPr>
      <w:r>
        <w:rPr>
          <w:szCs w:val="24"/>
        </w:rPr>
        <w:t>7</w:t>
      </w:r>
      <w:r w:rsidR="00502264" w:rsidRPr="00B455F5">
        <w:rPr>
          <w:szCs w:val="24"/>
        </w:rPr>
        <w:t xml:space="preserve">. </w:t>
      </w:r>
      <w:r w:rsidR="00502264" w:rsidRPr="00AF1D79">
        <w:rPr>
          <w:szCs w:val="24"/>
        </w:rPr>
        <w:t>Подтверждать объемы и качество выполненных подрядных работ.</w:t>
      </w:r>
    </w:p>
    <w:p w:rsidR="00502264" w:rsidRPr="00AF1D79" w:rsidRDefault="00EC1C37" w:rsidP="00502264">
      <w:pPr>
        <w:widowControl w:val="0"/>
        <w:shd w:val="clear" w:color="auto" w:fill="FFFFFF"/>
        <w:tabs>
          <w:tab w:val="left" w:pos="744"/>
        </w:tabs>
        <w:suppressAutoHyphens/>
        <w:spacing w:line="276" w:lineRule="auto"/>
        <w:ind w:firstLine="567"/>
        <w:jc w:val="both"/>
        <w:rPr>
          <w:szCs w:val="24"/>
        </w:rPr>
      </w:pPr>
      <w:r w:rsidRPr="00AF1D79">
        <w:rPr>
          <w:szCs w:val="24"/>
        </w:rPr>
        <w:t>8</w:t>
      </w:r>
      <w:r w:rsidR="00502264" w:rsidRPr="00AF1D79">
        <w:rPr>
          <w:szCs w:val="24"/>
        </w:rPr>
        <w:t>. Нести ответственность за качество и объемы выполненных подрядных работ.</w:t>
      </w:r>
    </w:p>
    <w:p w:rsidR="00502264" w:rsidRPr="00AF1D79" w:rsidRDefault="00EC1C37" w:rsidP="00502264">
      <w:pPr>
        <w:widowControl w:val="0"/>
        <w:shd w:val="clear" w:color="auto" w:fill="FFFFFF"/>
        <w:tabs>
          <w:tab w:val="left" w:pos="744"/>
        </w:tabs>
        <w:suppressAutoHyphens/>
        <w:spacing w:line="276" w:lineRule="auto"/>
        <w:ind w:firstLine="567"/>
        <w:jc w:val="both"/>
        <w:rPr>
          <w:szCs w:val="24"/>
        </w:rPr>
      </w:pPr>
      <w:r w:rsidRPr="00AF1D79">
        <w:rPr>
          <w:szCs w:val="24"/>
        </w:rPr>
        <w:t>9</w:t>
      </w:r>
      <w:r w:rsidR="00502264" w:rsidRPr="00AF1D79">
        <w:rPr>
          <w:szCs w:val="24"/>
        </w:rPr>
        <w:t>. Осуществлять комплексную оценку качества выполненных подрядных работ.</w:t>
      </w:r>
    </w:p>
    <w:p w:rsidR="00412EAF" w:rsidRPr="00AF1D79" w:rsidRDefault="00EC1C37" w:rsidP="00D720E8">
      <w:pPr>
        <w:widowControl w:val="0"/>
        <w:shd w:val="clear" w:color="auto" w:fill="FFFFFF"/>
        <w:tabs>
          <w:tab w:val="left" w:pos="744"/>
        </w:tabs>
        <w:suppressAutoHyphens/>
        <w:spacing w:line="276" w:lineRule="auto"/>
        <w:ind w:firstLine="567"/>
        <w:jc w:val="both"/>
        <w:rPr>
          <w:szCs w:val="24"/>
        </w:rPr>
      </w:pPr>
      <w:r w:rsidRPr="00AF1D79">
        <w:rPr>
          <w:szCs w:val="24"/>
        </w:rPr>
        <w:t>10</w:t>
      </w:r>
      <w:r w:rsidR="00412EAF" w:rsidRPr="00AF1D79">
        <w:rPr>
          <w:szCs w:val="24"/>
        </w:rPr>
        <w:t>.</w:t>
      </w:r>
      <w:r w:rsidR="007C75A7" w:rsidRPr="00AF1D79">
        <w:rPr>
          <w:szCs w:val="24"/>
        </w:rPr>
        <w:t xml:space="preserve"> </w:t>
      </w:r>
      <w:r w:rsidR="00412EAF" w:rsidRPr="00AF1D79">
        <w:rPr>
          <w:szCs w:val="24"/>
        </w:rPr>
        <w:t>Контролировать наличие и правильность ведения первичной исполнительной технической документации и внесение в нее изменений в связи с выявленными недостатками и дефектами при производстве работ.</w:t>
      </w:r>
    </w:p>
    <w:p w:rsidR="00336693" w:rsidRPr="00AF1D79" w:rsidRDefault="00EC1C37" w:rsidP="00336693">
      <w:pPr>
        <w:widowControl w:val="0"/>
        <w:shd w:val="clear" w:color="auto" w:fill="FFFFFF"/>
        <w:tabs>
          <w:tab w:val="left" w:pos="744"/>
        </w:tabs>
        <w:suppressAutoHyphens/>
        <w:spacing w:line="276" w:lineRule="auto"/>
        <w:ind w:firstLine="567"/>
        <w:jc w:val="both"/>
        <w:rPr>
          <w:szCs w:val="24"/>
        </w:rPr>
      </w:pPr>
      <w:r w:rsidRPr="00AF1D79">
        <w:rPr>
          <w:szCs w:val="24"/>
        </w:rPr>
        <w:t>11</w:t>
      </w:r>
      <w:r w:rsidR="00336693" w:rsidRPr="00AF1D79">
        <w:rPr>
          <w:szCs w:val="24"/>
        </w:rPr>
        <w:t>. Проверять комплектность и качество исполнительной документации, необходимой для приемки работ.</w:t>
      </w:r>
    </w:p>
    <w:p w:rsidR="00412EAF" w:rsidRPr="00AF1D79" w:rsidRDefault="00EC1C37" w:rsidP="00D720E8">
      <w:pPr>
        <w:widowControl w:val="0"/>
        <w:suppressAutoHyphens/>
        <w:spacing w:line="276" w:lineRule="auto"/>
        <w:ind w:firstLine="567"/>
        <w:jc w:val="both"/>
        <w:rPr>
          <w:szCs w:val="24"/>
        </w:rPr>
      </w:pPr>
      <w:r w:rsidRPr="00AF1D79">
        <w:rPr>
          <w:szCs w:val="24"/>
        </w:rPr>
        <w:t>12.</w:t>
      </w:r>
      <w:r w:rsidR="007C75A7" w:rsidRPr="00AF1D79">
        <w:rPr>
          <w:szCs w:val="24"/>
        </w:rPr>
        <w:t xml:space="preserve"> Предоставить Заказчику подлинник заключения о соответствии качества на кажд</w:t>
      </w:r>
      <w:r w:rsidR="00826822" w:rsidRPr="00AF1D79">
        <w:rPr>
          <w:szCs w:val="24"/>
        </w:rPr>
        <w:t>ый проверяемый объект</w:t>
      </w:r>
      <w:r w:rsidR="007C75A7" w:rsidRPr="00AF1D79">
        <w:rPr>
          <w:szCs w:val="24"/>
        </w:rPr>
        <w:t>.</w:t>
      </w:r>
    </w:p>
    <w:p w:rsidR="00412EAF" w:rsidRPr="00AF1D79" w:rsidRDefault="00412EAF" w:rsidP="00D720E8">
      <w:pPr>
        <w:widowControl w:val="0"/>
        <w:shd w:val="clear" w:color="auto" w:fill="FFFFFF"/>
        <w:tabs>
          <w:tab w:val="left" w:pos="744"/>
        </w:tabs>
        <w:suppressAutoHyphens/>
        <w:spacing w:line="276" w:lineRule="auto"/>
        <w:ind w:firstLine="567"/>
        <w:jc w:val="both"/>
        <w:rPr>
          <w:szCs w:val="24"/>
        </w:rPr>
      </w:pPr>
      <w:r w:rsidRPr="00AF1D79">
        <w:rPr>
          <w:szCs w:val="24"/>
        </w:rPr>
        <w:t>1</w:t>
      </w:r>
      <w:r w:rsidR="00EC1C37" w:rsidRPr="00AF1D79">
        <w:rPr>
          <w:szCs w:val="24"/>
        </w:rPr>
        <w:t>3</w:t>
      </w:r>
      <w:r w:rsidRPr="00AF1D79">
        <w:rPr>
          <w:szCs w:val="24"/>
        </w:rPr>
        <w:t>.</w:t>
      </w:r>
      <w:r w:rsidR="007C75A7" w:rsidRPr="00AF1D79">
        <w:rPr>
          <w:szCs w:val="24"/>
        </w:rPr>
        <w:t xml:space="preserve"> </w:t>
      </w:r>
      <w:r w:rsidRPr="00AF1D79">
        <w:rPr>
          <w:szCs w:val="24"/>
        </w:rPr>
        <w:t>Участвовать в приемке скрытых работ, выполненных работ, подп</w:t>
      </w:r>
      <w:r w:rsidR="00EC0E89" w:rsidRPr="00AF1D79">
        <w:rPr>
          <w:szCs w:val="24"/>
        </w:rPr>
        <w:t>исывать акты скрытых работ, акт приемки</w:t>
      </w:r>
      <w:r w:rsidRPr="00AF1D79">
        <w:rPr>
          <w:szCs w:val="24"/>
        </w:rPr>
        <w:t xml:space="preserve"> </w:t>
      </w:r>
      <w:r w:rsidR="00645DF4" w:rsidRPr="00AF1D79">
        <w:rPr>
          <w:szCs w:val="24"/>
        </w:rPr>
        <w:t>выполненных</w:t>
      </w:r>
      <w:r w:rsidR="00EC0E89" w:rsidRPr="00AF1D79">
        <w:rPr>
          <w:szCs w:val="24"/>
        </w:rPr>
        <w:t xml:space="preserve"> работ по ремонту объекта, акт</w:t>
      </w:r>
      <w:r w:rsidRPr="00AF1D79">
        <w:rPr>
          <w:szCs w:val="24"/>
        </w:rPr>
        <w:t xml:space="preserve"> выполненных работ.</w:t>
      </w:r>
    </w:p>
    <w:p w:rsidR="00412EAF" w:rsidRPr="00AF1D79" w:rsidRDefault="00412EAF" w:rsidP="00D720E8">
      <w:pPr>
        <w:widowControl w:val="0"/>
        <w:shd w:val="clear" w:color="auto" w:fill="FFFFFF"/>
        <w:tabs>
          <w:tab w:val="left" w:pos="744"/>
        </w:tabs>
        <w:suppressAutoHyphens/>
        <w:spacing w:line="276" w:lineRule="auto"/>
        <w:ind w:firstLine="567"/>
        <w:jc w:val="both"/>
        <w:rPr>
          <w:szCs w:val="24"/>
        </w:rPr>
      </w:pPr>
      <w:r w:rsidRPr="00AF1D79">
        <w:rPr>
          <w:szCs w:val="24"/>
        </w:rPr>
        <w:t>1</w:t>
      </w:r>
      <w:r w:rsidR="00336693" w:rsidRPr="00AF1D79">
        <w:rPr>
          <w:szCs w:val="24"/>
        </w:rPr>
        <w:t>4</w:t>
      </w:r>
      <w:r w:rsidRPr="00AF1D79">
        <w:rPr>
          <w:szCs w:val="24"/>
        </w:rPr>
        <w:t>.</w:t>
      </w:r>
      <w:r w:rsidR="005D11B7" w:rsidRPr="00AF1D79">
        <w:rPr>
          <w:szCs w:val="24"/>
        </w:rPr>
        <w:t xml:space="preserve"> </w:t>
      </w:r>
      <w:r w:rsidRPr="00AF1D79">
        <w:rPr>
          <w:szCs w:val="24"/>
        </w:rPr>
        <w:t>Представлять к каждому акту освидетельствования скрытых и выполненных работ фотоматериалы объекта до и после выполнения работ. На фотоматериалах должны быть указаны дата производства работ</w:t>
      </w:r>
      <w:r w:rsidR="005D11B7" w:rsidRPr="00AF1D79">
        <w:rPr>
          <w:szCs w:val="24"/>
        </w:rPr>
        <w:t xml:space="preserve">, </w:t>
      </w:r>
      <w:r w:rsidRPr="00AF1D79">
        <w:rPr>
          <w:szCs w:val="24"/>
        </w:rPr>
        <w:t>номер и дата соответствующего акта. Фотоматериалы должны быть выполнены с привязкой к местности.</w:t>
      </w:r>
    </w:p>
    <w:p w:rsidR="00412EAF" w:rsidRPr="00AF1D79" w:rsidRDefault="005D11B7" w:rsidP="00D720E8">
      <w:pPr>
        <w:widowControl w:val="0"/>
        <w:shd w:val="clear" w:color="auto" w:fill="FFFFFF"/>
        <w:tabs>
          <w:tab w:val="left" w:pos="744"/>
        </w:tabs>
        <w:suppressAutoHyphens/>
        <w:spacing w:line="276" w:lineRule="auto"/>
        <w:ind w:firstLine="567"/>
        <w:jc w:val="both"/>
        <w:rPr>
          <w:szCs w:val="24"/>
        </w:rPr>
      </w:pPr>
      <w:r w:rsidRPr="00AF1D79">
        <w:rPr>
          <w:szCs w:val="24"/>
        </w:rPr>
        <w:t>1</w:t>
      </w:r>
      <w:r w:rsidR="00EC1C37" w:rsidRPr="00AF1D79">
        <w:rPr>
          <w:szCs w:val="24"/>
        </w:rPr>
        <w:t>5</w:t>
      </w:r>
      <w:r w:rsidR="00412EAF" w:rsidRPr="00AF1D79">
        <w:rPr>
          <w:szCs w:val="24"/>
        </w:rPr>
        <w:t>.</w:t>
      </w:r>
      <w:r w:rsidRPr="00AF1D79">
        <w:rPr>
          <w:szCs w:val="24"/>
        </w:rPr>
        <w:t xml:space="preserve"> </w:t>
      </w:r>
      <w:r w:rsidR="00412EAF" w:rsidRPr="00AF1D79">
        <w:rPr>
          <w:szCs w:val="24"/>
        </w:rPr>
        <w:t>Незамедлительно информировать Заказчика об обнаруженной невозможности получить ожидаемые результаты</w:t>
      </w:r>
      <w:r w:rsidR="00CC161D" w:rsidRPr="00AF1D79">
        <w:rPr>
          <w:szCs w:val="24"/>
        </w:rPr>
        <w:t xml:space="preserve"> выполненных работ</w:t>
      </w:r>
      <w:r w:rsidR="00412EAF" w:rsidRPr="00AF1D79">
        <w:rPr>
          <w:szCs w:val="24"/>
        </w:rPr>
        <w:t xml:space="preserve"> или о нецелесообразности продолжения работы.</w:t>
      </w:r>
    </w:p>
    <w:p w:rsidR="00412EAF" w:rsidRPr="00AF1D79" w:rsidRDefault="00EC1C37" w:rsidP="00D720E8">
      <w:pPr>
        <w:pStyle w:val="aa"/>
        <w:widowControl w:val="0"/>
        <w:suppressAutoHyphens/>
        <w:spacing w:before="0" w:beforeAutospacing="0" w:after="0" w:afterAutospacing="0" w:line="276" w:lineRule="auto"/>
        <w:ind w:firstLine="567"/>
        <w:jc w:val="both"/>
      </w:pPr>
      <w:r w:rsidRPr="00AF1D79">
        <w:lastRenderedPageBreak/>
        <w:t>16</w:t>
      </w:r>
      <w:r w:rsidR="00412EAF" w:rsidRPr="00AF1D79">
        <w:t>.</w:t>
      </w:r>
      <w:r w:rsidR="005D11B7" w:rsidRPr="00AF1D79">
        <w:t xml:space="preserve"> </w:t>
      </w:r>
      <w:r w:rsidR="00412EAF" w:rsidRPr="00AF1D79">
        <w:t>Обеспечивать приостановку работ на объекте в случаях выявления непригодности или недоброкачест</w:t>
      </w:r>
      <w:r w:rsidR="00EC0E89" w:rsidRPr="00AF1D79">
        <w:t xml:space="preserve">венности используемых </w:t>
      </w:r>
      <w:r w:rsidR="00826822" w:rsidRPr="00AF1D79">
        <w:t>подрядными организациями</w:t>
      </w:r>
      <w:r w:rsidR="00412EAF" w:rsidRPr="00AF1D79">
        <w:t xml:space="preserve"> материалов, оборудования, технической документации, нарушения технологии производства работ, а также иных обстоятельств, угрожающих сохранности или качеству объекта либо создающих невозможность завершения работ в установленный срок, с обязательным уведомлением о своем решении Заказчика.</w:t>
      </w:r>
    </w:p>
    <w:p w:rsidR="00412EAF" w:rsidRPr="00AF1D79" w:rsidRDefault="00EC1C37" w:rsidP="00D720E8">
      <w:pPr>
        <w:pStyle w:val="aa"/>
        <w:widowControl w:val="0"/>
        <w:suppressAutoHyphens/>
        <w:spacing w:before="0" w:beforeAutospacing="0" w:after="0" w:afterAutospacing="0" w:line="276" w:lineRule="auto"/>
        <w:ind w:firstLine="567"/>
        <w:jc w:val="both"/>
      </w:pPr>
      <w:r w:rsidRPr="00AF1D79">
        <w:t>17</w:t>
      </w:r>
      <w:r w:rsidR="00412EAF" w:rsidRPr="00AF1D79">
        <w:t>.</w:t>
      </w:r>
      <w:r w:rsidR="005D11B7" w:rsidRPr="00AF1D79">
        <w:t xml:space="preserve"> </w:t>
      </w:r>
      <w:r w:rsidR="00412EAF" w:rsidRPr="00AF1D79">
        <w:t>Обеспечивать своевремен</w:t>
      </w:r>
      <w:r w:rsidR="00193506" w:rsidRPr="00AF1D79">
        <w:t>ное информирование Заказчика о</w:t>
      </w:r>
      <w:r w:rsidR="00412EAF" w:rsidRPr="00AF1D79">
        <w:t xml:space="preserve"> нарушениях, выявленных при осуществлении строительного контроля.</w:t>
      </w:r>
    </w:p>
    <w:p w:rsidR="004D2703" w:rsidRPr="00AF1D79" w:rsidRDefault="00EC1C37" w:rsidP="00D720E8">
      <w:pPr>
        <w:pStyle w:val="aa"/>
        <w:widowControl w:val="0"/>
        <w:suppressAutoHyphens/>
        <w:spacing w:before="0" w:beforeAutospacing="0" w:after="0" w:afterAutospacing="0" w:line="276" w:lineRule="auto"/>
        <w:ind w:firstLine="567"/>
        <w:jc w:val="both"/>
      </w:pPr>
      <w:r w:rsidRPr="00AF1D79">
        <w:t xml:space="preserve">18. </w:t>
      </w:r>
      <w:r w:rsidR="004D2703" w:rsidRPr="00AF1D79">
        <w:t>Принимать участие в отборе образцов из уложенного покрытия по каждому объекту с целью опред</w:t>
      </w:r>
      <w:r w:rsidR="00025A80" w:rsidRPr="00AF1D79">
        <w:t xml:space="preserve">еления типа покрытия, марки, состава смеси и </w:t>
      </w:r>
      <w:r w:rsidR="004D2703" w:rsidRPr="00AF1D79">
        <w:t>замер</w:t>
      </w:r>
      <w:r w:rsidR="00025A80" w:rsidRPr="00AF1D79">
        <w:t>а</w:t>
      </w:r>
      <w:r w:rsidR="004D2703" w:rsidRPr="00AF1D79">
        <w:t xml:space="preserve"> толщины слоя дорожной одежды согласно </w:t>
      </w:r>
      <w:proofErr w:type="spellStart"/>
      <w:r w:rsidR="004D2703" w:rsidRPr="00AF1D79">
        <w:t>СНиП</w:t>
      </w:r>
      <w:proofErr w:type="spellEnd"/>
      <w:r w:rsidR="004D2703" w:rsidRPr="00AF1D79">
        <w:t xml:space="preserve"> 3.06.03-85 «Автомобильные дороги»</w:t>
      </w:r>
      <w:r w:rsidR="00025A80" w:rsidRPr="00AF1D79">
        <w:t>.</w:t>
      </w:r>
    </w:p>
    <w:p w:rsidR="00412EAF" w:rsidRPr="00AF1D79" w:rsidRDefault="00B60FC7" w:rsidP="00D720E8">
      <w:pPr>
        <w:pStyle w:val="aa"/>
        <w:widowControl w:val="0"/>
        <w:suppressAutoHyphens/>
        <w:spacing w:before="0" w:beforeAutospacing="0" w:after="0" w:afterAutospacing="0" w:line="276" w:lineRule="auto"/>
        <w:ind w:firstLine="567"/>
        <w:jc w:val="both"/>
        <w:rPr>
          <w:color w:val="000000" w:themeColor="text1"/>
        </w:rPr>
      </w:pPr>
      <w:r w:rsidRPr="00AF1D79">
        <w:rPr>
          <w:color w:val="000000" w:themeColor="text1"/>
        </w:rPr>
        <w:t>19</w:t>
      </w:r>
      <w:r w:rsidR="00412EAF" w:rsidRPr="00AF1D79">
        <w:rPr>
          <w:color w:val="000000" w:themeColor="text1"/>
        </w:rPr>
        <w:t>.</w:t>
      </w:r>
      <w:r w:rsidR="005D11B7" w:rsidRPr="00AF1D79">
        <w:rPr>
          <w:color w:val="000000" w:themeColor="text1"/>
        </w:rPr>
        <w:t xml:space="preserve"> </w:t>
      </w:r>
      <w:r w:rsidR="006932BE" w:rsidRPr="00AF1D79">
        <w:rPr>
          <w:b/>
          <w:color w:val="000000" w:themeColor="text1"/>
        </w:rPr>
        <w:t>Еже</w:t>
      </w:r>
      <w:r w:rsidR="006101AA" w:rsidRPr="00AF1D79">
        <w:rPr>
          <w:b/>
          <w:color w:val="000000" w:themeColor="text1"/>
        </w:rPr>
        <w:t xml:space="preserve">недельно </w:t>
      </w:r>
      <w:r w:rsidR="00412EAF" w:rsidRPr="00AF1D79">
        <w:rPr>
          <w:color w:val="000000" w:themeColor="text1"/>
        </w:rPr>
        <w:t xml:space="preserve">предоставлять </w:t>
      </w:r>
      <w:r w:rsidR="00AF1D79" w:rsidRPr="00AF1D79">
        <w:rPr>
          <w:color w:val="000000" w:themeColor="text1"/>
        </w:rPr>
        <w:t xml:space="preserve">вместе с сопроводительным письмом </w:t>
      </w:r>
      <w:r w:rsidR="00412EAF" w:rsidRPr="00AF1D79">
        <w:rPr>
          <w:color w:val="000000" w:themeColor="text1"/>
        </w:rPr>
        <w:t>Заказчику отчет</w:t>
      </w:r>
      <w:r w:rsidR="001C19FF" w:rsidRPr="00AF1D79">
        <w:t xml:space="preserve"> с фото</w:t>
      </w:r>
      <w:r w:rsidR="00587989" w:rsidRPr="00AF1D79">
        <w:t>материалами</w:t>
      </w:r>
      <w:r w:rsidR="00412EAF" w:rsidRPr="00AF1D79">
        <w:rPr>
          <w:color w:val="000000" w:themeColor="text1"/>
        </w:rPr>
        <w:t xml:space="preserve"> о </w:t>
      </w:r>
      <w:r w:rsidR="00D432A7" w:rsidRPr="00AF1D79">
        <w:rPr>
          <w:color w:val="000000" w:themeColor="text1"/>
        </w:rPr>
        <w:t>ходе выполнен</w:t>
      </w:r>
      <w:r w:rsidR="00C907AE" w:rsidRPr="00AF1D79">
        <w:rPr>
          <w:color w:val="000000" w:themeColor="text1"/>
        </w:rPr>
        <w:t>ия работ</w:t>
      </w:r>
      <w:r w:rsidR="00BE1A62" w:rsidRPr="00AF1D79">
        <w:rPr>
          <w:color w:val="000000" w:themeColor="text1"/>
        </w:rPr>
        <w:t xml:space="preserve"> по ремонту автомобильных дорог</w:t>
      </w:r>
      <w:r w:rsidR="00287530" w:rsidRPr="00AF1D79">
        <w:rPr>
          <w:color w:val="000000" w:themeColor="text1"/>
        </w:rPr>
        <w:t>, выявленных нарушениях</w:t>
      </w:r>
      <w:r w:rsidR="00412EAF" w:rsidRPr="00AF1D79">
        <w:rPr>
          <w:color w:val="000000" w:themeColor="text1"/>
        </w:rPr>
        <w:t xml:space="preserve"> и информ</w:t>
      </w:r>
      <w:r w:rsidR="00A9738E" w:rsidRPr="00AF1D79">
        <w:rPr>
          <w:color w:val="000000" w:themeColor="text1"/>
        </w:rPr>
        <w:t>ацию</w:t>
      </w:r>
      <w:r w:rsidR="00587989" w:rsidRPr="00AF1D79">
        <w:rPr>
          <w:color w:val="000000" w:themeColor="text1"/>
        </w:rPr>
        <w:t xml:space="preserve"> об их устранении</w:t>
      </w:r>
      <w:r w:rsidR="00412EAF" w:rsidRPr="00AF1D79">
        <w:rPr>
          <w:color w:val="000000" w:themeColor="text1"/>
        </w:rPr>
        <w:t xml:space="preserve">. </w:t>
      </w:r>
      <w:proofErr w:type="spellStart"/>
      <w:r w:rsidR="0037450A" w:rsidRPr="00AF1D79">
        <w:rPr>
          <w:color w:val="000000" w:themeColor="text1"/>
        </w:rPr>
        <w:t>Фотоотчет</w:t>
      </w:r>
      <w:proofErr w:type="spellEnd"/>
      <w:r w:rsidR="0037450A" w:rsidRPr="00AF1D79">
        <w:rPr>
          <w:color w:val="000000" w:themeColor="text1"/>
        </w:rPr>
        <w:t xml:space="preserve"> составляется до начала работ на объекте, в период проведения работ и после завершения работ на объекте с идентичных ракурсов.</w:t>
      </w:r>
    </w:p>
    <w:p w:rsidR="00412EAF" w:rsidRPr="00B455F5" w:rsidRDefault="005D11B7" w:rsidP="006A33B7">
      <w:pPr>
        <w:pStyle w:val="aa"/>
        <w:widowControl w:val="0"/>
        <w:suppressAutoHyphens/>
        <w:spacing w:before="0" w:beforeAutospacing="0" w:after="0" w:afterAutospacing="0" w:line="276" w:lineRule="auto"/>
        <w:ind w:firstLine="567"/>
        <w:jc w:val="both"/>
      </w:pPr>
      <w:r w:rsidRPr="00AF1D79">
        <w:rPr>
          <w:color w:val="000000" w:themeColor="text1"/>
        </w:rPr>
        <w:t>2</w:t>
      </w:r>
      <w:r w:rsidR="00B60FC7" w:rsidRPr="00AF1D79">
        <w:rPr>
          <w:color w:val="000000" w:themeColor="text1"/>
        </w:rPr>
        <w:t>0</w:t>
      </w:r>
      <w:r w:rsidR="00412EAF" w:rsidRPr="00AF1D79">
        <w:rPr>
          <w:color w:val="000000" w:themeColor="text1"/>
        </w:rPr>
        <w:t>.</w:t>
      </w:r>
      <w:r w:rsidRPr="00AF1D79">
        <w:rPr>
          <w:color w:val="000000" w:themeColor="text1"/>
        </w:rPr>
        <w:t xml:space="preserve"> </w:t>
      </w:r>
      <w:r w:rsidR="006A33B7" w:rsidRPr="00AF1D79">
        <w:rPr>
          <w:color w:val="000000" w:themeColor="text1"/>
        </w:rPr>
        <w:t>П</w:t>
      </w:r>
      <w:r w:rsidR="00412EAF" w:rsidRPr="00AF1D79">
        <w:rPr>
          <w:color w:val="000000" w:themeColor="text1"/>
        </w:rPr>
        <w:t xml:space="preserve">осле приемки </w:t>
      </w:r>
      <w:r w:rsidR="006A33B7" w:rsidRPr="00AF1D79">
        <w:rPr>
          <w:color w:val="000000" w:themeColor="text1"/>
        </w:rPr>
        <w:t>выполненных</w:t>
      </w:r>
      <w:r w:rsidR="00412EAF" w:rsidRPr="00AF1D79">
        <w:rPr>
          <w:color w:val="000000" w:themeColor="text1"/>
        </w:rPr>
        <w:t xml:space="preserve"> работ по ремонту </w:t>
      </w:r>
      <w:r w:rsidR="006A33B7" w:rsidRPr="00AF1D79">
        <w:rPr>
          <w:color w:val="000000" w:themeColor="text1"/>
        </w:rPr>
        <w:t xml:space="preserve">автомобильных дорог </w:t>
      </w:r>
      <w:r w:rsidR="00412EAF" w:rsidRPr="00AF1D79">
        <w:rPr>
          <w:color w:val="000000" w:themeColor="text1"/>
        </w:rPr>
        <w:t>вместе с сопроводительным письмом</w:t>
      </w:r>
      <w:r w:rsidR="006A33B7" w:rsidRPr="00AF1D79">
        <w:rPr>
          <w:color w:val="000000" w:themeColor="text1"/>
        </w:rPr>
        <w:t xml:space="preserve"> </w:t>
      </w:r>
      <w:r w:rsidR="002B7D33" w:rsidRPr="00AF1D79">
        <w:rPr>
          <w:color w:val="000000" w:themeColor="text1"/>
        </w:rPr>
        <w:t xml:space="preserve">предоставить Заказчику </w:t>
      </w:r>
      <w:r w:rsidR="002B7D33" w:rsidRPr="00AF1D79">
        <w:t xml:space="preserve">сводный отчет с </w:t>
      </w:r>
      <w:proofErr w:type="spellStart"/>
      <w:r w:rsidR="002B7D33" w:rsidRPr="00AF1D79">
        <w:t>фотофиксацией</w:t>
      </w:r>
      <w:proofErr w:type="spellEnd"/>
      <w:r w:rsidR="002B7D33" w:rsidRPr="00AF1D79">
        <w:t xml:space="preserve"> по Списку объектов</w:t>
      </w:r>
      <w:r w:rsidR="00C907AE" w:rsidRPr="00AF1D79">
        <w:t>,</w:t>
      </w:r>
      <w:r w:rsidR="00326611" w:rsidRPr="00AF1D79">
        <w:t xml:space="preserve"> в отношении которых осуществлял</w:t>
      </w:r>
      <w:r w:rsidR="002B7D33" w:rsidRPr="00AF1D79">
        <w:t>ся строительный контроль, по этапам выполнения работ, а именно: подготовительные работы, скрытые работы и конечный результат выполнения работ</w:t>
      </w:r>
    </w:p>
    <w:p w:rsidR="00400086" w:rsidRPr="00B455F5" w:rsidRDefault="00400086" w:rsidP="00510A1A">
      <w:pPr>
        <w:widowControl w:val="0"/>
        <w:suppressAutoHyphens/>
        <w:ind w:firstLine="720"/>
        <w:jc w:val="both"/>
        <w:rPr>
          <w:b/>
          <w:szCs w:val="24"/>
        </w:rPr>
      </w:pPr>
    </w:p>
    <w:p w:rsidR="00301075" w:rsidRPr="00B455F5" w:rsidRDefault="008B6B84" w:rsidP="00174BF9">
      <w:pPr>
        <w:ind w:firstLine="567"/>
        <w:jc w:val="center"/>
        <w:rPr>
          <w:b/>
          <w:szCs w:val="24"/>
        </w:rPr>
      </w:pPr>
      <w:r w:rsidRPr="00B455F5">
        <w:rPr>
          <w:b/>
          <w:szCs w:val="24"/>
        </w:rPr>
        <w:t xml:space="preserve">Адреса ремонта автомобильных дорог общего пользования </w:t>
      </w:r>
      <w:r w:rsidR="00947458" w:rsidRPr="00B455F5">
        <w:rPr>
          <w:b/>
          <w:szCs w:val="24"/>
        </w:rPr>
        <w:t>местного значения Павловского муниципального района Воронежской области</w:t>
      </w:r>
    </w:p>
    <w:tbl>
      <w:tblPr>
        <w:tblW w:w="10221" w:type="dxa"/>
        <w:tblInd w:w="93" w:type="dxa"/>
        <w:tblLayout w:type="fixed"/>
        <w:tblLook w:val="04A0"/>
      </w:tblPr>
      <w:tblGrid>
        <w:gridCol w:w="582"/>
        <w:gridCol w:w="2835"/>
        <w:gridCol w:w="1560"/>
        <w:gridCol w:w="1417"/>
        <w:gridCol w:w="2693"/>
        <w:gridCol w:w="1134"/>
      </w:tblGrid>
      <w:tr w:rsidR="0054646C" w:rsidRPr="00B455F5" w:rsidTr="001E34E9">
        <w:trPr>
          <w:trHeight w:val="1380"/>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 xml:space="preserve">№ </w:t>
            </w:r>
            <w:proofErr w:type="spellStart"/>
            <w:r w:rsidRPr="009241D3">
              <w:rPr>
                <w:szCs w:val="24"/>
              </w:rPr>
              <w:t>п</w:t>
            </w:r>
            <w:proofErr w:type="spellEnd"/>
            <w:r w:rsidRPr="009241D3">
              <w:rPr>
                <w:szCs w:val="24"/>
              </w:rPr>
              <w:t>/</w:t>
            </w:r>
            <w:proofErr w:type="spellStart"/>
            <w:r w:rsidRPr="009241D3">
              <w:rPr>
                <w:szCs w:val="24"/>
              </w:rPr>
              <w:t>п</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Наименование автомобильной дороги</w:t>
            </w:r>
          </w:p>
          <w:p w:rsidR="0054646C" w:rsidRPr="009241D3" w:rsidRDefault="0054646C" w:rsidP="00E22BAC">
            <w:pPr>
              <w:jc w:val="center"/>
              <w:rPr>
                <w:szCs w:val="24"/>
              </w:rPr>
            </w:pPr>
            <w:r w:rsidRPr="009241D3">
              <w:rPr>
                <w:szCs w:val="24"/>
              </w:rPr>
              <w:t>(объекта)</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Вид работ</w:t>
            </w:r>
          </w:p>
        </w:tc>
        <w:tc>
          <w:tcPr>
            <w:tcW w:w="1417" w:type="dxa"/>
            <w:tcBorders>
              <w:top w:val="single" w:sz="4" w:space="0" w:color="auto"/>
              <w:left w:val="single" w:sz="4" w:space="0" w:color="auto"/>
              <w:bottom w:val="single" w:sz="4" w:space="0" w:color="auto"/>
              <w:right w:val="single" w:sz="4" w:space="0" w:color="auto"/>
            </w:tcBorders>
          </w:tcPr>
          <w:p w:rsidR="0054646C" w:rsidRPr="009241D3" w:rsidRDefault="0054646C" w:rsidP="00E22BAC">
            <w:pPr>
              <w:jc w:val="center"/>
              <w:rPr>
                <w:szCs w:val="24"/>
              </w:rPr>
            </w:pPr>
            <w:r w:rsidRPr="009241D3">
              <w:rPr>
                <w:szCs w:val="24"/>
              </w:rPr>
              <w:t>Количество</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8B3263" w:rsidRPr="009241D3" w:rsidRDefault="00E22BAC" w:rsidP="00E22BAC">
            <w:pPr>
              <w:ind w:left="-391"/>
              <w:jc w:val="center"/>
              <w:rPr>
                <w:szCs w:val="24"/>
              </w:rPr>
            </w:pPr>
            <w:r w:rsidRPr="009241D3">
              <w:rPr>
                <w:szCs w:val="24"/>
              </w:rPr>
              <w:t>Сметная стоимость</w:t>
            </w:r>
          </w:p>
          <w:p w:rsidR="0054646C" w:rsidRPr="009241D3" w:rsidRDefault="0054646C" w:rsidP="00E22BAC">
            <w:pPr>
              <w:ind w:right="-108"/>
              <w:jc w:val="center"/>
              <w:rPr>
                <w:szCs w:val="24"/>
              </w:rPr>
            </w:pPr>
            <w:r w:rsidRPr="009241D3">
              <w:rPr>
                <w:szCs w:val="24"/>
              </w:rPr>
              <w:t>(</w:t>
            </w:r>
            <w:r w:rsidR="00CC1469" w:rsidRPr="009241D3">
              <w:rPr>
                <w:szCs w:val="24"/>
              </w:rPr>
              <w:t>тыс.</w:t>
            </w:r>
            <w:r w:rsidRPr="009241D3">
              <w:rPr>
                <w:szCs w:val="24"/>
              </w:rPr>
              <w:t>руб.)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Примечание</w:t>
            </w:r>
          </w:p>
        </w:tc>
      </w:tr>
      <w:tr w:rsidR="0054646C" w:rsidRPr="00B455F5" w:rsidTr="001E34E9">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1</w:t>
            </w:r>
          </w:p>
        </w:tc>
        <w:tc>
          <w:tcPr>
            <w:tcW w:w="2835" w:type="dxa"/>
            <w:tcBorders>
              <w:top w:val="nil"/>
              <w:left w:val="nil"/>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2</w:t>
            </w:r>
          </w:p>
        </w:tc>
        <w:tc>
          <w:tcPr>
            <w:tcW w:w="1560" w:type="dxa"/>
            <w:tcBorders>
              <w:top w:val="nil"/>
              <w:left w:val="nil"/>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3</w:t>
            </w:r>
          </w:p>
        </w:tc>
        <w:tc>
          <w:tcPr>
            <w:tcW w:w="1417" w:type="dxa"/>
            <w:tcBorders>
              <w:top w:val="single" w:sz="4" w:space="0" w:color="auto"/>
              <w:left w:val="nil"/>
              <w:bottom w:val="single" w:sz="4" w:space="0" w:color="auto"/>
              <w:right w:val="single" w:sz="4" w:space="0" w:color="auto"/>
            </w:tcBorders>
          </w:tcPr>
          <w:p w:rsidR="0054646C" w:rsidRPr="009241D3" w:rsidRDefault="009241D3" w:rsidP="00093A39">
            <w:pPr>
              <w:jc w:val="center"/>
              <w:rPr>
                <w:iCs/>
                <w:szCs w:val="24"/>
              </w:rPr>
            </w:pPr>
            <w:r w:rsidRPr="009241D3">
              <w:rPr>
                <w:iCs/>
                <w:szCs w:val="24"/>
              </w:rPr>
              <w:t>4</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5</w:t>
            </w:r>
          </w:p>
        </w:tc>
        <w:tc>
          <w:tcPr>
            <w:tcW w:w="1134" w:type="dxa"/>
            <w:tcBorders>
              <w:top w:val="nil"/>
              <w:left w:val="nil"/>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6</w:t>
            </w:r>
          </w:p>
        </w:tc>
      </w:tr>
      <w:tr w:rsidR="0054646C" w:rsidRPr="00EC1C37" w:rsidTr="001E34E9">
        <w:trPr>
          <w:trHeight w:val="63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54646C" w:rsidP="002200E1">
            <w:pPr>
              <w:jc w:val="center"/>
              <w:rPr>
                <w:b/>
                <w:bCs/>
                <w:color w:val="000000" w:themeColor="text1"/>
                <w:szCs w:val="24"/>
              </w:rPr>
            </w:pPr>
            <w:r w:rsidRPr="00EC1C37">
              <w:rPr>
                <w:b/>
                <w:bCs/>
                <w:color w:val="000000" w:themeColor="text1"/>
                <w:szCs w:val="24"/>
              </w:rPr>
              <w:t>I</w:t>
            </w:r>
          </w:p>
        </w:tc>
        <w:tc>
          <w:tcPr>
            <w:tcW w:w="2835" w:type="dxa"/>
            <w:tcBorders>
              <w:top w:val="nil"/>
              <w:left w:val="nil"/>
              <w:bottom w:val="single" w:sz="4" w:space="0" w:color="auto"/>
              <w:right w:val="single" w:sz="4" w:space="0" w:color="auto"/>
            </w:tcBorders>
            <w:shd w:val="clear" w:color="000000" w:fill="FFFFFF"/>
            <w:hideMark/>
          </w:tcPr>
          <w:p w:rsidR="0054646C" w:rsidRPr="00EC1C37" w:rsidRDefault="0054646C" w:rsidP="002200E1">
            <w:pPr>
              <w:jc w:val="center"/>
              <w:rPr>
                <w:b/>
                <w:bCs/>
                <w:color w:val="000000" w:themeColor="text1"/>
                <w:szCs w:val="24"/>
              </w:rPr>
            </w:pPr>
            <w:r w:rsidRPr="00EC1C37">
              <w:rPr>
                <w:b/>
                <w:bCs/>
                <w:color w:val="000000" w:themeColor="text1"/>
                <w:szCs w:val="24"/>
              </w:rPr>
              <w:t>Ремонт автомобильных дорог общего пользования местного значения</w:t>
            </w:r>
          </w:p>
        </w:tc>
        <w:tc>
          <w:tcPr>
            <w:tcW w:w="1560" w:type="dxa"/>
            <w:tcBorders>
              <w:top w:val="nil"/>
              <w:left w:val="nil"/>
              <w:bottom w:val="single" w:sz="4" w:space="0" w:color="auto"/>
              <w:right w:val="single" w:sz="4" w:space="0" w:color="auto"/>
            </w:tcBorders>
            <w:shd w:val="clear" w:color="000000" w:fill="FFFFFF"/>
            <w:noWrap/>
            <w:hideMark/>
          </w:tcPr>
          <w:p w:rsidR="0054646C" w:rsidRPr="00EC1C37" w:rsidRDefault="0054646C" w:rsidP="002200E1">
            <w:pPr>
              <w:jc w:val="center"/>
              <w:rPr>
                <w:color w:val="000000" w:themeColor="text1"/>
                <w:szCs w:val="24"/>
              </w:rPr>
            </w:pPr>
          </w:p>
        </w:tc>
        <w:tc>
          <w:tcPr>
            <w:tcW w:w="1417" w:type="dxa"/>
            <w:tcBorders>
              <w:top w:val="single" w:sz="4" w:space="0" w:color="auto"/>
              <w:left w:val="nil"/>
              <w:bottom w:val="single" w:sz="4" w:space="0" w:color="auto"/>
              <w:right w:val="single" w:sz="4" w:space="0" w:color="auto"/>
            </w:tcBorders>
            <w:shd w:val="clear" w:color="000000" w:fill="FFFFFF"/>
          </w:tcPr>
          <w:p w:rsidR="0054646C" w:rsidRPr="00EC1C37" w:rsidRDefault="00481C06" w:rsidP="002200E1">
            <w:pPr>
              <w:jc w:val="center"/>
              <w:rPr>
                <w:b/>
                <w:bCs/>
                <w:color w:val="000000" w:themeColor="text1"/>
                <w:szCs w:val="24"/>
              </w:rPr>
            </w:pPr>
            <w:r>
              <w:rPr>
                <w:b/>
                <w:bCs/>
                <w:color w:val="000000" w:themeColor="text1"/>
                <w:szCs w:val="24"/>
              </w:rPr>
              <w:t>5,749 км</w:t>
            </w:r>
          </w:p>
        </w:tc>
        <w:tc>
          <w:tcPr>
            <w:tcW w:w="2693" w:type="dxa"/>
            <w:tcBorders>
              <w:top w:val="nil"/>
              <w:left w:val="single" w:sz="4" w:space="0" w:color="auto"/>
              <w:bottom w:val="single" w:sz="4" w:space="0" w:color="auto"/>
              <w:right w:val="single" w:sz="4" w:space="0" w:color="auto"/>
            </w:tcBorders>
            <w:shd w:val="clear" w:color="000000" w:fill="FFFFFF"/>
            <w:noWrap/>
            <w:hideMark/>
          </w:tcPr>
          <w:p w:rsidR="0054646C" w:rsidRPr="00EC1C37" w:rsidRDefault="00481C06" w:rsidP="002200E1">
            <w:pPr>
              <w:jc w:val="center"/>
              <w:rPr>
                <w:b/>
                <w:bCs/>
                <w:color w:val="000000" w:themeColor="text1"/>
                <w:szCs w:val="24"/>
              </w:rPr>
            </w:pPr>
            <w:r>
              <w:rPr>
                <w:b/>
                <w:bCs/>
                <w:color w:val="000000" w:themeColor="text1"/>
                <w:szCs w:val="24"/>
              </w:rPr>
              <w:t>7217,487</w:t>
            </w:r>
          </w:p>
        </w:tc>
        <w:tc>
          <w:tcPr>
            <w:tcW w:w="1134" w:type="dxa"/>
            <w:tcBorders>
              <w:top w:val="nil"/>
              <w:left w:val="nil"/>
              <w:bottom w:val="single" w:sz="4" w:space="0" w:color="auto"/>
              <w:right w:val="single" w:sz="4" w:space="0" w:color="auto"/>
            </w:tcBorders>
            <w:shd w:val="clear" w:color="auto" w:fill="auto"/>
            <w:noWrap/>
            <w:vAlign w:val="center"/>
            <w:hideMark/>
          </w:tcPr>
          <w:p w:rsidR="0054646C" w:rsidRPr="00EC1C37" w:rsidRDefault="0054646C" w:rsidP="00093A39">
            <w:pPr>
              <w:jc w:val="center"/>
              <w:rPr>
                <w:iCs/>
                <w:color w:val="000000" w:themeColor="text1"/>
                <w:szCs w:val="24"/>
              </w:rPr>
            </w:pPr>
            <w:r w:rsidRPr="00EC1C37">
              <w:rPr>
                <w:iCs/>
                <w:color w:val="000000" w:themeColor="text1"/>
                <w:szCs w:val="24"/>
              </w:rPr>
              <w:t> </w:t>
            </w:r>
          </w:p>
        </w:tc>
      </w:tr>
      <w:tr w:rsidR="0054646C" w:rsidRPr="00EC1C37" w:rsidTr="001E34E9">
        <w:trPr>
          <w:trHeight w:val="315"/>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54646C" w:rsidP="002200E1">
            <w:pPr>
              <w:jc w:val="center"/>
              <w:rPr>
                <w:b/>
                <w:bCs/>
                <w:color w:val="000000" w:themeColor="text1"/>
                <w:szCs w:val="24"/>
              </w:rPr>
            </w:pPr>
          </w:p>
        </w:tc>
        <w:tc>
          <w:tcPr>
            <w:tcW w:w="2835" w:type="dxa"/>
            <w:tcBorders>
              <w:top w:val="nil"/>
              <w:left w:val="nil"/>
              <w:bottom w:val="single" w:sz="4" w:space="0" w:color="auto"/>
              <w:right w:val="single" w:sz="4" w:space="0" w:color="auto"/>
            </w:tcBorders>
            <w:shd w:val="clear" w:color="auto" w:fill="auto"/>
            <w:hideMark/>
          </w:tcPr>
          <w:p w:rsidR="0054646C" w:rsidRPr="00EC1C37" w:rsidRDefault="0054646C" w:rsidP="002200E1">
            <w:pPr>
              <w:jc w:val="center"/>
              <w:rPr>
                <w:color w:val="000000" w:themeColor="text1"/>
                <w:szCs w:val="24"/>
              </w:rPr>
            </w:pPr>
            <w:r w:rsidRPr="00EC1C37">
              <w:rPr>
                <w:color w:val="000000" w:themeColor="text1"/>
                <w:szCs w:val="24"/>
              </w:rPr>
              <w:t xml:space="preserve">в т.ч. </w:t>
            </w:r>
            <w:proofErr w:type="spellStart"/>
            <w:r w:rsidRPr="00EC1C37">
              <w:rPr>
                <w:color w:val="000000" w:themeColor="text1"/>
                <w:szCs w:val="24"/>
              </w:rPr>
              <w:t>пообъектно</w:t>
            </w:r>
            <w:proofErr w:type="spellEnd"/>
            <w:r w:rsidRPr="00EC1C37">
              <w:rPr>
                <w:color w:val="000000" w:themeColor="text1"/>
                <w:szCs w:val="24"/>
              </w:rPr>
              <w:t>:</w:t>
            </w:r>
          </w:p>
        </w:tc>
        <w:tc>
          <w:tcPr>
            <w:tcW w:w="1560" w:type="dxa"/>
            <w:tcBorders>
              <w:top w:val="nil"/>
              <w:left w:val="nil"/>
              <w:bottom w:val="single" w:sz="4" w:space="0" w:color="auto"/>
              <w:right w:val="single" w:sz="4" w:space="0" w:color="auto"/>
            </w:tcBorders>
            <w:shd w:val="clear" w:color="auto" w:fill="auto"/>
            <w:noWrap/>
            <w:hideMark/>
          </w:tcPr>
          <w:p w:rsidR="0054646C" w:rsidRPr="00EC1C37" w:rsidRDefault="0054646C" w:rsidP="002200E1">
            <w:pPr>
              <w:jc w:val="center"/>
              <w:rPr>
                <w:iCs/>
                <w:color w:val="000000" w:themeColor="text1"/>
                <w:szCs w:val="24"/>
              </w:rPr>
            </w:pPr>
          </w:p>
        </w:tc>
        <w:tc>
          <w:tcPr>
            <w:tcW w:w="1417" w:type="dxa"/>
            <w:tcBorders>
              <w:top w:val="nil"/>
              <w:left w:val="nil"/>
              <w:bottom w:val="single" w:sz="4" w:space="0" w:color="auto"/>
              <w:right w:val="single" w:sz="4" w:space="0" w:color="auto"/>
            </w:tcBorders>
          </w:tcPr>
          <w:p w:rsidR="0054646C" w:rsidRPr="00EC1C37" w:rsidRDefault="0054646C" w:rsidP="002200E1">
            <w:pPr>
              <w:jc w:val="center"/>
              <w:rPr>
                <w:iCs/>
                <w:color w:val="000000" w:themeColor="text1"/>
                <w:szCs w:val="24"/>
              </w:rPr>
            </w:pPr>
          </w:p>
        </w:tc>
        <w:tc>
          <w:tcPr>
            <w:tcW w:w="2693" w:type="dxa"/>
            <w:tcBorders>
              <w:top w:val="nil"/>
              <w:left w:val="single" w:sz="4" w:space="0" w:color="auto"/>
              <w:bottom w:val="single" w:sz="4" w:space="0" w:color="auto"/>
              <w:right w:val="nil"/>
            </w:tcBorders>
            <w:shd w:val="clear" w:color="auto" w:fill="auto"/>
            <w:noWrap/>
            <w:hideMark/>
          </w:tcPr>
          <w:p w:rsidR="0054646C" w:rsidRPr="00EC1C37" w:rsidRDefault="0054646C" w:rsidP="002200E1">
            <w:pPr>
              <w:jc w:val="center"/>
              <w:rPr>
                <w:iCs/>
                <w:color w:val="000000" w:themeColor="text1"/>
                <w:szCs w:val="24"/>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4646C" w:rsidRPr="00EC1C37" w:rsidRDefault="0054646C" w:rsidP="00093A39">
            <w:pPr>
              <w:jc w:val="center"/>
              <w:rPr>
                <w:iCs/>
                <w:color w:val="000000" w:themeColor="text1"/>
                <w:szCs w:val="24"/>
              </w:rPr>
            </w:pPr>
            <w:r w:rsidRPr="00EC1C37">
              <w:rPr>
                <w:iCs/>
                <w:color w:val="000000" w:themeColor="text1"/>
                <w:szCs w:val="24"/>
              </w:rPr>
              <w:t> </w:t>
            </w:r>
          </w:p>
        </w:tc>
      </w:tr>
      <w:tr w:rsidR="0054646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54646C" w:rsidP="002200E1">
            <w:pPr>
              <w:jc w:val="center"/>
              <w:rPr>
                <w:color w:val="000000" w:themeColor="text1"/>
                <w:szCs w:val="24"/>
              </w:rPr>
            </w:pPr>
            <w:r w:rsidRPr="00EC1C37">
              <w:rPr>
                <w:color w:val="000000" w:themeColor="text1"/>
                <w:szCs w:val="24"/>
              </w:rPr>
              <w:t>1</w:t>
            </w:r>
          </w:p>
        </w:tc>
        <w:tc>
          <w:tcPr>
            <w:tcW w:w="2835" w:type="dxa"/>
            <w:tcBorders>
              <w:top w:val="nil"/>
              <w:left w:val="nil"/>
              <w:bottom w:val="single" w:sz="4" w:space="0" w:color="auto"/>
              <w:right w:val="single" w:sz="4" w:space="0" w:color="auto"/>
            </w:tcBorders>
            <w:shd w:val="clear" w:color="auto" w:fill="auto"/>
            <w:hideMark/>
          </w:tcPr>
          <w:p w:rsidR="003C345D" w:rsidRDefault="0054646C" w:rsidP="00145330">
            <w:pPr>
              <w:jc w:val="center"/>
              <w:rPr>
                <w:color w:val="000000" w:themeColor="text1"/>
                <w:szCs w:val="24"/>
              </w:rPr>
            </w:pPr>
            <w:r w:rsidRPr="00EC1C37">
              <w:rPr>
                <w:color w:val="000000" w:themeColor="text1"/>
                <w:szCs w:val="24"/>
              </w:rPr>
              <w:t xml:space="preserve">Автомобильная дорога, </w:t>
            </w:r>
            <w:r w:rsidR="00E164F4">
              <w:rPr>
                <w:color w:val="000000" w:themeColor="text1"/>
                <w:szCs w:val="24"/>
              </w:rPr>
              <w:t>по</w:t>
            </w:r>
            <w:r w:rsidR="00145330">
              <w:rPr>
                <w:color w:val="000000" w:themeColor="text1"/>
                <w:szCs w:val="24"/>
              </w:rPr>
              <w:t xml:space="preserve">с. </w:t>
            </w:r>
            <w:proofErr w:type="spellStart"/>
            <w:r w:rsidR="00E164F4">
              <w:rPr>
                <w:color w:val="000000" w:themeColor="text1"/>
                <w:szCs w:val="24"/>
              </w:rPr>
              <w:t>Заосередные</w:t>
            </w:r>
            <w:proofErr w:type="spellEnd"/>
            <w:r w:rsidR="00E164F4">
              <w:rPr>
                <w:color w:val="000000" w:themeColor="text1"/>
                <w:szCs w:val="24"/>
              </w:rPr>
              <w:t xml:space="preserve"> Сады</w:t>
            </w:r>
            <w:r w:rsidR="00145330">
              <w:rPr>
                <w:color w:val="000000" w:themeColor="text1"/>
                <w:szCs w:val="24"/>
              </w:rPr>
              <w:t xml:space="preserve">, </w:t>
            </w:r>
          </w:p>
          <w:p w:rsidR="0054646C" w:rsidRPr="00EC1C37" w:rsidRDefault="00145330" w:rsidP="00E164F4">
            <w:pPr>
              <w:jc w:val="center"/>
              <w:rPr>
                <w:color w:val="000000" w:themeColor="text1"/>
                <w:szCs w:val="24"/>
              </w:rPr>
            </w:pPr>
            <w:r>
              <w:rPr>
                <w:color w:val="000000" w:themeColor="text1"/>
                <w:szCs w:val="24"/>
              </w:rPr>
              <w:t xml:space="preserve">ул. </w:t>
            </w:r>
            <w:r w:rsidR="00E164F4">
              <w:rPr>
                <w:color w:val="000000" w:themeColor="text1"/>
                <w:szCs w:val="24"/>
              </w:rPr>
              <w:t>Лесная</w:t>
            </w:r>
          </w:p>
        </w:tc>
        <w:tc>
          <w:tcPr>
            <w:tcW w:w="1560" w:type="dxa"/>
            <w:tcBorders>
              <w:top w:val="nil"/>
              <w:left w:val="nil"/>
              <w:bottom w:val="single" w:sz="4" w:space="0" w:color="auto"/>
              <w:right w:val="single" w:sz="4" w:space="0" w:color="auto"/>
            </w:tcBorders>
            <w:shd w:val="clear" w:color="auto" w:fill="auto"/>
            <w:noWrap/>
            <w:hideMark/>
          </w:tcPr>
          <w:p w:rsidR="0054646C" w:rsidRPr="00B458F4" w:rsidRDefault="009C2625" w:rsidP="002200E1">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54646C" w:rsidRPr="00B458F4" w:rsidRDefault="009C2625" w:rsidP="00E164F4">
            <w:pPr>
              <w:jc w:val="center"/>
              <w:rPr>
                <w:color w:val="000000" w:themeColor="text1"/>
                <w:szCs w:val="24"/>
              </w:rPr>
            </w:pPr>
            <w:r>
              <w:rPr>
                <w:color w:val="000000" w:themeColor="text1"/>
                <w:szCs w:val="24"/>
              </w:rPr>
              <w:t>0,</w:t>
            </w:r>
            <w:r w:rsidR="00E164F4">
              <w:rPr>
                <w:color w:val="000000" w:themeColor="text1"/>
                <w:szCs w:val="24"/>
              </w:rPr>
              <w:t>275</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54646C" w:rsidRPr="00CA7690" w:rsidRDefault="00E164F4" w:rsidP="002200E1">
            <w:pPr>
              <w:jc w:val="center"/>
              <w:rPr>
                <w:color w:val="000000" w:themeColor="text1"/>
                <w:szCs w:val="24"/>
              </w:rPr>
            </w:pPr>
            <w:r>
              <w:rPr>
                <w:color w:val="000000" w:themeColor="text1"/>
                <w:szCs w:val="24"/>
              </w:rPr>
              <w:t>368,744</w:t>
            </w:r>
          </w:p>
        </w:tc>
        <w:tc>
          <w:tcPr>
            <w:tcW w:w="1134" w:type="dxa"/>
            <w:tcBorders>
              <w:top w:val="nil"/>
              <w:left w:val="single" w:sz="4" w:space="0" w:color="auto"/>
              <w:bottom w:val="single" w:sz="4" w:space="0" w:color="auto"/>
              <w:right w:val="single" w:sz="4" w:space="0" w:color="auto"/>
            </w:tcBorders>
            <w:shd w:val="clear" w:color="auto" w:fill="auto"/>
            <w:vAlign w:val="center"/>
          </w:tcPr>
          <w:p w:rsidR="0054646C" w:rsidRPr="00EC1C37" w:rsidRDefault="0054646C" w:rsidP="00093A39">
            <w:pPr>
              <w:jc w:val="center"/>
              <w:rPr>
                <w:iCs/>
                <w:color w:val="000000" w:themeColor="text1"/>
                <w:szCs w:val="24"/>
              </w:rPr>
            </w:pPr>
          </w:p>
        </w:tc>
      </w:tr>
      <w:tr w:rsidR="0054646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8B3263" w:rsidP="002200E1">
            <w:pPr>
              <w:jc w:val="center"/>
              <w:rPr>
                <w:color w:val="000000" w:themeColor="text1"/>
                <w:szCs w:val="24"/>
              </w:rPr>
            </w:pPr>
            <w:r>
              <w:rPr>
                <w:color w:val="000000" w:themeColor="text1"/>
                <w:szCs w:val="24"/>
              </w:rPr>
              <w:t>2</w:t>
            </w:r>
          </w:p>
        </w:tc>
        <w:tc>
          <w:tcPr>
            <w:tcW w:w="2835" w:type="dxa"/>
            <w:tcBorders>
              <w:top w:val="nil"/>
              <w:left w:val="nil"/>
              <w:bottom w:val="single" w:sz="4" w:space="0" w:color="auto"/>
              <w:right w:val="single" w:sz="4" w:space="0" w:color="auto"/>
            </w:tcBorders>
            <w:shd w:val="clear" w:color="auto" w:fill="auto"/>
            <w:hideMark/>
          </w:tcPr>
          <w:p w:rsidR="00E164F4" w:rsidRDefault="00E164F4" w:rsidP="00E164F4">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 xml:space="preserve">пос. </w:t>
            </w:r>
            <w:proofErr w:type="spellStart"/>
            <w:r>
              <w:rPr>
                <w:color w:val="000000" w:themeColor="text1"/>
                <w:szCs w:val="24"/>
              </w:rPr>
              <w:t>Заосередные</w:t>
            </w:r>
            <w:proofErr w:type="spellEnd"/>
            <w:r>
              <w:rPr>
                <w:color w:val="000000" w:themeColor="text1"/>
                <w:szCs w:val="24"/>
              </w:rPr>
              <w:t xml:space="preserve"> Сады, </w:t>
            </w:r>
          </w:p>
          <w:p w:rsidR="0054646C" w:rsidRPr="00EC1C37" w:rsidRDefault="00E164F4" w:rsidP="00E164F4">
            <w:pPr>
              <w:jc w:val="center"/>
              <w:rPr>
                <w:color w:val="000000" w:themeColor="text1"/>
                <w:szCs w:val="24"/>
              </w:rPr>
            </w:pPr>
            <w:r>
              <w:rPr>
                <w:color w:val="000000" w:themeColor="text1"/>
                <w:szCs w:val="24"/>
              </w:rPr>
              <w:t>ул. Садовая</w:t>
            </w:r>
          </w:p>
        </w:tc>
        <w:tc>
          <w:tcPr>
            <w:tcW w:w="1560" w:type="dxa"/>
            <w:tcBorders>
              <w:top w:val="nil"/>
              <w:left w:val="nil"/>
              <w:bottom w:val="single" w:sz="4" w:space="0" w:color="auto"/>
              <w:right w:val="single" w:sz="4" w:space="0" w:color="auto"/>
            </w:tcBorders>
            <w:shd w:val="clear" w:color="auto" w:fill="auto"/>
            <w:noWrap/>
            <w:hideMark/>
          </w:tcPr>
          <w:p w:rsidR="0054646C" w:rsidRPr="00B458F4" w:rsidRDefault="009C2625" w:rsidP="002200E1">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54646C" w:rsidRPr="00B458F4" w:rsidRDefault="009C2625" w:rsidP="00E164F4">
            <w:pPr>
              <w:jc w:val="center"/>
              <w:rPr>
                <w:color w:val="000000" w:themeColor="text1"/>
                <w:szCs w:val="24"/>
              </w:rPr>
            </w:pPr>
            <w:r>
              <w:rPr>
                <w:color w:val="000000" w:themeColor="text1"/>
                <w:szCs w:val="24"/>
              </w:rPr>
              <w:t>0,</w:t>
            </w:r>
            <w:r w:rsidR="00E164F4">
              <w:rPr>
                <w:color w:val="000000" w:themeColor="text1"/>
                <w:szCs w:val="24"/>
              </w:rPr>
              <w:t>200</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54646C" w:rsidRPr="00CA7690" w:rsidRDefault="00E164F4" w:rsidP="002200E1">
            <w:pPr>
              <w:jc w:val="center"/>
              <w:rPr>
                <w:color w:val="000000" w:themeColor="text1"/>
                <w:szCs w:val="24"/>
              </w:rPr>
            </w:pPr>
            <w:r>
              <w:rPr>
                <w:color w:val="000000" w:themeColor="text1"/>
                <w:szCs w:val="24"/>
              </w:rPr>
              <w:t>268,177</w:t>
            </w:r>
          </w:p>
        </w:tc>
        <w:tc>
          <w:tcPr>
            <w:tcW w:w="1134" w:type="dxa"/>
            <w:tcBorders>
              <w:top w:val="nil"/>
              <w:left w:val="single" w:sz="4" w:space="0" w:color="auto"/>
              <w:bottom w:val="single" w:sz="4" w:space="0" w:color="auto"/>
              <w:right w:val="single" w:sz="4" w:space="0" w:color="auto"/>
            </w:tcBorders>
            <w:shd w:val="clear" w:color="auto" w:fill="auto"/>
            <w:vAlign w:val="center"/>
          </w:tcPr>
          <w:p w:rsidR="0054646C" w:rsidRPr="00EC1C37" w:rsidRDefault="0054646C" w:rsidP="00093A39">
            <w:pPr>
              <w:jc w:val="center"/>
              <w:rPr>
                <w:iCs/>
                <w:color w:val="000000" w:themeColor="text1"/>
                <w:szCs w:val="24"/>
              </w:rPr>
            </w:pPr>
          </w:p>
        </w:tc>
      </w:tr>
      <w:tr w:rsidR="0054646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8B3263" w:rsidP="002200E1">
            <w:pPr>
              <w:jc w:val="center"/>
              <w:rPr>
                <w:color w:val="000000" w:themeColor="text1"/>
                <w:szCs w:val="24"/>
              </w:rPr>
            </w:pPr>
            <w:r>
              <w:rPr>
                <w:color w:val="000000" w:themeColor="text1"/>
                <w:szCs w:val="24"/>
              </w:rPr>
              <w:t>3</w:t>
            </w:r>
          </w:p>
        </w:tc>
        <w:tc>
          <w:tcPr>
            <w:tcW w:w="2835" w:type="dxa"/>
            <w:tcBorders>
              <w:top w:val="nil"/>
              <w:left w:val="nil"/>
              <w:bottom w:val="single" w:sz="4" w:space="0" w:color="auto"/>
              <w:right w:val="single" w:sz="4" w:space="0" w:color="auto"/>
            </w:tcBorders>
            <w:shd w:val="clear" w:color="auto" w:fill="auto"/>
            <w:hideMark/>
          </w:tcPr>
          <w:p w:rsidR="003A0D3C" w:rsidRDefault="0054646C" w:rsidP="003A0D3C">
            <w:pPr>
              <w:jc w:val="center"/>
              <w:rPr>
                <w:color w:val="000000" w:themeColor="text1"/>
                <w:szCs w:val="24"/>
              </w:rPr>
            </w:pPr>
            <w:r w:rsidRPr="00EC1C37">
              <w:rPr>
                <w:color w:val="000000" w:themeColor="text1"/>
                <w:szCs w:val="24"/>
              </w:rPr>
              <w:t xml:space="preserve">Автомобильная дорога, с. </w:t>
            </w:r>
            <w:r w:rsidR="00E164F4">
              <w:rPr>
                <w:color w:val="000000" w:themeColor="text1"/>
                <w:szCs w:val="24"/>
              </w:rPr>
              <w:t>Бабка</w:t>
            </w:r>
            <w:r w:rsidR="00145330">
              <w:rPr>
                <w:color w:val="000000" w:themeColor="text1"/>
                <w:szCs w:val="24"/>
              </w:rPr>
              <w:t xml:space="preserve">, </w:t>
            </w:r>
          </w:p>
          <w:p w:rsidR="0054646C" w:rsidRPr="00EC1C37" w:rsidRDefault="00145330" w:rsidP="00E164F4">
            <w:pPr>
              <w:jc w:val="center"/>
              <w:rPr>
                <w:color w:val="000000" w:themeColor="text1"/>
                <w:szCs w:val="24"/>
              </w:rPr>
            </w:pPr>
            <w:r>
              <w:rPr>
                <w:color w:val="000000" w:themeColor="text1"/>
                <w:szCs w:val="24"/>
              </w:rPr>
              <w:t xml:space="preserve">ул. </w:t>
            </w:r>
            <w:r w:rsidR="00E164F4">
              <w:rPr>
                <w:color w:val="000000" w:themeColor="text1"/>
                <w:szCs w:val="24"/>
              </w:rPr>
              <w:t>Лесная</w:t>
            </w:r>
          </w:p>
        </w:tc>
        <w:tc>
          <w:tcPr>
            <w:tcW w:w="1560" w:type="dxa"/>
            <w:tcBorders>
              <w:top w:val="nil"/>
              <w:left w:val="nil"/>
              <w:bottom w:val="single" w:sz="4" w:space="0" w:color="auto"/>
              <w:right w:val="single" w:sz="4" w:space="0" w:color="auto"/>
            </w:tcBorders>
            <w:shd w:val="clear" w:color="auto" w:fill="auto"/>
            <w:noWrap/>
            <w:hideMark/>
          </w:tcPr>
          <w:p w:rsidR="0054646C" w:rsidRPr="00B458F4" w:rsidRDefault="005C6A54" w:rsidP="002200E1">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54646C" w:rsidRPr="00B458F4" w:rsidRDefault="009C2625" w:rsidP="00E164F4">
            <w:pPr>
              <w:jc w:val="center"/>
              <w:rPr>
                <w:color w:val="000000" w:themeColor="text1"/>
                <w:szCs w:val="24"/>
              </w:rPr>
            </w:pPr>
            <w:r>
              <w:rPr>
                <w:color w:val="000000" w:themeColor="text1"/>
                <w:szCs w:val="24"/>
              </w:rPr>
              <w:t>0,</w:t>
            </w:r>
            <w:r w:rsidR="00E164F4">
              <w:rPr>
                <w:color w:val="000000" w:themeColor="text1"/>
                <w:szCs w:val="24"/>
              </w:rPr>
              <w:t>430</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54646C" w:rsidRPr="00CA7690" w:rsidRDefault="00E164F4" w:rsidP="002200E1">
            <w:pPr>
              <w:jc w:val="center"/>
              <w:rPr>
                <w:color w:val="000000" w:themeColor="text1"/>
                <w:szCs w:val="24"/>
              </w:rPr>
            </w:pPr>
            <w:r>
              <w:rPr>
                <w:color w:val="000000" w:themeColor="text1"/>
                <w:szCs w:val="24"/>
              </w:rPr>
              <w:t>518,923</w:t>
            </w:r>
          </w:p>
        </w:tc>
        <w:tc>
          <w:tcPr>
            <w:tcW w:w="1134" w:type="dxa"/>
            <w:tcBorders>
              <w:top w:val="nil"/>
              <w:left w:val="single" w:sz="4" w:space="0" w:color="auto"/>
              <w:bottom w:val="single" w:sz="4" w:space="0" w:color="auto"/>
              <w:right w:val="single" w:sz="4" w:space="0" w:color="auto"/>
            </w:tcBorders>
            <w:shd w:val="clear" w:color="auto" w:fill="auto"/>
            <w:vAlign w:val="center"/>
          </w:tcPr>
          <w:p w:rsidR="0054646C" w:rsidRPr="00EC1C37" w:rsidRDefault="0054646C" w:rsidP="00093A39">
            <w:pPr>
              <w:jc w:val="center"/>
              <w:rPr>
                <w:iCs/>
                <w:color w:val="000000" w:themeColor="text1"/>
                <w:szCs w:val="24"/>
              </w:rPr>
            </w:pPr>
          </w:p>
        </w:tc>
      </w:tr>
      <w:tr w:rsidR="003A0D3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4</w:t>
            </w:r>
          </w:p>
        </w:tc>
        <w:tc>
          <w:tcPr>
            <w:tcW w:w="2835" w:type="dxa"/>
            <w:tcBorders>
              <w:top w:val="nil"/>
              <w:left w:val="nil"/>
              <w:bottom w:val="single" w:sz="4" w:space="0" w:color="auto"/>
              <w:right w:val="single" w:sz="4" w:space="0" w:color="auto"/>
            </w:tcBorders>
            <w:shd w:val="clear" w:color="auto" w:fill="auto"/>
            <w:hideMark/>
          </w:tcPr>
          <w:p w:rsidR="003A0D3C" w:rsidRDefault="003A0D3C" w:rsidP="003A0D3C">
            <w:pPr>
              <w:jc w:val="center"/>
              <w:rPr>
                <w:color w:val="000000" w:themeColor="text1"/>
                <w:szCs w:val="24"/>
              </w:rPr>
            </w:pPr>
            <w:r w:rsidRPr="00EC1C37">
              <w:rPr>
                <w:color w:val="000000" w:themeColor="text1"/>
                <w:szCs w:val="24"/>
              </w:rPr>
              <w:t xml:space="preserve">Автомобильная дорога, с. </w:t>
            </w:r>
            <w:r w:rsidR="00E164F4">
              <w:rPr>
                <w:color w:val="000000" w:themeColor="text1"/>
                <w:szCs w:val="24"/>
              </w:rPr>
              <w:t>Елизаветовка</w:t>
            </w:r>
            <w:r>
              <w:rPr>
                <w:color w:val="000000" w:themeColor="text1"/>
                <w:szCs w:val="24"/>
              </w:rPr>
              <w:t xml:space="preserve">, </w:t>
            </w:r>
          </w:p>
          <w:p w:rsidR="003A0D3C" w:rsidRPr="00EC1C37" w:rsidRDefault="003A0D3C" w:rsidP="00E164F4">
            <w:pPr>
              <w:jc w:val="center"/>
              <w:rPr>
                <w:color w:val="000000" w:themeColor="text1"/>
                <w:szCs w:val="24"/>
              </w:rPr>
            </w:pPr>
            <w:r>
              <w:rPr>
                <w:color w:val="000000" w:themeColor="text1"/>
                <w:szCs w:val="24"/>
              </w:rPr>
              <w:t xml:space="preserve">ул. </w:t>
            </w:r>
            <w:r w:rsidR="00E164F4">
              <w:rPr>
                <w:color w:val="000000" w:themeColor="text1"/>
                <w:szCs w:val="24"/>
              </w:rPr>
              <w:t>Ленина</w:t>
            </w:r>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Default="003A0D3C" w:rsidP="00E164F4">
            <w:pPr>
              <w:jc w:val="center"/>
              <w:rPr>
                <w:color w:val="000000" w:themeColor="text1"/>
                <w:szCs w:val="24"/>
              </w:rPr>
            </w:pPr>
            <w:r>
              <w:rPr>
                <w:color w:val="000000" w:themeColor="text1"/>
                <w:szCs w:val="24"/>
              </w:rPr>
              <w:t>0,</w:t>
            </w:r>
            <w:r w:rsidR="00E164F4">
              <w:rPr>
                <w:color w:val="000000" w:themeColor="text1"/>
                <w:szCs w:val="24"/>
              </w:rPr>
              <w:t>150</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3A0D3C" w:rsidRPr="00CA7690" w:rsidRDefault="00E164F4" w:rsidP="002200E1">
            <w:pPr>
              <w:jc w:val="center"/>
              <w:rPr>
                <w:color w:val="000000" w:themeColor="text1"/>
                <w:szCs w:val="24"/>
              </w:rPr>
            </w:pPr>
            <w:r>
              <w:rPr>
                <w:color w:val="000000" w:themeColor="text1"/>
                <w:szCs w:val="24"/>
              </w:rPr>
              <w:t>373,295</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Pr="00EC1C37" w:rsidRDefault="003A0D3C" w:rsidP="002200E1">
            <w:pPr>
              <w:jc w:val="center"/>
              <w:rPr>
                <w:color w:val="000000" w:themeColor="text1"/>
                <w:szCs w:val="24"/>
              </w:rPr>
            </w:pPr>
            <w:r>
              <w:rPr>
                <w:color w:val="000000" w:themeColor="text1"/>
                <w:szCs w:val="24"/>
              </w:rPr>
              <w:t>5</w:t>
            </w:r>
          </w:p>
        </w:tc>
        <w:tc>
          <w:tcPr>
            <w:tcW w:w="2835" w:type="dxa"/>
            <w:tcBorders>
              <w:top w:val="nil"/>
              <w:left w:val="nil"/>
              <w:bottom w:val="single" w:sz="4" w:space="0" w:color="auto"/>
              <w:right w:val="single" w:sz="4" w:space="0" w:color="auto"/>
            </w:tcBorders>
            <w:shd w:val="clear" w:color="auto" w:fill="auto"/>
            <w:hideMark/>
          </w:tcPr>
          <w:p w:rsidR="003A0D3C" w:rsidRDefault="003A0D3C" w:rsidP="00145330">
            <w:pPr>
              <w:jc w:val="center"/>
              <w:rPr>
                <w:color w:val="000000" w:themeColor="text1"/>
                <w:szCs w:val="24"/>
              </w:rPr>
            </w:pPr>
            <w:r w:rsidRPr="00EC1C37">
              <w:rPr>
                <w:color w:val="000000" w:themeColor="text1"/>
                <w:szCs w:val="24"/>
              </w:rPr>
              <w:t xml:space="preserve">Автомобильная дорога, </w:t>
            </w:r>
            <w:r w:rsidR="00E164F4">
              <w:rPr>
                <w:color w:val="000000" w:themeColor="text1"/>
                <w:szCs w:val="24"/>
              </w:rPr>
              <w:t>п</w:t>
            </w:r>
            <w:r>
              <w:rPr>
                <w:color w:val="000000" w:themeColor="text1"/>
                <w:szCs w:val="24"/>
              </w:rPr>
              <w:t xml:space="preserve">. </w:t>
            </w:r>
            <w:r w:rsidR="00E164F4">
              <w:rPr>
                <w:color w:val="000000" w:themeColor="text1"/>
                <w:szCs w:val="24"/>
              </w:rPr>
              <w:t>Каменск</w:t>
            </w:r>
            <w:r>
              <w:rPr>
                <w:color w:val="000000" w:themeColor="text1"/>
                <w:szCs w:val="24"/>
              </w:rPr>
              <w:t>,</w:t>
            </w:r>
          </w:p>
          <w:p w:rsidR="003A0D3C" w:rsidRPr="00EC1C37" w:rsidRDefault="003A0D3C" w:rsidP="007C7174">
            <w:pPr>
              <w:jc w:val="center"/>
              <w:rPr>
                <w:color w:val="000000" w:themeColor="text1"/>
                <w:szCs w:val="24"/>
              </w:rPr>
            </w:pPr>
            <w:r>
              <w:rPr>
                <w:color w:val="000000" w:themeColor="text1"/>
                <w:szCs w:val="24"/>
              </w:rPr>
              <w:t xml:space="preserve"> ул. С</w:t>
            </w:r>
            <w:r w:rsidR="00E164F4">
              <w:rPr>
                <w:color w:val="000000" w:themeColor="text1"/>
                <w:szCs w:val="24"/>
              </w:rPr>
              <w:t>троителей</w:t>
            </w:r>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Pr="00B458F4" w:rsidRDefault="003A0D3C" w:rsidP="00E164F4">
            <w:pPr>
              <w:jc w:val="center"/>
              <w:rPr>
                <w:color w:val="000000" w:themeColor="text1"/>
                <w:szCs w:val="24"/>
              </w:rPr>
            </w:pPr>
            <w:r>
              <w:rPr>
                <w:color w:val="000000" w:themeColor="text1"/>
                <w:szCs w:val="24"/>
              </w:rPr>
              <w:t>0,</w:t>
            </w:r>
            <w:r w:rsidR="00E164F4">
              <w:rPr>
                <w:color w:val="000000" w:themeColor="text1"/>
                <w:szCs w:val="24"/>
              </w:rPr>
              <w:t>1</w:t>
            </w:r>
            <w:r>
              <w:rPr>
                <w:color w:val="000000" w:themeColor="text1"/>
                <w:szCs w:val="24"/>
              </w:rPr>
              <w:t>00 км</w:t>
            </w:r>
          </w:p>
        </w:tc>
        <w:tc>
          <w:tcPr>
            <w:tcW w:w="2693" w:type="dxa"/>
            <w:tcBorders>
              <w:top w:val="nil"/>
              <w:left w:val="single" w:sz="4" w:space="0" w:color="auto"/>
              <w:bottom w:val="single" w:sz="4" w:space="0" w:color="auto"/>
              <w:right w:val="nil"/>
            </w:tcBorders>
            <w:shd w:val="clear" w:color="auto" w:fill="auto"/>
            <w:noWrap/>
            <w:hideMark/>
          </w:tcPr>
          <w:p w:rsidR="003A0D3C" w:rsidRPr="00CA7690" w:rsidRDefault="00E164F4" w:rsidP="002200E1">
            <w:pPr>
              <w:jc w:val="center"/>
              <w:rPr>
                <w:color w:val="000000" w:themeColor="text1"/>
                <w:szCs w:val="24"/>
              </w:rPr>
            </w:pPr>
            <w:r>
              <w:rPr>
                <w:color w:val="000000" w:themeColor="text1"/>
                <w:szCs w:val="24"/>
              </w:rPr>
              <w:t>107,271</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74BF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Pr="00EC1C37" w:rsidRDefault="003A0D3C" w:rsidP="002200E1">
            <w:pPr>
              <w:jc w:val="center"/>
              <w:rPr>
                <w:color w:val="000000" w:themeColor="text1"/>
                <w:szCs w:val="24"/>
              </w:rPr>
            </w:pPr>
            <w:r>
              <w:rPr>
                <w:color w:val="000000" w:themeColor="text1"/>
                <w:szCs w:val="24"/>
              </w:rPr>
              <w:t>6</w:t>
            </w:r>
          </w:p>
        </w:tc>
        <w:tc>
          <w:tcPr>
            <w:tcW w:w="2835" w:type="dxa"/>
            <w:tcBorders>
              <w:top w:val="nil"/>
              <w:left w:val="nil"/>
              <w:bottom w:val="single" w:sz="4" w:space="0" w:color="auto"/>
              <w:right w:val="single" w:sz="4" w:space="0" w:color="auto"/>
            </w:tcBorders>
            <w:shd w:val="clear" w:color="auto" w:fill="auto"/>
            <w:hideMark/>
          </w:tcPr>
          <w:p w:rsidR="003A0D3C" w:rsidRDefault="003A0D3C" w:rsidP="002200E1">
            <w:pPr>
              <w:jc w:val="center"/>
              <w:rPr>
                <w:color w:val="000000" w:themeColor="text1"/>
                <w:szCs w:val="24"/>
              </w:rPr>
            </w:pPr>
            <w:r w:rsidRPr="00EC1C37">
              <w:rPr>
                <w:color w:val="000000" w:themeColor="text1"/>
                <w:szCs w:val="24"/>
              </w:rPr>
              <w:t xml:space="preserve">Автомобильная дорога, </w:t>
            </w:r>
            <w:r w:rsidR="007C7174">
              <w:rPr>
                <w:color w:val="000000" w:themeColor="text1"/>
                <w:szCs w:val="24"/>
              </w:rPr>
              <w:t>п</w:t>
            </w:r>
            <w:r>
              <w:rPr>
                <w:color w:val="000000" w:themeColor="text1"/>
                <w:szCs w:val="24"/>
              </w:rPr>
              <w:t xml:space="preserve">. </w:t>
            </w:r>
            <w:r w:rsidR="00E164F4">
              <w:rPr>
                <w:color w:val="000000" w:themeColor="text1"/>
                <w:szCs w:val="24"/>
              </w:rPr>
              <w:t>Каменск</w:t>
            </w:r>
            <w:r>
              <w:rPr>
                <w:color w:val="000000" w:themeColor="text1"/>
                <w:szCs w:val="24"/>
              </w:rPr>
              <w:t>,</w:t>
            </w:r>
          </w:p>
          <w:p w:rsidR="003A0D3C" w:rsidRPr="00EC1C37" w:rsidRDefault="003A0D3C" w:rsidP="00E164F4">
            <w:pPr>
              <w:jc w:val="center"/>
              <w:rPr>
                <w:color w:val="000000" w:themeColor="text1"/>
                <w:szCs w:val="24"/>
              </w:rPr>
            </w:pPr>
            <w:r>
              <w:rPr>
                <w:color w:val="000000" w:themeColor="text1"/>
                <w:szCs w:val="24"/>
              </w:rPr>
              <w:t xml:space="preserve">ул. </w:t>
            </w:r>
            <w:r w:rsidR="00E164F4">
              <w:rPr>
                <w:color w:val="000000" w:themeColor="text1"/>
                <w:szCs w:val="24"/>
              </w:rPr>
              <w:t>Школьная</w:t>
            </w:r>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Pr="00B458F4" w:rsidRDefault="003A0D3C" w:rsidP="00E164F4">
            <w:pPr>
              <w:jc w:val="center"/>
              <w:rPr>
                <w:color w:val="000000" w:themeColor="text1"/>
                <w:szCs w:val="24"/>
              </w:rPr>
            </w:pPr>
            <w:r>
              <w:rPr>
                <w:color w:val="000000" w:themeColor="text1"/>
                <w:szCs w:val="24"/>
              </w:rPr>
              <w:t>0,</w:t>
            </w:r>
            <w:r w:rsidR="00E164F4">
              <w:rPr>
                <w:color w:val="000000" w:themeColor="text1"/>
                <w:szCs w:val="24"/>
              </w:rPr>
              <w:t>164</w:t>
            </w:r>
            <w:r w:rsidR="0064138A">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3A0D3C" w:rsidRPr="00CA7690" w:rsidRDefault="00E164F4" w:rsidP="002200E1">
            <w:pPr>
              <w:jc w:val="center"/>
              <w:rPr>
                <w:color w:val="000000" w:themeColor="text1"/>
                <w:szCs w:val="24"/>
              </w:rPr>
            </w:pPr>
            <w:r>
              <w:rPr>
                <w:color w:val="000000" w:themeColor="text1"/>
                <w:szCs w:val="24"/>
              </w:rPr>
              <w:t>131,943</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74BF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lastRenderedPageBreak/>
              <w:t>7</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A0D3C" w:rsidRDefault="003A0D3C" w:rsidP="002200E1">
            <w:pPr>
              <w:jc w:val="center"/>
              <w:rPr>
                <w:color w:val="000000" w:themeColor="text1"/>
                <w:szCs w:val="24"/>
              </w:rPr>
            </w:pPr>
            <w:r w:rsidRPr="00EC1C37">
              <w:rPr>
                <w:color w:val="000000" w:themeColor="text1"/>
                <w:szCs w:val="24"/>
              </w:rPr>
              <w:t xml:space="preserve">Автомобильная дорога, </w:t>
            </w:r>
            <w:r w:rsidR="00E92C19">
              <w:rPr>
                <w:color w:val="000000" w:themeColor="text1"/>
                <w:szCs w:val="24"/>
              </w:rPr>
              <w:t>с</w:t>
            </w:r>
            <w:r>
              <w:rPr>
                <w:color w:val="000000" w:themeColor="text1"/>
                <w:szCs w:val="24"/>
              </w:rPr>
              <w:t xml:space="preserve">. </w:t>
            </w:r>
            <w:proofErr w:type="spellStart"/>
            <w:r w:rsidR="007C7174">
              <w:rPr>
                <w:color w:val="000000" w:themeColor="text1"/>
                <w:szCs w:val="24"/>
              </w:rPr>
              <w:t>Гаврильск</w:t>
            </w:r>
            <w:proofErr w:type="spellEnd"/>
            <w:r>
              <w:rPr>
                <w:color w:val="000000" w:themeColor="text1"/>
                <w:szCs w:val="24"/>
              </w:rPr>
              <w:t xml:space="preserve">, </w:t>
            </w:r>
          </w:p>
          <w:p w:rsidR="003A0D3C" w:rsidRPr="00EC1C37" w:rsidRDefault="003A0D3C" w:rsidP="007C7174">
            <w:pPr>
              <w:jc w:val="center"/>
              <w:rPr>
                <w:color w:val="000000" w:themeColor="text1"/>
                <w:szCs w:val="24"/>
              </w:rPr>
            </w:pPr>
            <w:r>
              <w:rPr>
                <w:color w:val="000000" w:themeColor="text1"/>
                <w:szCs w:val="24"/>
              </w:rPr>
              <w:t xml:space="preserve">ул. </w:t>
            </w:r>
            <w:r w:rsidR="007C7174">
              <w:rPr>
                <w:color w:val="000000" w:themeColor="text1"/>
                <w:szCs w:val="24"/>
              </w:rPr>
              <w:t>Новая</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single" w:sz="4" w:space="0" w:color="auto"/>
              <w:bottom w:val="single" w:sz="4" w:space="0" w:color="auto"/>
              <w:right w:val="single" w:sz="4" w:space="0" w:color="auto"/>
            </w:tcBorders>
          </w:tcPr>
          <w:p w:rsidR="003A0D3C" w:rsidRPr="00B458F4" w:rsidRDefault="003A0D3C" w:rsidP="007C7174">
            <w:pPr>
              <w:jc w:val="center"/>
              <w:rPr>
                <w:color w:val="000000" w:themeColor="text1"/>
                <w:szCs w:val="24"/>
              </w:rPr>
            </w:pPr>
            <w:r>
              <w:rPr>
                <w:color w:val="000000" w:themeColor="text1"/>
                <w:szCs w:val="24"/>
              </w:rPr>
              <w:t>0,</w:t>
            </w:r>
            <w:r w:rsidR="007C7174">
              <w:rPr>
                <w:color w:val="000000" w:themeColor="text1"/>
                <w:szCs w:val="24"/>
              </w:rPr>
              <w:t xml:space="preserve">250 </w:t>
            </w:r>
            <w:r>
              <w:rPr>
                <w:color w:val="000000" w:themeColor="text1"/>
                <w:szCs w:val="24"/>
              </w:rPr>
              <w:t>км</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Pr="005A4333" w:rsidRDefault="007C7174" w:rsidP="002200E1">
            <w:pPr>
              <w:jc w:val="center"/>
              <w:rPr>
                <w:color w:val="000000" w:themeColor="text1"/>
                <w:szCs w:val="24"/>
              </w:rPr>
            </w:pPr>
            <w:r>
              <w:rPr>
                <w:color w:val="000000" w:themeColor="text1"/>
                <w:szCs w:val="24"/>
              </w:rPr>
              <w:t>268,177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74BF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8</w:t>
            </w:r>
          </w:p>
        </w:tc>
        <w:tc>
          <w:tcPr>
            <w:tcW w:w="2835" w:type="dxa"/>
            <w:tcBorders>
              <w:top w:val="single" w:sz="4" w:space="0" w:color="auto"/>
              <w:left w:val="nil"/>
              <w:bottom w:val="single" w:sz="4" w:space="0" w:color="auto"/>
              <w:right w:val="single" w:sz="4" w:space="0" w:color="auto"/>
            </w:tcBorders>
            <w:shd w:val="clear" w:color="auto" w:fill="auto"/>
            <w:hideMark/>
          </w:tcPr>
          <w:p w:rsidR="007C7174" w:rsidRDefault="003A0D3C" w:rsidP="007C7174">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с.</w:t>
            </w:r>
            <w:r w:rsidR="007C7174">
              <w:rPr>
                <w:color w:val="000000" w:themeColor="text1"/>
                <w:szCs w:val="24"/>
              </w:rPr>
              <w:t xml:space="preserve"> Русская </w:t>
            </w:r>
            <w:proofErr w:type="spellStart"/>
            <w:r w:rsidR="007C7174">
              <w:rPr>
                <w:color w:val="000000" w:themeColor="text1"/>
                <w:szCs w:val="24"/>
              </w:rPr>
              <w:t>Буйловка</w:t>
            </w:r>
            <w:proofErr w:type="spellEnd"/>
            <w:r>
              <w:rPr>
                <w:color w:val="000000" w:themeColor="text1"/>
                <w:szCs w:val="24"/>
              </w:rPr>
              <w:t>,</w:t>
            </w:r>
          </w:p>
          <w:p w:rsidR="003A0D3C" w:rsidRPr="00EC1C37" w:rsidRDefault="003A0D3C" w:rsidP="007C7174">
            <w:pPr>
              <w:jc w:val="center"/>
              <w:rPr>
                <w:color w:val="000000" w:themeColor="text1"/>
                <w:szCs w:val="24"/>
              </w:rPr>
            </w:pPr>
            <w:r>
              <w:rPr>
                <w:color w:val="000000" w:themeColor="text1"/>
                <w:szCs w:val="24"/>
              </w:rPr>
              <w:t xml:space="preserve"> ул. </w:t>
            </w:r>
            <w:r w:rsidR="007C7174">
              <w:rPr>
                <w:color w:val="000000" w:themeColor="text1"/>
                <w:szCs w:val="24"/>
              </w:rPr>
              <w:t>Садовая</w:t>
            </w:r>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FA6851" w:rsidP="007C7174">
            <w:pPr>
              <w:jc w:val="center"/>
              <w:rPr>
                <w:color w:val="000000" w:themeColor="text1"/>
                <w:szCs w:val="24"/>
              </w:rPr>
            </w:pPr>
            <w:r>
              <w:rPr>
                <w:color w:val="000000" w:themeColor="text1"/>
                <w:szCs w:val="24"/>
              </w:rPr>
              <w:t>0,3</w:t>
            </w:r>
            <w:r w:rsidR="007C7174">
              <w:rPr>
                <w:color w:val="000000" w:themeColor="text1"/>
                <w:szCs w:val="24"/>
              </w:rPr>
              <w:t>10</w:t>
            </w:r>
            <w:r>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5A4333" w:rsidRDefault="007C7174" w:rsidP="002200E1">
            <w:pPr>
              <w:jc w:val="center"/>
              <w:rPr>
                <w:color w:val="000000" w:themeColor="text1"/>
                <w:szCs w:val="24"/>
              </w:rPr>
            </w:pPr>
            <w:r>
              <w:rPr>
                <w:color w:val="000000" w:themeColor="text1"/>
                <w:szCs w:val="24"/>
              </w:rPr>
              <w:t>332,540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9</w:t>
            </w:r>
          </w:p>
        </w:tc>
        <w:tc>
          <w:tcPr>
            <w:tcW w:w="2835" w:type="dxa"/>
            <w:tcBorders>
              <w:top w:val="nil"/>
              <w:left w:val="nil"/>
              <w:bottom w:val="single" w:sz="4" w:space="0" w:color="auto"/>
              <w:right w:val="single" w:sz="4" w:space="0" w:color="auto"/>
            </w:tcBorders>
            <w:shd w:val="clear" w:color="auto" w:fill="auto"/>
            <w:hideMark/>
          </w:tcPr>
          <w:p w:rsidR="003A0D3C" w:rsidRDefault="003A0D3C" w:rsidP="002200E1">
            <w:pPr>
              <w:jc w:val="center"/>
              <w:rPr>
                <w:color w:val="000000" w:themeColor="text1"/>
                <w:szCs w:val="24"/>
              </w:rPr>
            </w:pPr>
            <w:r w:rsidRPr="00EC1C37">
              <w:rPr>
                <w:color w:val="000000" w:themeColor="text1"/>
                <w:szCs w:val="24"/>
              </w:rPr>
              <w:t xml:space="preserve">Автомобильная дорога, </w:t>
            </w:r>
            <w:r w:rsidR="007C7174">
              <w:rPr>
                <w:color w:val="000000" w:themeColor="text1"/>
                <w:szCs w:val="24"/>
              </w:rPr>
              <w:t>х</w:t>
            </w:r>
            <w:r>
              <w:rPr>
                <w:color w:val="000000" w:themeColor="text1"/>
                <w:szCs w:val="24"/>
              </w:rPr>
              <w:t xml:space="preserve">. </w:t>
            </w:r>
            <w:proofErr w:type="spellStart"/>
            <w:r w:rsidR="007C7174">
              <w:rPr>
                <w:color w:val="000000" w:themeColor="text1"/>
                <w:szCs w:val="24"/>
              </w:rPr>
              <w:t>Поддубный</w:t>
            </w:r>
            <w:proofErr w:type="spellEnd"/>
            <w:r>
              <w:rPr>
                <w:color w:val="000000" w:themeColor="text1"/>
                <w:szCs w:val="24"/>
              </w:rPr>
              <w:t xml:space="preserve">, </w:t>
            </w:r>
          </w:p>
          <w:p w:rsidR="003A0D3C" w:rsidRPr="00EC1C37" w:rsidRDefault="00FA6851" w:rsidP="007C7174">
            <w:pPr>
              <w:jc w:val="center"/>
              <w:rPr>
                <w:color w:val="000000" w:themeColor="text1"/>
                <w:szCs w:val="24"/>
              </w:rPr>
            </w:pPr>
            <w:r>
              <w:rPr>
                <w:color w:val="000000" w:themeColor="text1"/>
                <w:szCs w:val="24"/>
              </w:rPr>
              <w:t xml:space="preserve">ул. </w:t>
            </w:r>
            <w:r w:rsidR="007C7174">
              <w:rPr>
                <w:color w:val="000000" w:themeColor="text1"/>
                <w:szCs w:val="24"/>
              </w:rPr>
              <w:t>Садовая</w:t>
            </w:r>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Pr="00B458F4" w:rsidRDefault="00FA6851" w:rsidP="007C7174">
            <w:pPr>
              <w:jc w:val="center"/>
              <w:rPr>
                <w:color w:val="000000" w:themeColor="text1"/>
                <w:szCs w:val="24"/>
              </w:rPr>
            </w:pPr>
            <w:r>
              <w:rPr>
                <w:color w:val="000000" w:themeColor="text1"/>
                <w:szCs w:val="24"/>
              </w:rPr>
              <w:t>0,</w:t>
            </w:r>
            <w:r w:rsidR="007C7174">
              <w:rPr>
                <w:color w:val="000000" w:themeColor="text1"/>
                <w:szCs w:val="24"/>
              </w:rPr>
              <w:t>230</w:t>
            </w:r>
            <w:r w:rsidR="0064138A">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3A0D3C" w:rsidRPr="005A4333" w:rsidRDefault="007C7174" w:rsidP="002200E1">
            <w:pPr>
              <w:jc w:val="center"/>
              <w:rPr>
                <w:color w:val="000000" w:themeColor="text1"/>
                <w:szCs w:val="24"/>
              </w:rPr>
            </w:pPr>
            <w:r>
              <w:rPr>
                <w:color w:val="000000" w:themeColor="text1"/>
                <w:szCs w:val="24"/>
              </w:rPr>
              <w:t>277,564</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Pr="00EC1C37" w:rsidRDefault="003A0D3C" w:rsidP="002200E1">
            <w:pPr>
              <w:jc w:val="center"/>
              <w:rPr>
                <w:color w:val="000000" w:themeColor="text1"/>
                <w:szCs w:val="24"/>
              </w:rPr>
            </w:pPr>
            <w:r>
              <w:rPr>
                <w:color w:val="000000" w:themeColor="text1"/>
                <w:szCs w:val="24"/>
              </w:rPr>
              <w:t>10</w:t>
            </w:r>
          </w:p>
        </w:tc>
        <w:tc>
          <w:tcPr>
            <w:tcW w:w="2835" w:type="dxa"/>
            <w:tcBorders>
              <w:top w:val="nil"/>
              <w:left w:val="nil"/>
              <w:bottom w:val="single" w:sz="4" w:space="0" w:color="auto"/>
              <w:right w:val="single" w:sz="4" w:space="0" w:color="auto"/>
            </w:tcBorders>
            <w:shd w:val="clear" w:color="auto" w:fill="auto"/>
            <w:hideMark/>
          </w:tcPr>
          <w:p w:rsidR="00FA6851" w:rsidRDefault="003A0D3C" w:rsidP="00FA6851">
            <w:pPr>
              <w:jc w:val="center"/>
              <w:rPr>
                <w:color w:val="000000" w:themeColor="text1"/>
                <w:szCs w:val="24"/>
              </w:rPr>
            </w:pPr>
            <w:r w:rsidRPr="00EC1C37">
              <w:rPr>
                <w:color w:val="000000" w:themeColor="text1"/>
                <w:szCs w:val="24"/>
              </w:rPr>
              <w:t xml:space="preserve">Автомобильная дорога, с. </w:t>
            </w:r>
            <w:proofErr w:type="spellStart"/>
            <w:r w:rsidR="007C7174">
              <w:rPr>
                <w:color w:val="000000" w:themeColor="text1"/>
                <w:szCs w:val="24"/>
              </w:rPr>
              <w:t>Ерышевка</w:t>
            </w:r>
            <w:proofErr w:type="spellEnd"/>
            <w:r>
              <w:rPr>
                <w:color w:val="000000" w:themeColor="text1"/>
                <w:szCs w:val="24"/>
              </w:rPr>
              <w:t xml:space="preserve">, </w:t>
            </w:r>
          </w:p>
          <w:p w:rsidR="003A0D3C" w:rsidRPr="00EC1C37" w:rsidRDefault="003A0D3C" w:rsidP="007C7174">
            <w:pPr>
              <w:jc w:val="center"/>
              <w:rPr>
                <w:color w:val="000000" w:themeColor="text1"/>
                <w:szCs w:val="24"/>
              </w:rPr>
            </w:pPr>
            <w:r>
              <w:rPr>
                <w:color w:val="000000" w:themeColor="text1"/>
                <w:szCs w:val="24"/>
              </w:rPr>
              <w:t xml:space="preserve">ул. </w:t>
            </w:r>
            <w:r w:rsidR="007C7174">
              <w:rPr>
                <w:color w:val="000000" w:themeColor="text1"/>
                <w:szCs w:val="24"/>
              </w:rPr>
              <w:t>Ленина</w:t>
            </w:r>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Pr="00B458F4" w:rsidRDefault="00FA6851" w:rsidP="007C7174">
            <w:pPr>
              <w:jc w:val="center"/>
              <w:rPr>
                <w:color w:val="000000" w:themeColor="text1"/>
                <w:szCs w:val="24"/>
              </w:rPr>
            </w:pPr>
            <w:r>
              <w:rPr>
                <w:color w:val="000000" w:themeColor="text1"/>
                <w:szCs w:val="24"/>
              </w:rPr>
              <w:t>0,</w:t>
            </w:r>
            <w:r w:rsidR="007C7174">
              <w:rPr>
                <w:color w:val="000000" w:themeColor="text1"/>
                <w:szCs w:val="24"/>
              </w:rPr>
              <w:t>730</w:t>
            </w:r>
            <w:r w:rsidR="0064138A">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3A0D3C" w:rsidRPr="005A4333" w:rsidRDefault="007C7174" w:rsidP="002200E1">
            <w:pPr>
              <w:jc w:val="center"/>
              <w:rPr>
                <w:color w:val="000000" w:themeColor="text1"/>
                <w:szCs w:val="24"/>
              </w:rPr>
            </w:pPr>
            <w:r>
              <w:rPr>
                <w:color w:val="000000" w:themeColor="text1"/>
                <w:szCs w:val="24"/>
              </w:rPr>
              <w:t>783,078</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5A4333">
        <w:trPr>
          <w:trHeight w:val="89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Pr="00EC1C37" w:rsidRDefault="003A0D3C" w:rsidP="002200E1">
            <w:pPr>
              <w:jc w:val="center"/>
              <w:rPr>
                <w:color w:val="000000" w:themeColor="text1"/>
                <w:szCs w:val="24"/>
              </w:rPr>
            </w:pPr>
            <w:r>
              <w:rPr>
                <w:color w:val="000000" w:themeColor="text1"/>
                <w:szCs w:val="24"/>
              </w:rPr>
              <w:t>11</w:t>
            </w:r>
          </w:p>
        </w:tc>
        <w:tc>
          <w:tcPr>
            <w:tcW w:w="2835" w:type="dxa"/>
            <w:tcBorders>
              <w:top w:val="single" w:sz="4" w:space="0" w:color="auto"/>
              <w:left w:val="nil"/>
              <w:bottom w:val="single" w:sz="4" w:space="0" w:color="auto"/>
              <w:right w:val="single" w:sz="4" w:space="0" w:color="auto"/>
            </w:tcBorders>
            <w:shd w:val="clear" w:color="auto" w:fill="auto"/>
            <w:hideMark/>
          </w:tcPr>
          <w:p w:rsidR="00FA6851" w:rsidRDefault="003A0D3C" w:rsidP="00FE5695">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 xml:space="preserve">с. </w:t>
            </w:r>
            <w:r w:rsidR="007C7174">
              <w:rPr>
                <w:color w:val="000000" w:themeColor="text1"/>
                <w:szCs w:val="24"/>
              </w:rPr>
              <w:t>Ливенка</w:t>
            </w:r>
            <w:r>
              <w:rPr>
                <w:color w:val="000000" w:themeColor="text1"/>
                <w:szCs w:val="24"/>
              </w:rPr>
              <w:t xml:space="preserve">, </w:t>
            </w:r>
          </w:p>
          <w:p w:rsidR="003A0D3C" w:rsidRPr="00EC1C37" w:rsidRDefault="003A0D3C" w:rsidP="007C7174">
            <w:pPr>
              <w:jc w:val="center"/>
              <w:rPr>
                <w:color w:val="000000" w:themeColor="text1"/>
                <w:szCs w:val="24"/>
              </w:rPr>
            </w:pPr>
            <w:r>
              <w:rPr>
                <w:color w:val="000000" w:themeColor="text1"/>
                <w:szCs w:val="24"/>
              </w:rPr>
              <w:t xml:space="preserve">ул. </w:t>
            </w:r>
            <w:proofErr w:type="spellStart"/>
            <w:r w:rsidR="007C7174">
              <w:rPr>
                <w:color w:val="000000" w:themeColor="text1"/>
                <w:szCs w:val="24"/>
              </w:rPr>
              <w:t>Кленская</w:t>
            </w:r>
            <w:proofErr w:type="spellEnd"/>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7C7174" w:rsidP="002200E1">
            <w:pPr>
              <w:jc w:val="center"/>
              <w:rPr>
                <w:color w:val="000000" w:themeColor="text1"/>
                <w:szCs w:val="24"/>
              </w:rPr>
            </w:pPr>
            <w:r>
              <w:rPr>
                <w:color w:val="000000" w:themeColor="text1"/>
                <w:szCs w:val="24"/>
              </w:rPr>
              <w:t>1,420</w:t>
            </w:r>
            <w:r w:rsidR="0064138A">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5A4333" w:rsidRDefault="007C7174" w:rsidP="002200E1">
            <w:pPr>
              <w:jc w:val="center"/>
              <w:rPr>
                <w:color w:val="000000" w:themeColor="text1"/>
                <w:szCs w:val="24"/>
              </w:rPr>
            </w:pPr>
            <w:r>
              <w:rPr>
                <w:color w:val="000000" w:themeColor="text1"/>
                <w:szCs w:val="24"/>
              </w:rPr>
              <w:t>1332,841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12</w:t>
            </w:r>
          </w:p>
        </w:tc>
        <w:tc>
          <w:tcPr>
            <w:tcW w:w="2835" w:type="dxa"/>
            <w:tcBorders>
              <w:top w:val="single" w:sz="4" w:space="0" w:color="auto"/>
              <w:left w:val="nil"/>
              <w:bottom w:val="single" w:sz="4" w:space="0" w:color="auto"/>
              <w:right w:val="single" w:sz="4" w:space="0" w:color="auto"/>
            </w:tcBorders>
            <w:shd w:val="clear" w:color="auto" w:fill="auto"/>
            <w:hideMark/>
          </w:tcPr>
          <w:p w:rsidR="003A0D3C" w:rsidRDefault="003A0D3C" w:rsidP="00FE5695">
            <w:pPr>
              <w:jc w:val="center"/>
              <w:rPr>
                <w:color w:val="000000" w:themeColor="text1"/>
                <w:szCs w:val="24"/>
              </w:rPr>
            </w:pPr>
            <w:r w:rsidRPr="00EC1C37">
              <w:rPr>
                <w:color w:val="000000" w:themeColor="text1"/>
                <w:szCs w:val="24"/>
              </w:rPr>
              <w:t xml:space="preserve">Автомобильная дорога, с. </w:t>
            </w:r>
            <w:proofErr w:type="spellStart"/>
            <w:r w:rsidR="007C7174">
              <w:rPr>
                <w:color w:val="000000" w:themeColor="text1"/>
                <w:szCs w:val="24"/>
              </w:rPr>
              <w:t>Березово</w:t>
            </w:r>
            <w:proofErr w:type="spellEnd"/>
            <w:r>
              <w:rPr>
                <w:color w:val="000000" w:themeColor="text1"/>
                <w:szCs w:val="24"/>
              </w:rPr>
              <w:t xml:space="preserve">, </w:t>
            </w:r>
          </w:p>
          <w:p w:rsidR="003A0D3C" w:rsidRPr="00EC1C37" w:rsidRDefault="003A0D3C" w:rsidP="007C7174">
            <w:pPr>
              <w:jc w:val="center"/>
              <w:rPr>
                <w:color w:val="000000" w:themeColor="text1"/>
                <w:szCs w:val="24"/>
              </w:rPr>
            </w:pPr>
            <w:r>
              <w:rPr>
                <w:color w:val="000000" w:themeColor="text1"/>
                <w:szCs w:val="24"/>
              </w:rPr>
              <w:t xml:space="preserve">ул. </w:t>
            </w:r>
            <w:proofErr w:type="spellStart"/>
            <w:r w:rsidR="007C7174">
              <w:rPr>
                <w:color w:val="000000" w:themeColor="text1"/>
                <w:szCs w:val="24"/>
              </w:rPr>
              <w:t>Богучарская</w:t>
            </w:r>
            <w:proofErr w:type="spellEnd"/>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FA6851" w:rsidP="007C7174">
            <w:pPr>
              <w:jc w:val="center"/>
              <w:rPr>
                <w:color w:val="000000" w:themeColor="text1"/>
                <w:szCs w:val="24"/>
              </w:rPr>
            </w:pPr>
            <w:r>
              <w:rPr>
                <w:color w:val="000000" w:themeColor="text1"/>
                <w:szCs w:val="24"/>
              </w:rPr>
              <w:t>0,</w:t>
            </w:r>
            <w:r w:rsidR="007C7174">
              <w:rPr>
                <w:color w:val="000000" w:themeColor="text1"/>
                <w:szCs w:val="24"/>
              </w:rPr>
              <w:t>260</w:t>
            </w:r>
            <w:r w:rsidR="0064138A">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5A4333" w:rsidRDefault="007C7174" w:rsidP="002200E1">
            <w:pPr>
              <w:jc w:val="center"/>
              <w:rPr>
                <w:color w:val="000000" w:themeColor="text1"/>
                <w:szCs w:val="24"/>
              </w:rPr>
            </w:pPr>
            <w:r>
              <w:rPr>
                <w:color w:val="000000" w:themeColor="text1"/>
                <w:szCs w:val="24"/>
              </w:rPr>
              <w:t>278,904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13</w:t>
            </w:r>
          </w:p>
        </w:tc>
        <w:tc>
          <w:tcPr>
            <w:tcW w:w="2835" w:type="dxa"/>
            <w:tcBorders>
              <w:top w:val="single" w:sz="4" w:space="0" w:color="auto"/>
              <w:left w:val="nil"/>
              <w:bottom w:val="single" w:sz="4" w:space="0" w:color="auto"/>
              <w:right w:val="single" w:sz="4" w:space="0" w:color="auto"/>
            </w:tcBorders>
            <w:shd w:val="clear" w:color="auto" w:fill="auto"/>
            <w:hideMark/>
          </w:tcPr>
          <w:p w:rsidR="007C7174" w:rsidRDefault="007C7174" w:rsidP="007C7174">
            <w:pPr>
              <w:jc w:val="center"/>
              <w:rPr>
                <w:color w:val="000000" w:themeColor="text1"/>
                <w:szCs w:val="24"/>
              </w:rPr>
            </w:pPr>
            <w:r w:rsidRPr="00EC1C37">
              <w:rPr>
                <w:color w:val="000000" w:themeColor="text1"/>
                <w:szCs w:val="24"/>
              </w:rPr>
              <w:t xml:space="preserve">Автомобильная дорога, с. </w:t>
            </w:r>
            <w:proofErr w:type="spellStart"/>
            <w:r>
              <w:rPr>
                <w:color w:val="000000" w:themeColor="text1"/>
                <w:szCs w:val="24"/>
              </w:rPr>
              <w:t>Березово</w:t>
            </w:r>
            <w:proofErr w:type="spellEnd"/>
            <w:r>
              <w:rPr>
                <w:color w:val="000000" w:themeColor="text1"/>
                <w:szCs w:val="24"/>
              </w:rPr>
              <w:t xml:space="preserve">, </w:t>
            </w:r>
          </w:p>
          <w:p w:rsidR="003A0D3C" w:rsidRPr="00EC1C37" w:rsidRDefault="007C7174" w:rsidP="007C7174">
            <w:pPr>
              <w:jc w:val="center"/>
              <w:rPr>
                <w:color w:val="000000" w:themeColor="text1"/>
                <w:szCs w:val="24"/>
              </w:rPr>
            </w:pPr>
            <w:r>
              <w:rPr>
                <w:color w:val="000000" w:themeColor="text1"/>
                <w:szCs w:val="24"/>
              </w:rPr>
              <w:t>ул. Ленина</w:t>
            </w:r>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2200E1">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FA6851" w:rsidP="007C7174">
            <w:pPr>
              <w:jc w:val="center"/>
              <w:rPr>
                <w:color w:val="000000" w:themeColor="text1"/>
                <w:szCs w:val="24"/>
              </w:rPr>
            </w:pPr>
            <w:r>
              <w:rPr>
                <w:color w:val="000000" w:themeColor="text1"/>
                <w:szCs w:val="24"/>
              </w:rPr>
              <w:t>0,</w:t>
            </w:r>
            <w:r w:rsidR="007C7174">
              <w:rPr>
                <w:color w:val="000000" w:themeColor="text1"/>
                <w:szCs w:val="24"/>
              </w:rPr>
              <w:t>270</w:t>
            </w:r>
            <w:r w:rsidR="0064138A">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CA7690" w:rsidRDefault="007C7174" w:rsidP="002200E1">
            <w:pPr>
              <w:jc w:val="center"/>
              <w:rPr>
                <w:color w:val="000000" w:themeColor="text1"/>
                <w:szCs w:val="24"/>
              </w:rPr>
            </w:pPr>
            <w:r>
              <w:rPr>
                <w:color w:val="000000" w:themeColor="text1"/>
                <w:szCs w:val="24"/>
              </w:rPr>
              <w:t>289,631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FA6851"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FA6851" w:rsidRDefault="00FA6851" w:rsidP="002200E1">
            <w:pPr>
              <w:jc w:val="center"/>
              <w:rPr>
                <w:color w:val="000000" w:themeColor="text1"/>
                <w:szCs w:val="24"/>
              </w:rPr>
            </w:pPr>
            <w:r>
              <w:rPr>
                <w:color w:val="000000" w:themeColor="text1"/>
                <w:szCs w:val="24"/>
              </w:rPr>
              <w:t>14</w:t>
            </w:r>
          </w:p>
        </w:tc>
        <w:tc>
          <w:tcPr>
            <w:tcW w:w="2835" w:type="dxa"/>
            <w:tcBorders>
              <w:top w:val="single" w:sz="4" w:space="0" w:color="auto"/>
              <w:left w:val="nil"/>
              <w:bottom w:val="single" w:sz="4" w:space="0" w:color="auto"/>
              <w:right w:val="single" w:sz="4" w:space="0" w:color="auto"/>
            </w:tcBorders>
            <w:shd w:val="clear" w:color="auto" w:fill="auto"/>
            <w:hideMark/>
          </w:tcPr>
          <w:p w:rsidR="00FA6851" w:rsidRDefault="00FA6851" w:rsidP="00E92C19">
            <w:pPr>
              <w:jc w:val="center"/>
              <w:rPr>
                <w:color w:val="000000" w:themeColor="text1"/>
                <w:szCs w:val="24"/>
              </w:rPr>
            </w:pPr>
            <w:r w:rsidRPr="00EC1C37">
              <w:rPr>
                <w:color w:val="000000" w:themeColor="text1"/>
                <w:szCs w:val="24"/>
              </w:rPr>
              <w:t xml:space="preserve">Автомобильная дорога, </w:t>
            </w:r>
            <w:r w:rsidR="007C7174">
              <w:rPr>
                <w:color w:val="000000" w:themeColor="text1"/>
                <w:szCs w:val="24"/>
              </w:rPr>
              <w:t>х</w:t>
            </w:r>
            <w:r w:rsidRPr="00EC1C37">
              <w:rPr>
                <w:color w:val="000000" w:themeColor="text1"/>
                <w:szCs w:val="24"/>
              </w:rPr>
              <w:t xml:space="preserve">. </w:t>
            </w:r>
            <w:r w:rsidR="007C7174">
              <w:rPr>
                <w:color w:val="000000" w:themeColor="text1"/>
                <w:szCs w:val="24"/>
              </w:rPr>
              <w:t>Безымянный</w:t>
            </w:r>
            <w:r>
              <w:rPr>
                <w:color w:val="000000" w:themeColor="text1"/>
                <w:szCs w:val="24"/>
              </w:rPr>
              <w:t xml:space="preserve">, </w:t>
            </w:r>
          </w:p>
          <w:p w:rsidR="00FA6851" w:rsidRPr="00EC1C37" w:rsidRDefault="00FA6851" w:rsidP="007C7174">
            <w:pPr>
              <w:jc w:val="center"/>
              <w:rPr>
                <w:color w:val="000000" w:themeColor="text1"/>
                <w:szCs w:val="24"/>
              </w:rPr>
            </w:pPr>
            <w:r>
              <w:rPr>
                <w:color w:val="000000" w:themeColor="text1"/>
                <w:szCs w:val="24"/>
              </w:rPr>
              <w:t xml:space="preserve">ул. </w:t>
            </w:r>
            <w:r w:rsidR="007C7174">
              <w:rPr>
                <w:color w:val="000000" w:themeColor="text1"/>
                <w:szCs w:val="24"/>
              </w:rPr>
              <w:t>Шевченко</w:t>
            </w:r>
          </w:p>
        </w:tc>
        <w:tc>
          <w:tcPr>
            <w:tcW w:w="1560" w:type="dxa"/>
            <w:tcBorders>
              <w:top w:val="single" w:sz="4" w:space="0" w:color="auto"/>
              <w:left w:val="nil"/>
              <w:bottom w:val="single" w:sz="4" w:space="0" w:color="auto"/>
              <w:right w:val="single" w:sz="4" w:space="0" w:color="auto"/>
            </w:tcBorders>
            <w:shd w:val="clear" w:color="auto" w:fill="auto"/>
            <w:noWrap/>
            <w:hideMark/>
          </w:tcPr>
          <w:p w:rsidR="00FA6851" w:rsidRPr="00B458F4" w:rsidRDefault="00FA6851"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FA6851" w:rsidRPr="00B458F4" w:rsidRDefault="00FA6851" w:rsidP="007C7174">
            <w:pPr>
              <w:jc w:val="center"/>
              <w:rPr>
                <w:color w:val="000000" w:themeColor="text1"/>
                <w:szCs w:val="24"/>
              </w:rPr>
            </w:pPr>
            <w:r>
              <w:rPr>
                <w:color w:val="000000" w:themeColor="text1"/>
                <w:szCs w:val="24"/>
              </w:rPr>
              <w:t>0,</w:t>
            </w:r>
            <w:r w:rsidR="007C7174">
              <w:rPr>
                <w:color w:val="000000" w:themeColor="text1"/>
                <w:szCs w:val="24"/>
              </w:rPr>
              <w:t>460</w:t>
            </w:r>
            <w:r w:rsidR="0064138A">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FA6851" w:rsidRPr="00CA7690" w:rsidRDefault="007C7174" w:rsidP="00E92C19">
            <w:pPr>
              <w:jc w:val="center"/>
              <w:rPr>
                <w:color w:val="000000" w:themeColor="text1"/>
                <w:szCs w:val="24"/>
              </w:rPr>
            </w:pPr>
            <w:r>
              <w:rPr>
                <w:color w:val="000000" w:themeColor="text1"/>
                <w:szCs w:val="24"/>
              </w:rPr>
              <w:t>493,446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A6851" w:rsidRPr="00EC1C37" w:rsidRDefault="00FA6851" w:rsidP="00093A39">
            <w:pPr>
              <w:jc w:val="center"/>
              <w:rPr>
                <w:iCs/>
                <w:color w:val="000000" w:themeColor="text1"/>
                <w:szCs w:val="24"/>
              </w:rPr>
            </w:pPr>
          </w:p>
        </w:tc>
      </w:tr>
      <w:tr w:rsidR="00FA6851"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FA6851" w:rsidRDefault="00FA6851" w:rsidP="002200E1">
            <w:pPr>
              <w:jc w:val="center"/>
              <w:rPr>
                <w:color w:val="000000" w:themeColor="text1"/>
                <w:szCs w:val="24"/>
              </w:rPr>
            </w:pPr>
            <w:r>
              <w:rPr>
                <w:color w:val="000000" w:themeColor="text1"/>
                <w:szCs w:val="24"/>
              </w:rPr>
              <w:t>15</w:t>
            </w:r>
          </w:p>
        </w:tc>
        <w:tc>
          <w:tcPr>
            <w:tcW w:w="2835" w:type="dxa"/>
            <w:tcBorders>
              <w:top w:val="single" w:sz="4" w:space="0" w:color="auto"/>
              <w:left w:val="nil"/>
              <w:bottom w:val="single" w:sz="4" w:space="0" w:color="auto"/>
              <w:right w:val="single" w:sz="4" w:space="0" w:color="auto"/>
            </w:tcBorders>
            <w:shd w:val="clear" w:color="auto" w:fill="auto"/>
            <w:hideMark/>
          </w:tcPr>
          <w:p w:rsidR="00FA6851" w:rsidRDefault="00FA6851" w:rsidP="00E92C19">
            <w:pPr>
              <w:jc w:val="center"/>
              <w:rPr>
                <w:color w:val="000000" w:themeColor="text1"/>
                <w:szCs w:val="24"/>
              </w:rPr>
            </w:pPr>
            <w:r w:rsidRPr="00EC1C37">
              <w:rPr>
                <w:color w:val="000000" w:themeColor="text1"/>
                <w:szCs w:val="24"/>
              </w:rPr>
              <w:t xml:space="preserve">Автомобильная дорога, с. </w:t>
            </w:r>
            <w:r w:rsidR="007C7174">
              <w:rPr>
                <w:color w:val="000000" w:themeColor="text1"/>
                <w:szCs w:val="24"/>
              </w:rPr>
              <w:t>Покровка</w:t>
            </w:r>
            <w:r>
              <w:rPr>
                <w:color w:val="000000" w:themeColor="text1"/>
                <w:szCs w:val="24"/>
              </w:rPr>
              <w:t xml:space="preserve">, </w:t>
            </w:r>
          </w:p>
          <w:p w:rsidR="00FA6851" w:rsidRPr="00EC1C37" w:rsidRDefault="00FA6851" w:rsidP="00FA6851">
            <w:pPr>
              <w:jc w:val="center"/>
              <w:rPr>
                <w:color w:val="000000" w:themeColor="text1"/>
                <w:szCs w:val="24"/>
              </w:rPr>
            </w:pPr>
            <w:r>
              <w:rPr>
                <w:color w:val="000000" w:themeColor="text1"/>
                <w:szCs w:val="24"/>
              </w:rPr>
              <w:t>ул. Молодежная</w:t>
            </w:r>
          </w:p>
        </w:tc>
        <w:tc>
          <w:tcPr>
            <w:tcW w:w="1560" w:type="dxa"/>
            <w:tcBorders>
              <w:top w:val="single" w:sz="4" w:space="0" w:color="auto"/>
              <w:left w:val="nil"/>
              <w:bottom w:val="single" w:sz="4" w:space="0" w:color="auto"/>
              <w:right w:val="single" w:sz="4" w:space="0" w:color="auto"/>
            </w:tcBorders>
            <w:shd w:val="clear" w:color="auto" w:fill="auto"/>
            <w:noWrap/>
            <w:hideMark/>
          </w:tcPr>
          <w:p w:rsidR="00FA6851" w:rsidRPr="00B458F4" w:rsidRDefault="00FA6851"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FA6851" w:rsidRPr="00B458F4" w:rsidRDefault="00FA6851" w:rsidP="007C7174">
            <w:pPr>
              <w:jc w:val="center"/>
              <w:rPr>
                <w:color w:val="000000" w:themeColor="text1"/>
                <w:szCs w:val="24"/>
              </w:rPr>
            </w:pPr>
            <w:r>
              <w:rPr>
                <w:color w:val="000000" w:themeColor="text1"/>
                <w:szCs w:val="24"/>
              </w:rPr>
              <w:t>0,</w:t>
            </w:r>
            <w:r w:rsidR="007C7174">
              <w:rPr>
                <w:color w:val="000000" w:themeColor="text1"/>
                <w:szCs w:val="24"/>
              </w:rPr>
              <w:t>500</w:t>
            </w:r>
            <w:r w:rsidR="0064138A">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FA6851" w:rsidRPr="00CA7690" w:rsidRDefault="007C7174" w:rsidP="00E92C19">
            <w:pPr>
              <w:jc w:val="center"/>
              <w:rPr>
                <w:color w:val="000000" w:themeColor="text1"/>
                <w:szCs w:val="24"/>
              </w:rPr>
            </w:pPr>
            <w:r>
              <w:rPr>
                <w:color w:val="000000" w:themeColor="text1"/>
                <w:szCs w:val="24"/>
              </w:rPr>
              <w:t>1392,953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A6851" w:rsidRPr="00EC1C37" w:rsidRDefault="00FA6851" w:rsidP="00093A39">
            <w:pPr>
              <w:jc w:val="center"/>
              <w:rPr>
                <w:iCs/>
                <w:color w:val="000000" w:themeColor="text1"/>
                <w:szCs w:val="24"/>
              </w:rPr>
            </w:pPr>
          </w:p>
        </w:tc>
      </w:tr>
    </w:tbl>
    <w:p w:rsidR="007F3B09" w:rsidRDefault="007F3B09">
      <w:pPr>
        <w:widowControl w:val="0"/>
        <w:suppressAutoHyphens/>
        <w:jc w:val="both"/>
        <w:rPr>
          <w:color w:val="000000" w:themeColor="text1"/>
          <w:szCs w:val="24"/>
        </w:rPr>
      </w:pPr>
    </w:p>
    <w:p w:rsidR="00481C06" w:rsidRDefault="00481C06">
      <w:pPr>
        <w:widowControl w:val="0"/>
        <w:suppressAutoHyphens/>
        <w:jc w:val="both"/>
        <w:rPr>
          <w:color w:val="000000" w:themeColor="text1"/>
          <w:szCs w:val="24"/>
        </w:rPr>
      </w:pPr>
    </w:p>
    <w:p w:rsidR="00481C06" w:rsidRPr="00EC1C37" w:rsidRDefault="00481C06">
      <w:pPr>
        <w:widowControl w:val="0"/>
        <w:suppressAutoHyphens/>
        <w:jc w:val="both"/>
        <w:rPr>
          <w:color w:val="000000" w:themeColor="text1"/>
          <w:szCs w:val="24"/>
        </w:rPr>
      </w:pPr>
    </w:p>
    <w:sectPr w:rsidR="00481C06" w:rsidRPr="00EC1C37" w:rsidSect="00F853E5">
      <w:pgSz w:w="11906" w:h="16838"/>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665" w:rsidRDefault="004A3665" w:rsidP="00D22360">
      <w:r>
        <w:separator/>
      </w:r>
    </w:p>
  </w:endnote>
  <w:endnote w:type="continuationSeparator" w:id="1">
    <w:p w:rsidR="004A3665" w:rsidRDefault="004A3665" w:rsidP="00D223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665" w:rsidRDefault="004A3665" w:rsidP="00D22360">
      <w:r>
        <w:separator/>
      </w:r>
    </w:p>
  </w:footnote>
  <w:footnote w:type="continuationSeparator" w:id="1">
    <w:p w:rsidR="004A3665" w:rsidRDefault="004A3665" w:rsidP="00D223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CC3AD6"/>
    <w:lvl w:ilvl="0">
      <w:start w:val="65535"/>
      <w:numFmt w:val="bullet"/>
      <w:lvlText w:val="•"/>
      <w:legacy w:legacy="1" w:legacySpace="0" w:legacyIndent="355"/>
      <w:lvlJc w:val="left"/>
      <w:rPr>
        <w:rFonts w:ascii="Times New Roman" w:hAnsi="Times New Roman" w:cs="Times New Roman" w:hint="default"/>
      </w:rPr>
    </w:lvl>
  </w:abstractNum>
  <w:abstractNum w:abstractNumId="1">
    <w:nsid w:val="034777D4"/>
    <w:multiLevelType w:val="multilevel"/>
    <w:tmpl w:val="B0FA01D0"/>
    <w:lvl w:ilvl="0">
      <w:start w:val="8"/>
      <w:numFmt w:val="decimal"/>
      <w:lvlText w:val="%1."/>
      <w:lvlJc w:val="left"/>
      <w:pPr>
        <w:tabs>
          <w:tab w:val="num" w:pos="630"/>
        </w:tabs>
        <w:ind w:left="630" w:hanging="630"/>
      </w:pPr>
    </w:lvl>
    <w:lvl w:ilvl="1">
      <w:start w:val="1"/>
      <w:numFmt w:val="decimal"/>
      <w:lvlText w:val="%1.%2."/>
      <w:lvlJc w:val="left"/>
      <w:pPr>
        <w:tabs>
          <w:tab w:val="num" w:pos="630"/>
        </w:tabs>
        <w:ind w:left="630" w:hanging="63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9BD4F02"/>
    <w:multiLevelType w:val="multilevel"/>
    <w:tmpl w:val="49C47004"/>
    <w:lvl w:ilvl="0">
      <w:start w:val="5"/>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0A977252"/>
    <w:multiLevelType w:val="hybridMultilevel"/>
    <w:tmpl w:val="D4204AF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C84B52"/>
    <w:multiLevelType w:val="hybridMultilevel"/>
    <w:tmpl w:val="856AAE76"/>
    <w:lvl w:ilvl="0" w:tplc="051EB1B0">
      <w:start w:val="5"/>
      <w:numFmt w:val="decimal"/>
      <w:lvlText w:val="%1."/>
      <w:lvlJc w:val="left"/>
      <w:pPr>
        <w:tabs>
          <w:tab w:val="num" w:pos="720"/>
        </w:tabs>
        <w:ind w:left="720" w:hanging="360"/>
      </w:pPr>
      <w:rPr>
        <w:rFonts w:cs="Times New Roman"/>
      </w:rPr>
    </w:lvl>
    <w:lvl w:ilvl="1" w:tplc="3DE85764">
      <w:numFmt w:val="none"/>
      <w:lvlText w:val=""/>
      <w:lvlJc w:val="left"/>
      <w:pPr>
        <w:tabs>
          <w:tab w:val="num" w:pos="360"/>
        </w:tabs>
      </w:pPr>
      <w:rPr>
        <w:rFonts w:cs="Times New Roman"/>
      </w:rPr>
    </w:lvl>
    <w:lvl w:ilvl="2" w:tplc="F258A30A">
      <w:numFmt w:val="none"/>
      <w:lvlText w:val=""/>
      <w:lvlJc w:val="left"/>
      <w:pPr>
        <w:tabs>
          <w:tab w:val="num" w:pos="360"/>
        </w:tabs>
      </w:pPr>
      <w:rPr>
        <w:rFonts w:cs="Times New Roman"/>
      </w:rPr>
    </w:lvl>
    <w:lvl w:ilvl="3" w:tplc="4FF62B04">
      <w:numFmt w:val="none"/>
      <w:lvlText w:val=""/>
      <w:lvlJc w:val="left"/>
      <w:pPr>
        <w:tabs>
          <w:tab w:val="num" w:pos="360"/>
        </w:tabs>
      </w:pPr>
      <w:rPr>
        <w:rFonts w:cs="Times New Roman"/>
      </w:rPr>
    </w:lvl>
    <w:lvl w:ilvl="4" w:tplc="BA12EC1E">
      <w:numFmt w:val="none"/>
      <w:lvlText w:val=""/>
      <w:lvlJc w:val="left"/>
      <w:pPr>
        <w:tabs>
          <w:tab w:val="num" w:pos="360"/>
        </w:tabs>
      </w:pPr>
      <w:rPr>
        <w:rFonts w:cs="Times New Roman"/>
      </w:rPr>
    </w:lvl>
    <w:lvl w:ilvl="5" w:tplc="FE1AC008">
      <w:numFmt w:val="none"/>
      <w:lvlText w:val=""/>
      <w:lvlJc w:val="left"/>
      <w:pPr>
        <w:tabs>
          <w:tab w:val="num" w:pos="360"/>
        </w:tabs>
      </w:pPr>
      <w:rPr>
        <w:rFonts w:cs="Times New Roman"/>
      </w:rPr>
    </w:lvl>
    <w:lvl w:ilvl="6" w:tplc="8BAEFE7A">
      <w:numFmt w:val="none"/>
      <w:lvlText w:val=""/>
      <w:lvlJc w:val="left"/>
      <w:pPr>
        <w:tabs>
          <w:tab w:val="num" w:pos="360"/>
        </w:tabs>
      </w:pPr>
      <w:rPr>
        <w:rFonts w:cs="Times New Roman"/>
      </w:rPr>
    </w:lvl>
    <w:lvl w:ilvl="7" w:tplc="16C63154">
      <w:numFmt w:val="none"/>
      <w:lvlText w:val=""/>
      <w:lvlJc w:val="left"/>
      <w:pPr>
        <w:tabs>
          <w:tab w:val="num" w:pos="360"/>
        </w:tabs>
      </w:pPr>
      <w:rPr>
        <w:rFonts w:cs="Times New Roman"/>
      </w:rPr>
    </w:lvl>
    <w:lvl w:ilvl="8" w:tplc="D8561730">
      <w:numFmt w:val="none"/>
      <w:lvlText w:val=""/>
      <w:lvlJc w:val="left"/>
      <w:pPr>
        <w:tabs>
          <w:tab w:val="num" w:pos="360"/>
        </w:tabs>
      </w:pPr>
      <w:rPr>
        <w:rFonts w:cs="Times New Roman"/>
      </w:rPr>
    </w:lvl>
  </w:abstractNum>
  <w:abstractNum w:abstractNumId="5">
    <w:nsid w:val="0BD059BA"/>
    <w:multiLevelType w:val="hybridMultilevel"/>
    <w:tmpl w:val="535C49AA"/>
    <w:lvl w:ilvl="0" w:tplc="7ACA1B2E">
      <w:start w:val="1"/>
      <w:numFmt w:val="decimal"/>
      <w:lvlText w:val="%1."/>
      <w:lvlJc w:val="left"/>
      <w:pPr>
        <w:ind w:left="720" w:hanging="360"/>
      </w:pPr>
      <w:rPr>
        <w:rFonts w:ascii="Calibri" w:eastAsia="Times New Roman"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D71FA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58373CD"/>
    <w:multiLevelType w:val="singleLevel"/>
    <w:tmpl w:val="9F82A5EC"/>
    <w:lvl w:ilvl="0">
      <w:start w:val="5"/>
      <w:numFmt w:val="decimal"/>
      <w:lvlText w:val="%1"/>
      <w:lvlJc w:val="left"/>
      <w:pPr>
        <w:tabs>
          <w:tab w:val="num" w:pos="2895"/>
        </w:tabs>
        <w:ind w:left="2895" w:hanging="360"/>
      </w:pPr>
      <w:rPr>
        <w:rFonts w:hint="default"/>
      </w:rPr>
    </w:lvl>
  </w:abstractNum>
  <w:abstractNum w:abstractNumId="8">
    <w:nsid w:val="174E35E3"/>
    <w:multiLevelType w:val="hybridMultilevel"/>
    <w:tmpl w:val="57C472D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F925F5"/>
    <w:multiLevelType w:val="hybridMultilevel"/>
    <w:tmpl w:val="AEDCDD26"/>
    <w:lvl w:ilvl="0" w:tplc="FCAAC3E6">
      <w:start w:val="1"/>
      <w:numFmt w:val="bullet"/>
      <w:lvlText w:val=""/>
      <w:lvlJc w:val="left"/>
      <w:pPr>
        <w:tabs>
          <w:tab w:val="num" w:pos="780"/>
        </w:tabs>
        <w:ind w:left="780" w:hanging="360"/>
      </w:pPr>
      <w:rPr>
        <w:rFonts w:ascii="Wingdings" w:hAnsi="Wingdings" w:hint="default"/>
      </w:rPr>
    </w:lvl>
    <w:lvl w:ilvl="1" w:tplc="CBAC2F5C" w:tentative="1">
      <w:start w:val="1"/>
      <w:numFmt w:val="bullet"/>
      <w:lvlText w:val="o"/>
      <w:lvlJc w:val="left"/>
      <w:pPr>
        <w:tabs>
          <w:tab w:val="num" w:pos="1500"/>
        </w:tabs>
        <w:ind w:left="1500" w:hanging="360"/>
      </w:pPr>
      <w:rPr>
        <w:rFonts w:ascii="Courier New" w:hAnsi="Courier New" w:cs="Courier New" w:hint="default"/>
      </w:rPr>
    </w:lvl>
    <w:lvl w:ilvl="2" w:tplc="35E4D524" w:tentative="1">
      <w:start w:val="1"/>
      <w:numFmt w:val="bullet"/>
      <w:lvlText w:val=""/>
      <w:lvlJc w:val="left"/>
      <w:pPr>
        <w:tabs>
          <w:tab w:val="num" w:pos="2220"/>
        </w:tabs>
        <w:ind w:left="2220" w:hanging="360"/>
      </w:pPr>
      <w:rPr>
        <w:rFonts w:ascii="Wingdings" w:hAnsi="Wingdings" w:hint="default"/>
      </w:rPr>
    </w:lvl>
    <w:lvl w:ilvl="3" w:tplc="660C3384" w:tentative="1">
      <w:start w:val="1"/>
      <w:numFmt w:val="bullet"/>
      <w:lvlText w:val=""/>
      <w:lvlJc w:val="left"/>
      <w:pPr>
        <w:tabs>
          <w:tab w:val="num" w:pos="2940"/>
        </w:tabs>
        <w:ind w:left="2940" w:hanging="360"/>
      </w:pPr>
      <w:rPr>
        <w:rFonts w:ascii="Symbol" w:hAnsi="Symbol" w:hint="default"/>
      </w:rPr>
    </w:lvl>
    <w:lvl w:ilvl="4" w:tplc="DA569A3C" w:tentative="1">
      <w:start w:val="1"/>
      <w:numFmt w:val="bullet"/>
      <w:lvlText w:val="o"/>
      <w:lvlJc w:val="left"/>
      <w:pPr>
        <w:tabs>
          <w:tab w:val="num" w:pos="3660"/>
        </w:tabs>
        <w:ind w:left="3660" w:hanging="360"/>
      </w:pPr>
      <w:rPr>
        <w:rFonts w:ascii="Courier New" w:hAnsi="Courier New" w:cs="Courier New" w:hint="default"/>
      </w:rPr>
    </w:lvl>
    <w:lvl w:ilvl="5" w:tplc="68E45950" w:tentative="1">
      <w:start w:val="1"/>
      <w:numFmt w:val="bullet"/>
      <w:lvlText w:val=""/>
      <w:lvlJc w:val="left"/>
      <w:pPr>
        <w:tabs>
          <w:tab w:val="num" w:pos="4380"/>
        </w:tabs>
        <w:ind w:left="4380" w:hanging="360"/>
      </w:pPr>
      <w:rPr>
        <w:rFonts w:ascii="Wingdings" w:hAnsi="Wingdings" w:hint="default"/>
      </w:rPr>
    </w:lvl>
    <w:lvl w:ilvl="6" w:tplc="B74EDB48" w:tentative="1">
      <w:start w:val="1"/>
      <w:numFmt w:val="bullet"/>
      <w:lvlText w:val=""/>
      <w:lvlJc w:val="left"/>
      <w:pPr>
        <w:tabs>
          <w:tab w:val="num" w:pos="5100"/>
        </w:tabs>
        <w:ind w:left="5100" w:hanging="360"/>
      </w:pPr>
      <w:rPr>
        <w:rFonts w:ascii="Symbol" w:hAnsi="Symbol" w:hint="default"/>
      </w:rPr>
    </w:lvl>
    <w:lvl w:ilvl="7" w:tplc="FFBA1F12" w:tentative="1">
      <w:start w:val="1"/>
      <w:numFmt w:val="bullet"/>
      <w:lvlText w:val="o"/>
      <w:lvlJc w:val="left"/>
      <w:pPr>
        <w:tabs>
          <w:tab w:val="num" w:pos="5820"/>
        </w:tabs>
        <w:ind w:left="5820" w:hanging="360"/>
      </w:pPr>
      <w:rPr>
        <w:rFonts w:ascii="Courier New" w:hAnsi="Courier New" w:cs="Courier New" w:hint="default"/>
      </w:rPr>
    </w:lvl>
    <w:lvl w:ilvl="8" w:tplc="6F3A84BE" w:tentative="1">
      <w:start w:val="1"/>
      <w:numFmt w:val="bullet"/>
      <w:lvlText w:val=""/>
      <w:lvlJc w:val="left"/>
      <w:pPr>
        <w:tabs>
          <w:tab w:val="num" w:pos="6540"/>
        </w:tabs>
        <w:ind w:left="6540" w:hanging="360"/>
      </w:pPr>
      <w:rPr>
        <w:rFonts w:ascii="Wingdings" w:hAnsi="Wingdings" w:hint="default"/>
      </w:rPr>
    </w:lvl>
  </w:abstractNum>
  <w:abstractNum w:abstractNumId="10">
    <w:nsid w:val="232D2401"/>
    <w:multiLevelType w:val="hybridMultilevel"/>
    <w:tmpl w:val="853CC648"/>
    <w:lvl w:ilvl="0" w:tplc="3798333C">
      <w:start w:val="1"/>
      <w:numFmt w:val="decimal"/>
      <w:lvlText w:val="%1."/>
      <w:lvlJc w:val="center"/>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404624B"/>
    <w:multiLevelType w:val="multilevel"/>
    <w:tmpl w:val="299C9CD8"/>
    <w:lvl w:ilvl="0">
      <w:start w:val="6"/>
      <w:numFmt w:val="decimal"/>
      <w:lvlText w:val="%1."/>
      <w:lvlJc w:val="left"/>
      <w:pPr>
        <w:tabs>
          <w:tab w:val="num" w:pos="360"/>
        </w:tabs>
        <w:ind w:left="360" w:hanging="360"/>
      </w:pPr>
    </w:lvl>
    <w:lvl w:ilvl="1">
      <w:start w:val="1"/>
      <w:numFmt w:val="decimal"/>
      <w:lvlText w:val="%1.%2."/>
      <w:lvlJc w:val="left"/>
      <w:pPr>
        <w:tabs>
          <w:tab w:val="num" w:pos="720"/>
        </w:tabs>
        <w:ind w:left="43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2">
    <w:nsid w:val="27C73E46"/>
    <w:multiLevelType w:val="multilevel"/>
    <w:tmpl w:val="3DE6ECFC"/>
    <w:lvl w:ilvl="0">
      <w:start w:val="5"/>
      <w:numFmt w:val="decimal"/>
      <w:lvlText w:val="%1."/>
      <w:lvlJc w:val="left"/>
      <w:pPr>
        <w:tabs>
          <w:tab w:val="num" w:pos="2730"/>
        </w:tabs>
        <w:ind w:left="2730" w:hanging="360"/>
      </w:pPr>
      <w:rPr>
        <w:rFonts w:hint="default"/>
      </w:rPr>
    </w:lvl>
    <w:lvl w:ilvl="1">
      <w:start w:val="1"/>
      <w:numFmt w:val="decimal"/>
      <w:lvlText w:val="%1.%2."/>
      <w:lvlJc w:val="left"/>
      <w:pPr>
        <w:tabs>
          <w:tab w:val="num" w:pos="858"/>
        </w:tabs>
        <w:ind w:left="858" w:hanging="432"/>
      </w:pPr>
      <w:rPr>
        <w:rFonts w:hint="default"/>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2A861FDD"/>
    <w:multiLevelType w:val="hybridMultilevel"/>
    <w:tmpl w:val="0CCC5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1E2D75"/>
    <w:multiLevelType w:val="hybridMultilevel"/>
    <w:tmpl w:val="BB1827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B57455"/>
    <w:multiLevelType w:val="hybridMultilevel"/>
    <w:tmpl w:val="EDB2676C"/>
    <w:lvl w:ilvl="0" w:tplc="FAECDDE2">
      <w:start w:val="1"/>
      <w:numFmt w:val="decimal"/>
      <w:lvlText w:val="%1."/>
      <w:lvlJc w:val="left"/>
      <w:pPr>
        <w:tabs>
          <w:tab w:val="num" w:pos="720"/>
        </w:tabs>
        <w:ind w:left="720" w:hanging="360"/>
      </w:pPr>
      <w:rPr>
        <w:rFonts w:hint="default"/>
      </w:rPr>
    </w:lvl>
    <w:lvl w:ilvl="1" w:tplc="D12E5368">
      <w:numFmt w:val="none"/>
      <w:lvlText w:val=""/>
      <w:lvlJc w:val="left"/>
      <w:pPr>
        <w:tabs>
          <w:tab w:val="num" w:pos="360"/>
        </w:tabs>
      </w:pPr>
    </w:lvl>
    <w:lvl w:ilvl="2" w:tplc="4086E1E4">
      <w:numFmt w:val="none"/>
      <w:lvlText w:val=""/>
      <w:lvlJc w:val="left"/>
      <w:pPr>
        <w:tabs>
          <w:tab w:val="num" w:pos="360"/>
        </w:tabs>
      </w:pPr>
    </w:lvl>
    <w:lvl w:ilvl="3" w:tplc="847ACF1A">
      <w:numFmt w:val="none"/>
      <w:lvlText w:val=""/>
      <w:lvlJc w:val="left"/>
      <w:pPr>
        <w:tabs>
          <w:tab w:val="num" w:pos="360"/>
        </w:tabs>
      </w:pPr>
    </w:lvl>
    <w:lvl w:ilvl="4" w:tplc="C0BA2722">
      <w:numFmt w:val="none"/>
      <w:lvlText w:val=""/>
      <w:lvlJc w:val="left"/>
      <w:pPr>
        <w:tabs>
          <w:tab w:val="num" w:pos="360"/>
        </w:tabs>
      </w:pPr>
    </w:lvl>
    <w:lvl w:ilvl="5" w:tplc="9E9082DE">
      <w:numFmt w:val="none"/>
      <w:lvlText w:val=""/>
      <w:lvlJc w:val="left"/>
      <w:pPr>
        <w:tabs>
          <w:tab w:val="num" w:pos="360"/>
        </w:tabs>
      </w:pPr>
    </w:lvl>
    <w:lvl w:ilvl="6" w:tplc="0D60759E">
      <w:numFmt w:val="none"/>
      <w:lvlText w:val=""/>
      <w:lvlJc w:val="left"/>
      <w:pPr>
        <w:tabs>
          <w:tab w:val="num" w:pos="360"/>
        </w:tabs>
      </w:pPr>
    </w:lvl>
    <w:lvl w:ilvl="7" w:tplc="9DAA0C30">
      <w:numFmt w:val="none"/>
      <w:lvlText w:val=""/>
      <w:lvlJc w:val="left"/>
      <w:pPr>
        <w:tabs>
          <w:tab w:val="num" w:pos="360"/>
        </w:tabs>
      </w:pPr>
    </w:lvl>
    <w:lvl w:ilvl="8" w:tplc="10AE5F3C">
      <w:numFmt w:val="none"/>
      <w:lvlText w:val=""/>
      <w:lvlJc w:val="left"/>
      <w:pPr>
        <w:tabs>
          <w:tab w:val="num" w:pos="360"/>
        </w:tabs>
      </w:pPr>
    </w:lvl>
  </w:abstractNum>
  <w:abstractNum w:abstractNumId="16">
    <w:nsid w:val="35801B62"/>
    <w:multiLevelType w:val="multilevel"/>
    <w:tmpl w:val="D37AAA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3D6C25CF"/>
    <w:multiLevelType w:val="multilevel"/>
    <w:tmpl w:val="4266C5A0"/>
    <w:lvl w:ilvl="0">
      <w:start w:val="7"/>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nsid w:val="3F12646B"/>
    <w:multiLevelType w:val="multilevel"/>
    <w:tmpl w:val="66484CFC"/>
    <w:lvl w:ilvl="0">
      <w:start w:val="2"/>
      <w:numFmt w:val="decimal"/>
      <w:lvlText w:val="%1."/>
      <w:lvlJc w:val="left"/>
      <w:pPr>
        <w:tabs>
          <w:tab w:val="num" w:pos="505"/>
        </w:tabs>
        <w:ind w:left="505" w:hanging="505"/>
      </w:pPr>
      <w:rPr>
        <w:rFonts w:hint="default"/>
      </w:rPr>
    </w:lvl>
    <w:lvl w:ilvl="1">
      <w:start w:val="1"/>
      <w:numFmt w:val="decimal"/>
      <w:lvlText w:val="%1.%2."/>
      <w:lvlJc w:val="left"/>
      <w:pPr>
        <w:tabs>
          <w:tab w:val="num" w:pos="505"/>
        </w:tabs>
        <w:ind w:left="505" w:hanging="5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43D1DF7"/>
    <w:multiLevelType w:val="hybridMultilevel"/>
    <w:tmpl w:val="4490B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76277F"/>
    <w:multiLevelType w:val="multilevel"/>
    <w:tmpl w:val="4F82B0F6"/>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51446F2B"/>
    <w:multiLevelType w:val="multilevel"/>
    <w:tmpl w:val="29ACF3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74963E1"/>
    <w:multiLevelType w:val="hybridMultilevel"/>
    <w:tmpl w:val="AF9444C6"/>
    <w:lvl w:ilvl="0" w:tplc="DD56A836">
      <w:start w:val="4"/>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3">
    <w:nsid w:val="57505A49"/>
    <w:multiLevelType w:val="hybridMultilevel"/>
    <w:tmpl w:val="486844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8656DBD"/>
    <w:multiLevelType w:val="multilevel"/>
    <w:tmpl w:val="8172574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9E20844"/>
    <w:multiLevelType w:val="hybridMultilevel"/>
    <w:tmpl w:val="4B0A30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3229A3"/>
    <w:multiLevelType w:val="multilevel"/>
    <w:tmpl w:val="19F085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2245DCB"/>
    <w:multiLevelType w:val="singleLevel"/>
    <w:tmpl w:val="E1AABE3A"/>
    <w:lvl w:ilvl="0">
      <w:start w:val="2"/>
      <w:numFmt w:val="bullet"/>
      <w:lvlText w:val="-"/>
      <w:lvlJc w:val="left"/>
      <w:pPr>
        <w:tabs>
          <w:tab w:val="num" w:pos="360"/>
        </w:tabs>
        <w:ind w:left="360" w:hanging="360"/>
      </w:pPr>
      <w:rPr>
        <w:rFonts w:hint="default"/>
      </w:rPr>
    </w:lvl>
  </w:abstractNum>
  <w:abstractNum w:abstractNumId="28">
    <w:nsid w:val="629D6BD1"/>
    <w:multiLevelType w:val="hybridMultilevel"/>
    <w:tmpl w:val="1D0EE62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6291099"/>
    <w:multiLevelType w:val="hybridMultilevel"/>
    <w:tmpl w:val="36A0162E"/>
    <w:lvl w:ilvl="0" w:tplc="C3B23C1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82E0CA3"/>
    <w:multiLevelType w:val="multilevel"/>
    <w:tmpl w:val="933E3B50"/>
    <w:lvl w:ilvl="0">
      <w:start w:val="10"/>
      <w:numFmt w:val="decimal"/>
      <w:lvlText w:val="%1."/>
      <w:lvlJc w:val="left"/>
      <w:pPr>
        <w:tabs>
          <w:tab w:val="num" w:pos="4110"/>
        </w:tabs>
        <w:ind w:left="4110" w:hanging="360"/>
      </w:pPr>
      <w:rPr>
        <w:rFonts w:hint="default"/>
      </w:rPr>
    </w:lvl>
    <w:lvl w:ilvl="1">
      <w:start w:val="1"/>
      <w:numFmt w:val="decimal"/>
      <w:lvlText w:val="%1.%2."/>
      <w:lvlJc w:val="left"/>
      <w:pPr>
        <w:tabs>
          <w:tab w:val="num" w:pos="858"/>
        </w:tabs>
        <w:ind w:left="858" w:hanging="432"/>
      </w:pPr>
      <w:rPr>
        <w:rFonts w:hint="default"/>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69A11B5B"/>
    <w:multiLevelType w:val="multilevel"/>
    <w:tmpl w:val="62000418"/>
    <w:lvl w:ilvl="0">
      <w:start w:val="5"/>
      <w:numFmt w:val="decimal"/>
      <w:lvlText w:val="%1"/>
      <w:lvlJc w:val="left"/>
      <w:pPr>
        <w:tabs>
          <w:tab w:val="num" w:pos="435"/>
        </w:tabs>
        <w:ind w:left="435" w:hanging="435"/>
      </w:pPr>
      <w:rPr>
        <w:rFonts w:hint="default"/>
      </w:rPr>
    </w:lvl>
    <w:lvl w:ilvl="1">
      <w:start w:val="4"/>
      <w:numFmt w:val="decimal"/>
      <w:lvlText w:val="%1.%2"/>
      <w:lvlJc w:val="left"/>
      <w:pPr>
        <w:tabs>
          <w:tab w:val="num" w:pos="540"/>
        </w:tabs>
        <w:ind w:left="540" w:hanging="435"/>
      </w:pPr>
      <w:rPr>
        <w:rFonts w:hint="default"/>
        <w:b w:val="0"/>
      </w:rPr>
    </w:lvl>
    <w:lvl w:ilvl="2">
      <w:start w:val="1"/>
      <w:numFmt w:val="decimal"/>
      <w:lvlText w:val="%1.%2.%3"/>
      <w:lvlJc w:val="left"/>
      <w:pPr>
        <w:tabs>
          <w:tab w:val="num" w:pos="645"/>
        </w:tabs>
        <w:ind w:left="645" w:hanging="435"/>
      </w:pPr>
      <w:rPr>
        <w:rFonts w:hint="default"/>
      </w:rPr>
    </w:lvl>
    <w:lvl w:ilvl="3">
      <w:start w:val="1"/>
      <w:numFmt w:val="decimal"/>
      <w:lvlText w:val="%1.%2.%3.%4"/>
      <w:lvlJc w:val="left"/>
      <w:pPr>
        <w:tabs>
          <w:tab w:val="num" w:pos="1035"/>
        </w:tabs>
        <w:ind w:left="1035" w:hanging="720"/>
      </w:pPr>
      <w:rPr>
        <w:rFonts w:hint="default"/>
      </w:rPr>
    </w:lvl>
    <w:lvl w:ilvl="4">
      <w:start w:val="1"/>
      <w:numFmt w:val="decimal"/>
      <w:lvlText w:val="%1.%2.%3.%4.%5"/>
      <w:lvlJc w:val="left"/>
      <w:pPr>
        <w:tabs>
          <w:tab w:val="num" w:pos="1140"/>
        </w:tabs>
        <w:ind w:left="1140" w:hanging="720"/>
      </w:pPr>
      <w:rPr>
        <w:rFonts w:hint="default"/>
      </w:rPr>
    </w:lvl>
    <w:lvl w:ilvl="5">
      <w:start w:val="1"/>
      <w:numFmt w:val="decimal"/>
      <w:lvlText w:val="%1.%2.%3.%4.%5.%6"/>
      <w:lvlJc w:val="left"/>
      <w:pPr>
        <w:tabs>
          <w:tab w:val="num" w:pos="1245"/>
        </w:tabs>
        <w:ind w:left="1245" w:hanging="720"/>
      </w:pPr>
      <w:rPr>
        <w:rFonts w:hint="default"/>
      </w:rPr>
    </w:lvl>
    <w:lvl w:ilvl="6">
      <w:start w:val="1"/>
      <w:numFmt w:val="decimal"/>
      <w:lvlText w:val="%1.%2.%3.%4.%5.%6.%7"/>
      <w:lvlJc w:val="left"/>
      <w:pPr>
        <w:tabs>
          <w:tab w:val="num" w:pos="1710"/>
        </w:tabs>
        <w:ind w:left="1710" w:hanging="1080"/>
      </w:pPr>
      <w:rPr>
        <w:rFonts w:hint="default"/>
      </w:rPr>
    </w:lvl>
    <w:lvl w:ilvl="7">
      <w:start w:val="1"/>
      <w:numFmt w:val="decimal"/>
      <w:lvlText w:val="%1.%2.%3.%4.%5.%6.%7.%8"/>
      <w:lvlJc w:val="left"/>
      <w:pPr>
        <w:tabs>
          <w:tab w:val="num" w:pos="1815"/>
        </w:tabs>
        <w:ind w:left="1815" w:hanging="1080"/>
      </w:pPr>
      <w:rPr>
        <w:rFonts w:hint="default"/>
      </w:rPr>
    </w:lvl>
    <w:lvl w:ilvl="8">
      <w:start w:val="1"/>
      <w:numFmt w:val="decimal"/>
      <w:lvlText w:val="%1.%2.%3.%4.%5.%6.%7.%8.%9"/>
      <w:lvlJc w:val="left"/>
      <w:pPr>
        <w:tabs>
          <w:tab w:val="num" w:pos="1920"/>
        </w:tabs>
        <w:ind w:left="1920" w:hanging="1080"/>
      </w:pPr>
      <w:rPr>
        <w:rFonts w:hint="default"/>
      </w:rPr>
    </w:lvl>
  </w:abstractNum>
  <w:abstractNum w:abstractNumId="32">
    <w:nsid w:val="6BE8033E"/>
    <w:multiLevelType w:val="hybridMultilevel"/>
    <w:tmpl w:val="E2A0C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CD14A71"/>
    <w:multiLevelType w:val="multilevel"/>
    <w:tmpl w:val="77A20A96"/>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6E080128"/>
    <w:multiLevelType w:val="multilevel"/>
    <w:tmpl w:val="1390D458"/>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03F034F"/>
    <w:multiLevelType w:val="multilevel"/>
    <w:tmpl w:val="45CAD1A8"/>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734A3FD5"/>
    <w:multiLevelType w:val="multilevel"/>
    <w:tmpl w:val="52305E72"/>
    <w:lvl w:ilvl="0">
      <w:start w:val="8"/>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73FD7BC4"/>
    <w:multiLevelType w:val="multilevel"/>
    <w:tmpl w:val="E960B9C8"/>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89"/>
        </w:tabs>
        <w:ind w:left="1089"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797"/>
        </w:tabs>
        <w:ind w:left="1797" w:hanging="735"/>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8">
    <w:nsid w:val="752B4E66"/>
    <w:multiLevelType w:val="hybridMultilevel"/>
    <w:tmpl w:val="3264AA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4D0211"/>
    <w:multiLevelType w:val="singleLevel"/>
    <w:tmpl w:val="ACDE31AE"/>
    <w:lvl w:ilvl="0">
      <w:start w:val="34"/>
      <w:numFmt w:val="bullet"/>
      <w:lvlText w:val="-"/>
      <w:lvlJc w:val="left"/>
      <w:pPr>
        <w:tabs>
          <w:tab w:val="num" w:pos="360"/>
        </w:tabs>
        <w:ind w:left="360" w:hanging="360"/>
      </w:pPr>
      <w:rPr>
        <w:rFonts w:hint="default"/>
      </w:rPr>
    </w:lvl>
  </w:abstractNum>
  <w:abstractNum w:abstractNumId="40">
    <w:nsid w:val="7B611CC3"/>
    <w:multiLevelType w:val="singleLevel"/>
    <w:tmpl w:val="20F01022"/>
    <w:lvl w:ilvl="0">
      <w:start w:val="1"/>
      <w:numFmt w:val="decimal"/>
      <w:lvlText w:val="6.%1. "/>
      <w:legacy w:legacy="1" w:legacySpace="0" w:legacyIndent="283"/>
      <w:lvlJc w:val="left"/>
      <w:pPr>
        <w:ind w:left="283" w:hanging="283"/>
      </w:pPr>
      <w:rPr>
        <w:rFonts w:ascii="Times New Roman" w:hAnsi="Times New Roman" w:hint="default"/>
        <w:b w:val="0"/>
        <w:i w:val="0"/>
        <w:sz w:val="24"/>
        <w:u w:val="none"/>
      </w:rPr>
    </w:lvl>
  </w:abstractNum>
  <w:abstractNum w:abstractNumId="41">
    <w:nsid w:val="7D1017E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num w:numId="1">
    <w:abstractNumId w:val="20"/>
  </w:num>
  <w:num w:numId="2">
    <w:abstractNumId w:val="40"/>
  </w:num>
  <w:num w:numId="3">
    <w:abstractNumId w:val="21"/>
  </w:num>
  <w:num w:numId="4">
    <w:abstractNumId w:val="41"/>
  </w:num>
  <w:num w:numId="5">
    <w:abstractNumId w:val="39"/>
  </w:num>
  <w:num w:numId="6">
    <w:abstractNumId w:val="6"/>
  </w:num>
  <w:num w:numId="7">
    <w:abstractNumId w:val="16"/>
  </w:num>
  <w:num w:numId="8">
    <w:abstractNumId w:val="9"/>
  </w:num>
  <w:num w:numId="9">
    <w:abstractNumId w:val="27"/>
  </w:num>
  <w:num w:numId="10">
    <w:abstractNumId w:val="12"/>
  </w:num>
  <w:num w:numId="11">
    <w:abstractNumId w:val="7"/>
  </w:num>
  <w:num w:numId="12">
    <w:abstractNumId w:val="30"/>
  </w:num>
  <w:num w:numId="13">
    <w:abstractNumId w:val="18"/>
  </w:num>
  <w:num w:numId="14">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5">
    <w:abstractNumId w:val="0"/>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31"/>
  </w:num>
  <w:num w:numId="24">
    <w:abstractNumId w:val="15"/>
  </w:num>
  <w:num w:numId="25">
    <w:abstractNumId w:val="2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4"/>
  </w:num>
  <w:num w:numId="29">
    <w:abstractNumId w:val="8"/>
  </w:num>
  <w:num w:numId="30">
    <w:abstractNumId w:val="13"/>
  </w:num>
  <w:num w:numId="31">
    <w:abstractNumId w:val="39"/>
  </w:num>
  <w:num w:numId="32">
    <w:abstractNumId w:val="4"/>
    <w:lvlOverride w:ilvl="0">
      <w:startOverride w:val="5"/>
    </w:lvlOverride>
    <w:lvlOverride w:ilvl="1"/>
    <w:lvlOverride w:ilvl="2"/>
    <w:lvlOverride w:ilvl="3"/>
    <w:lvlOverride w:ilvl="4"/>
    <w:lvlOverride w:ilvl="5"/>
    <w:lvlOverride w:ilvl="6"/>
    <w:lvlOverride w:ilvl="7"/>
    <w:lvlOverride w:ilvl="8"/>
  </w:num>
  <w:num w:numId="33">
    <w:abstractNumId w:val="36"/>
  </w:num>
  <w:num w:numId="34">
    <w:abstractNumId w:val="26"/>
  </w:num>
  <w:num w:numId="35">
    <w:abstractNumId w:val="25"/>
  </w:num>
  <w:num w:numId="36">
    <w:abstractNumId w:val="33"/>
  </w:num>
  <w:num w:numId="37">
    <w:abstractNumId w:val="5"/>
  </w:num>
  <w:num w:numId="38">
    <w:abstractNumId w:val="29"/>
  </w:num>
  <w:num w:numId="39">
    <w:abstractNumId w:val="22"/>
  </w:num>
  <w:num w:numId="40">
    <w:abstractNumId w:val="2"/>
  </w:num>
  <w:num w:numId="41">
    <w:abstractNumId w:val="19"/>
  </w:num>
  <w:num w:numId="42">
    <w:abstractNumId w:val="10"/>
  </w:num>
  <w:num w:numId="43">
    <w:abstractNumId w:val="32"/>
  </w:num>
  <w:num w:numId="44">
    <w:abstractNumId w:val="3"/>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E21181"/>
    <w:rsid w:val="00010509"/>
    <w:rsid w:val="00010F4D"/>
    <w:rsid w:val="000112D4"/>
    <w:rsid w:val="000112DA"/>
    <w:rsid w:val="000115EA"/>
    <w:rsid w:val="00011962"/>
    <w:rsid w:val="00013612"/>
    <w:rsid w:val="00021546"/>
    <w:rsid w:val="000227BC"/>
    <w:rsid w:val="00022E4B"/>
    <w:rsid w:val="00025A80"/>
    <w:rsid w:val="0002681E"/>
    <w:rsid w:val="00026A87"/>
    <w:rsid w:val="0002721A"/>
    <w:rsid w:val="000362C8"/>
    <w:rsid w:val="000375D0"/>
    <w:rsid w:val="00037FC4"/>
    <w:rsid w:val="0004029E"/>
    <w:rsid w:val="000406D9"/>
    <w:rsid w:val="00041719"/>
    <w:rsid w:val="00043D1C"/>
    <w:rsid w:val="00045C30"/>
    <w:rsid w:val="00046374"/>
    <w:rsid w:val="000533DE"/>
    <w:rsid w:val="00057AFE"/>
    <w:rsid w:val="00060F87"/>
    <w:rsid w:val="00065549"/>
    <w:rsid w:val="00065A0B"/>
    <w:rsid w:val="00066555"/>
    <w:rsid w:val="0006796F"/>
    <w:rsid w:val="00067FAB"/>
    <w:rsid w:val="000702A5"/>
    <w:rsid w:val="000718D3"/>
    <w:rsid w:val="000775B4"/>
    <w:rsid w:val="00077B5B"/>
    <w:rsid w:val="0008284F"/>
    <w:rsid w:val="00085E2C"/>
    <w:rsid w:val="00087ED9"/>
    <w:rsid w:val="00091F00"/>
    <w:rsid w:val="00093A39"/>
    <w:rsid w:val="000A4E5C"/>
    <w:rsid w:val="000A6670"/>
    <w:rsid w:val="000B0AE4"/>
    <w:rsid w:val="000B7A52"/>
    <w:rsid w:val="000C1AB9"/>
    <w:rsid w:val="000C642D"/>
    <w:rsid w:val="000C6DBB"/>
    <w:rsid w:val="000C6F17"/>
    <w:rsid w:val="000D0DAB"/>
    <w:rsid w:val="000D6B51"/>
    <w:rsid w:val="000E7C1C"/>
    <w:rsid w:val="000F1236"/>
    <w:rsid w:val="000F4F4E"/>
    <w:rsid w:val="000F53D0"/>
    <w:rsid w:val="000F6E7F"/>
    <w:rsid w:val="000F76EC"/>
    <w:rsid w:val="00107D6A"/>
    <w:rsid w:val="00111ADC"/>
    <w:rsid w:val="0011223A"/>
    <w:rsid w:val="00114B37"/>
    <w:rsid w:val="0011522F"/>
    <w:rsid w:val="00120578"/>
    <w:rsid w:val="0012284C"/>
    <w:rsid w:val="00126501"/>
    <w:rsid w:val="00126FFE"/>
    <w:rsid w:val="00127947"/>
    <w:rsid w:val="00127BAC"/>
    <w:rsid w:val="001333D1"/>
    <w:rsid w:val="001378A6"/>
    <w:rsid w:val="00137972"/>
    <w:rsid w:val="00137F23"/>
    <w:rsid w:val="00143379"/>
    <w:rsid w:val="00143CA0"/>
    <w:rsid w:val="001451C6"/>
    <w:rsid w:val="00145330"/>
    <w:rsid w:val="001455BD"/>
    <w:rsid w:val="00146D82"/>
    <w:rsid w:val="00150C61"/>
    <w:rsid w:val="00151928"/>
    <w:rsid w:val="001523B1"/>
    <w:rsid w:val="00153D92"/>
    <w:rsid w:val="001622CB"/>
    <w:rsid w:val="00163511"/>
    <w:rsid w:val="00170C02"/>
    <w:rsid w:val="00174BF9"/>
    <w:rsid w:val="001771CC"/>
    <w:rsid w:val="00180144"/>
    <w:rsid w:val="00180721"/>
    <w:rsid w:val="00182211"/>
    <w:rsid w:val="00183A5C"/>
    <w:rsid w:val="001867C2"/>
    <w:rsid w:val="00187770"/>
    <w:rsid w:val="001934E2"/>
    <w:rsid w:val="00193506"/>
    <w:rsid w:val="001A06EF"/>
    <w:rsid w:val="001A0DE4"/>
    <w:rsid w:val="001A5168"/>
    <w:rsid w:val="001B0AE5"/>
    <w:rsid w:val="001B0F1C"/>
    <w:rsid w:val="001B631E"/>
    <w:rsid w:val="001B6802"/>
    <w:rsid w:val="001C19FF"/>
    <w:rsid w:val="001D2E78"/>
    <w:rsid w:val="001D4F76"/>
    <w:rsid w:val="001D64F5"/>
    <w:rsid w:val="001E0116"/>
    <w:rsid w:val="001E34E9"/>
    <w:rsid w:val="001E538F"/>
    <w:rsid w:val="001E5982"/>
    <w:rsid w:val="001F0C97"/>
    <w:rsid w:val="001F2397"/>
    <w:rsid w:val="001F6DD3"/>
    <w:rsid w:val="00204FD5"/>
    <w:rsid w:val="00206B54"/>
    <w:rsid w:val="00213078"/>
    <w:rsid w:val="00214875"/>
    <w:rsid w:val="002200E1"/>
    <w:rsid w:val="00222805"/>
    <w:rsid w:val="00224958"/>
    <w:rsid w:val="00232E6F"/>
    <w:rsid w:val="00233A33"/>
    <w:rsid w:val="002357DB"/>
    <w:rsid w:val="00236190"/>
    <w:rsid w:val="0024275A"/>
    <w:rsid w:val="002578A5"/>
    <w:rsid w:val="002613D3"/>
    <w:rsid w:val="0026213E"/>
    <w:rsid w:val="002643F5"/>
    <w:rsid w:val="002677ED"/>
    <w:rsid w:val="00271E50"/>
    <w:rsid w:val="002727FF"/>
    <w:rsid w:val="00272DF1"/>
    <w:rsid w:val="00276548"/>
    <w:rsid w:val="002828A5"/>
    <w:rsid w:val="00283A98"/>
    <w:rsid w:val="0028619E"/>
    <w:rsid w:val="00286F4A"/>
    <w:rsid w:val="00287530"/>
    <w:rsid w:val="00287A80"/>
    <w:rsid w:val="00287D52"/>
    <w:rsid w:val="00290776"/>
    <w:rsid w:val="00293394"/>
    <w:rsid w:val="00293E0D"/>
    <w:rsid w:val="002A3410"/>
    <w:rsid w:val="002A67F5"/>
    <w:rsid w:val="002A7884"/>
    <w:rsid w:val="002B7D33"/>
    <w:rsid w:val="002C0B2C"/>
    <w:rsid w:val="002C2D9E"/>
    <w:rsid w:val="002D06FA"/>
    <w:rsid w:val="002D158C"/>
    <w:rsid w:val="002D3731"/>
    <w:rsid w:val="002D3AFD"/>
    <w:rsid w:val="002D59D4"/>
    <w:rsid w:val="002D69CA"/>
    <w:rsid w:val="002D6B09"/>
    <w:rsid w:val="002E1DA9"/>
    <w:rsid w:val="002E33C3"/>
    <w:rsid w:val="002E6BE5"/>
    <w:rsid w:val="002F0106"/>
    <w:rsid w:val="002F069B"/>
    <w:rsid w:val="00301075"/>
    <w:rsid w:val="00303373"/>
    <w:rsid w:val="00305B65"/>
    <w:rsid w:val="00306B16"/>
    <w:rsid w:val="00307205"/>
    <w:rsid w:val="00307AA7"/>
    <w:rsid w:val="00307E1E"/>
    <w:rsid w:val="00311023"/>
    <w:rsid w:val="00315401"/>
    <w:rsid w:val="00323695"/>
    <w:rsid w:val="00326611"/>
    <w:rsid w:val="003273DD"/>
    <w:rsid w:val="00331202"/>
    <w:rsid w:val="003320F8"/>
    <w:rsid w:val="00333875"/>
    <w:rsid w:val="00333E4D"/>
    <w:rsid w:val="0033403A"/>
    <w:rsid w:val="00336693"/>
    <w:rsid w:val="00336A49"/>
    <w:rsid w:val="00340578"/>
    <w:rsid w:val="003416D3"/>
    <w:rsid w:val="00341996"/>
    <w:rsid w:val="00341E92"/>
    <w:rsid w:val="00342B13"/>
    <w:rsid w:val="00342C3D"/>
    <w:rsid w:val="00350E49"/>
    <w:rsid w:val="0035483E"/>
    <w:rsid w:val="00356E23"/>
    <w:rsid w:val="00360890"/>
    <w:rsid w:val="003611A0"/>
    <w:rsid w:val="00361613"/>
    <w:rsid w:val="0036248F"/>
    <w:rsid w:val="00364583"/>
    <w:rsid w:val="00367674"/>
    <w:rsid w:val="00373D2A"/>
    <w:rsid w:val="00373FF0"/>
    <w:rsid w:val="0037450A"/>
    <w:rsid w:val="00375BF6"/>
    <w:rsid w:val="00376587"/>
    <w:rsid w:val="00377105"/>
    <w:rsid w:val="00380CD5"/>
    <w:rsid w:val="0038183C"/>
    <w:rsid w:val="00384654"/>
    <w:rsid w:val="00387142"/>
    <w:rsid w:val="003901E7"/>
    <w:rsid w:val="003920F4"/>
    <w:rsid w:val="003954D8"/>
    <w:rsid w:val="003A0D3C"/>
    <w:rsid w:val="003A4258"/>
    <w:rsid w:val="003B167E"/>
    <w:rsid w:val="003B1F75"/>
    <w:rsid w:val="003B2BCF"/>
    <w:rsid w:val="003B38E2"/>
    <w:rsid w:val="003B3E5C"/>
    <w:rsid w:val="003B4660"/>
    <w:rsid w:val="003B514A"/>
    <w:rsid w:val="003B57DB"/>
    <w:rsid w:val="003C104A"/>
    <w:rsid w:val="003C2830"/>
    <w:rsid w:val="003C345D"/>
    <w:rsid w:val="003D4318"/>
    <w:rsid w:val="003D5814"/>
    <w:rsid w:val="003D77DE"/>
    <w:rsid w:val="003E0DEE"/>
    <w:rsid w:val="003E1CB8"/>
    <w:rsid w:val="003E3CB2"/>
    <w:rsid w:val="003E3EF6"/>
    <w:rsid w:val="003E420E"/>
    <w:rsid w:val="003E5DCE"/>
    <w:rsid w:val="003E78CD"/>
    <w:rsid w:val="003F0EBA"/>
    <w:rsid w:val="003F16DF"/>
    <w:rsid w:val="003F5AEF"/>
    <w:rsid w:val="003F75D2"/>
    <w:rsid w:val="00400086"/>
    <w:rsid w:val="00400A7A"/>
    <w:rsid w:val="0040117D"/>
    <w:rsid w:val="00406244"/>
    <w:rsid w:val="00410FA6"/>
    <w:rsid w:val="004114D9"/>
    <w:rsid w:val="00412EAF"/>
    <w:rsid w:val="004271F9"/>
    <w:rsid w:val="00431110"/>
    <w:rsid w:val="00432466"/>
    <w:rsid w:val="00433095"/>
    <w:rsid w:val="004347B2"/>
    <w:rsid w:val="00440FB9"/>
    <w:rsid w:val="004430F1"/>
    <w:rsid w:val="004446B7"/>
    <w:rsid w:val="00444EE4"/>
    <w:rsid w:val="00446D78"/>
    <w:rsid w:val="00451243"/>
    <w:rsid w:val="004613A8"/>
    <w:rsid w:val="00462147"/>
    <w:rsid w:val="0046430A"/>
    <w:rsid w:val="004659CC"/>
    <w:rsid w:val="004670AC"/>
    <w:rsid w:val="00472CD1"/>
    <w:rsid w:val="00472D70"/>
    <w:rsid w:val="00473400"/>
    <w:rsid w:val="0047367A"/>
    <w:rsid w:val="00476C99"/>
    <w:rsid w:val="004777D3"/>
    <w:rsid w:val="004800C7"/>
    <w:rsid w:val="00481A96"/>
    <w:rsid w:val="00481C06"/>
    <w:rsid w:val="004834A4"/>
    <w:rsid w:val="00484058"/>
    <w:rsid w:val="00485A1E"/>
    <w:rsid w:val="00486B1C"/>
    <w:rsid w:val="004A0819"/>
    <w:rsid w:val="004A3665"/>
    <w:rsid w:val="004A5A63"/>
    <w:rsid w:val="004A6830"/>
    <w:rsid w:val="004A7A09"/>
    <w:rsid w:val="004A7C84"/>
    <w:rsid w:val="004A7F42"/>
    <w:rsid w:val="004B12D2"/>
    <w:rsid w:val="004B28F8"/>
    <w:rsid w:val="004B317A"/>
    <w:rsid w:val="004B4B28"/>
    <w:rsid w:val="004B5016"/>
    <w:rsid w:val="004B54D9"/>
    <w:rsid w:val="004B589B"/>
    <w:rsid w:val="004B6863"/>
    <w:rsid w:val="004C2711"/>
    <w:rsid w:val="004C4128"/>
    <w:rsid w:val="004C5BFF"/>
    <w:rsid w:val="004C5DFC"/>
    <w:rsid w:val="004D03C9"/>
    <w:rsid w:val="004D1144"/>
    <w:rsid w:val="004D1F0C"/>
    <w:rsid w:val="004D2703"/>
    <w:rsid w:val="004D2880"/>
    <w:rsid w:val="004F12AA"/>
    <w:rsid w:val="004F1346"/>
    <w:rsid w:val="004F378E"/>
    <w:rsid w:val="004F61E5"/>
    <w:rsid w:val="00501176"/>
    <w:rsid w:val="00502264"/>
    <w:rsid w:val="00502833"/>
    <w:rsid w:val="005034BE"/>
    <w:rsid w:val="00506BAD"/>
    <w:rsid w:val="0051037A"/>
    <w:rsid w:val="00510A1A"/>
    <w:rsid w:val="00515B4B"/>
    <w:rsid w:val="0052068C"/>
    <w:rsid w:val="00530F02"/>
    <w:rsid w:val="00532FBD"/>
    <w:rsid w:val="005339E1"/>
    <w:rsid w:val="00534371"/>
    <w:rsid w:val="00535979"/>
    <w:rsid w:val="00536DFA"/>
    <w:rsid w:val="005433CB"/>
    <w:rsid w:val="0054646C"/>
    <w:rsid w:val="005469B2"/>
    <w:rsid w:val="00547FCC"/>
    <w:rsid w:val="00560153"/>
    <w:rsid w:val="005634D6"/>
    <w:rsid w:val="00572730"/>
    <w:rsid w:val="005754FB"/>
    <w:rsid w:val="00576340"/>
    <w:rsid w:val="00582B6A"/>
    <w:rsid w:val="00583044"/>
    <w:rsid w:val="00587928"/>
    <w:rsid w:val="00587989"/>
    <w:rsid w:val="0059230A"/>
    <w:rsid w:val="00595023"/>
    <w:rsid w:val="005953C5"/>
    <w:rsid w:val="005A23B0"/>
    <w:rsid w:val="005A2992"/>
    <w:rsid w:val="005A4333"/>
    <w:rsid w:val="005B4B29"/>
    <w:rsid w:val="005B503C"/>
    <w:rsid w:val="005B576A"/>
    <w:rsid w:val="005C030A"/>
    <w:rsid w:val="005C6A54"/>
    <w:rsid w:val="005D11B7"/>
    <w:rsid w:val="005E052F"/>
    <w:rsid w:val="005E2767"/>
    <w:rsid w:val="005E3428"/>
    <w:rsid w:val="005E4A3D"/>
    <w:rsid w:val="005E5558"/>
    <w:rsid w:val="005E57DD"/>
    <w:rsid w:val="005E5D80"/>
    <w:rsid w:val="005E6138"/>
    <w:rsid w:val="005F0D94"/>
    <w:rsid w:val="005F153B"/>
    <w:rsid w:val="005F29B9"/>
    <w:rsid w:val="005F3A4B"/>
    <w:rsid w:val="006005D2"/>
    <w:rsid w:val="00603309"/>
    <w:rsid w:val="006061C4"/>
    <w:rsid w:val="00607698"/>
    <w:rsid w:val="006101AA"/>
    <w:rsid w:val="00621BE8"/>
    <w:rsid w:val="0062369C"/>
    <w:rsid w:val="00624D37"/>
    <w:rsid w:val="006257A0"/>
    <w:rsid w:val="006266DF"/>
    <w:rsid w:val="00630181"/>
    <w:rsid w:val="006357CB"/>
    <w:rsid w:val="0064138A"/>
    <w:rsid w:val="00642D35"/>
    <w:rsid w:val="00645DF4"/>
    <w:rsid w:val="00652617"/>
    <w:rsid w:val="00652692"/>
    <w:rsid w:val="00653AA7"/>
    <w:rsid w:val="00653CD2"/>
    <w:rsid w:val="00653F9C"/>
    <w:rsid w:val="00655AF2"/>
    <w:rsid w:val="00666871"/>
    <w:rsid w:val="00670DF8"/>
    <w:rsid w:val="00673382"/>
    <w:rsid w:val="00674A1A"/>
    <w:rsid w:val="00680353"/>
    <w:rsid w:val="00680D44"/>
    <w:rsid w:val="00685824"/>
    <w:rsid w:val="00687814"/>
    <w:rsid w:val="006904D4"/>
    <w:rsid w:val="006932BE"/>
    <w:rsid w:val="006934CC"/>
    <w:rsid w:val="006951A5"/>
    <w:rsid w:val="006967FF"/>
    <w:rsid w:val="006977A7"/>
    <w:rsid w:val="006A0F3E"/>
    <w:rsid w:val="006A254B"/>
    <w:rsid w:val="006A33B7"/>
    <w:rsid w:val="006A4F72"/>
    <w:rsid w:val="006A628E"/>
    <w:rsid w:val="006B1576"/>
    <w:rsid w:val="006B3A88"/>
    <w:rsid w:val="006C38E6"/>
    <w:rsid w:val="006C4929"/>
    <w:rsid w:val="006C7856"/>
    <w:rsid w:val="006D7936"/>
    <w:rsid w:val="006D7CFB"/>
    <w:rsid w:val="006E7D90"/>
    <w:rsid w:val="006F2BDC"/>
    <w:rsid w:val="006F3E36"/>
    <w:rsid w:val="006F3FF0"/>
    <w:rsid w:val="006F6820"/>
    <w:rsid w:val="00700761"/>
    <w:rsid w:val="00703566"/>
    <w:rsid w:val="007037B6"/>
    <w:rsid w:val="00703F8B"/>
    <w:rsid w:val="007054CC"/>
    <w:rsid w:val="00706313"/>
    <w:rsid w:val="00710662"/>
    <w:rsid w:val="00711305"/>
    <w:rsid w:val="007134D8"/>
    <w:rsid w:val="007140D5"/>
    <w:rsid w:val="00717189"/>
    <w:rsid w:val="00717900"/>
    <w:rsid w:val="0072148F"/>
    <w:rsid w:val="00727417"/>
    <w:rsid w:val="007307EF"/>
    <w:rsid w:val="007309C6"/>
    <w:rsid w:val="0073249D"/>
    <w:rsid w:val="00735FB0"/>
    <w:rsid w:val="0073666F"/>
    <w:rsid w:val="0073676E"/>
    <w:rsid w:val="00745B14"/>
    <w:rsid w:val="00747F12"/>
    <w:rsid w:val="00756D7D"/>
    <w:rsid w:val="00762BC2"/>
    <w:rsid w:val="007637D8"/>
    <w:rsid w:val="00764BF6"/>
    <w:rsid w:val="0076737A"/>
    <w:rsid w:val="007745E0"/>
    <w:rsid w:val="00774E85"/>
    <w:rsid w:val="00780AC0"/>
    <w:rsid w:val="007830C7"/>
    <w:rsid w:val="00784158"/>
    <w:rsid w:val="0078439B"/>
    <w:rsid w:val="00784FFF"/>
    <w:rsid w:val="00785F5B"/>
    <w:rsid w:val="0078618E"/>
    <w:rsid w:val="00787114"/>
    <w:rsid w:val="00791D19"/>
    <w:rsid w:val="007927E1"/>
    <w:rsid w:val="007944B5"/>
    <w:rsid w:val="00794624"/>
    <w:rsid w:val="007953F6"/>
    <w:rsid w:val="00795964"/>
    <w:rsid w:val="007A4327"/>
    <w:rsid w:val="007B2A61"/>
    <w:rsid w:val="007B644B"/>
    <w:rsid w:val="007B649C"/>
    <w:rsid w:val="007B76B9"/>
    <w:rsid w:val="007C0B90"/>
    <w:rsid w:val="007C0E4F"/>
    <w:rsid w:val="007C1E1A"/>
    <w:rsid w:val="007C37CD"/>
    <w:rsid w:val="007C67D5"/>
    <w:rsid w:val="007C7174"/>
    <w:rsid w:val="007C75A7"/>
    <w:rsid w:val="007D2A99"/>
    <w:rsid w:val="007D6E9B"/>
    <w:rsid w:val="007E2394"/>
    <w:rsid w:val="007E4852"/>
    <w:rsid w:val="007F0C83"/>
    <w:rsid w:val="007F0E5D"/>
    <w:rsid w:val="007F3B09"/>
    <w:rsid w:val="007F5A3D"/>
    <w:rsid w:val="007F5EBA"/>
    <w:rsid w:val="007F60EF"/>
    <w:rsid w:val="0081108D"/>
    <w:rsid w:val="00811C3C"/>
    <w:rsid w:val="00811FF2"/>
    <w:rsid w:val="00814933"/>
    <w:rsid w:val="00815E64"/>
    <w:rsid w:val="00816BB5"/>
    <w:rsid w:val="0081734E"/>
    <w:rsid w:val="008203CF"/>
    <w:rsid w:val="00820871"/>
    <w:rsid w:val="00821A5F"/>
    <w:rsid w:val="00822E1B"/>
    <w:rsid w:val="008244F3"/>
    <w:rsid w:val="008247D9"/>
    <w:rsid w:val="00826822"/>
    <w:rsid w:val="00831429"/>
    <w:rsid w:val="008324C4"/>
    <w:rsid w:val="0083266E"/>
    <w:rsid w:val="0083466A"/>
    <w:rsid w:val="00835CB2"/>
    <w:rsid w:val="00841ED9"/>
    <w:rsid w:val="00843CA5"/>
    <w:rsid w:val="00850D0B"/>
    <w:rsid w:val="00851A8E"/>
    <w:rsid w:val="00853BA9"/>
    <w:rsid w:val="00854F54"/>
    <w:rsid w:val="0085639B"/>
    <w:rsid w:val="0086199F"/>
    <w:rsid w:val="008641C1"/>
    <w:rsid w:val="00867009"/>
    <w:rsid w:val="00887C1B"/>
    <w:rsid w:val="00893E6E"/>
    <w:rsid w:val="008944BF"/>
    <w:rsid w:val="00894C02"/>
    <w:rsid w:val="008A188E"/>
    <w:rsid w:val="008B0564"/>
    <w:rsid w:val="008B167F"/>
    <w:rsid w:val="008B3263"/>
    <w:rsid w:val="008B5D73"/>
    <w:rsid w:val="008B6B84"/>
    <w:rsid w:val="008C3073"/>
    <w:rsid w:val="008C4825"/>
    <w:rsid w:val="008D06EA"/>
    <w:rsid w:val="008D1C98"/>
    <w:rsid w:val="008D1D7E"/>
    <w:rsid w:val="008F3AA2"/>
    <w:rsid w:val="008F43D0"/>
    <w:rsid w:val="008F4B0C"/>
    <w:rsid w:val="008F4F75"/>
    <w:rsid w:val="008F58C7"/>
    <w:rsid w:val="00901AA8"/>
    <w:rsid w:val="00901B75"/>
    <w:rsid w:val="009032ED"/>
    <w:rsid w:val="0090517F"/>
    <w:rsid w:val="009054AB"/>
    <w:rsid w:val="00907B7E"/>
    <w:rsid w:val="00915E06"/>
    <w:rsid w:val="0092310B"/>
    <w:rsid w:val="009241D3"/>
    <w:rsid w:val="0093378E"/>
    <w:rsid w:val="009363F5"/>
    <w:rsid w:val="0093691C"/>
    <w:rsid w:val="009456EF"/>
    <w:rsid w:val="0094657C"/>
    <w:rsid w:val="0094688D"/>
    <w:rsid w:val="00946CFB"/>
    <w:rsid w:val="00947458"/>
    <w:rsid w:val="009479AD"/>
    <w:rsid w:val="0095072A"/>
    <w:rsid w:val="00952AD7"/>
    <w:rsid w:val="00954BAE"/>
    <w:rsid w:val="009557C2"/>
    <w:rsid w:val="0095587C"/>
    <w:rsid w:val="00955B58"/>
    <w:rsid w:val="00957121"/>
    <w:rsid w:val="00957163"/>
    <w:rsid w:val="009627E8"/>
    <w:rsid w:val="00964CE3"/>
    <w:rsid w:val="00965100"/>
    <w:rsid w:val="009654AA"/>
    <w:rsid w:val="00971B53"/>
    <w:rsid w:val="00983076"/>
    <w:rsid w:val="009830A4"/>
    <w:rsid w:val="009856D2"/>
    <w:rsid w:val="00990981"/>
    <w:rsid w:val="00996BA2"/>
    <w:rsid w:val="009A318A"/>
    <w:rsid w:val="009A3CC1"/>
    <w:rsid w:val="009A6417"/>
    <w:rsid w:val="009A718D"/>
    <w:rsid w:val="009B0548"/>
    <w:rsid w:val="009B2B62"/>
    <w:rsid w:val="009B38B8"/>
    <w:rsid w:val="009B465E"/>
    <w:rsid w:val="009B59C6"/>
    <w:rsid w:val="009B6A72"/>
    <w:rsid w:val="009B70E8"/>
    <w:rsid w:val="009C2625"/>
    <w:rsid w:val="009C6993"/>
    <w:rsid w:val="009C6CD3"/>
    <w:rsid w:val="009D59E3"/>
    <w:rsid w:val="009D7488"/>
    <w:rsid w:val="009D7AD0"/>
    <w:rsid w:val="009E04D4"/>
    <w:rsid w:val="009E681C"/>
    <w:rsid w:val="009F585C"/>
    <w:rsid w:val="009F6683"/>
    <w:rsid w:val="00A0078F"/>
    <w:rsid w:val="00A033C1"/>
    <w:rsid w:val="00A03C83"/>
    <w:rsid w:val="00A139BE"/>
    <w:rsid w:val="00A1446D"/>
    <w:rsid w:val="00A16076"/>
    <w:rsid w:val="00A2781C"/>
    <w:rsid w:val="00A27872"/>
    <w:rsid w:val="00A33740"/>
    <w:rsid w:val="00A342B8"/>
    <w:rsid w:val="00A3569A"/>
    <w:rsid w:val="00A3728D"/>
    <w:rsid w:val="00A51BCA"/>
    <w:rsid w:val="00A56847"/>
    <w:rsid w:val="00A61129"/>
    <w:rsid w:val="00A6322C"/>
    <w:rsid w:val="00A64D90"/>
    <w:rsid w:val="00A66940"/>
    <w:rsid w:val="00A6734B"/>
    <w:rsid w:val="00A733A2"/>
    <w:rsid w:val="00A74442"/>
    <w:rsid w:val="00A74F7C"/>
    <w:rsid w:val="00A75CD6"/>
    <w:rsid w:val="00A80D20"/>
    <w:rsid w:val="00A83B94"/>
    <w:rsid w:val="00A90425"/>
    <w:rsid w:val="00A90E98"/>
    <w:rsid w:val="00A93097"/>
    <w:rsid w:val="00A94399"/>
    <w:rsid w:val="00A95431"/>
    <w:rsid w:val="00A9685F"/>
    <w:rsid w:val="00A9738E"/>
    <w:rsid w:val="00AA4C16"/>
    <w:rsid w:val="00AA7BCC"/>
    <w:rsid w:val="00AB7BF1"/>
    <w:rsid w:val="00AC6B5D"/>
    <w:rsid w:val="00AD0DB5"/>
    <w:rsid w:val="00AD1BD5"/>
    <w:rsid w:val="00AD516F"/>
    <w:rsid w:val="00AD5E3B"/>
    <w:rsid w:val="00AE0F1C"/>
    <w:rsid w:val="00AF00A7"/>
    <w:rsid w:val="00AF1D79"/>
    <w:rsid w:val="00AF35DA"/>
    <w:rsid w:val="00AF6C80"/>
    <w:rsid w:val="00B0615E"/>
    <w:rsid w:val="00B069C3"/>
    <w:rsid w:val="00B227A2"/>
    <w:rsid w:val="00B24346"/>
    <w:rsid w:val="00B40053"/>
    <w:rsid w:val="00B4209A"/>
    <w:rsid w:val="00B42206"/>
    <w:rsid w:val="00B434C1"/>
    <w:rsid w:val="00B455F5"/>
    <w:rsid w:val="00B457A1"/>
    <w:rsid w:val="00B458F4"/>
    <w:rsid w:val="00B51885"/>
    <w:rsid w:val="00B52E09"/>
    <w:rsid w:val="00B5443F"/>
    <w:rsid w:val="00B555E1"/>
    <w:rsid w:val="00B567EE"/>
    <w:rsid w:val="00B56F1D"/>
    <w:rsid w:val="00B60FC7"/>
    <w:rsid w:val="00B62966"/>
    <w:rsid w:val="00B74261"/>
    <w:rsid w:val="00B7585F"/>
    <w:rsid w:val="00B77AE5"/>
    <w:rsid w:val="00B82BA6"/>
    <w:rsid w:val="00B856D2"/>
    <w:rsid w:val="00B921D5"/>
    <w:rsid w:val="00B94131"/>
    <w:rsid w:val="00B97ACA"/>
    <w:rsid w:val="00BA0691"/>
    <w:rsid w:val="00BA152B"/>
    <w:rsid w:val="00BA55C4"/>
    <w:rsid w:val="00BA75B7"/>
    <w:rsid w:val="00BB19F9"/>
    <w:rsid w:val="00BB1C2A"/>
    <w:rsid w:val="00BB5B01"/>
    <w:rsid w:val="00BC08F4"/>
    <w:rsid w:val="00BC5446"/>
    <w:rsid w:val="00BC6603"/>
    <w:rsid w:val="00BD0ED7"/>
    <w:rsid w:val="00BD244C"/>
    <w:rsid w:val="00BD2FDC"/>
    <w:rsid w:val="00BD417A"/>
    <w:rsid w:val="00BD64D6"/>
    <w:rsid w:val="00BE1A62"/>
    <w:rsid w:val="00BE60C9"/>
    <w:rsid w:val="00BE71D4"/>
    <w:rsid w:val="00BF084E"/>
    <w:rsid w:val="00BF3F36"/>
    <w:rsid w:val="00BF4CCB"/>
    <w:rsid w:val="00BF4EAD"/>
    <w:rsid w:val="00BF6F2F"/>
    <w:rsid w:val="00C001EB"/>
    <w:rsid w:val="00C00D11"/>
    <w:rsid w:val="00C03317"/>
    <w:rsid w:val="00C049C0"/>
    <w:rsid w:val="00C118E3"/>
    <w:rsid w:val="00C12C33"/>
    <w:rsid w:val="00C16B3F"/>
    <w:rsid w:val="00C17DA7"/>
    <w:rsid w:val="00C21972"/>
    <w:rsid w:val="00C21D02"/>
    <w:rsid w:val="00C21F7F"/>
    <w:rsid w:val="00C24D5A"/>
    <w:rsid w:val="00C252AD"/>
    <w:rsid w:val="00C264D6"/>
    <w:rsid w:val="00C273FF"/>
    <w:rsid w:val="00C308A0"/>
    <w:rsid w:val="00C37292"/>
    <w:rsid w:val="00C4297D"/>
    <w:rsid w:val="00C44F91"/>
    <w:rsid w:val="00C45CB5"/>
    <w:rsid w:val="00C50705"/>
    <w:rsid w:val="00C51667"/>
    <w:rsid w:val="00C530E2"/>
    <w:rsid w:val="00C54E15"/>
    <w:rsid w:val="00C5661B"/>
    <w:rsid w:val="00C62BCE"/>
    <w:rsid w:val="00C63388"/>
    <w:rsid w:val="00C6742C"/>
    <w:rsid w:val="00C737E5"/>
    <w:rsid w:val="00C7565A"/>
    <w:rsid w:val="00C819C6"/>
    <w:rsid w:val="00C82461"/>
    <w:rsid w:val="00C83280"/>
    <w:rsid w:val="00C907AE"/>
    <w:rsid w:val="00C92D54"/>
    <w:rsid w:val="00C9348D"/>
    <w:rsid w:val="00C95C0F"/>
    <w:rsid w:val="00CA2AF6"/>
    <w:rsid w:val="00CA2C7E"/>
    <w:rsid w:val="00CA3A16"/>
    <w:rsid w:val="00CA3B4B"/>
    <w:rsid w:val="00CA7690"/>
    <w:rsid w:val="00CB04C9"/>
    <w:rsid w:val="00CB404F"/>
    <w:rsid w:val="00CB4F75"/>
    <w:rsid w:val="00CB58EC"/>
    <w:rsid w:val="00CB676F"/>
    <w:rsid w:val="00CB762F"/>
    <w:rsid w:val="00CC1469"/>
    <w:rsid w:val="00CC161D"/>
    <w:rsid w:val="00CC1B6F"/>
    <w:rsid w:val="00CC2CBD"/>
    <w:rsid w:val="00CC4E8C"/>
    <w:rsid w:val="00CC7F58"/>
    <w:rsid w:val="00CD032E"/>
    <w:rsid w:val="00CD0E9B"/>
    <w:rsid w:val="00CD5E5A"/>
    <w:rsid w:val="00CD693E"/>
    <w:rsid w:val="00CE21F9"/>
    <w:rsid w:val="00CE360F"/>
    <w:rsid w:val="00CE5092"/>
    <w:rsid w:val="00CE5162"/>
    <w:rsid w:val="00CE57A1"/>
    <w:rsid w:val="00CE7406"/>
    <w:rsid w:val="00CF0457"/>
    <w:rsid w:val="00CF30CF"/>
    <w:rsid w:val="00CF5294"/>
    <w:rsid w:val="00CF5298"/>
    <w:rsid w:val="00CF62DC"/>
    <w:rsid w:val="00CF69F8"/>
    <w:rsid w:val="00D017A7"/>
    <w:rsid w:val="00D072FD"/>
    <w:rsid w:val="00D1200F"/>
    <w:rsid w:val="00D13CF6"/>
    <w:rsid w:val="00D22360"/>
    <w:rsid w:val="00D260B4"/>
    <w:rsid w:val="00D305BA"/>
    <w:rsid w:val="00D34EC8"/>
    <w:rsid w:val="00D432A7"/>
    <w:rsid w:val="00D4577E"/>
    <w:rsid w:val="00D50197"/>
    <w:rsid w:val="00D51B72"/>
    <w:rsid w:val="00D534BB"/>
    <w:rsid w:val="00D558C3"/>
    <w:rsid w:val="00D601B6"/>
    <w:rsid w:val="00D65E17"/>
    <w:rsid w:val="00D720E8"/>
    <w:rsid w:val="00D72F52"/>
    <w:rsid w:val="00D77DE4"/>
    <w:rsid w:val="00D812B0"/>
    <w:rsid w:val="00D8229B"/>
    <w:rsid w:val="00D82BF7"/>
    <w:rsid w:val="00D83E4D"/>
    <w:rsid w:val="00D85E13"/>
    <w:rsid w:val="00D907FC"/>
    <w:rsid w:val="00D9291B"/>
    <w:rsid w:val="00D92D90"/>
    <w:rsid w:val="00DA18AC"/>
    <w:rsid w:val="00DA6165"/>
    <w:rsid w:val="00DA68BC"/>
    <w:rsid w:val="00DA71B5"/>
    <w:rsid w:val="00DB310A"/>
    <w:rsid w:val="00DB3226"/>
    <w:rsid w:val="00DC213D"/>
    <w:rsid w:val="00DC2325"/>
    <w:rsid w:val="00DC3215"/>
    <w:rsid w:val="00DD2575"/>
    <w:rsid w:val="00DD2F88"/>
    <w:rsid w:val="00DE2527"/>
    <w:rsid w:val="00DE2713"/>
    <w:rsid w:val="00DE2C4B"/>
    <w:rsid w:val="00DE4390"/>
    <w:rsid w:val="00DE50BE"/>
    <w:rsid w:val="00DE52C2"/>
    <w:rsid w:val="00DE7154"/>
    <w:rsid w:val="00DF2622"/>
    <w:rsid w:val="00DF2D8B"/>
    <w:rsid w:val="00DF3CB8"/>
    <w:rsid w:val="00DF6921"/>
    <w:rsid w:val="00E003DD"/>
    <w:rsid w:val="00E01480"/>
    <w:rsid w:val="00E02E4F"/>
    <w:rsid w:val="00E034CB"/>
    <w:rsid w:val="00E1163E"/>
    <w:rsid w:val="00E13989"/>
    <w:rsid w:val="00E164F4"/>
    <w:rsid w:val="00E167E7"/>
    <w:rsid w:val="00E17E14"/>
    <w:rsid w:val="00E201C4"/>
    <w:rsid w:val="00E21181"/>
    <w:rsid w:val="00E21182"/>
    <w:rsid w:val="00E2265C"/>
    <w:rsid w:val="00E22AC8"/>
    <w:rsid w:val="00E22B96"/>
    <w:rsid w:val="00E22BAC"/>
    <w:rsid w:val="00E23F24"/>
    <w:rsid w:val="00E25B4D"/>
    <w:rsid w:val="00E32D06"/>
    <w:rsid w:val="00E35FCA"/>
    <w:rsid w:val="00E4325B"/>
    <w:rsid w:val="00E439BF"/>
    <w:rsid w:val="00E43AB7"/>
    <w:rsid w:val="00E54569"/>
    <w:rsid w:val="00E54921"/>
    <w:rsid w:val="00E556A7"/>
    <w:rsid w:val="00E57CDA"/>
    <w:rsid w:val="00E6235A"/>
    <w:rsid w:val="00E6369A"/>
    <w:rsid w:val="00E6442F"/>
    <w:rsid w:val="00E64FD8"/>
    <w:rsid w:val="00E740B7"/>
    <w:rsid w:val="00E75F07"/>
    <w:rsid w:val="00E7760D"/>
    <w:rsid w:val="00E77A6E"/>
    <w:rsid w:val="00E82C5F"/>
    <w:rsid w:val="00E84D13"/>
    <w:rsid w:val="00E851AB"/>
    <w:rsid w:val="00E87739"/>
    <w:rsid w:val="00E90A1D"/>
    <w:rsid w:val="00E92549"/>
    <w:rsid w:val="00E92C19"/>
    <w:rsid w:val="00E95C4E"/>
    <w:rsid w:val="00E96439"/>
    <w:rsid w:val="00E96860"/>
    <w:rsid w:val="00E96A32"/>
    <w:rsid w:val="00EB144C"/>
    <w:rsid w:val="00EB1DAE"/>
    <w:rsid w:val="00EB2364"/>
    <w:rsid w:val="00EB2CA3"/>
    <w:rsid w:val="00EB637B"/>
    <w:rsid w:val="00EC0E89"/>
    <w:rsid w:val="00EC1C37"/>
    <w:rsid w:val="00ED0B0D"/>
    <w:rsid w:val="00ED3C2B"/>
    <w:rsid w:val="00ED4C5B"/>
    <w:rsid w:val="00EE1AD6"/>
    <w:rsid w:val="00EE3BEF"/>
    <w:rsid w:val="00EE4E31"/>
    <w:rsid w:val="00EF20B2"/>
    <w:rsid w:val="00EF2EC9"/>
    <w:rsid w:val="00EF369C"/>
    <w:rsid w:val="00EF7B52"/>
    <w:rsid w:val="00F00DAC"/>
    <w:rsid w:val="00F018DD"/>
    <w:rsid w:val="00F02EF6"/>
    <w:rsid w:val="00F072AC"/>
    <w:rsid w:val="00F146D7"/>
    <w:rsid w:val="00F21E41"/>
    <w:rsid w:val="00F22A3F"/>
    <w:rsid w:val="00F232AF"/>
    <w:rsid w:val="00F2408C"/>
    <w:rsid w:val="00F26AA7"/>
    <w:rsid w:val="00F26D5B"/>
    <w:rsid w:val="00F35805"/>
    <w:rsid w:val="00F42731"/>
    <w:rsid w:val="00F42957"/>
    <w:rsid w:val="00F45EFB"/>
    <w:rsid w:val="00F475F0"/>
    <w:rsid w:val="00F47A17"/>
    <w:rsid w:val="00F62725"/>
    <w:rsid w:val="00F63AD5"/>
    <w:rsid w:val="00F64457"/>
    <w:rsid w:val="00F743C0"/>
    <w:rsid w:val="00F8187C"/>
    <w:rsid w:val="00F81BC4"/>
    <w:rsid w:val="00F853E5"/>
    <w:rsid w:val="00F9127E"/>
    <w:rsid w:val="00F93A13"/>
    <w:rsid w:val="00F93E20"/>
    <w:rsid w:val="00F94EF7"/>
    <w:rsid w:val="00F95A4C"/>
    <w:rsid w:val="00FA1009"/>
    <w:rsid w:val="00FA2492"/>
    <w:rsid w:val="00FA35AA"/>
    <w:rsid w:val="00FA5AD2"/>
    <w:rsid w:val="00FA6851"/>
    <w:rsid w:val="00FA6EA4"/>
    <w:rsid w:val="00FB2362"/>
    <w:rsid w:val="00FB2E40"/>
    <w:rsid w:val="00FB3357"/>
    <w:rsid w:val="00FB48AB"/>
    <w:rsid w:val="00FB6829"/>
    <w:rsid w:val="00FB6E77"/>
    <w:rsid w:val="00FB7115"/>
    <w:rsid w:val="00FB770E"/>
    <w:rsid w:val="00FD52E2"/>
    <w:rsid w:val="00FD5ED6"/>
    <w:rsid w:val="00FD6607"/>
    <w:rsid w:val="00FD6FF0"/>
    <w:rsid w:val="00FE1239"/>
    <w:rsid w:val="00FE1660"/>
    <w:rsid w:val="00FE1BDF"/>
    <w:rsid w:val="00FE3F73"/>
    <w:rsid w:val="00FE5695"/>
    <w:rsid w:val="00FE6DB9"/>
    <w:rsid w:val="00FE6FBD"/>
    <w:rsid w:val="00FF1289"/>
    <w:rsid w:val="00FF3B62"/>
    <w:rsid w:val="00FF67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291B"/>
    <w:rPr>
      <w:sz w:val="24"/>
    </w:rPr>
  </w:style>
  <w:style w:type="paragraph" w:styleId="1">
    <w:name w:val="heading 1"/>
    <w:basedOn w:val="a"/>
    <w:next w:val="a"/>
    <w:link w:val="10"/>
    <w:qFormat/>
    <w:rsid w:val="003273DD"/>
    <w:pPr>
      <w:keepNext/>
      <w:jc w:val="center"/>
      <w:outlineLvl w:val="0"/>
    </w:pPr>
    <w:rPr>
      <w:b/>
      <w:sz w:val="18"/>
    </w:rPr>
  </w:style>
  <w:style w:type="paragraph" w:styleId="2">
    <w:name w:val="heading 2"/>
    <w:basedOn w:val="a"/>
    <w:next w:val="a"/>
    <w:qFormat/>
    <w:rsid w:val="003273DD"/>
    <w:pPr>
      <w:keepNext/>
      <w:jc w:val="center"/>
      <w:outlineLvl w:val="1"/>
    </w:pPr>
    <w:rPr>
      <w:b/>
      <w:sz w:val="20"/>
    </w:rPr>
  </w:style>
  <w:style w:type="paragraph" w:styleId="4">
    <w:name w:val="heading 4"/>
    <w:basedOn w:val="a"/>
    <w:next w:val="a"/>
    <w:qFormat/>
    <w:rsid w:val="003273DD"/>
    <w:pPr>
      <w:keepNext/>
      <w:jc w:val="both"/>
      <w:outlineLvl w:val="3"/>
    </w:pPr>
    <w:rPr>
      <w:b/>
      <w:sz w:val="16"/>
    </w:rPr>
  </w:style>
  <w:style w:type="paragraph" w:styleId="8">
    <w:name w:val="heading 8"/>
    <w:basedOn w:val="a"/>
    <w:next w:val="a"/>
    <w:link w:val="80"/>
    <w:unhideWhenUsed/>
    <w:qFormat/>
    <w:rsid w:val="003B3E5C"/>
    <w:pPr>
      <w:spacing w:before="240" w:after="60"/>
      <w:outlineLvl w:val="7"/>
    </w:pPr>
    <w:rPr>
      <w:rFonts w:ascii="Calibri" w:hAnsi="Calibri"/>
      <w:i/>
      <w:i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F2622"/>
    <w:rPr>
      <w:b/>
      <w:sz w:val="18"/>
    </w:rPr>
  </w:style>
  <w:style w:type="character" w:customStyle="1" w:styleId="80">
    <w:name w:val="Заголовок 8 Знак"/>
    <w:link w:val="8"/>
    <w:semiHidden/>
    <w:rsid w:val="003B3E5C"/>
    <w:rPr>
      <w:rFonts w:ascii="Calibri" w:eastAsia="Times New Roman" w:hAnsi="Calibri" w:cs="Times New Roman"/>
      <w:i/>
      <w:iCs/>
      <w:sz w:val="24"/>
      <w:szCs w:val="24"/>
    </w:rPr>
  </w:style>
  <w:style w:type="paragraph" w:styleId="a3">
    <w:name w:val="Title"/>
    <w:basedOn w:val="a"/>
    <w:qFormat/>
    <w:rsid w:val="003273DD"/>
    <w:pPr>
      <w:jc w:val="center"/>
    </w:pPr>
    <w:rPr>
      <w:b/>
    </w:rPr>
  </w:style>
  <w:style w:type="paragraph" w:styleId="a4">
    <w:name w:val="Body Text"/>
    <w:basedOn w:val="a"/>
    <w:link w:val="a5"/>
    <w:rsid w:val="003273DD"/>
    <w:pPr>
      <w:jc w:val="both"/>
    </w:pPr>
  </w:style>
  <w:style w:type="character" w:customStyle="1" w:styleId="a5">
    <w:name w:val="Основной текст Знак"/>
    <w:link w:val="a4"/>
    <w:rsid w:val="00CF30CF"/>
    <w:rPr>
      <w:sz w:val="24"/>
    </w:rPr>
  </w:style>
  <w:style w:type="paragraph" w:styleId="a6">
    <w:name w:val="Body Text Indent"/>
    <w:basedOn w:val="a"/>
    <w:rsid w:val="003273DD"/>
    <w:pPr>
      <w:ind w:firstLine="709"/>
      <w:jc w:val="both"/>
    </w:pPr>
  </w:style>
  <w:style w:type="paragraph" w:styleId="20">
    <w:name w:val="Body Text 2"/>
    <w:basedOn w:val="a"/>
    <w:rsid w:val="003273DD"/>
    <w:pPr>
      <w:jc w:val="both"/>
    </w:pPr>
    <w:rPr>
      <w:sz w:val="22"/>
    </w:rPr>
  </w:style>
  <w:style w:type="paragraph" w:styleId="3">
    <w:name w:val="Body Text 3"/>
    <w:basedOn w:val="a"/>
    <w:rsid w:val="003273DD"/>
    <w:pPr>
      <w:jc w:val="both"/>
    </w:pPr>
    <w:rPr>
      <w:sz w:val="20"/>
    </w:rPr>
  </w:style>
  <w:style w:type="paragraph" w:styleId="21">
    <w:name w:val="Body Text Indent 2"/>
    <w:basedOn w:val="a"/>
    <w:rsid w:val="003273DD"/>
    <w:pPr>
      <w:ind w:firstLine="426"/>
    </w:pPr>
    <w:rPr>
      <w:rFonts w:ascii="Arial" w:hAnsi="Arial"/>
      <w:snapToGrid w:val="0"/>
      <w:color w:val="000000"/>
      <w:sz w:val="22"/>
    </w:rPr>
  </w:style>
  <w:style w:type="paragraph" w:styleId="a7">
    <w:name w:val="Balloon Text"/>
    <w:basedOn w:val="a"/>
    <w:semiHidden/>
    <w:rsid w:val="003273DD"/>
    <w:rPr>
      <w:rFonts w:ascii="Tahoma" w:hAnsi="Tahoma"/>
      <w:sz w:val="16"/>
    </w:rPr>
  </w:style>
  <w:style w:type="paragraph" w:customStyle="1" w:styleId="a8">
    <w:name w:val="Знак"/>
    <w:basedOn w:val="a"/>
    <w:rsid w:val="00E21181"/>
    <w:pPr>
      <w:spacing w:after="160" w:line="240" w:lineRule="exact"/>
    </w:pPr>
    <w:rPr>
      <w:rFonts w:ascii="Verdana" w:hAnsi="Verdana"/>
      <w:szCs w:val="24"/>
      <w:lang w:val="en-US" w:eastAsia="en-US"/>
    </w:rPr>
  </w:style>
  <w:style w:type="paragraph" w:customStyle="1" w:styleId="11">
    <w:name w:val="Обычный1"/>
    <w:rsid w:val="00FD6FF0"/>
    <w:pPr>
      <w:widowControl w:val="0"/>
    </w:pPr>
    <w:rPr>
      <w:snapToGrid w:val="0"/>
    </w:rPr>
  </w:style>
  <w:style w:type="paragraph" w:styleId="30">
    <w:name w:val="Body Text Indent 3"/>
    <w:basedOn w:val="a"/>
    <w:link w:val="31"/>
    <w:rsid w:val="00B0615E"/>
    <w:pPr>
      <w:spacing w:after="120"/>
      <w:ind w:left="283"/>
    </w:pPr>
    <w:rPr>
      <w:sz w:val="16"/>
      <w:szCs w:val="16"/>
    </w:rPr>
  </w:style>
  <w:style w:type="character" w:customStyle="1" w:styleId="31">
    <w:name w:val="Основной текст с отступом 3 Знак"/>
    <w:link w:val="30"/>
    <w:rsid w:val="003B3E5C"/>
    <w:rPr>
      <w:sz w:val="16"/>
      <w:szCs w:val="16"/>
    </w:rPr>
  </w:style>
  <w:style w:type="paragraph" w:customStyle="1" w:styleId="12">
    <w:name w:val="Знак Знак Знак1 Знак"/>
    <w:basedOn w:val="a"/>
    <w:rsid w:val="00F018DD"/>
    <w:pPr>
      <w:spacing w:before="100" w:beforeAutospacing="1" w:after="100" w:afterAutospacing="1"/>
    </w:pPr>
    <w:rPr>
      <w:rFonts w:ascii="Tahoma" w:hAnsi="Tahoma"/>
      <w:sz w:val="20"/>
      <w:lang w:val="en-US" w:eastAsia="en-US"/>
    </w:rPr>
  </w:style>
  <w:style w:type="paragraph" w:customStyle="1" w:styleId="a9">
    <w:name w:val="Знак"/>
    <w:basedOn w:val="a"/>
    <w:rsid w:val="00F018DD"/>
    <w:pPr>
      <w:spacing w:after="160" w:line="240" w:lineRule="exact"/>
    </w:pPr>
    <w:rPr>
      <w:rFonts w:ascii="Verdana" w:hAnsi="Verdana"/>
      <w:szCs w:val="24"/>
      <w:lang w:val="en-US" w:eastAsia="en-US"/>
    </w:rPr>
  </w:style>
  <w:style w:type="paragraph" w:customStyle="1" w:styleId="13">
    <w:name w:val="Знак1 Знак Знак Знак"/>
    <w:basedOn w:val="a"/>
    <w:rsid w:val="00F018DD"/>
    <w:pPr>
      <w:spacing w:before="100" w:beforeAutospacing="1" w:after="100" w:afterAutospacing="1"/>
    </w:pPr>
    <w:rPr>
      <w:rFonts w:ascii="Tahoma" w:hAnsi="Tahoma"/>
      <w:sz w:val="20"/>
      <w:lang w:val="en-US" w:eastAsia="en-US"/>
    </w:rPr>
  </w:style>
  <w:style w:type="paragraph" w:styleId="aa">
    <w:name w:val="Normal (Web)"/>
    <w:basedOn w:val="a"/>
    <w:rsid w:val="00D305BA"/>
    <w:pPr>
      <w:spacing w:before="100" w:beforeAutospacing="1" w:after="100" w:afterAutospacing="1"/>
    </w:pPr>
    <w:rPr>
      <w:szCs w:val="24"/>
    </w:rPr>
  </w:style>
  <w:style w:type="paragraph" w:styleId="ab">
    <w:name w:val="List"/>
    <w:basedOn w:val="a"/>
    <w:rsid w:val="00065549"/>
    <w:pPr>
      <w:ind w:left="283" w:hanging="283"/>
    </w:pPr>
  </w:style>
  <w:style w:type="paragraph" w:customStyle="1" w:styleId="14">
    <w:name w:val="Знак Знак Знак1 Знак"/>
    <w:basedOn w:val="a"/>
    <w:rsid w:val="002D6B09"/>
    <w:pPr>
      <w:spacing w:before="100" w:beforeAutospacing="1" w:after="100" w:afterAutospacing="1"/>
    </w:pPr>
    <w:rPr>
      <w:rFonts w:ascii="Tahoma" w:hAnsi="Tahoma"/>
      <w:sz w:val="20"/>
      <w:lang w:val="en-US" w:eastAsia="en-US"/>
    </w:rPr>
  </w:style>
  <w:style w:type="table" w:styleId="ac">
    <w:name w:val="Table Grid"/>
    <w:basedOn w:val="a1"/>
    <w:rsid w:val="00A356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46D82"/>
    <w:rPr>
      <w:sz w:val="20"/>
      <w:lang w:val="en-US" w:eastAsia="en-US"/>
    </w:rPr>
  </w:style>
  <w:style w:type="paragraph" w:customStyle="1" w:styleId="ConsPlusNonformat">
    <w:name w:val="ConsPlusNonformat"/>
    <w:rsid w:val="00FB2362"/>
    <w:pPr>
      <w:autoSpaceDE w:val="0"/>
      <w:autoSpaceDN w:val="0"/>
      <w:adjustRightInd w:val="0"/>
    </w:pPr>
    <w:rPr>
      <w:rFonts w:ascii="Courier New" w:hAnsi="Courier New" w:cs="Courier New"/>
      <w:sz w:val="16"/>
      <w:szCs w:val="16"/>
    </w:rPr>
  </w:style>
  <w:style w:type="paragraph" w:customStyle="1" w:styleId="15">
    <w:name w:val="Обычный1"/>
    <w:rsid w:val="00151928"/>
    <w:pPr>
      <w:widowControl w:val="0"/>
      <w:snapToGrid w:val="0"/>
    </w:pPr>
    <w:rPr>
      <w:rFonts w:eastAsia="Calibri"/>
    </w:rPr>
  </w:style>
  <w:style w:type="paragraph" w:customStyle="1" w:styleId="130">
    <w:name w:val="Стиль Первая строка:  13 см Эд"/>
    <w:basedOn w:val="a"/>
    <w:rsid w:val="0033403A"/>
    <w:pPr>
      <w:ind w:firstLine="737"/>
    </w:pPr>
  </w:style>
  <w:style w:type="character" w:customStyle="1" w:styleId="ad">
    <w:name w:val="Гипертекстовая ссылка"/>
    <w:uiPriority w:val="99"/>
    <w:rsid w:val="007140D5"/>
    <w:rPr>
      <w:color w:val="106BBE"/>
    </w:rPr>
  </w:style>
  <w:style w:type="paragraph" w:styleId="ae">
    <w:name w:val="footer"/>
    <w:basedOn w:val="a"/>
    <w:link w:val="af"/>
    <w:uiPriority w:val="99"/>
    <w:unhideWhenUsed/>
    <w:rsid w:val="003B3E5C"/>
    <w:pPr>
      <w:tabs>
        <w:tab w:val="center" w:pos="4677"/>
        <w:tab w:val="right" w:pos="9355"/>
      </w:tabs>
    </w:pPr>
    <w:rPr>
      <w:rFonts w:ascii="Calibri" w:hAnsi="Calibri"/>
      <w:sz w:val="22"/>
      <w:szCs w:val="22"/>
    </w:rPr>
  </w:style>
  <w:style w:type="character" w:customStyle="1" w:styleId="af">
    <w:name w:val="Нижний колонтитул Знак"/>
    <w:link w:val="ae"/>
    <w:uiPriority w:val="99"/>
    <w:rsid w:val="003B3E5C"/>
    <w:rPr>
      <w:rFonts w:ascii="Calibri" w:hAnsi="Calibri"/>
      <w:sz w:val="22"/>
      <w:szCs w:val="22"/>
    </w:rPr>
  </w:style>
  <w:style w:type="paragraph" w:customStyle="1" w:styleId="ConsPlusTitle">
    <w:name w:val="ConsPlusTitle"/>
    <w:rsid w:val="003B3E5C"/>
    <w:pPr>
      <w:widowControl w:val="0"/>
      <w:autoSpaceDE w:val="0"/>
      <w:autoSpaceDN w:val="0"/>
      <w:adjustRightInd w:val="0"/>
    </w:pPr>
    <w:rPr>
      <w:b/>
      <w:bCs/>
      <w:sz w:val="24"/>
      <w:szCs w:val="24"/>
    </w:rPr>
  </w:style>
  <w:style w:type="character" w:styleId="af0">
    <w:name w:val="Hyperlink"/>
    <w:uiPriority w:val="99"/>
    <w:unhideWhenUsed/>
    <w:rsid w:val="003B3E5C"/>
    <w:rPr>
      <w:color w:val="0000FF"/>
      <w:u w:val="single"/>
    </w:rPr>
  </w:style>
  <w:style w:type="paragraph" w:styleId="af1">
    <w:name w:val="List Paragraph"/>
    <w:basedOn w:val="a"/>
    <w:qFormat/>
    <w:rsid w:val="003B3E5C"/>
    <w:pPr>
      <w:spacing w:after="200" w:line="276" w:lineRule="auto"/>
      <w:ind w:left="720"/>
      <w:contextualSpacing/>
    </w:pPr>
    <w:rPr>
      <w:rFonts w:ascii="Calibri" w:hAnsi="Calibri"/>
      <w:sz w:val="22"/>
      <w:szCs w:val="22"/>
    </w:rPr>
  </w:style>
  <w:style w:type="paragraph" w:customStyle="1" w:styleId="16">
    <w:name w:val="Абзац списка1"/>
    <w:basedOn w:val="a"/>
    <w:rsid w:val="003B3E5C"/>
    <w:pPr>
      <w:spacing w:after="200" w:line="276" w:lineRule="auto"/>
      <w:ind w:left="720"/>
    </w:pPr>
    <w:rPr>
      <w:rFonts w:ascii="Calibri" w:hAnsi="Calibri"/>
      <w:sz w:val="22"/>
      <w:szCs w:val="22"/>
    </w:rPr>
  </w:style>
  <w:style w:type="paragraph" w:styleId="af2">
    <w:name w:val="header"/>
    <w:basedOn w:val="a"/>
    <w:link w:val="af3"/>
    <w:uiPriority w:val="99"/>
    <w:unhideWhenUsed/>
    <w:rsid w:val="003B3E5C"/>
    <w:pPr>
      <w:tabs>
        <w:tab w:val="center" w:pos="4677"/>
        <w:tab w:val="right" w:pos="9355"/>
      </w:tabs>
      <w:spacing w:after="200" w:line="276" w:lineRule="auto"/>
    </w:pPr>
    <w:rPr>
      <w:rFonts w:ascii="Calibri" w:hAnsi="Calibri"/>
      <w:sz w:val="22"/>
      <w:szCs w:val="22"/>
    </w:rPr>
  </w:style>
  <w:style w:type="character" w:customStyle="1" w:styleId="af3">
    <w:name w:val="Верхний колонтитул Знак"/>
    <w:link w:val="af2"/>
    <w:uiPriority w:val="99"/>
    <w:rsid w:val="003B3E5C"/>
    <w:rPr>
      <w:rFonts w:ascii="Calibri" w:hAnsi="Calibri"/>
      <w:sz w:val="22"/>
      <w:szCs w:val="22"/>
    </w:rPr>
  </w:style>
  <w:style w:type="paragraph" w:styleId="af4">
    <w:name w:val="footnote text"/>
    <w:basedOn w:val="a"/>
    <w:link w:val="af5"/>
    <w:uiPriority w:val="99"/>
    <w:rsid w:val="00D22360"/>
    <w:rPr>
      <w:sz w:val="20"/>
    </w:rPr>
  </w:style>
  <w:style w:type="character" w:customStyle="1" w:styleId="af5">
    <w:name w:val="Текст сноски Знак"/>
    <w:basedOn w:val="a0"/>
    <w:link w:val="af4"/>
    <w:uiPriority w:val="99"/>
    <w:rsid w:val="00D22360"/>
  </w:style>
  <w:style w:type="character" w:styleId="af6">
    <w:name w:val="footnote reference"/>
    <w:uiPriority w:val="99"/>
    <w:rsid w:val="00D22360"/>
    <w:rPr>
      <w:vertAlign w:val="superscript"/>
    </w:rPr>
  </w:style>
</w:styles>
</file>

<file path=word/webSettings.xml><?xml version="1.0" encoding="utf-8"?>
<w:webSettings xmlns:r="http://schemas.openxmlformats.org/officeDocument/2006/relationships" xmlns:w="http://schemas.openxmlformats.org/wordprocessingml/2006/main">
  <w:divs>
    <w:div w:id="61761597">
      <w:bodyDiv w:val="1"/>
      <w:marLeft w:val="0"/>
      <w:marRight w:val="0"/>
      <w:marTop w:val="0"/>
      <w:marBottom w:val="0"/>
      <w:divBdr>
        <w:top w:val="none" w:sz="0" w:space="0" w:color="auto"/>
        <w:left w:val="none" w:sz="0" w:space="0" w:color="auto"/>
        <w:bottom w:val="none" w:sz="0" w:space="0" w:color="auto"/>
        <w:right w:val="none" w:sz="0" w:space="0" w:color="auto"/>
      </w:divBdr>
    </w:div>
    <w:div w:id="462819076">
      <w:bodyDiv w:val="1"/>
      <w:marLeft w:val="0"/>
      <w:marRight w:val="0"/>
      <w:marTop w:val="0"/>
      <w:marBottom w:val="0"/>
      <w:divBdr>
        <w:top w:val="none" w:sz="0" w:space="0" w:color="auto"/>
        <w:left w:val="none" w:sz="0" w:space="0" w:color="auto"/>
        <w:bottom w:val="none" w:sz="0" w:space="0" w:color="auto"/>
        <w:right w:val="none" w:sz="0" w:space="0" w:color="auto"/>
      </w:divBdr>
    </w:div>
    <w:div w:id="531651799">
      <w:bodyDiv w:val="1"/>
      <w:marLeft w:val="0"/>
      <w:marRight w:val="0"/>
      <w:marTop w:val="0"/>
      <w:marBottom w:val="0"/>
      <w:divBdr>
        <w:top w:val="none" w:sz="0" w:space="0" w:color="auto"/>
        <w:left w:val="none" w:sz="0" w:space="0" w:color="auto"/>
        <w:bottom w:val="none" w:sz="0" w:space="0" w:color="auto"/>
        <w:right w:val="none" w:sz="0" w:space="0" w:color="auto"/>
      </w:divBdr>
    </w:div>
    <w:div w:id="665592152">
      <w:bodyDiv w:val="1"/>
      <w:marLeft w:val="0"/>
      <w:marRight w:val="0"/>
      <w:marTop w:val="0"/>
      <w:marBottom w:val="0"/>
      <w:divBdr>
        <w:top w:val="none" w:sz="0" w:space="0" w:color="auto"/>
        <w:left w:val="none" w:sz="0" w:space="0" w:color="auto"/>
        <w:bottom w:val="none" w:sz="0" w:space="0" w:color="auto"/>
        <w:right w:val="none" w:sz="0" w:space="0" w:color="auto"/>
      </w:divBdr>
    </w:div>
    <w:div w:id="753094181">
      <w:bodyDiv w:val="1"/>
      <w:marLeft w:val="0"/>
      <w:marRight w:val="0"/>
      <w:marTop w:val="0"/>
      <w:marBottom w:val="0"/>
      <w:divBdr>
        <w:top w:val="none" w:sz="0" w:space="0" w:color="auto"/>
        <w:left w:val="none" w:sz="0" w:space="0" w:color="auto"/>
        <w:bottom w:val="none" w:sz="0" w:space="0" w:color="auto"/>
        <w:right w:val="none" w:sz="0" w:space="0" w:color="auto"/>
      </w:divBdr>
    </w:div>
    <w:div w:id="808592188">
      <w:bodyDiv w:val="1"/>
      <w:marLeft w:val="0"/>
      <w:marRight w:val="0"/>
      <w:marTop w:val="0"/>
      <w:marBottom w:val="0"/>
      <w:divBdr>
        <w:top w:val="none" w:sz="0" w:space="0" w:color="auto"/>
        <w:left w:val="none" w:sz="0" w:space="0" w:color="auto"/>
        <w:bottom w:val="none" w:sz="0" w:space="0" w:color="auto"/>
        <w:right w:val="none" w:sz="0" w:space="0" w:color="auto"/>
      </w:divBdr>
    </w:div>
    <w:div w:id="982931170">
      <w:bodyDiv w:val="1"/>
      <w:marLeft w:val="0"/>
      <w:marRight w:val="0"/>
      <w:marTop w:val="0"/>
      <w:marBottom w:val="0"/>
      <w:divBdr>
        <w:top w:val="none" w:sz="0" w:space="0" w:color="auto"/>
        <w:left w:val="none" w:sz="0" w:space="0" w:color="auto"/>
        <w:bottom w:val="none" w:sz="0" w:space="0" w:color="auto"/>
        <w:right w:val="none" w:sz="0" w:space="0" w:color="auto"/>
      </w:divBdr>
    </w:div>
    <w:div w:id="1011030737">
      <w:bodyDiv w:val="1"/>
      <w:marLeft w:val="0"/>
      <w:marRight w:val="0"/>
      <w:marTop w:val="0"/>
      <w:marBottom w:val="0"/>
      <w:divBdr>
        <w:top w:val="none" w:sz="0" w:space="0" w:color="auto"/>
        <w:left w:val="none" w:sz="0" w:space="0" w:color="auto"/>
        <w:bottom w:val="none" w:sz="0" w:space="0" w:color="auto"/>
        <w:right w:val="none" w:sz="0" w:space="0" w:color="auto"/>
      </w:divBdr>
    </w:div>
    <w:div w:id="1033270662">
      <w:bodyDiv w:val="1"/>
      <w:marLeft w:val="0"/>
      <w:marRight w:val="0"/>
      <w:marTop w:val="0"/>
      <w:marBottom w:val="0"/>
      <w:divBdr>
        <w:top w:val="none" w:sz="0" w:space="0" w:color="auto"/>
        <w:left w:val="none" w:sz="0" w:space="0" w:color="auto"/>
        <w:bottom w:val="none" w:sz="0" w:space="0" w:color="auto"/>
        <w:right w:val="none" w:sz="0" w:space="0" w:color="auto"/>
      </w:divBdr>
    </w:div>
    <w:div w:id="1292639214">
      <w:bodyDiv w:val="1"/>
      <w:marLeft w:val="0"/>
      <w:marRight w:val="0"/>
      <w:marTop w:val="0"/>
      <w:marBottom w:val="0"/>
      <w:divBdr>
        <w:top w:val="none" w:sz="0" w:space="0" w:color="auto"/>
        <w:left w:val="none" w:sz="0" w:space="0" w:color="auto"/>
        <w:bottom w:val="none" w:sz="0" w:space="0" w:color="auto"/>
        <w:right w:val="none" w:sz="0" w:space="0" w:color="auto"/>
      </w:divBdr>
    </w:div>
    <w:div w:id="1314219715">
      <w:bodyDiv w:val="1"/>
      <w:marLeft w:val="0"/>
      <w:marRight w:val="0"/>
      <w:marTop w:val="0"/>
      <w:marBottom w:val="0"/>
      <w:divBdr>
        <w:top w:val="none" w:sz="0" w:space="0" w:color="auto"/>
        <w:left w:val="none" w:sz="0" w:space="0" w:color="auto"/>
        <w:bottom w:val="none" w:sz="0" w:space="0" w:color="auto"/>
        <w:right w:val="none" w:sz="0" w:space="0" w:color="auto"/>
      </w:divBdr>
    </w:div>
    <w:div w:id="1425806007">
      <w:bodyDiv w:val="1"/>
      <w:marLeft w:val="0"/>
      <w:marRight w:val="0"/>
      <w:marTop w:val="0"/>
      <w:marBottom w:val="0"/>
      <w:divBdr>
        <w:top w:val="none" w:sz="0" w:space="0" w:color="auto"/>
        <w:left w:val="none" w:sz="0" w:space="0" w:color="auto"/>
        <w:bottom w:val="none" w:sz="0" w:space="0" w:color="auto"/>
        <w:right w:val="none" w:sz="0" w:space="0" w:color="auto"/>
      </w:divBdr>
    </w:div>
    <w:div w:id="1475488051">
      <w:bodyDiv w:val="1"/>
      <w:marLeft w:val="0"/>
      <w:marRight w:val="0"/>
      <w:marTop w:val="0"/>
      <w:marBottom w:val="0"/>
      <w:divBdr>
        <w:top w:val="none" w:sz="0" w:space="0" w:color="auto"/>
        <w:left w:val="none" w:sz="0" w:space="0" w:color="auto"/>
        <w:bottom w:val="none" w:sz="0" w:space="0" w:color="auto"/>
        <w:right w:val="none" w:sz="0" w:space="0" w:color="auto"/>
      </w:divBdr>
    </w:div>
    <w:div w:id="1527795329">
      <w:bodyDiv w:val="1"/>
      <w:marLeft w:val="0"/>
      <w:marRight w:val="0"/>
      <w:marTop w:val="0"/>
      <w:marBottom w:val="0"/>
      <w:divBdr>
        <w:top w:val="none" w:sz="0" w:space="0" w:color="auto"/>
        <w:left w:val="none" w:sz="0" w:space="0" w:color="auto"/>
        <w:bottom w:val="none" w:sz="0" w:space="0" w:color="auto"/>
        <w:right w:val="none" w:sz="0" w:space="0" w:color="auto"/>
      </w:divBdr>
    </w:div>
    <w:div w:id="2040736997">
      <w:bodyDiv w:val="1"/>
      <w:marLeft w:val="0"/>
      <w:marRight w:val="0"/>
      <w:marTop w:val="0"/>
      <w:marBottom w:val="0"/>
      <w:divBdr>
        <w:top w:val="none" w:sz="0" w:space="0" w:color="auto"/>
        <w:left w:val="none" w:sz="0" w:space="0" w:color="auto"/>
        <w:bottom w:val="none" w:sz="0" w:space="0" w:color="auto"/>
        <w:right w:val="none" w:sz="0" w:space="0" w:color="auto"/>
      </w:divBdr>
    </w:div>
    <w:div w:id="211439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5E626-BBEA-4E1B-B625-D437FC7B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Pages>
  <Words>734</Words>
  <Characters>5438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МУНИЦИПАЛЬНЫЙ  КОНТРАКТ № _____</vt:lpstr>
    </vt:vector>
  </TitlesOfParts>
  <Company>2</Company>
  <LinksUpToDate>false</LinksUpToDate>
  <CharactersWithSpaces>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_____</dc:title>
  <dc:creator>Чекалкина</dc:creator>
  <cp:lastModifiedBy>buh3</cp:lastModifiedBy>
  <cp:revision>80</cp:revision>
  <cp:lastPrinted>2018-06-01T11:33:00Z</cp:lastPrinted>
  <dcterms:created xsi:type="dcterms:W3CDTF">2017-07-03T15:27:00Z</dcterms:created>
  <dcterms:modified xsi:type="dcterms:W3CDTF">2018-06-18T08:33:00Z</dcterms:modified>
</cp:coreProperties>
</file>