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D5189D" w:rsidRDefault="00006225" w:rsidP="00D518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D5189D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D5189D">
        <w:rPr>
          <w:rFonts w:ascii="Times New Roman" w:hAnsi="Times New Roman" w:cs="Times New Roman"/>
          <w:sz w:val="20"/>
          <w:szCs w:val="20"/>
        </w:rPr>
        <w:t xml:space="preserve"> 5</w:t>
      </w:r>
      <w:r w:rsidR="00FE5BE0" w:rsidRPr="00D518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Default="00006225" w:rsidP="00D518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18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E629FE" w:rsidRPr="00D5189D">
        <w:rPr>
          <w:rFonts w:ascii="Times New Roman" w:hAnsi="Times New Roman" w:cs="Times New Roman"/>
          <w:sz w:val="20"/>
          <w:szCs w:val="20"/>
        </w:rPr>
        <w:tab/>
      </w:r>
      <w:r w:rsidRPr="00D5189D">
        <w:rPr>
          <w:rFonts w:ascii="Times New Roman" w:hAnsi="Times New Roman" w:cs="Times New Roman"/>
          <w:sz w:val="20"/>
          <w:szCs w:val="20"/>
        </w:rPr>
        <w:t xml:space="preserve">к </w:t>
      </w:r>
      <w:r w:rsidR="00E629FE" w:rsidRPr="00D5189D">
        <w:rPr>
          <w:rFonts w:ascii="Times New Roman" w:hAnsi="Times New Roman" w:cs="Times New Roman"/>
          <w:sz w:val="20"/>
          <w:szCs w:val="20"/>
        </w:rPr>
        <w:t>муниципальному контракту</w:t>
      </w:r>
    </w:p>
    <w:p w:rsidR="00D5189D" w:rsidRPr="00D5189D" w:rsidRDefault="00D5189D" w:rsidP="00D518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№ ________________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189D">
        <w:rPr>
          <w:rFonts w:ascii="Times New Roman" w:hAnsi="Times New Roman" w:cs="Times New Roman"/>
          <w:sz w:val="26"/>
          <w:szCs w:val="26"/>
        </w:rPr>
        <w:t>ГРАФИК</w:t>
      </w:r>
    </w:p>
    <w:p w:rsidR="00D5189D" w:rsidRPr="00D5189D" w:rsidRDefault="00D5189D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6225" w:rsidRPr="00D5189D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189D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D5189D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189D">
        <w:rPr>
          <w:rFonts w:ascii="Times New Roman" w:hAnsi="Times New Roman" w:cs="Times New Roman"/>
          <w:sz w:val="26"/>
          <w:szCs w:val="26"/>
        </w:rPr>
        <w:t xml:space="preserve">дорог общего пользования местного значения </w:t>
      </w:r>
    </w:p>
    <w:p w:rsidR="00006225" w:rsidRPr="00D5189D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189D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E629FE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E629FE">
        <w:tc>
          <w:tcPr>
            <w:tcW w:w="9464" w:type="dxa"/>
            <w:gridSpan w:val="4"/>
          </w:tcPr>
          <w:p w:rsidR="00BD4D19" w:rsidRPr="00FF3396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D19" w:rsidRPr="007125F7" w:rsidTr="00E629FE">
        <w:tc>
          <w:tcPr>
            <w:tcW w:w="769" w:type="dxa"/>
          </w:tcPr>
          <w:p w:rsidR="00BD4D19" w:rsidRPr="00BB2B2C" w:rsidRDefault="00BD4D19" w:rsidP="00BD4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BD4D19" w:rsidRDefault="00BD4D19" w:rsidP="00BD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 - 0,526 км;</w:t>
            </w:r>
          </w:p>
          <w:p w:rsidR="00BD4D19" w:rsidRDefault="00BD4D19" w:rsidP="00BD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4D19" w:rsidRPr="00BB2B2C" w:rsidRDefault="00BD4D19" w:rsidP="00BD4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4D19" w:rsidRPr="004A7DF1" w:rsidRDefault="00BD4D19" w:rsidP="00BD4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5189D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</w:p>
          <w:p w:rsidR="00BD4D19" w:rsidRPr="004A7DF1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BD4D19" w:rsidRPr="007125F7" w:rsidTr="00D5189D">
        <w:trPr>
          <w:trHeight w:val="553"/>
        </w:trPr>
        <w:tc>
          <w:tcPr>
            <w:tcW w:w="9464" w:type="dxa"/>
            <w:gridSpan w:val="4"/>
          </w:tcPr>
          <w:p w:rsidR="00BD4D19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Шувалов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BD4D19" w:rsidRPr="007125F7" w:rsidTr="00E629FE">
        <w:tc>
          <w:tcPr>
            <w:tcW w:w="769" w:type="dxa"/>
          </w:tcPr>
          <w:p w:rsidR="00BD4D19" w:rsidRPr="00BB2B2C" w:rsidRDefault="00BD4D19" w:rsidP="00BD4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BD4D19" w:rsidRDefault="00BD4D19" w:rsidP="00BD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Молодежная </w:t>
            </w:r>
            <w:r>
              <w:rPr>
                <w:rFonts w:ascii="Times New Roman" w:hAnsi="Times New Roman" w:cs="Times New Roman"/>
              </w:rPr>
              <w:t>- 0,294 км</w:t>
            </w:r>
          </w:p>
          <w:p w:rsidR="00BD4D19" w:rsidRDefault="00BD4D19" w:rsidP="00BD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4D19" w:rsidRPr="00BB2B2C" w:rsidRDefault="00BD4D19" w:rsidP="00BD4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4D19" w:rsidRPr="004A7DF1" w:rsidRDefault="00BD4D19" w:rsidP="00BD4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5189D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</w:p>
          <w:p w:rsidR="00BD4D19" w:rsidRPr="004A7DF1" w:rsidRDefault="00BD4D19" w:rsidP="00BD4D19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</w:tbl>
    <w:p w:rsidR="000A270A" w:rsidRDefault="000A270A" w:rsidP="00285682"/>
    <w:tbl>
      <w:tblPr>
        <w:tblW w:w="13750" w:type="dxa"/>
        <w:tblInd w:w="-34" w:type="dxa"/>
        <w:tblLook w:val="04A0"/>
      </w:tblPr>
      <w:tblGrid>
        <w:gridCol w:w="2029"/>
        <w:gridCol w:w="222"/>
        <w:gridCol w:w="5546"/>
        <w:gridCol w:w="5953"/>
      </w:tblGrid>
      <w:tr w:rsidR="00E629FE" w:rsidRPr="0018676D" w:rsidTr="00BD4D19">
        <w:trPr>
          <w:gridAfter w:val="1"/>
          <w:wAfter w:w="5953" w:type="dxa"/>
          <w:trHeight w:val="33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6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Подрядчик: </w:t>
            </w:r>
          </w:p>
        </w:tc>
      </w:tr>
      <w:tr w:rsidR="00E629FE" w:rsidRPr="0018676D" w:rsidTr="00BD4D19">
        <w:trPr>
          <w:trHeight w:val="330"/>
        </w:trPr>
        <w:tc>
          <w:tcPr>
            <w:tcW w:w="1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Администрация Павловского</w:t>
            </w:r>
          </w:p>
        </w:tc>
      </w:tr>
      <w:tr w:rsidR="00E629FE" w:rsidRPr="0018676D" w:rsidTr="00BD4D19">
        <w:trPr>
          <w:gridAfter w:val="1"/>
          <w:wAfter w:w="5953" w:type="dxa"/>
          <w:trHeight w:val="330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муниципального района</w:t>
            </w:r>
          </w:p>
        </w:tc>
      </w:tr>
      <w:tr w:rsidR="00E629FE" w:rsidRPr="0018676D" w:rsidTr="00BD4D19">
        <w:trPr>
          <w:trHeight w:val="330"/>
        </w:trPr>
        <w:tc>
          <w:tcPr>
            <w:tcW w:w="1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главы администрации</w:t>
            </w:r>
          </w:p>
        </w:tc>
      </w:tr>
      <w:tr w:rsidR="00E629FE" w:rsidRPr="0018676D" w:rsidTr="00BD4D19">
        <w:trPr>
          <w:trHeight w:val="330"/>
        </w:trPr>
        <w:tc>
          <w:tcPr>
            <w:tcW w:w="1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Павловского муниципального района</w:t>
            </w:r>
          </w:p>
        </w:tc>
      </w:tr>
      <w:tr w:rsidR="00E629FE" w:rsidRPr="0018676D" w:rsidTr="00BD4D19">
        <w:trPr>
          <w:gridAfter w:val="1"/>
          <w:wAfter w:w="5953" w:type="dxa"/>
          <w:trHeight w:val="330"/>
        </w:trPr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9FE" w:rsidRPr="0018676D" w:rsidTr="00BD4D19">
        <w:trPr>
          <w:trHeight w:val="300"/>
        </w:trPr>
        <w:tc>
          <w:tcPr>
            <w:tcW w:w="1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______________     Ю.А. Подорожный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______________________</w:t>
            </w:r>
          </w:p>
        </w:tc>
      </w:tr>
      <w:tr w:rsidR="00E629FE" w:rsidRPr="0018676D" w:rsidTr="00BD4D19">
        <w:trPr>
          <w:gridAfter w:val="1"/>
          <w:wAfter w:w="5953" w:type="dxa"/>
          <w:trHeight w:val="405"/>
        </w:trPr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676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</w:t>
            </w:r>
            <w:r w:rsidRPr="0018676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</w:tr>
    </w:tbl>
    <w:p w:rsidR="00E629FE" w:rsidRDefault="00E629FE" w:rsidP="00285682"/>
    <w:sectPr w:rsidR="00E629FE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E5028"/>
    <w:rsid w:val="001255E5"/>
    <w:rsid w:val="00167F5B"/>
    <w:rsid w:val="001C07BB"/>
    <w:rsid w:val="001D2C37"/>
    <w:rsid w:val="001E46E8"/>
    <w:rsid w:val="00202C4A"/>
    <w:rsid w:val="00202FA2"/>
    <w:rsid w:val="002140C3"/>
    <w:rsid w:val="002169F8"/>
    <w:rsid w:val="0028213C"/>
    <w:rsid w:val="00285564"/>
    <w:rsid w:val="00285682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264DF"/>
    <w:rsid w:val="00733623"/>
    <w:rsid w:val="00757FB7"/>
    <w:rsid w:val="007A75B1"/>
    <w:rsid w:val="007F02E6"/>
    <w:rsid w:val="007F3A55"/>
    <w:rsid w:val="00841B9A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2073C"/>
    <w:rsid w:val="00A27BF5"/>
    <w:rsid w:val="00A37257"/>
    <w:rsid w:val="00A528CA"/>
    <w:rsid w:val="00A52BAB"/>
    <w:rsid w:val="00B76E7B"/>
    <w:rsid w:val="00BD4D19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189D"/>
    <w:rsid w:val="00D520F0"/>
    <w:rsid w:val="00D60235"/>
    <w:rsid w:val="00D74E30"/>
    <w:rsid w:val="00DF4828"/>
    <w:rsid w:val="00E629FE"/>
    <w:rsid w:val="00E80169"/>
    <w:rsid w:val="00EA4E24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51</cp:revision>
  <cp:lastPrinted>2018-04-10T06:45:00Z</cp:lastPrinted>
  <dcterms:created xsi:type="dcterms:W3CDTF">2017-08-11T08:07:00Z</dcterms:created>
  <dcterms:modified xsi:type="dcterms:W3CDTF">2018-09-24T06:52:00Z</dcterms:modified>
</cp:coreProperties>
</file>