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A5" w:rsidRDefault="00F46DA5" w:rsidP="00F46DA5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744220" cy="93472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DA5" w:rsidRDefault="00F46DA5" w:rsidP="00F46DA5">
      <w:pPr>
        <w:rPr>
          <w:szCs w:val="26"/>
        </w:rPr>
      </w:pPr>
    </w:p>
    <w:p w:rsidR="00F46DA5" w:rsidRDefault="00F46DA5" w:rsidP="00F46DA5">
      <w:pPr>
        <w:pStyle w:val="a4"/>
      </w:pPr>
    </w:p>
    <w:p w:rsidR="00F46DA5" w:rsidRDefault="00F46DA5" w:rsidP="00F46DA5">
      <w:pPr>
        <w:pStyle w:val="a4"/>
      </w:pPr>
    </w:p>
    <w:p w:rsidR="00F46DA5" w:rsidRDefault="00F46DA5" w:rsidP="00F46DA5">
      <w:pPr>
        <w:pStyle w:val="a4"/>
      </w:pPr>
    </w:p>
    <w:p w:rsidR="00F46DA5" w:rsidRDefault="00F46DA5" w:rsidP="00F46DA5">
      <w:pPr>
        <w:pStyle w:val="a4"/>
      </w:pPr>
      <w:r>
        <w:t xml:space="preserve">АДМИНИСТРАЦИЯ </w:t>
      </w:r>
    </w:p>
    <w:p w:rsidR="00F46DA5" w:rsidRDefault="00F46DA5" w:rsidP="00F46DA5">
      <w:pPr>
        <w:pStyle w:val="a4"/>
      </w:pPr>
      <w:r>
        <w:t>ПАВЛОВСКОГО МУНИЦИПАЛЬНОГО РАЙОНА</w:t>
      </w:r>
    </w:p>
    <w:p w:rsidR="00F46DA5" w:rsidRDefault="00F46DA5" w:rsidP="00F46DA5">
      <w:pPr>
        <w:pStyle w:val="1"/>
        <w:jc w:val="center"/>
      </w:pPr>
      <w:r>
        <w:rPr>
          <w:b/>
          <w:bCs/>
        </w:rPr>
        <w:t>ВОРОНЕЖСКОЙ ОБЛАСТИ</w:t>
      </w:r>
    </w:p>
    <w:p w:rsidR="00F46DA5" w:rsidRDefault="00F46DA5" w:rsidP="00F46DA5">
      <w:pPr>
        <w:jc w:val="center"/>
        <w:rPr>
          <w:szCs w:val="26"/>
        </w:rPr>
      </w:pPr>
    </w:p>
    <w:p w:rsidR="00F46DA5" w:rsidRDefault="00F46DA5" w:rsidP="00F46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46DA5" w:rsidRDefault="00F46DA5" w:rsidP="00F46DA5">
      <w:pPr>
        <w:rPr>
          <w:szCs w:val="26"/>
        </w:rPr>
      </w:pPr>
    </w:p>
    <w:p w:rsidR="00F46DA5" w:rsidRDefault="00F46DA5" w:rsidP="00F46DA5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21.10.2019  №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656-р</w:t>
      </w:r>
    </w:p>
    <w:p w:rsidR="00C845B4" w:rsidRPr="00F23F57" w:rsidRDefault="00C845B4" w:rsidP="00C84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57">
        <w:rPr>
          <w:rFonts w:ascii="Times New Roman" w:hAnsi="Times New Roman" w:cs="Times New Roman"/>
          <w:sz w:val="28"/>
          <w:szCs w:val="28"/>
        </w:rPr>
        <w:t xml:space="preserve">Об определении ответственного </w:t>
      </w:r>
    </w:p>
    <w:p w:rsidR="00C845B4" w:rsidRPr="00F23F57" w:rsidRDefault="00C845B4" w:rsidP="00C845B4">
      <w:pPr>
        <w:jc w:val="both"/>
        <w:rPr>
          <w:rFonts w:ascii="Times New Roman" w:hAnsi="Times New Roman" w:cs="Times New Roman"/>
          <w:sz w:val="28"/>
          <w:szCs w:val="28"/>
        </w:rPr>
      </w:pPr>
      <w:r w:rsidRPr="00F23F57">
        <w:rPr>
          <w:rFonts w:ascii="Times New Roman" w:hAnsi="Times New Roman" w:cs="Times New Roman"/>
          <w:sz w:val="28"/>
          <w:szCs w:val="28"/>
        </w:rPr>
        <w:t>должностного лица</w:t>
      </w:r>
    </w:p>
    <w:p w:rsidR="00C845B4" w:rsidRDefault="00C845B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45B4" w:rsidRDefault="00C845B4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845B4" w:rsidRDefault="00C845B4" w:rsidP="00C845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15 Федерального закона от 25.12.2008 № 273-ФЗ «О противодействии коррупции», постановлением Правительства РФ от 05.03.2018</w:t>
      </w:r>
      <w:r w:rsidR="00F11B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228 «О реестре лиц, уволенных в связи с утратой доверия»</w:t>
      </w:r>
      <w:r w:rsidR="00F23F57">
        <w:rPr>
          <w:rFonts w:ascii="Times New Roman" w:hAnsi="Times New Roman" w:cs="Times New Roman"/>
          <w:sz w:val="26"/>
          <w:szCs w:val="26"/>
        </w:rPr>
        <w:t>, распоряжением правительства Воронежской области от 12.04.2018 № 274-р «</w:t>
      </w:r>
      <w:r w:rsidR="005917AD">
        <w:rPr>
          <w:rFonts w:ascii="Times New Roman" w:hAnsi="Times New Roman" w:cs="Times New Roman"/>
          <w:sz w:val="26"/>
          <w:szCs w:val="26"/>
        </w:rPr>
        <w:t>Об ответственных должностных лицах»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845B4" w:rsidRDefault="00C845B4" w:rsidP="00C845B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45B4" w:rsidRPr="0099148B" w:rsidRDefault="0099148B" w:rsidP="00766C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48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6CEB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EE4FA0">
        <w:rPr>
          <w:rFonts w:ascii="Times New Roman" w:hAnsi="Times New Roman" w:cs="Times New Roman"/>
          <w:sz w:val="26"/>
          <w:szCs w:val="26"/>
        </w:rPr>
        <w:t>заместителя главы администрации-</w:t>
      </w:r>
      <w:bookmarkStart w:id="0" w:name="_GoBack"/>
      <w:bookmarkEnd w:id="0"/>
      <w:r w:rsidR="00766CEB">
        <w:rPr>
          <w:rFonts w:ascii="Times New Roman" w:hAnsi="Times New Roman" w:cs="Times New Roman"/>
          <w:sz w:val="26"/>
          <w:szCs w:val="26"/>
        </w:rPr>
        <w:t xml:space="preserve">руководителя аппарата администрации Павловского муниципального района </w:t>
      </w:r>
      <w:proofErr w:type="spellStart"/>
      <w:r w:rsidR="00766CEB"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 w:rsidR="00766CEB">
        <w:rPr>
          <w:rFonts w:ascii="Times New Roman" w:hAnsi="Times New Roman" w:cs="Times New Roman"/>
          <w:sz w:val="26"/>
          <w:szCs w:val="26"/>
        </w:rPr>
        <w:t xml:space="preserve"> Юлию Владимировну ответственным должностным лицом за направление в уполномоченный государственный орган сведений для их включения в реестр лиц, уволенных в связи с утратой доверия, а также для исключения из него сведений в отношении лиц, замещавших муниципальные должности, а также должности муниципальной службы в Павловском муниципальном районе Воронежской области</w:t>
      </w:r>
      <w:r w:rsidR="000905C6" w:rsidRPr="0099148B">
        <w:rPr>
          <w:rFonts w:ascii="Times New Roman" w:hAnsi="Times New Roman" w:cs="Times New Roman"/>
          <w:sz w:val="26"/>
          <w:szCs w:val="26"/>
        </w:rPr>
        <w:t>.</w:t>
      </w:r>
      <w:r w:rsidR="00C845B4" w:rsidRPr="0099148B">
        <w:rPr>
          <w:rFonts w:ascii="Times New Roman" w:hAnsi="Times New Roman" w:cs="Times New Roman"/>
          <w:sz w:val="26"/>
          <w:szCs w:val="26"/>
        </w:rPr>
        <w:t xml:space="preserve"> </w:t>
      </w:r>
      <w:r w:rsidR="00766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48B" w:rsidRDefault="0099148B" w:rsidP="00766CE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148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Павловского муниципального района от 12.04.2018 № 150-р «Об определении ответственного должностного лица».</w:t>
      </w:r>
    </w:p>
    <w:p w:rsidR="00B37050" w:rsidRDefault="0099148B" w:rsidP="00B37050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37050" w:rsidRPr="00B37050">
        <w:rPr>
          <w:rFonts w:ascii="Times New Roman" w:hAnsi="Times New Roman" w:cs="Times New Roman"/>
          <w:sz w:val="26"/>
          <w:szCs w:val="26"/>
        </w:rPr>
        <w:t xml:space="preserve">. </w:t>
      </w:r>
      <w:r w:rsidR="00B37050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EDC" w:rsidRDefault="00471EDC" w:rsidP="00F46DA5">
      <w:pPr>
        <w:rPr>
          <w:rFonts w:ascii="Times New Roman" w:hAnsi="Times New Roman" w:cs="Times New Roman"/>
          <w:sz w:val="26"/>
          <w:szCs w:val="26"/>
        </w:rPr>
      </w:pPr>
    </w:p>
    <w:p w:rsidR="0099148B" w:rsidRDefault="00B37050" w:rsidP="009914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B37050" w:rsidRPr="00B37050" w:rsidRDefault="00B37050" w:rsidP="009914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F11B9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9148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11B9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9148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11B9B">
        <w:rPr>
          <w:rFonts w:ascii="Times New Roman" w:hAnsi="Times New Roman" w:cs="Times New Roman"/>
          <w:sz w:val="26"/>
          <w:szCs w:val="26"/>
        </w:rPr>
        <w:t xml:space="preserve">  </w:t>
      </w:r>
      <w:r w:rsidR="0099148B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99148B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F11B9B" w:rsidRDefault="00F11B9B" w:rsidP="00C845B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11B9B" w:rsidSect="00F11B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6624"/>
    <w:multiLevelType w:val="hybridMultilevel"/>
    <w:tmpl w:val="6AEEB1A6"/>
    <w:lvl w:ilvl="0" w:tplc="D5FE1B5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373450"/>
    <w:multiLevelType w:val="hybridMultilevel"/>
    <w:tmpl w:val="95428BFA"/>
    <w:lvl w:ilvl="0" w:tplc="08C84508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1E0234"/>
    <w:multiLevelType w:val="hybridMultilevel"/>
    <w:tmpl w:val="C2B8999C"/>
    <w:lvl w:ilvl="0" w:tplc="6EA661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B4"/>
    <w:rsid w:val="000905C6"/>
    <w:rsid w:val="001F21F9"/>
    <w:rsid w:val="00394BC5"/>
    <w:rsid w:val="00437A0F"/>
    <w:rsid w:val="00471EDC"/>
    <w:rsid w:val="005917AD"/>
    <w:rsid w:val="00692B49"/>
    <w:rsid w:val="00766CEB"/>
    <w:rsid w:val="00816360"/>
    <w:rsid w:val="00912A73"/>
    <w:rsid w:val="0099148B"/>
    <w:rsid w:val="00AC7093"/>
    <w:rsid w:val="00B37050"/>
    <w:rsid w:val="00C16477"/>
    <w:rsid w:val="00C845B4"/>
    <w:rsid w:val="00EE4FA0"/>
    <w:rsid w:val="00F11B9B"/>
    <w:rsid w:val="00F23F57"/>
    <w:rsid w:val="00F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B82F"/>
  <w15:docId w15:val="{F90FF958-5689-4FCD-AA16-37D40C2C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0F"/>
  </w:style>
  <w:style w:type="paragraph" w:styleId="1">
    <w:name w:val="heading 1"/>
    <w:basedOn w:val="a"/>
    <w:next w:val="a"/>
    <w:link w:val="10"/>
    <w:uiPriority w:val="99"/>
    <w:qFormat/>
    <w:rsid w:val="00F46D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46DA5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F46D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F46DA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Администратор Павловского района</cp:lastModifiedBy>
  <cp:revision>2</cp:revision>
  <cp:lastPrinted>2019-10-17T13:47:00Z</cp:lastPrinted>
  <dcterms:created xsi:type="dcterms:W3CDTF">2022-06-16T12:16:00Z</dcterms:created>
  <dcterms:modified xsi:type="dcterms:W3CDTF">2022-06-16T12:16:00Z</dcterms:modified>
</cp:coreProperties>
</file>