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D" w:rsidRDefault="003B1B5D" w:rsidP="00A97535">
      <w:pPr>
        <w:jc w:val="center"/>
        <w:rPr>
          <w:noProof/>
        </w:rPr>
      </w:pPr>
    </w:p>
    <w:p w:rsidR="00C52333" w:rsidRPr="00F71B4C" w:rsidRDefault="009960C6" w:rsidP="00F71B4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6F26EC" w:rsidRDefault="006B6DD0" w:rsidP="006B6DD0">
      <w:pPr>
        <w:jc w:val="center"/>
        <w:rPr>
          <w:b/>
          <w:sz w:val="28"/>
          <w:szCs w:val="28"/>
        </w:rPr>
      </w:pPr>
      <w:r w:rsidRPr="00AB73AB">
        <w:rPr>
          <w:b/>
          <w:sz w:val="28"/>
          <w:szCs w:val="28"/>
        </w:rPr>
        <w:t>МЕЖВЕДОМСТВЕННАЯ КОМИССИЯ ПО</w:t>
      </w:r>
      <w:r w:rsidR="00E31E5A">
        <w:rPr>
          <w:b/>
          <w:sz w:val="28"/>
          <w:szCs w:val="28"/>
        </w:rPr>
        <w:t xml:space="preserve"> </w:t>
      </w:r>
      <w:r w:rsidR="00F00B6E">
        <w:rPr>
          <w:b/>
          <w:sz w:val="28"/>
          <w:szCs w:val="28"/>
        </w:rPr>
        <w:t xml:space="preserve">ПРОФИЛАКТИКЕ ПРАВОНАРУШЕНИЙ </w:t>
      </w:r>
      <w:r w:rsidRPr="00AB73AB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9E5B12" w:rsidRDefault="009E5B12" w:rsidP="00D25609">
      <w:pPr>
        <w:jc w:val="center"/>
        <w:rPr>
          <w:b/>
          <w:sz w:val="26"/>
          <w:szCs w:val="26"/>
        </w:rPr>
      </w:pPr>
    </w:p>
    <w:p w:rsidR="00D25609" w:rsidRDefault="00A86934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93CBB" w:rsidRDefault="00F93C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C52333" w:rsidRPr="003B1B5D" w:rsidRDefault="00164CEF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3B1B5D" w:rsidRPr="003B1B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924D3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>201</w:t>
      </w:r>
      <w:r w:rsidR="00336E19">
        <w:rPr>
          <w:b/>
          <w:sz w:val="26"/>
          <w:szCs w:val="26"/>
        </w:rPr>
        <w:t>7</w:t>
      </w:r>
      <w:r w:rsidR="008540A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 xml:space="preserve">года            </w:t>
      </w:r>
      <w:r w:rsidR="00B57960" w:rsidRPr="003B1B5D">
        <w:rPr>
          <w:b/>
          <w:sz w:val="26"/>
          <w:szCs w:val="26"/>
        </w:rPr>
        <w:t xml:space="preserve">                  </w:t>
      </w:r>
      <w:r w:rsidR="00C52333" w:rsidRPr="003B1B5D">
        <w:rPr>
          <w:b/>
          <w:sz w:val="26"/>
          <w:szCs w:val="26"/>
        </w:rPr>
        <w:t xml:space="preserve">                                          </w:t>
      </w:r>
      <w:r w:rsidR="00B907BE" w:rsidRPr="003B1B5D">
        <w:rPr>
          <w:b/>
          <w:sz w:val="26"/>
          <w:szCs w:val="26"/>
        </w:rPr>
        <w:t xml:space="preserve">        </w:t>
      </w:r>
      <w:r w:rsidR="00BB0EA0" w:rsidRPr="003B1B5D">
        <w:rPr>
          <w:b/>
          <w:sz w:val="26"/>
          <w:szCs w:val="26"/>
        </w:rPr>
        <w:t xml:space="preserve">            </w:t>
      </w:r>
      <w:r w:rsidR="002213DA" w:rsidRPr="003B1B5D">
        <w:rPr>
          <w:b/>
          <w:sz w:val="26"/>
          <w:szCs w:val="26"/>
        </w:rPr>
        <w:t xml:space="preserve">     </w:t>
      </w:r>
      <w:r w:rsidR="00F71B4C">
        <w:rPr>
          <w:b/>
          <w:sz w:val="26"/>
          <w:szCs w:val="26"/>
        </w:rPr>
        <w:t xml:space="preserve">   </w:t>
      </w:r>
      <w:r w:rsidR="00C52333" w:rsidRPr="003B1B5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</w:t>
      </w:r>
    </w:p>
    <w:p w:rsidR="000C40A1" w:rsidRPr="003B1B5D" w:rsidRDefault="00B57DB0" w:rsidP="00E31843">
      <w:pPr>
        <w:jc w:val="center"/>
        <w:rPr>
          <w:sz w:val="26"/>
          <w:szCs w:val="26"/>
        </w:rPr>
      </w:pPr>
      <w:r w:rsidRPr="003B1B5D">
        <w:rPr>
          <w:sz w:val="26"/>
          <w:szCs w:val="26"/>
        </w:rPr>
        <w:t>г. Павловск, пр.</w:t>
      </w:r>
      <w:r w:rsidR="00C52333" w:rsidRPr="003B1B5D">
        <w:rPr>
          <w:sz w:val="26"/>
          <w:szCs w:val="26"/>
        </w:rPr>
        <w:t xml:space="preserve"> Революции, д. 8</w:t>
      </w:r>
    </w:p>
    <w:p w:rsidR="0076146D" w:rsidRPr="00164CEF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164CEF">
        <w:rPr>
          <w:sz w:val="26"/>
          <w:szCs w:val="26"/>
        </w:rPr>
        <w:t>__________________________________________________________________________</w:t>
      </w:r>
    </w:p>
    <w:p w:rsidR="0076146D" w:rsidRPr="00164CEF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164CEF" w:rsidRDefault="003B1D11" w:rsidP="00DF27D1">
      <w:pPr>
        <w:ind w:firstLine="720"/>
        <w:jc w:val="both"/>
        <w:rPr>
          <w:b/>
          <w:sz w:val="26"/>
          <w:szCs w:val="26"/>
        </w:rPr>
      </w:pPr>
      <w:r w:rsidRPr="00164CEF">
        <w:rPr>
          <w:sz w:val="26"/>
          <w:szCs w:val="26"/>
        </w:rPr>
        <w:t>По</w:t>
      </w:r>
      <w:r w:rsidR="00B11D64" w:rsidRPr="00164CEF">
        <w:rPr>
          <w:sz w:val="26"/>
          <w:szCs w:val="26"/>
        </w:rPr>
        <w:t xml:space="preserve"> первому</w:t>
      </w:r>
      <w:r w:rsidRPr="00164CEF">
        <w:rPr>
          <w:sz w:val="26"/>
          <w:szCs w:val="26"/>
        </w:rPr>
        <w:t xml:space="preserve"> вопросу</w:t>
      </w:r>
      <w:r w:rsidR="00DF27D1" w:rsidRPr="00164CEF">
        <w:rPr>
          <w:b/>
          <w:sz w:val="26"/>
          <w:szCs w:val="26"/>
        </w:rPr>
        <w:t xml:space="preserve">: </w:t>
      </w:r>
      <w:r w:rsidR="00164CEF" w:rsidRPr="00164CEF">
        <w:rPr>
          <w:b/>
          <w:sz w:val="26"/>
          <w:szCs w:val="26"/>
        </w:rPr>
        <w:t>«Результаты работы и меры по ее активизации в сфере незаконного оборота алкогольной продукции»</w:t>
      </w:r>
    </w:p>
    <w:p w:rsidR="003B1D11" w:rsidRPr="00164CEF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164CEF">
        <w:rPr>
          <w:sz w:val="26"/>
          <w:szCs w:val="26"/>
        </w:rPr>
        <w:t>______________________________________________________________</w:t>
      </w:r>
      <w:r w:rsidR="00F71B4C" w:rsidRPr="00164CEF">
        <w:rPr>
          <w:sz w:val="26"/>
          <w:szCs w:val="26"/>
        </w:rPr>
        <w:t>____________</w:t>
      </w:r>
    </w:p>
    <w:p w:rsidR="00DD078E" w:rsidRPr="00164CEF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E31843" w:rsidRPr="00164CEF" w:rsidRDefault="003B1D11" w:rsidP="00F93CBB">
      <w:pPr>
        <w:ind w:firstLine="851"/>
        <w:jc w:val="both"/>
        <w:rPr>
          <w:sz w:val="26"/>
          <w:szCs w:val="26"/>
        </w:rPr>
      </w:pPr>
      <w:r w:rsidRPr="00164CEF">
        <w:rPr>
          <w:sz w:val="26"/>
          <w:szCs w:val="26"/>
        </w:rPr>
        <w:t>Заслушав</w:t>
      </w:r>
      <w:r w:rsidR="001B70BC" w:rsidRPr="00164CEF">
        <w:rPr>
          <w:sz w:val="26"/>
          <w:szCs w:val="26"/>
        </w:rPr>
        <w:t xml:space="preserve"> </w:t>
      </w:r>
      <w:r w:rsidR="003B1B5D" w:rsidRPr="00164CEF">
        <w:rPr>
          <w:sz w:val="26"/>
          <w:szCs w:val="26"/>
        </w:rPr>
        <w:t xml:space="preserve">и обсудив </w:t>
      </w:r>
      <w:r w:rsidR="00F71B4C" w:rsidRPr="00164CEF">
        <w:rPr>
          <w:sz w:val="26"/>
          <w:szCs w:val="26"/>
        </w:rPr>
        <w:t>информацию докладчиков</w:t>
      </w:r>
      <w:r w:rsidRPr="00164CEF">
        <w:rPr>
          <w:sz w:val="26"/>
          <w:szCs w:val="26"/>
        </w:rPr>
        <w:t xml:space="preserve">, </w:t>
      </w:r>
      <w:r w:rsidR="006B6DD0" w:rsidRPr="00164CEF">
        <w:rPr>
          <w:sz w:val="26"/>
          <w:szCs w:val="26"/>
        </w:rPr>
        <w:t xml:space="preserve">межведомственная </w:t>
      </w:r>
      <w:r w:rsidRPr="00164CEF">
        <w:rPr>
          <w:sz w:val="26"/>
          <w:szCs w:val="26"/>
        </w:rPr>
        <w:t>комиссия</w:t>
      </w:r>
      <w:r w:rsidR="006B6DD0" w:rsidRPr="00164CEF">
        <w:rPr>
          <w:sz w:val="26"/>
          <w:szCs w:val="26"/>
        </w:rPr>
        <w:t xml:space="preserve"> по профилактике правонарушений на территории </w:t>
      </w:r>
      <w:r w:rsidRPr="00164CEF">
        <w:rPr>
          <w:sz w:val="26"/>
          <w:szCs w:val="26"/>
        </w:rPr>
        <w:t xml:space="preserve"> Павловского муниципального района </w:t>
      </w:r>
    </w:p>
    <w:p w:rsidR="000C40A1" w:rsidRPr="00164CEF" w:rsidRDefault="00111328" w:rsidP="00F93CBB">
      <w:pPr>
        <w:rPr>
          <w:b/>
          <w:sz w:val="26"/>
          <w:szCs w:val="26"/>
        </w:rPr>
      </w:pPr>
      <w:r w:rsidRPr="00164CEF">
        <w:rPr>
          <w:sz w:val="26"/>
          <w:szCs w:val="26"/>
        </w:rPr>
        <w:t xml:space="preserve">                                                                    </w:t>
      </w:r>
      <w:r w:rsidR="003B1D11" w:rsidRPr="00164CEF">
        <w:rPr>
          <w:b/>
          <w:sz w:val="26"/>
          <w:szCs w:val="26"/>
        </w:rPr>
        <w:t>РЕШИЛА:</w:t>
      </w:r>
    </w:p>
    <w:p w:rsidR="003B1B5D" w:rsidRDefault="00164CEF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CEF">
        <w:rPr>
          <w:rFonts w:ascii="Times New Roman" w:hAnsi="Times New Roman" w:cs="Times New Roman"/>
          <w:sz w:val="26"/>
          <w:szCs w:val="26"/>
        </w:rPr>
        <w:t>1.1. Информацию докладчика</w:t>
      </w:r>
      <w:r w:rsidR="003B1B5D" w:rsidRPr="00164CEF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5E01E8" w:rsidRDefault="005E01E8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Рекомендовать  отделу МВД России по Павловскому району:</w:t>
      </w:r>
    </w:p>
    <w:p w:rsidR="00164CEF" w:rsidRDefault="005E01E8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Продолжить работу</w:t>
      </w:r>
      <w:r w:rsidR="00E9397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направленную на выявление и пресечение фактов незаконного производства и оборота алкогольной продукции, в том числе сфере изготовления и сбыта акцизных и специальных марок.</w:t>
      </w:r>
    </w:p>
    <w:p w:rsidR="005E01E8" w:rsidRDefault="005E01E8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01E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5E01E8" w:rsidRDefault="005E01E8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01E8">
        <w:rPr>
          <w:rFonts w:ascii="Times New Roman" w:hAnsi="Times New Roman" w:cs="Times New Roman"/>
          <w:sz w:val="26"/>
          <w:szCs w:val="26"/>
        </w:rPr>
        <w:t>1.2.2.</w:t>
      </w:r>
      <w:r>
        <w:rPr>
          <w:rFonts w:ascii="Times New Roman" w:hAnsi="Times New Roman" w:cs="Times New Roman"/>
          <w:sz w:val="26"/>
          <w:szCs w:val="26"/>
        </w:rPr>
        <w:t xml:space="preserve"> Обратить особое внимание на необходимость регулярного проведения отдельных рейд</w:t>
      </w:r>
      <w:r w:rsidR="00046BCE">
        <w:rPr>
          <w:rFonts w:ascii="Times New Roman" w:hAnsi="Times New Roman" w:cs="Times New Roman"/>
          <w:sz w:val="26"/>
          <w:szCs w:val="26"/>
        </w:rPr>
        <w:t>овых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направленных на выявление </w:t>
      </w:r>
      <w:r w:rsidR="00046BCE">
        <w:rPr>
          <w:rFonts w:ascii="Times New Roman" w:hAnsi="Times New Roman" w:cs="Times New Roman"/>
          <w:sz w:val="26"/>
          <w:szCs w:val="26"/>
        </w:rPr>
        <w:t>фактов продажи алкогольной продукции несовершеннолетним.</w:t>
      </w:r>
    </w:p>
    <w:p w:rsidR="00046BCE" w:rsidRDefault="00046BCE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BCE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046BCE" w:rsidRPr="00E42F39" w:rsidRDefault="00046BCE" w:rsidP="00046BCE">
      <w:pPr>
        <w:tabs>
          <w:tab w:val="left" w:pos="49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84198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Рекомендовать главному редактору </w:t>
      </w:r>
      <w:r w:rsidRPr="00A54FA0">
        <w:rPr>
          <w:sz w:val="26"/>
          <w:szCs w:val="26"/>
        </w:rPr>
        <w:t>общественно-политической газеты «Вести Придонья»</w:t>
      </w:r>
      <w:r>
        <w:rPr>
          <w:sz w:val="26"/>
          <w:szCs w:val="26"/>
        </w:rPr>
        <w:t xml:space="preserve"> А.Д. Федоренко во взаимодействии с  отделом МВД России по Павловскому району </w:t>
      </w:r>
      <w:r w:rsidRPr="00E42F39">
        <w:rPr>
          <w:sz w:val="26"/>
          <w:szCs w:val="26"/>
        </w:rPr>
        <w:t>активизировать работу по освещению мероприятий направленных на профилактику правонарушений,</w:t>
      </w:r>
      <w:r w:rsidRPr="00E42F39">
        <w:t xml:space="preserve"> </w:t>
      </w:r>
      <w:r w:rsidRPr="00E42F39">
        <w:rPr>
          <w:sz w:val="26"/>
          <w:szCs w:val="26"/>
        </w:rPr>
        <w:t>борьбу с распространением наркотиков, употребления алкоголя и табака на территории Павловского муниципального района, в том числе размещать в печатном издании информацию, направляемую правоохранительными органами и иными учреждениями и организациями, осуществляющ</w:t>
      </w:r>
      <w:r>
        <w:rPr>
          <w:sz w:val="26"/>
          <w:szCs w:val="26"/>
        </w:rPr>
        <w:t xml:space="preserve">их профилактические мероприятия. </w:t>
      </w:r>
    </w:p>
    <w:p w:rsidR="00046BCE" w:rsidRDefault="00046BCE" w:rsidP="00046BCE">
      <w:pPr>
        <w:pStyle w:val="ConsPlusNormal"/>
        <w:ind w:firstLine="540"/>
        <w:jc w:val="both"/>
        <w:rPr>
          <w:b/>
        </w:rPr>
      </w:pPr>
      <w:r>
        <w:rPr>
          <w:b/>
        </w:rPr>
        <w:t>Срок: постоянно.</w:t>
      </w:r>
    </w:p>
    <w:p w:rsidR="00046BCE" w:rsidRPr="00A919CE" w:rsidRDefault="00A919CE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19CE">
        <w:rPr>
          <w:rFonts w:ascii="Times New Roman" w:hAnsi="Times New Roman" w:cs="Times New Roman"/>
          <w:sz w:val="26"/>
          <w:szCs w:val="26"/>
        </w:rPr>
        <w:t>1.4. Муниципальному отделу по культуре и межнациональным вопросам администрации Павловского муниципального района организовать  в соответствующих подведомственных организациях показ роликов о пагубных последствиях употребления алкоголя, табака, а также наркотических и психотропных веществ.</w:t>
      </w:r>
    </w:p>
    <w:p w:rsidR="00A919CE" w:rsidRPr="00A919CE" w:rsidRDefault="00A919CE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Срок: постоянно (отчет по исполнению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919C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A919C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919C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полугодие 2018 года)</w:t>
      </w:r>
      <w:r w:rsidR="007F4E10">
        <w:rPr>
          <w:rFonts w:ascii="Times New Roman" w:hAnsi="Times New Roman" w:cs="Times New Roman"/>
          <w:b/>
          <w:sz w:val="26"/>
          <w:szCs w:val="26"/>
        </w:rPr>
        <w:t>.</w:t>
      </w:r>
    </w:p>
    <w:p w:rsidR="009D4CEA" w:rsidRPr="00046BCE" w:rsidRDefault="00AA4F3F" w:rsidP="0051494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46BC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</w:t>
      </w:r>
      <w:r w:rsidR="009D4CEA" w:rsidRPr="00046BCE">
        <w:rPr>
          <w:rFonts w:ascii="Times New Roman" w:hAnsi="Times New Roman" w:cs="Times New Roman"/>
          <w:sz w:val="26"/>
          <w:szCs w:val="26"/>
        </w:rPr>
        <w:t>______</w:t>
      </w:r>
      <w:r w:rsidR="00F71B4C" w:rsidRPr="00046BCE">
        <w:rPr>
          <w:rFonts w:ascii="Times New Roman" w:hAnsi="Times New Roman" w:cs="Times New Roman"/>
          <w:sz w:val="26"/>
          <w:szCs w:val="26"/>
        </w:rPr>
        <w:t>_____</w:t>
      </w:r>
      <w:r w:rsidR="00010017" w:rsidRPr="00046BCE">
        <w:rPr>
          <w:rFonts w:ascii="Times New Roman" w:hAnsi="Times New Roman" w:cs="Times New Roman"/>
          <w:sz w:val="26"/>
          <w:szCs w:val="26"/>
        </w:rPr>
        <w:t>_____</w:t>
      </w:r>
    </w:p>
    <w:p w:rsidR="00046BCE" w:rsidRPr="00046BCE" w:rsidRDefault="00046BCE" w:rsidP="00F71B4C">
      <w:pPr>
        <w:ind w:firstLine="567"/>
        <w:jc w:val="both"/>
        <w:rPr>
          <w:sz w:val="26"/>
          <w:szCs w:val="26"/>
        </w:rPr>
      </w:pPr>
    </w:p>
    <w:p w:rsidR="00F71B4C" w:rsidRPr="00046BCE" w:rsidRDefault="00883F53" w:rsidP="00F71B4C">
      <w:pPr>
        <w:ind w:firstLine="567"/>
        <w:jc w:val="both"/>
        <w:rPr>
          <w:b/>
          <w:sz w:val="26"/>
          <w:szCs w:val="26"/>
        </w:rPr>
      </w:pPr>
      <w:r w:rsidRPr="00046BCE">
        <w:rPr>
          <w:sz w:val="26"/>
          <w:szCs w:val="26"/>
        </w:rPr>
        <w:t>По второму вопросу:</w:t>
      </w:r>
      <w:r w:rsidR="00F71B4C" w:rsidRPr="00046BCE">
        <w:rPr>
          <w:b/>
          <w:sz w:val="26"/>
          <w:szCs w:val="26"/>
        </w:rPr>
        <w:t xml:space="preserve"> </w:t>
      </w:r>
      <w:r w:rsidR="00046BCE" w:rsidRPr="00046BCE">
        <w:rPr>
          <w:b/>
          <w:sz w:val="26"/>
          <w:szCs w:val="26"/>
        </w:rPr>
        <w:t>«Обеспеченность уполномоченных участковых полиции на обслуживаемом административном участке  помещениями в городском и сельских поселениях Павловского муниципального района».</w:t>
      </w:r>
    </w:p>
    <w:p w:rsidR="00883F53" w:rsidRPr="00046BCE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046BCE">
        <w:rPr>
          <w:sz w:val="26"/>
          <w:szCs w:val="26"/>
        </w:rPr>
        <w:t xml:space="preserve"> __________________________</w:t>
      </w:r>
      <w:r w:rsidR="00CA4A3A" w:rsidRPr="00046BCE">
        <w:rPr>
          <w:sz w:val="26"/>
          <w:szCs w:val="26"/>
        </w:rPr>
        <w:t>__</w:t>
      </w:r>
      <w:r w:rsidR="00AA4F3F" w:rsidRPr="00046BCE">
        <w:rPr>
          <w:sz w:val="26"/>
          <w:szCs w:val="26"/>
        </w:rPr>
        <w:t>_______________________________</w:t>
      </w:r>
      <w:r w:rsidR="00CA4A3A" w:rsidRPr="00046BCE">
        <w:rPr>
          <w:sz w:val="26"/>
          <w:szCs w:val="26"/>
        </w:rPr>
        <w:t>____</w:t>
      </w:r>
      <w:r w:rsidR="009D4CEA" w:rsidRPr="00046BCE">
        <w:rPr>
          <w:sz w:val="26"/>
          <w:szCs w:val="26"/>
        </w:rPr>
        <w:t>______</w:t>
      </w:r>
      <w:r w:rsidRPr="00046BCE">
        <w:rPr>
          <w:sz w:val="26"/>
          <w:szCs w:val="26"/>
        </w:rPr>
        <w:t>____</w:t>
      </w:r>
    </w:p>
    <w:p w:rsidR="00AA4F3F" w:rsidRPr="00046BCE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046BCE" w:rsidRDefault="00883F53" w:rsidP="00D12027">
      <w:pPr>
        <w:ind w:firstLine="567"/>
        <w:jc w:val="both"/>
        <w:rPr>
          <w:sz w:val="26"/>
          <w:szCs w:val="26"/>
        </w:rPr>
      </w:pPr>
      <w:r w:rsidRPr="00046BCE">
        <w:rPr>
          <w:sz w:val="26"/>
          <w:szCs w:val="26"/>
        </w:rPr>
        <w:t xml:space="preserve">Заслушав </w:t>
      </w:r>
      <w:r w:rsidR="00F71B4C" w:rsidRPr="00046BCE">
        <w:rPr>
          <w:sz w:val="26"/>
          <w:szCs w:val="26"/>
        </w:rPr>
        <w:t>и обсудив информацию докладчика</w:t>
      </w:r>
      <w:r w:rsidRPr="00046BCE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883F53" w:rsidRPr="00F93CBB" w:rsidRDefault="00883F53" w:rsidP="00D12027">
      <w:pPr>
        <w:ind w:firstLine="567"/>
        <w:jc w:val="center"/>
        <w:rPr>
          <w:b/>
          <w:sz w:val="26"/>
          <w:szCs w:val="26"/>
        </w:rPr>
      </w:pPr>
      <w:r w:rsidRPr="00F93CBB">
        <w:rPr>
          <w:b/>
          <w:sz w:val="26"/>
          <w:szCs w:val="26"/>
        </w:rPr>
        <w:t>РЕШИЛА:</w:t>
      </w:r>
    </w:p>
    <w:p w:rsidR="00C6395D" w:rsidRPr="00046BCE" w:rsidRDefault="00046BCE" w:rsidP="00C6395D">
      <w:pPr>
        <w:ind w:firstLine="567"/>
        <w:jc w:val="both"/>
        <w:rPr>
          <w:sz w:val="26"/>
          <w:szCs w:val="26"/>
        </w:rPr>
      </w:pPr>
      <w:r w:rsidRPr="00046BCE">
        <w:rPr>
          <w:sz w:val="26"/>
          <w:szCs w:val="26"/>
        </w:rPr>
        <w:t>2.1. Информацию докладчика</w:t>
      </w:r>
      <w:r w:rsidR="00C6395D" w:rsidRPr="00046BCE">
        <w:rPr>
          <w:sz w:val="26"/>
          <w:szCs w:val="26"/>
        </w:rPr>
        <w:t xml:space="preserve"> принять к сведению.</w:t>
      </w:r>
    </w:p>
    <w:p w:rsidR="00046BCE" w:rsidRPr="00046BCE" w:rsidRDefault="00F93CBB" w:rsidP="00046B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046BCE" w:rsidRPr="00046BCE">
        <w:rPr>
          <w:sz w:val="26"/>
          <w:szCs w:val="26"/>
        </w:rPr>
        <w:t>. Рекомендовать главам поселений Павловского муниципального района не</w:t>
      </w:r>
      <w:r w:rsidR="00046BCE">
        <w:rPr>
          <w:sz w:val="26"/>
          <w:szCs w:val="26"/>
        </w:rPr>
        <w:t xml:space="preserve"> </w:t>
      </w:r>
      <w:r w:rsidR="00046BCE" w:rsidRPr="00046BCE">
        <w:rPr>
          <w:sz w:val="26"/>
          <w:szCs w:val="26"/>
        </w:rPr>
        <w:t>допускать изъятия помещений, выделяемых для приема граждан участковыми уполномоченными полиции, без предоставления соответствующей замены.</w:t>
      </w:r>
    </w:p>
    <w:p w:rsidR="00046BCE" w:rsidRDefault="00046BCE" w:rsidP="00046BCE">
      <w:pPr>
        <w:ind w:firstLine="567"/>
        <w:jc w:val="both"/>
        <w:rPr>
          <w:b/>
          <w:sz w:val="26"/>
          <w:szCs w:val="26"/>
        </w:rPr>
      </w:pPr>
      <w:r w:rsidRPr="00F93CBB">
        <w:rPr>
          <w:b/>
          <w:sz w:val="26"/>
          <w:szCs w:val="26"/>
        </w:rPr>
        <w:t>Срок: постоянно</w:t>
      </w:r>
      <w:r w:rsidR="00F93CBB">
        <w:rPr>
          <w:b/>
          <w:sz w:val="26"/>
          <w:szCs w:val="26"/>
        </w:rPr>
        <w:t>.</w:t>
      </w:r>
    </w:p>
    <w:p w:rsidR="00953A95" w:rsidRPr="00953A95" w:rsidRDefault="00953A95" w:rsidP="00046BCE">
      <w:pPr>
        <w:ind w:firstLine="567"/>
        <w:jc w:val="both"/>
        <w:rPr>
          <w:sz w:val="26"/>
          <w:szCs w:val="26"/>
        </w:rPr>
      </w:pPr>
      <w:r w:rsidRPr="00953A95">
        <w:rPr>
          <w:sz w:val="26"/>
          <w:szCs w:val="26"/>
        </w:rPr>
        <w:t>2.3. Рекомендовать главе Петровского сельского поселения рассмотреть вопрос о предоставлении помещения под участковый пункт полиции в центре административного участка (с. Петровка). Информацию по результатам рассмотрения указанного вопроса предоставить в администрацию Павловского муниципального района.</w:t>
      </w:r>
    </w:p>
    <w:p w:rsidR="00953A95" w:rsidRDefault="00953A95" w:rsidP="00046BC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  <w:lang w:val="en-US"/>
        </w:rPr>
        <w:t>I</w:t>
      </w:r>
      <w:r w:rsidRPr="00953A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2018 года.</w:t>
      </w:r>
    </w:p>
    <w:p w:rsidR="00953A95" w:rsidRDefault="00953A95" w:rsidP="005B3D22">
      <w:pPr>
        <w:ind w:firstLine="567"/>
        <w:jc w:val="both"/>
        <w:rPr>
          <w:sz w:val="26"/>
          <w:szCs w:val="26"/>
        </w:rPr>
      </w:pPr>
      <w:r w:rsidRPr="00953A95">
        <w:rPr>
          <w:sz w:val="26"/>
          <w:szCs w:val="26"/>
        </w:rPr>
        <w:t xml:space="preserve">2.4. </w:t>
      </w:r>
      <w:r>
        <w:rPr>
          <w:sz w:val="26"/>
          <w:szCs w:val="26"/>
        </w:rPr>
        <w:t>Рекомендовать отделу МВД России по Павловскому району заключить договор безвозмездного пользования помещением</w:t>
      </w:r>
      <w:r w:rsidR="005B3D22">
        <w:rPr>
          <w:sz w:val="26"/>
          <w:szCs w:val="26"/>
        </w:rPr>
        <w:t xml:space="preserve"> для размещения участкового пункта полиции</w:t>
      </w:r>
      <w:r>
        <w:rPr>
          <w:sz w:val="26"/>
          <w:szCs w:val="26"/>
        </w:rPr>
        <w:t xml:space="preserve"> (ранее расторг</w:t>
      </w:r>
      <w:r w:rsidR="005B3D22">
        <w:rPr>
          <w:sz w:val="26"/>
          <w:szCs w:val="26"/>
        </w:rPr>
        <w:t>нутого по инициативе ОМВД России по Павловскому району)</w:t>
      </w:r>
      <w:r>
        <w:rPr>
          <w:sz w:val="26"/>
          <w:szCs w:val="26"/>
        </w:rPr>
        <w:t xml:space="preserve"> по адресу: с. Лосево, ул. Земледельческая, д. 10 с учетом требований гражданского законодательства и Федерального закона от 07.02.2011 № 3-ФЗ</w:t>
      </w:r>
      <w:r w:rsidR="005B3D22">
        <w:rPr>
          <w:sz w:val="26"/>
          <w:szCs w:val="26"/>
        </w:rPr>
        <w:t xml:space="preserve"> </w:t>
      </w:r>
      <w:r>
        <w:rPr>
          <w:sz w:val="26"/>
          <w:szCs w:val="26"/>
        </w:rPr>
        <w:t>«О полиции»</w:t>
      </w:r>
      <w:r w:rsidR="005B3D22">
        <w:rPr>
          <w:sz w:val="26"/>
          <w:szCs w:val="26"/>
        </w:rPr>
        <w:t>.</w:t>
      </w:r>
    </w:p>
    <w:p w:rsidR="005B3D22" w:rsidRDefault="005B3D22" w:rsidP="005B3D2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  <w:lang w:val="en-US"/>
        </w:rPr>
        <w:t>I</w:t>
      </w:r>
      <w:r w:rsidRPr="00953A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2018 года.</w:t>
      </w:r>
    </w:p>
    <w:p w:rsidR="00953A95" w:rsidRDefault="005B3D22" w:rsidP="00046B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Рекомендовать главе Лосевского сельского поселения при обращении ОМВД России по Павловскому району оказать все необходимое содействие для заключения договора безвозмездного пользования помещением для  участкового пункта полиции по адресу: с. Лосево, ул. Земледельческая, д. 10.</w:t>
      </w:r>
    </w:p>
    <w:p w:rsidR="005B3D22" w:rsidRDefault="005B3D22" w:rsidP="005B3D2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  <w:lang w:val="en-US"/>
        </w:rPr>
        <w:t>I</w:t>
      </w:r>
      <w:r w:rsidRPr="00953A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2018 года.</w:t>
      </w:r>
    </w:p>
    <w:p w:rsidR="00DD078E" w:rsidRPr="00046BCE" w:rsidRDefault="00DD078E" w:rsidP="00F71B4C">
      <w:pPr>
        <w:jc w:val="both"/>
        <w:rPr>
          <w:sz w:val="26"/>
          <w:szCs w:val="26"/>
        </w:rPr>
      </w:pPr>
      <w:r w:rsidRPr="00046BCE">
        <w:rPr>
          <w:sz w:val="26"/>
          <w:szCs w:val="26"/>
        </w:rPr>
        <w:t>___________________________________________________________</w:t>
      </w:r>
      <w:r w:rsidR="00336E19" w:rsidRPr="00046BCE">
        <w:rPr>
          <w:sz w:val="26"/>
          <w:szCs w:val="26"/>
        </w:rPr>
        <w:t>_________</w:t>
      </w:r>
      <w:r w:rsidR="00F71B4C" w:rsidRPr="00046BCE">
        <w:rPr>
          <w:sz w:val="26"/>
          <w:szCs w:val="26"/>
        </w:rPr>
        <w:t>_____</w:t>
      </w:r>
    </w:p>
    <w:p w:rsidR="00DD078E" w:rsidRPr="00046BCE" w:rsidRDefault="00DD078E" w:rsidP="00073B22">
      <w:pPr>
        <w:ind w:firstLine="567"/>
        <w:jc w:val="both"/>
        <w:rPr>
          <w:sz w:val="26"/>
          <w:szCs w:val="26"/>
        </w:rPr>
      </w:pPr>
    </w:p>
    <w:p w:rsidR="00336E19" w:rsidRPr="00046BCE" w:rsidRDefault="00AA4F3F" w:rsidP="00336E19">
      <w:pPr>
        <w:ind w:firstLine="567"/>
        <w:jc w:val="both"/>
        <w:rPr>
          <w:b/>
          <w:sz w:val="26"/>
          <w:szCs w:val="26"/>
        </w:rPr>
      </w:pPr>
      <w:r w:rsidRPr="00046BCE">
        <w:rPr>
          <w:sz w:val="26"/>
          <w:szCs w:val="26"/>
        </w:rPr>
        <w:t>По третьему вопросу:</w:t>
      </w:r>
      <w:r w:rsidR="00336E19" w:rsidRPr="00046BCE">
        <w:rPr>
          <w:b/>
          <w:sz w:val="26"/>
          <w:szCs w:val="26"/>
        </w:rPr>
        <w:t xml:space="preserve"> </w:t>
      </w:r>
      <w:r w:rsidR="00046BCE" w:rsidRPr="00046BCE">
        <w:rPr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DD078E" w:rsidRPr="00046BCE" w:rsidRDefault="00DD078E" w:rsidP="00F71B4C">
      <w:pPr>
        <w:jc w:val="both"/>
        <w:rPr>
          <w:sz w:val="26"/>
          <w:szCs w:val="26"/>
          <w:u w:val="single"/>
        </w:rPr>
      </w:pPr>
      <w:r w:rsidRPr="00046BCE">
        <w:rPr>
          <w:sz w:val="26"/>
          <w:szCs w:val="26"/>
        </w:rPr>
        <w:t>_______________________________________________________________</w:t>
      </w:r>
      <w:r w:rsidR="00336E19" w:rsidRPr="00046BCE">
        <w:rPr>
          <w:sz w:val="26"/>
          <w:szCs w:val="26"/>
        </w:rPr>
        <w:t>_____</w:t>
      </w:r>
      <w:r w:rsidR="00F71B4C" w:rsidRPr="00046BCE">
        <w:rPr>
          <w:sz w:val="26"/>
          <w:szCs w:val="26"/>
        </w:rPr>
        <w:t>_____</w:t>
      </w:r>
    </w:p>
    <w:p w:rsidR="00AA4F3F" w:rsidRPr="00046BCE" w:rsidRDefault="00AA4F3F" w:rsidP="00AA4F3F">
      <w:pPr>
        <w:ind w:firstLine="567"/>
        <w:jc w:val="both"/>
        <w:rPr>
          <w:sz w:val="26"/>
          <w:szCs w:val="26"/>
        </w:rPr>
      </w:pPr>
    </w:p>
    <w:p w:rsidR="00AA4F3F" w:rsidRPr="00046BCE" w:rsidRDefault="00AA4F3F" w:rsidP="00AA4F3F">
      <w:pPr>
        <w:ind w:firstLine="851"/>
        <w:jc w:val="both"/>
        <w:rPr>
          <w:sz w:val="26"/>
          <w:szCs w:val="26"/>
        </w:rPr>
      </w:pPr>
      <w:r w:rsidRPr="00046BCE">
        <w:rPr>
          <w:sz w:val="26"/>
          <w:szCs w:val="26"/>
        </w:rPr>
        <w:t xml:space="preserve">Заслушав </w:t>
      </w:r>
      <w:r w:rsidR="00046BCE" w:rsidRPr="00046BCE">
        <w:rPr>
          <w:sz w:val="26"/>
          <w:szCs w:val="26"/>
        </w:rPr>
        <w:t>и обсудив информацию докладчиков</w:t>
      </w:r>
      <w:r w:rsidRPr="00046BCE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073B22" w:rsidRPr="00F93CBB" w:rsidRDefault="00AA4F3F" w:rsidP="00DD078E">
      <w:pPr>
        <w:ind w:firstLine="708"/>
        <w:jc w:val="center"/>
        <w:rPr>
          <w:b/>
          <w:sz w:val="26"/>
          <w:szCs w:val="26"/>
        </w:rPr>
      </w:pPr>
      <w:r w:rsidRPr="00F93CBB">
        <w:rPr>
          <w:b/>
          <w:sz w:val="26"/>
          <w:szCs w:val="26"/>
        </w:rPr>
        <w:t>РЕШИЛА:</w:t>
      </w:r>
    </w:p>
    <w:p w:rsidR="00C6395D" w:rsidRPr="00046BCE" w:rsidRDefault="00F71B4C" w:rsidP="00C6395D">
      <w:pPr>
        <w:ind w:firstLine="567"/>
        <w:jc w:val="both"/>
        <w:rPr>
          <w:sz w:val="26"/>
          <w:szCs w:val="26"/>
        </w:rPr>
      </w:pPr>
      <w:r w:rsidRPr="00046BCE">
        <w:rPr>
          <w:sz w:val="26"/>
          <w:szCs w:val="26"/>
        </w:rPr>
        <w:t xml:space="preserve">3.1. Информацию </w:t>
      </w:r>
      <w:r w:rsidR="00046BCE" w:rsidRPr="00046BCE">
        <w:rPr>
          <w:sz w:val="26"/>
          <w:szCs w:val="26"/>
        </w:rPr>
        <w:t>докладчиков</w:t>
      </w:r>
      <w:r w:rsidR="00C6395D" w:rsidRPr="00046BCE">
        <w:rPr>
          <w:sz w:val="26"/>
          <w:szCs w:val="26"/>
        </w:rPr>
        <w:t xml:space="preserve"> принять к сведению.</w:t>
      </w:r>
    </w:p>
    <w:p w:rsidR="00046BCE" w:rsidRPr="00046BCE" w:rsidRDefault="00046BCE" w:rsidP="00046B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6BCE">
        <w:rPr>
          <w:sz w:val="26"/>
          <w:szCs w:val="26"/>
        </w:rPr>
        <w:t>.2. Членам межведомственной комиссии по профилактике правонарушений на территории Павловского муниципального района  продолжить работу в данном направлении.</w:t>
      </w:r>
    </w:p>
    <w:p w:rsidR="00046BCE" w:rsidRDefault="00046BCE" w:rsidP="00046BCE">
      <w:pPr>
        <w:ind w:firstLine="567"/>
        <w:jc w:val="both"/>
        <w:rPr>
          <w:b/>
          <w:sz w:val="26"/>
          <w:szCs w:val="26"/>
        </w:rPr>
      </w:pPr>
      <w:r w:rsidRPr="00046BCE">
        <w:rPr>
          <w:b/>
          <w:sz w:val="26"/>
          <w:szCs w:val="26"/>
        </w:rPr>
        <w:t>Срок: постоянно.</w:t>
      </w:r>
    </w:p>
    <w:p w:rsidR="00046BCE" w:rsidRDefault="006D6591" w:rsidP="00046BCE">
      <w:pPr>
        <w:ind w:firstLine="567"/>
        <w:jc w:val="both"/>
        <w:rPr>
          <w:sz w:val="26"/>
          <w:szCs w:val="26"/>
        </w:rPr>
      </w:pPr>
      <w:r w:rsidRPr="006D6591">
        <w:rPr>
          <w:sz w:val="26"/>
          <w:szCs w:val="26"/>
        </w:rPr>
        <w:lastRenderedPageBreak/>
        <w:t xml:space="preserve">3.3. </w:t>
      </w:r>
      <w:r>
        <w:rPr>
          <w:sz w:val="26"/>
          <w:szCs w:val="26"/>
        </w:rPr>
        <w:t>Муниципальному отделу по образованию, молодежной политики и спорту администрации Павловского муниципального района:</w:t>
      </w:r>
    </w:p>
    <w:p w:rsidR="006D6591" w:rsidRDefault="006D6591" w:rsidP="006D6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3.3.1. Активизировать работу по исполнению  мероприятий предусмотренных муниципальной программой Павловского муниципального района «Обеспечение общественного порядка и противодействие преступности» до конца 2017 года.</w:t>
      </w:r>
    </w:p>
    <w:p w:rsidR="006D6591" w:rsidRDefault="006D6591" w:rsidP="006D6591">
      <w:pPr>
        <w:ind w:firstLine="567"/>
        <w:jc w:val="both"/>
        <w:rPr>
          <w:b/>
          <w:sz w:val="26"/>
          <w:szCs w:val="26"/>
        </w:rPr>
      </w:pPr>
      <w:r w:rsidRPr="006D6591">
        <w:rPr>
          <w:b/>
          <w:sz w:val="26"/>
          <w:szCs w:val="26"/>
        </w:rPr>
        <w:t>Срок: до 30.12.2017 года.</w:t>
      </w:r>
    </w:p>
    <w:p w:rsidR="006D6591" w:rsidRPr="006D6591" w:rsidRDefault="006D6591" w:rsidP="006D6591">
      <w:pPr>
        <w:ind w:firstLine="567"/>
        <w:jc w:val="both"/>
        <w:rPr>
          <w:sz w:val="26"/>
          <w:szCs w:val="26"/>
        </w:rPr>
      </w:pPr>
      <w:r w:rsidRPr="006D6591">
        <w:rPr>
          <w:sz w:val="26"/>
          <w:szCs w:val="26"/>
        </w:rPr>
        <w:t xml:space="preserve">3.3.2. Организовать участие образовательных организаций </w:t>
      </w:r>
      <w:r w:rsidR="00E20F0D">
        <w:rPr>
          <w:sz w:val="26"/>
          <w:szCs w:val="26"/>
        </w:rPr>
        <w:t xml:space="preserve"> Павловского муниципального </w:t>
      </w:r>
      <w:r w:rsidRPr="006D6591">
        <w:rPr>
          <w:sz w:val="26"/>
          <w:szCs w:val="26"/>
        </w:rPr>
        <w:t>района в акции «День единых действий по информированию детей и молодежи против ВИЧ/СПИДА «Знание – Ответственность – Здоровье».</w:t>
      </w:r>
    </w:p>
    <w:p w:rsidR="006D6591" w:rsidRDefault="006D6591" w:rsidP="006D659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  <w:lang w:val="en-US"/>
        </w:rPr>
        <w:t>IV</w:t>
      </w:r>
      <w:r w:rsidRPr="007F4E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2018 года.</w:t>
      </w:r>
    </w:p>
    <w:p w:rsidR="006D6591" w:rsidRPr="00E20F0D" w:rsidRDefault="006D6591" w:rsidP="006D6591">
      <w:pPr>
        <w:ind w:firstLine="567"/>
        <w:jc w:val="both"/>
        <w:rPr>
          <w:sz w:val="26"/>
          <w:szCs w:val="26"/>
        </w:rPr>
      </w:pPr>
      <w:r w:rsidRPr="00E20F0D">
        <w:rPr>
          <w:sz w:val="26"/>
          <w:szCs w:val="26"/>
        </w:rPr>
        <w:t>3.4. Муниципальному отделу по культу</w:t>
      </w:r>
      <w:r w:rsidR="00E20F0D" w:rsidRPr="00E20F0D">
        <w:rPr>
          <w:sz w:val="26"/>
          <w:szCs w:val="26"/>
        </w:rPr>
        <w:t>ре и межнациональным вопросам администрации Павловского муниципального района:</w:t>
      </w:r>
    </w:p>
    <w:p w:rsidR="00E20F0D" w:rsidRDefault="00E20F0D" w:rsidP="00E20F0D">
      <w:pPr>
        <w:ind w:firstLine="567"/>
        <w:jc w:val="both"/>
        <w:rPr>
          <w:sz w:val="26"/>
          <w:szCs w:val="26"/>
        </w:rPr>
      </w:pPr>
      <w:r w:rsidRPr="00E20F0D">
        <w:rPr>
          <w:sz w:val="26"/>
          <w:szCs w:val="26"/>
        </w:rPr>
        <w:t>3.4.1. Активизировать работу по исполнению  мероприятий предусмотренных муниципальной</w:t>
      </w:r>
      <w:r>
        <w:rPr>
          <w:sz w:val="26"/>
          <w:szCs w:val="26"/>
        </w:rPr>
        <w:t xml:space="preserve"> программой Павловского муниципального района «Обеспечение общественного порядка и противодействие преступности» до конца 2017 года.</w:t>
      </w:r>
    </w:p>
    <w:p w:rsidR="00E20F0D" w:rsidRDefault="00E20F0D" w:rsidP="00E20F0D">
      <w:pPr>
        <w:ind w:firstLine="567"/>
        <w:jc w:val="both"/>
        <w:rPr>
          <w:b/>
          <w:sz w:val="26"/>
          <w:szCs w:val="26"/>
        </w:rPr>
      </w:pPr>
      <w:r w:rsidRPr="006D6591">
        <w:rPr>
          <w:b/>
          <w:sz w:val="26"/>
          <w:szCs w:val="26"/>
        </w:rPr>
        <w:t>Срок: до 30.12.2017 года.</w:t>
      </w:r>
    </w:p>
    <w:p w:rsidR="00E20F0D" w:rsidRDefault="00E20F0D" w:rsidP="006D6591">
      <w:pPr>
        <w:ind w:firstLine="567"/>
        <w:jc w:val="both"/>
        <w:rPr>
          <w:sz w:val="26"/>
          <w:szCs w:val="26"/>
        </w:rPr>
      </w:pPr>
      <w:r w:rsidRPr="00E20F0D">
        <w:rPr>
          <w:sz w:val="26"/>
          <w:szCs w:val="26"/>
        </w:rPr>
        <w:t xml:space="preserve">3.4.2. </w:t>
      </w:r>
      <w:r>
        <w:rPr>
          <w:sz w:val="26"/>
          <w:szCs w:val="26"/>
        </w:rPr>
        <w:t>Продолжить проведение  мероприятий, направленных на формирование правовой культуры и профилактику правонарушений среди подросток и молодежи в подведомственных организациях.</w:t>
      </w:r>
    </w:p>
    <w:p w:rsidR="00E20F0D" w:rsidRPr="00E20F0D" w:rsidRDefault="00E20F0D" w:rsidP="006D6591">
      <w:pPr>
        <w:ind w:firstLine="567"/>
        <w:jc w:val="both"/>
        <w:rPr>
          <w:b/>
          <w:sz w:val="26"/>
          <w:szCs w:val="26"/>
        </w:rPr>
      </w:pPr>
      <w:r w:rsidRPr="00E20F0D">
        <w:rPr>
          <w:b/>
          <w:sz w:val="26"/>
          <w:szCs w:val="26"/>
        </w:rPr>
        <w:t>Срок: постоянно.</w:t>
      </w:r>
    </w:p>
    <w:p w:rsidR="00DD078E" w:rsidRPr="00E20F0D" w:rsidRDefault="00DD078E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0F0D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D4CEA" w:rsidRPr="00E20F0D">
        <w:rPr>
          <w:rFonts w:ascii="Times New Roman" w:hAnsi="Times New Roman" w:cs="Times New Roman"/>
          <w:sz w:val="26"/>
          <w:szCs w:val="26"/>
        </w:rPr>
        <w:t>_______</w:t>
      </w:r>
      <w:r w:rsidR="00F71B4C" w:rsidRPr="00E20F0D">
        <w:rPr>
          <w:rFonts w:ascii="Times New Roman" w:hAnsi="Times New Roman" w:cs="Times New Roman"/>
          <w:sz w:val="26"/>
          <w:szCs w:val="26"/>
        </w:rPr>
        <w:t>_____</w:t>
      </w:r>
    </w:p>
    <w:p w:rsidR="00DD078E" w:rsidRPr="00E20F0D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395D" w:rsidRPr="00E20F0D" w:rsidRDefault="00DD078E" w:rsidP="00F71B4C">
      <w:pPr>
        <w:ind w:firstLine="567"/>
        <w:jc w:val="both"/>
        <w:rPr>
          <w:b/>
          <w:sz w:val="26"/>
          <w:szCs w:val="26"/>
        </w:rPr>
      </w:pPr>
      <w:r w:rsidRPr="00E20F0D">
        <w:rPr>
          <w:sz w:val="26"/>
          <w:szCs w:val="26"/>
        </w:rPr>
        <w:t xml:space="preserve">По четвертому вопросу: </w:t>
      </w:r>
      <w:r w:rsidR="00E20F0D" w:rsidRPr="00E20F0D">
        <w:rPr>
          <w:b/>
          <w:sz w:val="26"/>
          <w:szCs w:val="26"/>
        </w:rPr>
        <w:t>«О мерах по повышению эффективности профилактики правонарушений на территории Казинского и Елизаветовского  сельских поселений».</w:t>
      </w:r>
    </w:p>
    <w:p w:rsidR="00DD078E" w:rsidRPr="00E20F0D" w:rsidRDefault="00DD078E" w:rsidP="00F71B4C">
      <w:pPr>
        <w:jc w:val="both"/>
        <w:rPr>
          <w:sz w:val="26"/>
          <w:szCs w:val="26"/>
        </w:rPr>
      </w:pPr>
      <w:r w:rsidRPr="00E20F0D">
        <w:rPr>
          <w:sz w:val="26"/>
          <w:szCs w:val="26"/>
        </w:rPr>
        <w:t>_______________________________________________________________</w:t>
      </w:r>
      <w:r w:rsidR="009D4CEA" w:rsidRPr="00E20F0D">
        <w:rPr>
          <w:sz w:val="26"/>
          <w:szCs w:val="26"/>
        </w:rPr>
        <w:t>______</w:t>
      </w:r>
      <w:r w:rsidR="00F71B4C" w:rsidRPr="00E20F0D">
        <w:rPr>
          <w:sz w:val="26"/>
          <w:szCs w:val="26"/>
        </w:rPr>
        <w:t>_____</w:t>
      </w:r>
    </w:p>
    <w:p w:rsidR="00DD078E" w:rsidRPr="00E20F0D" w:rsidRDefault="00DD078E" w:rsidP="00DD078E">
      <w:pPr>
        <w:ind w:firstLine="567"/>
        <w:jc w:val="both"/>
        <w:rPr>
          <w:sz w:val="26"/>
          <w:szCs w:val="26"/>
        </w:rPr>
      </w:pPr>
    </w:p>
    <w:p w:rsidR="00DD078E" w:rsidRPr="00E20F0D" w:rsidRDefault="00DD078E" w:rsidP="00DD078E">
      <w:pPr>
        <w:ind w:firstLine="851"/>
        <w:jc w:val="both"/>
        <w:rPr>
          <w:sz w:val="26"/>
          <w:szCs w:val="26"/>
        </w:rPr>
      </w:pPr>
      <w:r w:rsidRPr="00E20F0D">
        <w:rPr>
          <w:sz w:val="26"/>
          <w:szCs w:val="26"/>
        </w:rPr>
        <w:t xml:space="preserve">Заслушав </w:t>
      </w:r>
      <w:r w:rsidR="00F35F8C" w:rsidRPr="00E20F0D">
        <w:rPr>
          <w:sz w:val="26"/>
          <w:szCs w:val="26"/>
        </w:rPr>
        <w:t>и обсудив информацию докладчиков</w:t>
      </w:r>
      <w:r w:rsidRPr="00E20F0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DD078E" w:rsidRPr="00F93CBB" w:rsidRDefault="00DD078E" w:rsidP="00DD078E">
      <w:pPr>
        <w:ind w:firstLine="708"/>
        <w:jc w:val="center"/>
        <w:rPr>
          <w:b/>
          <w:sz w:val="26"/>
          <w:szCs w:val="26"/>
        </w:rPr>
      </w:pPr>
      <w:r w:rsidRPr="00F93CBB">
        <w:rPr>
          <w:b/>
          <w:sz w:val="26"/>
          <w:szCs w:val="26"/>
        </w:rPr>
        <w:t>РЕШИЛА:</w:t>
      </w:r>
    </w:p>
    <w:p w:rsidR="00C6395D" w:rsidRPr="00E20F0D" w:rsidRDefault="00F35F8C" w:rsidP="00C6395D">
      <w:pPr>
        <w:ind w:firstLine="567"/>
        <w:jc w:val="both"/>
        <w:rPr>
          <w:sz w:val="26"/>
          <w:szCs w:val="26"/>
        </w:rPr>
      </w:pPr>
      <w:r w:rsidRPr="00E20F0D">
        <w:rPr>
          <w:sz w:val="26"/>
          <w:szCs w:val="26"/>
        </w:rPr>
        <w:t>4.1. Информацию докладчиков</w:t>
      </w:r>
      <w:r w:rsidR="00C6395D" w:rsidRPr="00E20F0D">
        <w:rPr>
          <w:sz w:val="26"/>
          <w:szCs w:val="26"/>
        </w:rPr>
        <w:t xml:space="preserve"> принять к сведению.</w:t>
      </w:r>
    </w:p>
    <w:p w:rsidR="00265956" w:rsidRDefault="00265956" w:rsidP="0026595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54FA0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Рекомендовать главам</w:t>
      </w:r>
      <w:r w:rsidRPr="002758E1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Казинского и </w:t>
      </w:r>
      <w:r w:rsidRPr="002758E1">
        <w:rPr>
          <w:rFonts w:ascii="Times New Roman" w:hAnsi="Times New Roman" w:cs="Times New Roman"/>
          <w:sz w:val="26"/>
          <w:szCs w:val="26"/>
        </w:rPr>
        <w:t xml:space="preserve"> Елизаветовского </w:t>
      </w:r>
      <w:r>
        <w:rPr>
          <w:rFonts w:ascii="Times New Roman" w:hAnsi="Times New Roman" w:cs="Times New Roman"/>
          <w:sz w:val="26"/>
          <w:szCs w:val="26"/>
        </w:rPr>
        <w:t>сельских поселений:</w:t>
      </w:r>
    </w:p>
    <w:p w:rsidR="00265956" w:rsidRDefault="00265956" w:rsidP="0026595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П</w:t>
      </w:r>
      <w:r w:rsidRPr="00A54FA0">
        <w:rPr>
          <w:rFonts w:ascii="Times New Roman" w:hAnsi="Times New Roman" w:cs="Times New Roman"/>
          <w:sz w:val="26"/>
          <w:szCs w:val="26"/>
        </w:rPr>
        <w:t>родолжить работу, направленную на повышение эффективности профилактики правонарушений.</w:t>
      </w:r>
    </w:p>
    <w:p w:rsidR="00265956" w:rsidRPr="00265956" w:rsidRDefault="00265956" w:rsidP="0026595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595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D3A14" w:rsidRPr="00265956" w:rsidRDefault="00265956" w:rsidP="0026595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5956">
        <w:rPr>
          <w:rFonts w:ascii="Times New Roman" w:hAnsi="Times New Roman" w:cs="Times New Roman"/>
          <w:sz w:val="26"/>
          <w:szCs w:val="26"/>
        </w:rPr>
        <w:t>4.2.2.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265956">
        <w:rPr>
          <w:rFonts w:ascii="Times New Roman" w:hAnsi="Times New Roman" w:cs="Times New Roman"/>
          <w:sz w:val="26"/>
          <w:szCs w:val="26"/>
        </w:rPr>
        <w:t>ассмотреть вопрос о  предоставлении добровольным народным дружинникам льготы по уплате земельного налога. Копию решения Совета народных депутатов поселения об установлении льготы предоставить в администрацию Павловского муниципального района.</w:t>
      </w:r>
    </w:p>
    <w:p w:rsidR="006D3A14" w:rsidRPr="00701060" w:rsidRDefault="00265956" w:rsidP="0026595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06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0106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F4E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1060">
        <w:rPr>
          <w:rFonts w:ascii="Times New Roman" w:hAnsi="Times New Roman" w:cs="Times New Roman"/>
          <w:b/>
          <w:sz w:val="26"/>
          <w:szCs w:val="26"/>
        </w:rPr>
        <w:t>квартал 2018 года.</w:t>
      </w:r>
    </w:p>
    <w:p w:rsidR="00F71B4C" w:rsidRPr="00701060" w:rsidRDefault="00F71B4C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010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1B4C" w:rsidRPr="00701060" w:rsidRDefault="00F71B4C" w:rsidP="00F71B4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1B4C" w:rsidRPr="00701060" w:rsidRDefault="00F71B4C" w:rsidP="00F71B4C">
      <w:pPr>
        <w:ind w:firstLine="567"/>
        <w:jc w:val="both"/>
        <w:rPr>
          <w:b/>
          <w:sz w:val="26"/>
          <w:szCs w:val="26"/>
        </w:rPr>
      </w:pPr>
      <w:r w:rsidRPr="00701060">
        <w:rPr>
          <w:sz w:val="26"/>
          <w:szCs w:val="26"/>
        </w:rPr>
        <w:t xml:space="preserve">По пятому вопросу: </w:t>
      </w:r>
      <w:r w:rsidR="00701060" w:rsidRPr="00701060">
        <w:rPr>
          <w:b/>
          <w:sz w:val="26"/>
          <w:szCs w:val="26"/>
        </w:rPr>
        <w:t>«О ходе выполнения решений комиссии за 2017 год».</w:t>
      </w:r>
    </w:p>
    <w:p w:rsidR="00F71B4C" w:rsidRPr="00701060" w:rsidRDefault="00F71B4C" w:rsidP="00F71B4C">
      <w:pPr>
        <w:jc w:val="both"/>
        <w:rPr>
          <w:sz w:val="26"/>
          <w:szCs w:val="26"/>
        </w:rPr>
      </w:pPr>
      <w:r w:rsidRPr="00701060">
        <w:rPr>
          <w:sz w:val="26"/>
          <w:szCs w:val="26"/>
        </w:rPr>
        <w:t>__________________________________________________________________________</w:t>
      </w:r>
    </w:p>
    <w:p w:rsidR="00F71B4C" w:rsidRPr="00701060" w:rsidRDefault="00F71B4C" w:rsidP="00F71B4C">
      <w:pPr>
        <w:ind w:firstLine="567"/>
        <w:jc w:val="both"/>
        <w:rPr>
          <w:sz w:val="26"/>
          <w:szCs w:val="26"/>
        </w:rPr>
      </w:pPr>
    </w:p>
    <w:p w:rsidR="00F71B4C" w:rsidRPr="00701060" w:rsidRDefault="00F71B4C" w:rsidP="00F71B4C">
      <w:pPr>
        <w:ind w:firstLine="851"/>
        <w:jc w:val="both"/>
        <w:rPr>
          <w:sz w:val="26"/>
          <w:szCs w:val="26"/>
        </w:rPr>
      </w:pPr>
      <w:r w:rsidRPr="00701060">
        <w:rPr>
          <w:sz w:val="26"/>
          <w:szCs w:val="26"/>
        </w:rPr>
        <w:t xml:space="preserve">Заслушав </w:t>
      </w:r>
      <w:r w:rsidR="0076146D" w:rsidRPr="00701060">
        <w:rPr>
          <w:sz w:val="26"/>
          <w:szCs w:val="26"/>
        </w:rPr>
        <w:t>и обсудив информацию докладчика</w:t>
      </w:r>
      <w:r w:rsidRPr="00701060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F71B4C" w:rsidRPr="00F93CBB" w:rsidRDefault="00F71B4C" w:rsidP="00F71B4C">
      <w:pPr>
        <w:ind w:firstLine="708"/>
        <w:jc w:val="center"/>
        <w:rPr>
          <w:b/>
          <w:sz w:val="26"/>
          <w:szCs w:val="26"/>
        </w:rPr>
      </w:pPr>
      <w:r w:rsidRPr="00F93CBB">
        <w:rPr>
          <w:b/>
          <w:sz w:val="26"/>
          <w:szCs w:val="26"/>
        </w:rPr>
        <w:t>РЕШИЛА:</w:t>
      </w:r>
    </w:p>
    <w:p w:rsidR="00F71B4C" w:rsidRPr="00701060" w:rsidRDefault="00F71B4C" w:rsidP="00F71B4C">
      <w:pPr>
        <w:ind w:firstLine="567"/>
        <w:jc w:val="both"/>
        <w:rPr>
          <w:sz w:val="26"/>
          <w:szCs w:val="26"/>
        </w:rPr>
      </w:pPr>
      <w:r w:rsidRPr="00701060">
        <w:rPr>
          <w:sz w:val="26"/>
          <w:szCs w:val="26"/>
        </w:rPr>
        <w:t>5</w:t>
      </w:r>
      <w:r w:rsidR="0076146D" w:rsidRPr="00701060">
        <w:rPr>
          <w:sz w:val="26"/>
          <w:szCs w:val="26"/>
        </w:rPr>
        <w:t>.1. Информацию докладчика</w:t>
      </w:r>
      <w:r w:rsidRPr="00701060">
        <w:rPr>
          <w:sz w:val="26"/>
          <w:szCs w:val="26"/>
        </w:rPr>
        <w:t xml:space="preserve"> принять к сведению.</w:t>
      </w:r>
    </w:p>
    <w:p w:rsidR="00701060" w:rsidRPr="00701060" w:rsidRDefault="00701060" w:rsidP="00F71B4C">
      <w:pPr>
        <w:ind w:firstLine="567"/>
        <w:jc w:val="both"/>
        <w:rPr>
          <w:sz w:val="26"/>
          <w:szCs w:val="26"/>
        </w:rPr>
      </w:pPr>
      <w:r w:rsidRPr="00701060">
        <w:rPr>
          <w:sz w:val="26"/>
          <w:szCs w:val="26"/>
        </w:rPr>
        <w:lastRenderedPageBreak/>
        <w:t>5.2. Выполненные пункты решений заседаний комиссии с контроля снять.</w:t>
      </w:r>
    </w:p>
    <w:p w:rsidR="00F71B4C" w:rsidRPr="00701060" w:rsidRDefault="00F71B4C" w:rsidP="00F71B4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010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1B4C" w:rsidRPr="00701060" w:rsidRDefault="00F71B4C" w:rsidP="00F71B4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1060" w:rsidRPr="00701060" w:rsidRDefault="00F71B4C" w:rsidP="00701060">
      <w:pPr>
        <w:ind w:firstLine="567"/>
        <w:jc w:val="both"/>
        <w:rPr>
          <w:b/>
          <w:sz w:val="26"/>
          <w:szCs w:val="26"/>
        </w:rPr>
      </w:pPr>
      <w:r w:rsidRPr="00701060">
        <w:rPr>
          <w:sz w:val="26"/>
          <w:szCs w:val="26"/>
        </w:rPr>
        <w:t xml:space="preserve">По шестому вопросу: </w:t>
      </w:r>
      <w:r w:rsidR="00701060" w:rsidRPr="00701060">
        <w:rPr>
          <w:b/>
          <w:sz w:val="26"/>
          <w:szCs w:val="26"/>
        </w:rPr>
        <w:t>«Об утверждении Плана работы межведомственной комиссии по про</w:t>
      </w:r>
      <w:r w:rsidR="00701060">
        <w:rPr>
          <w:b/>
          <w:sz w:val="26"/>
          <w:szCs w:val="26"/>
        </w:rPr>
        <w:t>филактике правонарушений на 2018</w:t>
      </w:r>
      <w:r w:rsidR="00701060" w:rsidRPr="00701060">
        <w:rPr>
          <w:b/>
          <w:sz w:val="26"/>
          <w:szCs w:val="26"/>
        </w:rPr>
        <w:t xml:space="preserve"> год».</w:t>
      </w:r>
    </w:p>
    <w:p w:rsidR="00F71B4C" w:rsidRPr="00701060" w:rsidRDefault="00F71B4C" w:rsidP="00F71B4C">
      <w:pPr>
        <w:jc w:val="both"/>
        <w:rPr>
          <w:sz w:val="26"/>
          <w:szCs w:val="26"/>
        </w:rPr>
      </w:pPr>
      <w:r w:rsidRPr="00701060">
        <w:rPr>
          <w:sz w:val="26"/>
          <w:szCs w:val="26"/>
        </w:rPr>
        <w:t>__________________________________________________________________________</w:t>
      </w:r>
    </w:p>
    <w:p w:rsidR="00701060" w:rsidRPr="00AC4287" w:rsidRDefault="00701060" w:rsidP="00701060">
      <w:pPr>
        <w:ind w:firstLine="851"/>
        <w:jc w:val="both"/>
        <w:rPr>
          <w:sz w:val="26"/>
          <w:szCs w:val="26"/>
        </w:rPr>
      </w:pPr>
      <w:r w:rsidRPr="00AC4287">
        <w:rPr>
          <w:sz w:val="26"/>
          <w:szCs w:val="26"/>
        </w:rPr>
        <w:t>Рассмотрев и обсудив проект Плана  работы межведомственной комиссии по профилактике правонарушений  на территории Павловско</w:t>
      </w:r>
      <w:r w:rsidR="00F93CBB">
        <w:rPr>
          <w:sz w:val="26"/>
          <w:szCs w:val="26"/>
        </w:rPr>
        <w:t>го муниципального района на 2018</w:t>
      </w:r>
      <w:r w:rsidRPr="00AC4287">
        <w:rPr>
          <w:sz w:val="26"/>
          <w:szCs w:val="26"/>
        </w:rPr>
        <w:t xml:space="preserve"> год комиссия по профилактике правонарушений на территории Павловского района </w:t>
      </w:r>
    </w:p>
    <w:p w:rsidR="00701060" w:rsidRPr="00AC4287" w:rsidRDefault="00701060" w:rsidP="00701060">
      <w:pPr>
        <w:ind w:firstLine="708"/>
        <w:jc w:val="center"/>
        <w:rPr>
          <w:b/>
          <w:sz w:val="26"/>
          <w:szCs w:val="26"/>
        </w:rPr>
      </w:pPr>
      <w:r w:rsidRPr="00AC4287">
        <w:rPr>
          <w:b/>
          <w:sz w:val="26"/>
          <w:szCs w:val="26"/>
        </w:rPr>
        <w:t>РЕШИЛА:</w:t>
      </w:r>
    </w:p>
    <w:p w:rsidR="00701060" w:rsidRPr="00AC4287" w:rsidRDefault="00701060" w:rsidP="00701060">
      <w:pPr>
        <w:tabs>
          <w:tab w:val="left" w:pos="49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C4287">
        <w:rPr>
          <w:sz w:val="26"/>
          <w:szCs w:val="26"/>
        </w:rPr>
        <w:t>.1. Утвердить План работы межведомственной комиссия по профилактике правонарушений на территории Павловско</w:t>
      </w:r>
      <w:r>
        <w:rPr>
          <w:sz w:val="26"/>
          <w:szCs w:val="26"/>
        </w:rPr>
        <w:t>го муниципального района на 2018</w:t>
      </w:r>
      <w:r w:rsidRPr="00AC4287">
        <w:rPr>
          <w:sz w:val="26"/>
          <w:szCs w:val="26"/>
        </w:rPr>
        <w:t xml:space="preserve"> год.</w:t>
      </w:r>
    </w:p>
    <w:p w:rsidR="00701060" w:rsidRPr="00AC4287" w:rsidRDefault="00701060" w:rsidP="0070106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2027" w:rsidRPr="00164CEF" w:rsidRDefault="00D12027" w:rsidP="00BF089F">
      <w:pPr>
        <w:ind w:firstLine="567"/>
        <w:jc w:val="both"/>
        <w:rPr>
          <w:b/>
          <w:color w:val="FF0000"/>
          <w:sz w:val="26"/>
          <w:szCs w:val="26"/>
        </w:rPr>
      </w:pPr>
    </w:p>
    <w:p w:rsidR="00364EC5" w:rsidRPr="00701060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701060">
        <w:rPr>
          <w:sz w:val="26"/>
          <w:szCs w:val="26"/>
        </w:rPr>
        <w:t>Председательствующий</w:t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  <w:t xml:space="preserve"> </w:t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="00D56709" w:rsidRPr="00701060">
        <w:rPr>
          <w:sz w:val="26"/>
          <w:szCs w:val="26"/>
        </w:rPr>
        <w:t xml:space="preserve">       </w:t>
      </w:r>
      <w:r w:rsidR="009D4CEA" w:rsidRPr="00701060">
        <w:rPr>
          <w:sz w:val="26"/>
          <w:szCs w:val="26"/>
        </w:rPr>
        <w:t>А.Г. Мельникова</w:t>
      </w:r>
    </w:p>
    <w:p w:rsidR="00364EC5" w:rsidRPr="00701060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Pr="00701060" w:rsidRDefault="00D12027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701060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701060">
        <w:rPr>
          <w:sz w:val="26"/>
          <w:szCs w:val="26"/>
        </w:rPr>
        <w:t>Секретарь комиссии</w:t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Pr="00701060">
        <w:rPr>
          <w:sz w:val="26"/>
          <w:szCs w:val="26"/>
        </w:rPr>
        <w:tab/>
      </w:r>
      <w:r w:rsidR="00D56709" w:rsidRPr="00701060">
        <w:rPr>
          <w:sz w:val="26"/>
          <w:szCs w:val="26"/>
        </w:rPr>
        <w:t xml:space="preserve">      </w:t>
      </w:r>
      <w:r w:rsidRPr="00701060">
        <w:rPr>
          <w:sz w:val="26"/>
          <w:szCs w:val="26"/>
        </w:rPr>
        <w:t>А.А. Костромыгин</w:t>
      </w:r>
    </w:p>
    <w:sectPr w:rsidR="00364EC5" w:rsidRPr="00701060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FE" w:rsidRDefault="004630FE">
      <w:r>
        <w:separator/>
      </w:r>
    </w:p>
  </w:endnote>
  <w:endnote w:type="continuationSeparator" w:id="1">
    <w:p w:rsidR="004630FE" w:rsidRDefault="0046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FE" w:rsidRDefault="004630FE">
      <w:r>
        <w:separator/>
      </w:r>
    </w:p>
  </w:footnote>
  <w:footnote w:type="continuationSeparator" w:id="1">
    <w:p w:rsidR="004630FE" w:rsidRDefault="0046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62E3E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62E3E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65F8">
      <w:rPr>
        <w:rStyle w:val="a4"/>
        <w:noProof/>
      </w:rPr>
      <w:t>4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10017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6BCE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75BF"/>
    <w:rsid w:val="000702BC"/>
    <w:rsid w:val="000715E5"/>
    <w:rsid w:val="000727C4"/>
    <w:rsid w:val="0007290C"/>
    <w:rsid w:val="00073B22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4CEF"/>
    <w:rsid w:val="00165418"/>
    <w:rsid w:val="00165F62"/>
    <w:rsid w:val="0016610A"/>
    <w:rsid w:val="00167037"/>
    <w:rsid w:val="001674BE"/>
    <w:rsid w:val="0016759B"/>
    <w:rsid w:val="00171489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68F1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4F9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956"/>
    <w:rsid w:val="00265CAC"/>
    <w:rsid w:val="002700BD"/>
    <w:rsid w:val="002707C8"/>
    <w:rsid w:val="00271477"/>
    <w:rsid w:val="00271541"/>
    <w:rsid w:val="00271F4F"/>
    <w:rsid w:val="002721D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1E31"/>
    <w:rsid w:val="00312D31"/>
    <w:rsid w:val="00312E71"/>
    <w:rsid w:val="00314493"/>
    <w:rsid w:val="00315A36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54A"/>
    <w:rsid w:val="0038668F"/>
    <w:rsid w:val="00387845"/>
    <w:rsid w:val="00390604"/>
    <w:rsid w:val="00390D9A"/>
    <w:rsid w:val="0039206E"/>
    <w:rsid w:val="0039276D"/>
    <w:rsid w:val="00394000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5EB"/>
    <w:rsid w:val="00413915"/>
    <w:rsid w:val="00413F55"/>
    <w:rsid w:val="004168FB"/>
    <w:rsid w:val="0041729A"/>
    <w:rsid w:val="004200A9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6A95"/>
    <w:rsid w:val="004370E4"/>
    <w:rsid w:val="0044007C"/>
    <w:rsid w:val="00440956"/>
    <w:rsid w:val="00440CF3"/>
    <w:rsid w:val="004416CB"/>
    <w:rsid w:val="0044356C"/>
    <w:rsid w:val="00443D34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0FE"/>
    <w:rsid w:val="0046364F"/>
    <w:rsid w:val="00463879"/>
    <w:rsid w:val="00465F39"/>
    <w:rsid w:val="00466359"/>
    <w:rsid w:val="0046791B"/>
    <w:rsid w:val="00471558"/>
    <w:rsid w:val="00471DDC"/>
    <w:rsid w:val="004778E6"/>
    <w:rsid w:val="00481A48"/>
    <w:rsid w:val="00481F6B"/>
    <w:rsid w:val="004823D8"/>
    <w:rsid w:val="00482440"/>
    <w:rsid w:val="00482D5E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5F8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D22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D7267"/>
    <w:rsid w:val="005E01E8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6E07"/>
    <w:rsid w:val="006101D0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2915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AEF"/>
    <w:rsid w:val="006D6591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45BA"/>
    <w:rsid w:val="006F4EDC"/>
    <w:rsid w:val="006F66F4"/>
    <w:rsid w:val="006F6B32"/>
    <w:rsid w:val="006F71DE"/>
    <w:rsid w:val="00700905"/>
    <w:rsid w:val="00701060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7E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7E0E"/>
    <w:rsid w:val="007507D4"/>
    <w:rsid w:val="00755005"/>
    <w:rsid w:val="007550DA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2E3E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263"/>
    <w:rsid w:val="007A1427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E10"/>
    <w:rsid w:val="007F4FEE"/>
    <w:rsid w:val="007F5180"/>
    <w:rsid w:val="007F53BF"/>
    <w:rsid w:val="007F655A"/>
    <w:rsid w:val="0080050B"/>
    <w:rsid w:val="00800F17"/>
    <w:rsid w:val="00800FF1"/>
    <w:rsid w:val="0080158A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5F8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5250"/>
    <w:rsid w:val="00825963"/>
    <w:rsid w:val="00826BF7"/>
    <w:rsid w:val="00827158"/>
    <w:rsid w:val="0083284E"/>
    <w:rsid w:val="00832AE3"/>
    <w:rsid w:val="00834ADB"/>
    <w:rsid w:val="00834CE5"/>
    <w:rsid w:val="00836696"/>
    <w:rsid w:val="00836965"/>
    <w:rsid w:val="008372F1"/>
    <w:rsid w:val="00837984"/>
    <w:rsid w:val="0084185D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3209"/>
    <w:rsid w:val="00953A95"/>
    <w:rsid w:val="00953EBE"/>
    <w:rsid w:val="00957AD9"/>
    <w:rsid w:val="00957AFB"/>
    <w:rsid w:val="009600AC"/>
    <w:rsid w:val="009601AC"/>
    <w:rsid w:val="00963406"/>
    <w:rsid w:val="009638BF"/>
    <w:rsid w:val="00964AA4"/>
    <w:rsid w:val="00970509"/>
    <w:rsid w:val="00970F4B"/>
    <w:rsid w:val="00971658"/>
    <w:rsid w:val="00971AE3"/>
    <w:rsid w:val="00972F41"/>
    <w:rsid w:val="0097515E"/>
    <w:rsid w:val="00977361"/>
    <w:rsid w:val="00977920"/>
    <w:rsid w:val="00977FFA"/>
    <w:rsid w:val="00980D41"/>
    <w:rsid w:val="00981B49"/>
    <w:rsid w:val="009820C4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5B12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9F717D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7641"/>
    <w:rsid w:val="00A6049B"/>
    <w:rsid w:val="00A6157F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9CE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5F85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14"/>
    <w:rsid w:val="00AF3474"/>
    <w:rsid w:val="00AF498D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40D1"/>
    <w:rsid w:val="00BD537C"/>
    <w:rsid w:val="00BD6C85"/>
    <w:rsid w:val="00BD6E71"/>
    <w:rsid w:val="00BD6F29"/>
    <w:rsid w:val="00BE0B45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12B1"/>
    <w:rsid w:val="00C2274C"/>
    <w:rsid w:val="00C2287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43C"/>
    <w:rsid w:val="00CB2FCF"/>
    <w:rsid w:val="00CB42A7"/>
    <w:rsid w:val="00CB4C28"/>
    <w:rsid w:val="00CB4C83"/>
    <w:rsid w:val="00CB553B"/>
    <w:rsid w:val="00CB5A99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E53"/>
    <w:rsid w:val="00D056B0"/>
    <w:rsid w:val="00D06E8E"/>
    <w:rsid w:val="00D06F7A"/>
    <w:rsid w:val="00D1108C"/>
    <w:rsid w:val="00D12027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0F0D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397F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3CB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8C3E-6A57-4488-AB46-94A8E8DE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54</cp:revision>
  <cp:lastPrinted>2017-12-22T09:45:00Z</cp:lastPrinted>
  <dcterms:created xsi:type="dcterms:W3CDTF">2015-09-22T06:34:00Z</dcterms:created>
  <dcterms:modified xsi:type="dcterms:W3CDTF">2017-12-22T10:19:00Z</dcterms:modified>
</cp:coreProperties>
</file>