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F9" w:rsidRPr="00EB531D" w:rsidRDefault="000C2444" w:rsidP="00CC61F9">
      <w:pPr>
        <w:rPr>
          <w:rFonts w:cs="Arial"/>
        </w:rPr>
      </w:pPr>
      <w:r w:rsidRPr="008D54D9">
        <w:rPr>
          <w:bCs/>
          <w:color w:val="FFFFFF" w:themeColor="background1"/>
        </w:rPr>
        <w:t>ПРО</w:t>
      </w:r>
    </w:p>
    <w:p w:rsidR="00CC61F9" w:rsidRPr="00EB531D" w:rsidRDefault="00CC61F9" w:rsidP="00CC61F9">
      <w:pPr>
        <w:ind w:firstLine="709"/>
        <w:rPr>
          <w:rFonts w:cs="Arial"/>
        </w:rPr>
      </w:pPr>
    </w:p>
    <w:p w:rsidR="00CC61F9" w:rsidRDefault="00CC61F9" w:rsidP="00CC61F9">
      <w:pPr>
        <w:pStyle w:val="ConsPlusNonformat"/>
        <w:ind w:right="4962"/>
        <w:jc w:val="both"/>
        <w:rPr>
          <w:rFonts w:ascii="Times New Roman" w:hAnsi="Times New Roman" w:cs="Times New Roman"/>
          <w:sz w:val="28"/>
          <w:szCs w:val="28"/>
        </w:rPr>
      </w:pPr>
    </w:p>
    <w:p w:rsidR="00E05902" w:rsidRDefault="00E05902" w:rsidP="00CC61F9">
      <w:pPr>
        <w:pStyle w:val="ConsPlusNonformat"/>
        <w:ind w:right="4962"/>
        <w:jc w:val="both"/>
        <w:rPr>
          <w:rFonts w:ascii="Times New Roman" w:hAnsi="Times New Roman" w:cs="Times New Roman"/>
          <w:sz w:val="28"/>
          <w:szCs w:val="28"/>
        </w:rPr>
      </w:pPr>
    </w:p>
    <w:p w:rsidR="00E05902" w:rsidRDefault="00E05902" w:rsidP="00CC61F9">
      <w:pPr>
        <w:pStyle w:val="ConsPlusNonformat"/>
        <w:ind w:right="4962"/>
        <w:jc w:val="both"/>
        <w:rPr>
          <w:rFonts w:ascii="Times New Roman" w:hAnsi="Times New Roman" w:cs="Times New Roman"/>
          <w:sz w:val="28"/>
          <w:szCs w:val="28"/>
        </w:rPr>
      </w:pPr>
    </w:p>
    <w:p w:rsidR="00E05902" w:rsidRDefault="00E05902" w:rsidP="00CC61F9">
      <w:pPr>
        <w:pStyle w:val="ConsPlusNonformat"/>
        <w:ind w:right="4962"/>
        <w:jc w:val="both"/>
        <w:rPr>
          <w:rFonts w:ascii="Times New Roman" w:hAnsi="Times New Roman" w:cs="Times New Roman"/>
          <w:sz w:val="28"/>
          <w:szCs w:val="28"/>
        </w:rPr>
      </w:pPr>
    </w:p>
    <w:p w:rsidR="00E05902" w:rsidRDefault="00E05902" w:rsidP="00CC61F9">
      <w:pPr>
        <w:pStyle w:val="ConsPlusNonformat"/>
        <w:ind w:right="4962"/>
        <w:jc w:val="both"/>
        <w:rPr>
          <w:rFonts w:ascii="Times New Roman" w:hAnsi="Times New Roman" w:cs="Times New Roman"/>
          <w:sz w:val="28"/>
          <w:szCs w:val="28"/>
        </w:rPr>
      </w:pPr>
    </w:p>
    <w:p w:rsidR="00CC61F9" w:rsidRDefault="00CC61F9" w:rsidP="00CC61F9">
      <w:pPr>
        <w:pStyle w:val="ConsPlusNonformat"/>
        <w:ind w:right="4962"/>
        <w:jc w:val="both"/>
        <w:rPr>
          <w:rFonts w:ascii="Times New Roman" w:hAnsi="Times New Roman" w:cs="Times New Roman"/>
          <w:sz w:val="28"/>
          <w:szCs w:val="28"/>
        </w:rPr>
      </w:pPr>
    </w:p>
    <w:p w:rsidR="00CC61F9" w:rsidRDefault="00CC61F9" w:rsidP="00CC61F9">
      <w:pPr>
        <w:pStyle w:val="ConsPlusNonformat"/>
        <w:ind w:right="4962"/>
        <w:jc w:val="both"/>
        <w:rPr>
          <w:rFonts w:ascii="Times New Roman" w:hAnsi="Times New Roman" w:cs="Times New Roman"/>
          <w:sz w:val="28"/>
          <w:szCs w:val="28"/>
        </w:rPr>
      </w:pPr>
    </w:p>
    <w:p w:rsidR="00E05902" w:rsidRDefault="00E05902" w:rsidP="00CC61F9">
      <w:pPr>
        <w:pStyle w:val="ConsPlusNonformat"/>
        <w:ind w:right="4962"/>
        <w:jc w:val="both"/>
        <w:rPr>
          <w:rFonts w:ascii="Times New Roman" w:hAnsi="Times New Roman" w:cs="Times New Roman"/>
          <w:sz w:val="28"/>
          <w:szCs w:val="28"/>
        </w:rPr>
      </w:pPr>
    </w:p>
    <w:p w:rsidR="00CC61F9" w:rsidRPr="00D720B0" w:rsidRDefault="00CC61F9" w:rsidP="00CC61F9">
      <w:pPr>
        <w:pStyle w:val="ConsPlusNonformat"/>
        <w:ind w:right="4962"/>
        <w:jc w:val="both"/>
        <w:rPr>
          <w:rFonts w:ascii="Times New Roman" w:hAnsi="Times New Roman" w:cs="Times New Roman"/>
          <w:sz w:val="28"/>
          <w:szCs w:val="28"/>
        </w:rPr>
      </w:pPr>
      <w:r w:rsidRPr="00D720B0">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E05902">
        <w:rPr>
          <w:rFonts w:ascii="Times New Roman" w:hAnsi="Times New Roman" w:cs="Times New Roman"/>
          <w:sz w:val="28"/>
          <w:szCs w:val="28"/>
        </w:rPr>
        <w:t>Выдача</w:t>
      </w:r>
      <w:r>
        <w:rPr>
          <w:rFonts w:ascii="Times New Roman" w:hAnsi="Times New Roman" w:cs="Times New Roman"/>
          <w:sz w:val="28"/>
          <w:szCs w:val="28"/>
        </w:rPr>
        <w:t xml:space="preserve"> разрешения на ввод объекта в эксплуатацию</w:t>
      </w:r>
      <w:r w:rsidRPr="00D720B0">
        <w:rPr>
          <w:rFonts w:ascii="Times New Roman" w:hAnsi="Times New Roman" w:cs="Times New Roman"/>
          <w:sz w:val="28"/>
          <w:szCs w:val="28"/>
        </w:rPr>
        <w:t xml:space="preserve">» </w:t>
      </w:r>
    </w:p>
    <w:p w:rsidR="00CC61F9" w:rsidRPr="00D720B0" w:rsidRDefault="00CC61F9" w:rsidP="00CC61F9">
      <w:pPr>
        <w:pStyle w:val="ConsPlusNonformat"/>
        <w:jc w:val="both"/>
        <w:rPr>
          <w:rFonts w:ascii="Times New Roman" w:hAnsi="Times New Roman" w:cs="Times New Roman"/>
          <w:sz w:val="28"/>
          <w:szCs w:val="28"/>
        </w:rPr>
      </w:pPr>
    </w:p>
    <w:p w:rsidR="00CC61F9" w:rsidRPr="005B4822" w:rsidRDefault="00CC61F9" w:rsidP="00CC61F9">
      <w:pPr>
        <w:pStyle w:val="ConsPlusNonformat"/>
        <w:jc w:val="both"/>
        <w:rPr>
          <w:rFonts w:ascii="Times New Roman" w:hAnsi="Times New Roman" w:cs="Times New Roman"/>
          <w:sz w:val="26"/>
          <w:szCs w:val="26"/>
        </w:rPr>
      </w:pPr>
    </w:p>
    <w:p w:rsidR="00CC61F9" w:rsidRPr="005B4822" w:rsidRDefault="00CC61F9" w:rsidP="00CC61F9">
      <w:pPr>
        <w:autoSpaceDE w:val="0"/>
        <w:autoSpaceDN w:val="0"/>
        <w:adjustRightInd w:val="0"/>
        <w:ind w:firstLine="709"/>
        <w:jc w:val="both"/>
        <w:rPr>
          <w:rFonts w:ascii="Times New Roman" w:hAnsi="Times New Roman"/>
          <w:sz w:val="26"/>
          <w:szCs w:val="26"/>
        </w:rPr>
      </w:pPr>
      <w:r w:rsidRPr="005B4822">
        <w:rPr>
          <w:rFonts w:ascii="Times New Roman" w:eastAsia="Calibri" w:hAnsi="Times New Roman"/>
          <w:sz w:val="26"/>
          <w:szCs w:val="26"/>
        </w:rPr>
        <w:t xml:space="preserve">В соответствии с Федеральным </w:t>
      </w:r>
      <w:hyperlink r:id="rId8" w:history="1">
        <w:r w:rsidRPr="005B4822">
          <w:rPr>
            <w:rFonts w:ascii="Times New Roman" w:eastAsia="Calibri" w:hAnsi="Times New Roman"/>
            <w:sz w:val="26"/>
            <w:szCs w:val="26"/>
          </w:rPr>
          <w:t>законом</w:t>
        </w:r>
      </w:hyperlink>
      <w:r w:rsidRPr="005B4822">
        <w:rPr>
          <w:rFonts w:ascii="Times New Roman" w:eastAsia="Calibri" w:hAnsi="Times New Roman"/>
          <w:sz w:val="26"/>
          <w:szCs w:val="26"/>
        </w:rPr>
        <w:t xml:space="preserve"> от 27.07.2010 № 210-ФЗ «Об организации предоставления государственных и муниципальных услуг»</w:t>
      </w:r>
      <w:r w:rsidRPr="005B4822">
        <w:rPr>
          <w:rFonts w:ascii="Times New Roman" w:hAnsi="Times New Roman"/>
          <w:color w:val="000000"/>
          <w:sz w:val="26"/>
          <w:szCs w:val="26"/>
        </w:rPr>
        <w:t xml:space="preserve">, постановлением администрации Павловского муниципального района </w:t>
      </w:r>
      <w:r>
        <w:rPr>
          <w:rFonts w:ascii="Times New Roman" w:hAnsi="Times New Roman"/>
          <w:color w:val="000000"/>
          <w:sz w:val="26"/>
          <w:szCs w:val="26"/>
        </w:rPr>
        <w:t xml:space="preserve">Воронежской области </w:t>
      </w:r>
      <w:r w:rsidRPr="005B4822">
        <w:rPr>
          <w:rFonts w:ascii="Times New Roman" w:hAnsi="Times New Roman"/>
          <w:color w:val="000000"/>
          <w:sz w:val="26"/>
          <w:szCs w:val="26"/>
        </w:rPr>
        <w:t xml:space="preserve">от 08.04.2022 № 202 «О порядке разработки и утверждения административных регламентов предоставления муниципальных услуг», </w:t>
      </w:r>
      <w:r w:rsidRPr="005B4822">
        <w:rPr>
          <w:rFonts w:ascii="Times New Roman" w:hAnsi="Times New Roman"/>
          <w:sz w:val="26"/>
          <w:szCs w:val="26"/>
        </w:rPr>
        <w:t>администрация Павловского муниципального района</w:t>
      </w:r>
      <w:r>
        <w:rPr>
          <w:rFonts w:ascii="Times New Roman" w:hAnsi="Times New Roman"/>
          <w:sz w:val="26"/>
          <w:szCs w:val="26"/>
        </w:rPr>
        <w:t xml:space="preserve"> Воронежской области</w:t>
      </w:r>
      <w:r w:rsidRPr="005B4822">
        <w:rPr>
          <w:rFonts w:ascii="Times New Roman" w:hAnsi="Times New Roman"/>
          <w:sz w:val="26"/>
          <w:szCs w:val="26"/>
        </w:rPr>
        <w:t>:</w:t>
      </w:r>
    </w:p>
    <w:p w:rsidR="00CC61F9" w:rsidRPr="00D720B0" w:rsidRDefault="00CC61F9" w:rsidP="00CC61F9">
      <w:pPr>
        <w:pStyle w:val="ConsPlusNormal"/>
        <w:ind w:firstLine="540"/>
        <w:jc w:val="center"/>
        <w:rPr>
          <w:sz w:val="26"/>
          <w:szCs w:val="26"/>
        </w:rPr>
      </w:pPr>
      <w:r w:rsidRPr="00D720B0">
        <w:rPr>
          <w:sz w:val="26"/>
          <w:szCs w:val="26"/>
        </w:rPr>
        <w:t>ПОСТАНОВЛЯЕТ:</w:t>
      </w:r>
    </w:p>
    <w:p w:rsidR="00CC61F9" w:rsidRPr="00D720B0" w:rsidRDefault="00CC61F9" w:rsidP="00CC61F9">
      <w:pPr>
        <w:pStyle w:val="ConsPlusNormal"/>
        <w:ind w:firstLine="540"/>
        <w:jc w:val="center"/>
        <w:rPr>
          <w:sz w:val="26"/>
          <w:szCs w:val="26"/>
        </w:rPr>
      </w:pPr>
    </w:p>
    <w:p w:rsidR="00CC61F9" w:rsidRPr="00754CB8" w:rsidRDefault="00CC61F9" w:rsidP="00CC61F9">
      <w:pPr>
        <w:pStyle w:val="ConsPlusNormal"/>
        <w:numPr>
          <w:ilvl w:val="0"/>
          <w:numId w:val="27"/>
        </w:numPr>
        <w:tabs>
          <w:tab w:val="clear" w:pos="502"/>
        </w:tabs>
        <w:ind w:left="0" w:firstLine="709"/>
        <w:jc w:val="both"/>
        <w:rPr>
          <w:sz w:val="26"/>
          <w:szCs w:val="26"/>
        </w:rPr>
      </w:pPr>
      <w:r w:rsidRPr="00D720B0">
        <w:rPr>
          <w:sz w:val="26"/>
          <w:szCs w:val="26"/>
        </w:rPr>
        <w:t xml:space="preserve">Утвердить административный регламент по предоставлению муниципальной </w:t>
      </w:r>
      <w:r w:rsidRPr="00754CB8">
        <w:rPr>
          <w:sz w:val="26"/>
          <w:szCs w:val="26"/>
        </w:rPr>
        <w:t>услуги «</w:t>
      </w:r>
      <w:r w:rsidR="00E05902">
        <w:rPr>
          <w:sz w:val="26"/>
          <w:szCs w:val="26"/>
        </w:rPr>
        <w:t>Выдача</w:t>
      </w:r>
      <w:r w:rsidRPr="00754CB8">
        <w:rPr>
          <w:sz w:val="26"/>
          <w:szCs w:val="26"/>
        </w:rPr>
        <w:t xml:space="preserve"> разрешения на </w:t>
      </w:r>
      <w:r>
        <w:rPr>
          <w:sz w:val="26"/>
          <w:szCs w:val="26"/>
        </w:rPr>
        <w:t>ввод объекта в эксплуатацию</w:t>
      </w:r>
      <w:r w:rsidRPr="00754CB8">
        <w:rPr>
          <w:sz w:val="26"/>
          <w:szCs w:val="26"/>
        </w:rPr>
        <w:t xml:space="preserve">» согласно приложению к настоящему постановлению. </w:t>
      </w:r>
    </w:p>
    <w:p w:rsidR="00CC61F9" w:rsidRPr="00132E25" w:rsidRDefault="00CC61F9" w:rsidP="00CC61F9">
      <w:pPr>
        <w:pStyle w:val="ConsPlusNormal"/>
        <w:numPr>
          <w:ilvl w:val="0"/>
          <w:numId w:val="27"/>
        </w:numPr>
        <w:tabs>
          <w:tab w:val="clear" w:pos="502"/>
        </w:tabs>
        <w:ind w:left="0" w:firstLine="709"/>
        <w:jc w:val="both"/>
        <w:rPr>
          <w:sz w:val="26"/>
          <w:szCs w:val="26"/>
        </w:rPr>
      </w:pPr>
      <w:r w:rsidRPr="00132E25">
        <w:rPr>
          <w:sz w:val="26"/>
          <w:szCs w:val="26"/>
        </w:rPr>
        <w:t xml:space="preserve">Опубликовать настоящее постановление в муниципальной газете «Павловский муниципальный вестник». </w:t>
      </w:r>
    </w:p>
    <w:p w:rsidR="00CC61F9" w:rsidRDefault="00CC61F9" w:rsidP="00CC61F9">
      <w:pPr>
        <w:pStyle w:val="a3"/>
        <w:numPr>
          <w:ilvl w:val="0"/>
          <w:numId w:val="27"/>
        </w:numPr>
        <w:tabs>
          <w:tab w:val="clear" w:pos="502"/>
        </w:tabs>
        <w:spacing w:after="0" w:line="240" w:lineRule="auto"/>
        <w:ind w:left="0" w:firstLine="709"/>
        <w:jc w:val="both"/>
        <w:rPr>
          <w:rFonts w:ascii="Times New Roman" w:hAnsi="Times New Roman"/>
          <w:sz w:val="26"/>
          <w:szCs w:val="26"/>
          <w:lang w:eastAsia="ar-SA"/>
        </w:rPr>
      </w:pPr>
      <w:r w:rsidRPr="00132E25">
        <w:rPr>
          <w:rFonts w:ascii="Times New Roman" w:hAnsi="Times New Roman"/>
          <w:sz w:val="26"/>
          <w:szCs w:val="26"/>
          <w:lang w:eastAsia="ar-SA"/>
        </w:rPr>
        <w:t>Признать утратившим</w:t>
      </w:r>
      <w:r>
        <w:rPr>
          <w:rFonts w:ascii="Times New Roman" w:hAnsi="Times New Roman"/>
          <w:sz w:val="26"/>
          <w:szCs w:val="26"/>
          <w:lang w:eastAsia="ar-SA"/>
        </w:rPr>
        <w:t>и силу постановления администрации Павловского муниципального района Воронежской области:</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10.12.2018 № 808 «Об утверждении административного регламента администрации Павловского муниципального района по предоставлению муниципальной </w:t>
      </w:r>
      <w:r w:rsidRPr="00CC61F9">
        <w:rPr>
          <w:rFonts w:ascii="Times New Roman" w:hAnsi="Times New Roman"/>
          <w:sz w:val="26"/>
          <w:szCs w:val="26"/>
          <w:lang w:eastAsia="ar-SA"/>
        </w:rPr>
        <w:t>услуги «</w:t>
      </w:r>
      <w:r w:rsidR="00E05902">
        <w:rPr>
          <w:rFonts w:ascii="Times New Roman" w:hAnsi="Times New Roman"/>
          <w:sz w:val="26"/>
          <w:szCs w:val="26"/>
        </w:rPr>
        <w:t>Предоставление</w:t>
      </w:r>
      <w:r w:rsidRPr="00CC61F9">
        <w:rPr>
          <w:rFonts w:ascii="Times New Roman" w:hAnsi="Times New Roman"/>
          <w:sz w:val="26"/>
          <w:szCs w:val="26"/>
        </w:rPr>
        <w:t xml:space="preserve"> разрешения на ввод объекта в эксплуатацию</w:t>
      </w:r>
      <w:r w:rsidRPr="00CC61F9">
        <w:rPr>
          <w:rFonts w:ascii="Times New Roman" w:hAnsi="Times New Roman"/>
          <w:sz w:val="26"/>
          <w:szCs w:val="26"/>
          <w:lang w:eastAsia="ar-SA"/>
        </w:rPr>
        <w:t>»;</w:t>
      </w:r>
    </w:p>
    <w:p w:rsidR="00CC61F9" w:rsidRDefault="005066C1"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04.07.2019 № 463</w:t>
      </w:r>
      <w:r w:rsidR="00CC61F9">
        <w:rPr>
          <w:rFonts w:ascii="Times New Roman" w:hAnsi="Times New Roman"/>
          <w:sz w:val="26"/>
          <w:szCs w:val="26"/>
          <w:lang w:eastAsia="ar-SA"/>
        </w:rPr>
        <w:t xml:space="preserve"> «О внесении изменений в постановление администрации Павловского муниципального района от 10.12.2018 № 80</w:t>
      </w:r>
      <w:r>
        <w:rPr>
          <w:rFonts w:ascii="Times New Roman" w:hAnsi="Times New Roman"/>
          <w:sz w:val="26"/>
          <w:szCs w:val="26"/>
          <w:lang w:eastAsia="ar-SA"/>
        </w:rPr>
        <w:t>8</w:t>
      </w:r>
      <w:r w:rsidR="00CC61F9">
        <w:rPr>
          <w:rFonts w:ascii="Times New Roman" w:hAnsi="Times New Roman"/>
          <w:sz w:val="26"/>
          <w:szCs w:val="26"/>
          <w:lang w:eastAsia="ar-SA"/>
        </w:rPr>
        <w:t xml:space="preserve"> «Об утверждении административного регламента администрации Павловского муниципального района по предоставлению му</w:t>
      </w:r>
      <w:r w:rsidR="00CC61F9" w:rsidRPr="005066C1">
        <w:rPr>
          <w:rFonts w:ascii="Times New Roman" w:hAnsi="Times New Roman"/>
          <w:sz w:val="26"/>
          <w:szCs w:val="26"/>
          <w:lang w:eastAsia="ar-SA"/>
        </w:rPr>
        <w:t>ниципальной услуги «</w:t>
      </w:r>
      <w:r w:rsidRPr="005066C1">
        <w:rPr>
          <w:rFonts w:ascii="Times New Roman" w:hAnsi="Times New Roman"/>
          <w:sz w:val="26"/>
          <w:szCs w:val="26"/>
        </w:rPr>
        <w:t>Предоставление разрешения на ввод объекта в эксплуатацию</w:t>
      </w:r>
      <w:r w:rsidR="00CC61F9" w:rsidRPr="005066C1">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28.01.2020 № 3</w:t>
      </w:r>
      <w:r w:rsidR="005066C1">
        <w:rPr>
          <w:rFonts w:ascii="Times New Roman" w:hAnsi="Times New Roman"/>
          <w:sz w:val="26"/>
          <w:szCs w:val="26"/>
          <w:lang w:eastAsia="ar-SA"/>
        </w:rPr>
        <w:t>3</w:t>
      </w:r>
      <w:r>
        <w:rPr>
          <w:rFonts w:ascii="Times New Roman" w:hAnsi="Times New Roman"/>
          <w:sz w:val="26"/>
          <w:szCs w:val="26"/>
          <w:lang w:eastAsia="ar-SA"/>
        </w:rPr>
        <w:t xml:space="preserve"> </w:t>
      </w:r>
      <w:r w:rsidR="005066C1">
        <w:rPr>
          <w:rFonts w:ascii="Times New Roman" w:hAnsi="Times New Roman"/>
          <w:sz w:val="26"/>
          <w:szCs w:val="26"/>
          <w:lang w:eastAsia="ar-SA"/>
        </w:rPr>
        <w:t xml:space="preserve">«О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w:t>
      </w:r>
      <w:r w:rsidR="005066C1">
        <w:rPr>
          <w:rFonts w:ascii="Times New Roman" w:hAnsi="Times New Roman"/>
          <w:sz w:val="26"/>
          <w:szCs w:val="26"/>
          <w:lang w:eastAsia="ar-SA"/>
        </w:rPr>
        <w:lastRenderedPageBreak/>
        <w:t>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w:t>
      </w:r>
      <w:r w:rsidR="005066C1">
        <w:rPr>
          <w:rFonts w:ascii="Times New Roman" w:hAnsi="Times New Roman"/>
          <w:sz w:val="26"/>
          <w:szCs w:val="26"/>
          <w:lang w:eastAsia="ar-SA"/>
        </w:rPr>
        <w:t>15.10</w:t>
      </w:r>
      <w:r>
        <w:rPr>
          <w:rFonts w:ascii="Times New Roman" w:hAnsi="Times New Roman"/>
          <w:sz w:val="26"/>
          <w:szCs w:val="26"/>
          <w:lang w:eastAsia="ar-SA"/>
        </w:rPr>
        <w:t xml:space="preserve">.2020 № </w:t>
      </w:r>
      <w:r w:rsidR="005066C1">
        <w:rPr>
          <w:rFonts w:ascii="Times New Roman" w:hAnsi="Times New Roman"/>
          <w:sz w:val="26"/>
          <w:szCs w:val="26"/>
          <w:lang w:eastAsia="ar-SA"/>
        </w:rPr>
        <w:t>680</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 xml:space="preserve">от </w:t>
      </w:r>
      <w:r w:rsidR="005066C1">
        <w:rPr>
          <w:rFonts w:ascii="Times New Roman" w:hAnsi="Times New Roman"/>
          <w:sz w:val="26"/>
          <w:szCs w:val="26"/>
          <w:lang w:eastAsia="ar-SA"/>
        </w:rPr>
        <w:t>20.10</w:t>
      </w:r>
      <w:r>
        <w:rPr>
          <w:rFonts w:ascii="Times New Roman" w:hAnsi="Times New Roman"/>
          <w:sz w:val="26"/>
          <w:szCs w:val="26"/>
          <w:lang w:eastAsia="ar-SA"/>
        </w:rPr>
        <w:t xml:space="preserve">.2021 № </w:t>
      </w:r>
      <w:r w:rsidR="005066C1">
        <w:rPr>
          <w:rFonts w:ascii="Times New Roman" w:hAnsi="Times New Roman"/>
          <w:sz w:val="26"/>
          <w:szCs w:val="26"/>
          <w:lang w:eastAsia="ar-SA"/>
        </w:rPr>
        <w:t>668</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Pr="00132E25" w:rsidRDefault="00CC61F9" w:rsidP="00CC61F9">
      <w:pPr>
        <w:pStyle w:val="a3"/>
        <w:numPr>
          <w:ilvl w:val="0"/>
          <w:numId w:val="28"/>
        </w:numPr>
        <w:spacing w:after="0" w:line="240" w:lineRule="auto"/>
        <w:ind w:left="0" w:firstLine="709"/>
        <w:jc w:val="both"/>
        <w:rPr>
          <w:rFonts w:ascii="Times New Roman" w:hAnsi="Times New Roman"/>
          <w:sz w:val="26"/>
          <w:szCs w:val="26"/>
          <w:lang w:eastAsia="ar-SA"/>
        </w:rPr>
      </w:pPr>
      <w:r>
        <w:rPr>
          <w:rFonts w:ascii="Times New Roman" w:hAnsi="Times New Roman"/>
          <w:sz w:val="26"/>
          <w:szCs w:val="26"/>
          <w:lang w:eastAsia="ar-SA"/>
        </w:rPr>
        <w:t>от 04.04.2022 № 19</w:t>
      </w:r>
      <w:r w:rsidR="005066C1">
        <w:rPr>
          <w:rFonts w:ascii="Times New Roman" w:hAnsi="Times New Roman"/>
          <w:sz w:val="26"/>
          <w:szCs w:val="26"/>
          <w:lang w:eastAsia="ar-SA"/>
        </w:rPr>
        <w:t>4</w:t>
      </w:r>
      <w:r>
        <w:rPr>
          <w:rFonts w:ascii="Times New Roman" w:hAnsi="Times New Roman"/>
          <w:sz w:val="26"/>
          <w:szCs w:val="26"/>
          <w:lang w:eastAsia="ar-SA"/>
        </w:rPr>
        <w:t xml:space="preserve"> </w:t>
      </w:r>
      <w:r w:rsidR="005066C1">
        <w:rPr>
          <w:rFonts w:ascii="Times New Roman" w:hAnsi="Times New Roman"/>
          <w:sz w:val="26"/>
          <w:szCs w:val="26"/>
          <w:lang w:eastAsia="ar-SA"/>
        </w:rPr>
        <w:t>«О внесении изменений в постановление администрации Павловского муниципального района от 10.12.2018 № 808 «Об утверждении административного регламента администрации Павловского муниципального района по предоставлению му</w:t>
      </w:r>
      <w:r w:rsidR="005066C1" w:rsidRPr="005066C1">
        <w:rPr>
          <w:rFonts w:ascii="Times New Roman" w:hAnsi="Times New Roman"/>
          <w:sz w:val="26"/>
          <w:szCs w:val="26"/>
          <w:lang w:eastAsia="ar-SA"/>
        </w:rPr>
        <w:t>ниципальной услуги «</w:t>
      </w:r>
      <w:r w:rsidR="005066C1" w:rsidRPr="005066C1">
        <w:rPr>
          <w:rFonts w:ascii="Times New Roman" w:hAnsi="Times New Roman"/>
          <w:sz w:val="26"/>
          <w:szCs w:val="26"/>
        </w:rPr>
        <w:t>Предоставление разрешения на ввод объекта в эксплуатацию</w:t>
      </w:r>
      <w:r w:rsidR="005066C1" w:rsidRPr="005066C1">
        <w:rPr>
          <w:rFonts w:ascii="Times New Roman" w:hAnsi="Times New Roman"/>
          <w:sz w:val="26"/>
          <w:szCs w:val="26"/>
          <w:lang w:eastAsia="ar-SA"/>
        </w:rPr>
        <w:t>»</w:t>
      </w:r>
      <w:r>
        <w:rPr>
          <w:rFonts w:ascii="Times New Roman" w:hAnsi="Times New Roman"/>
          <w:sz w:val="26"/>
          <w:szCs w:val="26"/>
          <w:lang w:eastAsia="ar-SA"/>
        </w:rPr>
        <w:t>.</w:t>
      </w:r>
    </w:p>
    <w:p w:rsidR="00CC61F9" w:rsidRPr="00D720B0" w:rsidRDefault="00CC61F9" w:rsidP="00CC61F9">
      <w:pPr>
        <w:pStyle w:val="ConsPlusNormal"/>
        <w:numPr>
          <w:ilvl w:val="0"/>
          <w:numId w:val="27"/>
        </w:numPr>
        <w:tabs>
          <w:tab w:val="clear" w:pos="502"/>
        </w:tabs>
        <w:ind w:left="0" w:firstLine="709"/>
        <w:jc w:val="both"/>
        <w:rPr>
          <w:sz w:val="26"/>
          <w:szCs w:val="26"/>
        </w:rPr>
      </w:pPr>
      <w:r w:rsidRPr="00132E25">
        <w:rPr>
          <w:sz w:val="26"/>
          <w:szCs w:val="26"/>
        </w:rPr>
        <w:t xml:space="preserve">Контроль за исполнением настоящего постановления </w:t>
      </w:r>
      <w:r w:rsidR="00E05902">
        <w:rPr>
          <w:sz w:val="26"/>
          <w:szCs w:val="26"/>
        </w:rPr>
        <w:t>оставляю за собой</w:t>
      </w:r>
      <w:r w:rsidRPr="00D720B0">
        <w:rPr>
          <w:sz w:val="26"/>
          <w:szCs w:val="26"/>
        </w:rPr>
        <w:t>.</w:t>
      </w:r>
    </w:p>
    <w:p w:rsidR="00CC61F9" w:rsidRPr="00D720B0" w:rsidRDefault="00CC61F9" w:rsidP="00CC61F9">
      <w:pPr>
        <w:pStyle w:val="ConsPlusNonformat"/>
        <w:rPr>
          <w:rFonts w:ascii="Times New Roman" w:hAnsi="Times New Roman" w:cs="Times New Roman"/>
          <w:sz w:val="26"/>
          <w:szCs w:val="26"/>
        </w:rPr>
      </w:pPr>
    </w:p>
    <w:p w:rsidR="00CC61F9" w:rsidRPr="00D720B0" w:rsidRDefault="00CC61F9" w:rsidP="00CC61F9">
      <w:pPr>
        <w:pStyle w:val="ConsPlusNonformat"/>
        <w:rPr>
          <w:rFonts w:ascii="Times New Roman" w:hAnsi="Times New Roman" w:cs="Times New Roman"/>
          <w:sz w:val="26"/>
          <w:szCs w:val="26"/>
        </w:rPr>
      </w:pPr>
    </w:p>
    <w:p w:rsidR="00E05902" w:rsidRDefault="00F66C36" w:rsidP="00F66C36">
      <w:pPr>
        <w:pStyle w:val="ConsPlusNonformat"/>
        <w:rPr>
          <w:rFonts w:ascii="Times New Roman" w:hAnsi="Times New Roman" w:cs="Times New Roman"/>
          <w:sz w:val="26"/>
          <w:szCs w:val="26"/>
        </w:rPr>
      </w:pPr>
      <w:r>
        <w:rPr>
          <w:rFonts w:ascii="Times New Roman" w:hAnsi="Times New Roman" w:cs="Times New Roman"/>
          <w:sz w:val="26"/>
          <w:szCs w:val="26"/>
        </w:rPr>
        <w:t>И.о. г</w:t>
      </w:r>
      <w:r w:rsidR="00CC61F9" w:rsidRPr="00D720B0">
        <w:rPr>
          <w:rFonts w:ascii="Times New Roman" w:hAnsi="Times New Roman" w:cs="Times New Roman"/>
          <w:sz w:val="26"/>
          <w:szCs w:val="26"/>
        </w:rPr>
        <w:t>лав</w:t>
      </w:r>
      <w:r>
        <w:rPr>
          <w:rFonts w:ascii="Times New Roman" w:hAnsi="Times New Roman" w:cs="Times New Roman"/>
          <w:sz w:val="26"/>
          <w:szCs w:val="26"/>
        </w:rPr>
        <w:t xml:space="preserve">ы Павловского </w:t>
      </w:r>
      <w:r w:rsidR="00CC61F9" w:rsidRPr="00D720B0">
        <w:rPr>
          <w:rFonts w:ascii="Times New Roman" w:hAnsi="Times New Roman" w:cs="Times New Roman"/>
          <w:sz w:val="26"/>
          <w:szCs w:val="26"/>
        </w:rPr>
        <w:t xml:space="preserve">муниципального </w:t>
      </w:r>
    </w:p>
    <w:p w:rsidR="00CC61F9" w:rsidRDefault="00E05902" w:rsidP="00F66C36">
      <w:pPr>
        <w:pStyle w:val="ConsPlusNonformat"/>
        <w:rPr>
          <w:rFonts w:ascii="Times New Roman" w:hAnsi="Times New Roman" w:cs="Times New Roman"/>
          <w:sz w:val="26"/>
          <w:szCs w:val="26"/>
        </w:rPr>
      </w:pPr>
      <w:r>
        <w:rPr>
          <w:rFonts w:ascii="Times New Roman" w:hAnsi="Times New Roman" w:cs="Times New Roman"/>
          <w:sz w:val="26"/>
          <w:szCs w:val="26"/>
        </w:rPr>
        <w:t>р</w:t>
      </w:r>
      <w:r w:rsidR="00CC61F9" w:rsidRPr="00D720B0">
        <w:rPr>
          <w:rFonts w:ascii="Times New Roman" w:hAnsi="Times New Roman" w:cs="Times New Roman"/>
          <w:sz w:val="26"/>
          <w:szCs w:val="26"/>
        </w:rPr>
        <w:t>айона</w:t>
      </w:r>
      <w:r>
        <w:rPr>
          <w:rFonts w:ascii="Times New Roman" w:hAnsi="Times New Roman" w:cs="Times New Roman"/>
          <w:sz w:val="26"/>
          <w:szCs w:val="26"/>
        </w:rPr>
        <w:t xml:space="preserve"> Воронежской области</w:t>
      </w:r>
      <w:r w:rsidR="00CC61F9">
        <w:rPr>
          <w:rFonts w:ascii="Times New Roman" w:hAnsi="Times New Roman" w:cs="Times New Roman"/>
          <w:sz w:val="26"/>
          <w:szCs w:val="26"/>
        </w:rPr>
        <w:tab/>
      </w:r>
      <w:r w:rsidR="00F66C36">
        <w:rPr>
          <w:rFonts w:ascii="Times New Roman" w:hAnsi="Times New Roman" w:cs="Times New Roman"/>
          <w:sz w:val="26"/>
          <w:szCs w:val="26"/>
        </w:rPr>
        <w:t xml:space="preserve">                                     </w:t>
      </w:r>
      <w:r>
        <w:rPr>
          <w:rFonts w:ascii="Times New Roman" w:hAnsi="Times New Roman" w:cs="Times New Roman"/>
          <w:sz w:val="26"/>
          <w:szCs w:val="26"/>
        </w:rPr>
        <w:t xml:space="preserve">           </w:t>
      </w:r>
      <w:r w:rsidR="00F66C36">
        <w:rPr>
          <w:rFonts w:ascii="Times New Roman" w:hAnsi="Times New Roman" w:cs="Times New Roman"/>
          <w:sz w:val="26"/>
          <w:szCs w:val="26"/>
        </w:rPr>
        <w:t xml:space="preserve">                       Ю.А. Черенков</w:t>
      </w:r>
    </w:p>
    <w:p w:rsidR="00CC61F9" w:rsidRDefault="00CC61F9"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E05902" w:rsidRDefault="00E05902" w:rsidP="00CC61F9">
      <w:pPr>
        <w:rPr>
          <w:rFonts w:ascii="Times New Roman" w:hAnsi="Times New Roman"/>
          <w:sz w:val="26"/>
          <w:szCs w:val="26"/>
        </w:rPr>
      </w:pPr>
    </w:p>
    <w:p w:rsidR="00CC61F9" w:rsidRPr="00754CB8" w:rsidRDefault="00CC61F9" w:rsidP="00CC61F9">
      <w:pPr>
        <w:pStyle w:val="ConsPlusNonformat"/>
        <w:rPr>
          <w:rFonts w:ascii="Times New Roman" w:hAnsi="Times New Roman" w:cs="Times New Roman"/>
          <w:sz w:val="26"/>
          <w:szCs w:val="26"/>
        </w:rPr>
      </w:pPr>
      <w:r w:rsidRPr="00754CB8">
        <w:rPr>
          <w:rFonts w:ascii="Times New Roman" w:hAnsi="Times New Roman" w:cs="Times New Roman"/>
          <w:sz w:val="26"/>
          <w:szCs w:val="26"/>
        </w:rPr>
        <w:lastRenderedPageBreak/>
        <w:t>СОГЛАСОВАНО</w:t>
      </w:r>
    </w:p>
    <w:p w:rsidR="00CC61F9" w:rsidRPr="00754CB8" w:rsidRDefault="00CC61F9" w:rsidP="00CC61F9">
      <w:pPr>
        <w:pStyle w:val="ConsPlusNonformat"/>
        <w:rPr>
          <w:rFonts w:ascii="Times New Roman" w:hAnsi="Times New Roman" w:cs="Times New Roman"/>
          <w:sz w:val="26"/>
          <w:szCs w:val="26"/>
        </w:rPr>
      </w:pPr>
    </w:p>
    <w:tbl>
      <w:tblPr>
        <w:tblW w:w="9729" w:type="dxa"/>
        <w:tblLook w:val="04A0"/>
      </w:tblPr>
      <w:tblGrid>
        <w:gridCol w:w="5353"/>
        <w:gridCol w:w="263"/>
        <w:gridCol w:w="1613"/>
        <w:gridCol w:w="24"/>
        <w:gridCol w:w="2476"/>
      </w:tblGrid>
      <w:tr w:rsidR="00CC61F9" w:rsidRPr="00754CB8" w:rsidTr="00FB1126">
        <w:tc>
          <w:tcPr>
            <w:tcW w:w="5616" w:type="dxa"/>
            <w:gridSpan w:val="2"/>
          </w:tcPr>
          <w:p w:rsidR="00CC61F9" w:rsidRPr="00754CB8" w:rsidRDefault="00CC61F9" w:rsidP="00FB1126">
            <w:pPr>
              <w:pStyle w:val="ConsPlusNonformat"/>
              <w:rPr>
                <w:rFonts w:ascii="Times New Roman" w:hAnsi="Times New Roman" w:cs="Times New Roman"/>
                <w:sz w:val="26"/>
                <w:szCs w:val="26"/>
              </w:rPr>
            </w:pPr>
          </w:p>
        </w:tc>
        <w:tc>
          <w:tcPr>
            <w:tcW w:w="1613" w:type="dxa"/>
          </w:tcPr>
          <w:p w:rsidR="00CC61F9" w:rsidRPr="00754CB8" w:rsidRDefault="00CC61F9" w:rsidP="00FB1126">
            <w:pPr>
              <w:pStyle w:val="ConsPlusNonformat"/>
              <w:rPr>
                <w:rFonts w:ascii="Times New Roman" w:hAnsi="Times New Roman" w:cs="Times New Roman"/>
                <w:sz w:val="26"/>
                <w:szCs w:val="26"/>
              </w:rPr>
            </w:pPr>
          </w:p>
        </w:tc>
        <w:tc>
          <w:tcPr>
            <w:tcW w:w="2500" w:type="dxa"/>
            <w:gridSpan w:val="2"/>
            <w:vAlign w:val="bottom"/>
          </w:tcPr>
          <w:p w:rsidR="00CC61F9" w:rsidRPr="00754CB8" w:rsidRDefault="00CC61F9" w:rsidP="00FB1126">
            <w:pPr>
              <w:pStyle w:val="ConsPlusNonformat"/>
              <w:rPr>
                <w:rFonts w:ascii="Times New Roman" w:hAnsi="Times New Roman" w:cs="Times New Roman"/>
                <w:sz w:val="26"/>
                <w:szCs w:val="26"/>
              </w:rPr>
            </w:pPr>
          </w:p>
        </w:tc>
      </w:tr>
      <w:tr w:rsidR="00CC61F9" w:rsidRPr="00754CB8" w:rsidTr="00FB1126">
        <w:tc>
          <w:tcPr>
            <w:tcW w:w="5616" w:type="dxa"/>
            <w:gridSpan w:val="2"/>
          </w:tcPr>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начальник отдела социально - экономического развития, муниципального контроля и поддержки предпринимательства администрации Павловского муниципального района</w:t>
            </w:r>
          </w:p>
        </w:tc>
        <w:tc>
          <w:tcPr>
            <w:tcW w:w="1613" w:type="dxa"/>
          </w:tcPr>
          <w:p w:rsidR="00CC61F9" w:rsidRPr="00754CB8" w:rsidRDefault="00CC61F9" w:rsidP="00FB1126">
            <w:pPr>
              <w:pStyle w:val="ConsPlusNonformat"/>
              <w:rPr>
                <w:rFonts w:ascii="Times New Roman" w:hAnsi="Times New Roman" w:cs="Times New Roman"/>
                <w:sz w:val="26"/>
                <w:szCs w:val="26"/>
              </w:rPr>
            </w:pPr>
          </w:p>
        </w:tc>
        <w:tc>
          <w:tcPr>
            <w:tcW w:w="2500" w:type="dxa"/>
            <w:gridSpan w:val="2"/>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А.Г. Хабаров</w:t>
            </w:r>
          </w:p>
        </w:tc>
      </w:tr>
      <w:tr w:rsidR="00CC61F9" w:rsidRPr="00754CB8" w:rsidTr="00FB1126">
        <w:tc>
          <w:tcPr>
            <w:tcW w:w="5353" w:type="dxa"/>
          </w:tcPr>
          <w:p w:rsidR="00CC61F9" w:rsidRPr="00754CB8" w:rsidRDefault="00CC61F9" w:rsidP="00FB1126">
            <w:pPr>
              <w:pStyle w:val="ConsPlusNonformat"/>
              <w:rPr>
                <w:rFonts w:ascii="Times New Roman" w:hAnsi="Times New Roman" w:cs="Times New Roman"/>
                <w:sz w:val="26"/>
                <w:szCs w:val="26"/>
              </w:rPr>
            </w:pP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Заместитель главы администрации – руководитель аппарата администрации</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Павловского муниципального района </w:t>
            </w:r>
          </w:p>
        </w:tc>
        <w:tc>
          <w:tcPr>
            <w:tcW w:w="1900" w:type="dxa"/>
            <w:gridSpan w:val="3"/>
          </w:tcPr>
          <w:p w:rsidR="00CC61F9" w:rsidRPr="00754CB8" w:rsidRDefault="00CC61F9" w:rsidP="00FB1126">
            <w:pPr>
              <w:pStyle w:val="ConsPlusNonformat"/>
              <w:rPr>
                <w:rFonts w:ascii="Times New Roman" w:hAnsi="Times New Roman" w:cs="Times New Roman"/>
                <w:sz w:val="26"/>
                <w:szCs w:val="26"/>
              </w:rPr>
            </w:pPr>
          </w:p>
        </w:tc>
        <w:tc>
          <w:tcPr>
            <w:tcW w:w="2476" w:type="dxa"/>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Ю.В. Чечурина</w:t>
            </w:r>
          </w:p>
        </w:tc>
      </w:tr>
    </w:tbl>
    <w:p w:rsidR="00CC61F9" w:rsidRPr="00754CB8" w:rsidRDefault="00CC61F9" w:rsidP="00CC61F9">
      <w:pPr>
        <w:pStyle w:val="ConsPlusNonformat"/>
        <w:rPr>
          <w:rFonts w:ascii="Times New Roman" w:hAnsi="Times New Roman" w:cs="Times New Roman"/>
          <w:sz w:val="26"/>
          <w:szCs w:val="26"/>
        </w:rPr>
      </w:pPr>
    </w:p>
    <w:tbl>
      <w:tblPr>
        <w:tblW w:w="0" w:type="auto"/>
        <w:tblLook w:val="04A0"/>
      </w:tblPr>
      <w:tblGrid>
        <w:gridCol w:w="5617"/>
        <w:gridCol w:w="1693"/>
        <w:gridCol w:w="2544"/>
      </w:tblGrid>
      <w:tr w:rsidR="00CC61F9" w:rsidRPr="00754CB8" w:rsidTr="00FB1126">
        <w:tc>
          <w:tcPr>
            <w:tcW w:w="5617" w:type="dxa"/>
          </w:tcPr>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Начальник отдела правового обеспечения </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 xml:space="preserve">и противодействия коррупции администрации </w:t>
            </w:r>
          </w:p>
          <w:p w:rsidR="00CC61F9" w:rsidRPr="00754CB8" w:rsidRDefault="00CC61F9" w:rsidP="00FB1126">
            <w:pPr>
              <w:pStyle w:val="ConsPlusNonformat"/>
              <w:rPr>
                <w:rFonts w:ascii="Times New Roman" w:hAnsi="Times New Roman" w:cs="Times New Roman"/>
                <w:sz w:val="26"/>
                <w:szCs w:val="26"/>
              </w:rPr>
            </w:pPr>
            <w:r w:rsidRPr="00754CB8">
              <w:rPr>
                <w:rFonts w:ascii="Times New Roman" w:hAnsi="Times New Roman" w:cs="Times New Roman"/>
                <w:sz w:val="26"/>
                <w:szCs w:val="26"/>
              </w:rPr>
              <w:t>Павловского муниципального района</w:t>
            </w:r>
          </w:p>
        </w:tc>
        <w:tc>
          <w:tcPr>
            <w:tcW w:w="1693" w:type="dxa"/>
          </w:tcPr>
          <w:p w:rsidR="00CC61F9" w:rsidRPr="00754CB8" w:rsidRDefault="00CC61F9" w:rsidP="00FB1126">
            <w:pPr>
              <w:pStyle w:val="ConsPlusNonformat"/>
              <w:rPr>
                <w:rFonts w:ascii="Times New Roman" w:hAnsi="Times New Roman" w:cs="Times New Roman"/>
                <w:sz w:val="26"/>
                <w:szCs w:val="26"/>
              </w:rPr>
            </w:pPr>
          </w:p>
        </w:tc>
        <w:tc>
          <w:tcPr>
            <w:tcW w:w="2544" w:type="dxa"/>
            <w:vAlign w:val="bottom"/>
          </w:tcPr>
          <w:p w:rsidR="00CC61F9" w:rsidRPr="00754CB8" w:rsidRDefault="00CC61F9" w:rsidP="00FB1126">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Pr="00754CB8">
              <w:rPr>
                <w:rFonts w:ascii="Times New Roman" w:hAnsi="Times New Roman" w:cs="Times New Roman"/>
                <w:sz w:val="26"/>
                <w:szCs w:val="26"/>
              </w:rPr>
              <w:t>Ю.С. Жиляева</w:t>
            </w:r>
          </w:p>
        </w:tc>
      </w:tr>
    </w:tbl>
    <w:p w:rsidR="00CC61F9" w:rsidRPr="00754CB8" w:rsidRDefault="00CC61F9" w:rsidP="00CC61F9">
      <w:pPr>
        <w:pStyle w:val="ConsPlusNonformat"/>
        <w:rPr>
          <w:rFonts w:ascii="Times New Roman" w:hAnsi="Times New Roman" w:cs="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Default="00CC61F9" w:rsidP="00CC61F9">
      <w:pPr>
        <w:rPr>
          <w:rFonts w:ascii="Times New Roman" w:hAnsi="Times New Roman"/>
          <w:sz w:val="26"/>
          <w:szCs w:val="26"/>
        </w:rPr>
      </w:pPr>
    </w:p>
    <w:p w:rsidR="00CC61F9"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Default="00CC61F9" w:rsidP="00CC61F9">
      <w:pPr>
        <w:rPr>
          <w:rFonts w:ascii="Times New Roman" w:hAnsi="Times New Roman"/>
          <w:sz w:val="26"/>
          <w:szCs w:val="26"/>
        </w:rPr>
      </w:pPr>
    </w:p>
    <w:p w:rsidR="00E05902" w:rsidRPr="00D720B0" w:rsidRDefault="00E05902"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p>
    <w:p w:rsidR="00CC61F9" w:rsidRPr="00D720B0" w:rsidRDefault="00CC61F9" w:rsidP="00CC61F9">
      <w:pPr>
        <w:rPr>
          <w:rFonts w:ascii="Times New Roman" w:hAnsi="Times New Roman"/>
          <w:sz w:val="26"/>
          <w:szCs w:val="26"/>
        </w:rPr>
      </w:pPr>
      <w:r w:rsidRPr="00D720B0">
        <w:rPr>
          <w:rFonts w:ascii="Times New Roman" w:hAnsi="Times New Roman"/>
          <w:sz w:val="26"/>
          <w:szCs w:val="26"/>
        </w:rPr>
        <w:t>ВНЕСЕНО</w:t>
      </w:r>
    </w:p>
    <w:p w:rsidR="00CC61F9" w:rsidRPr="00D720B0" w:rsidRDefault="00CC61F9" w:rsidP="00CC61F9">
      <w:pPr>
        <w:rPr>
          <w:rFonts w:ascii="Times New Roman" w:hAnsi="Times New Roman"/>
          <w:sz w:val="26"/>
          <w:szCs w:val="26"/>
        </w:rPr>
      </w:pPr>
    </w:p>
    <w:tbl>
      <w:tblPr>
        <w:tblW w:w="9905" w:type="dxa"/>
        <w:tblBorders>
          <w:insideH w:val="single" w:sz="4" w:space="0" w:color="000000"/>
        </w:tblBorders>
        <w:tblLook w:val="04A0"/>
      </w:tblPr>
      <w:tblGrid>
        <w:gridCol w:w="4503"/>
        <w:gridCol w:w="2976"/>
        <w:gridCol w:w="2426"/>
      </w:tblGrid>
      <w:tr w:rsidR="00CC61F9" w:rsidRPr="00D720B0" w:rsidTr="00FB1126">
        <w:tc>
          <w:tcPr>
            <w:tcW w:w="4503" w:type="dxa"/>
            <w:tcBorders>
              <w:top w:val="nil"/>
              <w:bottom w:val="nil"/>
            </w:tcBorders>
          </w:tcPr>
          <w:p w:rsidR="00CC61F9" w:rsidRPr="00D720B0" w:rsidRDefault="00CC61F9" w:rsidP="00FB1126">
            <w:pPr>
              <w:rPr>
                <w:rFonts w:ascii="Times New Roman" w:hAnsi="Times New Roman"/>
                <w:sz w:val="26"/>
                <w:szCs w:val="26"/>
              </w:rPr>
            </w:pPr>
            <w:r w:rsidRPr="00D720B0">
              <w:rPr>
                <w:rFonts w:ascii="Times New Roman" w:hAnsi="Times New Roman"/>
                <w:sz w:val="26"/>
                <w:szCs w:val="26"/>
              </w:rPr>
              <w:t>Начальник отдела по архитектуре</w:t>
            </w:r>
            <w:r>
              <w:rPr>
                <w:rFonts w:ascii="Times New Roman" w:hAnsi="Times New Roman"/>
                <w:sz w:val="26"/>
                <w:szCs w:val="26"/>
              </w:rPr>
              <w:t xml:space="preserve"> и градостроительству</w:t>
            </w:r>
            <w:r w:rsidRPr="00D720B0">
              <w:rPr>
                <w:rFonts w:ascii="Times New Roman" w:hAnsi="Times New Roman"/>
                <w:sz w:val="26"/>
                <w:szCs w:val="26"/>
              </w:rPr>
              <w:t xml:space="preserve">  администрации Павловского</w:t>
            </w:r>
            <w:r>
              <w:rPr>
                <w:rFonts w:ascii="Times New Roman" w:hAnsi="Times New Roman"/>
                <w:sz w:val="26"/>
                <w:szCs w:val="26"/>
              </w:rPr>
              <w:t xml:space="preserve"> </w:t>
            </w:r>
            <w:r w:rsidRPr="00D720B0">
              <w:rPr>
                <w:rFonts w:ascii="Times New Roman" w:hAnsi="Times New Roman"/>
                <w:sz w:val="26"/>
                <w:szCs w:val="26"/>
              </w:rPr>
              <w:t>муниципального района</w:t>
            </w:r>
          </w:p>
        </w:tc>
        <w:tc>
          <w:tcPr>
            <w:tcW w:w="2976" w:type="dxa"/>
            <w:tcBorders>
              <w:top w:val="nil"/>
              <w:bottom w:val="nil"/>
              <w:right w:val="nil"/>
            </w:tcBorders>
          </w:tcPr>
          <w:p w:rsidR="00CC61F9" w:rsidRPr="00D720B0" w:rsidRDefault="00CC61F9" w:rsidP="00FB1126">
            <w:pPr>
              <w:rPr>
                <w:rFonts w:ascii="Times New Roman" w:hAnsi="Times New Roman"/>
                <w:sz w:val="26"/>
                <w:szCs w:val="26"/>
              </w:rPr>
            </w:pPr>
          </w:p>
        </w:tc>
        <w:tc>
          <w:tcPr>
            <w:tcW w:w="2426" w:type="dxa"/>
            <w:tcBorders>
              <w:top w:val="nil"/>
              <w:left w:val="nil"/>
              <w:bottom w:val="nil"/>
              <w:right w:val="nil"/>
            </w:tcBorders>
            <w:vAlign w:val="bottom"/>
          </w:tcPr>
          <w:p w:rsidR="00CC61F9" w:rsidRPr="00D720B0" w:rsidRDefault="00CC61F9" w:rsidP="00FB1126">
            <w:pPr>
              <w:rPr>
                <w:rFonts w:ascii="Times New Roman" w:hAnsi="Times New Roman"/>
                <w:sz w:val="26"/>
                <w:szCs w:val="26"/>
              </w:rPr>
            </w:pPr>
            <w:r w:rsidRPr="00D720B0">
              <w:rPr>
                <w:rFonts w:ascii="Times New Roman" w:hAnsi="Times New Roman"/>
                <w:sz w:val="26"/>
                <w:szCs w:val="26"/>
              </w:rPr>
              <w:t>А.С. Лыкова</w:t>
            </w:r>
          </w:p>
        </w:tc>
      </w:tr>
    </w:tbl>
    <w:p w:rsidR="00CC61F9" w:rsidRDefault="00CC61F9" w:rsidP="00CC61F9">
      <w:pPr>
        <w:rPr>
          <w:rFonts w:ascii="Times New Roman" w:hAnsi="Times New Roman"/>
          <w:b/>
        </w:rPr>
      </w:pPr>
      <w:r>
        <w:rPr>
          <w:rFonts w:ascii="Times New Roman" w:hAnsi="Times New Roman"/>
          <w:b/>
        </w:rPr>
        <w:br w:type="page"/>
      </w:r>
    </w:p>
    <w:p w:rsidR="00CC61F9" w:rsidRPr="000F4759" w:rsidRDefault="00CC61F9" w:rsidP="00CC61F9">
      <w:pPr>
        <w:spacing w:after="0" w:line="240" w:lineRule="auto"/>
        <w:ind w:firstLine="5670"/>
        <w:rPr>
          <w:rFonts w:ascii="Times New Roman" w:hAnsi="Times New Roman"/>
          <w:color w:val="000000" w:themeColor="text1"/>
          <w:sz w:val="26"/>
          <w:szCs w:val="26"/>
        </w:rPr>
      </w:pPr>
      <w:r>
        <w:rPr>
          <w:rFonts w:ascii="Times New Roman" w:hAnsi="Times New Roman"/>
          <w:color w:val="000000" w:themeColor="text1"/>
          <w:sz w:val="26"/>
          <w:szCs w:val="26"/>
        </w:rPr>
        <w:lastRenderedPageBreak/>
        <w:t>Приложение к постановлению</w:t>
      </w:r>
    </w:p>
    <w:p w:rsidR="00CC61F9" w:rsidRDefault="00CC61F9" w:rsidP="00CC61F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 xml:space="preserve">Администрации Павловского муниципального района Воронежской области </w:t>
      </w:r>
    </w:p>
    <w:p w:rsidR="00CC61F9" w:rsidRPr="000F4759" w:rsidRDefault="00CC61F9" w:rsidP="00CC61F9">
      <w:pPr>
        <w:pStyle w:val="a5"/>
        <w:ind w:left="5670"/>
        <w:rPr>
          <w:rFonts w:ascii="Times New Roman" w:hAnsi="Times New Roman"/>
          <w:color w:val="000000" w:themeColor="text1"/>
          <w:sz w:val="26"/>
          <w:szCs w:val="26"/>
        </w:rPr>
      </w:pPr>
      <w:r>
        <w:rPr>
          <w:rFonts w:ascii="Times New Roman" w:hAnsi="Times New Roman"/>
          <w:color w:val="000000" w:themeColor="text1"/>
          <w:sz w:val="26"/>
          <w:szCs w:val="26"/>
        </w:rPr>
        <w:t>от «__»__________20__ г. № ____</w:t>
      </w:r>
    </w:p>
    <w:p w:rsidR="00CC61F9" w:rsidRPr="00C212B6" w:rsidRDefault="00CC61F9" w:rsidP="00CC61F9">
      <w:pPr>
        <w:tabs>
          <w:tab w:val="left" w:pos="7425"/>
        </w:tabs>
        <w:spacing w:after="0" w:line="240" w:lineRule="auto"/>
        <w:ind w:left="142" w:firstLine="567"/>
        <w:jc w:val="right"/>
        <w:rPr>
          <w:rFonts w:ascii="Times New Roman" w:hAnsi="Times New Roman"/>
          <w:bCs/>
          <w:color w:val="FFFFFF" w:themeColor="background1"/>
          <w:sz w:val="28"/>
          <w:szCs w:val="28"/>
        </w:rPr>
      </w:pPr>
      <w:r w:rsidRPr="00C212B6">
        <w:rPr>
          <w:rFonts w:ascii="Times New Roman" w:hAnsi="Times New Roman"/>
          <w:bCs/>
          <w:color w:val="FFFFFF" w:themeColor="background1"/>
          <w:sz w:val="28"/>
          <w:szCs w:val="28"/>
        </w:rPr>
        <w:t xml:space="preserve">ЕКТ </w:t>
      </w:r>
    </w:p>
    <w:p w:rsidR="00231960" w:rsidRPr="008D54D9" w:rsidRDefault="000C2444" w:rsidP="00183981">
      <w:pPr>
        <w:pStyle w:val="ConsPlusNormal"/>
        <w:ind w:firstLine="539"/>
        <w:jc w:val="right"/>
        <w:rPr>
          <w:bCs/>
          <w:color w:val="FFFFFF" w:themeColor="background1"/>
        </w:rPr>
      </w:pPr>
      <w:r w:rsidRPr="008D54D9">
        <w:rPr>
          <w:bCs/>
          <w:color w:val="FFFFFF" w:themeColor="background1"/>
        </w:rPr>
        <w:t>ЕКТ</w:t>
      </w:r>
    </w:p>
    <w:p w:rsidR="000C2444" w:rsidRPr="00774E47" w:rsidRDefault="000C2444" w:rsidP="00183981">
      <w:pPr>
        <w:pStyle w:val="ConsPlusNormal"/>
        <w:ind w:firstLine="539"/>
        <w:jc w:val="right"/>
        <w:rPr>
          <w:bCs/>
          <w:color w:val="000000" w:themeColor="text1"/>
          <w:sz w:val="26"/>
          <w:szCs w:val="26"/>
        </w:rPr>
      </w:pPr>
    </w:p>
    <w:p w:rsidR="008209E6" w:rsidRPr="005066C1" w:rsidRDefault="00AD4A0B" w:rsidP="00AD4A0B">
      <w:pPr>
        <w:widowControl w:val="0"/>
        <w:autoSpaceDE w:val="0"/>
        <w:autoSpaceDN w:val="0"/>
        <w:adjustRightInd w:val="0"/>
        <w:spacing w:after="0" w:line="240" w:lineRule="auto"/>
        <w:ind w:firstLine="851"/>
        <w:jc w:val="center"/>
        <w:rPr>
          <w:rFonts w:ascii="Times New Roman" w:hAnsi="Times New Roman"/>
          <w:color w:val="000000" w:themeColor="text1"/>
          <w:sz w:val="26"/>
          <w:szCs w:val="26"/>
        </w:rPr>
      </w:pPr>
      <w:r>
        <w:rPr>
          <w:rFonts w:ascii="Times New Roman" w:hAnsi="Times New Roman"/>
          <w:color w:val="000000" w:themeColor="text1"/>
          <w:sz w:val="26"/>
          <w:szCs w:val="26"/>
        </w:rPr>
        <w:t>А</w:t>
      </w:r>
      <w:r w:rsidR="00511437" w:rsidRPr="005066C1">
        <w:rPr>
          <w:rFonts w:ascii="Times New Roman" w:hAnsi="Times New Roman"/>
          <w:color w:val="000000" w:themeColor="text1"/>
          <w:sz w:val="26"/>
          <w:szCs w:val="26"/>
        </w:rPr>
        <w:t>дминистративный регламент</w:t>
      </w:r>
      <w:r>
        <w:rPr>
          <w:rFonts w:ascii="Times New Roman" w:hAnsi="Times New Roman"/>
          <w:color w:val="000000" w:themeColor="text1"/>
          <w:sz w:val="26"/>
          <w:szCs w:val="26"/>
        </w:rPr>
        <w:t xml:space="preserve"> администрации Павловского муниципального района Воронежской области по </w:t>
      </w:r>
      <w:r w:rsidR="00511437" w:rsidRPr="005066C1">
        <w:rPr>
          <w:rFonts w:ascii="Times New Roman" w:hAnsi="Times New Roman"/>
          <w:color w:val="000000" w:themeColor="text1"/>
          <w:sz w:val="26"/>
          <w:szCs w:val="26"/>
        </w:rPr>
        <w:t>предоставлени</w:t>
      </w:r>
      <w:r>
        <w:rPr>
          <w:rFonts w:ascii="Times New Roman" w:hAnsi="Times New Roman"/>
          <w:color w:val="000000" w:themeColor="text1"/>
          <w:sz w:val="26"/>
          <w:szCs w:val="26"/>
        </w:rPr>
        <w:t>ю</w:t>
      </w:r>
      <w:r w:rsidR="00511437" w:rsidRPr="005066C1">
        <w:rPr>
          <w:rFonts w:ascii="Times New Roman" w:hAnsi="Times New Roman"/>
          <w:color w:val="000000" w:themeColor="text1"/>
          <w:sz w:val="26"/>
          <w:szCs w:val="26"/>
        </w:rPr>
        <w:t xml:space="preserve"> </w:t>
      </w:r>
      <w:r w:rsidR="008209E6" w:rsidRPr="005066C1">
        <w:rPr>
          <w:rFonts w:ascii="Times New Roman" w:hAnsi="Times New Roman"/>
          <w:color w:val="000000" w:themeColor="text1"/>
          <w:sz w:val="26"/>
          <w:szCs w:val="26"/>
        </w:rPr>
        <w:t>муниципальной услуги</w:t>
      </w:r>
    </w:p>
    <w:p w:rsidR="008209E6" w:rsidRPr="005066C1" w:rsidRDefault="006110F6" w:rsidP="00302E6A">
      <w:pPr>
        <w:widowControl w:val="0"/>
        <w:autoSpaceDE w:val="0"/>
        <w:autoSpaceDN w:val="0"/>
        <w:adjustRightInd w:val="0"/>
        <w:spacing w:after="0" w:line="240" w:lineRule="auto"/>
        <w:ind w:firstLine="851"/>
        <w:jc w:val="center"/>
        <w:rPr>
          <w:rFonts w:ascii="Times New Roman" w:hAnsi="Times New Roman"/>
          <w:bCs/>
          <w:i/>
          <w:iCs/>
          <w:color w:val="000000" w:themeColor="text1"/>
          <w:sz w:val="26"/>
          <w:szCs w:val="26"/>
        </w:rPr>
      </w:pPr>
      <w:r w:rsidRPr="005066C1">
        <w:rPr>
          <w:rFonts w:ascii="Times New Roman" w:hAnsi="Times New Roman"/>
          <w:bCs/>
          <w:iCs/>
          <w:color w:val="000000" w:themeColor="text1"/>
          <w:sz w:val="26"/>
          <w:szCs w:val="26"/>
        </w:rPr>
        <w:t>«</w:t>
      </w:r>
      <w:r w:rsidR="00E05902">
        <w:rPr>
          <w:rFonts w:ascii="Times New Roman" w:hAnsi="Times New Roman"/>
          <w:bCs/>
          <w:color w:val="000000" w:themeColor="text1"/>
          <w:sz w:val="26"/>
          <w:szCs w:val="26"/>
        </w:rPr>
        <w:t>Выдача</w:t>
      </w:r>
      <w:r w:rsidR="00DB1ACD" w:rsidRPr="005066C1">
        <w:rPr>
          <w:rFonts w:ascii="Times New Roman" w:hAnsi="Times New Roman"/>
          <w:bCs/>
          <w:color w:val="000000" w:themeColor="text1"/>
          <w:sz w:val="26"/>
          <w:szCs w:val="26"/>
        </w:rPr>
        <w:t xml:space="preserve"> разрешения на ввод объекта в эксплуатацию</w:t>
      </w:r>
      <w:r w:rsidRPr="005066C1">
        <w:rPr>
          <w:rFonts w:ascii="Times New Roman" w:hAnsi="Times New Roman"/>
          <w:bCs/>
          <w:iCs/>
          <w:color w:val="000000" w:themeColor="text1"/>
          <w:sz w:val="26"/>
          <w:szCs w:val="26"/>
        </w:rPr>
        <w:t>»</w:t>
      </w:r>
    </w:p>
    <w:p w:rsidR="00511437" w:rsidRPr="005066C1" w:rsidRDefault="00511437" w:rsidP="00302E6A">
      <w:pPr>
        <w:widowControl w:val="0"/>
        <w:autoSpaceDE w:val="0"/>
        <w:autoSpaceDN w:val="0"/>
        <w:adjustRightInd w:val="0"/>
        <w:spacing w:after="0" w:line="240" w:lineRule="auto"/>
        <w:ind w:firstLine="851"/>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 xml:space="preserve">на территории </w:t>
      </w:r>
      <w:r w:rsidR="006110F6" w:rsidRPr="005066C1">
        <w:rPr>
          <w:rFonts w:ascii="Times New Roman" w:hAnsi="Times New Roman"/>
          <w:bCs/>
          <w:color w:val="000000" w:themeColor="text1"/>
          <w:sz w:val="26"/>
          <w:szCs w:val="26"/>
        </w:rPr>
        <w:t>Павловского муниципального района Воронежской области</w:t>
      </w:r>
    </w:p>
    <w:p w:rsidR="00511437" w:rsidRPr="005066C1" w:rsidRDefault="00511437" w:rsidP="00302E6A">
      <w:pPr>
        <w:widowControl w:val="0"/>
        <w:tabs>
          <w:tab w:val="left" w:pos="567"/>
        </w:tabs>
        <w:spacing w:after="0" w:line="240" w:lineRule="auto"/>
        <w:contextualSpacing/>
        <w:jc w:val="both"/>
        <w:rPr>
          <w:rFonts w:ascii="Times New Roman" w:hAnsi="Times New Roman"/>
          <w:iCs/>
          <w:color w:val="000000" w:themeColor="text1"/>
          <w:sz w:val="26"/>
          <w:szCs w:val="26"/>
        </w:rPr>
      </w:pPr>
    </w:p>
    <w:p w:rsidR="00470FD9" w:rsidRPr="005066C1" w:rsidRDefault="00470FD9" w:rsidP="00302E6A">
      <w:pPr>
        <w:widowControl w:val="0"/>
        <w:tabs>
          <w:tab w:val="left" w:pos="567"/>
        </w:tabs>
        <w:spacing w:after="0" w:line="240" w:lineRule="auto"/>
        <w:contextualSpacing/>
        <w:jc w:val="both"/>
        <w:rPr>
          <w:rFonts w:ascii="Times New Roman" w:hAnsi="Times New Roman"/>
          <w:i/>
          <w:iCs/>
          <w:color w:val="000000" w:themeColor="text1"/>
          <w:sz w:val="26"/>
          <w:szCs w:val="26"/>
        </w:rPr>
      </w:pPr>
    </w:p>
    <w:p w:rsidR="00511437" w:rsidRPr="005066C1" w:rsidRDefault="00762452" w:rsidP="00302E6A">
      <w:pPr>
        <w:widowControl w:val="0"/>
        <w:tabs>
          <w:tab w:val="left" w:pos="567"/>
        </w:tabs>
        <w:spacing w:after="0" w:line="240" w:lineRule="auto"/>
        <w:ind w:left="1287"/>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Раздел </w:t>
      </w:r>
      <w:r w:rsidRPr="005066C1">
        <w:rPr>
          <w:rFonts w:ascii="Times New Roman" w:hAnsi="Times New Roman"/>
          <w:color w:val="000000" w:themeColor="text1"/>
          <w:sz w:val="26"/>
          <w:szCs w:val="26"/>
          <w:lang w:val="en-US"/>
        </w:rPr>
        <w:t>I</w:t>
      </w:r>
      <w:r w:rsidRPr="005066C1">
        <w:rPr>
          <w:rFonts w:ascii="Times New Roman" w:hAnsi="Times New Roman"/>
          <w:color w:val="000000" w:themeColor="text1"/>
          <w:sz w:val="26"/>
          <w:szCs w:val="26"/>
        </w:rPr>
        <w:t xml:space="preserve">. </w:t>
      </w:r>
      <w:r w:rsidR="00511437" w:rsidRPr="005066C1">
        <w:rPr>
          <w:rFonts w:ascii="Times New Roman" w:hAnsi="Times New Roman"/>
          <w:color w:val="000000" w:themeColor="text1"/>
          <w:sz w:val="26"/>
          <w:szCs w:val="26"/>
        </w:rPr>
        <w:t>Общие положения</w:t>
      </w:r>
    </w:p>
    <w:p w:rsidR="006D20AF" w:rsidRPr="005066C1" w:rsidRDefault="006D20AF" w:rsidP="00302E6A">
      <w:pPr>
        <w:widowControl w:val="0"/>
        <w:tabs>
          <w:tab w:val="left" w:pos="567"/>
        </w:tabs>
        <w:spacing w:after="0" w:line="240" w:lineRule="auto"/>
        <w:contextualSpacing/>
        <w:jc w:val="center"/>
        <w:rPr>
          <w:rFonts w:ascii="Times New Roman" w:hAnsi="Times New Roman"/>
          <w:color w:val="000000" w:themeColor="text1"/>
          <w:sz w:val="26"/>
          <w:szCs w:val="26"/>
        </w:rPr>
      </w:pPr>
    </w:p>
    <w:p w:rsidR="006D20AF" w:rsidRPr="005066C1" w:rsidRDefault="006D20AF" w:rsidP="00302E6A">
      <w:pPr>
        <w:widowControl w:val="0"/>
        <w:tabs>
          <w:tab w:val="left" w:pos="567"/>
        </w:tabs>
        <w:spacing w:after="0" w:line="240" w:lineRule="auto"/>
        <w:ind w:left="1287"/>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Предмет регулирования Административного регламента</w:t>
      </w:r>
    </w:p>
    <w:p w:rsidR="006D20AF" w:rsidRPr="005066C1" w:rsidRDefault="006D20AF" w:rsidP="00302E6A">
      <w:pPr>
        <w:widowControl w:val="0"/>
        <w:tabs>
          <w:tab w:val="left" w:pos="567"/>
        </w:tabs>
        <w:spacing w:after="0" w:line="240" w:lineRule="auto"/>
        <w:contextualSpacing/>
        <w:jc w:val="center"/>
        <w:rPr>
          <w:rFonts w:ascii="Times New Roman" w:hAnsi="Times New Roman"/>
          <w:color w:val="000000" w:themeColor="text1"/>
          <w:sz w:val="26"/>
          <w:szCs w:val="26"/>
        </w:rPr>
      </w:pPr>
    </w:p>
    <w:p w:rsidR="00DB1ACD" w:rsidRPr="005066C1"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Административный регламент п</w:t>
      </w:r>
      <w:r w:rsidR="00F93712" w:rsidRPr="005066C1">
        <w:rPr>
          <w:rFonts w:ascii="Times New Roman" w:hAnsi="Times New Roman"/>
          <w:color w:val="000000" w:themeColor="text1"/>
          <w:sz w:val="26"/>
          <w:szCs w:val="26"/>
        </w:rPr>
        <w:t xml:space="preserve">редоставления </w:t>
      </w:r>
      <w:r w:rsidRPr="005066C1">
        <w:rPr>
          <w:rFonts w:ascii="Times New Roman" w:hAnsi="Times New Roman"/>
          <w:color w:val="000000" w:themeColor="text1"/>
          <w:sz w:val="26"/>
          <w:szCs w:val="26"/>
        </w:rPr>
        <w:t>муниципальной</w:t>
      </w:r>
      <w:r w:rsidR="00774E47"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 xml:space="preserve"> услуги </w:t>
      </w:r>
      <w:r w:rsidR="00774E47" w:rsidRPr="005066C1">
        <w:rPr>
          <w:rFonts w:ascii="Times New Roman" w:hAnsi="Times New Roman"/>
          <w:color w:val="000000" w:themeColor="text1"/>
          <w:sz w:val="26"/>
          <w:szCs w:val="26"/>
        </w:rPr>
        <w:t>«</w:t>
      </w:r>
      <w:r w:rsidR="00E05902">
        <w:rPr>
          <w:rFonts w:ascii="Times New Roman" w:eastAsia="Calibri" w:hAnsi="Times New Roman"/>
          <w:bCs/>
          <w:color w:val="000000" w:themeColor="text1"/>
          <w:sz w:val="26"/>
          <w:szCs w:val="26"/>
          <w:lang w:eastAsia="en-US"/>
        </w:rPr>
        <w:t>Выдача</w:t>
      </w:r>
      <w:r w:rsidR="00DB1ACD" w:rsidRPr="005066C1">
        <w:rPr>
          <w:rFonts w:ascii="Times New Roman" w:eastAsia="Calibri" w:hAnsi="Times New Roman"/>
          <w:bCs/>
          <w:color w:val="000000" w:themeColor="text1"/>
          <w:sz w:val="26"/>
          <w:szCs w:val="26"/>
          <w:lang w:eastAsia="en-US"/>
        </w:rPr>
        <w:t xml:space="preserve"> разрешения на ввод объекта в эксплуатацию</w:t>
      </w:r>
      <w:r w:rsidR="00774E47"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5066C1">
        <w:rPr>
          <w:rFonts w:ascii="Times New Roman" w:hAnsi="Times New Roman"/>
          <w:bCs/>
          <w:color w:val="000000" w:themeColor="text1"/>
          <w:sz w:val="26"/>
          <w:szCs w:val="26"/>
        </w:rPr>
        <w:t xml:space="preserve">уполномоченными в соответствии </w:t>
      </w:r>
      <w:r w:rsidR="00DB1ACD" w:rsidRPr="005066C1">
        <w:rPr>
          <w:rFonts w:ascii="Times New Roman" w:hAnsi="Times New Roman"/>
          <w:color w:val="000000" w:themeColor="text1"/>
          <w:sz w:val="26"/>
          <w:szCs w:val="26"/>
        </w:rPr>
        <w:t xml:space="preserve">со статьей 55 Градостроительного кодекса Российской Федерации на выдачу разрешений на ввод объекта в </w:t>
      </w:r>
      <w:r w:rsidR="00845D1F" w:rsidRPr="005066C1">
        <w:rPr>
          <w:rFonts w:ascii="Times New Roman" w:hAnsi="Times New Roman"/>
          <w:color w:val="000000" w:themeColor="text1"/>
          <w:sz w:val="26"/>
          <w:szCs w:val="26"/>
        </w:rPr>
        <w:t>эксплуатацию</w:t>
      </w:r>
      <w:r w:rsidR="00DB1ACD" w:rsidRPr="005066C1">
        <w:rPr>
          <w:rFonts w:ascii="Times New Roman" w:hAnsi="Times New Roman"/>
          <w:color w:val="000000" w:themeColor="text1"/>
          <w:sz w:val="26"/>
          <w:szCs w:val="26"/>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Росатом</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 xml:space="preserve">, Государственную корпорацию по космической деятельности </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Роскосмос</w:t>
      </w:r>
      <w:r w:rsidR="00EB1DD2" w:rsidRPr="005066C1">
        <w:rPr>
          <w:rFonts w:ascii="Times New Roman" w:hAnsi="Times New Roman"/>
          <w:color w:val="000000" w:themeColor="text1"/>
          <w:sz w:val="26"/>
          <w:szCs w:val="26"/>
        </w:rPr>
        <w:t>»</w:t>
      </w:r>
      <w:r w:rsidR="00DB1ACD" w:rsidRPr="005066C1">
        <w:rPr>
          <w:rFonts w:ascii="Times New Roman" w:hAnsi="Times New Roman"/>
          <w:color w:val="000000" w:themeColor="text1"/>
          <w:sz w:val="26"/>
          <w:szCs w:val="26"/>
        </w:rPr>
        <w:t xml:space="preserve"> (далее – уполномоченный орган государственной власти, орган местного самоуправления, организация) </w:t>
      </w:r>
      <w:r w:rsidRPr="005066C1">
        <w:rPr>
          <w:rFonts w:ascii="Times New Roman" w:hAnsi="Times New Roman"/>
          <w:color w:val="000000" w:themeColor="text1"/>
          <w:sz w:val="26"/>
          <w:szCs w:val="26"/>
        </w:rPr>
        <w:t xml:space="preserve">полномочия по выдаче разрешения на </w:t>
      </w:r>
      <w:r w:rsidR="005A1257" w:rsidRPr="005066C1">
        <w:rPr>
          <w:rFonts w:ascii="Times New Roman" w:hAnsi="Times New Roman"/>
          <w:color w:val="000000" w:themeColor="text1"/>
          <w:sz w:val="26"/>
          <w:szCs w:val="26"/>
        </w:rPr>
        <w:t>ввод</w:t>
      </w:r>
      <w:r w:rsidRPr="005066C1">
        <w:rPr>
          <w:rFonts w:ascii="Times New Roman" w:hAnsi="Times New Roman"/>
          <w:color w:val="000000" w:themeColor="text1"/>
          <w:sz w:val="26"/>
          <w:szCs w:val="26"/>
        </w:rPr>
        <w:t xml:space="preserve"> объекта</w:t>
      </w:r>
      <w:r w:rsidR="005A1257" w:rsidRPr="005066C1">
        <w:rPr>
          <w:rFonts w:ascii="Times New Roman" w:hAnsi="Times New Roman"/>
          <w:color w:val="000000" w:themeColor="text1"/>
          <w:sz w:val="26"/>
          <w:szCs w:val="26"/>
        </w:rPr>
        <w:t xml:space="preserve"> в эксплуатацию</w:t>
      </w:r>
      <w:r w:rsidRPr="005066C1">
        <w:rPr>
          <w:rFonts w:ascii="Times New Roman" w:hAnsi="Times New Roman"/>
          <w:bCs/>
          <w:color w:val="000000" w:themeColor="text1"/>
          <w:sz w:val="26"/>
          <w:szCs w:val="26"/>
        </w:rPr>
        <w:t>.</w:t>
      </w:r>
      <w:r w:rsidR="0060760F">
        <w:rPr>
          <w:rFonts w:ascii="Times New Roman" w:hAnsi="Times New Roman"/>
          <w:bCs/>
          <w:color w:val="000000" w:themeColor="text1"/>
          <w:sz w:val="26"/>
          <w:szCs w:val="26"/>
        </w:rPr>
        <w:t xml:space="preserve"> </w:t>
      </w:r>
      <w:r w:rsidRPr="005066C1">
        <w:rPr>
          <w:rFonts w:ascii="Times New Roman" w:hAnsi="Times New Roman"/>
          <w:color w:val="000000" w:themeColor="text1"/>
          <w:sz w:val="26"/>
          <w:szCs w:val="26"/>
        </w:rPr>
        <w:t xml:space="preserve">Настоящий Административный регламент регулирует отношения, возникающие в связи с предоставлением муниципальной услуги </w:t>
      </w:r>
      <w:r w:rsidR="00774E47" w:rsidRPr="005066C1">
        <w:rPr>
          <w:rFonts w:ascii="Times New Roman" w:hAnsi="Times New Roman"/>
          <w:color w:val="000000" w:themeColor="text1"/>
          <w:sz w:val="26"/>
          <w:szCs w:val="26"/>
        </w:rPr>
        <w:t>«</w:t>
      </w:r>
      <w:r w:rsidR="00E05902">
        <w:rPr>
          <w:rFonts w:ascii="Times New Roman" w:hAnsi="Times New Roman"/>
          <w:bCs/>
          <w:color w:val="000000" w:themeColor="text1"/>
          <w:sz w:val="26"/>
          <w:szCs w:val="26"/>
        </w:rPr>
        <w:t>Выдача</w:t>
      </w:r>
      <w:r w:rsidR="00774E47" w:rsidRPr="005066C1">
        <w:rPr>
          <w:rFonts w:ascii="Times New Roman" w:hAnsi="Times New Roman"/>
          <w:bCs/>
          <w:color w:val="000000" w:themeColor="text1"/>
          <w:sz w:val="26"/>
          <w:szCs w:val="26"/>
        </w:rPr>
        <w:t xml:space="preserve"> разрешения</w:t>
      </w:r>
      <w:r w:rsidR="00CE0245" w:rsidRPr="005066C1">
        <w:rPr>
          <w:rFonts w:ascii="Times New Roman" w:hAnsi="Times New Roman"/>
          <w:bCs/>
          <w:color w:val="000000" w:themeColor="text1"/>
          <w:sz w:val="26"/>
          <w:szCs w:val="26"/>
        </w:rPr>
        <w:t xml:space="preserve"> на ввод объекта в эксплуатацию</w:t>
      </w:r>
      <w:r w:rsidR="00774E47"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(далее – усл</w:t>
      </w:r>
      <w:r w:rsidR="00CE0245" w:rsidRPr="005066C1">
        <w:rPr>
          <w:rFonts w:ascii="Times New Roman" w:hAnsi="Times New Roman"/>
          <w:color w:val="000000" w:themeColor="text1"/>
          <w:sz w:val="26"/>
          <w:szCs w:val="26"/>
        </w:rPr>
        <w:t>уга) в соответствии со статьей 55</w:t>
      </w:r>
      <w:r w:rsidRPr="005066C1">
        <w:rPr>
          <w:rFonts w:ascii="Times New Roman" w:hAnsi="Times New Roman"/>
          <w:color w:val="000000" w:themeColor="text1"/>
          <w:sz w:val="26"/>
          <w:szCs w:val="26"/>
        </w:rPr>
        <w:t xml:space="preserve"> Градостроительного кодекса Российской Федерации.</w:t>
      </w:r>
    </w:p>
    <w:p w:rsidR="006D20AF" w:rsidRPr="005066C1" w:rsidRDefault="006D20AF" w:rsidP="00302E6A">
      <w:pPr>
        <w:autoSpaceDE w:val="0"/>
        <w:autoSpaceDN w:val="0"/>
        <w:adjustRightInd w:val="0"/>
        <w:spacing w:after="0" w:line="240" w:lineRule="auto"/>
        <w:jc w:val="both"/>
        <w:rPr>
          <w:rFonts w:ascii="Times New Roman" w:hAnsi="Times New Roman"/>
          <w:color w:val="000000" w:themeColor="text1"/>
          <w:sz w:val="26"/>
          <w:szCs w:val="26"/>
        </w:rPr>
      </w:pPr>
    </w:p>
    <w:p w:rsidR="006D20AF" w:rsidRPr="005066C1" w:rsidRDefault="006D20AF" w:rsidP="00302E6A">
      <w:pPr>
        <w:pStyle w:val="a3"/>
        <w:autoSpaceDE w:val="0"/>
        <w:autoSpaceDN w:val="0"/>
        <w:adjustRightInd w:val="0"/>
        <w:spacing w:after="0" w:line="240" w:lineRule="auto"/>
        <w:ind w:left="420"/>
        <w:jc w:val="center"/>
        <w:rPr>
          <w:rFonts w:ascii="Times New Roman" w:hAnsi="Times New Roman"/>
          <w:iCs/>
          <w:color w:val="000000" w:themeColor="text1"/>
          <w:sz w:val="26"/>
          <w:szCs w:val="26"/>
        </w:rPr>
      </w:pPr>
      <w:r w:rsidRPr="005066C1">
        <w:rPr>
          <w:rFonts w:ascii="Times New Roman" w:hAnsi="Times New Roman"/>
          <w:iCs/>
          <w:color w:val="000000" w:themeColor="text1"/>
          <w:sz w:val="26"/>
          <w:szCs w:val="26"/>
        </w:rPr>
        <w:t xml:space="preserve">Круг </w:t>
      </w:r>
      <w:r w:rsidR="009944BE" w:rsidRPr="005066C1">
        <w:rPr>
          <w:rFonts w:ascii="Times New Roman" w:hAnsi="Times New Roman"/>
          <w:iCs/>
          <w:color w:val="000000" w:themeColor="text1"/>
          <w:sz w:val="26"/>
          <w:szCs w:val="26"/>
        </w:rPr>
        <w:t>з</w:t>
      </w:r>
      <w:r w:rsidRPr="005066C1">
        <w:rPr>
          <w:rFonts w:ascii="Times New Roman" w:hAnsi="Times New Roman"/>
          <w:iCs/>
          <w:color w:val="000000" w:themeColor="text1"/>
          <w:sz w:val="26"/>
          <w:szCs w:val="26"/>
        </w:rPr>
        <w:t>аявителей</w:t>
      </w:r>
    </w:p>
    <w:p w:rsidR="006D20AF" w:rsidRPr="005066C1" w:rsidRDefault="006D20AF" w:rsidP="00302E6A">
      <w:pPr>
        <w:autoSpaceDE w:val="0"/>
        <w:autoSpaceDN w:val="0"/>
        <w:adjustRightInd w:val="0"/>
        <w:spacing w:after="0" w:line="240" w:lineRule="auto"/>
        <w:jc w:val="both"/>
        <w:rPr>
          <w:rFonts w:ascii="Times New Roman" w:hAnsi="Times New Roman"/>
          <w:color w:val="000000" w:themeColor="text1"/>
          <w:sz w:val="26"/>
          <w:szCs w:val="26"/>
        </w:rPr>
      </w:pPr>
    </w:p>
    <w:p w:rsidR="00292991" w:rsidRPr="005066C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Заявителями на получение </w:t>
      </w:r>
      <w:r w:rsidR="002168A6" w:rsidRPr="005066C1">
        <w:rPr>
          <w:rFonts w:ascii="Times New Roman" w:hAnsi="Times New Roman"/>
          <w:color w:val="000000" w:themeColor="text1"/>
          <w:sz w:val="26"/>
          <w:szCs w:val="26"/>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168A6" w:rsidRPr="005066C1"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sidRPr="005066C1">
        <w:rPr>
          <w:rFonts w:ascii="Times New Roman" w:hAnsi="Times New Roman"/>
          <w:color w:val="000000" w:themeColor="text1"/>
          <w:sz w:val="26"/>
          <w:szCs w:val="26"/>
        </w:rPr>
        <w:t>.</w:t>
      </w:r>
    </w:p>
    <w:p w:rsidR="005259C7" w:rsidRPr="005066C1" w:rsidRDefault="005259C7" w:rsidP="005259C7">
      <w:pPr>
        <w:autoSpaceDE w:val="0"/>
        <w:autoSpaceDN w:val="0"/>
        <w:adjustRightInd w:val="0"/>
        <w:spacing w:after="0" w:line="240" w:lineRule="auto"/>
        <w:ind w:left="709"/>
        <w:jc w:val="both"/>
        <w:rPr>
          <w:rFonts w:ascii="Times New Roman" w:hAnsi="Times New Roman"/>
          <w:color w:val="000000" w:themeColor="text1"/>
          <w:sz w:val="26"/>
          <w:szCs w:val="26"/>
        </w:rPr>
      </w:pPr>
    </w:p>
    <w:p w:rsidR="0038491C"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xml:space="preserve">Требование предоставления заявителю </w:t>
      </w:r>
    </w:p>
    <w:p w:rsidR="005259C7" w:rsidRPr="005066C1" w:rsidRDefault="005259C7" w:rsidP="00774E4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r w:rsidR="00774E47"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а также результата, за предоставлением которого</w:t>
      </w:r>
    </w:p>
    <w:p w:rsidR="006D20AF"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обратился заявитель</w:t>
      </w:r>
    </w:p>
    <w:p w:rsidR="005259C7" w:rsidRPr="005066C1" w:rsidRDefault="005259C7" w:rsidP="005259C7">
      <w:pPr>
        <w:autoSpaceDE w:val="0"/>
        <w:autoSpaceDN w:val="0"/>
        <w:adjustRightInd w:val="0"/>
        <w:spacing w:after="0" w:line="240" w:lineRule="auto"/>
        <w:jc w:val="center"/>
        <w:rPr>
          <w:rFonts w:ascii="Times New Roman" w:hAnsi="Times New Roman"/>
          <w:color w:val="000000" w:themeColor="text1"/>
          <w:sz w:val="26"/>
          <w:szCs w:val="26"/>
        </w:rPr>
      </w:pPr>
    </w:p>
    <w:p w:rsidR="00B756A5" w:rsidRPr="005066C1" w:rsidRDefault="00511437"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1.4. </w:t>
      </w:r>
      <w:r w:rsidR="00774E47" w:rsidRPr="005066C1">
        <w:rPr>
          <w:rFonts w:ascii="Times New Roman" w:hAnsi="Times New Roman"/>
          <w:color w:val="000000" w:themeColor="text1"/>
          <w:sz w:val="26"/>
          <w:szCs w:val="26"/>
        </w:rPr>
        <w:t>М</w:t>
      </w:r>
      <w:r w:rsidR="00B756A5" w:rsidRPr="005066C1">
        <w:rPr>
          <w:rFonts w:ascii="Times New Roman" w:hAnsi="Times New Roman"/>
          <w:color w:val="000000" w:themeColor="text1"/>
          <w:sz w:val="26"/>
          <w:szCs w:val="26"/>
        </w:rPr>
        <w:t xml:space="preserve">униципальная услуга предоставляется заявителю в соответствии с вариантом предоставления государственной услуги. </w:t>
      </w:r>
    </w:p>
    <w:p w:rsidR="00B756A5" w:rsidRPr="005066C1" w:rsidRDefault="00B756A5"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1.5 Вариант предоставления муниципальной услуги определяется исходя из </w:t>
      </w:r>
      <w:r w:rsidR="008C127A" w:rsidRPr="005066C1">
        <w:rPr>
          <w:rFonts w:ascii="Times New Roman" w:hAnsi="Times New Roman"/>
          <w:color w:val="000000" w:themeColor="text1"/>
          <w:sz w:val="26"/>
          <w:szCs w:val="26"/>
        </w:rPr>
        <w:t>установленных в соответствии с П</w:t>
      </w:r>
      <w:r w:rsidRPr="005066C1">
        <w:rPr>
          <w:rFonts w:ascii="Times New Roman" w:hAnsi="Times New Roman"/>
          <w:color w:val="000000" w:themeColor="text1"/>
          <w:sz w:val="26"/>
          <w:szCs w:val="26"/>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470E77" w:rsidRPr="005066C1" w:rsidRDefault="00B756A5" w:rsidP="00B756A5">
      <w:pPr>
        <w:tabs>
          <w:tab w:val="left" w:pos="7425"/>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1.6 Признаки заявителя определяются путем профилирования, осуществляемого в соответствии с настоящим Административным регламентом.</w:t>
      </w:r>
    </w:p>
    <w:p w:rsidR="00774E47" w:rsidRPr="005066C1" w:rsidRDefault="00774E47" w:rsidP="00774E47">
      <w:pPr>
        <w:spacing w:after="0" w:line="240" w:lineRule="auto"/>
        <w:rPr>
          <w:rFonts w:ascii="Times New Roman" w:hAnsi="Times New Roman"/>
          <w:color w:val="000000" w:themeColor="text1"/>
          <w:sz w:val="26"/>
          <w:szCs w:val="26"/>
        </w:rPr>
      </w:pPr>
    </w:p>
    <w:p w:rsidR="000B3F69" w:rsidRPr="005066C1" w:rsidRDefault="00762452" w:rsidP="00774E47">
      <w:pPr>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Раздел </w:t>
      </w:r>
      <w:r w:rsidR="00511437" w:rsidRPr="005066C1">
        <w:rPr>
          <w:rFonts w:ascii="Times New Roman" w:hAnsi="Times New Roman"/>
          <w:color w:val="000000" w:themeColor="text1"/>
          <w:sz w:val="26"/>
          <w:szCs w:val="26"/>
        </w:rPr>
        <w:t xml:space="preserve">II. </w:t>
      </w:r>
      <w:r w:rsidR="0034065F" w:rsidRPr="005066C1">
        <w:rPr>
          <w:rFonts w:ascii="Times New Roman" w:eastAsia="Calibri" w:hAnsi="Times New Roman"/>
          <w:iCs/>
          <w:color w:val="000000" w:themeColor="text1"/>
          <w:sz w:val="26"/>
          <w:szCs w:val="26"/>
        </w:rPr>
        <w:t xml:space="preserve">Стандарт предоставления </w:t>
      </w:r>
      <w:r w:rsidR="0034065F" w:rsidRPr="005066C1">
        <w:rPr>
          <w:rFonts w:ascii="Times New Roman" w:hAnsi="Times New Roman"/>
          <w:bCs/>
          <w:color w:val="000000" w:themeColor="text1"/>
          <w:sz w:val="26"/>
          <w:szCs w:val="26"/>
        </w:rPr>
        <w:t xml:space="preserve">муниципальной </w:t>
      </w:r>
      <w:r w:rsidR="0034065F" w:rsidRPr="005066C1">
        <w:rPr>
          <w:rFonts w:ascii="Times New Roman" w:eastAsia="Calibri" w:hAnsi="Times New Roman"/>
          <w:iCs/>
          <w:color w:val="000000" w:themeColor="text1"/>
          <w:sz w:val="26"/>
          <w:szCs w:val="26"/>
        </w:rPr>
        <w:t>услуги</w:t>
      </w:r>
    </w:p>
    <w:p w:rsidR="000B3F69" w:rsidRPr="005066C1" w:rsidRDefault="000B3F69" w:rsidP="00302E6A">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Наименование муниципальной услуги</w:t>
      </w:r>
    </w:p>
    <w:p w:rsidR="000B3F69" w:rsidRPr="005066C1" w:rsidRDefault="000B3F69" w:rsidP="00302E6A">
      <w:pPr>
        <w:autoSpaceDE w:val="0"/>
        <w:autoSpaceDN w:val="0"/>
        <w:adjustRightInd w:val="0"/>
        <w:spacing w:after="0" w:line="240" w:lineRule="auto"/>
        <w:ind w:firstLine="709"/>
        <w:jc w:val="center"/>
        <w:rPr>
          <w:rFonts w:ascii="Times New Roman" w:hAnsi="Times New Roman"/>
          <w:color w:val="000000" w:themeColor="text1"/>
          <w:sz w:val="26"/>
          <w:szCs w:val="26"/>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 Наименование государственной и муниципальной услуги </w:t>
      </w:r>
      <w:r w:rsidR="00774E47"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00774E47" w:rsidRPr="005066C1">
        <w:rPr>
          <w:rFonts w:ascii="Times New Roman" w:eastAsia="Calibri" w:hAnsi="Times New Roman"/>
          <w:bCs/>
          <w:color w:val="000000" w:themeColor="text1"/>
          <w:sz w:val="26"/>
          <w:szCs w:val="26"/>
          <w:lang w:eastAsia="en-US"/>
        </w:rPr>
        <w:t>«</w:t>
      </w:r>
      <w:r w:rsidR="00E05902">
        <w:rPr>
          <w:rFonts w:ascii="Times New Roman" w:eastAsia="Calibri" w:hAnsi="Times New Roman"/>
          <w:bCs/>
          <w:color w:val="000000" w:themeColor="text1"/>
          <w:sz w:val="26"/>
          <w:szCs w:val="26"/>
          <w:lang w:eastAsia="en-US"/>
        </w:rPr>
        <w:t>Выдача</w:t>
      </w:r>
      <w:r w:rsidR="00774E47" w:rsidRPr="005066C1">
        <w:rPr>
          <w:rFonts w:ascii="Times New Roman" w:eastAsia="Calibri" w:hAnsi="Times New Roman"/>
          <w:bCs/>
          <w:color w:val="000000" w:themeColor="text1"/>
          <w:sz w:val="26"/>
          <w:szCs w:val="26"/>
          <w:lang w:eastAsia="en-US"/>
        </w:rPr>
        <w:t xml:space="preserve"> разрешения</w:t>
      </w:r>
      <w:r w:rsidRPr="005066C1">
        <w:rPr>
          <w:rFonts w:ascii="Times New Roman" w:eastAsia="Calibri" w:hAnsi="Times New Roman"/>
          <w:bCs/>
          <w:color w:val="000000" w:themeColor="text1"/>
          <w:sz w:val="26"/>
          <w:szCs w:val="26"/>
          <w:lang w:eastAsia="en-US"/>
        </w:rPr>
        <w:t xml:space="preserve"> на ввод объекта в эксплуатацию</w:t>
      </w:r>
      <w:r w:rsidR="00774E47"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0B3F69" w:rsidRPr="005066C1"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Наименование органа государственной власти, органа местного самоуправления</w:t>
      </w:r>
      <w:r w:rsidR="003A2483" w:rsidRPr="005066C1">
        <w:rPr>
          <w:rFonts w:ascii="Times New Roman" w:hAnsi="Times New Roman"/>
          <w:bCs/>
          <w:color w:val="000000" w:themeColor="text1"/>
          <w:sz w:val="26"/>
          <w:szCs w:val="26"/>
        </w:rPr>
        <w:t>,</w:t>
      </w:r>
      <w:r w:rsidRPr="005066C1">
        <w:rPr>
          <w:rFonts w:ascii="Times New Roman" w:hAnsi="Times New Roman"/>
          <w:bCs/>
          <w:color w:val="000000" w:themeColor="text1"/>
          <w:sz w:val="26"/>
          <w:szCs w:val="26"/>
        </w:rPr>
        <w:t xml:space="preserve"> организации, предоставляющего муниципальную услугу</w:t>
      </w:r>
    </w:p>
    <w:p w:rsidR="000B3F69" w:rsidRPr="005066C1" w:rsidRDefault="000B3F69"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0B3F69" w:rsidRPr="005066C1"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2.2.</w:t>
      </w:r>
      <w:r w:rsidRPr="005066C1">
        <w:rPr>
          <w:rFonts w:ascii="Times New Roman" w:hAnsi="Times New Roman"/>
          <w:bCs/>
          <w:color w:val="000000" w:themeColor="text1"/>
          <w:sz w:val="26"/>
          <w:szCs w:val="26"/>
          <w:lang w:val="en-US"/>
        </w:rPr>
        <w:t> </w:t>
      </w:r>
      <w:r w:rsidR="00774E47" w:rsidRPr="005066C1">
        <w:rPr>
          <w:rFonts w:ascii="Times New Roman" w:hAnsi="Times New Roman"/>
          <w:bCs/>
          <w:color w:val="000000" w:themeColor="text1"/>
          <w:sz w:val="26"/>
          <w:szCs w:val="26"/>
        </w:rPr>
        <w:t>М</w:t>
      </w:r>
      <w:r w:rsidR="000B3F69" w:rsidRPr="005066C1">
        <w:rPr>
          <w:rFonts w:ascii="Times New Roman" w:hAnsi="Times New Roman"/>
          <w:bCs/>
          <w:color w:val="000000" w:themeColor="text1"/>
          <w:sz w:val="26"/>
          <w:szCs w:val="26"/>
        </w:rPr>
        <w:t xml:space="preserve">униципальная услуга предоставляется </w:t>
      </w:r>
      <w:r w:rsidR="00774E47" w:rsidRPr="005066C1">
        <w:rPr>
          <w:rFonts w:ascii="Times New Roman" w:hAnsi="Times New Roman"/>
          <w:bCs/>
          <w:iCs/>
          <w:color w:val="000000" w:themeColor="text1"/>
          <w:sz w:val="26"/>
          <w:szCs w:val="26"/>
        </w:rPr>
        <w:t>администрацией Павловского муниципального района Воронежской области (далее – администрация района).</w:t>
      </w:r>
    </w:p>
    <w:p w:rsidR="00AB0F9F" w:rsidRPr="005066C1"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 xml:space="preserve">Многофункциональный центр </w:t>
      </w:r>
      <w:r w:rsidR="00AE48D7" w:rsidRPr="005066C1">
        <w:rPr>
          <w:rFonts w:ascii="Times New Roman" w:hAnsi="Times New Roman"/>
          <w:bCs/>
          <w:color w:val="000000" w:themeColor="text1"/>
          <w:sz w:val="26"/>
          <w:szCs w:val="26"/>
        </w:rPr>
        <w:t xml:space="preserve">предоставления государственных и муниципальных услуг (далее – многофункциональный центр) </w:t>
      </w:r>
      <w:r w:rsidR="00774E47" w:rsidRPr="005066C1">
        <w:rPr>
          <w:rFonts w:ascii="Times New Roman" w:hAnsi="Times New Roman"/>
          <w:bCs/>
          <w:color w:val="000000" w:themeColor="text1"/>
          <w:sz w:val="26"/>
          <w:szCs w:val="26"/>
        </w:rPr>
        <w:t>не вправе принимать</w:t>
      </w:r>
      <w:r w:rsidRPr="005066C1">
        <w:rPr>
          <w:rFonts w:ascii="Times New Roman" w:hAnsi="Times New Roman"/>
          <w:bCs/>
          <w:color w:val="000000" w:themeColor="text1"/>
          <w:sz w:val="26"/>
          <w:szCs w:val="26"/>
        </w:rPr>
        <w:t xml:space="preserve"> решение об отказе в приеме </w:t>
      </w:r>
      <w:r w:rsidR="00AE48D7" w:rsidRPr="005066C1">
        <w:rPr>
          <w:rFonts w:ascii="Times New Roman" w:eastAsia="Calibri" w:hAnsi="Times New Roman"/>
          <w:color w:val="000000" w:themeColor="text1"/>
          <w:sz w:val="26"/>
          <w:szCs w:val="26"/>
        </w:rPr>
        <w:t xml:space="preserve">заявления о выдаче разрешения на ввод объекта в эксплуатацию, а в случаях, предусмотренных частью 12 статьи </w:t>
      </w:r>
      <w:r w:rsidR="00774E47" w:rsidRPr="005066C1">
        <w:rPr>
          <w:rFonts w:ascii="Times New Roman" w:eastAsia="Calibri" w:hAnsi="Times New Roman"/>
          <w:color w:val="000000" w:themeColor="text1"/>
          <w:sz w:val="26"/>
          <w:szCs w:val="26"/>
        </w:rPr>
        <w:t>5.1</w:t>
      </w:r>
      <w:r w:rsidR="00AE48D7" w:rsidRPr="005066C1">
        <w:rPr>
          <w:rFonts w:ascii="Times New Roman" w:eastAsia="Calibri" w:hAnsi="Times New Roman"/>
          <w:color w:val="000000" w:themeColor="text1"/>
          <w:sz w:val="26"/>
          <w:szCs w:val="26"/>
        </w:rPr>
        <w:t xml:space="preserve"> и частью </w:t>
      </w:r>
      <w:r w:rsidR="00774E47" w:rsidRPr="005066C1">
        <w:rPr>
          <w:rFonts w:ascii="Times New Roman" w:eastAsia="Calibri" w:hAnsi="Times New Roman"/>
          <w:color w:val="000000" w:themeColor="text1"/>
          <w:sz w:val="26"/>
          <w:szCs w:val="26"/>
        </w:rPr>
        <w:t>3.3</w:t>
      </w:r>
      <w:r w:rsidR="00AE48D7" w:rsidRPr="005066C1">
        <w:rPr>
          <w:rFonts w:ascii="Times New Roman" w:eastAsia="Calibri" w:hAnsi="Times New Roman"/>
          <w:color w:val="000000" w:themeColor="text1"/>
          <w:sz w:val="26"/>
          <w:szCs w:val="26"/>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Pr="005066C1">
        <w:rPr>
          <w:rFonts w:ascii="Times New Roman" w:hAnsi="Times New Roman"/>
          <w:bCs/>
          <w:color w:val="000000" w:themeColor="text1"/>
          <w:sz w:val="26"/>
          <w:szCs w:val="26"/>
        </w:rPr>
        <w:t xml:space="preserve">, </w:t>
      </w:r>
      <w:r w:rsidR="00AE48D7" w:rsidRPr="005066C1">
        <w:rPr>
          <w:rFonts w:ascii="Times New Roman" w:eastAsia="Calibri" w:hAnsi="Times New Roman"/>
          <w:color w:val="000000" w:themeColor="text1"/>
          <w:sz w:val="26"/>
          <w:szCs w:val="26"/>
        </w:rPr>
        <w:t xml:space="preserve">заявления о внесении изменений в разрешение на ввод объекта в эксплуатацию в случае, предусмотренном частью </w:t>
      </w:r>
      <w:r w:rsidR="00774E47" w:rsidRPr="005066C1">
        <w:rPr>
          <w:rFonts w:ascii="Times New Roman" w:eastAsia="Calibri" w:hAnsi="Times New Roman"/>
          <w:color w:val="000000" w:themeColor="text1"/>
          <w:sz w:val="26"/>
          <w:szCs w:val="26"/>
        </w:rPr>
        <w:t>5.1</w:t>
      </w:r>
      <w:r w:rsidR="00AE48D7" w:rsidRPr="005066C1">
        <w:rPr>
          <w:rFonts w:ascii="Times New Roman" w:eastAsia="Calibri" w:hAnsi="Times New Roman"/>
          <w:color w:val="000000" w:themeColor="text1"/>
          <w:sz w:val="26"/>
          <w:szCs w:val="26"/>
        </w:rPr>
        <w:t xml:space="preserve"> статьи 55 Градостроительного кодекса Российской Федерации (далее – заявление о внесении изменений)</w:t>
      </w:r>
      <w:r w:rsidR="00774E47" w:rsidRPr="005066C1">
        <w:rPr>
          <w:rFonts w:ascii="Times New Roman" w:eastAsia="Calibri" w:hAnsi="Times New Roman"/>
          <w:color w:val="000000" w:themeColor="text1"/>
          <w:sz w:val="26"/>
          <w:szCs w:val="26"/>
        </w:rPr>
        <w:t xml:space="preserve"> </w:t>
      </w:r>
      <w:r w:rsidRPr="005066C1">
        <w:rPr>
          <w:rFonts w:ascii="Times New Roman" w:hAnsi="Times New Roman"/>
          <w:bCs/>
          <w:color w:val="000000" w:themeColor="text1"/>
          <w:sz w:val="26"/>
          <w:szCs w:val="26"/>
        </w:rPr>
        <w:t>и прилагаемых к ним документов в случае, если такое заявление</w:t>
      </w:r>
      <w:r w:rsidR="00EB1DD2" w:rsidRPr="005066C1">
        <w:rPr>
          <w:rFonts w:ascii="Times New Roman" w:hAnsi="Times New Roman"/>
          <w:bCs/>
          <w:color w:val="000000" w:themeColor="text1"/>
          <w:sz w:val="26"/>
          <w:szCs w:val="26"/>
        </w:rPr>
        <w:t xml:space="preserve"> </w:t>
      </w:r>
      <w:r w:rsidRPr="005066C1">
        <w:rPr>
          <w:rFonts w:ascii="Times New Roman" w:hAnsi="Times New Roman"/>
          <w:bCs/>
          <w:color w:val="000000" w:themeColor="text1"/>
          <w:sz w:val="26"/>
          <w:szCs w:val="26"/>
        </w:rPr>
        <w:t xml:space="preserve">подано в многофункциональный центр. </w:t>
      </w:r>
    </w:p>
    <w:p w:rsidR="000B3F69" w:rsidRPr="005066C1" w:rsidRDefault="000B3F69" w:rsidP="00302E6A">
      <w:pPr>
        <w:autoSpaceDE w:val="0"/>
        <w:autoSpaceDN w:val="0"/>
        <w:adjustRightInd w:val="0"/>
        <w:spacing w:after="0" w:line="240" w:lineRule="auto"/>
        <w:ind w:firstLine="720"/>
        <w:jc w:val="both"/>
        <w:rPr>
          <w:rFonts w:ascii="Times New Roman" w:hAnsi="Times New Roman"/>
          <w:color w:val="000000" w:themeColor="text1"/>
          <w:sz w:val="26"/>
          <w:szCs w:val="26"/>
        </w:rPr>
      </w:pPr>
    </w:p>
    <w:p w:rsidR="00AA0B44" w:rsidRPr="005066C1" w:rsidRDefault="00AA0B44" w:rsidP="00AA0B44">
      <w:pPr>
        <w:autoSpaceDE w:val="0"/>
        <w:autoSpaceDN w:val="0"/>
        <w:adjustRightInd w:val="0"/>
        <w:spacing w:after="0" w:line="240" w:lineRule="auto"/>
        <w:ind w:firstLine="720"/>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Правовые основания для предоставления муниципальной</w:t>
      </w:r>
      <w:r w:rsidR="00774E47" w:rsidRPr="005066C1">
        <w:rPr>
          <w:rFonts w:ascii="Times New Roman" w:hAnsi="Times New Roman"/>
          <w:bCs/>
          <w:color w:val="000000" w:themeColor="text1"/>
          <w:sz w:val="26"/>
          <w:szCs w:val="26"/>
        </w:rPr>
        <w:t xml:space="preserve"> </w:t>
      </w:r>
      <w:r w:rsidRPr="005066C1">
        <w:rPr>
          <w:rFonts w:ascii="Times New Roman" w:hAnsi="Times New Roman"/>
          <w:bCs/>
          <w:color w:val="000000" w:themeColor="text1"/>
          <w:sz w:val="26"/>
          <w:szCs w:val="26"/>
        </w:rPr>
        <w:t xml:space="preserve"> услуги</w:t>
      </w:r>
    </w:p>
    <w:p w:rsidR="000B3F69" w:rsidRPr="005066C1" w:rsidRDefault="000B3F69" w:rsidP="00302E6A">
      <w:pPr>
        <w:autoSpaceDE w:val="0"/>
        <w:autoSpaceDN w:val="0"/>
        <w:adjustRightInd w:val="0"/>
        <w:spacing w:after="0" w:line="240" w:lineRule="auto"/>
        <w:ind w:firstLine="720"/>
        <w:jc w:val="both"/>
        <w:rPr>
          <w:rFonts w:ascii="Times New Roman" w:hAnsi="Times New Roman"/>
          <w:color w:val="000000" w:themeColor="text1"/>
          <w:sz w:val="26"/>
          <w:szCs w:val="26"/>
        </w:rPr>
      </w:pPr>
    </w:p>
    <w:p w:rsidR="000B3F6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2.3. </w:t>
      </w:r>
      <w:r w:rsidR="009D027E" w:rsidRPr="005066C1">
        <w:rPr>
          <w:rFonts w:ascii="Times New Roman" w:eastAsia="Calibri" w:hAnsi="Times New Roman"/>
          <w:bCs/>
          <w:color w:val="000000" w:themeColor="text1"/>
          <w:sz w:val="26"/>
          <w:szCs w:val="26"/>
          <w:lang w:eastAsia="en-US"/>
        </w:rPr>
        <w:t xml:space="preserve">Перечень нормативных правовых актов, регулирующих предоставление </w:t>
      </w:r>
      <w:r w:rsidR="00774E47" w:rsidRPr="005066C1">
        <w:rPr>
          <w:rFonts w:ascii="Times New Roman" w:eastAsia="Calibri" w:hAnsi="Times New Roman"/>
          <w:bCs/>
          <w:color w:val="000000" w:themeColor="text1"/>
          <w:sz w:val="26"/>
          <w:szCs w:val="26"/>
          <w:lang w:eastAsia="en-US"/>
        </w:rPr>
        <w:t xml:space="preserve"> </w:t>
      </w:r>
      <w:r w:rsidR="009D027E" w:rsidRPr="005066C1">
        <w:rPr>
          <w:rFonts w:ascii="Times New Roman" w:eastAsia="Calibri" w:hAnsi="Times New Roman"/>
          <w:bCs/>
          <w:color w:val="000000" w:themeColor="text1"/>
          <w:sz w:val="26"/>
          <w:szCs w:val="26"/>
          <w:lang w:eastAsia="en-US"/>
        </w:rPr>
        <w:t xml:space="preserve">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EB1DD2" w:rsidRPr="005066C1">
        <w:rPr>
          <w:rFonts w:ascii="Times New Roman" w:eastAsia="Calibri" w:hAnsi="Times New Roman"/>
          <w:bCs/>
          <w:color w:val="000000" w:themeColor="text1"/>
          <w:sz w:val="26"/>
          <w:szCs w:val="26"/>
          <w:lang w:eastAsia="en-US"/>
        </w:rPr>
        <w:t>«</w:t>
      </w:r>
      <w:r w:rsidR="009D027E" w:rsidRPr="005066C1">
        <w:rPr>
          <w:rFonts w:ascii="Times New Roman" w:eastAsia="Calibri" w:hAnsi="Times New Roman"/>
          <w:bCs/>
          <w:color w:val="000000" w:themeColor="text1"/>
          <w:sz w:val="26"/>
          <w:szCs w:val="26"/>
          <w:lang w:eastAsia="en-US"/>
        </w:rPr>
        <w:t>Федеральный реестр государственных и муниципальных услуг (функций)</w:t>
      </w:r>
      <w:r w:rsidR="00EB1DD2" w:rsidRPr="005066C1">
        <w:rPr>
          <w:rFonts w:ascii="Times New Roman" w:eastAsia="Calibri" w:hAnsi="Times New Roman"/>
          <w:bCs/>
          <w:color w:val="000000" w:themeColor="text1"/>
          <w:sz w:val="26"/>
          <w:szCs w:val="26"/>
          <w:lang w:eastAsia="en-US"/>
        </w:rPr>
        <w:t>»</w:t>
      </w:r>
      <w:r w:rsidR="009D027E" w:rsidRPr="005066C1">
        <w:rPr>
          <w:rFonts w:ascii="Times New Roman" w:eastAsia="Calibri" w:hAnsi="Times New Roman"/>
          <w:bCs/>
          <w:color w:val="000000" w:themeColor="text1"/>
          <w:sz w:val="26"/>
          <w:szCs w:val="26"/>
          <w:lang w:eastAsia="en-US"/>
        </w:rPr>
        <w:t>.</w:t>
      </w:r>
    </w:p>
    <w:p w:rsidR="00D373E9" w:rsidRPr="005066C1" w:rsidRDefault="00CF6E5B" w:rsidP="00D373E9">
      <w:pPr>
        <w:pStyle w:val="ConsPlusNormal"/>
        <w:ind w:firstLine="709"/>
        <w:jc w:val="both"/>
        <w:rPr>
          <w:color w:val="000000" w:themeColor="text1"/>
          <w:sz w:val="26"/>
          <w:szCs w:val="26"/>
        </w:rPr>
      </w:pPr>
      <w:r w:rsidRPr="005066C1">
        <w:rPr>
          <w:color w:val="000000" w:themeColor="text1"/>
          <w:sz w:val="26"/>
          <w:szCs w:val="26"/>
        </w:rPr>
        <w:lastRenderedPageBreak/>
        <w:t>Нормативные правовые акты, регулирующие предоставление муниципальной</w:t>
      </w:r>
      <w:r w:rsidR="00774E47" w:rsidRPr="005066C1">
        <w:rPr>
          <w:color w:val="000000" w:themeColor="text1"/>
          <w:sz w:val="26"/>
          <w:szCs w:val="26"/>
        </w:rPr>
        <w:t xml:space="preserve"> </w:t>
      </w:r>
      <w:r w:rsidRPr="005066C1">
        <w:rPr>
          <w:color w:val="000000" w:themeColor="text1"/>
          <w:sz w:val="26"/>
          <w:szCs w:val="26"/>
        </w:rPr>
        <w:t xml:space="preserve">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w:t>
      </w:r>
      <w:r w:rsidR="00774E47" w:rsidRPr="005066C1">
        <w:rPr>
          <w:color w:val="000000" w:themeColor="text1"/>
          <w:sz w:val="26"/>
          <w:szCs w:val="26"/>
        </w:rPr>
        <w:t xml:space="preserve">«Интернет» </w:t>
      </w:r>
      <w:r w:rsidR="00774E47" w:rsidRPr="005066C1">
        <w:rPr>
          <w:sz w:val="26"/>
          <w:szCs w:val="26"/>
        </w:rPr>
        <w:t>(</w:t>
      </w:r>
      <w:hyperlink r:id="rId9" w:history="1">
        <w:r w:rsidR="00774E47" w:rsidRPr="005066C1">
          <w:rPr>
            <w:rStyle w:val="af9"/>
            <w:color w:val="auto"/>
            <w:sz w:val="26"/>
            <w:szCs w:val="26"/>
          </w:rPr>
          <w:t>https://pavlovsk-region.ru/</w:t>
        </w:r>
      </w:hyperlink>
      <w:r w:rsidR="00774E47" w:rsidRPr="005066C1">
        <w:rPr>
          <w:sz w:val="26"/>
          <w:szCs w:val="26"/>
        </w:rPr>
        <w:t>), а</w:t>
      </w:r>
      <w:r w:rsidR="00774E47" w:rsidRPr="005066C1">
        <w:rPr>
          <w:color w:val="000000" w:themeColor="text1"/>
          <w:sz w:val="26"/>
          <w:szCs w:val="26"/>
        </w:rPr>
        <w:t xml:space="preserve"> также в федеральной государственной информационной системе «Единый портал государственных и муниципальных услуг (функций)» </w:t>
      </w:r>
      <w:r w:rsidR="00774E47" w:rsidRPr="005066C1">
        <w:rPr>
          <w:sz w:val="26"/>
          <w:szCs w:val="26"/>
        </w:rPr>
        <w:t>(</w:t>
      </w:r>
      <w:hyperlink r:id="rId10" w:history="1">
        <w:r w:rsidR="00774E47" w:rsidRPr="005066C1">
          <w:rPr>
            <w:rStyle w:val="af9"/>
            <w:color w:val="auto"/>
            <w:sz w:val="26"/>
            <w:szCs w:val="26"/>
          </w:rPr>
          <w:t>https://www.gosuslugi.ru/</w:t>
        </w:r>
      </w:hyperlink>
      <w:r w:rsidR="00774E47" w:rsidRPr="005066C1">
        <w:rPr>
          <w:sz w:val="26"/>
          <w:szCs w:val="26"/>
        </w:rPr>
        <w:t xml:space="preserve">) (далее – Единый портал), на региональном портале </w:t>
      </w:r>
      <w:r w:rsidR="00774E47" w:rsidRPr="005066C1">
        <w:rPr>
          <w:bCs/>
          <w:sz w:val="26"/>
          <w:szCs w:val="26"/>
        </w:rPr>
        <w:t>государственных и муниципальных</w:t>
      </w:r>
      <w:r w:rsidR="00774E47" w:rsidRPr="005066C1">
        <w:rPr>
          <w:bCs/>
          <w:color w:val="000000"/>
          <w:sz w:val="26"/>
          <w:szCs w:val="26"/>
        </w:rPr>
        <w:t xml:space="preserve"> услуг (функций), являющемся государственной информационной системой субъекта Российской </w:t>
      </w:r>
      <w:r w:rsidR="00774E47" w:rsidRPr="005066C1">
        <w:rPr>
          <w:bCs/>
          <w:sz w:val="26"/>
          <w:szCs w:val="26"/>
        </w:rPr>
        <w:t xml:space="preserve">Федерации </w:t>
      </w:r>
      <w:r w:rsidR="00774E47" w:rsidRPr="005066C1">
        <w:rPr>
          <w:sz w:val="26"/>
          <w:szCs w:val="26"/>
        </w:rPr>
        <w:t>(</w:t>
      </w:r>
      <w:hyperlink r:id="rId11" w:history="1">
        <w:r w:rsidR="00774E47" w:rsidRPr="005066C1">
          <w:rPr>
            <w:rStyle w:val="af9"/>
            <w:iCs/>
            <w:color w:val="auto"/>
            <w:sz w:val="26"/>
            <w:szCs w:val="26"/>
          </w:rPr>
          <w:t>https://www.govvrn.ru/</w:t>
        </w:r>
      </w:hyperlink>
      <w:r w:rsidR="00774E47" w:rsidRPr="005066C1">
        <w:rPr>
          <w:sz w:val="26"/>
          <w:szCs w:val="26"/>
        </w:rPr>
        <w:t xml:space="preserve">) </w:t>
      </w:r>
      <w:r w:rsidR="00774E47" w:rsidRPr="005066C1">
        <w:rPr>
          <w:bCs/>
          <w:sz w:val="26"/>
          <w:szCs w:val="26"/>
        </w:rPr>
        <w:t>(далее – региональный</w:t>
      </w:r>
      <w:r w:rsidR="00774E47" w:rsidRPr="005066C1">
        <w:rPr>
          <w:bCs/>
          <w:color w:val="000000"/>
          <w:sz w:val="26"/>
          <w:szCs w:val="26"/>
        </w:rPr>
        <w:t xml:space="preserve"> портал)</w:t>
      </w:r>
      <w:r w:rsidRPr="005066C1">
        <w:rPr>
          <w:color w:val="000000" w:themeColor="text1"/>
          <w:sz w:val="26"/>
          <w:szCs w:val="26"/>
        </w:rPr>
        <w:t>.</w:t>
      </w:r>
    </w:p>
    <w:p w:rsidR="00D373E9" w:rsidRPr="005066C1" w:rsidRDefault="00D373E9"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p>
    <w:p w:rsidR="00762642" w:rsidRPr="005066C1" w:rsidRDefault="001B7343" w:rsidP="00762642">
      <w:pPr>
        <w:pStyle w:val="ConsPlusNormal"/>
        <w:ind w:firstLine="709"/>
        <w:jc w:val="center"/>
        <w:rPr>
          <w:bCs/>
          <w:color w:val="000000" w:themeColor="text1"/>
          <w:sz w:val="26"/>
          <w:szCs w:val="26"/>
        </w:rPr>
      </w:pPr>
      <w:r w:rsidRPr="005066C1">
        <w:rPr>
          <w:bCs/>
          <w:color w:val="000000" w:themeColor="text1"/>
          <w:sz w:val="26"/>
          <w:szCs w:val="26"/>
        </w:rPr>
        <w:t>Состав и способы подачи запроса о предоставлении</w:t>
      </w:r>
      <w:r w:rsidR="00762642" w:rsidRPr="005066C1">
        <w:rPr>
          <w:bCs/>
          <w:color w:val="000000" w:themeColor="text1"/>
          <w:sz w:val="26"/>
          <w:szCs w:val="26"/>
        </w:rPr>
        <w:t xml:space="preserve"> </w:t>
      </w:r>
      <w:r w:rsidR="00774E47" w:rsidRPr="005066C1">
        <w:rPr>
          <w:bCs/>
          <w:color w:val="000000" w:themeColor="text1"/>
          <w:sz w:val="26"/>
          <w:szCs w:val="26"/>
        </w:rPr>
        <w:t>м</w:t>
      </w:r>
      <w:r w:rsidR="00762642" w:rsidRPr="005066C1">
        <w:rPr>
          <w:bCs/>
          <w:color w:val="000000" w:themeColor="text1"/>
          <w:sz w:val="26"/>
          <w:szCs w:val="26"/>
        </w:rPr>
        <w:t>униципальной услуги</w:t>
      </w:r>
    </w:p>
    <w:p w:rsidR="000B3F69" w:rsidRPr="005066C1" w:rsidRDefault="000B3F69" w:rsidP="00302E6A">
      <w:pPr>
        <w:pStyle w:val="ConsPlusNormal"/>
        <w:ind w:firstLine="709"/>
        <w:jc w:val="both"/>
        <w:rPr>
          <w:bCs/>
          <w:color w:val="000000" w:themeColor="text1"/>
          <w:sz w:val="26"/>
          <w:szCs w:val="26"/>
        </w:rPr>
      </w:pPr>
    </w:p>
    <w:p w:rsidR="00CE7745" w:rsidRPr="005066C1" w:rsidRDefault="00CE7745" w:rsidP="00CF7E1E">
      <w:pPr>
        <w:pStyle w:val="ConsPlusNormal"/>
        <w:ind w:firstLine="709"/>
        <w:jc w:val="both"/>
        <w:rPr>
          <w:bCs/>
          <w:color w:val="000000" w:themeColor="text1"/>
          <w:sz w:val="26"/>
          <w:szCs w:val="26"/>
        </w:rPr>
      </w:pPr>
      <w:r w:rsidRPr="005066C1">
        <w:rPr>
          <w:bCs/>
          <w:color w:val="000000" w:themeColor="text1"/>
          <w:sz w:val="26"/>
          <w:szCs w:val="26"/>
        </w:rPr>
        <w:t>2.4. Заявитель или его представитель представляет орган мест</w:t>
      </w:r>
      <w:r w:rsidR="00CE0245" w:rsidRPr="005066C1">
        <w:rPr>
          <w:bCs/>
          <w:color w:val="000000" w:themeColor="text1"/>
          <w:sz w:val="26"/>
          <w:szCs w:val="26"/>
        </w:rPr>
        <w:t>ного самоуправления</w:t>
      </w:r>
      <w:r w:rsidRPr="005066C1">
        <w:rPr>
          <w:bCs/>
          <w:color w:val="000000" w:themeColor="text1"/>
          <w:sz w:val="26"/>
          <w:szCs w:val="26"/>
        </w:rPr>
        <w:t xml:space="preserve"> заявление о выдаче разрешения на ввод объекта в эксплуатацию</w:t>
      </w:r>
      <w:r w:rsidR="00E65D04" w:rsidRPr="005066C1">
        <w:rPr>
          <w:bCs/>
          <w:color w:val="000000" w:themeColor="text1"/>
          <w:sz w:val="26"/>
          <w:szCs w:val="26"/>
        </w:rPr>
        <w:t xml:space="preserve">, заявление о внесении изменений </w:t>
      </w:r>
      <w:r w:rsidRPr="005066C1">
        <w:rPr>
          <w:bCs/>
          <w:color w:val="000000" w:themeColor="text1"/>
          <w:sz w:val="26"/>
          <w:szCs w:val="26"/>
        </w:rPr>
        <w:t>по форм</w:t>
      </w:r>
      <w:r w:rsidR="00E65D04" w:rsidRPr="005066C1">
        <w:rPr>
          <w:bCs/>
          <w:color w:val="000000" w:themeColor="text1"/>
          <w:sz w:val="26"/>
          <w:szCs w:val="26"/>
        </w:rPr>
        <w:t>ам</w:t>
      </w:r>
      <w:r w:rsidRPr="005066C1">
        <w:rPr>
          <w:bCs/>
          <w:color w:val="000000" w:themeColor="text1"/>
          <w:sz w:val="26"/>
          <w:szCs w:val="26"/>
        </w:rPr>
        <w:t xml:space="preserve"> согласно Приложени</w:t>
      </w:r>
      <w:r w:rsidR="00E65D04" w:rsidRPr="005066C1">
        <w:rPr>
          <w:bCs/>
          <w:color w:val="000000" w:themeColor="text1"/>
          <w:sz w:val="26"/>
          <w:szCs w:val="26"/>
        </w:rPr>
        <w:t>ям</w:t>
      </w:r>
      <w:r w:rsidR="009E2A61" w:rsidRPr="005066C1">
        <w:rPr>
          <w:bCs/>
          <w:color w:val="000000" w:themeColor="text1"/>
          <w:sz w:val="26"/>
          <w:szCs w:val="26"/>
        </w:rPr>
        <w:t xml:space="preserve"> </w:t>
      </w:r>
      <w:r w:rsidR="00AE48D7" w:rsidRPr="005066C1">
        <w:rPr>
          <w:bCs/>
          <w:color w:val="000000" w:themeColor="text1"/>
          <w:sz w:val="26"/>
          <w:szCs w:val="26"/>
        </w:rPr>
        <w:t xml:space="preserve">№ </w:t>
      </w:r>
      <w:r w:rsidR="001727BC" w:rsidRPr="005066C1">
        <w:rPr>
          <w:bCs/>
          <w:color w:val="000000" w:themeColor="text1"/>
          <w:sz w:val="26"/>
          <w:szCs w:val="26"/>
        </w:rPr>
        <w:t>2</w:t>
      </w:r>
      <w:r w:rsidR="00E65D04" w:rsidRPr="005066C1">
        <w:rPr>
          <w:bCs/>
          <w:color w:val="000000" w:themeColor="text1"/>
          <w:sz w:val="26"/>
          <w:szCs w:val="26"/>
        </w:rPr>
        <w:t> </w:t>
      </w:r>
      <w:r w:rsidR="00EB1DD2" w:rsidRPr="005066C1">
        <w:rPr>
          <w:bCs/>
          <w:color w:val="000000" w:themeColor="text1"/>
          <w:sz w:val="26"/>
          <w:szCs w:val="26"/>
        </w:rPr>
        <w:t>–</w:t>
      </w:r>
      <w:r w:rsidR="00E65D04" w:rsidRPr="005066C1">
        <w:rPr>
          <w:bCs/>
          <w:color w:val="000000" w:themeColor="text1"/>
          <w:sz w:val="26"/>
          <w:szCs w:val="26"/>
        </w:rPr>
        <w:t> </w:t>
      </w:r>
      <w:r w:rsidR="001727BC" w:rsidRPr="005066C1">
        <w:rPr>
          <w:bCs/>
          <w:color w:val="000000" w:themeColor="text1"/>
          <w:sz w:val="26"/>
          <w:szCs w:val="26"/>
        </w:rPr>
        <w:t>3</w:t>
      </w:r>
      <w:r w:rsidR="00EB1DD2" w:rsidRPr="005066C1">
        <w:rPr>
          <w:bCs/>
          <w:color w:val="000000" w:themeColor="text1"/>
          <w:sz w:val="26"/>
          <w:szCs w:val="26"/>
        </w:rPr>
        <w:t xml:space="preserve"> </w:t>
      </w:r>
      <w:r w:rsidRPr="005066C1">
        <w:rPr>
          <w:bCs/>
          <w:color w:val="000000" w:themeColor="text1"/>
          <w:sz w:val="26"/>
          <w:szCs w:val="26"/>
        </w:rPr>
        <w:t xml:space="preserve">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а также прилагаемые к н</w:t>
      </w:r>
      <w:r w:rsidR="00E65D04" w:rsidRPr="005066C1">
        <w:rPr>
          <w:bCs/>
          <w:color w:val="000000" w:themeColor="text1"/>
          <w:sz w:val="26"/>
          <w:szCs w:val="26"/>
        </w:rPr>
        <w:t>и</w:t>
      </w:r>
      <w:r w:rsidRPr="005066C1">
        <w:rPr>
          <w:bCs/>
          <w:color w:val="000000" w:themeColor="text1"/>
          <w:sz w:val="26"/>
          <w:szCs w:val="26"/>
        </w:rPr>
        <w:t>м документы,</w:t>
      </w:r>
      <w:r w:rsidR="00E8268E" w:rsidRPr="005066C1">
        <w:rPr>
          <w:bCs/>
          <w:color w:val="000000" w:themeColor="text1"/>
          <w:sz w:val="26"/>
          <w:szCs w:val="26"/>
        </w:rPr>
        <w:t xml:space="preserve"> указанные в подпунктах </w:t>
      </w:r>
      <w:r w:rsidR="009E2A61" w:rsidRPr="005066C1">
        <w:rPr>
          <w:bCs/>
          <w:color w:val="000000" w:themeColor="text1"/>
          <w:sz w:val="26"/>
          <w:szCs w:val="26"/>
        </w:rPr>
        <w:t>«</w:t>
      </w:r>
      <w:r w:rsidR="00E8268E" w:rsidRPr="005066C1">
        <w:rPr>
          <w:bCs/>
          <w:color w:val="000000" w:themeColor="text1"/>
          <w:sz w:val="26"/>
          <w:szCs w:val="26"/>
        </w:rPr>
        <w:t>б</w:t>
      </w:r>
      <w:r w:rsidR="009E2A61" w:rsidRPr="005066C1">
        <w:rPr>
          <w:bCs/>
          <w:color w:val="000000" w:themeColor="text1"/>
          <w:sz w:val="26"/>
          <w:szCs w:val="26"/>
        </w:rPr>
        <w:t>»</w:t>
      </w:r>
      <w:r w:rsidR="00E8268E" w:rsidRPr="005066C1">
        <w:rPr>
          <w:bCs/>
          <w:color w:val="000000" w:themeColor="text1"/>
          <w:sz w:val="26"/>
          <w:szCs w:val="26"/>
        </w:rPr>
        <w:t> -</w:t>
      </w:r>
      <w:r w:rsidR="00E65D04" w:rsidRPr="005066C1">
        <w:rPr>
          <w:bCs/>
          <w:color w:val="000000" w:themeColor="text1"/>
          <w:sz w:val="26"/>
          <w:szCs w:val="26"/>
        </w:rPr>
        <w:t> </w:t>
      </w:r>
      <w:r w:rsidR="009E2A61" w:rsidRPr="005066C1">
        <w:rPr>
          <w:bCs/>
          <w:color w:val="000000" w:themeColor="text1"/>
          <w:sz w:val="26"/>
          <w:szCs w:val="26"/>
        </w:rPr>
        <w:t>«</w:t>
      </w:r>
      <w:r w:rsidR="00E05902">
        <w:rPr>
          <w:bCs/>
          <w:color w:val="000000" w:themeColor="text1"/>
          <w:sz w:val="26"/>
          <w:szCs w:val="26"/>
        </w:rPr>
        <w:t>з</w:t>
      </w:r>
      <w:r w:rsidR="009E2A61" w:rsidRPr="005066C1">
        <w:rPr>
          <w:bCs/>
          <w:color w:val="000000" w:themeColor="text1"/>
          <w:sz w:val="26"/>
          <w:szCs w:val="26"/>
        </w:rPr>
        <w:t>»</w:t>
      </w:r>
      <w:r w:rsidRPr="005066C1">
        <w:rPr>
          <w:bCs/>
          <w:color w:val="000000" w:themeColor="text1"/>
          <w:sz w:val="26"/>
          <w:szCs w:val="26"/>
        </w:rPr>
        <w:t xml:space="preserve"> пункта </w:t>
      </w:r>
      <w:r w:rsidR="00F01E9A" w:rsidRPr="005066C1">
        <w:rPr>
          <w:bCs/>
          <w:color w:val="000000" w:themeColor="text1"/>
          <w:sz w:val="26"/>
          <w:szCs w:val="26"/>
        </w:rPr>
        <w:t>2.</w:t>
      </w:r>
      <w:r w:rsidRPr="005066C1">
        <w:rPr>
          <w:bCs/>
          <w:color w:val="000000" w:themeColor="text1"/>
          <w:sz w:val="26"/>
          <w:szCs w:val="26"/>
        </w:rPr>
        <w:t xml:space="preserve">8 настоящего </w:t>
      </w:r>
      <w:r w:rsidR="007F4375" w:rsidRPr="005066C1">
        <w:rPr>
          <w:bCs/>
          <w:color w:val="000000" w:themeColor="text1"/>
          <w:sz w:val="26"/>
          <w:szCs w:val="26"/>
        </w:rPr>
        <w:t>Административного регламента</w:t>
      </w:r>
      <w:r w:rsidR="00D3771E" w:rsidRPr="005066C1">
        <w:rPr>
          <w:bCs/>
          <w:color w:val="000000" w:themeColor="text1"/>
          <w:sz w:val="26"/>
          <w:szCs w:val="26"/>
        </w:rPr>
        <w:t>, одним из</w:t>
      </w:r>
      <w:r w:rsidRPr="005066C1">
        <w:rPr>
          <w:bCs/>
          <w:color w:val="000000" w:themeColor="text1"/>
          <w:sz w:val="26"/>
          <w:szCs w:val="26"/>
        </w:rPr>
        <w:t xml:space="preserve"> следующих способов:</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в электронной форме посредством Един</w:t>
      </w:r>
      <w:r w:rsidR="00AB6E09" w:rsidRPr="005066C1">
        <w:rPr>
          <w:rFonts w:ascii="Times New Roman" w:eastAsia="Calibri" w:hAnsi="Times New Roman"/>
          <w:bCs/>
          <w:color w:val="000000" w:themeColor="text1"/>
          <w:sz w:val="26"/>
          <w:szCs w:val="26"/>
          <w:lang w:eastAsia="en-US"/>
        </w:rPr>
        <w:t>ого</w:t>
      </w:r>
      <w:r w:rsidRPr="005066C1">
        <w:rPr>
          <w:rFonts w:ascii="Times New Roman" w:eastAsia="Calibri" w:hAnsi="Times New Roman"/>
          <w:bCs/>
          <w:color w:val="000000" w:themeColor="text1"/>
          <w:sz w:val="26"/>
          <w:szCs w:val="26"/>
          <w:lang w:eastAsia="en-US"/>
        </w:rPr>
        <w:t xml:space="preserve"> портал</w:t>
      </w:r>
      <w:r w:rsidR="00AB6E09" w:rsidRPr="005066C1">
        <w:rPr>
          <w:rFonts w:ascii="Times New Roman" w:eastAsia="Calibri" w:hAnsi="Times New Roman"/>
          <w:bCs/>
          <w:color w:val="000000" w:themeColor="text1"/>
          <w:sz w:val="26"/>
          <w:szCs w:val="26"/>
          <w:lang w:eastAsia="en-US"/>
        </w:rPr>
        <w:t>а</w:t>
      </w:r>
      <w:r w:rsidRPr="005066C1">
        <w:rPr>
          <w:rFonts w:ascii="Times New Roman" w:eastAsia="Calibri" w:hAnsi="Times New Roman"/>
          <w:bCs/>
          <w:color w:val="000000" w:themeColor="text1"/>
          <w:sz w:val="26"/>
          <w:szCs w:val="26"/>
          <w:lang w:eastAsia="en-US"/>
        </w:rPr>
        <w:t>, регионального портала.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случае направления заявления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и прилагаемых к </w:t>
      </w:r>
      <w:r w:rsidR="005414D0" w:rsidRPr="005066C1">
        <w:rPr>
          <w:rFonts w:ascii="Times New Roman" w:eastAsia="Calibri" w:hAnsi="Times New Roman"/>
          <w:bCs/>
          <w:color w:val="000000" w:themeColor="text1"/>
          <w:sz w:val="26"/>
          <w:szCs w:val="26"/>
          <w:lang w:eastAsia="en-US"/>
        </w:rPr>
        <w:t>ним</w:t>
      </w:r>
      <w:r w:rsidRPr="005066C1">
        <w:rPr>
          <w:rFonts w:ascii="Times New Roman" w:eastAsia="Calibri" w:hAnsi="Times New Roman"/>
          <w:bCs/>
          <w:color w:val="000000" w:themeColor="text1"/>
          <w:sz w:val="26"/>
          <w:szCs w:val="26"/>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5066C1">
        <w:rPr>
          <w:rFonts w:ascii="Times New Roman" w:eastAsia="Calibri" w:hAnsi="Times New Roman"/>
          <w:bCs/>
          <w:color w:val="000000" w:themeColor="text1"/>
          <w:sz w:val="26"/>
          <w:szCs w:val="26"/>
          <w:lang w:eastAsia="en-US"/>
        </w:rPr>
        <w:t xml:space="preserve">федеральной государственной информационной системы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Един</w:t>
      </w:r>
      <w:r w:rsidR="00411631" w:rsidRPr="005066C1">
        <w:rPr>
          <w:rFonts w:ascii="Times New Roman" w:eastAsia="Calibri" w:hAnsi="Times New Roman"/>
          <w:bCs/>
          <w:color w:val="000000" w:themeColor="text1"/>
          <w:sz w:val="26"/>
          <w:szCs w:val="26"/>
          <w:lang w:eastAsia="en-US"/>
        </w:rPr>
        <w:t>ая система</w:t>
      </w:r>
      <w:r w:rsidRPr="005066C1">
        <w:rPr>
          <w:rFonts w:ascii="Times New Roman" w:eastAsia="Calibri" w:hAnsi="Times New Roman"/>
          <w:bCs/>
          <w:color w:val="000000" w:themeColor="text1"/>
          <w:sz w:val="26"/>
          <w:szCs w:val="26"/>
          <w:lang w:eastAsia="en-US"/>
        </w:rPr>
        <w:t xml:space="preserve"> идентификации и аутентификации </w:t>
      </w:r>
      <w:r w:rsidR="00411631" w:rsidRPr="005066C1">
        <w:rPr>
          <w:rFonts w:ascii="Times New Roman" w:eastAsia="Calibri" w:hAnsi="Times New Roman"/>
          <w:bCs/>
          <w:color w:val="000000" w:themeColor="text1"/>
          <w:sz w:val="26"/>
          <w:szCs w:val="26"/>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E2A61"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(далее – </w:t>
      </w:r>
      <w:r w:rsidR="008E60D6" w:rsidRPr="005066C1">
        <w:rPr>
          <w:rFonts w:ascii="Times New Roman" w:eastAsia="Calibri" w:hAnsi="Times New Roman"/>
          <w:bCs/>
          <w:color w:val="000000" w:themeColor="text1"/>
          <w:sz w:val="26"/>
          <w:szCs w:val="26"/>
          <w:lang w:eastAsia="en-US"/>
        </w:rPr>
        <w:t>ЕСИА</w:t>
      </w:r>
      <w:r w:rsidRPr="005066C1">
        <w:rPr>
          <w:rFonts w:ascii="Times New Roman" w:eastAsia="Calibri" w:hAnsi="Times New Roman"/>
          <w:bCs/>
          <w:color w:val="000000" w:themeColor="text1"/>
          <w:sz w:val="26"/>
          <w:szCs w:val="26"/>
          <w:lang w:eastAsia="en-US"/>
        </w:rPr>
        <w:t>)</w:t>
      </w:r>
      <w:r w:rsidR="009E2A61" w:rsidRPr="005066C1">
        <w:rPr>
          <w:rFonts w:ascii="Times New Roman" w:eastAsia="Calibri" w:hAnsi="Times New Roman"/>
          <w:bCs/>
          <w:color w:val="000000" w:themeColor="text1"/>
          <w:sz w:val="26"/>
          <w:szCs w:val="26"/>
          <w:lang w:eastAsia="en-US"/>
        </w:rPr>
        <w:t xml:space="preserve"> </w:t>
      </w:r>
      <w:r w:rsidR="00411631" w:rsidRPr="005066C1">
        <w:rPr>
          <w:rFonts w:ascii="Times New Roman" w:eastAsia="Calibri" w:hAnsi="Times New Roman"/>
          <w:bCs/>
          <w:color w:val="000000" w:themeColor="text1"/>
          <w:sz w:val="26"/>
          <w:szCs w:val="26"/>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5066C1">
        <w:rPr>
          <w:rFonts w:ascii="Times New Roman" w:eastAsia="Calibri" w:hAnsi="Times New Roman"/>
          <w:bCs/>
          <w:color w:val="000000" w:themeColor="text1"/>
          <w:sz w:val="26"/>
          <w:szCs w:val="26"/>
          <w:lang w:eastAsia="en-US"/>
        </w:rPr>
        <w:t>ЕСИА</w:t>
      </w:r>
      <w:r w:rsidR="00411631" w:rsidRPr="005066C1">
        <w:rPr>
          <w:rFonts w:ascii="Times New Roman" w:eastAsia="Calibri" w:hAnsi="Times New Roman"/>
          <w:bCs/>
          <w:color w:val="000000" w:themeColor="text1"/>
          <w:sz w:val="26"/>
          <w:szCs w:val="26"/>
          <w:lang w:eastAsia="en-US"/>
        </w:rPr>
        <w:t>, при условии совпадения сведений о физическом лице в указанных информационных системах</w:t>
      </w:r>
      <w:r w:rsidRPr="005066C1">
        <w:rPr>
          <w:rFonts w:ascii="Times New Roman" w:eastAsia="Calibri" w:hAnsi="Times New Roman"/>
          <w:bCs/>
          <w:color w:val="000000" w:themeColor="text1"/>
          <w:sz w:val="26"/>
          <w:szCs w:val="26"/>
          <w:lang w:eastAsia="en-US"/>
        </w:rPr>
        <w:t xml:space="preserve">, заполняют форму указанного заявления с использованием интерактивной формы в электронном виде. </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 </w:t>
      </w:r>
      <w:r w:rsidR="009E2A61" w:rsidRPr="005066C1">
        <w:rPr>
          <w:rFonts w:ascii="Times New Roman" w:eastAsia="Calibri" w:hAnsi="Times New Roman"/>
          <w:bCs/>
          <w:color w:val="000000" w:themeColor="text1"/>
          <w:sz w:val="26"/>
          <w:szCs w:val="26"/>
          <w:lang w:eastAsia="en-US"/>
        </w:rPr>
        <w:t>«</w:t>
      </w:r>
      <w:r w:rsidR="00E7340A" w:rsidRPr="005066C1">
        <w:rPr>
          <w:rFonts w:ascii="Times New Roman" w:eastAsia="Calibri" w:hAnsi="Times New Roman"/>
          <w:bCs/>
          <w:color w:val="000000" w:themeColor="text1"/>
          <w:sz w:val="26"/>
          <w:szCs w:val="26"/>
          <w:lang w:eastAsia="en-US"/>
        </w:rPr>
        <w:t>ж</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 заявление о внесении изменений</w:t>
      </w:r>
      <w:r w:rsidR="009E2A61"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подписывается </w:t>
      </w:r>
      <w:r w:rsidRPr="005066C1">
        <w:rPr>
          <w:rFonts w:ascii="Times New Roman" w:eastAsia="Calibri" w:hAnsi="Times New Roman"/>
          <w:bCs/>
          <w:color w:val="000000" w:themeColor="text1"/>
          <w:sz w:val="26"/>
          <w:szCs w:val="26"/>
          <w:lang w:eastAsia="en-US" w:bidi="ru-RU"/>
        </w:rPr>
        <w:t xml:space="preserve">заявителем или его представителем, уполномоченным на подписание </w:t>
      </w:r>
      <w:r w:rsidR="005414D0" w:rsidRPr="005066C1">
        <w:rPr>
          <w:rFonts w:ascii="Times New Roman" w:eastAsia="Calibri" w:hAnsi="Times New Roman"/>
          <w:bCs/>
          <w:color w:val="000000" w:themeColor="text1"/>
          <w:sz w:val="26"/>
          <w:szCs w:val="26"/>
          <w:lang w:eastAsia="en-US" w:bidi="ru-RU"/>
        </w:rPr>
        <w:t>таких</w:t>
      </w:r>
      <w:r w:rsidR="00EB1DD2" w:rsidRPr="005066C1">
        <w:rPr>
          <w:rFonts w:ascii="Times New Roman" w:eastAsia="Calibri" w:hAnsi="Times New Roman"/>
          <w:bCs/>
          <w:color w:val="000000" w:themeColor="text1"/>
          <w:sz w:val="26"/>
          <w:szCs w:val="26"/>
          <w:lang w:eastAsia="en-US" w:bidi="ru-RU"/>
        </w:rPr>
        <w:t xml:space="preserve"> </w:t>
      </w:r>
      <w:r w:rsidRPr="005066C1">
        <w:rPr>
          <w:rFonts w:ascii="Times New Roman" w:eastAsia="Calibri" w:hAnsi="Times New Roman"/>
          <w:bCs/>
          <w:color w:val="000000" w:themeColor="text1"/>
          <w:sz w:val="26"/>
          <w:szCs w:val="26"/>
          <w:lang w:eastAsia="en-US" w:bidi="ru-RU"/>
        </w:rPr>
        <w:t>заявлени</w:t>
      </w:r>
      <w:r w:rsidR="005414D0" w:rsidRPr="005066C1">
        <w:rPr>
          <w:rFonts w:ascii="Times New Roman" w:eastAsia="Calibri" w:hAnsi="Times New Roman"/>
          <w:bCs/>
          <w:color w:val="000000" w:themeColor="text1"/>
          <w:sz w:val="26"/>
          <w:szCs w:val="26"/>
          <w:lang w:eastAsia="en-US" w:bidi="ru-RU"/>
        </w:rPr>
        <w:t>й</w:t>
      </w:r>
      <w:r w:rsidRPr="005066C1">
        <w:rPr>
          <w:rFonts w:ascii="Times New Roman" w:eastAsia="Calibri" w:hAnsi="Times New Roman"/>
          <w:bCs/>
          <w:color w:val="000000" w:themeColor="text1"/>
          <w:sz w:val="26"/>
          <w:szCs w:val="26"/>
          <w:lang w:eastAsia="en-US" w:bidi="ru-RU"/>
        </w:rPr>
        <w:t xml:space="preserve">, </w:t>
      </w:r>
      <w:r w:rsidRPr="005066C1">
        <w:rPr>
          <w:rFonts w:ascii="Times New Roman" w:eastAsia="Calibri" w:hAnsi="Times New Roman"/>
          <w:bCs/>
          <w:color w:val="000000" w:themeColor="text1"/>
          <w:sz w:val="26"/>
          <w:szCs w:val="26"/>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rsidRPr="005066C1">
        <w:rPr>
          <w:rFonts w:ascii="Times New Roman" w:eastAsia="Calibri" w:hAnsi="Times New Roman"/>
          <w:bCs/>
          <w:color w:val="000000" w:themeColor="text1"/>
          <w:sz w:val="26"/>
          <w:szCs w:val="26"/>
          <w:lang w:eastAsia="en-US"/>
        </w:rPr>
        <w:lastRenderedPageBreak/>
        <w:t xml:space="preserve">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5066C1">
        <w:rPr>
          <w:rFonts w:ascii="Times New Roman" w:eastAsia="Calibri" w:hAnsi="Times New Roman"/>
          <w:bCs/>
          <w:color w:val="000000" w:themeColor="text1"/>
          <w:sz w:val="26"/>
          <w:szCs w:val="26"/>
          <w:lang w:eastAsia="en-US"/>
        </w:rPr>
        <w:t xml:space="preserve">от 6 апреля 2011 года № 63-ФЗ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электронной подписи</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33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использовании простой электронной подписи при оказании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634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(далее – усиленная неквалифицированная электронная подпись).</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w:t>
      </w:r>
      <w:r w:rsidR="00EB1DD2" w:rsidRPr="005066C1">
        <w:rPr>
          <w:rFonts w:ascii="Times New Roman" w:eastAsia="Calibri" w:hAnsi="Times New Roman"/>
          <w:bCs/>
          <w:color w:val="000000" w:themeColor="text1"/>
          <w:sz w:val="26"/>
          <w:szCs w:val="26"/>
          <w:lang w:eastAsia="en-US"/>
        </w:rPr>
        <w:t xml:space="preserve"> </w:t>
      </w:r>
      <w:r w:rsidR="00010912" w:rsidRPr="005066C1">
        <w:rPr>
          <w:rFonts w:ascii="Times New Roman" w:eastAsia="Calibri" w:hAnsi="Times New Roman"/>
          <w:bCs/>
          <w:color w:val="000000" w:themeColor="text1"/>
          <w:sz w:val="26"/>
          <w:szCs w:val="26"/>
          <w:lang w:eastAsia="en-US"/>
        </w:rPr>
        <w:t>заявлени</w:t>
      </w:r>
      <w:r w:rsidR="00E65D04" w:rsidRPr="005066C1">
        <w:rPr>
          <w:rFonts w:ascii="Times New Roman" w:eastAsia="Calibri" w:hAnsi="Times New Roman"/>
          <w:bCs/>
          <w:color w:val="000000" w:themeColor="text1"/>
          <w:sz w:val="26"/>
          <w:szCs w:val="26"/>
          <w:lang w:eastAsia="en-US"/>
        </w:rPr>
        <w:t>е</w:t>
      </w:r>
      <w:r w:rsidR="00010912" w:rsidRPr="005066C1">
        <w:rPr>
          <w:rFonts w:ascii="Times New Roman" w:eastAsia="Calibri" w:hAnsi="Times New Roman"/>
          <w:bCs/>
          <w:color w:val="000000" w:themeColor="text1"/>
          <w:sz w:val="26"/>
          <w:szCs w:val="26"/>
          <w:lang w:eastAsia="en-US"/>
        </w:rPr>
        <w:t xml:space="preserve"> о внесении изменений </w:t>
      </w:r>
      <w:r w:rsidRPr="005066C1">
        <w:rPr>
          <w:rFonts w:ascii="Times New Roman" w:eastAsia="Calibri" w:hAnsi="Times New Roman"/>
          <w:bCs/>
          <w:color w:val="000000" w:themeColor="text1"/>
          <w:sz w:val="26"/>
          <w:szCs w:val="26"/>
          <w:lang w:eastAsia="en-US"/>
        </w:rPr>
        <w:t>и прилагаемые к н</w:t>
      </w:r>
      <w:r w:rsidR="005414D0" w:rsidRPr="005066C1">
        <w:rPr>
          <w:rFonts w:ascii="Times New Roman" w:eastAsia="Calibri" w:hAnsi="Times New Roman"/>
          <w:bCs/>
          <w:color w:val="000000" w:themeColor="text1"/>
          <w:sz w:val="26"/>
          <w:szCs w:val="26"/>
          <w:lang w:eastAsia="en-US"/>
        </w:rPr>
        <w:t>и</w:t>
      </w:r>
      <w:r w:rsidRPr="005066C1">
        <w:rPr>
          <w:rFonts w:ascii="Times New Roman" w:eastAsia="Calibri" w:hAnsi="Times New Roman"/>
          <w:bCs/>
          <w:color w:val="000000" w:themeColor="text1"/>
          <w:sz w:val="26"/>
          <w:szCs w:val="26"/>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Росатом</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Государственную корпорацию по космической деятельности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Роскосмос</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5414D0" w:rsidRPr="005066C1">
        <w:rPr>
          <w:rFonts w:ascii="Times New Roman" w:eastAsia="Calibri" w:hAnsi="Times New Roman"/>
          <w:bCs/>
          <w:color w:val="000000" w:themeColor="text1"/>
          <w:sz w:val="26"/>
          <w:szCs w:val="26"/>
          <w:lang w:eastAsia="en-US"/>
        </w:rPr>
        <w:t>,</w:t>
      </w:r>
      <w:r w:rsidR="00EB1DD2" w:rsidRPr="005066C1">
        <w:rPr>
          <w:rFonts w:ascii="Times New Roman" w:eastAsia="Calibri" w:hAnsi="Times New Roman"/>
          <w:bCs/>
          <w:color w:val="000000" w:themeColor="text1"/>
          <w:sz w:val="26"/>
          <w:szCs w:val="26"/>
          <w:lang w:eastAsia="en-US"/>
        </w:rPr>
        <w:t xml:space="preserve"> </w:t>
      </w:r>
      <w:r w:rsidR="00B34C1D" w:rsidRPr="005066C1">
        <w:rPr>
          <w:rFonts w:ascii="Times New Roman" w:eastAsia="Calibri" w:hAnsi="Times New Roman"/>
          <w:bCs/>
          <w:color w:val="000000" w:themeColor="text1"/>
          <w:sz w:val="26"/>
          <w:szCs w:val="26"/>
          <w:lang w:eastAsia="en-US"/>
        </w:rPr>
        <w:t>заявлени</w:t>
      </w:r>
      <w:r w:rsidR="000C791F" w:rsidRPr="005066C1">
        <w:rPr>
          <w:rFonts w:ascii="Times New Roman" w:eastAsia="Calibri" w:hAnsi="Times New Roman"/>
          <w:bCs/>
          <w:color w:val="000000" w:themeColor="text1"/>
          <w:sz w:val="26"/>
          <w:szCs w:val="26"/>
          <w:lang w:eastAsia="en-US"/>
        </w:rPr>
        <w:t>е</w:t>
      </w:r>
      <w:r w:rsidR="00B34C1D" w:rsidRPr="005066C1">
        <w:rPr>
          <w:rFonts w:ascii="Times New Roman" w:eastAsia="Calibri" w:hAnsi="Times New Roman"/>
          <w:bCs/>
          <w:color w:val="000000" w:themeColor="text1"/>
          <w:sz w:val="26"/>
          <w:szCs w:val="26"/>
          <w:lang w:eastAsia="en-US"/>
        </w:rPr>
        <w:t xml:space="preserve"> о внесении изменений </w:t>
      </w:r>
      <w:r w:rsidRPr="005066C1">
        <w:rPr>
          <w:rFonts w:ascii="Times New Roman" w:eastAsia="Calibri" w:hAnsi="Times New Roman"/>
          <w:bCs/>
          <w:color w:val="000000" w:themeColor="text1"/>
          <w:sz w:val="26"/>
          <w:szCs w:val="26"/>
          <w:lang w:eastAsia="en-US"/>
        </w:rPr>
        <w:t>и прилагаемые к н</w:t>
      </w:r>
      <w:r w:rsidR="005414D0" w:rsidRPr="005066C1">
        <w:rPr>
          <w:rFonts w:ascii="Times New Roman" w:eastAsia="Calibri" w:hAnsi="Times New Roman"/>
          <w:bCs/>
          <w:color w:val="000000" w:themeColor="text1"/>
          <w:sz w:val="26"/>
          <w:szCs w:val="26"/>
          <w:lang w:eastAsia="en-US"/>
        </w:rPr>
        <w:t>и</w:t>
      </w:r>
      <w:r w:rsidRPr="005066C1">
        <w:rPr>
          <w:rFonts w:ascii="Times New Roman" w:eastAsia="Calibri" w:hAnsi="Times New Roman"/>
          <w:bCs/>
          <w:color w:val="000000" w:themeColor="text1"/>
          <w:sz w:val="26"/>
          <w:szCs w:val="26"/>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90957" w:rsidRPr="005066C1"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1376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w:t>
      </w:r>
      <w:r w:rsidRPr="005066C1">
        <w:rPr>
          <w:rFonts w:ascii="Times New Roman" w:eastAsia="Calibri" w:hAnsi="Times New Roman"/>
          <w:bCs/>
          <w:color w:val="000000" w:themeColor="text1"/>
          <w:sz w:val="26"/>
          <w:szCs w:val="26"/>
          <w:lang w:eastAsia="en-US"/>
        </w:rPr>
        <w:lastRenderedPageBreak/>
        <w:t>заключенным в соответствии с постановлением Правительства Российской Федерации от 27 сентября 2011 г</w:t>
      </w:r>
      <w:r w:rsidR="007670DB" w:rsidRPr="005066C1">
        <w:rPr>
          <w:rFonts w:ascii="Times New Roman" w:eastAsia="Calibri" w:hAnsi="Times New Roman"/>
          <w:bCs/>
          <w:color w:val="000000" w:themeColor="text1"/>
          <w:sz w:val="26"/>
          <w:szCs w:val="26"/>
          <w:lang w:eastAsia="en-US"/>
        </w:rPr>
        <w:t>ода</w:t>
      </w:r>
      <w:r w:rsidRPr="005066C1">
        <w:rPr>
          <w:rFonts w:ascii="Times New Roman" w:eastAsia="Calibri" w:hAnsi="Times New Roman"/>
          <w:bCs/>
          <w:color w:val="000000" w:themeColor="text1"/>
          <w:sz w:val="26"/>
          <w:szCs w:val="26"/>
          <w:lang w:eastAsia="en-US"/>
        </w:rPr>
        <w:t xml:space="preserve"> № 797 </w:t>
      </w:r>
      <w:r w:rsidR="009E2A61"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2A61" w:rsidRPr="005066C1">
        <w:rPr>
          <w:rFonts w:ascii="Times New Roman" w:eastAsia="Calibri" w:hAnsi="Times New Roman"/>
          <w:bCs/>
          <w:color w:val="000000" w:themeColor="text1"/>
          <w:sz w:val="26"/>
          <w:szCs w:val="26"/>
          <w:lang w:eastAsia="en-US"/>
        </w:rPr>
        <w:t>»</w:t>
      </w:r>
      <w:r w:rsidR="00890957" w:rsidRPr="005066C1">
        <w:rPr>
          <w:rFonts w:ascii="Times New Roman" w:eastAsia="Calibri" w:hAnsi="Times New Roman"/>
          <w:bCs/>
          <w:color w:val="000000" w:themeColor="text1"/>
          <w:sz w:val="26"/>
          <w:szCs w:val="26"/>
          <w:lang w:eastAsia="en-US"/>
        </w:rPr>
        <w:t>;</w:t>
      </w:r>
    </w:p>
    <w:p w:rsidR="00890957" w:rsidRPr="005066C1" w:rsidRDefault="00890957" w:rsidP="00302E6A">
      <w:pPr>
        <w:pStyle w:val="ConsPlusNormal"/>
        <w:ind w:firstLine="709"/>
        <w:jc w:val="both"/>
        <w:rPr>
          <w:bCs/>
          <w:color w:val="000000" w:themeColor="text1"/>
          <w:sz w:val="26"/>
          <w:szCs w:val="26"/>
        </w:rPr>
      </w:pPr>
      <w:r w:rsidRPr="005066C1">
        <w:rPr>
          <w:bCs/>
          <w:color w:val="000000" w:themeColor="text1"/>
          <w:sz w:val="26"/>
          <w:szCs w:val="26"/>
        </w:rPr>
        <w:t>г) в электронной форме посредством единой информационной системы жилищного строительства.</w:t>
      </w:r>
    </w:p>
    <w:p w:rsidR="00890957" w:rsidRPr="005066C1"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Направить заявление о выдаче разрешения на ввод объекта в эксплуатацию</w:t>
      </w:r>
      <w:r w:rsidR="00C100A1"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0C15F9"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специализированный застройщик</w:t>
      </w:r>
      <w:r w:rsidR="000C15F9"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за исключением случаев, если в соответствии с нормативным правовым актом субъекта Российской Федерации </w:t>
      </w:r>
      <w:r w:rsidR="00774E47" w:rsidRPr="005066C1">
        <w:rPr>
          <w:rFonts w:ascii="Times New Roman" w:eastAsia="Calibri" w:hAnsi="Times New Roman"/>
          <w:bCs/>
          <w:color w:val="000000" w:themeColor="text1"/>
          <w:sz w:val="26"/>
          <w:szCs w:val="26"/>
          <w:lang w:eastAsia="en-US"/>
        </w:rPr>
        <w:t>предоставление разрешения</w:t>
      </w:r>
      <w:r w:rsidRPr="005066C1">
        <w:rPr>
          <w:rFonts w:ascii="Times New Roman" w:eastAsia="Calibri" w:hAnsi="Times New Roman"/>
          <w:bCs/>
          <w:color w:val="000000" w:themeColor="text1"/>
          <w:sz w:val="26"/>
          <w:szCs w:val="26"/>
          <w:lang w:eastAsia="en-US"/>
        </w:rPr>
        <w:t xml:space="preserve">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D1E" w:rsidRPr="005066C1" w:rsidRDefault="00A56D1E" w:rsidP="00302E6A">
      <w:pPr>
        <w:autoSpaceDE w:val="0"/>
        <w:autoSpaceDN w:val="0"/>
        <w:adjustRightInd w:val="0"/>
        <w:spacing w:after="0" w:line="240" w:lineRule="auto"/>
        <w:jc w:val="center"/>
        <w:rPr>
          <w:rFonts w:ascii="Times New Roman" w:hAnsi="Times New Roman"/>
          <w:bCs/>
          <w:color w:val="000000" w:themeColor="text1"/>
          <w:sz w:val="26"/>
          <w:szCs w:val="26"/>
        </w:rPr>
      </w:pPr>
    </w:p>
    <w:p w:rsidR="00A56D1E" w:rsidRPr="005066C1" w:rsidRDefault="00A56D1E" w:rsidP="00302E6A">
      <w:pPr>
        <w:autoSpaceDE w:val="0"/>
        <w:autoSpaceDN w:val="0"/>
        <w:adjustRightInd w:val="0"/>
        <w:spacing w:after="0" w:line="240" w:lineRule="auto"/>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в электронной форме</w:t>
      </w:r>
    </w:p>
    <w:p w:rsidR="00A56D1E" w:rsidRPr="005066C1"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2.5. Документы, прилагаемые заявителем к заявлению о выдаче разрешения на ввод объекта в эксплуатацию, </w:t>
      </w:r>
      <w:r w:rsidR="00C90A00" w:rsidRPr="005066C1">
        <w:rPr>
          <w:rFonts w:ascii="Times New Roman" w:eastAsia="Calibri" w:hAnsi="Times New Roman"/>
          <w:bCs/>
          <w:color w:val="000000" w:themeColor="text1"/>
          <w:sz w:val="26"/>
          <w:szCs w:val="26"/>
          <w:lang w:eastAsia="en-US"/>
        </w:rPr>
        <w:t>заявлению о внесении изменений,</w:t>
      </w:r>
      <w:r w:rsidR="000C15F9"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представляемые в электронной форме, направляются в следующих форматах:</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настоящего пункта);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xls, xlsx, ods - для документов, содержащих расчеты;</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 pdf, jpg, jpeg</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png</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bmp</w:t>
      </w:r>
      <w:r w:rsidR="00DE639B" w:rsidRPr="005066C1">
        <w:rPr>
          <w:rFonts w:ascii="Times New Roman" w:eastAsia="Calibri" w:hAnsi="Times New Roman"/>
          <w:bCs/>
          <w:color w:val="000000" w:themeColor="text1"/>
          <w:sz w:val="26"/>
          <w:szCs w:val="26"/>
          <w:lang w:eastAsia="en-US"/>
        </w:rPr>
        <w:t xml:space="preserve">, </w:t>
      </w:r>
      <w:r w:rsidR="00DE639B" w:rsidRPr="005066C1">
        <w:rPr>
          <w:rFonts w:ascii="Times New Roman" w:eastAsia="Calibri" w:hAnsi="Times New Roman"/>
          <w:bCs/>
          <w:color w:val="000000" w:themeColor="text1"/>
          <w:sz w:val="26"/>
          <w:szCs w:val="26"/>
          <w:lang w:val="en-US" w:eastAsia="en-US"/>
        </w:rPr>
        <w:t>tiff</w:t>
      </w:r>
      <w:r w:rsidRPr="005066C1">
        <w:rPr>
          <w:rFonts w:ascii="Times New Roman" w:eastAsia="Calibri" w:hAnsi="Times New Roman"/>
          <w:bCs/>
          <w:color w:val="000000" w:themeColor="text1"/>
          <w:sz w:val="26"/>
          <w:szCs w:val="26"/>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EB1D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настоящего пункта), а также документов с графическим содержанием</w:t>
      </w:r>
      <w:r w:rsidR="00DE639B" w:rsidRPr="005066C1">
        <w:rPr>
          <w:rFonts w:ascii="Times New Roman" w:eastAsia="Calibri" w:hAnsi="Times New Roman"/>
          <w:bCs/>
          <w:color w:val="000000" w:themeColor="text1"/>
          <w:sz w:val="26"/>
          <w:szCs w:val="26"/>
          <w:lang w:eastAsia="en-US"/>
        </w:rPr>
        <w:t>;</w:t>
      </w:r>
    </w:p>
    <w:p w:rsidR="00DE639B" w:rsidRPr="005066C1"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д) </w:t>
      </w:r>
      <w:r w:rsidRPr="005066C1">
        <w:rPr>
          <w:rFonts w:ascii="Times New Roman" w:eastAsia="Calibri" w:hAnsi="Times New Roman"/>
          <w:bCs/>
          <w:color w:val="000000" w:themeColor="text1"/>
          <w:sz w:val="26"/>
          <w:szCs w:val="26"/>
          <w:lang w:val="en-US" w:eastAsia="en-US"/>
        </w:rPr>
        <w:t>zip</w:t>
      </w:r>
      <w:r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val="en-US" w:eastAsia="en-US"/>
        </w:rPr>
        <w:t>rar</w:t>
      </w:r>
      <w:r w:rsidRPr="005066C1">
        <w:rPr>
          <w:rFonts w:ascii="Times New Roman" w:eastAsia="Calibri" w:hAnsi="Times New Roman"/>
          <w:bCs/>
          <w:color w:val="000000" w:themeColor="text1"/>
          <w:sz w:val="26"/>
          <w:szCs w:val="26"/>
          <w:lang w:eastAsia="en-US"/>
        </w:rPr>
        <w:t xml:space="preserve"> – для сжатых документов в один файл;</w:t>
      </w:r>
    </w:p>
    <w:p w:rsidR="00DE639B" w:rsidRPr="005066C1"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е) </w:t>
      </w:r>
      <w:r w:rsidRPr="005066C1">
        <w:rPr>
          <w:rFonts w:ascii="Times New Roman" w:eastAsia="Calibri" w:hAnsi="Times New Roman"/>
          <w:bCs/>
          <w:color w:val="000000" w:themeColor="text1"/>
          <w:sz w:val="26"/>
          <w:szCs w:val="26"/>
          <w:lang w:val="en-US" w:eastAsia="en-US"/>
        </w:rPr>
        <w:t>sig</w:t>
      </w:r>
      <w:r w:rsidRPr="005066C1">
        <w:rPr>
          <w:rFonts w:ascii="Times New Roman" w:eastAsia="Calibri" w:hAnsi="Times New Roman"/>
          <w:bCs/>
          <w:color w:val="000000" w:themeColor="text1"/>
          <w:sz w:val="26"/>
          <w:szCs w:val="26"/>
          <w:lang w:eastAsia="en-US"/>
        </w:rPr>
        <w:t xml:space="preserve"> – для открепленной усиленной квалифицированной электронной подписи.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2.6. В случае, если оригиналы документов, прилагаемых к заявлению о выдаче разрешения на ввод объекта в эксплуатацию, </w:t>
      </w:r>
      <w:r w:rsidR="00C90A00" w:rsidRPr="005066C1">
        <w:rPr>
          <w:rFonts w:ascii="Times New Roman" w:eastAsia="Calibri" w:hAnsi="Times New Roman"/>
          <w:bCs/>
          <w:color w:val="000000" w:themeColor="text1"/>
          <w:sz w:val="26"/>
          <w:szCs w:val="26"/>
          <w:lang w:eastAsia="en-US"/>
        </w:rPr>
        <w:t xml:space="preserve">заявлению о внесении изменений </w:t>
      </w:r>
      <w:r w:rsidRPr="005066C1">
        <w:rPr>
          <w:rFonts w:ascii="Times New Roman" w:eastAsia="Calibri" w:hAnsi="Times New Roman"/>
          <w:bCs/>
          <w:color w:val="000000" w:themeColor="text1"/>
          <w:sz w:val="26"/>
          <w:szCs w:val="26"/>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черно-белый</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отсутствии в документе графических изображений и (или) цветного текста);</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w:t>
      </w:r>
      <w:r w:rsidR="00CE7745" w:rsidRPr="005066C1">
        <w:rPr>
          <w:rFonts w:ascii="Times New Roman" w:eastAsia="Calibri" w:hAnsi="Times New Roman"/>
          <w:bCs/>
          <w:color w:val="000000" w:themeColor="text1"/>
          <w:sz w:val="26"/>
          <w:szCs w:val="26"/>
          <w:lang w:eastAsia="en-US"/>
        </w:rPr>
        <w:t>оттенки серого</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наличии в документе графических изображений, отличных от цветного графического изображения);</w:t>
      </w:r>
    </w:p>
    <w:p w:rsidR="00CE7745" w:rsidRPr="005066C1" w:rsidRDefault="004B5E66"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цветной</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или </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режим полной цветопередачи</w:t>
      </w:r>
      <w:r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(при наличии в документе цветных графических изображений либо цветного текста).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  Документы, прилагаемые заявителем к заявлению о выдаче разрешения на ввод объекта в эксплуатацию</w:t>
      </w:r>
      <w:r w:rsidR="00C90A00" w:rsidRPr="005066C1">
        <w:rPr>
          <w:rFonts w:ascii="Times New Roman" w:eastAsia="Calibri" w:hAnsi="Times New Roman"/>
          <w:bCs/>
          <w:color w:val="000000" w:themeColor="text1"/>
          <w:sz w:val="26"/>
          <w:szCs w:val="26"/>
          <w:lang w:eastAsia="en-US"/>
        </w:rPr>
        <w:t>,</w:t>
      </w:r>
      <w:r w:rsidR="004B5E66" w:rsidRPr="005066C1">
        <w:rPr>
          <w:rFonts w:ascii="Times New Roman" w:eastAsia="Calibri" w:hAnsi="Times New Roman"/>
          <w:bCs/>
          <w:color w:val="000000" w:themeColor="text1"/>
          <w:sz w:val="26"/>
          <w:szCs w:val="26"/>
          <w:lang w:eastAsia="en-US"/>
        </w:rPr>
        <w:t xml:space="preserve"> </w:t>
      </w:r>
      <w:r w:rsidR="00E542BD" w:rsidRPr="005066C1">
        <w:rPr>
          <w:rFonts w:ascii="Times New Roman" w:eastAsia="Calibri" w:hAnsi="Times New Roman"/>
          <w:bCs/>
          <w:color w:val="000000" w:themeColor="text1"/>
          <w:sz w:val="26"/>
          <w:szCs w:val="26"/>
          <w:lang w:eastAsia="en-US"/>
        </w:rPr>
        <w:t>заявлению</w:t>
      </w:r>
      <w:r w:rsidR="0095285C" w:rsidRPr="005066C1">
        <w:rPr>
          <w:rFonts w:ascii="Times New Roman" w:eastAsia="Calibri" w:hAnsi="Times New Roman"/>
          <w:bCs/>
          <w:color w:val="000000" w:themeColor="text1"/>
          <w:sz w:val="26"/>
          <w:szCs w:val="26"/>
          <w:lang w:eastAsia="en-US"/>
        </w:rPr>
        <w:t xml:space="preserve"> о внесении изменений</w:t>
      </w:r>
      <w:r w:rsidRPr="005066C1">
        <w:rPr>
          <w:rFonts w:ascii="Times New Roman" w:eastAsia="Calibri" w:hAnsi="Times New Roman"/>
          <w:bCs/>
          <w:color w:val="000000" w:themeColor="text1"/>
          <w:sz w:val="26"/>
          <w:szCs w:val="26"/>
          <w:lang w:eastAsia="en-US"/>
        </w:rPr>
        <w:t>, представляемые в электронной форме, должны обеспечивать:</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возможность идентифицировать документ и количество листов в документе;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2.7.1. Порядок осуществления административных процедур (действий) в электронной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Формирование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При формировании заявлений заявителю обеспечивается: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4B5E66" w:rsidRPr="005066C1">
        <w:rPr>
          <w:rFonts w:ascii="Times New Roman" w:eastAsia="Calibri" w:hAnsi="Times New Roman"/>
          <w:bCs/>
          <w:color w:val="000000" w:themeColor="text1"/>
          <w:sz w:val="26"/>
          <w:szCs w:val="26"/>
          <w:lang w:eastAsia="en-US"/>
        </w:rPr>
        <w:t xml:space="preserve"> «</w:t>
      </w:r>
      <w:r w:rsidR="00E05902">
        <w:rPr>
          <w:rFonts w:ascii="Times New Roman" w:eastAsia="Calibri" w:hAnsi="Times New Roman"/>
          <w:bCs/>
          <w:color w:val="000000" w:themeColor="text1"/>
          <w:sz w:val="26"/>
          <w:szCs w:val="26"/>
          <w:lang w:eastAsia="en-US"/>
        </w:rPr>
        <w:t>з</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пунктах 2.9.1 - 2.9.2 настоящего Административного регламента, необходимых для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2.7.2.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2.7.3.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Ответственное должностное лицо:</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производит действия в соответствии с пунктом 2.7.2. настоящего Административного регламента.</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2.7.4. Заявителю в качестве результата предоставления услуги обеспечивается возможность получения документа: </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2.7.5.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При предоставлении услуги в электронной форме заявителю направляется:</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2.7.6. Оценка качества предоставления услуги.</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w:t>
      </w:r>
      <w:r w:rsidRPr="005066C1">
        <w:rPr>
          <w:rFonts w:ascii="Times New Roman" w:eastAsia="Calibri" w:hAnsi="Times New Roman"/>
          <w:bCs/>
          <w:color w:val="000000" w:themeColor="text1"/>
          <w:sz w:val="26"/>
          <w:szCs w:val="26"/>
          <w:lang w:eastAsia="en-US"/>
        </w:rPr>
        <w:lastRenderedPageBreak/>
        <w:t>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CF6E5B" w:rsidRPr="005066C1"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w:t>
      </w:r>
      <w:r w:rsidR="004B5E66" w:rsidRPr="005066C1">
        <w:rPr>
          <w:rFonts w:ascii="Times New Roman" w:eastAsia="Calibri" w:hAnsi="Times New Roman"/>
          <w:bCs/>
          <w:color w:val="000000" w:themeColor="text1"/>
          <w:sz w:val="26"/>
          <w:szCs w:val="26"/>
          <w:lang w:eastAsia="en-US"/>
        </w:rPr>
        <w:t xml:space="preserve">11.2 </w:t>
      </w:r>
      <w:r w:rsidR="00C81498" w:rsidRPr="005066C1">
        <w:rPr>
          <w:rFonts w:ascii="Times New Roman" w:hAnsi="Times New Roman"/>
          <w:color w:val="000000" w:themeColor="text1"/>
          <w:sz w:val="26"/>
          <w:szCs w:val="26"/>
        </w:rPr>
        <w:t xml:space="preserve">Федерального закона от 27 июля 2010 года № 210-ФЗ </w:t>
      </w:r>
      <w:r w:rsidR="004B5E66" w:rsidRPr="005066C1">
        <w:rPr>
          <w:rFonts w:ascii="Times New Roman" w:hAnsi="Times New Roman"/>
          <w:bCs/>
          <w:color w:val="000000" w:themeColor="text1"/>
          <w:sz w:val="26"/>
          <w:szCs w:val="26"/>
        </w:rPr>
        <w:t>«</w:t>
      </w:r>
      <w:r w:rsidR="00C81498" w:rsidRPr="005066C1">
        <w:rPr>
          <w:rFonts w:ascii="Times New Roman" w:hAnsi="Times New Roman"/>
          <w:color w:val="000000" w:themeColor="text1"/>
          <w:sz w:val="26"/>
          <w:szCs w:val="26"/>
        </w:rPr>
        <w:t>Об организации предоставления государственных и муниципальных услуг</w:t>
      </w:r>
      <w:r w:rsidR="004B5E66" w:rsidRPr="005066C1">
        <w:rPr>
          <w:rFonts w:ascii="Times New Roman" w:hAnsi="Times New Roman"/>
          <w:bCs/>
          <w:color w:val="000000" w:themeColor="text1"/>
          <w:sz w:val="26"/>
          <w:szCs w:val="26"/>
        </w:rPr>
        <w:t>»</w:t>
      </w:r>
      <w:r w:rsidR="00C81498" w:rsidRPr="005066C1">
        <w:rPr>
          <w:rFonts w:ascii="Times New Roman" w:hAnsi="Times New Roman"/>
          <w:color w:val="000000" w:themeColor="text1"/>
          <w:sz w:val="26"/>
          <w:szCs w:val="26"/>
        </w:rPr>
        <w:t xml:space="preserve"> (далее – Федеральный закон № 210-ФЗ)</w:t>
      </w:r>
      <w:r w:rsidRPr="005066C1">
        <w:rPr>
          <w:rFonts w:ascii="Times New Roman" w:eastAsia="Calibri" w:hAnsi="Times New Roman"/>
          <w:bCs/>
          <w:color w:val="000000" w:themeColor="text1"/>
          <w:sz w:val="26"/>
          <w:szCs w:val="26"/>
          <w:lang w:eastAsia="en-US"/>
        </w:rPr>
        <w:t xml:space="preserve"> и в порядке, установленном постановлением Правительства Российской Федерации от 20 ноября 2012 года № 1198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w:t>
      </w:r>
    </w:p>
    <w:p w:rsidR="00D620EE" w:rsidRPr="005066C1"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F6E5B" w:rsidRPr="005066C1" w:rsidRDefault="00CF6E5B" w:rsidP="00CF6E5B">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Исчерпывающий перечень документов, необходимых для предоставления услуги</w:t>
      </w:r>
    </w:p>
    <w:p w:rsidR="00CF6E5B" w:rsidRPr="005066C1"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5066C1"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заявление о выдаче разрешения на ввод объекта в эксплуатацию</w:t>
      </w:r>
      <w:r w:rsidR="00462FF1" w:rsidRPr="005066C1">
        <w:rPr>
          <w:rFonts w:ascii="Times New Roman" w:eastAsia="Calibri" w:hAnsi="Times New Roman"/>
          <w:bCs/>
          <w:color w:val="000000" w:themeColor="text1"/>
          <w:sz w:val="26"/>
          <w:szCs w:val="26"/>
          <w:lang w:eastAsia="en-US"/>
        </w:rPr>
        <w:t>, заявление о внесении изменений</w:t>
      </w:r>
      <w:r w:rsidRPr="005066C1">
        <w:rPr>
          <w:rFonts w:ascii="Times New Roman" w:eastAsia="Calibri" w:hAnsi="Times New Roman"/>
          <w:bCs/>
          <w:color w:val="000000" w:themeColor="text1"/>
          <w:sz w:val="26"/>
          <w:szCs w:val="26"/>
          <w:lang w:eastAsia="en-US"/>
        </w:rPr>
        <w:t xml:space="preserve">. В случае </w:t>
      </w:r>
      <w:r w:rsidR="005B12A0" w:rsidRPr="005066C1">
        <w:rPr>
          <w:rFonts w:ascii="Times New Roman" w:eastAsia="Calibri" w:hAnsi="Times New Roman"/>
          <w:bCs/>
          <w:color w:val="000000" w:themeColor="text1"/>
          <w:sz w:val="26"/>
          <w:szCs w:val="26"/>
          <w:lang w:eastAsia="en-US"/>
        </w:rPr>
        <w:t xml:space="preserve">их </w:t>
      </w:r>
      <w:r w:rsidRPr="005066C1">
        <w:rPr>
          <w:rFonts w:ascii="Times New Roman" w:eastAsia="Calibri" w:hAnsi="Times New Roman"/>
          <w:bCs/>
          <w:color w:val="000000" w:themeColor="text1"/>
          <w:sz w:val="26"/>
          <w:szCs w:val="26"/>
          <w:lang w:eastAsia="en-US"/>
        </w:rPr>
        <w:t xml:space="preserve">представления в электронной форме посредством Единого портала, 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xml:space="preserve"> указанн</w:t>
      </w:r>
      <w:r w:rsidR="005B12A0" w:rsidRPr="005066C1">
        <w:rPr>
          <w:rFonts w:ascii="Times New Roman" w:eastAsia="Calibri" w:hAnsi="Times New Roman"/>
          <w:bCs/>
          <w:color w:val="000000" w:themeColor="text1"/>
          <w:sz w:val="26"/>
          <w:szCs w:val="26"/>
          <w:lang w:eastAsia="en-US"/>
        </w:rPr>
        <w:t>ы</w:t>
      </w:r>
      <w:r w:rsidRPr="005066C1">
        <w:rPr>
          <w:rFonts w:ascii="Times New Roman" w:eastAsia="Calibri" w:hAnsi="Times New Roman"/>
          <w:bCs/>
          <w:color w:val="000000" w:themeColor="text1"/>
          <w:sz w:val="26"/>
          <w:szCs w:val="26"/>
          <w:lang w:eastAsia="en-US"/>
        </w:rPr>
        <w:t>е заявлени</w:t>
      </w:r>
      <w:r w:rsidR="005B12A0" w:rsidRPr="005066C1">
        <w:rPr>
          <w:rFonts w:ascii="Times New Roman" w:eastAsia="Calibri" w:hAnsi="Times New Roman"/>
          <w:bCs/>
          <w:color w:val="000000" w:themeColor="text1"/>
          <w:sz w:val="26"/>
          <w:szCs w:val="26"/>
          <w:lang w:eastAsia="en-US"/>
        </w:rPr>
        <w:t>я</w:t>
      </w:r>
      <w:r w:rsidRPr="005066C1">
        <w:rPr>
          <w:rFonts w:ascii="Times New Roman" w:eastAsia="Calibri" w:hAnsi="Times New Roman"/>
          <w:bCs/>
          <w:color w:val="000000" w:themeColor="text1"/>
          <w:sz w:val="26"/>
          <w:szCs w:val="26"/>
          <w:lang w:eastAsia="en-US"/>
        </w:rPr>
        <w:t xml:space="preserve"> заполня</w:t>
      </w:r>
      <w:r w:rsidR="005B12A0" w:rsidRPr="005066C1">
        <w:rPr>
          <w:rFonts w:ascii="Times New Roman" w:eastAsia="Calibri" w:hAnsi="Times New Roman"/>
          <w:bCs/>
          <w:color w:val="000000" w:themeColor="text1"/>
          <w:sz w:val="26"/>
          <w:szCs w:val="26"/>
          <w:lang w:eastAsia="en-US"/>
        </w:rPr>
        <w:t>ю</w:t>
      </w:r>
      <w:r w:rsidRPr="005066C1">
        <w:rPr>
          <w:rFonts w:ascii="Times New Roman" w:eastAsia="Calibri" w:hAnsi="Times New Roman"/>
          <w:bCs/>
          <w:color w:val="000000" w:themeColor="text1"/>
          <w:sz w:val="26"/>
          <w:szCs w:val="26"/>
          <w:lang w:eastAsia="en-US"/>
        </w:rPr>
        <w:t>тся путем внесения соответствующих сведений в интерактивную форму на Едином портале, региональном портале;</w:t>
      </w:r>
    </w:p>
    <w:p w:rsidR="00CE7745" w:rsidRPr="005066C1"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и прилагаемых к </w:t>
      </w:r>
      <w:r w:rsidR="005B12A0" w:rsidRPr="005066C1">
        <w:rPr>
          <w:rFonts w:ascii="Times New Roman" w:eastAsia="Calibri" w:hAnsi="Times New Roman"/>
          <w:bCs/>
          <w:color w:val="000000" w:themeColor="text1"/>
          <w:sz w:val="26"/>
          <w:szCs w:val="26"/>
          <w:lang w:eastAsia="en-US"/>
        </w:rPr>
        <w:t>ним</w:t>
      </w:r>
      <w:r w:rsidRPr="005066C1">
        <w:rPr>
          <w:rFonts w:ascii="Times New Roman" w:eastAsia="Calibri" w:hAnsi="Times New Roman"/>
          <w:bCs/>
          <w:color w:val="000000" w:themeColor="text1"/>
          <w:sz w:val="26"/>
          <w:szCs w:val="26"/>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sidRPr="005066C1">
        <w:rPr>
          <w:rFonts w:ascii="Times New Roman" w:eastAsia="Calibri" w:hAnsi="Times New Roman"/>
          <w:bCs/>
          <w:color w:val="000000" w:themeColor="text1"/>
          <w:sz w:val="26"/>
          <w:szCs w:val="26"/>
          <w:lang w:eastAsia="en-US"/>
        </w:rPr>
        <w:t xml:space="preserve">в </w:t>
      </w:r>
      <w:r w:rsidRPr="005066C1">
        <w:rPr>
          <w:rFonts w:ascii="Times New Roman" w:eastAsia="Calibri" w:hAnsi="Times New Roman"/>
          <w:bCs/>
          <w:color w:val="000000" w:themeColor="text1"/>
          <w:sz w:val="26"/>
          <w:szCs w:val="26"/>
          <w:lang w:eastAsia="en-US"/>
        </w:rPr>
        <w:t xml:space="preserve">организацию. </w:t>
      </w:r>
      <w:r w:rsidR="00E858EB" w:rsidRPr="005066C1">
        <w:rPr>
          <w:rFonts w:ascii="Times New Roman" w:eastAsia="Calibri" w:hAnsi="Times New Roman"/>
          <w:bCs/>
          <w:color w:val="000000" w:themeColor="text1"/>
          <w:sz w:val="26"/>
          <w:szCs w:val="26"/>
          <w:lang w:eastAsia="en-US"/>
        </w:rPr>
        <w:t xml:space="preserve">В случае </w:t>
      </w:r>
      <w:r w:rsidR="001E1260" w:rsidRPr="005066C1">
        <w:rPr>
          <w:rFonts w:ascii="Times New Roman" w:eastAsia="Calibri" w:hAnsi="Times New Roman"/>
          <w:bCs/>
          <w:color w:val="000000" w:themeColor="text1"/>
          <w:sz w:val="26"/>
          <w:szCs w:val="26"/>
          <w:lang w:eastAsia="en-US"/>
        </w:rPr>
        <w:t>представления</w:t>
      </w:r>
      <w:r w:rsidR="004B5E66" w:rsidRPr="005066C1">
        <w:rPr>
          <w:rFonts w:ascii="Times New Roman" w:eastAsia="Calibri" w:hAnsi="Times New Roman"/>
          <w:bCs/>
          <w:color w:val="000000" w:themeColor="text1"/>
          <w:sz w:val="26"/>
          <w:szCs w:val="26"/>
          <w:lang w:eastAsia="en-US"/>
        </w:rPr>
        <w:t xml:space="preserve"> </w:t>
      </w:r>
      <w:r w:rsidR="001E1260" w:rsidRPr="005066C1">
        <w:rPr>
          <w:rFonts w:ascii="Times New Roman" w:eastAsia="Calibri" w:hAnsi="Times New Roman"/>
          <w:bCs/>
          <w:color w:val="000000" w:themeColor="text1"/>
          <w:sz w:val="26"/>
          <w:szCs w:val="26"/>
          <w:lang w:eastAsia="en-US"/>
        </w:rPr>
        <w:t>документов</w:t>
      </w:r>
      <w:r w:rsidR="00E858EB" w:rsidRPr="005066C1">
        <w:rPr>
          <w:rFonts w:ascii="Times New Roman" w:eastAsia="Calibri" w:hAnsi="Times New Roman"/>
          <w:bCs/>
          <w:color w:val="000000" w:themeColor="text1"/>
          <w:sz w:val="26"/>
          <w:szCs w:val="26"/>
          <w:lang w:eastAsia="en-US"/>
        </w:rPr>
        <w:t xml:space="preserve"> посредством </w:t>
      </w:r>
      <w:r w:rsidR="00D762A2" w:rsidRPr="005066C1">
        <w:rPr>
          <w:rFonts w:ascii="Times New Roman" w:eastAsia="Calibri" w:hAnsi="Times New Roman"/>
          <w:bCs/>
          <w:color w:val="000000" w:themeColor="text1"/>
          <w:sz w:val="26"/>
          <w:szCs w:val="26"/>
          <w:lang w:eastAsia="en-US"/>
        </w:rPr>
        <w:t>Единого портала</w:t>
      </w:r>
      <w:r w:rsidR="001E1260" w:rsidRPr="005066C1">
        <w:rPr>
          <w:rFonts w:ascii="Times New Roman" w:eastAsia="Calibri" w:hAnsi="Times New Roman"/>
          <w:bCs/>
          <w:color w:val="000000" w:themeColor="text1"/>
          <w:sz w:val="26"/>
          <w:szCs w:val="26"/>
          <w:lang w:eastAsia="en-US"/>
        </w:rPr>
        <w:t xml:space="preserve">, 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001E1260"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001E1260" w:rsidRPr="005066C1">
        <w:rPr>
          <w:rFonts w:ascii="Times New Roman" w:eastAsia="Calibri" w:hAnsi="Times New Roman"/>
          <w:bCs/>
          <w:color w:val="000000" w:themeColor="text1"/>
          <w:sz w:val="26"/>
          <w:szCs w:val="26"/>
          <w:lang w:eastAsia="en-US"/>
        </w:rPr>
        <w:t xml:space="preserve"> пункта 2.4 настоящего Административного регламента</w:t>
      </w:r>
      <w:r w:rsidR="004B5E66" w:rsidRPr="005066C1">
        <w:rPr>
          <w:rFonts w:ascii="Times New Roman" w:eastAsia="Calibri" w:hAnsi="Times New Roman"/>
          <w:bCs/>
          <w:color w:val="000000" w:themeColor="text1"/>
          <w:sz w:val="26"/>
          <w:szCs w:val="26"/>
          <w:lang w:eastAsia="en-US"/>
        </w:rPr>
        <w:t xml:space="preserve"> </w:t>
      </w:r>
      <w:r w:rsidR="001E1260" w:rsidRPr="005066C1">
        <w:rPr>
          <w:rFonts w:ascii="Times New Roman" w:eastAsia="Calibri" w:hAnsi="Times New Roman"/>
          <w:bCs/>
          <w:color w:val="000000" w:themeColor="text1"/>
          <w:sz w:val="26"/>
          <w:szCs w:val="26"/>
          <w:lang w:eastAsia="en-US"/>
        </w:rPr>
        <w:t>представление указанного документа не требуется</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w:t>
      </w:r>
      <w:r w:rsidRPr="005066C1">
        <w:rPr>
          <w:rFonts w:ascii="Times New Roman" w:eastAsia="Calibri" w:hAnsi="Times New Roman"/>
          <w:color w:val="000000" w:themeColor="text1"/>
          <w:sz w:val="26"/>
          <w:szCs w:val="26"/>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5066C1">
        <w:rPr>
          <w:rFonts w:ascii="Times New Roman" w:eastAsia="Calibri" w:hAnsi="Times New Roman"/>
          <w:bCs/>
          <w:color w:val="000000" w:themeColor="text1"/>
          <w:sz w:val="26"/>
          <w:szCs w:val="26"/>
          <w:lang w:eastAsia="en-US"/>
        </w:rPr>
        <w:t>Единого портала</w:t>
      </w:r>
      <w:r w:rsidRPr="005066C1">
        <w:rPr>
          <w:rFonts w:ascii="Times New Roman" w:eastAsia="Calibri" w:hAnsi="Times New Roman"/>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регионального портала в соответствии с подпунктом </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4B5E66"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4B5E66"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color w:val="000000" w:themeColor="text1"/>
          <w:sz w:val="26"/>
          <w:szCs w:val="26"/>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5066C1">
        <w:rPr>
          <w:rFonts w:ascii="Times New Roman" w:hAnsi="Times New Roman"/>
          <w:bCs/>
          <w:color w:val="000000" w:themeColor="text1"/>
          <w:sz w:val="26"/>
          <w:szCs w:val="26"/>
        </w:rPr>
        <w:t>или усиленной неквалифицированной электронной подписью правомочного должностного лица такого юридического лица</w:t>
      </w:r>
      <w:r w:rsidRPr="005066C1">
        <w:rPr>
          <w:rFonts w:ascii="Times New Roman" w:eastAsia="Calibri" w:hAnsi="Times New Roman"/>
          <w:color w:val="000000" w:themeColor="text1"/>
          <w:sz w:val="26"/>
          <w:szCs w:val="26"/>
          <w:lang w:eastAsia="en-US"/>
        </w:rPr>
        <w:t xml:space="preserve">, а документ, выданный </w:t>
      </w:r>
      <w:r w:rsidRPr="005066C1">
        <w:rPr>
          <w:rFonts w:ascii="Times New Roman" w:eastAsia="Calibri" w:hAnsi="Times New Roman"/>
          <w:color w:val="000000" w:themeColor="text1"/>
          <w:sz w:val="26"/>
          <w:szCs w:val="26"/>
          <w:lang w:eastAsia="en-US"/>
        </w:rPr>
        <w:lastRenderedPageBreak/>
        <w:t>заявителем, являющимся физическим лицом, - усиленной квалифицированной электронной подписью нотариуса;</w:t>
      </w:r>
    </w:p>
    <w:p w:rsidR="00CE7745" w:rsidRDefault="00CE7745" w:rsidP="00B22FDE">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w:t>
      </w:r>
      <w:r w:rsidR="004B5E66" w:rsidRPr="005066C1">
        <w:rPr>
          <w:rFonts w:ascii="Times New Roman" w:eastAsia="Calibri" w:hAnsi="Times New Roman"/>
          <w:bCs/>
          <w:color w:val="000000" w:themeColor="text1"/>
          <w:sz w:val="26"/>
          <w:szCs w:val="26"/>
          <w:lang w:eastAsia="en-US"/>
        </w:rPr>
        <w:t xml:space="preserve"> </w:t>
      </w:r>
      <w:r w:rsidR="00B22FDE">
        <w:rPr>
          <w:rFonts w:ascii="Times New Roman" w:eastAsia="Calibri" w:hAnsi="Times New Roman"/>
          <w:sz w:val="26"/>
          <w:szCs w:val="26"/>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5066C1">
        <w:rPr>
          <w:rFonts w:ascii="Times New Roman" w:eastAsia="Calibri" w:hAnsi="Times New Roman"/>
          <w:bCs/>
          <w:color w:val="000000" w:themeColor="text1"/>
          <w:sz w:val="26"/>
          <w:szCs w:val="26"/>
          <w:lang w:eastAsia="en-US"/>
        </w:rPr>
        <w:t>;</w:t>
      </w:r>
    </w:p>
    <w:p w:rsidR="00B22FDE" w:rsidRDefault="00B22FDE" w:rsidP="00B22FDE">
      <w:pPr>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7745" w:rsidRPr="005066C1" w:rsidRDefault="00B22FDE" w:rsidP="002B3D97">
      <w:pPr>
        <w:autoSpaceDE w:val="0"/>
        <w:autoSpaceDN w:val="0"/>
        <w:adjustRightInd w:val="0"/>
        <w:spacing w:after="0" w:line="240" w:lineRule="auto"/>
        <w:ind w:firstLine="709"/>
        <w:jc w:val="both"/>
        <w:rPr>
          <w:rFonts w:ascii="Times New Roman" w:eastAsia="Calibri" w:hAnsi="Times New Roman"/>
          <w:color w:val="000000" w:themeColor="text1"/>
          <w:sz w:val="26"/>
          <w:szCs w:val="26"/>
          <w:lang w:eastAsia="en-US"/>
        </w:rPr>
      </w:pPr>
      <w:r>
        <w:rPr>
          <w:rFonts w:ascii="Times New Roman" w:eastAsia="Calibri" w:hAnsi="Times New Roman"/>
          <w:bCs/>
          <w:color w:val="000000" w:themeColor="text1"/>
          <w:sz w:val="26"/>
          <w:szCs w:val="26"/>
          <w:lang w:eastAsia="en-US"/>
        </w:rPr>
        <w:t>е</w:t>
      </w:r>
      <w:r w:rsidR="00CE7745" w:rsidRPr="005066C1">
        <w:rPr>
          <w:rFonts w:ascii="Times New Roman" w:eastAsia="Calibri" w:hAnsi="Times New Roman"/>
          <w:bCs/>
          <w:color w:val="000000" w:themeColor="text1"/>
          <w:sz w:val="26"/>
          <w:szCs w:val="26"/>
          <w:lang w:eastAsia="en-US"/>
        </w:rPr>
        <w:t xml:space="preserve">) технический план объекта капитального строительства, подготовленный в соответствии с Федеральным законом </w:t>
      </w:r>
      <w:r w:rsidR="004B5E66"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О государственной регистрации недвижимости</w:t>
      </w:r>
      <w:r w:rsidR="004B5E66" w:rsidRPr="005066C1">
        <w:rPr>
          <w:rFonts w:ascii="Times New Roman" w:eastAsia="Calibri" w:hAnsi="Times New Roman"/>
          <w:bCs/>
          <w:color w:val="000000" w:themeColor="text1"/>
          <w:sz w:val="26"/>
          <w:szCs w:val="26"/>
          <w:lang w:eastAsia="en-US"/>
        </w:rPr>
        <w:t>»</w:t>
      </w:r>
      <w:r w:rsidR="00CE6BC3" w:rsidRPr="005066C1">
        <w:rPr>
          <w:rFonts w:ascii="Times New Roman" w:eastAsia="Calibri" w:hAnsi="Times New Roman"/>
          <w:bCs/>
          <w:color w:val="000000" w:themeColor="text1"/>
          <w:sz w:val="26"/>
          <w:szCs w:val="26"/>
          <w:lang w:eastAsia="en-US"/>
        </w:rPr>
        <w:t xml:space="preserve"> (в случае </w:t>
      </w:r>
      <w:r w:rsidR="003322A9" w:rsidRPr="005066C1">
        <w:rPr>
          <w:rFonts w:ascii="Times New Roman" w:eastAsia="Calibri" w:hAnsi="Times New Roman"/>
          <w:bCs/>
          <w:color w:val="000000" w:themeColor="text1"/>
          <w:sz w:val="26"/>
          <w:szCs w:val="26"/>
          <w:lang w:eastAsia="en-US"/>
        </w:rPr>
        <w:t>представления</w:t>
      </w:r>
      <w:r w:rsidR="006F1505" w:rsidRPr="005066C1">
        <w:rPr>
          <w:rFonts w:ascii="Times New Roman" w:eastAsia="Calibri" w:hAnsi="Times New Roman"/>
          <w:bCs/>
          <w:color w:val="000000" w:themeColor="text1"/>
          <w:sz w:val="26"/>
          <w:szCs w:val="26"/>
          <w:lang w:eastAsia="en-US"/>
        </w:rPr>
        <w:t xml:space="preserve"> </w:t>
      </w:r>
      <w:r w:rsidR="003322A9" w:rsidRPr="005066C1">
        <w:rPr>
          <w:rFonts w:ascii="Times New Roman" w:eastAsia="Calibri" w:hAnsi="Times New Roman"/>
          <w:bCs/>
          <w:color w:val="000000" w:themeColor="text1"/>
          <w:sz w:val="26"/>
          <w:szCs w:val="26"/>
          <w:lang w:eastAsia="en-US"/>
        </w:rPr>
        <w:t>заявления</w:t>
      </w:r>
      <w:r w:rsidR="00CE6BC3" w:rsidRPr="005066C1">
        <w:rPr>
          <w:rFonts w:ascii="Times New Roman" w:eastAsia="Calibri" w:hAnsi="Times New Roman"/>
          <w:bCs/>
          <w:color w:val="000000" w:themeColor="text1"/>
          <w:sz w:val="26"/>
          <w:szCs w:val="26"/>
          <w:lang w:eastAsia="en-US"/>
        </w:rPr>
        <w:t xml:space="preserve"> о внесении изменений</w:t>
      </w:r>
      <w:r w:rsidR="006F1505" w:rsidRPr="005066C1">
        <w:rPr>
          <w:rFonts w:ascii="Times New Roman" w:eastAsia="Calibri" w:hAnsi="Times New Roman"/>
          <w:bCs/>
          <w:color w:val="000000" w:themeColor="text1"/>
          <w:sz w:val="26"/>
          <w:szCs w:val="26"/>
          <w:lang w:eastAsia="en-US"/>
        </w:rPr>
        <w:t xml:space="preserve"> </w:t>
      </w:r>
      <w:r w:rsidR="003322A9" w:rsidRPr="005066C1">
        <w:rPr>
          <w:rFonts w:ascii="Times New Roman" w:eastAsia="Calibri" w:hAnsi="Times New Roman"/>
          <w:bCs/>
          <w:color w:val="000000" w:themeColor="text1"/>
          <w:sz w:val="26"/>
          <w:szCs w:val="26"/>
          <w:lang w:eastAsia="en-US"/>
        </w:rPr>
        <w:t xml:space="preserve">заявитель </w:t>
      </w:r>
      <w:r w:rsidR="007144E3" w:rsidRPr="005066C1">
        <w:rPr>
          <w:rFonts w:ascii="Times New Roman" w:eastAsia="Calibri" w:hAnsi="Times New Roman"/>
          <w:bCs/>
          <w:color w:val="000000" w:themeColor="text1"/>
          <w:sz w:val="26"/>
          <w:szCs w:val="26"/>
          <w:lang w:eastAsia="en-US"/>
        </w:rPr>
        <w:t xml:space="preserve">представляет </w:t>
      </w:r>
      <w:r w:rsidR="00CE6BC3" w:rsidRPr="005066C1">
        <w:rPr>
          <w:rFonts w:ascii="Times New Roman" w:eastAsia="Calibri" w:hAnsi="Times New Roman"/>
          <w:bCs/>
          <w:color w:val="000000" w:themeColor="text1"/>
          <w:sz w:val="26"/>
          <w:szCs w:val="26"/>
          <w:lang w:eastAsia="en-US"/>
        </w:rPr>
        <w:t xml:space="preserve">технический план объекта капитального строительства, подготовленный </w:t>
      </w:r>
      <w:r w:rsidR="003322A9" w:rsidRPr="005066C1">
        <w:rPr>
          <w:rFonts w:ascii="Times New Roman" w:eastAsia="Calibri" w:hAnsi="Times New Roman"/>
          <w:color w:val="000000" w:themeColor="text1"/>
          <w:sz w:val="26"/>
          <w:szCs w:val="26"/>
          <w:lang w:eastAsia="en-US"/>
        </w:rPr>
        <w:t xml:space="preserve">в соответствии с частью </w:t>
      </w:r>
      <w:r w:rsidR="006F1505" w:rsidRPr="005066C1">
        <w:rPr>
          <w:rFonts w:ascii="Times New Roman" w:eastAsia="Calibri" w:hAnsi="Times New Roman"/>
          <w:color w:val="000000" w:themeColor="text1"/>
          <w:sz w:val="26"/>
          <w:szCs w:val="26"/>
          <w:lang w:eastAsia="en-US"/>
        </w:rPr>
        <w:t>5.1</w:t>
      </w:r>
      <w:r w:rsidR="003322A9" w:rsidRPr="005066C1">
        <w:rPr>
          <w:rFonts w:ascii="Times New Roman" w:eastAsia="Calibri" w:hAnsi="Times New Roman"/>
          <w:color w:val="000000" w:themeColor="text1"/>
          <w:sz w:val="26"/>
          <w:szCs w:val="26"/>
          <w:lang w:eastAsia="en-US"/>
        </w:rPr>
        <w:t xml:space="preserve"> статьи 55 Градостроительного кодекса Российской Федерации</w:t>
      </w:r>
      <w:r w:rsidR="006F1505" w:rsidRPr="005066C1">
        <w:rPr>
          <w:rFonts w:ascii="Times New Roman" w:eastAsia="Calibri" w:hAnsi="Times New Roman"/>
          <w:color w:val="000000" w:themeColor="text1"/>
          <w:sz w:val="26"/>
          <w:szCs w:val="26"/>
          <w:lang w:eastAsia="en-US"/>
        </w:rPr>
        <w:t xml:space="preserve"> </w:t>
      </w:r>
      <w:r w:rsidR="00CE6BC3" w:rsidRPr="005066C1">
        <w:rPr>
          <w:rFonts w:ascii="Times New Roman" w:eastAsia="Calibri" w:hAnsi="Times New Roman"/>
          <w:bCs/>
          <w:color w:val="000000" w:themeColor="text1"/>
          <w:sz w:val="26"/>
          <w:szCs w:val="26"/>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sidRPr="005066C1">
        <w:rPr>
          <w:rFonts w:ascii="Times New Roman" w:eastAsia="Calibri" w:hAnsi="Times New Roman"/>
          <w:color w:val="000000" w:themeColor="text1"/>
          <w:sz w:val="26"/>
          <w:szCs w:val="26"/>
          <w:lang w:eastAsia="en-US"/>
        </w:rPr>
        <w:t>;</w:t>
      </w:r>
    </w:p>
    <w:p w:rsidR="000C39B9" w:rsidRPr="005066C1" w:rsidRDefault="00B22FDE" w:rsidP="00B22FDE">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color w:val="000000" w:themeColor="text1"/>
          <w:sz w:val="26"/>
          <w:szCs w:val="26"/>
          <w:lang w:eastAsia="en-US"/>
        </w:rPr>
        <w:t>ж</w:t>
      </w:r>
      <w:r w:rsidR="00073ABF" w:rsidRPr="005066C1">
        <w:rPr>
          <w:rFonts w:ascii="Times New Roman" w:eastAsia="Calibri" w:hAnsi="Times New Roman"/>
          <w:color w:val="000000" w:themeColor="text1"/>
          <w:sz w:val="26"/>
          <w:szCs w:val="26"/>
          <w:lang w:eastAsia="en-US"/>
        </w:rPr>
        <w:t>)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Pr>
          <w:rFonts w:ascii="Times New Roman" w:eastAsia="Calibri" w:hAnsi="Times New Roman"/>
          <w:bCs/>
          <w:color w:val="000000" w:themeColor="text1"/>
          <w:sz w:val="26"/>
          <w:szCs w:val="26"/>
          <w:lang w:eastAsia="en-US"/>
        </w:rPr>
        <w:t xml:space="preserve"> </w:t>
      </w:r>
      <w:r w:rsidR="001741DA" w:rsidRPr="005066C1">
        <w:rPr>
          <w:rFonts w:ascii="Times New Roman" w:eastAsia="Calibri" w:hAnsi="Times New Roman"/>
          <w:color w:val="000000" w:themeColor="text1"/>
          <w:sz w:val="26"/>
          <w:szCs w:val="26"/>
          <w:lang w:eastAsia="en-US"/>
        </w:rPr>
        <w:t>(</w:t>
      </w:r>
      <w:r w:rsidR="001741DA" w:rsidRPr="005066C1">
        <w:rPr>
          <w:rFonts w:ascii="Times New Roman" w:eastAsia="Calibri" w:hAnsi="Times New Roman"/>
          <w:bCs/>
          <w:color w:val="000000" w:themeColor="text1"/>
          <w:sz w:val="26"/>
          <w:szCs w:val="26"/>
          <w:lang w:eastAsia="en-US"/>
        </w:rPr>
        <w:t xml:space="preserve">в случае, если заявление о выдаче разрешения на ввод объекта в эксплуатацию, заявление о внесении изменений содержит согласие, указанное в пункте 2 части </w:t>
      </w:r>
      <w:r w:rsidR="006F1505" w:rsidRPr="005066C1">
        <w:rPr>
          <w:rFonts w:ascii="Times New Roman" w:eastAsia="Calibri" w:hAnsi="Times New Roman"/>
          <w:bCs/>
          <w:color w:val="000000" w:themeColor="text1"/>
          <w:sz w:val="26"/>
          <w:szCs w:val="26"/>
          <w:lang w:eastAsia="en-US"/>
        </w:rPr>
        <w:t xml:space="preserve">3.6 </w:t>
      </w:r>
      <w:r w:rsidR="001741DA" w:rsidRPr="005066C1">
        <w:rPr>
          <w:rFonts w:ascii="Times New Roman" w:eastAsia="Calibri" w:hAnsi="Times New Roman"/>
          <w:bCs/>
          <w:color w:val="000000" w:themeColor="text1"/>
          <w:sz w:val="26"/>
          <w:szCs w:val="26"/>
          <w:lang w:eastAsia="en-US"/>
        </w:rPr>
        <w:t>статьи 55 Градостроительного кодекса Российской Федерации);</w:t>
      </w:r>
    </w:p>
    <w:p w:rsidR="000C39B9" w:rsidRPr="005066C1" w:rsidRDefault="00B22FDE" w:rsidP="00183981">
      <w:pPr>
        <w:autoSpaceDE w:val="0"/>
        <w:autoSpaceDN w:val="0"/>
        <w:adjustRightInd w:val="0"/>
        <w:spacing w:after="0" w:line="240" w:lineRule="auto"/>
        <w:ind w:firstLine="708"/>
        <w:jc w:val="both"/>
        <w:rPr>
          <w:rFonts w:ascii="Times New Roman" w:eastAsia="Calibri" w:hAnsi="Times New Roman"/>
          <w:color w:val="000000" w:themeColor="text1"/>
          <w:sz w:val="26"/>
          <w:szCs w:val="26"/>
          <w:lang w:eastAsia="en-US"/>
        </w:rPr>
      </w:pPr>
      <w:r>
        <w:rPr>
          <w:rFonts w:ascii="Times New Roman" w:eastAsia="Calibri" w:hAnsi="Times New Roman"/>
          <w:color w:val="000000" w:themeColor="text1"/>
          <w:sz w:val="26"/>
          <w:szCs w:val="26"/>
          <w:lang w:eastAsia="en-US"/>
        </w:rPr>
        <w:t>з</w:t>
      </w:r>
      <w:r w:rsidR="00073ABF" w:rsidRPr="005066C1">
        <w:rPr>
          <w:rFonts w:ascii="Times New Roman" w:eastAsia="Calibri" w:hAnsi="Times New Roman"/>
          <w:color w:val="000000" w:themeColor="text1"/>
          <w:sz w:val="26"/>
          <w:szCs w:val="26"/>
          <w:lang w:eastAsia="en-US"/>
        </w:rPr>
        <w:t>)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sidRPr="005066C1">
        <w:rPr>
          <w:rFonts w:ascii="Times New Roman" w:eastAsia="Calibri" w:hAnsi="Times New Roman"/>
          <w:color w:val="000000" w:themeColor="text1"/>
          <w:sz w:val="26"/>
          <w:szCs w:val="26"/>
          <w:lang w:eastAsia="en-US"/>
        </w:rPr>
        <w:t xml:space="preserve"> (</w:t>
      </w:r>
      <w:r w:rsidR="000C39B9" w:rsidRPr="005066C1">
        <w:rPr>
          <w:rFonts w:ascii="Times New Roman" w:eastAsia="Calibri" w:hAnsi="Times New Roman"/>
          <w:bCs/>
          <w:color w:val="000000" w:themeColor="text1"/>
          <w:sz w:val="26"/>
          <w:szCs w:val="26"/>
          <w:lang w:eastAsia="en-US"/>
        </w:rPr>
        <w:t xml:space="preserve">в случае, если заявление о выдаче разрешения на ввод объекта в эксплуатацию, заявление о внесении изменений содержит согласие, указанное в пункте 2 части </w:t>
      </w:r>
      <w:r w:rsidR="006F1505" w:rsidRPr="005066C1">
        <w:rPr>
          <w:rFonts w:ascii="Times New Roman" w:eastAsia="Calibri" w:hAnsi="Times New Roman"/>
          <w:bCs/>
          <w:color w:val="000000" w:themeColor="text1"/>
          <w:sz w:val="26"/>
          <w:szCs w:val="26"/>
          <w:lang w:eastAsia="en-US"/>
        </w:rPr>
        <w:t>3.6</w:t>
      </w:r>
      <w:r w:rsidR="000C39B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6F1505" w:rsidRPr="005066C1">
        <w:rPr>
          <w:bCs/>
          <w:color w:val="000000" w:themeColor="text1"/>
          <w:sz w:val="26"/>
          <w:szCs w:val="26"/>
        </w:rPr>
        <w:t xml:space="preserve"> </w:t>
      </w:r>
      <w:r w:rsidR="00214E8F" w:rsidRPr="005066C1">
        <w:rPr>
          <w:bCs/>
          <w:color w:val="000000" w:themeColor="text1"/>
          <w:sz w:val="26"/>
          <w:szCs w:val="26"/>
        </w:rPr>
        <w:t>(далее – СМЭВ)</w:t>
      </w:r>
      <w:r w:rsidRPr="005066C1">
        <w:rPr>
          <w:bCs/>
          <w:color w:val="000000" w:themeColor="text1"/>
          <w:sz w:val="26"/>
          <w:szCs w:val="26"/>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5066C1">
        <w:rPr>
          <w:color w:val="000000" w:themeColor="text1"/>
          <w:sz w:val="26"/>
          <w:szCs w:val="26"/>
        </w:rPr>
        <w:t xml:space="preserve">которых </w:t>
      </w:r>
      <w:r w:rsidRPr="005066C1">
        <w:rPr>
          <w:bCs/>
          <w:color w:val="000000" w:themeColor="text1"/>
          <w:sz w:val="26"/>
          <w:szCs w:val="26"/>
        </w:rPr>
        <w:t xml:space="preserve">находятся </w:t>
      </w:r>
      <w:r w:rsidRPr="005066C1">
        <w:rPr>
          <w:color w:val="000000" w:themeColor="text1"/>
          <w:sz w:val="26"/>
          <w:szCs w:val="26"/>
        </w:rPr>
        <w:t xml:space="preserve">указанные документы, </w:t>
      </w:r>
      <w:r w:rsidRPr="005066C1">
        <w:rPr>
          <w:bCs/>
          <w:color w:val="000000" w:themeColor="text1"/>
          <w:sz w:val="26"/>
          <w:szCs w:val="26"/>
        </w:rPr>
        <w:t>и которые заявитель вправе представить по собственной инициативе:</w:t>
      </w:r>
    </w:p>
    <w:p w:rsidR="005C302D" w:rsidRPr="005066C1" w:rsidRDefault="005C302D" w:rsidP="005C302D">
      <w:pPr>
        <w:pStyle w:val="ConsPlusNormal"/>
        <w:ind w:firstLine="709"/>
        <w:jc w:val="both"/>
        <w:rPr>
          <w:bCs/>
          <w:color w:val="000000" w:themeColor="text1"/>
          <w:sz w:val="26"/>
          <w:szCs w:val="26"/>
        </w:rPr>
      </w:pPr>
      <w:r w:rsidRPr="005066C1">
        <w:rPr>
          <w:bCs/>
          <w:color w:val="000000" w:themeColor="text1"/>
          <w:sz w:val="26"/>
          <w:szCs w:val="26"/>
        </w:rPr>
        <w:lastRenderedPageBreak/>
        <w:t>2.9.1. В случае представления заявления о выдаче разрешения на ввод</w:t>
      </w:r>
      <w:r w:rsidR="006F1505" w:rsidRPr="005066C1">
        <w:rPr>
          <w:bCs/>
          <w:color w:val="000000" w:themeColor="text1"/>
          <w:sz w:val="26"/>
          <w:szCs w:val="26"/>
        </w:rPr>
        <w:t xml:space="preserve"> </w:t>
      </w:r>
      <w:r w:rsidR="00065C7E" w:rsidRPr="005066C1">
        <w:rPr>
          <w:bCs/>
          <w:color w:val="000000" w:themeColor="text1"/>
          <w:sz w:val="26"/>
          <w:szCs w:val="26"/>
        </w:rPr>
        <w:t>объекта в эксплуатацию</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разрешение на строительство;</w:t>
      </w:r>
    </w:p>
    <w:p w:rsidR="00CE7745" w:rsidRPr="005066C1" w:rsidRDefault="00B22FDE"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г</w:t>
      </w:r>
      <w:r w:rsidR="00CE7745" w:rsidRPr="005066C1">
        <w:rPr>
          <w:rFonts w:ascii="Times New Roman" w:eastAsia="Calibri" w:hAnsi="Times New Roman"/>
          <w:bCs/>
          <w:color w:val="000000" w:themeColor="text1"/>
          <w:sz w:val="26"/>
          <w:szCs w:val="26"/>
          <w:lang w:eastAsia="en-US"/>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5066C1">
        <w:rPr>
          <w:rFonts w:ascii="Times New Roman" w:eastAsia="Calibri" w:hAnsi="Times New Roman"/>
          <w:bCs/>
          <w:color w:val="000000" w:themeColor="text1"/>
          <w:sz w:val="26"/>
          <w:szCs w:val="26"/>
          <w:lang w:eastAsia="en-US"/>
        </w:rPr>
        <w:t xml:space="preserve">в том числе с учетом изменений, внесенных в рабочую документацию и являющихся </w:t>
      </w:r>
      <w:r w:rsidR="00CE7745" w:rsidRPr="005066C1">
        <w:rPr>
          <w:rFonts w:ascii="Times New Roman" w:eastAsia="Calibri" w:hAnsi="Times New Roman"/>
          <w:bCs/>
          <w:color w:val="000000" w:themeColor="text1"/>
          <w:sz w:val="26"/>
          <w:szCs w:val="26"/>
          <w:lang w:eastAsia="en-US"/>
        </w:rPr>
        <w:t>в соответствии с част</w:t>
      </w:r>
      <w:r w:rsidR="00E308EC" w:rsidRPr="005066C1">
        <w:rPr>
          <w:rFonts w:ascii="Times New Roman" w:eastAsia="Calibri" w:hAnsi="Times New Roman"/>
          <w:bCs/>
          <w:color w:val="000000" w:themeColor="text1"/>
          <w:sz w:val="26"/>
          <w:szCs w:val="26"/>
          <w:lang w:eastAsia="en-US"/>
        </w:rPr>
        <w:t>ью</w:t>
      </w:r>
      <w:r w:rsidR="006F1505" w:rsidRPr="005066C1">
        <w:rPr>
          <w:rFonts w:ascii="Times New Roman" w:eastAsia="Calibri" w:hAnsi="Times New Roman"/>
          <w:bCs/>
          <w:color w:val="000000" w:themeColor="text1"/>
          <w:sz w:val="26"/>
          <w:szCs w:val="26"/>
          <w:lang w:eastAsia="en-US"/>
        </w:rPr>
        <w:t xml:space="preserve"> 1.3 </w:t>
      </w:r>
      <w:r w:rsidR="00CE7745" w:rsidRPr="005066C1">
        <w:rPr>
          <w:rFonts w:ascii="Times New Roman" w:eastAsia="Calibri" w:hAnsi="Times New Roman"/>
          <w:bCs/>
          <w:color w:val="000000" w:themeColor="text1"/>
          <w:sz w:val="26"/>
          <w:szCs w:val="26"/>
          <w:lang w:eastAsia="en-US"/>
        </w:rPr>
        <w:t xml:space="preserve">статьи </w:t>
      </w:r>
      <w:r w:rsidR="00E308EC" w:rsidRPr="005066C1">
        <w:rPr>
          <w:rFonts w:ascii="Times New Roman" w:eastAsia="Calibri" w:hAnsi="Times New Roman"/>
          <w:bCs/>
          <w:color w:val="000000" w:themeColor="text1"/>
          <w:sz w:val="26"/>
          <w:szCs w:val="26"/>
          <w:lang w:eastAsia="en-US"/>
        </w:rPr>
        <w:t>52</w:t>
      </w:r>
      <w:r w:rsidR="00CE7745" w:rsidRPr="005066C1">
        <w:rPr>
          <w:rFonts w:ascii="Times New Roman" w:eastAsia="Calibri" w:hAnsi="Times New Roman"/>
          <w:bCs/>
          <w:color w:val="000000" w:themeColor="text1"/>
          <w:sz w:val="26"/>
          <w:szCs w:val="26"/>
          <w:lang w:eastAsia="en-US"/>
        </w:rPr>
        <w:t xml:space="preserve"> Градостроительного кодекса Российской Федерации</w:t>
      </w:r>
      <w:r w:rsidR="00E308EC" w:rsidRPr="005066C1">
        <w:rPr>
          <w:rFonts w:ascii="Times New Roman" w:eastAsia="Calibri" w:hAnsi="Times New Roman"/>
          <w:bCs/>
          <w:color w:val="000000" w:themeColor="text1"/>
          <w:sz w:val="26"/>
          <w:szCs w:val="26"/>
          <w:lang w:eastAsia="en-US"/>
        </w:rPr>
        <w:t xml:space="preserve"> частью такой проектной документации</w:t>
      </w:r>
      <w:r w:rsidR="00CE7745" w:rsidRPr="005066C1">
        <w:rPr>
          <w:rFonts w:ascii="Times New Roman" w:eastAsia="Calibri" w:hAnsi="Times New Roman"/>
          <w:bCs/>
          <w:color w:val="000000" w:themeColor="text1"/>
          <w:sz w:val="26"/>
          <w:szCs w:val="26"/>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5066C1">
        <w:rPr>
          <w:rFonts w:ascii="Times New Roman" w:eastAsia="Calibri" w:hAnsi="Times New Roman"/>
          <w:bCs/>
          <w:color w:val="000000" w:themeColor="text1"/>
          <w:sz w:val="26"/>
          <w:szCs w:val="26"/>
          <w:lang w:eastAsia="en-US"/>
        </w:rPr>
        <w:t>лучаях, предусмотренных частью 5</w:t>
      </w:r>
      <w:r w:rsidR="00CE7745" w:rsidRPr="005066C1">
        <w:rPr>
          <w:rFonts w:ascii="Times New Roman" w:eastAsia="Calibri" w:hAnsi="Times New Roman"/>
          <w:bCs/>
          <w:color w:val="000000" w:themeColor="text1"/>
          <w:sz w:val="26"/>
          <w:szCs w:val="26"/>
          <w:lang w:eastAsia="en-US"/>
        </w:rPr>
        <w:t xml:space="preserve"> статьи 54 Градостроительного кодекса Российской Федерации;</w:t>
      </w:r>
    </w:p>
    <w:p w:rsidR="00E858EB" w:rsidRPr="005066C1" w:rsidRDefault="00B22FDE"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д</w:t>
      </w:r>
      <w:r w:rsidR="00CE7745" w:rsidRPr="005066C1">
        <w:rPr>
          <w:rFonts w:ascii="Times New Roman" w:eastAsia="Calibri" w:hAnsi="Times New Roman"/>
          <w:bCs/>
          <w:color w:val="000000" w:themeColor="text1"/>
          <w:sz w:val="26"/>
          <w:szCs w:val="26"/>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5066C1">
        <w:rPr>
          <w:rFonts w:ascii="Times New Roman" w:eastAsia="Calibri" w:hAnsi="Times New Roman"/>
          <w:bCs/>
          <w:color w:val="000000" w:themeColor="text1"/>
          <w:sz w:val="26"/>
          <w:szCs w:val="26"/>
          <w:lang w:eastAsia="en-US"/>
        </w:rPr>
        <w:t>;</w:t>
      </w:r>
    </w:p>
    <w:p w:rsidR="007A7498" w:rsidRPr="005066C1" w:rsidRDefault="00B22FDE" w:rsidP="005C302D">
      <w:pPr>
        <w:pStyle w:val="ConsPlusNormal"/>
        <w:ind w:firstLine="709"/>
        <w:jc w:val="both"/>
        <w:rPr>
          <w:bCs/>
          <w:color w:val="000000" w:themeColor="text1"/>
          <w:sz w:val="26"/>
          <w:szCs w:val="26"/>
        </w:rPr>
      </w:pPr>
      <w:r>
        <w:rPr>
          <w:bCs/>
          <w:color w:val="000000" w:themeColor="text1"/>
          <w:sz w:val="26"/>
          <w:szCs w:val="26"/>
        </w:rPr>
        <w:t>е</w:t>
      </w:r>
      <w:r w:rsidR="00E858EB" w:rsidRPr="005066C1">
        <w:rPr>
          <w:bCs/>
          <w:color w:val="000000" w:themeColor="text1"/>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2B60CA" w:rsidRPr="005066C1">
        <w:rPr>
          <w:bCs/>
          <w:color w:val="000000" w:themeColor="text1"/>
          <w:sz w:val="26"/>
          <w:szCs w:val="26"/>
        </w:rPr>
        <w:t>«</w:t>
      </w:r>
      <w:r w:rsidR="00E858EB" w:rsidRPr="005066C1">
        <w:rPr>
          <w:bCs/>
          <w:color w:val="000000" w:themeColor="text1"/>
          <w:sz w:val="26"/>
          <w:szCs w:val="26"/>
        </w:rPr>
        <w:t>Об объектах культурного наследия (памятниках истории и культуры) народов Российской Федерации</w:t>
      </w:r>
      <w:r w:rsidR="002B60CA" w:rsidRPr="005066C1">
        <w:rPr>
          <w:bCs/>
          <w:color w:val="000000" w:themeColor="text1"/>
          <w:sz w:val="26"/>
          <w:szCs w:val="26"/>
        </w:rPr>
        <w:t>»</w:t>
      </w:r>
      <w:r w:rsidR="00E858EB" w:rsidRPr="005066C1">
        <w:rPr>
          <w:bCs/>
          <w:color w:val="000000" w:themeColor="text1"/>
          <w:sz w:val="26"/>
          <w:szCs w:val="26"/>
        </w:rPr>
        <w:t>, при проведении реставрации, консервации, ремонта этого объекта и его приспособления для современного использования</w:t>
      </w:r>
      <w:r w:rsidR="00A963FF" w:rsidRPr="005066C1">
        <w:rPr>
          <w:bCs/>
          <w:color w:val="000000" w:themeColor="text1"/>
          <w:sz w:val="26"/>
          <w:szCs w:val="26"/>
        </w:rPr>
        <w:t>.</w:t>
      </w:r>
    </w:p>
    <w:p w:rsidR="009B26DB" w:rsidRPr="005066C1" w:rsidRDefault="005C302D" w:rsidP="005C302D">
      <w:pPr>
        <w:pStyle w:val="ConsPlusNormal"/>
        <w:ind w:firstLine="709"/>
        <w:jc w:val="both"/>
        <w:rPr>
          <w:bCs/>
          <w:color w:val="000000" w:themeColor="text1"/>
          <w:sz w:val="26"/>
          <w:szCs w:val="26"/>
        </w:rPr>
      </w:pPr>
      <w:r w:rsidRPr="005066C1">
        <w:rPr>
          <w:bCs/>
          <w:color w:val="000000" w:themeColor="text1"/>
          <w:sz w:val="26"/>
          <w:szCs w:val="26"/>
        </w:rPr>
        <w:t>2.9.</w:t>
      </w:r>
      <w:r w:rsidR="007A7498" w:rsidRPr="005066C1">
        <w:rPr>
          <w:bCs/>
          <w:color w:val="000000" w:themeColor="text1"/>
          <w:sz w:val="26"/>
          <w:szCs w:val="26"/>
        </w:rPr>
        <w:t>2</w:t>
      </w:r>
      <w:r w:rsidRPr="005066C1">
        <w:rPr>
          <w:bCs/>
          <w:color w:val="000000" w:themeColor="text1"/>
          <w:sz w:val="26"/>
          <w:szCs w:val="26"/>
        </w:rPr>
        <w:t>. В случае представления заявления о внесении изменений</w:t>
      </w:r>
      <w:r w:rsidR="00065C7E" w:rsidRPr="005066C1">
        <w:rPr>
          <w:bCs/>
          <w:color w:val="000000" w:themeColor="text1"/>
          <w:sz w:val="26"/>
          <w:szCs w:val="26"/>
        </w:rPr>
        <w:t>:</w:t>
      </w:r>
    </w:p>
    <w:p w:rsidR="005C302D" w:rsidRPr="005066C1" w:rsidRDefault="00065C7E" w:rsidP="005C302D">
      <w:pPr>
        <w:pStyle w:val="ConsPlusNormal"/>
        <w:ind w:firstLine="709"/>
        <w:jc w:val="both"/>
        <w:rPr>
          <w:bCs/>
          <w:color w:val="000000" w:themeColor="text1"/>
          <w:sz w:val="26"/>
          <w:szCs w:val="26"/>
        </w:rPr>
      </w:pPr>
      <w:r w:rsidRPr="005066C1">
        <w:rPr>
          <w:bCs/>
          <w:color w:val="000000" w:themeColor="text1"/>
          <w:sz w:val="26"/>
          <w:szCs w:val="26"/>
        </w:rPr>
        <w:t xml:space="preserve">документы (их копии или сведения, содержащиеся в них), указанные в подпунктах </w:t>
      </w:r>
      <w:r w:rsidR="00CD1CD2" w:rsidRPr="005066C1">
        <w:rPr>
          <w:bCs/>
          <w:color w:val="000000" w:themeColor="text1"/>
          <w:sz w:val="26"/>
          <w:szCs w:val="26"/>
        </w:rPr>
        <w:t>«</w:t>
      </w:r>
      <w:r w:rsidRPr="005066C1">
        <w:rPr>
          <w:bCs/>
          <w:color w:val="000000" w:themeColor="text1"/>
          <w:sz w:val="26"/>
          <w:szCs w:val="26"/>
        </w:rPr>
        <w:t>а</w:t>
      </w:r>
      <w:r w:rsidR="00CD1CD2" w:rsidRPr="005066C1">
        <w:rPr>
          <w:bCs/>
          <w:color w:val="000000" w:themeColor="text1"/>
          <w:sz w:val="26"/>
          <w:szCs w:val="26"/>
        </w:rPr>
        <w:t>»</w:t>
      </w:r>
      <w:r w:rsidRPr="005066C1">
        <w:rPr>
          <w:bCs/>
          <w:color w:val="000000" w:themeColor="text1"/>
          <w:sz w:val="26"/>
          <w:szCs w:val="26"/>
        </w:rPr>
        <w:t> -</w:t>
      </w:r>
      <w:r w:rsidR="00CD1CD2" w:rsidRPr="005066C1">
        <w:rPr>
          <w:bCs/>
          <w:color w:val="000000" w:themeColor="text1"/>
          <w:sz w:val="26"/>
          <w:szCs w:val="26"/>
        </w:rPr>
        <w:t xml:space="preserve"> «</w:t>
      </w:r>
      <w:r w:rsidR="00B22FDE">
        <w:rPr>
          <w:bCs/>
          <w:color w:val="000000" w:themeColor="text1"/>
          <w:sz w:val="26"/>
          <w:szCs w:val="26"/>
        </w:rPr>
        <w:t>д</w:t>
      </w:r>
      <w:r w:rsidR="00CD1CD2" w:rsidRPr="005066C1">
        <w:rPr>
          <w:bCs/>
          <w:color w:val="000000" w:themeColor="text1"/>
          <w:sz w:val="26"/>
          <w:szCs w:val="26"/>
        </w:rPr>
        <w:t>»</w:t>
      </w:r>
      <w:r w:rsidRPr="005066C1">
        <w:rPr>
          <w:bCs/>
          <w:color w:val="000000" w:themeColor="text1"/>
          <w:sz w:val="26"/>
          <w:szCs w:val="26"/>
        </w:rPr>
        <w:t xml:space="preserve"> пункта 2.9.1 настоящего Административного регламента, </w:t>
      </w:r>
      <w:r w:rsidR="007A7498" w:rsidRPr="005066C1">
        <w:rPr>
          <w:bCs/>
          <w:color w:val="000000" w:themeColor="text1"/>
          <w:sz w:val="26"/>
          <w:szCs w:val="26"/>
        </w:rPr>
        <w:t xml:space="preserve">в </w:t>
      </w:r>
      <w:r w:rsidRPr="005066C1">
        <w:rPr>
          <w:bCs/>
          <w:color w:val="000000" w:themeColor="text1"/>
          <w:sz w:val="26"/>
          <w:szCs w:val="26"/>
        </w:rPr>
        <w:t xml:space="preserve">которые </w:t>
      </w:r>
      <w:r w:rsidR="007A7498" w:rsidRPr="005066C1">
        <w:rPr>
          <w:bCs/>
          <w:color w:val="000000" w:themeColor="text1"/>
          <w:sz w:val="26"/>
          <w:szCs w:val="26"/>
        </w:rPr>
        <w:t xml:space="preserve">внесены изменения в связи с подготовкой технического плана объекта капитального строительства в соответствии с частью </w:t>
      </w:r>
      <w:r w:rsidR="00CD1CD2" w:rsidRPr="005066C1">
        <w:rPr>
          <w:bCs/>
          <w:color w:val="000000" w:themeColor="text1"/>
          <w:sz w:val="26"/>
          <w:szCs w:val="26"/>
        </w:rPr>
        <w:t>5.1</w:t>
      </w:r>
      <w:r w:rsidR="007A7498" w:rsidRPr="005066C1">
        <w:rPr>
          <w:bCs/>
          <w:color w:val="000000" w:themeColor="text1"/>
          <w:sz w:val="26"/>
          <w:szCs w:val="26"/>
        </w:rPr>
        <w:t xml:space="preserve"> статьи 55 Градостроительного кодекса Российской Федерации</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2.10. Документы, указанные в подпункт</w:t>
      </w:r>
      <w:r w:rsidR="00B22FDE">
        <w:rPr>
          <w:rFonts w:ascii="Times New Roman" w:eastAsia="Calibri" w:hAnsi="Times New Roman"/>
          <w:bCs/>
          <w:color w:val="000000" w:themeColor="text1"/>
          <w:sz w:val="26"/>
          <w:szCs w:val="26"/>
          <w:lang w:eastAsia="en-US"/>
        </w:rPr>
        <w:t>е</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9</w:t>
      </w:r>
      <w:r w:rsidR="00315FB3"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sidRPr="005066C1">
        <w:rPr>
          <w:rFonts w:ascii="Times New Roman" w:eastAsia="Calibri" w:hAnsi="Times New Roman"/>
          <w:bCs/>
          <w:color w:val="000000" w:themeColor="text1"/>
          <w:sz w:val="26"/>
          <w:szCs w:val="26"/>
          <w:lang w:eastAsia="en-US"/>
        </w:rPr>
        <w:t xml:space="preserve"> заявления о внесении изменений в разрешение на строительство</w:t>
      </w:r>
      <w:r w:rsidR="00D56345" w:rsidRPr="005066C1">
        <w:rPr>
          <w:rFonts w:ascii="Times New Roman" w:eastAsia="Calibri" w:hAnsi="Times New Roman"/>
          <w:bCs/>
          <w:color w:val="000000" w:themeColor="text1"/>
          <w:sz w:val="26"/>
          <w:szCs w:val="26"/>
          <w:lang w:eastAsia="en-US"/>
        </w:rPr>
        <w:t>, выданное в отношении этапа строительства, реконструкции объекта капитального строительства</w:t>
      </w:r>
      <w:r w:rsidRPr="005066C1">
        <w:rPr>
          <w:rFonts w:ascii="Times New Roman" w:eastAsia="Calibri" w:hAnsi="Times New Roman"/>
          <w:bCs/>
          <w:color w:val="000000" w:themeColor="text1"/>
          <w:sz w:val="26"/>
          <w:szCs w:val="26"/>
          <w:lang w:eastAsia="en-US"/>
        </w:rPr>
        <w:t xml:space="preserve"> </w:t>
      </w:r>
      <w:r w:rsidR="00B22FDE">
        <w:rPr>
          <w:rFonts w:ascii="Times New Roman" w:eastAsia="Calibri" w:hAnsi="Times New Roman"/>
          <w:bCs/>
          <w:color w:val="000000" w:themeColor="text1"/>
          <w:sz w:val="26"/>
          <w:szCs w:val="26"/>
          <w:lang w:eastAsia="en-US"/>
        </w:rPr>
        <w:t>документы, указанные в подпункте</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00B22FDE">
        <w:rPr>
          <w:rFonts w:ascii="Times New Roman" w:eastAsia="Calibri" w:hAnsi="Times New Roman"/>
          <w:bCs/>
          <w:color w:val="000000" w:themeColor="text1"/>
          <w:sz w:val="26"/>
          <w:szCs w:val="26"/>
          <w:lang w:eastAsia="en-US"/>
        </w:rPr>
        <w:t>е</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8 и подпункт</w:t>
      </w:r>
      <w:r w:rsidR="00B22FDE">
        <w:rPr>
          <w:rFonts w:ascii="Times New Roman" w:eastAsia="Calibri" w:hAnsi="Times New Roman"/>
          <w:bCs/>
          <w:color w:val="000000" w:themeColor="text1"/>
          <w:sz w:val="26"/>
          <w:szCs w:val="26"/>
          <w:lang w:eastAsia="en-US"/>
        </w:rPr>
        <w:t>е</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пункта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9</w:t>
      </w:r>
      <w:r w:rsidR="00315FB3"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sidRPr="005066C1">
        <w:rPr>
          <w:rFonts w:ascii="Times New Roman" w:eastAsia="Calibri" w:hAnsi="Times New Roman"/>
          <w:bCs/>
          <w:color w:val="000000" w:themeColor="text1"/>
          <w:sz w:val="26"/>
          <w:szCs w:val="26"/>
          <w:lang w:eastAsia="en-US"/>
        </w:rPr>
        <w:t>, в</w:t>
      </w:r>
      <w:r w:rsidR="00CD1CD2" w:rsidRPr="005066C1">
        <w:rPr>
          <w:rFonts w:ascii="Times New Roman" w:eastAsia="Calibri" w:hAnsi="Times New Roman"/>
          <w:bCs/>
          <w:color w:val="000000" w:themeColor="text1"/>
          <w:sz w:val="26"/>
          <w:szCs w:val="26"/>
          <w:lang w:eastAsia="en-US"/>
        </w:rPr>
        <w:t xml:space="preserve"> </w:t>
      </w:r>
      <w:r w:rsidR="000F1D39" w:rsidRPr="005066C1">
        <w:rPr>
          <w:rFonts w:ascii="Times New Roman" w:eastAsia="Calibri" w:hAnsi="Times New Roman"/>
          <w:bCs/>
          <w:color w:val="000000" w:themeColor="text1"/>
          <w:sz w:val="26"/>
          <w:szCs w:val="26"/>
          <w:lang w:eastAsia="en-US"/>
        </w:rPr>
        <w:t>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w:t>
      </w:r>
      <w:r w:rsidR="009B26DB"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B26DB" w:rsidRPr="005066C1"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случае представления заявления о внесении изменений в разрешение на строительство, выданное в отношении этапа строительства, реконструкции объекта капитального строительства документы, указанные в подпункт</w:t>
      </w:r>
      <w:r w:rsidR="00B22FDE">
        <w:rPr>
          <w:rFonts w:ascii="Times New Roman" w:eastAsia="Calibri" w:hAnsi="Times New Roman"/>
          <w:bCs/>
          <w:color w:val="000000" w:themeColor="text1"/>
          <w:sz w:val="26"/>
          <w:szCs w:val="26"/>
          <w:lang w:eastAsia="en-US"/>
        </w:rPr>
        <w:t>е</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пункта 2.8 и подпункт</w:t>
      </w:r>
      <w:r w:rsidR="00B22FDE">
        <w:rPr>
          <w:rFonts w:ascii="Times New Roman" w:eastAsia="Calibri" w:hAnsi="Times New Roman"/>
          <w:bCs/>
          <w:color w:val="000000" w:themeColor="text1"/>
          <w:sz w:val="26"/>
          <w:szCs w:val="26"/>
          <w:lang w:eastAsia="en-US"/>
        </w:rPr>
        <w:t>е</w:t>
      </w:r>
      <w:r w:rsidRPr="005066C1">
        <w:rPr>
          <w:rFonts w:ascii="Times New Roman" w:eastAsia="Calibri" w:hAnsi="Times New Roman"/>
          <w:bCs/>
          <w:color w:val="000000" w:themeColor="text1"/>
          <w:sz w:val="26"/>
          <w:szCs w:val="26"/>
          <w:lang w:eastAsia="en-US"/>
        </w:rPr>
        <w:t xml:space="preserve"> </w:t>
      </w:r>
      <w:r w:rsidR="00CD1CD2"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пункта 2.9.1 настоящего Административного регламента (</w:t>
      </w:r>
      <w:r w:rsidR="005017D6" w:rsidRPr="005066C1">
        <w:rPr>
          <w:rFonts w:ascii="Times New Roman" w:eastAsia="Calibri" w:hAnsi="Times New Roman"/>
          <w:bCs/>
          <w:color w:val="000000" w:themeColor="text1"/>
          <w:sz w:val="26"/>
          <w:szCs w:val="26"/>
          <w:lang w:eastAsia="en-US"/>
        </w:rPr>
        <w:t>если предоставление таких документов предусмотрено требовани</w:t>
      </w:r>
      <w:r w:rsidR="00564128" w:rsidRPr="005066C1">
        <w:rPr>
          <w:rFonts w:ascii="Times New Roman" w:eastAsia="Calibri" w:hAnsi="Times New Roman"/>
          <w:bCs/>
          <w:color w:val="000000" w:themeColor="text1"/>
          <w:sz w:val="26"/>
          <w:szCs w:val="26"/>
          <w:lang w:eastAsia="en-US"/>
        </w:rPr>
        <w:t>я</w:t>
      </w:r>
      <w:r w:rsidR="005017D6" w:rsidRPr="005066C1">
        <w:rPr>
          <w:rFonts w:ascii="Times New Roman" w:eastAsia="Calibri" w:hAnsi="Times New Roman"/>
          <w:bCs/>
          <w:color w:val="000000" w:themeColor="text1"/>
          <w:sz w:val="26"/>
          <w:szCs w:val="26"/>
          <w:lang w:eastAsia="en-US"/>
        </w:rPr>
        <w:t>ми</w:t>
      </w:r>
      <w:r w:rsidRPr="005066C1">
        <w:rPr>
          <w:rFonts w:ascii="Times New Roman" w:eastAsia="Calibri" w:hAnsi="Times New Roman"/>
          <w:bCs/>
          <w:color w:val="000000" w:themeColor="text1"/>
          <w:sz w:val="26"/>
          <w:szCs w:val="26"/>
          <w:lang w:eastAsia="en-US"/>
        </w:rPr>
        <w:t xml:space="preserve"> пункта 2.9.2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заявлении о внесении изменений в разрешение на строительство, выданное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2.12. Непредставление (несвоевременное представление) государственными </w:t>
      </w:r>
      <w:r w:rsidRPr="005066C1">
        <w:rPr>
          <w:rFonts w:ascii="Times New Roman" w:eastAsia="Calibri" w:hAnsi="Times New Roman"/>
          <w:color w:val="000000" w:themeColor="text1"/>
          <w:sz w:val="26"/>
          <w:szCs w:val="26"/>
          <w:lang w:eastAsia="en-US"/>
        </w:rPr>
        <w:t>органами власти, органами местного самоуправления, организациями находящихся в их распоряжении документов</w:t>
      </w:r>
      <w:r w:rsidRPr="005066C1">
        <w:rPr>
          <w:rFonts w:ascii="Times New Roman" w:eastAsia="Calibri" w:hAnsi="Times New Roman"/>
          <w:bCs/>
          <w:color w:val="000000" w:themeColor="text1"/>
          <w:sz w:val="26"/>
          <w:szCs w:val="26"/>
          <w:lang w:eastAsia="en-US"/>
        </w:rPr>
        <w:t xml:space="preserve"> и информации не может являться основанием для отказа в выдаче разрешения на ввод объекта в эксплуатацию.</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2C2994" w:rsidRPr="005066C1" w:rsidRDefault="002C2994" w:rsidP="002C2994">
      <w:pPr>
        <w:autoSpaceDE w:val="0"/>
        <w:autoSpaceDN w:val="0"/>
        <w:adjustRightInd w:val="0"/>
        <w:spacing w:after="0" w:line="240" w:lineRule="auto"/>
        <w:ind w:firstLine="709"/>
        <w:jc w:val="center"/>
        <w:rPr>
          <w:rFonts w:ascii="Times New Roman" w:eastAsia="Calibri" w:hAnsi="Times New Roman"/>
          <w:bCs/>
          <w:color w:val="000000" w:themeColor="text1"/>
          <w:sz w:val="26"/>
          <w:szCs w:val="26"/>
        </w:rPr>
      </w:pPr>
      <w:r w:rsidRPr="005066C1">
        <w:rPr>
          <w:rFonts w:ascii="Times New Roman" w:eastAsia="Calibri" w:hAnsi="Times New Roman"/>
          <w:bCs/>
          <w:color w:val="000000" w:themeColor="text1"/>
          <w:sz w:val="26"/>
          <w:szCs w:val="26"/>
        </w:rPr>
        <w:t>Срок регистрации запроса заявителя о предоставлении муниципальной услуги</w:t>
      </w:r>
    </w:p>
    <w:p w:rsidR="002C2994" w:rsidRPr="005066C1" w:rsidRDefault="002C2994" w:rsidP="002E625A">
      <w:pPr>
        <w:autoSpaceDE w:val="0"/>
        <w:autoSpaceDN w:val="0"/>
        <w:adjustRightInd w:val="0"/>
        <w:spacing w:after="0" w:line="240" w:lineRule="auto"/>
        <w:jc w:val="both"/>
        <w:rPr>
          <w:rFonts w:ascii="Times New Roman" w:eastAsia="Calibri" w:hAnsi="Times New Roman"/>
          <w:bCs/>
          <w:color w:val="000000" w:themeColor="text1"/>
          <w:sz w:val="26"/>
          <w:szCs w:val="26"/>
          <w:lang w:eastAsia="en-US"/>
        </w:rPr>
      </w:pPr>
    </w:p>
    <w:p w:rsidR="004A43D4"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2.13. </w:t>
      </w:r>
      <w:r w:rsidR="004A43D4" w:rsidRPr="005066C1">
        <w:rPr>
          <w:rFonts w:ascii="Times New Roman" w:eastAsia="Calibri" w:hAnsi="Times New Roman"/>
          <w:bCs/>
          <w:color w:val="000000" w:themeColor="text1"/>
          <w:sz w:val="26"/>
          <w:szCs w:val="26"/>
          <w:lang w:eastAsia="en-US"/>
        </w:rPr>
        <w:t xml:space="preserve">Регистрация заявления о выдаче разрешения на ввод объекта в эксплуатацию, </w:t>
      </w:r>
      <w:r w:rsidR="006649AA" w:rsidRPr="005066C1">
        <w:rPr>
          <w:rFonts w:ascii="Times New Roman" w:eastAsia="Calibri" w:hAnsi="Times New Roman"/>
          <w:bCs/>
          <w:color w:val="000000" w:themeColor="text1"/>
          <w:sz w:val="26"/>
          <w:szCs w:val="26"/>
          <w:lang w:eastAsia="en-US"/>
        </w:rPr>
        <w:t>заявления о внесении изменений, представленных</w:t>
      </w:r>
      <w:r w:rsidR="00CD1CD2" w:rsidRPr="005066C1">
        <w:rPr>
          <w:rFonts w:ascii="Times New Roman" w:eastAsia="Calibri" w:hAnsi="Times New Roman"/>
          <w:bCs/>
          <w:color w:val="000000" w:themeColor="text1"/>
          <w:sz w:val="26"/>
          <w:szCs w:val="26"/>
          <w:lang w:eastAsia="en-US"/>
        </w:rPr>
        <w:t xml:space="preserve"> </w:t>
      </w:r>
      <w:r w:rsidR="004A43D4" w:rsidRPr="005066C1">
        <w:rPr>
          <w:rFonts w:ascii="Times New Roman" w:eastAsia="Calibri" w:hAnsi="Times New Roman"/>
          <w:bCs/>
          <w:color w:val="000000" w:themeColor="text1"/>
          <w:sz w:val="26"/>
          <w:szCs w:val="26"/>
          <w:lang w:eastAsia="en-US"/>
        </w:rPr>
        <w:t xml:space="preserve">заявителем указанными </w:t>
      </w:r>
      <w:r w:rsidR="00C07469" w:rsidRPr="005066C1">
        <w:rPr>
          <w:rFonts w:ascii="Times New Roman" w:eastAsia="Calibri" w:hAnsi="Times New Roman"/>
          <w:bCs/>
          <w:color w:val="000000" w:themeColor="text1"/>
          <w:sz w:val="26"/>
          <w:szCs w:val="26"/>
          <w:lang w:eastAsia="en-US"/>
        </w:rPr>
        <w:t xml:space="preserve">в </w:t>
      </w:r>
      <w:r w:rsidR="004A43D4" w:rsidRPr="005066C1">
        <w:rPr>
          <w:rFonts w:ascii="Times New Roman" w:eastAsia="Calibri" w:hAnsi="Times New Roman"/>
          <w:bCs/>
          <w:color w:val="000000" w:themeColor="text1"/>
          <w:sz w:val="26"/>
          <w:szCs w:val="26"/>
          <w:lang w:eastAsia="en-US"/>
        </w:rPr>
        <w:t>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A43D4" w:rsidRPr="005066C1" w:rsidRDefault="004A43D4"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представления заявления о выдаче разрешения на ввод объекта в эксплуатацию</w:t>
      </w:r>
      <w:r w:rsidR="006649AA" w:rsidRPr="005066C1">
        <w:rPr>
          <w:rFonts w:ascii="Times New Roman" w:hAnsi="Times New Roman"/>
          <w:color w:val="000000" w:themeColor="text1"/>
          <w:sz w:val="26"/>
          <w:szCs w:val="26"/>
        </w:rPr>
        <w:t>,</w:t>
      </w:r>
      <w:r w:rsidR="00CD1CD2" w:rsidRPr="005066C1">
        <w:rPr>
          <w:rFonts w:ascii="Times New Roman" w:hAnsi="Times New Roman"/>
          <w:color w:val="000000" w:themeColor="text1"/>
          <w:sz w:val="26"/>
          <w:szCs w:val="26"/>
        </w:rPr>
        <w:t xml:space="preserve"> </w:t>
      </w:r>
      <w:r w:rsidR="006649AA"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color w:val="000000" w:themeColor="text1"/>
          <w:sz w:val="26"/>
          <w:szCs w:val="26"/>
        </w:rPr>
        <w:t xml:space="preserve"> посредством Единого портала, регионального портала или </w:t>
      </w:r>
      <w:r w:rsidRPr="005066C1">
        <w:rPr>
          <w:rFonts w:ascii="Times New Roman" w:hAnsi="Times New Roman"/>
          <w:bCs/>
          <w:color w:val="000000" w:themeColor="text1"/>
          <w:sz w:val="26"/>
          <w:szCs w:val="26"/>
        </w:rPr>
        <w:t>единой информационной системы жилищного строительства</w:t>
      </w:r>
      <w:r w:rsidRPr="005066C1">
        <w:rPr>
          <w:rFonts w:ascii="Times New Roman" w:hAnsi="Times New Roman"/>
          <w:color w:val="000000" w:themeColor="text1"/>
          <w:sz w:val="26"/>
          <w:szCs w:val="26"/>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sidRPr="005066C1">
        <w:rPr>
          <w:rFonts w:ascii="Times New Roman" w:hAnsi="Times New Roman"/>
          <w:color w:val="000000" w:themeColor="text1"/>
          <w:sz w:val="26"/>
          <w:szCs w:val="26"/>
        </w:rPr>
        <w:t xml:space="preserve">, </w:t>
      </w:r>
      <w:r w:rsidR="006649AA"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color w:val="000000" w:themeColor="text1"/>
          <w:sz w:val="26"/>
          <w:szCs w:val="26"/>
        </w:rPr>
        <w:t xml:space="preserve"> считается первый рабочий день, следующий за днем представления заявителем указанного заявления.</w:t>
      </w:r>
    </w:p>
    <w:p w:rsidR="00946605" w:rsidRPr="005066C1" w:rsidRDefault="00946605"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116D69" w:rsidRPr="005066C1" w:rsidRDefault="00116D69" w:rsidP="00116D69">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Срок предоставления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в уполномоченный орган государственной власти, орган местного самоуправления, организацию.</w:t>
      </w:r>
    </w:p>
    <w:p w:rsidR="00946605" w:rsidRPr="005066C1" w:rsidRDefault="00C07469" w:rsidP="00302E6A">
      <w:pPr>
        <w:autoSpaceDE w:val="0"/>
        <w:autoSpaceDN w:val="0"/>
        <w:adjustRightInd w:val="0"/>
        <w:spacing w:after="0" w:line="240" w:lineRule="auto"/>
        <w:ind w:firstLine="709"/>
        <w:jc w:val="both"/>
        <w:rPr>
          <w:rFonts w:ascii="Times New Roman" w:hAnsi="Times New Roman"/>
          <w:bCs/>
          <w:color w:val="000000" w:themeColor="text1"/>
          <w:sz w:val="26"/>
          <w:szCs w:val="26"/>
        </w:rPr>
      </w:pPr>
      <w:r w:rsidRPr="005066C1">
        <w:rPr>
          <w:rFonts w:ascii="Times New Roman" w:eastAsia="Calibri" w:hAnsi="Times New Roman"/>
          <w:bCs/>
          <w:color w:val="000000" w:themeColor="text1"/>
          <w:sz w:val="26"/>
          <w:szCs w:val="26"/>
          <w:lang w:eastAsia="en-US"/>
        </w:rPr>
        <w:t>Заявление о выдаче разрешения на ввод объекта в эксплуатацию</w:t>
      </w:r>
      <w:r w:rsidR="009E1352" w:rsidRPr="005066C1">
        <w:rPr>
          <w:rFonts w:ascii="Times New Roman" w:eastAsia="Calibri" w:hAnsi="Times New Roman"/>
          <w:bCs/>
          <w:color w:val="000000" w:themeColor="text1"/>
          <w:sz w:val="26"/>
          <w:szCs w:val="26"/>
          <w:lang w:eastAsia="en-US"/>
        </w:rPr>
        <w:t>,</w:t>
      </w:r>
      <w:r w:rsidR="00740A5F" w:rsidRPr="005066C1">
        <w:rPr>
          <w:rFonts w:ascii="Times New Roman" w:eastAsia="Calibri" w:hAnsi="Times New Roman"/>
          <w:bCs/>
          <w:color w:val="000000" w:themeColor="text1"/>
          <w:sz w:val="26"/>
          <w:szCs w:val="26"/>
          <w:lang w:eastAsia="en-US"/>
        </w:rPr>
        <w:t xml:space="preserve"> заявление о внесении изменений </w:t>
      </w:r>
      <w:r w:rsidRPr="005066C1">
        <w:rPr>
          <w:rFonts w:ascii="Times New Roman" w:eastAsia="Calibri" w:hAnsi="Times New Roman"/>
          <w:bCs/>
          <w:color w:val="000000" w:themeColor="text1"/>
          <w:sz w:val="26"/>
          <w:szCs w:val="26"/>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r w:rsidRPr="005066C1">
        <w:rPr>
          <w:rFonts w:ascii="Times New Roman" w:eastAsia="Calibri" w:hAnsi="Times New Roman"/>
          <w:bCs/>
          <w:color w:val="000000" w:themeColor="text1"/>
          <w:sz w:val="26"/>
          <w:szCs w:val="26"/>
          <w:lang w:eastAsia="en-US"/>
        </w:rPr>
        <w:cr/>
      </w:r>
    </w:p>
    <w:p w:rsidR="00946605" w:rsidRPr="005066C1" w:rsidRDefault="00946605" w:rsidP="00302E6A">
      <w:pPr>
        <w:widowControl w:val="0"/>
        <w:tabs>
          <w:tab w:val="left" w:pos="567"/>
        </w:tabs>
        <w:spacing w:after="0" w:line="240" w:lineRule="auto"/>
        <w:ind w:firstLine="709"/>
        <w:contextualSpacing/>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Исчерпывающий перечень оснований для приостановления или отказа в предоставлении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Основания для отказа в выдаче разрешения на ввод объекта в эксплуатацию</w:t>
      </w:r>
      <w:r w:rsidR="006C3301" w:rsidRPr="005066C1">
        <w:rPr>
          <w:rFonts w:ascii="Times New Roman" w:eastAsia="Calibri" w:hAnsi="Times New Roman"/>
          <w:bCs/>
          <w:color w:val="000000" w:themeColor="text1"/>
          <w:sz w:val="26"/>
          <w:szCs w:val="26"/>
          <w:lang w:eastAsia="en-US"/>
        </w:rPr>
        <w:t>, во внесении изменений в разрешение на ввод объекта в эксплуатацию</w:t>
      </w:r>
      <w:r w:rsidRPr="005066C1">
        <w:rPr>
          <w:rFonts w:ascii="Times New Roman" w:eastAsia="Calibri" w:hAnsi="Times New Roman"/>
          <w:bCs/>
          <w:color w:val="000000" w:themeColor="text1"/>
          <w:sz w:val="26"/>
          <w:szCs w:val="26"/>
          <w:lang w:eastAsia="en-US"/>
        </w:rPr>
        <w:t xml:space="preserve"> предусмотрены пунктом 2.22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946605" w:rsidRPr="005066C1" w:rsidRDefault="00946605" w:rsidP="00302E6A">
      <w:pPr>
        <w:pStyle w:val="ConsPlusNormal"/>
        <w:ind w:firstLine="709"/>
        <w:jc w:val="both"/>
        <w:rPr>
          <w:bCs/>
          <w:color w:val="000000" w:themeColor="text1"/>
          <w:sz w:val="26"/>
          <w:szCs w:val="26"/>
        </w:rPr>
      </w:pPr>
    </w:p>
    <w:p w:rsidR="00946605" w:rsidRPr="005066C1" w:rsidRDefault="00946605" w:rsidP="00CD1CD2">
      <w:pPr>
        <w:pStyle w:val="ConsPlusNormal"/>
        <w:ind w:firstLine="709"/>
        <w:jc w:val="center"/>
        <w:rPr>
          <w:bCs/>
          <w:color w:val="000000" w:themeColor="text1"/>
          <w:sz w:val="26"/>
          <w:szCs w:val="26"/>
        </w:rPr>
      </w:pPr>
      <w:r w:rsidRPr="005066C1">
        <w:rPr>
          <w:bCs/>
          <w:color w:val="000000" w:themeColor="text1"/>
          <w:sz w:val="26"/>
          <w:szCs w:val="26"/>
        </w:rPr>
        <w:t>Исчерпывающий перечень оснований для отказа в приеме документов, необходимых для предоставления муниципальной услуги</w:t>
      </w:r>
    </w:p>
    <w:p w:rsidR="00946605" w:rsidRPr="005066C1"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2.16. Исчерпывающий перечень оснований для отказа в приеме документов, указанных в пункте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в том числе представленных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заявление о выдаче разрешения на ввод объекта в эксплуатацию</w:t>
      </w:r>
      <w:r w:rsidR="005A360B"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004A07B6" w:rsidRPr="005066C1">
        <w:rPr>
          <w:rFonts w:ascii="Times New Roman" w:eastAsia="Calibri" w:hAnsi="Times New Roman"/>
          <w:bCs/>
          <w:color w:val="000000" w:themeColor="text1"/>
          <w:sz w:val="26"/>
          <w:szCs w:val="26"/>
          <w:lang w:eastAsia="en-US"/>
        </w:rPr>
        <w:t xml:space="preserve">заявление о внесении изменений </w:t>
      </w:r>
      <w:r w:rsidRPr="005066C1">
        <w:rPr>
          <w:rFonts w:ascii="Times New Roman" w:eastAsia="Calibri" w:hAnsi="Times New Roman"/>
          <w:bCs/>
          <w:color w:val="000000" w:themeColor="text1"/>
          <w:sz w:val="26"/>
          <w:szCs w:val="26"/>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неполное заполнение полей в форме заявления</w:t>
      </w:r>
      <w:r w:rsidR="00CD1CD2" w:rsidRPr="005066C1">
        <w:rPr>
          <w:rFonts w:ascii="Times New Roman" w:eastAsia="Calibri" w:hAnsi="Times New Roman"/>
          <w:bCs/>
          <w:color w:val="000000" w:themeColor="text1"/>
          <w:sz w:val="26"/>
          <w:szCs w:val="26"/>
          <w:lang w:eastAsia="en-US"/>
        </w:rPr>
        <w:t xml:space="preserve"> </w:t>
      </w:r>
      <w:r w:rsidR="00606452" w:rsidRPr="005066C1">
        <w:rPr>
          <w:rFonts w:ascii="Times New Roman" w:eastAsia="Calibri" w:hAnsi="Times New Roman"/>
          <w:bCs/>
          <w:color w:val="000000" w:themeColor="text1"/>
          <w:sz w:val="26"/>
          <w:szCs w:val="26"/>
          <w:lang w:eastAsia="en-US"/>
        </w:rPr>
        <w:t>о выдаче разрешения на ввод объекта в эксплуатацию, заявления о внесении изменений</w:t>
      </w:r>
      <w:r w:rsidRPr="005066C1">
        <w:rPr>
          <w:rFonts w:ascii="Times New Roman" w:eastAsia="Calibri" w:hAnsi="Times New Roman"/>
          <w:bCs/>
          <w:color w:val="000000" w:themeColor="text1"/>
          <w:sz w:val="26"/>
          <w:szCs w:val="26"/>
          <w:lang w:eastAsia="en-US"/>
        </w:rPr>
        <w:t>, в том числе в интерактивной форме заявления на Едином портале, региональном портале;</w:t>
      </w:r>
    </w:p>
    <w:p w:rsidR="002B3279"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непредставление документов, предусмотренных пункт</w:t>
      </w:r>
      <w:r w:rsidR="00B22FDE">
        <w:rPr>
          <w:rFonts w:ascii="Times New Roman" w:eastAsia="Calibri" w:hAnsi="Times New Roman"/>
          <w:bCs/>
          <w:color w:val="000000" w:themeColor="text1"/>
          <w:sz w:val="26"/>
          <w:szCs w:val="26"/>
          <w:lang w:eastAsia="en-US"/>
        </w:rPr>
        <w:t>ом</w:t>
      </w:r>
      <w:r w:rsidRPr="005066C1">
        <w:rPr>
          <w:rFonts w:ascii="Times New Roman" w:eastAsia="Calibri" w:hAnsi="Times New Roman"/>
          <w:bCs/>
          <w:color w:val="000000" w:themeColor="text1"/>
          <w:sz w:val="26"/>
          <w:szCs w:val="26"/>
          <w:lang w:eastAsia="en-US"/>
        </w:rPr>
        <w:t xml:space="preserve"> 2.8 настоящего Административного регламента;</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г</w:t>
      </w:r>
      <w:r w:rsidR="00CE7745" w:rsidRPr="005066C1">
        <w:rPr>
          <w:rFonts w:ascii="Times New Roman" w:eastAsia="Calibri" w:hAnsi="Times New Roman"/>
          <w:bCs/>
          <w:color w:val="000000" w:themeColor="text1"/>
          <w:sz w:val="26"/>
          <w:szCs w:val="26"/>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w:t>
      </w:r>
      <w:r w:rsidR="00CE7745" w:rsidRPr="005066C1">
        <w:rPr>
          <w:rFonts w:ascii="Times New Roman" w:eastAsia="Calibri" w:hAnsi="Times New Roman"/>
          <w:bCs/>
          <w:color w:val="000000" w:themeColor="text1"/>
          <w:sz w:val="26"/>
          <w:szCs w:val="26"/>
          <w:lang w:eastAsia="en-US"/>
        </w:rPr>
        <w:t>) представленные документы содержат подчистки и исправления текста;</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е</w:t>
      </w:r>
      <w:r w:rsidR="00CE7745" w:rsidRPr="005066C1">
        <w:rPr>
          <w:rFonts w:ascii="Times New Roman" w:eastAsia="Calibri" w:hAnsi="Times New Roman"/>
          <w:bCs/>
          <w:color w:val="000000" w:themeColor="text1"/>
          <w:sz w:val="26"/>
          <w:szCs w:val="26"/>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ж</w:t>
      </w:r>
      <w:r w:rsidR="00CE7745" w:rsidRPr="005066C1">
        <w:rPr>
          <w:rFonts w:ascii="Times New Roman" w:eastAsia="Calibri" w:hAnsi="Times New Roman"/>
          <w:bCs/>
          <w:color w:val="000000" w:themeColor="text1"/>
          <w:sz w:val="26"/>
          <w:szCs w:val="26"/>
          <w:lang w:eastAsia="en-US"/>
        </w:rPr>
        <w:t>) заявление</w:t>
      </w:r>
      <w:r w:rsidR="00CD1CD2" w:rsidRPr="005066C1">
        <w:rPr>
          <w:rFonts w:ascii="Times New Roman" w:eastAsia="Calibri" w:hAnsi="Times New Roman"/>
          <w:bCs/>
          <w:color w:val="000000" w:themeColor="text1"/>
          <w:sz w:val="26"/>
          <w:szCs w:val="26"/>
          <w:lang w:eastAsia="en-US"/>
        </w:rPr>
        <w:t xml:space="preserve"> </w:t>
      </w:r>
      <w:r w:rsidR="00CE7745" w:rsidRPr="005066C1">
        <w:rPr>
          <w:rFonts w:ascii="Times New Roman" w:eastAsia="Calibri" w:hAnsi="Times New Roman"/>
          <w:bCs/>
          <w:color w:val="000000" w:themeColor="text1"/>
          <w:sz w:val="26"/>
          <w:szCs w:val="26"/>
          <w:lang w:eastAsia="en-US"/>
        </w:rPr>
        <w:t>о выдаче разрешения на ввод объекта в эксплуатацию</w:t>
      </w:r>
      <w:r w:rsidR="00606452" w:rsidRPr="005066C1">
        <w:rPr>
          <w:rFonts w:ascii="Times New Roman" w:eastAsia="Calibri" w:hAnsi="Times New Roman"/>
          <w:bCs/>
          <w:color w:val="000000" w:themeColor="text1"/>
          <w:sz w:val="26"/>
          <w:szCs w:val="26"/>
          <w:lang w:eastAsia="en-US"/>
        </w:rPr>
        <w:t>,</w:t>
      </w:r>
      <w:r w:rsidR="00CD1CD2" w:rsidRPr="005066C1">
        <w:rPr>
          <w:rFonts w:ascii="Times New Roman" w:eastAsia="Calibri" w:hAnsi="Times New Roman"/>
          <w:bCs/>
          <w:color w:val="000000" w:themeColor="text1"/>
          <w:sz w:val="26"/>
          <w:szCs w:val="26"/>
          <w:lang w:eastAsia="en-US"/>
        </w:rPr>
        <w:t xml:space="preserve"> </w:t>
      </w:r>
      <w:r w:rsidR="005C395F" w:rsidRPr="005066C1">
        <w:rPr>
          <w:rFonts w:ascii="Times New Roman" w:eastAsia="Calibri" w:hAnsi="Times New Roman"/>
          <w:bCs/>
          <w:color w:val="000000" w:themeColor="text1"/>
          <w:sz w:val="26"/>
          <w:szCs w:val="26"/>
          <w:lang w:eastAsia="en-US"/>
        </w:rPr>
        <w:t xml:space="preserve">заявление о внесении изменений </w:t>
      </w:r>
      <w:r w:rsidR="00CE7745" w:rsidRPr="005066C1">
        <w:rPr>
          <w:rFonts w:ascii="Times New Roman" w:eastAsia="Calibri" w:hAnsi="Times New Roman"/>
          <w:bCs/>
          <w:color w:val="000000" w:themeColor="text1"/>
          <w:sz w:val="26"/>
          <w:szCs w:val="26"/>
          <w:lang w:eastAsia="en-US"/>
        </w:rPr>
        <w:t xml:space="preserve">и документы, указанные в подпунктах </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б</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 </w:t>
      </w:r>
      <w:r w:rsidR="00CD1CD2" w:rsidRPr="005066C1">
        <w:rPr>
          <w:rFonts w:ascii="Times New Roman" w:eastAsia="Calibri" w:hAnsi="Times New Roman"/>
          <w:bCs/>
          <w:color w:val="000000" w:themeColor="text1"/>
          <w:sz w:val="26"/>
          <w:szCs w:val="26"/>
          <w:lang w:eastAsia="en-US"/>
        </w:rPr>
        <w:t>«</w:t>
      </w:r>
      <w:r w:rsidR="00AF25AE">
        <w:rPr>
          <w:rFonts w:ascii="Times New Roman" w:eastAsia="Calibri" w:hAnsi="Times New Roman"/>
          <w:bCs/>
          <w:color w:val="000000" w:themeColor="text1"/>
          <w:sz w:val="26"/>
          <w:szCs w:val="26"/>
          <w:lang w:eastAsia="en-US"/>
        </w:rPr>
        <w:t>з</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пункта </w:t>
      </w:r>
      <w:r w:rsidR="00F01E9A" w:rsidRPr="005066C1">
        <w:rPr>
          <w:rFonts w:ascii="Times New Roman" w:eastAsia="Calibri" w:hAnsi="Times New Roman"/>
          <w:bCs/>
          <w:color w:val="000000" w:themeColor="text1"/>
          <w:sz w:val="26"/>
          <w:szCs w:val="26"/>
          <w:lang w:eastAsia="en-US"/>
        </w:rPr>
        <w:t>2.</w:t>
      </w:r>
      <w:r w:rsidR="00CE7745"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CE7745" w:rsidRPr="005066C1">
        <w:rPr>
          <w:rFonts w:ascii="Times New Roman" w:eastAsia="Calibri" w:hAnsi="Times New Roman"/>
          <w:bCs/>
          <w:color w:val="000000" w:themeColor="text1"/>
          <w:sz w:val="26"/>
          <w:szCs w:val="26"/>
          <w:lang w:eastAsia="en-US"/>
        </w:rPr>
        <w:t xml:space="preserve">, представлены в электронной форме с нарушением требований, установленных пунктами 2.5 – 2.7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CE7745" w:rsidRPr="005066C1">
        <w:rPr>
          <w:rFonts w:ascii="Times New Roman" w:eastAsia="Calibri" w:hAnsi="Times New Roman"/>
          <w:bCs/>
          <w:color w:val="000000" w:themeColor="text1"/>
          <w:sz w:val="26"/>
          <w:szCs w:val="26"/>
          <w:lang w:eastAsia="en-US"/>
        </w:rPr>
        <w:t>;</w:t>
      </w:r>
    </w:p>
    <w:p w:rsidR="00CE7745" w:rsidRPr="005066C1"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з</w:t>
      </w:r>
      <w:r w:rsidR="00CE7745" w:rsidRPr="005066C1">
        <w:rPr>
          <w:rFonts w:ascii="Times New Roman" w:eastAsia="Calibri" w:hAnsi="Times New Roman"/>
          <w:bCs/>
          <w:color w:val="000000" w:themeColor="text1"/>
          <w:sz w:val="26"/>
          <w:szCs w:val="26"/>
          <w:lang w:eastAsia="en-US"/>
        </w:rPr>
        <w:t xml:space="preserve">) выявлено несоблюдение установленных статьей 11 Федерального закона </w:t>
      </w:r>
      <w:r w:rsidR="002B3E96" w:rsidRPr="005066C1">
        <w:rPr>
          <w:rFonts w:ascii="Times New Roman" w:eastAsia="Calibri" w:hAnsi="Times New Roman"/>
          <w:bCs/>
          <w:color w:val="000000" w:themeColor="text1"/>
          <w:sz w:val="26"/>
          <w:szCs w:val="26"/>
          <w:lang w:eastAsia="en-US"/>
        </w:rPr>
        <w:t xml:space="preserve">от 6 апреля 2011 года № 63-ФЗ </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Об электронной подписи</w:t>
      </w:r>
      <w:r w:rsidR="00CD1CD2" w:rsidRPr="005066C1">
        <w:rPr>
          <w:rFonts w:ascii="Times New Roman" w:eastAsia="Calibri" w:hAnsi="Times New Roman"/>
          <w:bCs/>
          <w:color w:val="000000" w:themeColor="text1"/>
          <w:sz w:val="26"/>
          <w:szCs w:val="26"/>
          <w:lang w:eastAsia="en-US"/>
        </w:rPr>
        <w:t>»</w:t>
      </w:r>
      <w:r w:rsidR="00CE7745" w:rsidRPr="005066C1">
        <w:rPr>
          <w:rFonts w:ascii="Times New Roman" w:eastAsia="Calibri" w:hAnsi="Times New Roman"/>
          <w:bCs/>
          <w:color w:val="000000" w:themeColor="text1"/>
          <w:sz w:val="26"/>
          <w:szCs w:val="26"/>
          <w:lang w:eastAsia="en-US"/>
        </w:rPr>
        <w:t xml:space="preserve"> условий признания квалифицированной электронной подписи действительной</w:t>
      </w:r>
      <w:r w:rsidR="00CD1CD2" w:rsidRPr="005066C1">
        <w:rPr>
          <w:rFonts w:ascii="Times New Roman" w:eastAsia="Calibri" w:hAnsi="Times New Roman"/>
          <w:bCs/>
          <w:color w:val="000000" w:themeColor="text1"/>
          <w:sz w:val="26"/>
          <w:szCs w:val="26"/>
          <w:lang w:eastAsia="en-US"/>
        </w:rPr>
        <w:t xml:space="preserve"> </w:t>
      </w:r>
      <w:r w:rsidR="00CE7745" w:rsidRPr="005066C1">
        <w:rPr>
          <w:rFonts w:ascii="Times New Roman" w:eastAsia="Calibri" w:hAnsi="Times New Roman"/>
          <w:bCs/>
          <w:color w:val="000000" w:themeColor="text1"/>
          <w:sz w:val="26"/>
          <w:szCs w:val="26"/>
          <w:lang w:eastAsia="en-US"/>
        </w:rPr>
        <w:t>в документах, представленных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2.17. Решение об отказе в приеме документов, указанных в пункте 2.8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оформляется по форме согласно Приложению № </w:t>
      </w:r>
      <w:r w:rsidR="005829E8" w:rsidRPr="005066C1">
        <w:rPr>
          <w:rFonts w:ascii="Times New Roman" w:eastAsia="Calibri" w:hAnsi="Times New Roman"/>
          <w:bCs/>
          <w:color w:val="000000" w:themeColor="text1"/>
          <w:sz w:val="26"/>
          <w:szCs w:val="26"/>
          <w:lang w:eastAsia="en-US"/>
        </w:rPr>
        <w:t>4</w:t>
      </w:r>
      <w:r w:rsidRPr="005066C1">
        <w:rPr>
          <w:rFonts w:ascii="Times New Roman" w:eastAsia="Calibri" w:hAnsi="Times New Roman"/>
          <w:bCs/>
          <w:color w:val="000000" w:themeColor="text1"/>
          <w:sz w:val="26"/>
          <w:szCs w:val="26"/>
          <w:lang w:eastAsia="en-US"/>
        </w:rPr>
        <w:t xml:space="preserve"> к настоящему </w:t>
      </w:r>
      <w:r w:rsidR="007F4375" w:rsidRPr="005066C1">
        <w:rPr>
          <w:rFonts w:ascii="Times New Roman" w:eastAsia="Calibri" w:hAnsi="Times New Roman"/>
          <w:bCs/>
          <w:color w:val="000000" w:themeColor="text1"/>
          <w:sz w:val="26"/>
          <w:szCs w:val="26"/>
          <w:lang w:eastAsia="en-US"/>
        </w:rPr>
        <w:t>Административному регламенту</w:t>
      </w:r>
      <w:r w:rsidRPr="005066C1">
        <w:rPr>
          <w:rFonts w:ascii="Times New Roman" w:eastAsia="Calibri" w:hAnsi="Times New Roman"/>
          <w:bCs/>
          <w:color w:val="000000" w:themeColor="text1"/>
          <w:sz w:val="26"/>
          <w:szCs w:val="26"/>
          <w:lang w:eastAsia="en-US"/>
        </w:rPr>
        <w:t xml:space="preserve">. </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2.18. Решение об отказе в приеме документов, указанных в пункте 2.8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направляется заявителю способом, определенным заявителем в заявлении о выдаче разрешения на ввод объекта в эксплуатацию, </w:t>
      </w:r>
      <w:r w:rsidR="00B30FD1" w:rsidRPr="005066C1">
        <w:rPr>
          <w:bCs/>
          <w:color w:val="000000" w:themeColor="text1"/>
          <w:sz w:val="26"/>
          <w:szCs w:val="26"/>
        </w:rPr>
        <w:t xml:space="preserve">заявлении о внесении изменений </w:t>
      </w:r>
      <w:r w:rsidRPr="005066C1">
        <w:rPr>
          <w:bCs/>
          <w:color w:val="000000" w:themeColor="text1"/>
          <w:sz w:val="26"/>
          <w:szCs w:val="26"/>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2.19. Отказ в приеме документов, указанных в пункте </w:t>
      </w:r>
      <w:r w:rsidR="00F01E9A" w:rsidRPr="005066C1">
        <w:rPr>
          <w:rFonts w:ascii="Times New Roman" w:eastAsia="Calibri" w:hAnsi="Times New Roman"/>
          <w:bCs/>
          <w:color w:val="000000" w:themeColor="text1"/>
          <w:sz w:val="26"/>
          <w:szCs w:val="26"/>
          <w:lang w:eastAsia="en-US"/>
        </w:rPr>
        <w:t>2.</w:t>
      </w:r>
      <w:r w:rsidRPr="005066C1">
        <w:rPr>
          <w:rFonts w:ascii="Times New Roman" w:eastAsia="Calibri" w:hAnsi="Times New Roman"/>
          <w:bCs/>
          <w:color w:val="000000" w:themeColor="text1"/>
          <w:sz w:val="26"/>
          <w:szCs w:val="26"/>
          <w:lang w:eastAsia="en-US"/>
        </w:rPr>
        <w:t xml:space="preserve">8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46605" w:rsidRPr="005066C1" w:rsidRDefault="00946605"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946605" w:rsidRPr="005066C1" w:rsidRDefault="00371870" w:rsidP="00CD1CD2">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Результат предоставления муниципальной услуги</w:t>
      </w:r>
    </w:p>
    <w:p w:rsidR="00371870" w:rsidRPr="005066C1"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2.20. Результатом предоставления услуги является:</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2.21. Форма разрешения на ввод объекта в эксплуатацию</w:t>
      </w:r>
      <w:r w:rsidR="00CD1CD2"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 xml:space="preserve">Решение об отказе </w:t>
      </w:r>
      <w:r w:rsidRPr="005066C1">
        <w:rPr>
          <w:rFonts w:ascii="Times New Roman" w:eastAsia="Calibri" w:hAnsi="Times New Roman"/>
          <w:bCs/>
          <w:color w:val="000000" w:themeColor="text1"/>
          <w:sz w:val="26"/>
          <w:szCs w:val="26"/>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sidRPr="005066C1">
        <w:rPr>
          <w:rFonts w:ascii="Times New Roman" w:eastAsia="Calibri" w:hAnsi="Times New Roman"/>
          <w:bCs/>
          <w:color w:val="000000" w:themeColor="text1"/>
          <w:sz w:val="26"/>
          <w:szCs w:val="26"/>
          <w:lang w:eastAsia="en-US"/>
        </w:rPr>
        <w:t>5</w:t>
      </w:r>
      <w:r w:rsidRPr="005066C1">
        <w:rPr>
          <w:rFonts w:ascii="Times New Roman" w:eastAsia="Calibri" w:hAnsi="Times New Roman"/>
          <w:bCs/>
          <w:color w:val="000000" w:themeColor="text1"/>
          <w:sz w:val="26"/>
          <w:szCs w:val="26"/>
          <w:lang w:eastAsia="en-US"/>
        </w:rPr>
        <w:t xml:space="preserve"> к настоящему </w:t>
      </w:r>
      <w:r w:rsidR="007F4375" w:rsidRPr="005066C1">
        <w:rPr>
          <w:rFonts w:ascii="Times New Roman" w:eastAsia="Calibri" w:hAnsi="Times New Roman"/>
          <w:bCs/>
          <w:color w:val="000000" w:themeColor="text1"/>
          <w:sz w:val="26"/>
          <w:szCs w:val="26"/>
          <w:lang w:eastAsia="en-US"/>
        </w:rPr>
        <w:t>Административному регламенту</w:t>
      </w:r>
      <w:r w:rsidRPr="005066C1">
        <w:rPr>
          <w:rFonts w:ascii="Times New Roman" w:eastAsia="Calibri" w:hAnsi="Times New Roman"/>
          <w:bCs/>
          <w:color w:val="000000" w:themeColor="text1"/>
          <w:sz w:val="26"/>
          <w:szCs w:val="26"/>
          <w:lang w:eastAsia="en-US"/>
        </w:rPr>
        <w:t>.</w:t>
      </w:r>
    </w:p>
    <w:p w:rsidR="00AC2981" w:rsidRPr="005066C1"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color w:val="000000" w:themeColor="text1"/>
          <w:sz w:val="26"/>
          <w:szCs w:val="26"/>
          <w:lang w:eastAsia="en-US"/>
        </w:rPr>
        <w:t xml:space="preserve">Решение об отказе </w:t>
      </w:r>
      <w:r w:rsidRPr="005066C1">
        <w:rPr>
          <w:rFonts w:ascii="Times New Roman" w:eastAsia="Calibri" w:hAnsi="Times New Roman"/>
          <w:bCs/>
          <w:color w:val="000000" w:themeColor="text1"/>
          <w:sz w:val="26"/>
          <w:szCs w:val="26"/>
          <w:lang w:eastAsia="en-US"/>
        </w:rPr>
        <w:t>во внесении изменений в разрешение на ввод объекта</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sidRPr="005066C1">
        <w:rPr>
          <w:rFonts w:ascii="Times New Roman" w:eastAsia="Calibri" w:hAnsi="Times New Roman"/>
          <w:bCs/>
          <w:color w:val="000000" w:themeColor="text1"/>
          <w:sz w:val="26"/>
          <w:szCs w:val="26"/>
          <w:lang w:eastAsia="en-US"/>
        </w:rPr>
        <w:t>6</w:t>
      </w:r>
      <w:r w:rsidRPr="005066C1">
        <w:rPr>
          <w:rFonts w:ascii="Times New Roman" w:eastAsia="Calibri" w:hAnsi="Times New Roman"/>
          <w:bCs/>
          <w:color w:val="000000" w:themeColor="text1"/>
          <w:sz w:val="26"/>
          <w:szCs w:val="26"/>
          <w:lang w:eastAsia="en-US"/>
        </w:rPr>
        <w:t xml:space="preserve"> к настоящему Административному регламенту.</w:t>
      </w:r>
    </w:p>
    <w:p w:rsidR="00E60E40"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2.22. Исчерпывающий перечень оснований для отказа в выдаче разрешения на ввод объекта в эксплуатацию</w:t>
      </w:r>
      <w:r w:rsidR="00624D19" w:rsidRPr="005066C1">
        <w:rPr>
          <w:rFonts w:ascii="Times New Roman" w:eastAsia="Calibri" w:hAnsi="Times New Roman"/>
          <w:bCs/>
          <w:color w:val="000000" w:themeColor="text1"/>
          <w:sz w:val="26"/>
          <w:szCs w:val="26"/>
          <w:lang w:eastAsia="en-US"/>
        </w:rPr>
        <w:t>, во внесении изменений в разрешение на ввод объекта в эксплуатацию</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отсутствие документов, предусмотренных подпунктами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г</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4658AF">
        <w:rPr>
          <w:rFonts w:ascii="Times New Roman" w:eastAsia="Calibri" w:hAnsi="Times New Roman"/>
          <w:bCs/>
          <w:color w:val="000000" w:themeColor="text1"/>
          <w:sz w:val="26"/>
          <w:szCs w:val="26"/>
          <w:lang w:eastAsia="en-US"/>
        </w:rPr>
        <w:t>е</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2.8, пунктом 2.9</w:t>
      </w:r>
      <w:r w:rsidR="00AB271C" w:rsidRPr="005066C1">
        <w:rPr>
          <w:rFonts w:ascii="Times New Roman" w:eastAsia="Calibri" w:hAnsi="Times New Roman"/>
          <w:bCs/>
          <w:color w:val="000000" w:themeColor="text1"/>
          <w:sz w:val="26"/>
          <w:szCs w:val="26"/>
          <w:lang w:eastAsia="en-US"/>
        </w:rPr>
        <w:t>.1</w:t>
      </w:r>
      <w:r w:rsidRPr="005066C1">
        <w:rPr>
          <w:rFonts w:ascii="Times New Roman" w:eastAsia="Calibri" w:hAnsi="Times New Roman"/>
          <w:bCs/>
          <w:color w:val="000000" w:themeColor="text1"/>
          <w:sz w:val="26"/>
          <w:szCs w:val="26"/>
          <w:lang w:eastAsia="en-US"/>
        </w:rPr>
        <w:t xml:space="preserve">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00AB271C" w:rsidRPr="005066C1">
        <w:rPr>
          <w:rFonts w:ascii="Times New Roman" w:eastAsia="Calibri" w:hAnsi="Times New Roman"/>
          <w:bCs/>
          <w:color w:val="000000" w:themeColor="text1"/>
          <w:sz w:val="26"/>
          <w:szCs w:val="26"/>
          <w:lang w:eastAsia="en-US"/>
        </w:rPr>
        <w:t xml:space="preserve"> (в случае представления заявления о выдаче разрешения на ввод объекта в эксплуатацию), отсутствие документов, предусмотренных подпунктами </w:t>
      </w:r>
      <w:r w:rsidR="00D211BF" w:rsidRPr="005066C1">
        <w:rPr>
          <w:rFonts w:ascii="Times New Roman" w:eastAsia="Calibri" w:hAnsi="Times New Roman"/>
          <w:bCs/>
          <w:color w:val="000000" w:themeColor="text1"/>
          <w:sz w:val="26"/>
          <w:szCs w:val="26"/>
          <w:lang w:eastAsia="en-US"/>
        </w:rPr>
        <w:t>«</w:t>
      </w:r>
      <w:r w:rsidR="00AB271C" w:rsidRPr="005066C1">
        <w:rPr>
          <w:rFonts w:ascii="Times New Roman" w:eastAsia="Calibri" w:hAnsi="Times New Roman"/>
          <w:bCs/>
          <w:color w:val="000000" w:themeColor="text1"/>
          <w:sz w:val="26"/>
          <w:szCs w:val="26"/>
          <w:lang w:eastAsia="en-US"/>
        </w:rPr>
        <w:t>г</w:t>
      </w:r>
      <w:r w:rsidR="00D211BF" w:rsidRPr="005066C1">
        <w:rPr>
          <w:rFonts w:ascii="Times New Roman" w:eastAsia="Calibri" w:hAnsi="Times New Roman"/>
          <w:bCs/>
          <w:color w:val="000000" w:themeColor="text1"/>
          <w:sz w:val="26"/>
          <w:szCs w:val="26"/>
          <w:lang w:eastAsia="en-US"/>
        </w:rPr>
        <w:t xml:space="preserve">» </w:t>
      </w:r>
      <w:r w:rsidR="00AB271C"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4658AF">
        <w:rPr>
          <w:rFonts w:ascii="Times New Roman" w:eastAsia="Calibri" w:hAnsi="Times New Roman"/>
          <w:bCs/>
          <w:color w:val="000000" w:themeColor="text1"/>
          <w:sz w:val="26"/>
          <w:szCs w:val="26"/>
          <w:lang w:eastAsia="en-US"/>
        </w:rPr>
        <w:t>е</w:t>
      </w:r>
      <w:r w:rsidR="00D211BF" w:rsidRPr="005066C1">
        <w:rPr>
          <w:rFonts w:ascii="Times New Roman" w:eastAsia="Calibri" w:hAnsi="Times New Roman"/>
          <w:bCs/>
          <w:color w:val="000000" w:themeColor="text1"/>
          <w:sz w:val="26"/>
          <w:szCs w:val="26"/>
          <w:lang w:eastAsia="en-US"/>
        </w:rPr>
        <w:t>»</w:t>
      </w:r>
      <w:r w:rsidR="00AB271C" w:rsidRPr="005066C1">
        <w:rPr>
          <w:rFonts w:ascii="Times New Roman" w:eastAsia="Calibri" w:hAnsi="Times New Roman"/>
          <w:bCs/>
          <w:color w:val="000000" w:themeColor="text1"/>
          <w:sz w:val="26"/>
          <w:szCs w:val="26"/>
          <w:lang w:eastAsia="en-US"/>
        </w:rPr>
        <w:t xml:space="preserve"> пункта 2.8, пунктом 2.9.2 </w:t>
      </w:r>
      <w:r w:rsidR="00AB271C" w:rsidRPr="005066C1">
        <w:rPr>
          <w:rFonts w:ascii="Times New Roman" w:eastAsia="Calibri" w:hAnsi="Times New Roman"/>
          <w:bCs/>
          <w:color w:val="000000" w:themeColor="text1"/>
          <w:sz w:val="26"/>
          <w:szCs w:val="26"/>
          <w:lang w:eastAsia="en-US"/>
        </w:rPr>
        <w:lastRenderedPageBreak/>
        <w:t>настоящего Административного регламента (в случае представления заявления о внесении изменений)</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00D211BF" w:rsidRPr="005066C1">
        <w:rPr>
          <w:rFonts w:ascii="Times New Roman" w:eastAsia="Calibri" w:hAnsi="Times New Roman"/>
          <w:bCs/>
          <w:color w:val="000000" w:themeColor="text1"/>
          <w:sz w:val="26"/>
          <w:szCs w:val="26"/>
          <w:lang w:eastAsia="en-US"/>
        </w:rPr>
        <w:t>6.2</w:t>
      </w:r>
      <w:r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D211BF" w:rsidRPr="005066C1">
        <w:rPr>
          <w:rFonts w:ascii="Times New Roman" w:eastAsia="Calibri" w:hAnsi="Times New Roman"/>
          <w:bCs/>
          <w:color w:val="000000" w:themeColor="text1"/>
          <w:sz w:val="26"/>
          <w:szCs w:val="26"/>
          <w:lang w:eastAsia="en-US"/>
        </w:rPr>
        <w:t>6.2</w:t>
      </w:r>
      <w:r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p>
    <w:p w:rsidR="00624D1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2.23. Результат предоставления услуги, указанный в пункте 2.20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Росатом</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Государственной корпорацией по космической деятельности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Роскосмос</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Pr="005066C1">
        <w:rPr>
          <w:rFonts w:ascii="Times New Roman" w:eastAsia="Calibri" w:hAnsi="Times New Roman"/>
          <w:bCs/>
          <w:color w:val="000000" w:themeColor="text1"/>
          <w:sz w:val="26"/>
          <w:szCs w:val="26"/>
          <w:lang w:eastAsia="en-US"/>
        </w:rPr>
        <w:lastRenderedPageBreak/>
        <w:t>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5066C1"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color w:val="000000" w:themeColor="text1"/>
          <w:sz w:val="26"/>
          <w:szCs w:val="26"/>
        </w:rPr>
      </w:pPr>
    </w:p>
    <w:p w:rsidR="0080319C" w:rsidRPr="005066C1" w:rsidRDefault="0080319C" w:rsidP="0080319C">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Размер платы, взимаемой с заявителя при предоставлении муниципальной услуги, и способы ее взимания</w:t>
      </w:r>
    </w:p>
    <w:p w:rsidR="00A35A7F" w:rsidRPr="005066C1"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CE7745" w:rsidRPr="005066C1"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2.24. Предоставление услуги осуществляется без взимания платы</w:t>
      </w:r>
      <w:r w:rsidR="0080319C" w:rsidRPr="005066C1">
        <w:rPr>
          <w:rFonts w:ascii="Times New Roman" w:eastAsia="Calibri" w:hAnsi="Times New Roman"/>
          <w:bCs/>
          <w:color w:val="000000" w:themeColor="text1"/>
          <w:sz w:val="26"/>
          <w:szCs w:val="26"/>
          <w:lang w:eastAsia="en-US"/>
        </w:rPr>
        <w:t>.</w:t>
      </w:r>
    </w:p>
    <w:p w:rsidR="003636C7" w:rsidRPr="005066C1"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3636C7" w:rsidRPr="005066C1" w:rsidRDefault="003636C7" w:rsidP="004E109F">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Иные требования к предоставлению</w:t>
      </w:r>
    </w:p>
    <w:p w:rsidR="003636C7" w:rsidRPr="005066C1" w:rsidRDefault="003636C7" w:rsidP="004E109F">
      <w:pPr>
        <w:autoSpaceDE w:val="0"/>
        <w:autoSpaceDN w:val="0"/>
        <w:adjustRightInd w:val="0"/>
        <w:spacing w:after="0" w:line="240" w:lineRule="auto"/>
        <w:ind w:firstLine="709"/>
        <w:jc w:val="center"/>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муниципальной услуги</w:t>
      </w:r>
    </w:p>
    <w:p w:rsidR="003636C7" w:rsidRPr="005066C1"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p>
    <w:p w:rsidR="002B3279"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2.25. </w:t>
      </w:r>
      <w:r w:rsidR="002B3279" w:rsidRPr="005066C1">
        <w:rPr>
          <w:rFonts w:ascii="Times New Roman" w:eastAsia="Calibri" w:hAnsi="Times New Roman"/>
          <w:bCs/>
          <w:color w:val="000000" w:themeColor="text1"/>
          <w:sz w:val="26"/>
          <w:szCs w:val="26"/>
          <w:lang w:eastAsia="en-US"/>
        </w:rPr>
        <w:t>Сведения о ходе рассмотрения заявления о выдаче разрешения на ввод объекта в эксплуатацию,</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002B3279" w:rsidRPr="005066C1">
        <w:rPr>
          <w:rFonts w:ascii="Times New Roman" w:eastAsia="Calibri" w:hAnsi="Times New Roman"/>
          <w:bCs/>
          <w:color w:val="000000" w:themeColor="text1"/>
          <w:sz w:val="26"/>
          <w:szCs w:val="26"/>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Сведения о ходе рассмотрения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eastAsia="Calibri" w:hAnsi="Times New Roman"/>
          <w:bCs/>
          <w:color w:val="000000" w:themeColor="text1"/>
          <w:sz w:val="26"/>
          <w:szCs w:val="26"/>
          <w:lang w:eastAsia="en-US"/>
        </w:rPr>
        <w:t xml:space="preserve">, </w:t>
      </w:r>
      <w:r w:rsidR="00226BE1" w:rsidRPr="005066C1">
        <w:rPr>
          <w:rFonts w:ascii="Times New Roman" w:eastAsia="Calibri" w:hAnsi="Times New Roman"/>
          <w:bCs/>
          <w:color w:val="000000" w:themeColor="text1"/>
          <w:sz w:val="26"/>
          <w:szCs w:val="26"/>
          <w:lang w:eastAsia="en-US"/>
        </w:rPr>
        <w:t>представленного</w:t>
      </w:r>
      <w:r w:rsidRPr="005066C1">
        <w:rPr>
          <w:rFonts w:ascii="Times New Roman" w:eastAsia="Calibri" w:hAnsi="Times New Roman"/>
          <w:bCs/>
          <w:color w:val="000000" w:themeColor="text1"/>
          <w:sz w:val="26"/>
          <w:szCs w:val="26"/>
          <w:lang w:eastAsia="en-US"/>
        </w:rPr>
        <w:t xml:space="preserve"> способами, указанными в подпунктах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б</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в</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2.4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в электронной форме посредством электронной почты.</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На основании запроса сведения о ходе рассмотрения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eastAsia="Calibri" w:hAnsi="Times New Roman"/>
          <w:bCs/>
          <w:color w:val="000000" w:themeColor="text1"/>
          <w:sz w:val="26"/>
          <w:szCs w:val="26"/>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lastRenderedPageBreak/>
        <w:t xml:space="preserve">2.26. Результат предоставления услуги (его копия или сведения, содержащиеся в нем), предусмотренный подпунктом </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а</w:t>
      </w:r>
      <w:r w:rsidR="00D211BF" w:rsidRPr="005066C1">
        <w:rPr>
          <w:rFonts w:ascii="Times New Roman" w:eastAsia="Calibri" w:hAnsi="Times New Roman"/>
          <w:bCs/>
          <w:color w:val="000000" w:themeColor="text1"/>
          <w:sz w:val="26"/>
          <w:szCs w:val="26"/>
          <w:lang w:eastAsia="en-US"/>
        </w:rPr>
        <w:t>»</w:t>
      </w:r>
      <w:r w:rsidRPr="005066C1">
        <w:rPr>
          <w:rFonts w:ascii="Times New Roman" w:eastAsia="Calibri" w:hAnsi="Times New Roman"/>
          <w:bCs/>
          <w:color w:val="000000" w:themeColor="text1"/>
          <w:sz w:val="26"/>
          <w:szCs w:val="26"/>
          <w:lang w:eastAsia="en-US"/>
        </w:rPr>
        <w:t xml:space="preserve"> пункта 2.20 настоящего </w:t>
      </w:r>
      <w:r w:rsidR="007F4375" w:rsidRPr="005066C1">
        <w:rPr>
          <w:rFonts w:ascii="Times New Roman" w:eastAsia="Calibri" w:hAnsi="Times New Roman"/>
          <w:bCs/>
          <w:color w:val="000000" w:themeColor="text1"/>
          <w:sz w:val="26"/>
          <w:szCs w:val="26"/>
          <w:lang w:eastAsia="en-US"/>
        </w:rPr>
        <w:t>Административного регламента</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а) в течение пяти рабочих дней со дня его направления заявителю подлежит направлению (в том числе с использованием </w:t>
      </w:r>
      <w:r w:rsidR="00214E8F" w:rsidRPr="005066C1">
        <w:rPr>
          <w:rFonts w:ascii="Times New Roman" w:eastAsia="Calibri" w:hAnsi="Times New Roman"/>
          <w:bCs/>
          <w:color w:val="000000" w:themeColor="text1"/>
          <w:sz w:val="26"/>
          <w:szCs w:val="26"/>
          <w:lang w:eastAsia="en-US"/>
        </w:rPr>
        <w:t>СМЭВ</w:t>
      </w:r>
      <w:r w:rsidRPr="005066C1">
        <w:rPr>
          <w:rFonts w:ascii="Times New Roman" w:eastAsia="Calibri" w:hAnsi="Times New Roman"/>
          <w:bCs/>
          <w:color w:val="000000" w:themeColor="text1"/>
          <w:sz w:val="26"/>
          <w:szCs w:val="26"/>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б) в срок не позднее пяти рабочих дней с даты его принятия подлежит направлению в </w:t>
      </w:r>
      <w:r w:rsidRPr="005066C1">
        <w:rPr>
          <w:rFonts w:ascii="Times New Roman" w:eastAsia="Calibri" w:hAnsi="Times New Roman"/>
          <w:color w:val="000000" w:themeColor="text1"/>
          <w:sz w:val="26"/>
          <w:szCs w:val="26"/>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5066C1">
        <w:rPr>
          <w:rFonts w:ascii="Times New Roman" w:eastAsia="Calibri" w:hAnsi="Times New Roman"/>
          <w:bCs/>
          <w:color w:val="000000" w:themeColor="text1"/>
          <w:sz w:val="26"/>
          <w:szCs w:val="26"/>
          <w:lang w:eastAsia="en-US"/>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w:t>
      </w:r>
      <w:r w:rsidR="004658AF">
        <w:rPr>
          <w:rFonts w:ascii="Times New Roman" w:eastAsia="Calibri" w:hAnsi="Times New Roman"/>
          <w:bCs/>
          <w:color w:val="000000" w:themeColor="text1"/>
          <w:sz w:val="26"/>
          <w:szCs w:val="26"/>
          <w:lang w:eastAsia="en-US"/>
        </w:rPr>
        <w:t>5.1</w:t>
      </w:r>
      <w:r w:rsidRPr="005066C1">
        <w:rPr>
          <w:rFonts w:ascii="Times New Roman" w:eastAsia="Calibri" w:hAnsi="Times New Roman"/>
          <w:bCs/>
          <w:color w:val="000000" w:themeColor="text1"/>
          <w:sz w:val="26"/>
          <w:szCs w:val="26"/>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5066C1">
        <w:rPr>
          <w:rFonts w:ascii="Times New Roman" w:eastAsia="Calibri" w:hAnsi="Times New Roman"/>
          <w:color w:val="000000" w:themeColor="text1"/>
          <w:sz w:val="26"/>
          <w:szCs w:val="26"/>
          <w:lang w:eastAsia="en-US"/>
        </w:rPr>
        <w:t xml:space="preserve">(в том числе с использованием </w:t>
      </w:r>
      <w:r w:rsidR="00214E8F" w:rsidRPr="005066C1">
        <w:rPr>
          <w:rFonts w:ascii="Times New Roman" w:eastAsia="Calibri" w:hAnsi="Times New Roman"/>
          <w:color w:val="000000" w:themeColor="text1"/>
          <w:sz w:val="26"/>
          <w:szCs w:val="26"/>
          <w:lang w:eastAsia="en-US"/>
        </w:rPr>
        <w:t>СМЭВ</w:t>
      </w:r>
      <w:r w:rsidRPr="005066C1">
        <w:rPr>
          <w:rFonts w:ascii="Times New Roman" w:eastAsia="Calibri" w:hAnsi="Times New Roman"/>
          <w:color w:val="000000" w:themeColor="text1"/>
          <w:sz w:val="26"/>
          <w:szCs w:val="26"/>
          <w:lang w:eastAsia="en-US"/>
        </w:rPr>
        <w:t>)</w:t>
      </w:r>
      <w:r w:rsidRPr="005066C1">
        <w:rPr>
          <w:rFonts w:ascii="Times New Roman" w:eastAsia="Calibri" w:hAnsi="Times New Roman"/>
          <w:bCs/>
          <w:color w:val="000000" w:themeColor="text1"/>
          <w:sz w:val="26"/>
          <w:szCs w:val="26"/>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E7745" w:rsidRPr="005066C1"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6"/>
          <w:szCs w:val="26"/>
          <w:lang w:eastAsia="en-US"/>
        </w:rPr>
      </w:pPr>
      <w:r w:rsidRPr="005066C1">
        <w:rPr>
          <w:rFonts w:ascii="Times New Roman" w:hAnsi="Times New Roman"/>
          <w:color w:val="000000" w:themeColor="text1"/>
          <w:sz w:val="26"/>
          <w:szCs w:val="26"/>
        </w:rPr>
        <w:t>г)</w:t>
      </w:r>
      <w:r w:rsidR="00D211BF"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2.27. Порядок исправления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 xml:space="preserve">на ввод объекта в эксплуатацию (далее </w:t>
      </w:r>
      <w:r w:rsidR="00A72510" w:rsidRPr="005066C1">
        <w:rPr>
          <w:bCs/>
          <w:color w:val="000000" w:themeColor="text1"/>
          <w:sz w:val="26"/>
          <w:szCs w:val="26"/>
        </w:rPr>
        <w:softHyphen/>
      </w:r>
      <w:r w:rsidRPr="005066C1">
        <w:rPr>
          <w:bCs/>
          <w:color w:val="000000" w:themeColor="text1"/>
          <w:sz w:val="26"/>
          <w:szCs w:val="26"/>
        </w:rPr>
        <w:t xml:space="preserve"> заявление об исправлении допущенных опечаток и ошибок) по форме согласно Приложению № </w:t>
      </w:r>
      <w:r w:rsidR="001873A8" w:rsidRPr="005066C1">
        <w:rPr>
          <w:bCs/>
          <w:color w:val="000000" w:themeColor="text1"/>
          <w:sz w:val="26"/>
          <w:szCs w:val="26"/>
        </w:rPr>
        <w:t>7</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пунктами 2.4 – 2.7, 2.13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В случае подтверждения наличия допущенных опечаток,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5066C1">
        <w:rPr>
          <w:rFonts w:eastAsia="Times New Roman"/>
          <w:bCs/>
          <w:color w:val="000000" w:themeColor="text1"/>
          <w:sz w:val="26"/>
          <w:szCs w:val="26"/>
          <w:lang w:eastAsia="ru-RU"/>
        </w:rPr>
        <w:t xml:space="preserve">разрешение </w:t>
      </w:r>
      <w:r w:rsidRPr="005066C1">
        <w:rPr>
          <w:bCs/>
          <w:color w:val="000000" w:themeColor="text1"/>
          <w:sz w:val="26"/>
          <w:szCs w:val="26"/>
        </w:rPr>
        <w:t xml:space="preserve">на ввод объекта в эксплуатацию. Дата и номер выданного </w:t>
      </w:r>
      <w:r w:rsidRPr="005066C1">
        <w:rPr>
          <w:rFonts w:eastAsia="Times New Roman"/>
          <w:bCs/>
          <w:color w:val="000000" w:themeColor="text1"/>
          <w:sz w:val="26"/>
          <w:szCs w:val="26"/>
          <w:lang w:eastAsia="ru-RU"/>
        </w:rPr>
        <w:t xml:space="preserve">разрешения </w:t>
      </w:r>
      <w:r w:rsidRPr="005066C1">
        <w:rPr>
          <w:bCs/>
          <w:color w:val="000000" w:themeColor="text1"/>
          <w:sz w:val="26"/>
          <w:szCs w:val="26"/>
        </w:rPr>
        <w:t xml:space="preserve">на ввод объекта в эксплуатацию не изменяются, а в соответствующей графе формы </w:t>
      </w:r>
      <w:r w:rsidRPr="005066C1">
        <w:rPr>
          <w:rFonts w:eastAsia="Times New Roman"/>
          <w:bCs/>
          <w:color w:val="000000" w:themeColor="text1"/>
          <w:sz w:val="26"/>
          <w:szCs w:val="26"/>
          <w:lang w:eastAsia="ru-RU"/>
        </w:rPr>
        <w:t xml:space="preserve">разрешения </w:t>
      </w:r>
      <w:r w:rsidRPr="005066C1">
        <w:rPr>
          <w:bCs/>
          <w:color w:val="000000" w:themeColor="text1"/>
          <w:sz w:val="26"/>
          <w:szCs w:val="26"/>
        </w:rPr>
        <w:t>на ввод объекта в эксплуатацию указывается дата внесения исправлений.</w:t>
      </w:r>
    </w:p>
    <w:p w:rsidR="00CE7745" w:rsidRPr="005066C1" w:rsidRDefault="00CE7745" w:rsidP="00302E6A">
      <w:pPr>
        <w:pStyle w:val="ConsPlusNormal"/>
        <w:ind w:firstLine="709"/>
        <w:jc w:val="both"/>
        <w:rPr>
          <w:bCs/>
          <w:color w:val="000000" w:themeColor="text1"/>
          <w:sz w:val="26"/>
          <w:szCs w:val="26"/>
        </w:rPr>
      </w:pPr>
      <w:r w:rsidRPr="005066C1">
        <w:rPr>
          <w:rFonts w:eastAsia="Times New Roman"/>
          <w:bCs/>
          <w:color w:val="000000" w:themeColor="text1"/>
          <w:sz w:val="26"/>
          <w:szCs w:val="26"/>
          <w:lang w:eastAsia="ru-RU"/>
        </w:rPr>
        <w:lastRenderedPageBreak/>
        <w:t xml:space="preserve">Разрешение </w:t>
      </w:r>
      <w:r w:rsidRPr="005066C1">
        <w:rPr>
          <w:bCs/>
          <w:color w:val="000000" w:themeColor="text1"/>
          <w:sz w:val="26"/>
          <w:szCs w:val="26"/>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sidRPr="005066C1">
        <w:rPr>
          <w:bCs/>
          <w:color w:val="000000" w:themeColor="text1"/>
          <w:sz w:val="26"/>
          <w:szCs w:val="26"/>
        </w:rPr>
        <w:t xml:space="preserve"> по форме согласно П</w:t>
      </w:r>
      <w:r w:rsidRPr="005066C1">
        <w:rPr>
          <w:bCs/>
          <w:color w:val="000000" w:themeColor="text1"/>
          <w:sz w:val="26"/>
          <w:szCs w:val="26"/>
        </w:rPr>
        <w:t>риложению № </w:t>
      </w:r>
      <w:r w:rsidR="001873A8" w:rsidRPr="005066C1">
        <w:rPr>
          <w:bCs/>
          <w:color w:val="000000" w:themeColor="text1"/>
          <w:sz w:val="26"/>
          <w:szCs w:val="26"/>
        </w:rPr>
        <w:t>8</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направляется заявителю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2.28. Исчерпывающий перечень оснований для отказа в исправлении допущенных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а) несоответствие заявителя кругу лиц, указанных в пункте 2.2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б) отсутствие опечаток и ошибок в </w:t>
      </w:r>
      <w:r w:rsidRPr="005066C1">
        <w:rPr>
          <w:rFonts w:eastAsia="Times New Roman"/>
          <w:bCs/>
          <w:color w:val="000000" w:themeColor="text1"/>
          <w:sz w:val="26"/>
          <w:szCs w:val="26"/>
          <w:lang w:eastAsia="ru-RU"/>
        </w:rPr>
        <w:t xml:space="preserve">разрешении </w:t>
      </w:r>
      <w:r w:rsidRPr="005066C1">
        <w:rPr>
          <w:bCs/>
          <w:color w:val="000000" w:themeColor="text1"/>
          <w:sz w:val="26"/>
          <w:szCs w:val="26"/>
        </w:rPr>
        <w:t>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2.29. Порядок выдачи дубликата разрешения 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sidRPr="005066C1">
        <w:rPr>
          <w:bCs/>
          <w:color w:val="000000" w:themeColor="text1"/>
          <w:sz w:val="26"/>
          <w:szCs w:val="26"/>
        </w:rPr>
        <w:t xml:space="preserve">соответственно </w:t>
      </w:r>
      <w:r w:rsidRPr="005066C1">
        <w:rPr>
          <w:bCs/>
          <w:color w:val="000000" w:themeColor="text1"/>
          <w:sz w:val="26"/>
          <w:szCs w:val="26"/>
        </w:rPr>
        <w:t>– заявление о выдаче дубликата</w:t>
      </w:r>
      <w:r w:rsidR="001E12EF" w:rsidRPr="005066C1">
        <w:rPr>
          <w:bCs/>
          <w:color w:val="000000" w:themeColor="text1"/>
          <w:sz w:val="26"/>
          <w:szCs w:val="26"/>
        </w:rPr>
        <w:t>, дубликат</w:t>
      </w:r>
      <w:r w:rsidRPr="005066C1">
        <w:rPr>
          <w:bCs/>
          <w:color w:val="000000" w:themeColor="text1"/>
          <w:sz w:val="26"/>
          <w:szCs w:val="26"/>
        </w:rPr>
        <w:t xml:space="preserve">) по форме согласно Приложению № </w:t>
      </w:r>
      <w:r w:rsidR="001873A8" w:rsidRPr="005066C1">
        <w:rPr>
          <w:bCs/>
          <w:color w:val="000000" w:themeColor="text1"/>
          <w:sz w:val="26"/>
          <w:szCs w:val="26"/>
        </w:rPr>
        <w:t>9</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пунктами 2.4 – 2.7, 2.13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5066C1">
        <w:rPr>
          <w:bCs/>
          <w:color w:val="000000" w:themeColor="text1"/>
          <w:sz w:val="26"/>
          <w:szCs w:val="26"/>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Дубликат разрешения на ввод объекта в эксплуатацию либо решение об отказе в выдаче дубликата разрешения на ввод объекта в </w:t>
      </w:r>
      <w:r w:rsidR="005D0AAD" w:rsidRPr="005066C1">
        <w:rPr>
          <w:bCs/>
          <w:color w:val="000000" w:themeColor="text1"/>
          <w:sz w:val="26"/>
          <w:szCs w:val="26"/>
        </w:rPr>
        <w:t>эксплуатацию по форме согласно П</w:t>
      </w:r>
      <w:r w:rsidRPr="005066C1">
        <w:rPr>
          <w:bCs/>
          <w:color w:val="000000" w:themeColor="text1"/>
          <w:sz w:val="26"/>
          <w:szCs w:val="26"/>
        </w:rPr>
        <w:t xml:space="preserve">риложению № </w:t>
      </w:r>
      <w:r w:rsidR="001873A8" w:rsidRPr="005066C1">
        <w:rPr>
          <w:bCs/>
          <w:color w:val="000000" w:themeColor="text1"/>
          <w:sz w:val="26"/>
          <w:szCs w:val="26"/>
        </w:rPr>
        <w:t>10</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направляется заявителю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2.30. Исчерпывающий перечень оснований для отказа в выдаче дубликата разрешения на ввод объекта в эксплуатацию:</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несоответствие заявителя кругу лиц, указанных в пункте 2.2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2.31. Порядок оставления заявления о выдаче разрешения на ввод объекта в эксплуатацию</w:t>
      </w:r>
      <w:r w:rsidR="009F2CE5" w:rsidRPr="005066C1">
        <w:rPr>
          <w:rFonts w:ascii="Times New Roman" w:eastAsia="Calibri" w:hAnsi="Times New Roman"/>
          <w:bCs/>
          <w:color w:val="000000" w:themeColor="text1"/>
          <w:sz w:val="26"/>
          <w:szCs w:val="26"/>
          <w:lang w:eastAsia="en-US"/>
        </w:rPr>
        <w:t>, заявления о внесении изменений</w:t>
      </w:r>
      <w:r w:rsidRPr="005066C1">
        <w:rPr>
          <w:rFonts w:ascii="Times New Roman" w:eastAsia="Calibri" w:hAnsi="Times New Roman"/>
          <w:bCs/>
          <w:color w:val="000000" w:themeColor="text1"/>
          <w:sz w:val="26"/>
          <w:szCs w:val="26"/>
          <w:lang w:eastAsia="en-US"/>
        </w:rPr>
        <w:t xml:space="preserve"> без рассмотрения.</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9F2CE5" w:rsidRPr="005066C1">
        <w:rPr>
          <w:bCs/>
          <w:color w:val="000000" w:themeColor="text1"/>
          <w:sz w:val="26"/>
          <w:szCs w:val="26"/>
        </w:rPr>
        <w:t xml:space="preserve">, </w:t>
      </w:r>
      <w:r w:rsidR="00FA3497" w:rsidRPr="005066C1">
        <w:rPr>
          <w:bCs/>
          <w:color w:val="000000" w:themeColor="text1"/>
          <w:sz w:val="26"/>
          <w:szCs w:val="26"/>
        </w:rPr>
        <w:t>заявления о внесении изменений</w:t>
      </w:r>
      <w:r w:rsidRPr="005066C1">
        <w:rPr>
          <w:bCs/>
          <w:color w:val="000000" w:themeColor="text1"/>
          <w:sz w:val="26"/>
          <w:szCs w:val="26"/>
        </w:rPr>
        <w:t xml:space="preserve"> без рассмотрения по форме согласно Приложению № </w:t>
      </w:r>
      <w:r w:rsidR="00E2378E" w:rsidRPr="005066C1">
        <w:rPr>
          <w:bCs/>
          <w:color w:val="000000" w:themeColor="text1"/>
          <w:sz w:val="26"/>
          <w:szCs w:val="26"/>
        </w:rPr>
        <w:t>1</w:t>
      </w:r>
      <w:r w:rsidR="001873A8" w:rsidRPr="005066C1">
        <w:rPr>
          <w:bCs/>
          <w:color w:val="000000" w:themeColor="text1"/>
          <w:sz w:val="26"/>
          <w:szCs w:val="26"/>
        </w:rPr>
        <w:t>1</w:t>
      </w:r>
      <w:r w:rsidR="00D211BF" w:rsidRPr="005066C1">
        <w:rPr>
          <w:bCs/>
          <w:color w:val="000000" w:themeColor="text1"/>
          <w:sz w:val="26"/>
          <w:szCs w:val="26"/>
        </w:rPr>
        <w:t xml:space="preserve"> </w:t>
      </w:r>
      <w:r w:rsidRPr="005066C1">
        <w:rPr>
          <w:color w:val="000000" w:themeColor="text1"/>
          <w:sz w:val="26"/>
          <w:szCs w:val="26"/>
        </w:rPr>
        <w:t xml:space="preserve">в порядке, установленном </w:t>
      </w:r>
      <w:r w:rsidRPr="005066C1">
        <w:rPr>
          <w:color w:val="000000" w:themeColor="text1"/>
          <w:sz w:val="26"/>
          <w:szCs w:val="26"/>
        </w:rPr>
        <w:lastRenderedPageBreak/>
        <w:t xml:space="preserve">пунктами 2.4 – 2.7, 2.13 настоящего </w:t>
      </w:r>
      <w:r w:rsidR="007F4375" w:rsidRPr="005066C1">
        <w:rPr>
          <w:color w:val="000000" w:themeColor="text1"/>
          <w:sz w:val="26"/>
          <w:szCs w:val="26"/>
        </w:rPr>
        <w:t>Административного регламента</w:t>
      </w:r>
      <w:r w:rsidRPr="005066C1">
        <w:rPr>
          <w:color w:val="000000" w:themeColor="text1"/>
          <w:sz w:val="26"/>
          <w:szCs w:val="26"/>
        </w:rPr>
        <w:t xml:space="preserve">, </w:t>
      </w:r>
      <w:r w:rsidRPr="005066C1">
        <w:rPr>
          <w:bCs/>
          <w:color w:val="000000" w:themeColor="text1"/>
          <w:sz w:val="26"/>
          <w:szCs w:val="26"/>
        </w:rPr>
        <w:t>не позднее рабочего дня, предшествующего дню окончания срока предоставления услуги.</w:t>
      </w:r>
    </w:p>
    <w:p w:rsidR="00CE7745" w:rsidRPr="005066C1" w:rsidRDefault="00CE7745" w:rsidP="00302E6A">
      <w:pPr>
        <w:pStyle w:val="ConsPlusNormal"/>
        <w:ind w:firstLine="709"/>
        <w:jc w:val="both"/>
        <w:rPr>
          <w:bCs/>
          <w:color w:val="000000" w:themeColor="text1"/>
          <w:sz w:val="26"/>
          <w:szCs w:val="26"/>
        </w:rPr>
      </w:pPr>
      <w:r w:rsidRPr="005066C1">
        <w:rPr>
          <w:bCs/>
          <w:color w:val="000000" w:themeColor="text1"/>
          <w:sz w:val="26"/>
          <w:szCs w:val="26"/>
        </w:rPr>
        <w:t xml:space="preserve">На основании поступившего заявления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5066C1">
        <w:rPr>
          <w:rFonts w:eastAsia="Times New Roman"/>
          <w:bCs/>
          <w:color w:val="000000" w:themeColor="text1"/>
          <w:sz w:val="26"/>
          <w:szCs w:val="26"/>
          <w:lang w:eastAsia="ru-RU"/>
        </w:rPr>
        <w:t xml:space="preserve">заявления 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w:t>
      </w:r>
    </w:p>
    <w:p w:rsidR="00CE7745" w:rsidRPr="005066C1" w:rsidRDefault="00CE7745" w:rsidP="00302E6A">
      <w:pPr>
        <w:pStyle w:val="ConsPlusNormal"/>
        <w:ind w:firstLine="708"/>
        <w:jc w:val="both"/>
        <w:rPr>
          <w:bCs/>
          <w:color w:val="000000" w:themeColor="text1"/>
          <w:sz w:val="26"/>
          <w:szCs w:val="26"/>
        </w:rPr>
      </w:pPr>
      <w:r w:rsidRPr="005066C1">
        <w:rPr>
          <w:bCs/>
          <w:color w:val="000000" w:themeColor="text1"/>
          <w:sz w:val="26"/>
          <w:szCs w:val="26"/>
        </w:rPr>
        <w:t xml:space="preserve">Решение об оставлении заявления </w:t>
      </w:r>
      <w:r w:rsidRPr="005066C1">
        <w:rPr>
          <w:rFonts w:eastAsia="Times New Roman"/>
          <w:bCs/>
          <w:color w:val="000000" w:themeColor="text1"/>
          <w:sz w:val="26"/>
          <w:szCs w:val="26"/>
          <w:lang w:eastAsia="ru-RU"/>
        </w:rPr>
        <w:t xml:space="preserve">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направляется заявителю по форме, приведенной в Приложении №</w:t>
      </w:r>
      <w:r w:rsidR="009944BE" w:rsidRPr="005066C1">
        <w:rPr>
          <w:bCs/>
          <w:color w:val="000000" w:themeColor="text1"/>
          <w:sz w:val="26"/>
          <w:szCs w:val="26"/>
        </w:rPr>
        <w:t> </w:t>
      </w:r>
      <w:r w:rsidR="00E2378E" w:rsidRPr="005066C1">
        <w:rPr>
          <w:bCs/>
          <w:color w:val="000000" w:themeColor="text1"/>
          <w:sz w:val="26"/>
          <w:szCs w:val="26"/>
        </w:rPr>
        <w:t>1</w:t>
      </w:r>
      <w:r w:rsidR="001873A8" w:rsidRPr="005066C1">
        <w:rPr>
          <w:bCs/>
          <w:color w:val="000000" w:themeColor="text1"/>
          <w:sz w:val="26"/>
          <w:szCs w:val="26"/>
        </w:rPr>
        <w:t>2</w:t>
      </w:r>
      <w:r w:rsidRPr="005066C1">
        <w:rPr>
          <w:bCs/>
          <w:color w:val="000000" w:themeColor="text1"/>
          <w:sz w:val="26"/>
          <w:szCs w:val="26"/>
        </w:rPr>
        <w:t xml:space="preserve"> к настоящему </w:t>
      </w:r>
      <w:r w:rsidR="007F4375" w:rsidRPr="005066C1">
        <w:rPr>
          <w:bCs/>
          <w:color w:val="000000" w:themeColor="text1"/>
          <w:sz w:val="26"/>
          <w:szCs w:val="26"/>
        </w:rPr>
        <w:t>Административному регламенту</w:t>
      </w:r>
      <w:r w:rsidRPr="005066C1">
        <w:rPr>
          <w:bCs/>
          <w:color w:val="000000" w:themeColor="text1"/>
          <w:sz w:val="26"/>
          <w:szCs w:val="26"/>
        </w:rPr>
        <w:t xml:space="preserve">, в порядке, установленном пунктом 2.23 настоящего </w:t>
      </w:r>
      <w:r w:rsidR="007F4375" w:rsidRPr="005066C1">
        <w:rPr>
          <w:bCs/>
          <w:color w:val="000000" w:themeColor="text1"/>
          <w:sz w:val="26"/>
          <w:szCs w:val="26"/>
        </w:rPr>
        <w:t>Административного регламента</w:t>
      </w:r>
      <w:r w:rsidRPr="005066C1">
        <w:rPr>
          <w:bCs/>
          <w:color w:val="000000" w:themeColor="text1"/>
          <w:sz w:val="26"/>
          <w:szCs w:val="26"/>
        </w:rPr>
        <w:t xml:space="preserve">, способом, указанным заявителем в заявлении об оставлении заявления </w:t>
      </w:r>
      <w:r w:rsidRPr="005066C1">
        <w:rPr>
          <w:rFonts w:eastAsia="Times New Roman"/>
          <w:bCs/>
          <w:color w:val="000000" w:themeColor="text1"/>
          <w:sz w:val="26"/>
          <w:szCs w:val="26"/>
          <w:lang w:eastAsia="ru-RU"/>
        </w:rPr>
        <w:t xml:space="preserve">о выдаче разрешения на </w:t>
      </w:r>
      <w:r w:rsidRPr="005066C1">
        <w:rPr>
          <w:bCs/>
          <w:color w:val="000000" w:themeColor="text1"/>
          <w:sz w:val="26"/>
          <w:szCs w:val="26"/>
        </w:rPr>
        <w:t>ввод объекта в эксплуатацию</w:t>
      </w:r>
      <w:r w:rsidR="00FA3497" w:rsidRPr="005066C1">
        <w:rPr>
          <w:bCs/>
          <w:color w:val="000000" w:themeColor="text1"/>
          <w:sz w:val="26"/>
          <w:szCs w:val="26"/>
        </w:rPr>
        <w:t>, заявления о внесении изменений</w:t>
      </w:r>
      <w:r w:rsidRPr="005066C1">
        <w:rPr>
          <w:bCs/>
          <w:color w:val="000000" w:themeColor="text1"/>
          <w:sz w:val="26"/>
          <w:szCs w:val="26"/>
        </w:rPr>
        <w:t xml:space="preserve"> без рассмотрения, не позднее рабочего дня, следующего за днем поступления </w:t>
      </w:r>
      <w:r w:rsidR="00FA3497" w:rsidRPr="005066C1">
        <w:rPr>
          <w:bCs/>
          <w:color w:val="000000" w:themeColor="text1"/>
          <w:sz w:val="26"/>
          <w:szCs w:val="26"/>
        </w:rPr>
        <w:t xml:space="preserve">заявления </w:t>
      </w:r>
      <w:r w:rsidR="00FA3497" w:rsidRPr="005066C1">
        <w:rPr>
          <w:rFonts w:eastAsia="Times New Roman"/>
          <w:bCs/>
          <w:color w:val="000000" w:themeColor="text1"/>
          <w:sz w:val="26"/>
          <w:szCs w:val="26"/>
          <w:lang w:eastAsia="ru-RU"/>
        </w:rPr>
        <w:t xml:space="preserve">о выдаче разрешения на </w:t>
      </w:r>
      <w:r w:rsidR="00FA3497" w:rsidRPr="005066C1">
        <w:rPr>
          <w:bCs/>
          <w:color w:val="000000" w:themeColor="text1"/>
          <w:sz w:val="26"/>
          <w:szCs w:val="26"/>
        </w:rPr>
        <w:t>ввод объекта в эксплуатацию, заявления о внесении изменений</w:t>
      </w:r>
      <w:r w:rsidRPr="005066C1">
        <w:rPr>
          <w:bCs/>
          <w:color w:val="000000" w:themeColor="text1"/>
          <w:sz w:val="26"/>
          <w:szCs w:val="26"/>
        </w:rPr>
        <w:t>.</w:t>
      </w:r>
    </w:p>
    <w:p w:rsidR="00CE7745" w:rsidRPr="005066C1"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hAnsi="Times New Roman"/>
          <w:bCs/>
          <w:color w:val="000000" w:themeColor="text1"/>
          <w:sz w:val="26"/>
          <w:szCs w:val="26"/>
        </w:rPr>
        <w:t>Оставление заявления о выдаче разрешения на ввод объекта в эксплуатацию</w:t>
      </w:r>
      <w:r w:rsidR="00A72510"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A72510" w:rsidRPr="005066C1">
        <w:rPr>
          <w:rFonts w:ascii="Times New Roman" w:eastAsia="Calibri" w:hAnsi="Times New Roman"/>
          <w:bCs/>
          <w:color w:val="000000" w:themeColor="text1"/>
          <w:sz w:val="26"/>
          <w:szCs w:val="26"/>
          <w:lang w:eastAsia="en-US"/>
        </w:rPr>
        <w:t>заявления о внесении изменений</w:t>
      </w:r>
      <w:r w:rsidRPr="005066C1">
        <w:rPr>
          <w:rFonts w:ascii="Times New Roman" w:hAnsi="Times New Roman"/>
          <w:bCs/>
          <w:color w:val="000000" w:themeColor="text1"/>
          <w:sz w:val="26"/>
          <w:szCs w:val="26"/>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11437" w:rsidRPr="005066C1" w:rsidRDefault="00511437"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32</w:t>
      </w:r>
      <w:r w:rsidRPr="005066C1">
        <w:rPr>
          <w:rFonts w:ascii="Times New Roman" w:hAnsi="Times New Roman"/>
          <w:color w:val="000000" w:themeColor="text1"/>
          <w:sz w:val="26"/>
          <w:szCs w:val="26"/>
        </w:rPr>
        <w:t xml:space="preserve">. При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запрещается требовать от заявителя:</w:t>
      </w:r>
    </w:p>
    <w:p w:rsidR="00511437" w:rsidRPr="005066C1" w:rsidRDefault="000628B6"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1)</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00511437" w:rsidRPr="005066C1">
        <w:rPr>
          <w:rFonts w:ascii="Times New Roman" w:hAnsi="Times New Roman"/>
          <w:color w:val="000000" w:themeColor="text1"/>
          <w:sz w:val="26"/>
          <w:szCs w:val="26"/>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5066C1">
        <w:rPr>
          <w:rFonts w:ascii="Times New Roman" w:hAnsi="Times New Roman"/>
          <w:color w:val="000000" w:themeColor="text1"/>
          <w:sz w:val="26"/>
          <w:szCs w:val="26"/>
        </w:rPr>
        <w:t>предоставлением услуги</w:t>
      </w:r>
      <w:r w:rsidR="00FA3497" w:rsidRPr="005066C1">
        <w:rPr>
          <w:rFonts w:ascii="Times New Roman" w:hAnsi="Times New Roman"/>
          <w:color w:val="000000" w:themeColor="text1"/>
          <w:sz w:val="26"/>
          <w:szCs w:val="26"/>
        </w:rPr>
        <w:t>;</w:t>
      </w:r>
    </w:p>
    <w:p w:rsidR="00511437" w:rsidRPr="005066C1" w:rsidRDefault="00511437"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0628B6" w:rsidRPr="005066C1">
        <w:rPr>
          <w:rFonts w:ascii="Times New Roman" w:hAnsi="Times New Roman"/>
          <w:color w:val="000000" w:themeColor="text1"/>
          <w:sz w:val="26"/>
          <w:szCs w:val="26"/>
        </w:rPr>
        <w:t>)</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Pr="005066C1">
        <w:rPr>
          <w:rFonts w:ascii="Times New Roman" w:hAnsi="Times New Roman"/>
          <w:color w:val="000000" w:themeColor="text1"/>
          <w:sz w:val="26"/>
          <w:szCs w:val="26"/>
        </w:rPr>
        <w:t>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r w:rsidR="00FA3497" w:rsidRPr="005066C1">
        <w:rPr>
          <w:rFonts w:ascii="Times New Roman" w:hAnsi="Times New Roman"/>
          <w:color w:val="000000" w:themeColor="text1"/>
          <w:sz w:val="26"/>
          <w:szCs w:val="26"/>
        </w:rPr>
        <w:t>;</w:t>
      </w:r>
    </w:p>
    <w:p w:rsidR="00511437" w:rsidRPr="005066C1" w:rsidRDefault="000628B6"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D211BF" w:rsidRPr="005066C1">
        <w:rPr>
          <w:rFonts w:ascii="Times New Roman" w:hAnsi="Times New Roman"/>
          <w:color w:val="000000" w:themeColor="text1"/>
          <w:sz w:val="26"/>
          <w:szCs w:val="26"/>
        </w:rPr>
        <w:t xml:space="preserve"> </w:t>
      </w:r>
      <w:r w:rsidR="00DE4E41" w:rsidRPr="005066C1">
        <w:rPr>
          <w:rFonts w:ascii="Times New Roman" w:hAnsi="Times New Roman"/>
          <w:color w:val="000000" w:themeColor="text1"/>
          <w:sz w:val="26"/>
          <w:szCs w:val="26"/>
        </w:rPr>
        <w:t>п</w:t>
      </w:r>
      <w:r w:rsidR="00511437" w:rsidRPr="005066C1">
        <w:rPr>
          <w:rFonts w:ascii="Times New Roman" w:hAnsi="Times New Roman"/>
          <w:color w:val="000000" w:themeColor="text1"/>
          <w:sz w:val="26"/>
          <w:szCs w:val="26"/>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 за исключением следующих случаев:</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изменение требований нормативных правовых актов, касающихся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после первоначальной подачи </w:t>
      </w:r>
      <w:r w:rsidR="000628B6" w:rsidRPr="005066C1">
        <w:rPr>
          <w:rFonts w:ascii="Times New Roman" w:hAnsi="Times New Roman"/>
          <w:bCs/>
          <w:color w:val="000000" w:themeColor="text1"/>
          <w:sz w:val="26"/>
          <w:szCs w:val="26"/>
        </w:rPr>
        <w:t>заявления о выдаче разрешения на ввод объекта в эксплуатацию</w:t>
      </w:r>
      <w:r w:rsidR="009B7931" w:rsidRPr="005066C1">
        <w:rPr>
          <w:rFonts w:ascii="Times New Roman" w:hAnsi="Times New Roman"/>
          <w:bCs/>
          <w:color w:val="000000" w:themeColor="text1"/>
          <w:sz w:val="26"/>
          <w:szCs w:val="26"/>
        </w:rPr>
        <w:t xml:space="preserve">, </w:t>
      </w:r>
      <w:r w:rsidR="009B7931" w:rsidRPr="005066C1">
        <w:rPr>
          <w:rFonts w:ascii="Times New Roman" w:eastAsia="Calibri" w:hAnsi="Times New Roman"/>
          <w:bCs/>
          <w:color w:val="000000" w:themeColor="text1"/>
          <w:sz w:val="26"/>
          <w:szCs w:val="26"/>
          <w:lang w:eastAsia="en-US"/>
        </w:rPr>
        <w:t>заявления о внесении изменений</w:t>
      </w:r>
      <w:r w:rsidR="00511437" w:rsidRPr="005066C1">
        <w:rPr>
          <w:rFonts w:ascii="Times New Roman" w:hAnsi="Times New Roman"/>
          <w:color w:val="000000" w:themeColor="text1"/>
          <w:sz w:val="26"/>
          <w:szCs w:val="26"/>
        </w:rPr>
        <w:t>;</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наличие ошибок в </w:t>
      </w:r>
      <w:r w:rsidR="00520D58" w:rsidRPr="005066C1">
        <w:rPr>
          <w:rFonts w:ascii="Times New Roman" w:eastAsia="Calibri" w:hAnsi="Times New Roman"/>
          <w:bCs/>
          <w:color w:val="000000" w:themeColor="text1"/>
          <w:sz w:val="26"/>
          <w:szCs w:val="26"/>
          <w:lang w:eastAsia="en-US"/>
        </w:rPr>
        <w:t>заявлени</w:t>
      </w:r>
      <w:r w:rsidR="00845D1F" w:rsidRPr="005066C1">
        <w:rPr>
          <w:rFonts w:ascii="Times New Roman" w:eastAsia="Calibri" w:hAnsi="Times New Roman"/>
          <w:bCs/>
          <w:color w:val="000000" w:themeColor="text1"/>
          <w:sz w:val="26"/>
          <w:szCs w:val="26"/>
          <w:lang w:eastAsia="en-US"/>
        </w:rPr>
        <w:t>и</w:t>
      </w:r>
      <w:r w:rsidR="00520D58" w:rsidRPr="005066C1">
        <w:rPr>
          <w:rFonts w:ascii="Times New Roman" w:eastAsia="Calibri" w:hAnsi="Times New Roman"/>
          <w:bCs/>
          <w:color w:val="000000" w:themeColor="text1"/>
          <w:sz w:val="26"/>
          <w:szCs w:val="26"/>
          <w:lang w:eastAsia="en-US"/>
        </w:rPr>
        <w:t xml:space="preserve"> о выдаче разрешения на ввод объекта в эксплуатацию</w:t>
      </w:r>
      <w:r w:rsidR="009B7931"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9B7931" w:rsidRPr="005066C1">
        <w:rPr>
          <w:rFonts w:ascii="Times New Roman" w:eastAsia="Calibri" w:hAnsi="Times New Roman"/>
          <w:bCs/>
          <w:color w:val="000000" w:themeColor="text1"/>
          <w:sz w:val="26"/>
          <w:szCs w:val="26"/>
          <w:lang w:eastAsia="en-US"/>
        </w:rPr>
        <w:t>заявлении о внесении изменений</w:t>
      </w:r>
      <w:r w:rsidR="00D211BF" w:rsidRPr="005066C1">
        <w:rPr>
          <w:rFonts w:ascii="Times New Roman" w:eastAsia="Calibri" w:hAnsi="Times New Roman"/>
          <w:bCs/>
          <w:color w:val="000000" w:themeColor="text1"/>
          <w:sz w:val="26"/>
          <w:szCs w:val="26"/>
          <w:lang w:eastAsia="en-US"/>
        </w:rPr>
        <w:t xml:space="preserve"> </w:t>
      </w:r>
      <w:r w:rsidR="00511437" w:rsidRPr="005066C1">
        <w:rPr>
          <w:rFonts w:ascii="Times New Roman" w:hAnsi="Times New Roman"/>
          <w:color w:val="000000" w:themeColor="text1"/>
          <w:sz w:val="26"/>
          <w:szCs w:val="26"/>
        </w:rPr>
        <w:t xml:space="preserve">и документах, поданных заявителем после первоначального отказа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 xml:space="preserve"> и не включенных в представленный ранее комплект документов;</w:t>
      </w:r>
    </w:p>
    <w:p w:rsidR="00511437"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w:t>
      </w:r>
      <w:r w:rsidR="00511437" w:rsidRPr="005066C1">
        <w:rPr>
          <w:rFonts w:ascii="Times New Roman" w:hAnsi="Times New Roman"/>
          <w:color w:val="000000" w:themeColor="text1"/>
          <w:sz w:val="26"/>
          <w:szCs w:val="26"/>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5066C1">
        <w:rPr>
          <w:rFonts w:ascii="Times New Roman" w:hAnsi="Times New Roman"/>
          <w:color w:val="000000" w:themeColor="text1"/>
          <w:sz w:val="26"/>
          <w:szCs w:val="26"/>
        </w:rPr>
        <w:t>предоставления услуги</w:t>
      </w:r>
      <w:r w:rsidR="00511437" w:rsidRPr="005066C1">
        <w:rPr>
          <w:rFonts w:ascii="Times New Roman" w:hAnsi="Times New Roman"/>
          <w:color w:val="000000" w:themeColor="text1"/>
          <w:sz w:val="26"/>
          <w:szCs w:val="26"/>
        </w:rPr>
        <w:t xml:space="preserve">, либо в </w:t>
      </w:r>
      <w:r w:rsidR="00845D1F" w:rsidRPr="005066C1">
        <w:rPr>
          <w:rFonts w:ascii="Times New Roman" w:hAnsi="Times New Roman"/>
          <w:color w:val="000000" w:themeColor="text1"/>
          <w:sz w:val="26"/>
          <w:szCs w:val="26"/>
        </w:rPr>
        <w:t>предоставлении услуги</w:t>
      </w:r>
      <w:r w:rsidR="00511437" w:rsidRPr="005066C1">
        <w:rPr>
          <w:rFonts w:ascii="Times New Roman" w:hAnsi="Times New Roman"/>
          <w:color w:val="000000" w:themeColor="text1"/>
          <w:sz w:val="26"/>
          <w:szCs w:val="26"/>
        </w:rPr>
        <w:t>;</w:t>
      </w:r>
    </w:p>
    <w:p w:rsidR="00385C45" w:rsidRPr="005066C1" w:rsidRDefault="00DE4E4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w:t>
      </w:r>
      <w:r w:rsidR="00511437" w:rsidRPr="005066C1">
        <w:rPr>
          <w:rFonts w:ascii="Times New Roman" w:hAnsi="Times New Roman"/>
          <w:color w:val="000000" w:themeColor="text1"/>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00511437" w:rsidRPr="005066C1">
        <w:rPr>
          <w:rFonts w:ascii="Times New Roman" w:hAnsi="Times New Roman"/>
          <w:color w:val="000000" w:themeColor="text1"/>
          <w:sz w:val="26"/>
          <w:szCs w:val="26"/>
        </w:rPr>
        <w:t xml:space="preserve">, служащего, работника многофункционального центра, работника организации, предусмотренной частью </w:t>
      </w:r>
      <w:r w:rsidR="00D211BF" w:rsidRPr="005066C1">
        <w:rPr>
          <w:rFonts w:ascii="Times New Roman" w:hAnsi="Times New Roman"/>
          <w:color w:val="000000" w:themeColor="text1"/>
          <w:sz w:val="26"/>
          <w:szCs w:val="26"/>
        </w:rPr>
        <w:t>1.1</w:t>
      </w:r>
      <w:r w:rsidR="00511437" w:rsidRPr="005066C1">
        <w:rPr>
          <w:rFonts w:ascii="Times New Roman" w:hAnsi="Times New Roman"/>
          <w:color w:val="000000" w:themeColor="text1"/>
          <w:sz w:val="26"/>
          <w:szCs w:val="26"/>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5066C1">
        <w:rPr>
          <w:rFonts w:ascii="Times New Roman" w:hAnsi="Times New Roman"/>
          <w:color w:val="000000" w:themeColor="text1"/>
          <w:sz w:val="26"/>
          <w:szCs w:val="26"/>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5066C1">
        <w:rPr>
          <w:rFonts w:ascii="Times New Roman" w:hAnsi="Times New Roman"/>
          <w:color w:val="000000" w:themeColor="text1"/>
          <w:sz w:val="26"/>
          <w:szCs w:val="26"/>
        </w:rPr>
        <w:t xml:space="preserve">,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w:t>
      </w:r>
      <w:r w:rsidR="00D211BF" w:rsidRPr="005066C1">
        <w:rPr>
          <w:rFonts w:ascii="Times New Roman" w:hAnsi="Times New Roman"/>
          <w:color w:val="000000" w:themeColor="text1"/>
          <w:sz w:val="26"/>
          <w:szCs w:val="26"/>
        </w:rPr>
        <w:t>1.1</w:t>
      </w:r>
      <w:r w:rsidR="00511437" w:rsidRPr="005066C1">
        <w:rPr>
          <w:rFonts w:ascii="Times New Roman" w:hAnsi="Times New Roman"/>
          <w:color w:val="000000" w:themeColor="text1"/>
          <w:sz w:val="26"/>
          <w:szCs w:val="26"/>
        </w:rPr>
        <w:t xml:space="preserve"> статьи 16 Федерального закона № 210-ФЗ, уведомляется заявитель, а также приносятся извинения за доставленные неудобства</w:t>
      </w:r>
      <w:r w:rsidR="00B05021" w:rsidRPr="005066C1">
        <w:rPr>
          <w:rFonts w:ascii="Times New Roman" w:hAnsi="Times New Roman"/>
          <w:color w:val="000000" w:themeColor="text1"/>
          <w:sz w:val="26"/>
          <w:szCs w:val="26"/>
        </w:rPr>
        <w:t>;</w:t>
      </w:r>
    </w:p>
    <w:p w:rsidR="00B05021" w:rsidRPr="005066C1" w:rsidRDefault="00B05021"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 предоставления на бумажном носителе документов и информации, электронные образы которых ранее были заверены в соответствии с пунктом </w:t>
      </w:r>
      <w:r w:rsidR="00D211BF" w:rsidRPr="005066C1">
        <w:rPr>
          <w:rFonts w:ascii="Times New Roman" w:hAnsi="Times New Roman"/>
          <w:color w:val="000000" w:themeColor="text1"/>
          <w:sz w:val="26"/>
          <w:szCs w:val="26"/>
        </w:rPr>
        <w:t>7.2</w:t>
      </w:r>
      <w:r w:rsidRPr="005066C1">
        <w:rPr>
          <w:rFonts w:ascii="Times New Roman" w:hAnsi="Times New Roman"/>
          <w:color w:val="000000" w:themeColor="text1"/>
          <w:sz w:val="26"/>
          <w:szCs w:val="26"/>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7C750A" w:rsidRPr="005066C1" w:rsidRDefault="007C750A"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7C750A" w:rsidRPr="005066C1" w:rsidRDefault="00AC768D"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3B4" w:rsidRPr="005066C1" w:rsidRDefault="000443B4" w:rsidP="00302E6A">
      <w:pPr>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CE6C97" w:rsidRPr="005066C1" w:rsidRDefault="00511437" w:rsidP="00CD7AB1">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3</w:t>
      </w:r>
      <w:r w:rsidRPr="005066C1">
        <w:rPr>
          <w:rFonts w:ascii="Times New Roman" w:hAnsi="Times New Roman"/>
          <w:color w:val="000000" w:themeColor="text1"/>
          <w:sz w:val="26"/>
          <w:szCs w:val="26"/>
        </w:rPr>
        <w:t>.</w:t>
      </w:r>
      <w:r w:rsidR="00D211BF" w:rsidRPr="005066C1">
        <w:rPr>
          <w:rFonts w:ascii="Times New Roman" w:hAnsi="Times New Roman"/>
          <w:color w:val="000000" w:themeColor="text1"/>
          <w:sz w:val="26"/>
          <w:szCs w:val="26"/>
        </w:rPr>
        <w:t xml:space="preserve"> </w:t>
      </w:r>
      <w:r w:rsidR="00CD7AB1" w:rsidRPr="005066C1">
        <w:rPr>
          <w:rFonts w:ascii="Times New Roman" w:hAnsi="Times New Roman"/>
          <w:color w:val="000000" w:themeColor="text1"/>
          <w:sz w:val="26"/>
          <w:szCs w:val="26"/>
        </w:rPr>
        <w:t xml:space="preserve">Необходимой и обязательной услугой для предоставления </w:t>
      </w:r>
      <w:r w:rsidR="00D211BF" w:rsidRPr="005066C1">
        <w:rPr>
          <w:rFonts w:ascii="Times New Roman" w:hAnsi="Times New Roman"/>
          <w:color w:val="000000" w:themeColor="text1"/>
          <w:sz w:val="26"/>
          <w:szCs w:val="26"/>
        </w:rPr>
        <w:t>муниципаль</w:t>
      </w:r>
      <w:r w:rsidR="00CD7AB1" w:rsidRPr="005066C1">
        <w:rPr>
          <w:rFonts w:ascii="Times New Roman" w:hAnsi="Times New Roman"/>
          <w:color w:val="000000" w:themeColor="text1"/>
          <w:sz w:val="26"/>
          <w:szCs w:val="26"/>
        </w:rPr>
        <w:t xml:space="preserve">ной услуги является услуга, </w:t>
      </w:r>
      <w:r w:rsidR="00CD7AB1" w:rsidRPr="005066C1">
        <w:rPr>
          <w:rFonts w:ascii="Times New Roman" w:hAnsi="Times New Roman"/>
          <w:sz w:val="26"/>
          <w:szCs w:val="26"/>
        </w:rPr>
        <w:t xml:space="preserve">предусмотренная </w:t>
      </w:r>
      <w:hyperlink r:id="rId12" w:history="1">
        <w:r w:rsidR="00CD7AB1" w:rsidRPr="005066C1">
          <w:rPr>
            <w:rStyle w:val="af9"/>
            <w:rFonts w:ascii="Times New Roman" w:hAnsi="Times New Roman"/>
            <w:color w:val="auto"/>
            <w:sz w:val="26"/>
            <w:szCs w:val="26"/>
            <w:u w:val="none"/>
          </w:rPr>
          <w:t>пунктом 25</w:t>
        </w:r>
      </w:hyperlink>
      <w:r w:rsidR="00CD7AB1" w:rsidRPr="005066C1">
        <w:rPr>
          <w:rFonts w:ascii="Times New Roman" w:hAnsi="Times New Roman"/>
          <w:color w:val="000000" w:themeColor="text1"/>
          <w:sz w:val="26"/>
          <w:szCs w:val="26"/>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Российской Федерации от 6 мая 2011 г. № 352 (Собрание законодательства Российской Федерации, 2011, № 20, ст. 2829; 2022, № 29, ст. 5507), а именно, проведение кадастровых работ в целях выдачи межевого плана, технического плана, акта обследования</w:t>
      </w:r>
      <w:r w:rsidR="00CE6C97" w:rsidRPr="005066C1">
        <w:rPr>
          <w:rFonts w:ascii="Times New Roman" w:hAnsi="Times New Roman"/>
          <w:color w:val="000000" w:themeColor="text1"/>
          <w:sz w:val="26"/>
          <w:szCs w:val="26"/>
        </w:rPr>
        <w:t xml:space="preserve">. </w:t>
      </w:r>
    </w:p>
    <w:p w:rsidR="001179DC" w:rsidRPr="005066C1" w:rsidRDefault="001179DC"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p>
    <w:p w:rsidR="001179DC" w:rsidRPr="005066C1" w:rsidRDefault="001179DC" w:rsidP="00302E6A">
      <w:pPr>
        <w:autoSpaceDE w:val="0"/>
        <w:autoSpaceDN w:val="0"/>
        <w:adjustRightInd w:val="0"/>
        <w:spacing w:after="0" w:line="240" w:lineRule="auto"/>
        <w:ind w:firstLine="709"/>
        <w:jc w:val="center"/>
        <w:outlineLvl w:val="0"/>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79DC" w:rsidRPr="005066C1" w:rsidRDefault="001179DC"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4</w:t>
      </w:r>
      <w:r w:rsidRPr="005066C1">
        <w:rPr>
          <w:rFonts w:ascii="Times New Roman" w:hAnsi="Times New Roman"/>
          <w:color w:val="000000" w:themeColor="text1"/>
          <w:sz w:val="26"/>
          <w:szCs w:val="26"/>
        </w:rPr>
        <w:t xml:space="preserve">. Максимальный срок ожидания в очереди при подаче запроса о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и при получении результата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в </w:t>
      </w:r>
      <w:r w:rsidR="003E0766" w:rsidRPr="005066C1">
        <w:rPr>
          <w:rFonts w:ascii="Times New Roman" w:hAnsi="Times New Roman"/>
          <w:color w:val="000000" w:themeColor="text1"/>
          <w:sz w:val="26"/>
          <w:szCs w:val="26"/>
        </w:rPr>
        <w:lastRenderedPageBreak/>
        <w:t>уполномоченном органе государственной власти, органе местного самоуправления, организации</w:t>
      </w:r>
      <w:r w:rsidRPr="005066C1">
        <w:rPr>
          <w:rFonts w:ascii="Times New Roman" w:hAnsi="Times New Roman"/>
          <w:color w:val="000000" w:themeColor="text1"/>
          <w:sz w:val="26"/>
          <w:szCs w:val="26"/>
        </w:rPr>
        <w:t xml:space="preserve"> или многофункциональном центре составляет не</w:t>
      </w:r>
      <w:r w:rsidR="002C3B10" w:rsidRPr="005066C1">
        <w:rPr>
          <w:rFonts w:ascii="Times New Roman" w:hAnsi="Times New Roman"/>
          <w:color w:val="000000" w:themeColor="text1"/>
          <w:sz w:val="26"/>
          <w:szCs w:val="26"/>
        </w:rPr>
        <w:t> </w:t>
      </w:r>
      <w:r w:rsidRPr="005066C1">
        <w:rPr>
          <w:rFonts w:ascii="Times New Roman" w:hAnsi="Times New Roman"/>
          <w:color w:val="000000" w:themeColor="text1"/>
          <w:sz w:val="26"/>
          <w:szCs w:val="26"/>
        </w:rPr>
        <w:t>более 15 минут.</w:t>
      </w:r>
    </w:p>
    <w:p w:rsidR="00032690" w:rsidRPr="005066C1" w:rsidRDefault="00032690"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032690" w:rsidRPr="005066C1" w:rsidRDefault="00032690" w:rsidP="00302E6A">
      <w:pPr>
        <w:autoSpaceDE w:val="0"/>
        <w:autoSpaceDN w:val="0"/>
        <w:adjustRightInd w:val="0"/>
        <w:spacing w:after="0" w:line="240" w:lineRule="auto"/>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Требования к помещениям, в которых предоставляется муниципальная услуга</w:t>
      </w:r>
    </w:p>
    <w:p w:rsidR="00032690" w:rsidRPr="005066C1" w:rsidRDefault="00032690" w:rsidP="00302E6A">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2.</w:t>
      </w:r>
      <w:r w:rsidR="00F626A4" w:rsidRPr="005066C1">
        <w:rPr>
          <w:rFonts w:ascii="Times New Roman" w:hAnsi="Times New Roman"/>
          <w:color w:val="000000" w:themeColor="text1"/>
          <w:sz w:val="26"/>
          <w:szCs w:val="26"/>
        </w:rPr>
        <w:t>3</w:t>
      </w:r>
      <w:r w:rsidR="000628B6" w:rsidRPr="005066C1">
        <w:rPr>
          <w:rFonts w:ascii="Times New Roman" w:hAnsi="Times New Roman"/>
          <w:color w:val="000000" w:themeColor="text1"/>
          <w:sz w:val="26"/>
          <w:szCs w:val="26"/>
        </w:rPr>
        <w:t>5</w:t>
      </w:r>
      <w:r w:rsidRPr="005066C1">
        <w:rPr>
          <w:rFonts w:ascii="Times New Roman" w:hAnsi="Times New Roman"/>
          <w:color w:val="000000" w:themeColor="text1"/>
          <w:sz w:val="26"/>
          <w:szCs w:val="26"/>
        </w:rPr>
        <w:t xml:space="preserve">. Местоположение административных зданий, в которых осуществляется прием </w:t>
      </w:r>
      <w:r w:rsidR="00A6618D" w:rsidRPr="005066C1">
        <w:rPr>
          <w:rFonts w:ascii="Times New Roman" w:hAnsi="Times New Roman"/>
          <w:bCs/>
          <w:color w:val="000000" w:themeColor="text1"/>
          <w:sz w:val="26"/>
          <w:szCs w:val="26"/>
        </w:rPr>
        <w:t xml:space="preserve">заявлений о выдаче разрешения на ввод объекта в </w:t>
      </w:r>
      <w:r w:rsidR="00845D1F" w:rsidRPr="005066C1">
        <w:rPr>
          <w:rFonts w:ascii="Times New Roman" w:hAnsi="Times New Roman"/>
          <w:bCs/>
          <w:color w:val="000000" w:themeColor="text1"/>
          <w:sz w:val="26"/>
          <w:szCs w:val="26"/>
        </w:rPr>
        <w:t>эксплуатацию</w:t>
      </w:r>
      <w:r w:rsidR="009B7931" w:rsidRPr="005066C1">
        <w:rPr>
          <w:rFonts w:ascii="Times New Roman" w:eastAsia="Calibri" w:hAnsi="Times New Roman"/>
          <w:bCs/>
          <w:color w:val="000000" w:themeColor="text1"/>
          <w:sz w:val="26"/>
          <w:szCs w:val="26"/>
          <w:lang w:eastAsia="en-US"/>
        </w:rPr>
        <w:t>,</w:t>
      </w:r>
      <w:r w:rsidR="00D211BF" w:rsidRPr="005066C1">
        <w:rPr>
          <w:rFonts w:ascii="Times New Roman" w:eastAsia="Calibri" w:hAnsi="Times New Roman"/>
          <w:bCs/>
          <w:color w:val="000000" w:themeColor="text1"/>
          <w:sz w:val="26"/>
          <w:szCs w:val="26"/>
          <w:lang w:eastAsia="en-US"/>
        </w:rPr>
        <w:t xml:space="preserve"> </w:t>
      </w:r>
      <w:r w:rsidR="009B7931" w:rsidRPr="005066C1">
        <w:rPr>
          <w:rFonts w:ascii="Times New Roman" w:eastAsia="Calibri" w:hAnsi="Times New Roman"/>
          <w:bCs/>
          <w:color w:val="000000" w:themeColor="text1"/>
          <w:sz w:val="26"/>
          <w:szCs w:val="26"/>
          <w:lang w:eastAsia="en-US"/>
        </w:rPr>
        <w:t>заявлений о внесении изменений</w:t>
      </w:r>
      <w:r w:rsidR="00845D1F" w:rsidRPr="005066C1">
        <w:rPr>
          <w:rFonts w:ascii="Times New Roman" w:hAnsi="Times New Roman"/>
          <w:color w:val="000000" w:themeColor="text1"/>
          <w:sz w:val="26"/>
          <w:szCs w:val="26"/>
        </w:rPr>
        <w:t xml:space="preserve"> и</w:t>
      </w:r>
      <w:r w:rsidRPr="005066C1">
        <w:rPr>
          <w:rFonts w:ascii="Times New Roman" w:hAnsi="Times New Roman"/>
          <w:color w:val="000000" w:themeColor="text1"/>
          <w:sz w:val="26"/>
          <w:szCs w:val="26"/>
        </w:rPr>
        <w:t xml:space="preserve"> документов, необходимых для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а также выдача результатов </w:t>
      </w:r>
      <w:r w:rsidR="00845D1F"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должно обеспечивать удобство для граждан с точки зрения пешеходной доступности от остановок общественного транспорта.</w:t>
      </w:r>
    </w:p>
    <w:p w:rsidR="00CE6C97" w:rsidRPr="005066C1"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5066C1">
        <w:rPr>
          <w:rFonts w:ascii="Times New Roman" w:hAnsi="Times New Roman"/>
          <w:color w:val="000000" w:themeColor="text1"/>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5066C1">
        <w:rPr>
          <w:rFonts w:ascii="Times New Roman" w:hAnsi="Times New Roman"/>
          <w:color w:val="000000" w:themeColor="text1"/>
          <w:sz w:val="26"/>
          <w:szCs w:val="26"/>
        </w:rPr>
        <w:t>которых предоставляется услуга</w:t>
      </w:r>
      <w:r w:rsidRPr="005066C1">
        <w:rPr>
          <w:rFonts w:ascii="Times New Roman" w:hAnsi="Times New Roman"/>
          <w:color w:val="000000" w:themeColor="text1"/>
          <w:sz w:val="26"/>
          <w:szCs w:val="26"/>
        </w:rPr>
        <w:t xml:space="preserve">, оборудуются пандусами, поручнями, тактильными (контрастными) предупреждающими элементами, иными </w:t>
      </w:r>
      <w:r w:rsidR="00845D1F" w:rsidRPr="005066C1">
        <w:rPr>
          <w:rFonts w:ascii="Times New Roman" w:hAnsi="Times New Roman"/>
          <w:color w:val="000000" w:themeColor="text1"/>
          <w:sz w:val="26"/>
          <w:szCs w:val="26"/>
        </w:rPr>
        <w:t>специальными приспособлениями</w:t>
      </w:r>
      <w:r w:rsidRPr="005066C1">
        <w:rPr>
          <w:rFonts w:ascii="Times New Roman" w:hAnsi="Times New Roman"/>
          <w:color w:val="000000" w:themeColor="text1"/>
          <w:sz w:val="26"/>
          <w:szCs w:val="26"/>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Центральн</w:t>
      </w:r>
      <w:r w:rsidR="003E0766" w:rsidRPr="005066C1">
        <w:rPr>
          <w:rFonts w:ascii="Times New Roman" w:hAnsi="Times New Roman"/>
          <w:color w:val="000000" w:themeColor="text1"/>
          <w:sz w:val="26"/>
          <w:szCs w:val="26"/>
        </w:rPr>
        <w:t>ый вход в здание уполномоченного органа государственной власти, органа местного самоуправления, организации</w:t>
      </w:r>
      <w:r w:rsidRPr="005066C1">
        <w:rPr>
          <w:rFonts w:ascii="Times New Roman" w:hAnsi="Times New Roman"/>
          <w:color w:val="000000" w:themeColor="text1"/>
          <w:sz w:val="26"/>
          <w:szCs w:val="26"/>
        </w:rPr>
        <w:t xml:space="preserve"> должен быть оборудован информационной табличкой (вывеской), содержащей информацию:</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наименование;</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местонахождение и юридический адрес;</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режим работы;</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график приема;</w:t>
      </w:r>
    </w:p>
    <w:p w:rsidR="00CE6C97" w:rsidRPr="005066C1"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номера телефонов для справок.</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Помещения, в которых предоставляется услуга, должны соответствовать санитарно-эпидемиологическим правилам и нормативам.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Помещения,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оснащаются: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противопожарной системой и средствами пожаротушения;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системой оповещения о возникновении чрезвычайной ситуации;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средствами оказания первой медицинской помощи;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туалетными комнатами для посетителей.</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Зал ожидания</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w:t>
      </w:r>
      <w:r w:rsidRPr="005066C1">
        <w:rPr>
          <w:rFonts w:ascii="Times New Roman" w:hAnsi="Times New Roman"/>
          <w:color w:val="000000" w:themeColor="text1"/>
          <w:sz w:val="26"/>
          <w:szCs w:val="26"/>
        </w:rPr>
        <w:lastRenderedPageBreak/>
        <w:t>полужирным шрифтом.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Места для заполнения </w:t>
      </w:r>
      <w:r w:rsidR="00A6618D" w:rsidRPr="005066C1">
        <w:rPr>
          <w:rFonts w:ascii="Times New Roman" w:hAnsi="Times New Roman"/>
          <w:bCs/>
          <w:color w:val="000000" w:themeColor="text1"/>
          <w:sz w:val="26"/>
          <w:szCs w:val="26"/>
        </w:rPr>
        <w:t>заявлений о выдаче разрешения на ввод объекта в эксплуатацию</w:t>
      </w:r>
      <w:r w:rsidR="009B7931" w:rsidRPr="005066C1">
        <w:rPr>
          <w:rFonts w:ascii="Times New Roman" w:hAnsi="Times New Roman"/>
          <w:bCs/>
          <w:color w:val="000000" w:themeColor="text1"/>
          <w:sz w:val="26"/>
          <w:szCs w:val="26"/>
        </w:rPr>
        <w:t xml:space="preserve">, </w:t>
      </w:r>
      <w:r w:rsidR="009B7931" w:rsidRPr="005066C1">
        <w:rPr>
          <w:rFonts w:ascii="Times New Roman" w:eastAsia="Calibri" w:hAnsi="Times New Roman"/>
          <w:bCs/>
          <w:color w:val="000000" w:themeColor="text1"/>
          <w:sz w:val="26"/>
          <w:szCs w:val="26"/>
          <w:lang w:eastAsia="en-US"/>
        </w:rPr>
        <w:t>заявлений о внесении изменений</w:t>
      </w:r>
      <w:r w:rsidR="00D211BF" w:rsidRPr="005066C1">
        <w:rPr>
          <w:rFonts w:ascii="Times New Roman" w:eastAsia="Calibri" w:hAnsi="Times New Roman"/>
          <w:bCs/>
          <w:color w:val="000000" w:themeColor="text1"/>
          <w:sz w:val="26"/>
          <w:szCs w:val="26"/>
          <w:lang w:eastAsia="en-US"/>
        </w:rPr>
        <w:t xml:space="preserve"> </w:t>
      </w:r>
      <w:r w:rsidRPr="005066C1">
        <w:rPr>
          <w:rFonts w:ascii="Times New Roman" w:hAnsi="Times New Roman"/>
          <w:color w:val="000000" w:themeColor="text1"/>
          <w:sz w:val="26"/>
          <w:szCs w:val="26"/>
        </w:rPr>
        <w:t xml:space="preserve">оборудуются стульями, столами (стойками), бланками </w:t>
      </w:r>
      <w:r w:rsidR="00520D58" w:rsidRPr="005066C1">
        <w:rPr>
          <w:rFonts w:ascii="Times New Roman" w:eastAsia="Calibri" w:hAnsi="Times New Roman"/>
          <w:bCs/>
          <w:color w:val="000000" w:themeColor="text1"/>
          <w:sz w:val="26"/>
          <w:szCs w:val="26"/>
          <w:lang w:eastAsia="en-US"/>
        </w:rPr>
        <w:t>заявлений о выдаче разрешения на ввод объекта в эксплуатацию</w:t>
      </w:r>
      <w:r w:rsidR="009B7931" w:rsidRPr="005066C1">
        <w:rPr>
          <w:rFonts w:ascii="Times New Roman" w:eastAsia="Calibri" w:hAnsi="Times New Roman"/>
          <w:bCs/>
          <w:color w:val="000000" w:themeColor="text1"/>
          <w:sz w:val="26"/>
          <w:szCs w:val="26"/>
          <w:lang w:eastAsia="en-US"/>
        </w:rPr>
        <w:t>, заявлений о внесении изменений</w:t>
      </w:r>
      <w:r w:rsidRPr="005066C1">
        <w:rPr>
          <w:rFonts w:ascii="Times New Roman" w:hAnsi="Times New Roman"/>
          <w:color w:val="000000" w:themeColor="text1"/>
          <w:sz w:val="26"/>
          <w:szCs w:val="26"/>
        </w:rPr>
        <w:t>, письменными принадлежностями.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Места приема</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 оборудуются информационными табличками (вывесками) с указанием: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номера кабинета и наименования отдела;</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фамилии, имени и отчества (последнее – при наличии), должности ответственного лица за прием документов;</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графика приема</w:t>
      </w:r>
      <w:r w:rsidR="00F7463F" w:rsidRPr="005066C1">
        <w:rPr>
          <w:rFonts w:ascii="Times New Roman" w:hAnsi="Times New Roman"/>
          <w:color w:val="000000" w:themeColor="text1"/>
          <w:sz w:val="26"/>
          <w:szCs w:val="26"/>
        </w:rPr>
        <w:t xml:space="preserve"> заявит</w:t>
      </w:r>
      <w:r w:rsidRPr="005066C1">
        <w:rPr>
          <w:rFonts w:ascii="Times New Roman" w:hAnsi="Times New Roman"/>
          <w:color w:val="000000" w:themeColor="text1"/>
          <w:sz w:val="26"/>
          <w:szCs w:val="26"/>
        </w:rPr>
        <w:t>елей.</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При </w:t>
      </w:r>
      <w:r w:rsidR="00845D1F"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инвалидам обеспечиваются: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возможность беспрепятственного доступа к объекту (зданию, помещению), в котором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возможность самостоятельного передвижения по территории, на которой расположены здания и помещения,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сопровождение инвалидов, имеющих стойкие расстройства функции зрения и самостоятельного передвижения;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5066C1">
        <w:rPr>
          <w:rFonts w:ascii="Times New Roman" w:hAnsi="Times New Roman"/>
          <w:color w:val="000000" w:themeColor="text1"/>
          <w:sz w:val="26"/>
          <w:szCs w:val="26"/>
        </w:rPr>
        <w:t>предоставляется услуга</w:t>
      </w:r>
      <w:r w:rsidRPr="005066C1">
        <w:rPr>
          <w:rFonts w:ascii="Times New Roman" w:hAnsi="Times New Roman"/>
          <w:color w:val="000000" w:themeColor="text1"/>
          <w:sz w:val="26"/>
          <w:szCs w:val="26"/>
        </w:rPr>
        <w:t xml:space="preserve">, и </w:t>
      </w:r>
      <w:r w:rsidR="00845D1F" w:rsidRPr="005066C1">
        <w:rPr>
          <w:rFonts w:ascii="Times New Roman" w:hAnsi="Times New Roman"/>
          <w:color w:val="000000" w:themeColor="text1"/>
          <w:sz w:val="26"/>
          <w:szCs w:val="26"/>
        </w:rPr>
        <w:t>к услуге</w:t>
      </w:r>
      <w:r w:rsidRPr="005066C1">
        <w:rPr>
          <w:rFonts w:ascii="Times New Roman" w:hAnsi="Times New Roman"/>
          <w:color w:val="000000" w:themeColor="text1"/>
          <w:sz w:val="26"/>
          <w:szCs w:val="26"/>
        </w:rPr>
        <w:t xml:space="preserve"> с учетом ограничений их жизнедеятельности;</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допуск сурдопереводчика и тифлосурдопереводчика;</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6"/>
          <w:szCs w:val="26"/>
        </w:rPr>
      </w:pPr>
      <w:r w:rsidRPr="005066C1">
        <w:rPr>
          <w:rFonts w:ascii="Times New Roman" w:hAnsi="Times New Roman"/>
          <w:color w:val="000000" w:themeColor="text1"/>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5066C1">
        <w:rPr>
          <w:rFonts w:ascii="Times New Roman" w:hAnsi="Times New Roman"/>
          <w:color w:val="000000" w:themeColor="text1"/>
          <w:sz w:val="26"/>
          <w:szCs w:val="26"/>
        </w:rPr>
        <w:t>предоставляются услуги</w:t>
      </w:r>
      <w:r w:rsidRPr="005066C1">
        <w:rPr>
          <w:rFonts w:ascii="Times New Roman"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оказание инвалидам помощи в преодолении барьеров, мешающих получению ими муниципальных услуг наравне с другими лицами.</w:t>
      </w:r>
    </w:p>
    <w:p w:rsidR="00032690" w:rsidRPr="005066C1" w:rsidRDefault="00032690" w:rsidP="00302E6A">
      <w:pPr>
        <w:autoSpaceDE w:val="0"/>
        <w:autoSpaceDN w:val="0"/>
        <w:adjustRightInd w:val="0"/>
        <w:spacing w:after="0" w:line="240" w:lineRule="auto"/>
        <w:jc w:val="center"/>
        <w:rPr>
          <w:rFonts w:ascii="Times New Roman" w:hAnsi="Times New Roman"/>
          <w:bCs/>
          <w:color w:val="000000" w:themeColor="text1"/>
          <w:sz w:val="26"/>
          <w:szCs w:val="26"/>
        </w:rPr>
      </w:pPr>
    </w:p>
    <w:p w:rsidR="00032690" w:rsidRPr="005066C1" w:rsidRDefault="00032690" w:rsidP="00302E6A">
      <w:pPr>
        <w:autoSpaceDE w:val="0"/>
        <w:autoSpaceDN w:val="0"/>
        <w:adjustRightInd w:val="0"/>
        <w:spacing w:after="0" w:line="240" w:lineRule="auto"/>
        <w:jc w:val="center"/>
        <w:rPr>
          <w:rFonts w:ascii="Times New Roman" w:hAnsi="Times New Roman"/>
          <w:bCs/>
          <w:color w:val="000000" w:themeColor="text1"/>
          <w:sz w:val="26"/>
          <w:szCs w:val="26"/>
        </w:rPr>
      </w:pPr>
      <w:r w:rsidRPr="005066C1">
        <w:rPr>
          <w:rFonts w:ascii="Times New Roman" w:hAnsi="Times New Roman"/>
          <w:bCs/>
          <w:color w:val="000000" w:themeColor="text1"/>
          <w:sz w:val="26"/>
          <w:szCs w:val="26"/>
        </w:rPr>
        <w:t>Показатели доступности и качества муниципальной услуги</w:t>
      </w:r>
    </w:p>
    <w:p w:rsidR="00032690" w:rsidRPr="005066C1"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p>
    <w:p w:rsidR="00CE6C97" w:rsidRPr="005066C1"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w:t>
      </w:r>
      <w:r w:rsidR="000628B6" w:rsidRPr="005066C1">
        <w:rPr>
          <w:rFonts w:ascii="Times New Roman" w:eastAsia="Calibri" w:hAnsi="Times New Roman"/>
          <w:color w:val="000000" w:themeColor="text1"/>
          <w:sz w:val="26"/>
          <w:szCs w:val="26"/>
        </w:rPr>
        <w:t>6</w:t>
      </w:r>
      <w:r w:rsidR="00CE6C97" w:rsidRPr="005066C1">
        <w:rPr>
          <w:rFonts w:ascii="Times New Roman" w:eastAsia="Calibri" w:hAnsi="Times New Roman"/>
          <w:color w:val="000000" w:themeColor="text1"/>
          <w:sz w:val="26"/>
          <w:szCs w:val="26"/>
        </w:rPr>
        <w:t xml:space="preserve">. Основными показателями доступности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00CE6C97" w:rsidRPr="005066C1">
        <w:rPr>
          <w:rFonts w:ascii="Times New Roman" w:eastAsia="Calibri" w:hAnsi="Times New Roman"/>
          <w:color w:val="000000" w:themeColor="text1"/>
          <w:sz w:val="26"/>
          <w:szCs w:val="26"/>
        </w:rPr>
        <w:t xml:space="preserve"> являются: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наличие полной и понятной информации о порядке, сроках и ходе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00D211BF" w:rsidRPr="005066C1">
        <w:rPr>
          <w:rFonts w:ascii="Times New Roman" w:hAnsi="Times New Roman"/>
          <w:color w:val="000000" w:themeColor="text1"/>
          <w:sz w:val="26"/>
          <w:szCs w:val="26"/>
        </w:rPr>
        <w:t xml:space="preserve"> </w:t>
      </w:r>
      <w:r w:rsidRPr="005066C1">
        <w:rPr>
          <w:rFonts w:ascii="Times New Roman" w:eastAsia="Calibri" w:hAnsi="Times New Roman"/>
          <w:color w:val="000000" w:themeColor="text1"/>
          <w:sz w:val="26"/>
          <w:szCs w:val="26"/>
        </w:rPr>
        <w:t xml:space="preserve">в информационно-телекоммуникационных сетях общего пользования (в том числе в сети </w:t>
      </w:r>
      <w:r w:rsidR="00D211BF"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Интернет</w:t>
      </w:r>
      <w:r w:rsidR="00D211BF"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 средствах массовой информации;</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возможность получения</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 xml:space="preserve">елем уведомлений о </w:t>
      </w:r>
      <w:r w:rsidR="00845D1F" w:rsidRPr="005066C1">
        <w:rPr>
          <w:rFonts w:ascii="Times New Roman" w:eastAsia="Calibri" w:hAnsi="Times New Roman"/>
          <w:color w:val="000000" w:themeColor="text1"/>
          <w:sz w:val="26"/>
          <w:szCs w:val="26"/>
        </w:rPr>
        <w:t>предоставлении услуги</w:t>
      </w:r>
      <w:r w:rsidRPr="005066C1">
        <w:rPr>
          <w:rFonts w:ascii="Times New Roman" w:eastAsia="Calibri" w:hAnsi="Times New Roman"/>
          <w:color w:val="000000" w:themeColor="text1"/>
          <w:sz w:val="26"/>
          <w:szCs w:val="26"/>
        </w:rPr>
        <w:t xml:space="preserve"> с </w:t>
      </w:r>
      <w:r w:rsidRPr="005066C1">
        <w:rPr>
          <w:rFonts w:ascii="Times New Roman" w:eastAsia="Calibri" w:hAnsi="Times New Roman"/>
          <w:color w:val="000000" w:themeColor="text1"/>
          <w:sz w:val="26"/>
          <w:szCs w:val="26"/>
        </w:rPr>
        <w:lastRenderedPageBreak/>
        <w:t xml:space="preserve">помощью </w:t>
      </w:r>
      <w:r w:rsidR="00F7463F" w:rsidRPr="005066C1">
        <w:rPr>
          <w:rFonts w:ascii="Times New Roman" w:hAnsi="Times New Roman"/>
          <w:color w:val="000000" w:themeColor="text1"/>
          <w:sz w:val="26"/>
          <w:szCs w:val="26"/>
        </w:rPr>
        <w:t>Единого портала, регионального портала</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возможность получения информации о ходе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 в том числе с использованием информационно-коммуникационных технологий.</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w:t>
      </w:r>
      <w:r w:rsidR="00F626A4" w:rsidRPr="005066C1">
        <w:rPr>
          <w:rFonts w:ascii="Times New Roman" w:eastAsia="Calibri" w:hAnsi="Times New Roman"/>
          <w:color w:val="000000" w:themeColor="text1"/>
          <w:sz w:val="26"/>
          <w:szCs w:val="26"/>
        </w:rPr>
        <w:t>3</w:t>
      </w:r>
      <w:r w:rsidR="000628B6" w:rsidRPr="005066C1">
        <w:rPr>
          <w:rFonts w:ascii="Times New Roman" w:eastAsia="Calibri" w:hAnsi="Times New Roman"/>
          <w:color w:val="000000" w:themeColor="text1"/>
          <w:sz w:val="26"/>
          <w:szCs w:val="26"/>
        </w:rPr>
        <w:t>7</w:t>
      </w:r>
      <w:r w:rsidRPr="005066C1">
        <w:rPr>
          <w:rFonts w:ascii="Times New Roman" w:eastAsia="Calibri" w:hAnsi="Times New Roman"/>
          <w:color w:val="000000" w:themeColor="text1"/>
          <w:sz w:val="26"/>
          <w:szCs w:val="26"/>
        </w:rPr>
        <w:t xml:space="preserve">. Основными показателями качества </w:t>
      </w:r>
      <w:r w:rsidR="00845D1F" w:rsidRPr="005066C1">
        <w:rPr>
          <w:rFonts w:ascii="Times New Roman" w:eastAsia="Calibri" w:hAnsi="Times New Roman"/>
          <w:color w:val="000000" w:themeColor="text1"/>
          <w:sz w:val="26"/>
          <w:szCs w:val="26"/>
        </w:rPr>
        <w:t>предоставления услуги</w:t>
      </w:r>
      <w:r w:rsidRPr="005066C1">
        <w:rPr>
          <w:rFonts w:ascii="Times New Roman" w:eastAsia="Calibri" w:hAnsi="Times New Roman"/>
          <w:color w:val="000000" w:themeColor="text1"/>
          <w:sz w:val="26"/>
          <w:szCs w:val="26"/>
        </w:rPr>
        <w:t xml:space="preserve"> являются:</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своевременность </w:t>
      </w:r>
      <w:r w:rsidR="00845D1F" w:rsidRPr="005066C1">
        <w:rPr>
          <w:rFonts w:ascii="Times New Roman" w:eastAsia="Calibri" w:hAnsi="Times New Roman"/>
          <w:color w:val="000000" w:themeColor="text1"/>
          <w:sz w:val="26"/>
          <w:szCs w:val="26"/>
        </w:rPr>
        <w:t xml:space="preserve">предоставления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 xml:space="preserve"> в соответствии со стандартом ее предоставления, установленным настоящим Административным регламентом;</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минимально возможное количество взаимодействий гражданина с должностными лицами, участвующими в </w:t>
      </w:r>
      <w:r w:rsidR="00845D1F" w:rsidRPr="005066C1">
        <w:rPr>
          <w:rFonts w:ascii="Times New Roman" w:eastAsia="Calibri" w:hAnsi="Times New Roman"/>
          <w:color w:val="000000" w:themeColor="text1"/>
          <w:sz w:val="26"/>
          <w:szCs w:val="26"/>
        </w:rPr>
        <w:t xml:space="preserve">предоставлении </w:t>
      </w:r>
      <w:r w:rsidR="00845D1F" w:rsidRPr="005066C1">
        <w:rPr>
          <w:rFonts w:ascii="Times New Roman" w:hAnsi="Times New Roman"/>
          <w:color w:val="000000" w:themeColor="text1"/>
          <w:sz w:val="26"/>
          <w:szCs w:val="26"/>
        </w:rPr>
        <w:t>услуги</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отсутствие обоснованных жалоб на действия (бездействие) сотрудников и их некорректное (невнимательное) отношение к</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елям;</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отсутствие нарушений установленных сроков в процессе </w:t>
      </w:r>
      <w:r w:rsidR="00845D1F" w:rsidRPr="005066C1">
        <w:rPr>
          <w:rFonts w:ascii="Times New Roman" w:eastAsia="Calibri" w:hAnsi="Times New Roman"/>
          <w:color w:val="000000" w:themeColor="text1"/>
          <w:sz w:val="26"/>
          <w:szCs w:val="26"/>
        </w:rPr>
        <w:t>предоставления услуги</w:t>
      </w:r>
      <w:r w:rsidRPr="005066C1">
        <w:rPr>
          <w:rFonts w:ascii="Times New Roman" w:eastAsia="Calibri" w:hAnsi="Times New Roman"/>
          <w:color w:val="000000" w:themeColor="text1"/>
          <w:sz w:val="26"/>
          <w:szCs w:val="26"/>
        </w:rPr>
        <w:t>;</w:t>
      </w:r>
    </w:p>
    <w:p w:rsidR="00CE6C97" w:rsidRPr="005066C1"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отсутствие заявлений об оспаривании решений, действий (бездействия) </w:t>
      </w:r>
      <w:r w:rsidR="003E0766"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организации</w:t>
      </w:r>
      <w:r w:rsidRPr="005066C1">
        <w:rPr>
          <w:rFonts w:ascii="Times New Roman" w:eastAsia="Calibri" w:hAnsi="Times New Roman"/>
          <w:color w:val="000000" w:themeColor="text1"/>
          <w:sz w:val="26"/>
          <w:szCs w:val="26"/>
        </w:rPr>
        <w:t xml:space="preserve">, его должностных лиц, принимаемых (совершенных) при </w:t>
      </w:r>
      <w:r w:rsidR="00845D1F" w:rsidRPr="005066C1">
        <w:rPr>
          <w:rFonts w:ascii="Times New Roman" w:eastAsia="Calibri" w:hAnsi="Times New Roman"/>
          <w:color w:val="000000" w:themeColor="text1"/>
          <w:sz w:val="26"/>
          <w:szCs w:val="26"/>
        </w:rPr>
        <w:t>предоставлении услуги</w:t>
      </w:r>
      <w:r w:rsidRPr="005066C1">
        <w:rPr>
          <w:rFonts w:ascii="Times New Roman" w:eastAsia="Calibri" w:hAnsi="Times New Roman"/>
          <w:color w:val="000000" w:themeColor="text1"/>
          <w:sz w:val="26"/>
          <w:szCs w:val="26"/>
        </w:rPr>
        <w:t>, по итогам рассмотрения которых вынесены решения об удовлетворении (частичном удовлетворении) требований</w:t>
      </w:r>
      <w:r w:rsidR="00F7463F" w:rsidRPr="005066C1">
        <w:rPr>
          <w:rFonts w:ascii="Times New Roman" w:eastAsia="Calibri" w:hAnsi="Times New Roman"/>
          <w:color w:val="000000" w:themeColor="text1"/>
          <w:sz w:val="26"/>
          <w:szCs w:val="26"/>
        </w:rPr>
        <w:t xml:space="preserve"> заявит</w:t>
      </w:r>
      <w:r w:rsidRPr="005066C1">
        <w:rPr>
          <w:rFonts w:ascii="Times New Roman" w:eastAsia="Calibri" w:hAnsi="Times New Roman"/>
          <w:color w:val="000000" w:themeColor="text1"/>
          <w:sz w:val="26"/>
          <w:szCs w:val="26"/>
        </w:rPr>
        <w:t>елей.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2.38. Информирование о порядке предоставления услуги осуществляется: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1) непосредственно при личном приеме заявителя в </w:t>
      </w:r>
      <w:r w:rsidR="00D211BF" w:rsidRPr="005066C1">
        <w:rPr>
          <w:rFonts w:ascii="Times New Roman" w:eastAsia="Calibri" w:hAnsi="Times New Roman"/>
          <w:color w:val="000000" w:themeColor="text1"/>
          <w:sz w:val="26"/>
          <w:szCs w:val="26"/>
        </w:rPr>
        <w:t>администраци</w:t>
      </w:r>
      <w:r w:rsidR="00A35216" w:rsidRPr="005066C1">
        <w:rPr>
          <w:rFonts w:ascii="Times New Roman" w:eastAsia="Calibri" w:hAnsi="Times New Roman"/>
          <w:color w:val="000000" w:themeColor="text1"/>
          <w:sz w:val="26"/>
          <w:szCs w:val="26"/>
        </w:rPr>
        <w:t>и</w:t>
      </w:r>
      <w:r w:rsidR="00D211BF" w:rsidRPr="005066C1">
        <w:rPr>
          <w:rFonts w:ascii="Times New Roman" w:eastAsia="Calibri" w:hAnsi="Times New Roman"/>
          <w:color w:val="000000" w:themeColor="text1"/>
          <w:sz w:val="26"/>
          <w:szCs w:val="26"/>
        </w:rPr>
        <w:t xml:space="preserve"> Павловского муниципального района Воронежской области</w:t>
      </w:r>
      <w:r w:rsidRPr="005066C1">
        <w:rPr>
          <w:rFonts w:ascii="Times New Roman" w:eastAsia="Calibri" w:hAnsi="Times New Roman"/>
          <w:color w:val="000000" w:themeColor="text1"/>
          <w:sz w:val="26"/>
          <w:szCs w:val="26"/>
        </w:rPr>
        <w:t xml:space="preserve"> или в многофункциональном центре;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 по телефону в уполномоченном органе местного самоуправления или многофункциональном центре;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3) письменно, в том числе посредством электронной почты, факсимильной связи;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4) посредством размещения в открытой и доступной форме информации:</w:t>
      </w:r>
    </w:p>
    <w:p w:rsidR="002A40E0" w:rsidRPr="005066C1"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Едином портале </w:t>
      </w:r>
      <w:bookmarkStart w:id="0" w:name="_Hlk117831188"/>
      <w:r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u w:val="single"/>
        </w:rPr>
        <w:t>https://www.gosuslugi.ru/</w:t>
      </w:r>
      <w:r w:rsidRPr="005066C1">
        <w:rPr>
          <w:rFonts w:ascii="Times New Roman" w:eastAsia="Calibri" w:hAnsi="Times New Roman"/>
          <w:color w:val="000000" w:themeColor="text1"/>
          <w:sz w:val="26"/>
          <w:szCs w:val="26"/>
        </w:rPr>
        <w:t>)</w:t>
      </w:r>
      <w:bookmarkEnd w:id="0"/>
      <w:r w:rsidRPr="005066C1">
        <w:rPr>
          <w:rFonts w:ascii="Times New Roman" w:eastAsia="Calibri" w:hAnsi="Times New Roman"/>
          <w:color w:val="000000" w:themeColor="text1"/>
          <w:sz w:val="26"/>
          <w:szCs w:val="26"/>
        </w:rPr>
        <w:t>;</w:t>
      </w:r>
    </w:p>
    <w:p w:rsidR="002A40E0" w:rsidRPr="005066C1"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региональном портале </w:t>
      </w:r>
      <w:bookmarkStart w:id="1" w:name="_Hlk117831198"/>
      <w:r w:rsidRPr="005066C1">
        <w:rPr>
          <w:rFonts w:ascii="Times New Roman" w:eastAsia="Calibri" w:hAnsi="Times New Roman"/>
          <w:color w:val="000000" w:themeColor="text1"/>
          <w:sz w:val="26"/>
          <w:szCs w:val="26"/>
        </w:rPr>
        <w:t>(</w:t>
      </w:r>
      <w:hyperlink r:id="rId13" w:history="1">
        <w:r w:rsidR="00A35216" w:rsidRPr="005066C1">
          <w:rPr>
            <w:rStyle w:val="af9"/>
            <w:rFonts w:ascii="Times New Roman" w:hAnsi="Times New Roman"/>
            <w:iCs/>
            <w:color w:val="auto"/>
            <w:sz w:val="26"/>
            <w:szCs w:val="26"/>
          </w:rPr>
          <w:t>https://www.govvrn.ru/</w:t>
        </w:r>
      </w:hyperlink>
      <w:r w:rsidRPr="005066C1">
        <w:rPr>
          <w:rFonts w:ascii="Times New Roman" w:eastAsia="Calibri" w:hAnsi="Times New Roman"/>
          <w:color w:val="000000" w:themeColor="text1"/>
          <w:sz w:val="26"/>
          <w:szCs w:val="26"/>
        </w:rPr>
        <w:t>)</w:t>
      </w:r>
      <w:bookmarkEnd w:id="1"/>
      <w:r w:rsidRPr="005066C1">
        <w:rPr>
          <w:rFonts w:ascii="Times New Roman" w:eastAsia="Calibri" w:hAnsi="Times New Roman"/>
          <w:color w:val="000000" w:themeColor="text1"/>
          <w:sz w:val="26"/>
          <w:szCs w:val="26"/>
        </w:rPr>
        <w:t>;</w:t>
      </w:r>
    </w:p>
    <w:p w:rsidR="002A40E0" w:rsidRPr="005066C1"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на официальном сайте уполномоченного органа государственной власти, органа местного самоуправления, организации </w:t>
      </w:r>
      <w:r w:rsidR="00A35216" w:rsidRPr="005066C1">
        <w:rPr>
          <w:rFonts w:ascii="Times New Roman" w:eastAsia="Calibri" w:hAnsi="Times New Roman"/>
          <w:color w:val="000000" w:themeColor="text1"/>
          <w:sz w:val="26"/>
          <w:szCs w:val="26"/>
        </w:rPr>
        <w:t>(</w:t>
      </w:r>
      <w:hyperlink r:id="rId14" w:history="1">
        <w:r w:rsidR="00A35216" w:rsidRPr="005066C1">
          <w:rPr>
            <w:rStyle w:val="af9"/>
            <w:rFonts w:ascii="Times New Roman" w:hAnsi="Times New Roman"/>
            <w:color w:val="auto"/>
            <w:sz w:val="26"/>
            <w:szCs w:val="26"/>
          </w:rPr>
          <w:t>https://pavlovsk-region.ru/</w:t>
        </w:r>
      </w:hyperlink>
      <w:r w:rsidRPr="005066C1">
        <w:rPr>
          <w:rFonts w:ascii="Times New Roman" w:eastAsia="Calibri" w:hAnsi="Times New Roman"/>
          <w:iCs/>
          <w:color w:val="000000" w:themeColor="text1"/>
          <w:sz w:val="26"/>
          <w:szCs w:val="26"/>
        </w:rPr>
        <w:t>)</w:t>
      </w:r>
      <w:r w:rsidRPr="005066C1">
        <w:rPr>
          <w:rFonts w:ascii="Times New Roman" w:eastAsia="Calibri" w:hAnsi="Times New Roman"/>
          <w:color w:val="000000" w:themeColor="text1"/>
          <w:sz w:val="26"/>
          <w:szCs w:val="26"/>
        </w:rPr>
        <w:t>;</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2.39. Информирование осуществляется по вопросам, касающимся: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способов подачи заявления о выдаче разрешения на ввод объекта в эксплуатацию, заявления о внесении изменений.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 предоставлении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адресов органа местного самоуправления и многофункциональн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центр</w:t>
      </w:r>
      <w:r w:rsidR="00A35216" w:rsidRPr="005066C1">
        <w:rPr>
          <w:rFonts w:ascii="Times New Roman" w:eastAsia="Calibri" w:hAnsi="Times New Roman"/>
          <w:color w:val="000000" w:themeColor="text1"/>
          <w:sz w:val="26"/>
          <w:szCs w:val="26"/>
        </w:rPr>
        <w:t>а</w:t>
      </w:r>
      <w:r w:rsidRPr="005066C1">
        <w:rPr>
          <w:rFonts w:ascii="Times New Roman" w:eastAsia="Calibri" w:hAnsi="Times New Roman"/>
          <w:color w:val="000000" w:themeColor="text1"/>
          <w:sz w:val="26"/>
          <w:szCs w:val="26"/>
        </w:rPr>
        <w:t>, обращение в которые необходимо для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справочной информации о работе органа местного самоуправления (структурных подразделений органа местного самоуправления);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документов, необходимых для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и сроков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Получение информации по вопросам предоставления услуги осуществляется бесплатно.</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lastRenderedPageBreak/>
        <w:t>2.40. При устном обращении заявителя (лично или по телефону) должностное лицо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Если должностное лицо уполномоченного </w:t>
      </w:r>
      <w:r w:rsidR="00A35216" w:rsidRPr="005066C1">
        <w:rPr>
          <w:rFonts w:ascii="Times New Roman" w:eastAsia="Calibri" w:hAnsi="Times New Roman"/>
          <w:color w:val="000000" w:themeColor="text1"/>
          <w:sz w:val="26"/>
          <w:szCs w:val="26"/>
        </w:rPr>
        <w:t xml:space="preserve">органа местного самоуправления </w:t>
      </w:r>
      <w:r w:rsidRPr="005066C1">
        <w:rPr>
          <w:rFonts w:ascii="Times New Roman" w:eastAsia="Calibri" w:hAnsi="Times New Roman"/>
          <w:color w:val="000000" w:themeColor="text1"/>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изложить обращение в письменной форме; </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назначить другое время для консультаций.</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Должностное лицо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Продолжительность информирования по телефону не должна превышать 10 минут.</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Информирование осуществляется в соответствии с графиком приема граждан.</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3</w:t>
      </w:r>
      <w:r w:rsidRPr="005066C1">
        <w:rPr>
          <w:rFonts w:ascii="Times New Roman" w:eastAsia="Calibri" w:hAnsi="Times New Roman"/>
          <w:color w:val="000000" w:themeColor="text1"/>
          <w:sz w:val="26"/>
          <w:szCs w:val="26"/>
        </w:rPr>
        <w:t xml:space="preserve">. На Едином портале размещаются сведения, предусмотренные Положением о федеральной государственной информационной системе </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Федеральный реестр государственных и муниципальных услуг (функций)</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 утвержденным постановлением Правительства Российской Федерации от 24 октября 2011 года № 861.</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4</w:t>
      </w:r>
      <w:r w:rsidRPr="005066C1">
        <w:rPr>
          <w:rFonts w:ascii="Times New Roman" w:eastAsia="Calibri" w:hAnsi="Times New Roman"/>
          <w:color w:val="000000" w:themeColor="text1"/>
          <w:sz w:val="26"/>
          <w:szCs w:val="26"/>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о месте нахождения и графике работы </w:t>
      </w:r>
      <w:r w:rsidR="00A35216" w:rsidRPr="005066C1">
        <w:rPr>
          <w:rFonts w:ascii="Times New Roman" w:eastAsia="Calibri" w:hAnsi="Times New Roman"/>
          <w:color w:val="000000" w:themeColor="text1"/>
          <w:sz w:val="26"/>
          <w:szCs w:val="26"/>
        </w:rPr>
        <w:t xml:space="preserve">органа местного самоуправления </w:t>
      </w:r>
      <w:r w:rsidRPr="005066C1">
        <w:rPr>
          <w:rFonts w:ascii="Times New Roman" w:eastAsia="Calibri" w:hAnsi="Times New Roman"/>
          <w:color w:val="000000" w:themeColor="text1"/>
          <w:sz w:val="26"/>
          <w:szCs w:val="26"/>
        </w:rPr>
        <w:t>их структурных подразделений, ответственных за предоставление услуги, а также многофункциональных центров;</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справочные телефоны структурн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подразделени</w:t>
      </w:r>
      <w:r w:rsidR="00A35216" w:rsidRPr="005066C1">
        <w:rPr>
          <w:rFonts w:ascii="Times New Roman" w:eastAsia="Calibri" w:hAnsi="Times New Roman"/>
          <w:color w:val="000000" w:themeColor="text1"/>
          <w:sz w:val="26"/>
          <w:szCs w:val="26"/>
        </w:rPr>
        <w:t>я</w:t>
      </w:r>
      <w:r w:rsidRPr="005066C1">
        <w:rPr>
          <w:rFonts w:ascii="Times New Roman" w:eastAsia="Calibri" w:hAnsi="Times New Roman"/>
          <w:color w:val="000000" w:themeColor="text1"/>
          <w:sz w:val="26"/>
          <w:szCs w:val="26"/>
        </w:rPr>
        <w:t xml:space="preserve"> органа местного самоуправления, ответственн</w:t>
      </w:r>
      <w:r w:rsidR="00A35216" w:rsidRPr="005066C1">
        <w:rPr>
          <w:rFonts w:ascii="Times New Roman" w:eastAsia="Calibri" w:hAnsi="Times New Roman"/>
          <w:color w:val="000000" w:themeColor="text1"/>
          <w:sz w:val="26"/>
          <w:szCs w:val="26"/>
        </w:rPr>
        <w:t>ого</w:t>
      </w:r>
      <w:r w:rsidRPr="005066C1">
        <w:rPr>
          <w:rFonts w:ascii="Times New Roman" w:eastAsia="Calibri" w:hAnsi="Times New Roman"/>
          <w:color w:val="000000" w:themeColor="text1"/>
          <w:sz w:val="26"/>
          <w:szCs w:val="26"/>
        </w:rPr>
        <w:t xml:space="preserve"> за предоставление услуги;</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xml:space="preserve">адрес официального сайта, а также электронной почты и (или) формы обратной связи органа местного самоуправления в сети </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Интернет</w:t>
      </w:r>
      <w:r w:rsidR="00A35216" w:rsidRPr="005066C1">
        <w:rPr>
          <w:rFonts w:ascii="Times New Roman" w:eastAsia="Calibri" w:hAnsi="Times New Roman"/>
          <w:color w:val="000000" w:themeColor="text1"/>
          <w:sz w:val="26"/>
          <w:szCs w:val="26"/>
        </w:rPr>
        <w:t>»</w:t>
      </w:r>
      <w:r w:rsidRPr="005066C1">
        <w:rPr>
          <w:rFonts w:ascii="Times New Roman" w:eastAsia="Calibri" w:hAnsi="Times New Roman"/>
          <w:color w:val="000000" w:themeColor="text1"/>
          <w:sz w:val="26"/>
          <w:szCs w:val="26"/>
        </w:rPr>
        <w:t>.</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5</w:t>
      </w:r>
      <w:r w:rsidRPr="005066C1">
        <w:rPr>
          <w:rFonts w:ascii="Times New Roman" w:eastAsia="Calibri" w:hAnsi="Times New Roman"/>
          <w:color w:val="000000" w:themeColor="text1"/>
          <w:sz w:val="26"/>
          <w:szCs w:val="26"/>
        </w:rPr>
        <w:t>.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lastRenderedPageBreak/>
        <w:t>2.4</w:t>
      </w:r>
      <w:r w:rsidR="00900EF0" w:rsidRPr="005066C1">
        <w:rPr>
          <w:rFonts w:ascii="Times New Roman" w:eastAsia="Calibri" w:hAnsi="Times New Roman"/>
          <w:color w:val="000000" w:themeColor="text1"/>
          <w:sz w:val="26"/>
          <w:szCs w:val="26"/>
        </w:rPr>
        <w:t>6</w:t>
      </w:r>
      <w:r w:rsidRPr="005066C1">
        <w:rPr>
          <w:rFonts w:ascii="Times New Roman" w:eastAsia="Calibri" w:hAnsi="Times New Roman"/>
          <w:color w:val="000000" w:themeColor="text1"/>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органом местного самоуправления с учетом требований к информированию, установленных Административным регламентом.</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2.4</w:t>
      </w:r>
      <w:r w:rsidR="00900EF0" w:rsidRPr="005066C1">
        <w:rPr>
          <w:rFonts w:ascii="Times New Roman" w:eastAsia="Calibri" w:hAnsi="Times New Roman"/>
          <w:color w:val="000000" w:themeColor="text1"/>
          <w:sz w:val="26"/>
          <w:szCs w:val="26"/>
        </w:rPr>
        <w:t>7</w:t>
      </w:r>
      <w:r w:rsidRPr="005066C1">
        <w:rPr>
          <w:rFonts w:ascii="Times New Roman" w:eastAsia="Calibri" w:hAnsi="Times New Roman"/>
          <w:color w:val="000000" w:themeColor="text1"/>
          <w:sz w:val="26"/>
          <w:szCs w:val="26"/>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органа местного самоуправления при обращении заявителя лично, по телефону посредством электронной почты. </w:t>
      </w:r>
    </w:p>
    <w:p w:rsidR="002F6426" w:rsidRPr="005066C1"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t> </w:t>
      </w:r>
    </w:p>
    <w:p w:rsidR="00032690" w:rsidRPr="005066C1" w:rsidRDefault="00470E77" w:rsidP="00843D46">
      <w:pPr>
        <w:spacing w:after="0" w:line="240" w:lineRule="auto"/>
        <w:rPr>
          <w:rFonts w:ascii="Times New Roman" w:eastAsia="Calibri" w:hAnsi="Times New Roman"/>
          <w:color w:val="000000" w:themeColor="text1"/>
          <w:sz w:val="26"/>
          <w:szCs w:val="26"/>
        </w:rPr>
      </w:pPr>
      <w:r w:rsidRPr="005066C1">
        <w:rPr>
          <w:rFonts w:ascii="Times New Roman" w:eastAsia="Calibri" w:hAnsi="Times New Roman"/>
          <w:color w:val="000000" w:themeColor="text1"/>
          <w:sz w:val="26"/>
          <w:szCs w:val="26"/>
        </w:rPr>
        <w:br w:type="page"/>
      </w:r>
    </w:p>
    <w:p w:rsidR="005B5926" w:rsidRPr="005066C1" w:rsidRDefault="00843D46" w:rsidP="007228CE">
      <w:pPr>
        <w:spacing w:after="0" w:line="240" w:lineRule="auto"/>
        <w:jc w:val="center"/>
        <w:rPr>
          <w:rFonts w:ascii="Times New Roman" w:hAnsi="Times New Roman"/>
          <w:bCs/>
          <w:sz w:val="26"/>
          <w:szCs w:val="26"/>
        </w:rPr>
      </w:pPr>
      <w:r w:rsidRPr="005066C1">
        <w:rPr>
          <w:rFonts w:ascii="Times New Roman" w:hAnsi="Times New Roman"/>
          <w:bCs/>
          <w:sz w:val="26"/>
          <w:szCs w:val="26"/>
        </w:rPr>
        <w:lastRenderedPageBreak/>
        <w:t xml:space="preserve">Раздел </w:t>
      </w:r>
      <w:r w:rsidRPr="005066C1">
        <w:rPr>
          <w:rFonts w:ascii="Times New Roman" w:hAnsi="Times New Roman"/>
          <w:bCs/>
          <w:sz w:val="26"/>
          <w:szCs w:val="26"/>
          <w:lang w:val="en-US"/>
        </w:rPr>
        <w:t>III</w:t>
      </w:r>
      <w:r w:rsidRPr="005066C1">
        <w:rPr>
          <w:rFonts w:ascii="Times New Roman" w:hAnsi="Times New Roman"/>
          <w:bCs/>
          <w:sz w:val="26"/>
          <w:szCs w:val="26"/>
        </w:rPr>
        <w:t xml:space="preserve">. </w:t>
      </w:r>
      <w:r w:rsidR="007228CE" w:rsidRPr="005066C1">
        <w:rPr>
          <w:rFonts w:ascii="Times New Roman" w:hAnsi="Times New Roman"/>
          <w:bCs/>
          <w:sz w:val="26"/>
          <w:szCs w:val="26"/>
        </w:rPr>
        <w:t xml:space="preserve">Состав, </w:t>
      </w:r>
      <w:r w:rsidR="00C70408" w:rsidRPr="005066C1">
        <w:rPr>
          <w:rFonts w:ascii="Times New Roman" w:hAnsi="Times New Roman"/>
          <w:bCs/>
          <w:sz w:val="26"/>
          <w:szCs w:val="26"/>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7AB1" w:rsidRPr="005066C1" w:rsidRDefault="00CD7AB1" w:rsidP="007228CE">
      <w:pPr>
        <w:spacing w:after="0" w:line="240" w:lineRule="auto"/>
        <w:jc w:val="center"/>
        <w:rPr>
          <w:rFonts w:ascii="Times New Roman" w:hAnsi="Times New Roman"/>
          <w:sz w:val="26"/>
          <w:szCs w:val="26"/>
        </w:rPr>
      </w:pPr>
    </w:p>
    <w:p w:rsidR="004658AF" w:rsidRDefault="00C70408" w:rsidP="004658AF">
      <w:pPr>
        <w:spacing w:after="0" w:line="240" w:lineRule="auto"/>
        <w:jc w:val="center"/>
        <w:rPr>
          <w:rFonts w:ascii="Times New Roman" w:hAnsi="Times New Roman"/>
          <w:bCs/>
          <w:sz w:val="26"/>
          <w:szCs w:val="26"/>
        </w:rPr>
      </w:pPr>
      <w:r w:rsidRPr="005066C1">
        <w:rPr>
          <w:rFonts w:ascii="Times New Roman" w:hAnsi="Times New Roman"/>
          <w:bCs/>
          <w:sz w:val="26"/>
          <w:szCs w:val="26"/>
        </w:rPr>
        <w:t xml:space="preserve">Перечень вариантов 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4658AF">
        <w:rPr>
          <w:rFonts w:ascii="Times New Roman" w:hAnsi="Times New Roman"/>
          <w:bCs/>
          <w:sz w:val="26"/>
          <w:szCs w:val="26"/>
        </w:rPr>
        <w:t xml:space="preserve"> </w:t>
      </w:r>
      <w:r w:rsidRPr="005066C1">
        <w:rPr>
          <w:rFonts w:ascii="Times New Roman" w:hAnsi="Times New Roman"/>
          <w:bCs/>
          <w:sz w:val="26"/>
          <w:szCs w:val="26"/>
        </w:rPr>
        <w:t xml:space="preserve">услуги, </w:t>
      </w:r>
    </w:p>
    <w:p w:rsidR="00CD7AB1" w:rsidRPr="005066C1" w:rsidRDefault="00C70408" w:rsidP="004658AF">
      <w:pPr>
        <w:spacing w:after="0" w:line="240" w:lineRule="auto"/>
        <w:jc w:val="center"/>
        <w:rPr>
          <w:rFonts w:ascii="Times New Roman" w:hAnsi="Times New Roman"/>
          <w:bCs/>
          <w:sz w:val="26"/>
          <w:szCs w:val="26"/>
        </w:rPr>
      </w:pPr>
      <w:r w:rsidRPr="005066C1">
        <w:rPr>
          <w:rFonts w:ascii="Times New Roman" w:hAnsi="Times New Roman"/>
          <w:bCs/>
          <w:sz w:val="26"/>
          <w:szCs w:val="26"/>
        </w:rPr>
        <w:t>включающий в том числе варианты предоставления</w:t>
      </w:r>
      <w:r w:rsidR="004658AF">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 необходимый для исправления</w:t>
      </w:r>
      <w:r w:rsidR="004658AF">
        <w:rPr>
          <w:rFonts w:ascii="Times New Roman" w:hAnsi="Times New Roman"/>
          <w:bCs/>
          <w:sz w:val="26"/>
          <w:szCs w:val="26"/>
        </w:rPr>
        <w:t xml:space="preserve"> </w:t>
      </w:r>
      <w:r w:rsidRPr="005066C1">
        <w:rPr>
          <w:rFonts w:ascii="Times New Roman" w:hAnsi="Times New Roman"/>
          <w:bCs/>
          <w:sz w:val="26"/>
          <w:szCs w:val="26"/>
        </w:rPr>
        <w:t>допущенных опечаток и ошибок в выданных в результате</w:t>
      </w:r>
      <w:r w:rsidR="004658AF">
        <w:rPr>
          <w:rFonts w:ascii="Times New Roman" w:hAnsi="Times New Roman"/>
          <w:bCs/>
          <w:sz w:val="26"/>
          <w:szCs w:val="26"/>
        </w:rPr>
        <w:t xml:space="preserve"> </w:t>
      </w:r>
      <w:r w:rsidRPr="005066C1">
        <w:rPr>
          <w:rFonts w:ascii="Times New Roman" w:hAnsi="Times New Roman"/>
          <w:bCs/>
          <w:sz w:val="26"/>
          <w:szCs w:val="26"/>
        </w:rPr>
        <w:t xml:space="preserve">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 документах и созданных реестровых записях, для выдачи дубликата документа,</w:t>
      </w:r>
      <w:r w:rsidR="004658AF">
        <w:rPr>
          <w:rFonts w:ascii="Times New Roman" w:hAnsi="Times New Roman"/>
          <w:bCs/>
          <w:sz w:val="26"/>
          <w:szCs w:val="26"/>
        </w:rPr>
        <w:t xml:space="preserve"> </w:t>
      </w:r>
      <w:r w:rsidRPr="005066C1">
        <w:rPr>
          <w:rFonts w:ascii="Times New Roman" w:hAnsi="Times New Roman"/>
          <w:bCs/>
          <w:sz w:val="26"/>
          <w:szCs w:val="26"/>
        </w:rPr>
        <w:t xml:space="preserve">выданного по результатам предоставления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266AD1" w:rsidRPr="005066C1">
        <w:rPr>
          <w:rFonts w:ascii="Times New Roman" w:hAnsi="Times New Roman"/>
          <w:bCs/>
          <w:sz w:val="26"/>
          <w:szCs w:val="26"/>
        </w:rPr>
        <w:t xml:space="preserve">  </w:t>
      </w:r>
      <w:r w:rsidRPr="005066C1">
        <w:rPr>
          <w:rFonts w:ascii="Times New Roman" w:hAnsi="Times New Roman"/>
          <w:bCs/>
          <w:sz w:val="26"/>
          <w:szCs w:val="26"/>
        </w:rPr>
        <w:t>муниципальной</w:t>
      </w:r>
      <w:r w:rsidR="004658AF">
        <w:rPr>
          <w:rFonts w:ascii="Times New Roman" w:hAnsi="Times New Roman"/>
          <w:bCs/>
          <w:sz w:val="26"/>
          <w:szCs w:val="26"/>
        </w:rPr>
        <w:t xml:space="preserve"> </w:t>
      </w:r>
      <w:r w:rsidRPr="005066C1">
        <w:rPr>
          <w:rFonts w:ascii="Times New Roman" w:hAnsi="Times New Roman"/>
          <w:bCs/>
          <w:sz w:val="26"/>
          <w:szCs w:val="26"/>
        </w:rPr>
        <w:t>услуги без рассмотрения (при необходимости)</w:t>
      </w:r>
    </w:p>
    <w:p w:rsidR="005B5926" w:rsidRPr="005066C1" w:rsidRDefault="005B5926" w:rsidP="005B5926">
      <w:pPr>
        <w:spacing w:after="0" w:line="240" w:lineRule="auto"/>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1</w:t>
      </w:r>
      <w:r w:rsidR="005B5926" w:rsidRPr="005066C1">
        <w:rPr>
          <w:rFonts w:ascii="Times New Roman" w:hAnsi="Times New Roman"/>
          <w:sz w:val="26"/>
          <w:szCs w:val="26"/>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266AD1" w:rsidRPr="005066C1">
        <w:rPr>
          <w:rFonts w:ascii="Times New Roman" w:hAnsi="Times New Roman"/>
          <w:sz w:val="26"/>
          <w:szCs w:val="26"/>
        </w:rPr>
        <w:t xml:space="preserve"> муниципальной</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w:t>
      </w:r>
      <w:r w:rsidR="005B5926" w:rsidRPr="005066C1">
        <w:rPr>
          <w:rFonts w:ascii="Times New Roman" w:hAnsi="Times New Roman"/>
          <w:sz w:val="26"/>
          <w:szCs w:val="26"/>
        </w:rPr>
        <w:t xml:space="preserve">. Вариант 1 </w:t>
      </w:r>
      <w:r w:rsidR="00597FC5" w:rsidRPr="005066C1">
        <w:rPr>
          <w:rFonts w:ascii="Times New Roman" w:hAnsi="Times New Roman"/>
          <w:sz w:val="26"/>
          <w:szCs w:val="26"/>
        </w:rPr>
        <w:t>–</w:t>
      </w:r>
      <w:r w:rsidR="005B5926" w:rsidRPr="005066C1">
        <w:rPr>
          <w:rFonts w:ascii="Times New Roman" w:hAnsi="Times New Roman"/>
          <w:sz w:val="26"/>
          <w:szCs w:val="26"/>
        </w:rPr>
        <w:t xml:space="preserve"> </w:t>
      </w:r>
      <w:r w:rsidR="00E05902">
        <w:rPr>
          <w:rFonts w:ascii="Times New Roman" w:hAnsi="Times New Roman"/>
          <w:sz w:val="26"/>
          <w:szCs w:val="26"/>
        </w:rPr>
        <w:t>Выдача</w:t>
      </w:r>
      <w:r w:rsidR="00774E47" w:rsidRPr="005066C1">
        <w:rPr>
          <w:rFonts w:ascii="Times New Roman" w:hAnsi="Times New Roman"/>
          <w:sz w:val="26"/>
          <w:szCs w:val="26"/>
        </w:rPr>
        <w:t xml:space="preserve"> разрешения</w:t>
      </w:r>
      <w:r w:rsidR="005B5926" w:rsidRPr="005066C1">
        <w:rPr>
          <w:rFonts w:ascii="Times New Roman" w:hAnsi="Times New Roman"/>
          <w:sz w:val="26"/>
          <w:szCs w:val="26"/>
        </w:rPr>
        <w:t xml:space="preserve">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w:t>
      </w:r>
      <w:r w:rsidR="005B5926" w:rsidRPr="005066C1">
        <w:rPr>
          <w:rFonts w:ascii="Times New Roman" w:hAnsi="Times New Roman"/>
          <w:sz w:val="26"/>
          <w:szCs w:val="26"/>
        </w:rPr>
        <w:t>. Вариант</w:t>
      </w:r>
      <w:r w:rsidR="00F33D49" w:rsidRPr="005066C1">
        <w:rPr>
          <w:rFonts w:ascii="Times New Roman" w:hAnsi="Times New Roman"/>
          <w:sz w:val="26"/>
          <w:szCs w:val="26"/>
        </w:rPr>
        <w:t> </w:t>
      </w:r>
      <w:r w:rsidR="005B5926" w:rsidRPr="005066C1">
        <w:rPr>
          <w:rFonts w:ascii="Times New Roman" w:hAnsi="Times New Roman"/>
          <w:sz w:val="26"/>
          <w:szCs w:val="26"/>
        </w:rPr>
        <w:t xml:space="preserve">2 </w:t>
      </w:r>
      <w:r w:rsidR="00597FC5" w:rsidRPr="005066C1">
        <w:rPr>
          <w:rFonts w:ascii="Times New Roman" w:hAnsi="Times New Roman"/>
          <w:sz w:val="26"/>
          <w:szCs w:val="26"/>
        </w:rPr>
        <w:t>–</w:t>
      </w:r>
      <w:r w:rsidR="005B5926" w:rsidRPr="005066C1">
        <w:rPr>
          <w:rFonts w:ascii="Times New Roman" w:hAnsi="Times New Roman"/>
          <w:sz w:val="26"/>
          <w:szCs w:val="26"/>
        </w:rPr>
        <w:t xml:space="preserve"> выдача дубликата разрешения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w:t>
      </w:r>
      <w:r w:rsidR="005B5926" w:rsidRPr="005066C1">
        <w:rPr>
          <w:rFonts w:ascii="Times New Roman" w:hAnsi="Times New Roman"/>
          <w:sz w:val="26"/>
          <w:szCs w:val="26"/>
        </w:rPr>
        <w:t>.</w:t>
      </w:r>
      <w:r w:rsidR="0052114B" w:rsidRPr="005066C1">
        <w:rPr>
          <w:rFonts w:ascii="Times New Roman" w:hAnsi="Times New Roman"/>
          <w:sz w:val="26"/>
          <w:szCs w:val="26"/>
          <w:lang w:val="en-US"/>
        </w:rPr>
        <w:t> </w:t>
      </w:r>
      <w:r w:rsidR="005B5926" w:rsidRPr="005066C1">
        <w:rPr>
          <w:rFonts w:ascii="Times New Roman" w:hAnsi="Times New Roman"/>
          <w:sz w:val="26"/>
          <w:szCs w:val="26"/>
        </w:rPr>
        <w:t xml:space="preserve">Вариант 3 </w:t>
      </w:r>
      <w:r w:rsidR="00597FC5" w:rsidRPr="005066C1">
        <w:rPr>
          <w:rFonts w:ascii="Times New Roman" w:hAnsi="Times New Roman"/>
          <w:sz w:val="26"/>
          <w:szCs w:val="26"/>
        </w:rPr>
        <w:t>–</w:t>
      </w:r>
      <w:r w:rsidR="005B5926" w:rsidRPr="005066C1">
        <w:rPr>
          <w:rFonts w:ascii="Times New Roman" w:hAnsi="Times New Roman"/>
          <w:sz w:val="26"/>
          <w:szCs w:val="26"/>
        </w:rPr>
        <w:t xml:space="preserve"> внесение изменений в разрешение на ввод объекта в эксплуатацию.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w:t>
      </w:r>
      <w:r w:rsidR="005B5926" w:rsidRPr="005066C1">
        <w:rPr>
          <w:rFonts w:ascii="Times New Roman" w:hAnsi="Times New Roman"/>
          <w:sz w:val="26"/>
          <w:szCs w:val="26"/>
        </w:rPr>
        <w:t xml:space="preserve">. Вариант 4 </w:t>
      </w:r>
      <w:r w:rsidR="00597FC5" w:rsidRPr="005066C1">
        <w:rPr>
          <w:rFonts w:ascii="Times New Roman" w:hAnsi="Times New Roman"/>
          <w:sz w:val="26"/>
          <w:szCs w:val="26"/>
        </w:rPr>
        <w:t>–</w:t>
      </w:r>
      <w:r w:rsidR="005B5926" w:rsidRPr="005066C1">
        <w:rPr>
          <w:rFonts w:ascii="Times New Roman" w:hAnsi="Times New Roman"/>
          <w:sz w:val="26"/>
          <w:szCs w:val="26"/>
        </w:rPr>
        <w:t xml:space="preserve"> исправление допущенных опечаток и ошибок в разрешении на ввод объекта в эксплуатацию. </w:t>
      </w:r>
    </w:p>
    <w:p w:rsidR="005B5926" w:rsidRPr="005066C1" w:rsidRDefault="005B5926" w:rsidP="004E109F">
      <w:pPr>
        <w:spacing w:after="0" w:line="240" w:lineRule="auto"/>
        <w:ind w:left="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5B5926">
      <w:pPr>
        <w:spacing w:after="0" w:line="240" w:lineRule="auto"/>
        <w:jc w:val="center"/>
        <w:rPr>
          <w:rFonts w:ascii="Times New Roman" w:hAnsi="Times New Roman"/>
          <w:sz w:val="26"/>
          <w:szCs w:val="26"/>
        </w:rPr>
      </w:pPr>
      <w:r w:rsidRPr="005066C1">
        <w:rPr>
          <w:rFonts w:ascii="Times New Roman" w:hAnsi="Times New Roman"/>
          <w:bCs/>
          <w:sz w:val="26"/>
          <w:szCs w:val="26"/>
        </w:rPr>
        <w:t>Описание административной процедуры профилирования заявителя</w:t>
      </w:r>
    </w:p>
    <w:p w:rsidR="005B5926" w:rsidRPr="005066C1" w:rsidRDefault="005B5926" w:rsidP="005B5926">
      <w:pPr>
        <w:spacing w:after="0" w:line="240" w:lineRule="auto"/>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786FE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6.</w:t>
      </w:r>
      <w:r w:rsidR="005B5926" w:rsidRPr="005066C1">
        <w:rPr>
          <w:rFonts w:ascii="Times New Roman" w:hAnsi="Times New Roman"/>
          <w:sz w:val="26"/>
          <w:szCs w:val="26"/>
        </w:rPr>
        <w:t xml:space="preserve"> Вариант предоставления </w:t>
      </w:r>
      <w:r w:rsidR="00266AD1" w:rsidRPr="005066C1">
        <w:rPr>
          <w:rFonts w:ascii="Times New Roman" w:hAnsi="Times New Roman"/>
          <w:sz w:val="26"/>
          <w:szCs w:val="26"/>
        </w:rPr>
        <w:t xml:space="preserve"> </w:t>
      </w:r>
      <w:r w:rsidR="00362F3B"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362F3B" w:rsidRPr="005066C1">
        <w:rPr>
          <w:rFonts w:ascii="Times New Roman" w:hAnsi="Times New Roman"/>
          <w:sz w:val="26"/>
          <w:szCs w:val="26"/>
        </w:rPr>
        <w:t xml:space="preserve"> услуги</w:t>
      </w:r>
      <w:r w:rsidR="005B5926" w:rsidRPr="005066C1">
        <w:rPr>
          <w:rFonts w:ascii="Times New Roman" w:hAnsi="Times New Roman"/>
          <w:sz w:val="26"/>
          <w:szCs w:val="26"/>
        </w:rPr>
        <w:t xml:space="preserve"> определяется в зависимости от результата предоставления услуги, за предоставлением которой обратился заявитель</w:t>
      </w:r>
      <w:r w:rsidR="00266AD1" w:rsidRPr="005066C1">
        <w:rPr>
          <w:rFonts w:ascii="Times New Roman" w:hAnsi="Times New Roman"/>
          <w:sz w:val="26"/>
          <w:szCs w:val="26"/>
        </w:rPr>
        <w:t xml:space="preserve"> </w:t>
      </w:r>
      <w:r w:rsidR="00030B7E" w:rsidRPr="005066C1">
        <w:rPr>
          <w:rFonts w:ascii="Times New Roman" w:hAnsi="Times New Roman"/>
          <w:sz w:val="26"/>
          <w:szCs w:val="26"/>
        </w:rPr>
        <w:t>или его представитель.</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Подразделы, содержащие описание вариантов предоставления</w:t>
      </w:r>
    </w:p>
    <w:p w:rsidR="005B5926" w:rsidRPr="005066C1" w:rsidRDefault="00266AD1"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 </w:t>
      </w:r>
      <w:r w:rsidRPr="005066C1">
        <w:rPr>
          <w:rFonts w:ascii="Times New Roman" w:hAnsi="Times New Roman"/>
          <w:sz w:val="26"/>
          <w:szCs w:val="26"/>
        </w:rPr>
        <w:t>м</w:t>
      </w:r>
      <w:r w:rsidR="00C81498" w:rsidRPr="005066C1">
        <w:rPr>
          <w:rFonts w:ascii="Times New Roman" w:hAnsi="Times New Roman"/>
          <w:sz w:val="26"/>
          <w:szCs w:val="26"/>
        </w:rPr>
        <w:t>униципальной</w:t>
      </w:r>
      <w:r w:rsidRPr="005066C1">
        <w:rPr>
          <w:rFonts w:ascii="Times New Roman" w:hAnsi="Times New Roman"/>
          <w:sz w:val="26"/>
          <w:szCs w:val="26"/>
        </w:rPr>
        <w:t xml:space="preserve">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tabs>
          <w:tab w:val="left" w:pos="4820"/>
        </w:tabs>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1</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95540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7.</w:t>
      </w:r>
      <w:r w:rsidR="005B5926" w:rsidRPr="005066C1">
        <w:rPr>
          <w:rFonts w:ascii="Times New Roman" w:hAnsi="Times New Roman"/>
          <w:sz w:val="26"/>
          <w:szCs w:val="26"/>
        </w:rPr>
        <w:t xml:space="preserve"> Результат предоставления </w:t>
      </w:r>
      <w:r w:rsidR="00266AD1" w:rsidRPr="005066C1">
        <w:rPr>
          <w:rFonts w:ascii="Times New Roman" w:hAnsi="Times New Roman"/>
          <w:sz w:val="26"/>
          <w:szCs w:val="26"/>
        </w:rPr>
        <w:t xml:space="preserve"> </w:t>
      </w:r>
      <w:r w:rsidR="00610BC8"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5B5926" w:rsidRPr="005066C1">
        <w:rPr>
          <w:rFonts w:ascii="Times New Roman" w:hAnsi="Times New Roman"/>
          <w:sz w:val="26"/>
          <w:szCs w:val="26"/>
        </w:rPr>
        <w:t xml:space="preserve"> услуги указан в </w:t>
      </w:r>
      <w:r w:rsidR="00362F3B" w:rsidRPr="005066C1">
        <w:rPr>
          <w:rFonts w:ascii="Times New Roman" w:hAnsi="Times New Roman"/>
          <w:sz w:val="26"/>
          <w:szCs w:val="26"/>
        </w:rPr>
        <w:t>подпункте</w:t>
      </w:r>
      <w:r w:rsidR="00266AD1" w:rsidRPr="005066C1">
        <w:rPr>
          <w:rFonts w:ascii="Times New Roman" w:hAnsi="Times New Roman"/>
          <w:sz w:val="26"/>
          <w:szCs w:val="26"/>
        </w:rPr>
        <w:t xml:space="preserve"> «</w:t>
      </w:r>
      <w:r w:rsidR="003A0156" w:rsidRPr="005066C1">
        <w:rPr>
          <w:rFonts w:ascii="Times New Roman" w:hAnsi="Times New Roman"/>
          <w:sz w:val="26"/>
          <w:szCs w:val="26"/>
        </w:rPr>
        <w:t>а</w:t>
      </w:r>
      <w:r w:rsidR="00266AD1" w:rsidRPr="005066C1">
        <w:rPr>
          <w:rFonts w:ascii="Times New Roman" w:hAnsi="Times New Roman"/>
          <w:sz w:val="26"/>
          <w:szCs w:val="26"/>
        </w:rPr>
        <w:t>»</w:t>
      </w:r>
      <w:r w:rsidR="003A0156" w:rsidRPr="005066C1">
        <w:rPr>
          <w:rFonts w:ascii="Times New Roman" w:hAnsi="Times New Roman"/>
          <w:sz w:val="26"/>
          <w:szCs w:val="26"/>
        </w:rPr>
        <w:t xml:space="preserve"> пункта 2.20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266AD1"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w:t>
      </w:r>
      <w:r w:rsidR="00A9309D" w:rsidRPr="005066C1">
        <w:rPr>
          <w:rFonts w:ascii="Times New Roman" w:hAnsi="Times New Roman"/>
          <w:bCs/>
          <w:sz w:val="26"/>
          <w:szCs w:val="26"/>
        </w:rPr>
        <w:t>униципальной</w:t>
      </w:r>
      <w:r w:rsidRPr="005066C1">
        <w:rPr>
          <w:rFonts w:ascii="Times New Roman" w:hAnsi="Times New Roman"/>
          <w:bCs/>
          <w:sz w:val="26"/>
          <w:szCs w:val="26"/>
        </w:rPr>
        <w:t xml:space="preserve"> </w:t>
      </w:r>
      <w:r w:rsidR="005B5926"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266AD1" w:rsidRPr="005066C1">
        <w:rPr>
          <w:rFonts w:ascii="Times New Roman" w:hAnsi="Times New Roman"/>
          <w:bCs/>
          <w:sz w:val="26"/>
          <w:szCs w:val="26"/>
        </w:rPr>
        <w:t xml:space="preserve"> </w:t>
      </w:r>
      <w:r w:rsidR="00A9309D" w:rsidRPr="005066C1">
        <w:rPr>
          <w:rFonts w:ascii="Times New Roman" w:hAnsi="Times New Roman"/>
          <w:bCs/>
          <w:sz w:val="26"/>
          <w:szCs w:val="26"/>
        </w:rPr>
        <w:t>муниципальной</w:t>
      </w:r>
      <w:r w:rsidR="00266AD1" w:rsidRPr="005066C1">
        <w:rPr>
          <w:rFonts w:ascii="Times New Roman" w:hAnsi="Times New Roman"/>
          <w:bCs/>
          <w:sz w:val="26"/>
          <w:szCs w:val="26"/>
        </w:rPr>
        <w:t xml:space="preserve"> </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28458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CE05AC" w:rsidRPr="005066C1">
        <w:rPr>
          <w:rFonts w:ascii="Times New Roman" w:hAnsi="Times New Roman"/>
          <w:bCs/>
          <w:sz w:val="26"/>
          <w:szCs w:val="26"/>
        </w:rPr>
        <w:t>орган местного самоуправления (далее в настоящем разделе –</w:t>
      </w:r>
      <w:r w:rsidR="00CE05AC" w:rsidRPr="005066C1">
        <w:rPr>
          <w:rFonts w:ascii="Times New Roman" w:hAnsi="Times New Roman"/>
          <w:sz w:val="26"/>
          <w:szCs w:val="26"/>
        </w:rPr>
        <w:t xml:space="preserve"> уполномоченный орган)</w:t>
      </w:r>
      <w:r w:rsidR="00266AD1" w:rsidRPr="005066C1">
        <w:rPr>
          <w:rFonts w:ascii="Times New Roman" w:hAnsi="Times New Roman"/>
          <w:sz w:val="26"/>
          <w:szCs w:val="26"/>
        </w:rPr>
        <w:t xml:space="preserve"> </w:t>
      </w:r>
      <w:r w:rsidR="005B5926" w:rsidRPr="005066C1">
        <w:rPr>
          <w:rFonts w:ascii="Times New Roman" w:hAnsi="Times New Roman"/>
          <w:sz w:val="26"/>
          <w:szCs w:val="26"/>
        </w:rPr>
        <w:lastRenderedPageBreak/>
        <w:t xml:space="preserve">заявления </w:t>
      </w:r>
      <w:r w:rsidR="00977F7B" w:rsidRPr="005066C1">
        <w:rPr>
          <w:rFonts w:ascii="Times New Roman" w:hAnsi="Times New Roman"/>
          <w:sz w:val="26"/>
          <w:szCs w:val="26"/>
        </w:rPr>
        <w:t>о выдаче разрешения на ввод объекта в эксплуатацию</w:t>
      </w:r>
      <w:r w:rsidR="00266AD1" w:rsidRPr="005066C1">
        <w:rPr>
          <w:rFonts w:ascii="Times New Roman" w:hAnsi="Times New Roman"/>
          <w:sz w:val="26"/>
          <w:szCs w:val="26"/>
        </w:rPr>
        <w:t xml:space="preserve"> </w:t>
      </w:r>
      <w:r w:rsidR="00977F7B" w:rsidRPr="005066C1">
        <w:rPr>
          <w:rFonts w:ascii="Times New Roman" w:hAnsi="Times New Roman"/>
          <w:sz w:val="26"/>
          <w:szCs w:val="26"/>
        </w:rPr>
        <w:t xml:space="preserve">(далее в настоящем подразделе – заявление) </w:t>
      </w:r>
      <w:r w:rsidR="005B5926" w:rsidRPr="005066C1">
        <w:rPr>
          <w:rFonts w:ascii="Times New Roman" w:hAnsi="Times New Roman"/>
          <w:sz w:val="26"/>
          <w:szCs w:val="26"/>
        </w:rPr>
        <w:t xml:space="preserve">по форме согласно </w:t>
      </w:r>
      <w:r w:rsidR="003917B0" w:rsidRPr="005066C1">
        <w:rPr>
          <w:rFonts w:ascii="Times New Roman" w:hAnsi="Times New Roman"/>
          <w:sz w:val="26"/>
          <w:szCs w:val="26"/>
        </w:rPr>
        <w:t>Приложению № 2</w:t>
      </w:r>
      <w:r w:rsidR="005B5926" w:rsidRPr="005066C1">
        <w:rPr>
          <w:rFonts w:ascii="Times New Roman" w:hAnsi="Times New Roman"/>
          <w:sz w:val="26"/>
          <w:szCs w:val="26"/>
        </w:rPr>
        <w:t xml:space="preserve"> к настоящему Административному регламент</w:t>
      </w:r>
      <w:r w:rsidR="008A13B9" w:rsidRPr="005066C1">
        <w:rPr>
          <w:rFonts w:ascii="Times New Roman" w:hAnsi="Times New Roman"/>
          <w:sz w:val="26"/>
          <w:szCs w:val="26"/>
        </w:rPr>
        <w:t>у и документов, предусмотренных пункт</w:t>
      </w:r>
      <w:r w:rsidR="003624C1" w:rsidRPr="005066C1">
        <w:rPr>
          <w:rFonts w:ascii="Times New Roman" w:hAnsi="Times New Roman"/>
          <w:sz w:val="26"/>
          <w:szCs w:val="26"/>
        </w:rPr>
        <w:t>о</w:t>
      </w:r>
      <w:r w:rsidR="008A13B9" w:rsidRPr="005066C1">
        <w:rPr>
          <w:rFonts w:ascii="Times New Roman" w:hAnsi="Times New Roman"/>
          <w:sz w:val="26"/>
          <w:szCs w:val="26"/>
        </w:rPr>
        <w:t>м</w:t>
      </w:r>
      <w:r w:rsidR="00266AD1" w:rsidRPr="005066C1">
        <w:rPr>
          <w:rFonts w:ascii="Times New Roman" w:hAnsi="Times New Roman"/>
          <w:sz w:val="26"/>
          <w:szCs w:val="26"/>
        </w:rPr>
        <w:t xml:space="preserve"> </w:t>
      </w:r>
      <w:r w:rsidR="008A13B9" w:rsidRPr="005066C1">
        <w:rPr>
          <w:rFonts w:ascii="Times New Roman" w:hAnsi="Times New Roman"/>
          <w:sz w:val="26"/>
          <w:szCs w:val="26"/>
        </w:rPr>
        <w:t>2.8</w:t>
      </w:r>
      <w:r w:rsidR="003624C1"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одним из способов</w:t>
      </w:r>
      <w:r w:rsidR="00113486" w:rsidRPr="005066C1">
        <w:rPr>
          <w:rFonts w:ascii="Times New Roman" w:hAnsi="Times New Roman"/>
          <w:sz w:val="26"/>
          <w:szCs w:val="26"/>
        </w:rPr>
        <w:t xml:space="preserve">, установленных пунктом 2.4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D91903">
      <w:pPr>
        <w:spacing w:after="0" w:line="240" w:lineRule="auto"/>
        <w:ind w:firstLine="540"/>
        <w:jc w:val="both"/>
        <w:rPr>
          <w:rFonts w:ascii="Times New Roman" w:hAnsi="Times New Roman"/>
          <w:bCs/>
          <w:sz w:val="26"/>
          <w:szCs w:val="26"/>
        </w:rPr>
      </w:pPr>
      <w:r w:rsidRPr="005066C1">
        <w:rPr>
          <w:rFonts w:ascii="Times New Roman" w:hAnsi="Times New Roman"/>
          <w:sz w:val="26"/>
          <w:szCs w:val="26"/>
        </w:rPr>
        <w:t>3</w:t>
      </w:r>
      <w:r w:rsidR="00284589" w:rsidRPr="005066C1">
        <w:rPr>
          <w:rFonts w:ascii="Times New Roman" w:hAnsi="Times New Roman"/>
          <w:sz w:val="26"/>
          <w:szCs w:val="26"/>
        </w:rPr>
        <w:t>.9</w:t>
      </w:r>
      <w:r w:rsidRPr="005066C1">
        <w:rPr>
          <w:rFonts w:ascii="Times New Roman" w:hAnsi="Times New Roman"/>
          <w:sz w:val="26"/>
          <w:szCs w:val="26"/>
        </w:rPr>
        <w:t xml:space="preserve">. В целях установления личности физическое лицо представляет в </w:t>
      </w:r>
      <w:r w:rsidR="000B4C28"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документ, предусмотренный </w:t>
      </w:r>
      <w:r w:rsidR="000B4C28" w:rsidRPr="005066C1">
        <w:rPr>
          <w:rFonts w:ascii="Times New Roman" w:hAnsi="Times New Roman"/>
          <w:sz w:val="26"/>
          <w:szCs w:val="26"/>
        </w:rPr>
        <w:t>пункт</w:t>
      </w:r>
      <w:r w:rsidR="00D91903" w:rsidRPr="005066C1">
        <w:rPr>
          <w:rFonts w:ascii="Times New Roman" w:hAnsi="Times New Roman"/>
          <w:sz w:val="26"/>
          <w:szCs w:val="26"/>
        </w:rPr>
        <w:t>о</w:t>
      </w:r>
      <w:r w:rsidR="000B4C28" w:rsidRPr="005066C1">
        <w:rPr>
          <w:rFonts w:ascii="Times New Roman" w:hAnsi="Times New Roman"/>
          <w:sz w:val="26"/>
          <w:szCs w:val="26"/>
        </w:rPr>
        <w:t>м</w:t>
      </w:r>
      <w:r w:rsidR="00266AD1" w:rsidRPr="005066C1">
        <w:rPr>
          <w:rFonts w:ascii="Times New Roman" w:hAnsi="Times New Roman"/>
          <w:sz w:val="26"/>
          <w:szCs w:val="26"/>
        </w:rPr>
        <w:t xml:space="preserve"> </w:t>
      </w:r>
      <w:r w:rsidR="00266AD1" w:rsidRPr="005066C1">
        <w:rPr>
          <w:rFonts w:ascii="Times New Roman" w:hAnsi="Times New Roman"/>
          <w:bCs/>
          <w:sz w:val="26"/>
          <w:szCs w:val="26"/>
        </w:rPr>
        <w:t>«</w:t>
      </w:r>
      <w:r w:rsidR="00DF206A" w:rsidRPr="005066C1">
        <w:rPr>
          <w:rFonts w:ascii="Times New Roman" w:hAnsi="Times New Roman"/>
          <w:sz w:val="26"/>
          <w:szCs w:val="26"/>
        </w:rPr>
        <w:t>б</w:t>
      </w:r>
      <w:r w:rsidR="00266AD1" w:rsidRPr="005066C1">
        <w:rPr>
          <w:rFonts w:ascii="Times New Roman" w:hAnsi="Times New Roman"/>
          <w:bCs/>
          <w:sz w:val="26"/>
          <w:szCs w:val="26"/>
        </w:rPr>
        <w:t>»</w:t>
      </w:r>
      <w:r w:rsidR="00DF206A" w:rsidRPr="005066C1">
        <w:rPr>
          <w:rFonts w:ascii="Times New Roman" w:hAnsi="Times New Roman"/>
          <w:sz w:val="26"/>
          <w:szCs w:val="26"/>
        </w:rPr>
        <w:t xml:space="preserve"> пункта 2.8 </w:t>
      </w:r>
      <w:r w:rsidR="000B4C28" w:rsidRPr="005066C1">
        <w:rPr>
          <w:rFonts w:ascii="Times New Roman" w:hAnsi="Times New Roman"/>
          <w:sz w:val="26"/>
          <w:szCs w:val="26"/>
        </w:rPr>
        <w:t>настоящего</w:t>
      </w:r>
      <w:r w:rsidRPr="005066C1">
        <w:rPr>
          <w:rFonts w:ascii="Times New Roman" w:hAnsi="Times New Roman"/>
          <w:sz w:val="26"/>
          <w:szCs w:val="26"/>
        </w:rPr>
        <w:t xml:space="preserve"> Административного регламента. Представитель физического лица, обратившийся по доверенности, представляет в</w:t>
      </w:r>
      <w:r w:rsidR="00141CE6" w:rsidRPr="005066C1">
        <w:rPr>
          <w:rFonts w:ascii="Times New Roman" w:hAnsi="Times New Roman"/>
          <w:sz w:val="26"/>
          <w:szCs w:val="26"/>
        </w:rPr>
        <w:t xml:space="preserve"> уполномоченный орган</w:t>
      </w:r>
      <w:r w:rsidRPr="005066C1">
        <w:rPr>
          <w:rFonts w:ascii="Times New Roman" w:hAnsi="Times New Roman"/>
          <w:sz w:val="26"/>
          <w:szCs w:val="26"/>
        </w:rPr>
        <w:t xml:space="preserve"> документы, предусмотренные</w:t>
      </w:r>
      <w:r w:rsidR="00CD2B08" w:rsidRPr="005066C1">
        <w:rPr>
          <w:rFonts w:ascii="Times New Roman" w:hAnsi="Times New Roman"/>
          <w:sz w:val="26"/>
          <w:szCs w:val="26"/>
        </w:rPr>
        <w:t xml:space="preserve"> подпункт</w:t>
      </w:r>
      <w:r w:rsidR="009A3817" w:rsidRPr="005066C1">
        <w:rPr>
          <w:rFonts w:ascii="Times New Roman" w:hAnsi="Times New Roman"/>
          <w:sz w:val="26"/>
          <w:szCs w:val="26"/>
        </w:rPr>
        <w:t>а</w:t>
      </w:r>
      <w:r w:rsidR="00CD2B08" w:rsidRPr="005066C1">
        <w:rPr>
          <w:rFonts w:ascii="Times New Roman" w:hAnsi="Times New Roman"/>
          <w:sz w:val="26"/>
          <w:szCs w:val="26"/>
        </w:rPr>
        <w:t>м</w:t>
      </w:r>
      <w:r w:rsidR="009A3817" w:rsidRPr="005066C1">
        <w:rPr>
          <w:rFonts w:ascii="Times New Roman" w:hAnsi="Times New Roman"/>
          <w:sz w:val="26"/>
          <w:szCs w:val="26"/>
        </w:rPr>
        <w:t>и</w:t>
      </w:r>
      <w:r w:rsidR="00266AD1" w:rsidRPr="005066C1">
        <w:rPr>
          <w:rFonts w:ascii="Times New Roman" w:hAnsi="Times New Roman"/>
          <w:sz w:val="26"/>
          <w:szCs w:val="26"/>
        </w:rPr>
        <w:t xml:space="preserve"> «</w:t>
      </w:r>
      <w:r w:rsidR="00CD2B08" w:rsidRPr="005066C1">
        <w:rPr>
          <w:rFonts w:ascii="Times New Roman" w:hAnsi="Times New Roman"/>
          <w:sz w:val="26"/>
          <w:szCs w:val="26"/>
        </w:rPr>
        <w:t>б</w:t>
      </w:r>
      <w:r w:rsidR="00266AD1" w:rsidRPr="005066C1">
        <w:rPr>
          <w:rFonts w:ascii="Times New Roman" w:hAnsi="Times New Roman"/>
          <w:sz w:val="26"/>
          <w:szCs w:val="26"/>
        </w:rPr>
        <w:t>»</w:t>
      </w:r>
      <w:r w:rsidR="00565D62" w:rsidRPr="005066C1">
        <w:rPr>
          <w:rFonts w:ascii="Times New Roman" w:hAnsi="Times New Roman"/>
          <w:sz w:val="26"/>
          <w:szCs w:val="26"/>
        </w:rPr>
        <w:t xml:space="preserve">, </w:t>
      </w:r>
      <w:r w:rsidR="00266AD1" w:rsidRPr="005066C1">
        <w:rPr>
          <w:rFonts w:ascii="Times New Roman" w:hAnsi="Times New Roman"/>
          <w:bCs/>
          <w:sz w:val="26"/>
          <w:szCs w:val="26"/>
        </w:rPr>
        <w:t>«</w:t>
      </w:r>
      <w:r w:rsidR="00565D62" w:rsidRPr="005066C1">
        <w:rPr>
          <w:rFonts w:ascii="Times New Roman" w:hAnsi="Times New Roman"/>
          <w:sz w:val="26"/>
          <w:szCs w:val="26"/>
        </w:rPr>
        <w:t>в</w:t>
      </w:r>
      <w:r w:rsidR="00266AD1" w:rsidRPr="005066C1">
        <w:rPr>
          <w:rFonts w:ascii="Times New Roman" w:hAnsi="Times New Roman"/>
          <w:bCs/>
          <w:sz w:val="26"/>
          <w:szCs w:val="26"/>
        </w:rPr>
        <w:t xml:space="preserve">» </w:t>
      </w:r>
      <w:r w:rsidR="00362F3B" w:rsidRPr="005066C1">
        <w:rPr>
          <w:rFonts w:ascii="Times New Roman" w:hAnsi="Times New Roman"/>
          <w:sz w:val="26"/>
          <w:szCs w:val="26"/>
        </w:rPr>
        <w:t>пункта</w:t>
      </w:r>
      <w:r w:rsidR="00CD2B08" w:rsidRPr="005066C1">
        <w:rPr>
          <w:rFonts w:ascii="Times New Roman" w:hAnsi="Times New Roman"/>
          <w:sz w:val="26"/>
          <w:szCs w:val="26"/>
        </w:rPr>
        <w:t xml:space="preserve"> 2.8</w:t>
      </w:r>
      <w:r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sidRPr="005066C1">
        <w:rPr>
          <w:rFonts w:ascii="Times New Roman" w:hAnsi="Times New Roman"/>
          <w:sz w:val="26"/>
          <w:szCs w:val="26"/>
        </w:rPr>
        <w:t xml:space="preserve">уполномоченный орган </w:t>
      </w:r>
      <w:r w:rsidRPr="005066C1">
        <w:rPr>
          <w:rFonts w:ascii="Times New Roman" w:hAnsi="Times New Roman"/>
          <w:sz w:val="26"/>
          <w:szCs w:val="26"/>
        </w:rPr>
        <w:t>представля</w:t>
      </w:r>
      <w:r w:rsidR="00F81FA1" w:rsidRPr="005066C1">
        <w:rPr>
          <w:rFonts w:ascii="Times New Roman" w:hAnsi="Times New Roman"/>
          <w:sz w:val="26"/>
          <w:szCs w:val="26"/>
        </w:rPr>
        <w:t>ются документы, предусмотренные по</w:t>
      </w:r>
      <w:r w:rsidR="005A1EED" w:rsidRPr="005066C1">
        <w:rPr>
          <w:rFonts w:ascii="Times New Roman" w:hAnsi="Times New Roman"/>
          <w:sz w:val="26"/>
          <w:szCs w:val="26"/>
        </w:rPr>
        <w:t>д</w:t>
      </w:r>
      <w:r w:rsidR="00F81FA1" w:rsidRPr="005066C1">
        <w:rPr>
          <w:rFonts w:ascii="Times New Roman" w:hAnsi="Times New Roman"/>
          <w:sz w:val="26"/>
          <w:szCs w:val="26"/>
        </w:rPr>
        <w:t>пункт</w:t>
      </w:r>
      <w:r w:rsidR="005A1EED" w:rsidRPr="005066C1">
        <w:rPr>
          <w:rFonts w:ascii="Times New Roman" w:hAnsi="Times New Roman"/>
          <w:sz w:val="26"/>
          <w:szCs w:val="26"/>
        </w:rPr>
        <w:t xml:space="preserve">ами </w:t>
      </w:r>
      <w:r w:rsidR="00266AD1" w:rsidRPr="005066C1">
        <w:rPr>
          <w:rFonts w:ascii="Times New Roman" w:hAnsi="Times New Roman"/>
          <w:sz w:val="26"/>
          <w:szCs w:val="26"/>
        </w:rPr>
        <w:t>«</w:t>
      </w:r>
      <w:r w:rsidR="005A1EED" w:rsidRPr="005066C1">
        <w:rPr>
          <w:rFonts w:ascii="Times New Roman" w:hAnsi="Times New Roman"/>
          <w:sz w:val="26"/>
          <w:szCs w:val="26"/>
        </w:rPr>
        <w:t>б</w:t>
      </w:r>
      <w:r w:rsidR="00266AD1" w:rsidRPr="005066C1">
        <w:rPr>
          <w:rFonts w:ascii="Times New Roman" w:hAnsi="Times New Roman"/>
          <w:sz w:val="26"/>
          <w:szCs w:val="26"/>
        </w:rPr>
        <w:t>»</w:t>
      </w:r>
      <w:r w:rsidR="005A1EED" w:rsidRPr="005066C1">
        <w:rPr>
          <w:rFonts w:ascii="Times New Roman" w:hAnsi="Times New Roman"/>
          <w:sz w:val="26"/>
          <w:szCs w:val="26"/>
        </w:rPr>
        <w:t xml:space="preserve">, </w:t>
      </w:r>
      <w:r w:rsidR="00266AD1" w:rsidRPr="005066C1">
        <w:rPr>
          <w:rFonts w:ascii="Times New Roman" w:hAnsi="Times New Roman"/>
          <w:bCs/>
          <w:sz w:val="26"/>
          <w:szCs w:val="26"/>
        </w:rPr>
        <w:t>«</w:t>
      </w:r>
      <w:r w:rsidR="005A1EED" w:rsidRPr="005066C1">
        <w:rPr>
          <w:rFonts w:ascii="Times New Roman" w:hAnsi="Times New Roman"/>
          <w:sz w:val="26"/>
          <w:szCs w:val="26"/>
        </w:rPr>
        <w:t>в</w:t>
      </w:r>
      <w:r w:rsidR="00266AD1" w:rsidRPr="005066C1">
        <w:rPr>
          <w:rFonts w:ascii="Times New Roman" w:hAnsi="Times New Roman"/>
          <w:bCs/>
          <w:sz w:val="26"/>
          <w:szCs w:val="26"/>
        </w:rPr>
        <w:t>»</w:t>
      </w:r>
      <w:r w:rsidR="00362F3B" w:rsidRPr="005066C1">
        <w:rPr>
          <w:rFonts w:ascii="Times New Roman" w:hAnsi="Times New Roman"/>
          <w:sz w:val="26"/>
          <w:szCs w:val="26"/>
        </w:rPr>
        <w:t xml:space="preserve"> пункта</w:t>
      </w:r>
      <w:r w:rsidR="00266AD1" w:rsidRPr="005066C1">
        <w:rPr>
          <w:rFonts w:ascii="Times New Roman" w:hAnsi="Times New Roman"/>
          <w:sz w:val="26"/>
          <w:szCs w:val="26"/>
        </w:rPr>
        <w:t xml:space="preserve"> </w:t>
      </w:r>
      <w:r w:rsidR="00362F3B" w:rsidRPr="005066C1">
        <w:rPr>
          <w:rFonts w:ascii="Times New Roman" w:hAnsi="Times New Roman"/>
          <w:sz w:val="26"/>
          <w:szCs w:val="26"/>
        </w:rPr>
        <w:t>2.8 настоящего</w:t>
      </w:r>
      <w:r w:rsidRPr="005066C1">
        <w:rPr>
          <w:rFonts w:ascii="Times New Roman" w:hAnsi="Times New Roman"/>
          <w:sz w:val="26"/>
          <w:szCs w:val="26"/>
        </w:rPr>
        <w:t xml:space="preserve">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sidRPr="005066C1">
        <w:rPr>
          <w:rFonts w:ascii="Times New Roman" w:hAnsi="Times New Roman"/>
          <w:sz w:val="26"/>
          <w:szCs w:val="26"/>
        </w:rPr>
        <w:t xml:space="preserve"> уполномоченный </w:t>
      </w:r>
      <w:r w:rsidR="00362F3B" w:rsidRPr="005066C1">
        <w:rPr>
          <w:rFonts w:ascii="Times New Roman" w:hAnsi="Times New Roman"/>
          <w:sz w:val="26"/>
          <w:szCs w:val="26"/>
        </w:rPr>
        <w:t>орган</w:t>
      </w:r>
      <w:r w:rsidRPr="005066C1">
        <w:rPr>
          <w:rFonts w:ascii="Times New Roman" w:hAnsi="Times New Roman"/>
          <w:sz w:val="26"/>
          <w:szCs w:val="26"/>
        </w:rPr>
        <w:t xml:space="preserve"> представляется документ, предусмотренн</w:t>
      </w:r>
      <w:r w:rsidR="00D91903" w:rsidRPr="005066C1">
        <w:rPr>
          <w:rFonts w:ascii="Times New Roman" w:hAnsi="Times New Roman"/>
          <w:sz w:val="26"/>
          <w:szCs w:val="26"/>
        </w:rPr>
        <w:t>ый</w:t>
      </w:r>
      <w:r w:rsidR="001734E9" w:rsidRPr="005066C1">
        <w:rPr>
          <w:rFonts w:ascii="Times New Roman" w:hAnsi="Times New Roman"/>
          <w:sz w:val="26"/>
          <w:szCs w:val="26"/>
        </w:rPr>
        <w:t xml:space="preserve"> подпункт</w:t>
      </w:r>
      <w:r w:rsidR="00D91903" w:rsidRPr="005066C1">
        <w:rPr>
          <w:rFonts w:ascii="Times New Roman" w:hAnsi="Times New Roman"/>
          <w:sz w:val="26"/>
          <w:szCs w:val="26"/>
        </w:rPr>
        <w:t>ом</w:t>
      </w:r>
      <w:r w:rsidR="00266AD1" w:rsidRPr="005066C1">
        <w:rPr>
          <w:rFonts w:ascii="Times New Roman" w:hAnsi="Times New Roman"/>
          <w:sz w:val="26"/>
          <w:szCs w:val="26"/>
        </w:rPr>
        <w:t xml:space="preserve"> «</w:t>
      </w:r>
      <w:r w:rsidR="00362F3B" w:rsidRPr="005066C1">
        <w:rPr>
          <w:rFonts w:ascii="Times New Roman" w:hAnsi="Times New Roman"/>
          <w:sz w:val="26"/>
          <w:szCs w:val="26"/>
        </w:rPr>
        <w:t>б</w:t>
      </w:r>
      <w:r w:rsidR="00266AD1" w:rsidRPr="005066C1">
        <w:rPr>
          <w:rFonts w:ascii="Times New Roman" w:hAnsi="Times New Roman"/>
          <w:sz w:val="26"/>
          <w:szCs w:val="26"/>
        </w:rPr>
        <w:t>»</w:t>
      </w:r>
      <w:r w:rsidR="008A0532" w:rsidRPr="005066C1">
        <w:rPr>
          <w:rFonts w:ascii="Times New Roman" w:hAnsi="Times New Roman"/>
          <w:sz w:val="26"/>
          <w:szCs w:val="26"/>
        </w:rPr>
        <w:t xml:space="preserve"> пункта 2.8 </w:t>
      </w:r>
      <w:r w:rsidRPr="005066C1">
        <w:rPr>
          <w:rFonts w:ascii="Times New Roman" w:hAnsi="Times New Roman"/>
          <w:sz w:val="26"/>
          <w:szCs w:val="26"/>
        </w:rPr>
        <w:t xml:space="preserve">настоящего Административного регламента. </w:t>
      </w:r>
    </w:p>
    <w:p w:rsidR="005B5926" w:rsidRPr="005066C1" w:rsidRDefault="007417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266AD1" w:rsidRPr="005066C1">
        <w:rPr>
          <w:rFonts w:ascii="Times New Roman" w:hAnsi="Times New Roman"/>
          <w:sz w:val="26"/>
          <w:szCs w:val="26"/>
        </w:rPr>
        <w:t xml:space="preserve"> </w:t>
      </w:r>
      <w:r w:rsidR="00061BB0" w:rsidRPr="005066C1">
        <w:rPr>
          <w:rFonts w:ascii="Times New Roman" w:hAnsi="Times New Roman"/>
          <w:sz w:val="26"/>
          <w:szCs w:val="26"/>
        </w:rPr>
        <w:t>муниципальной</w:t>
      </w:r>
      <w:r w:rsidR="00266AD1" w:rsidRPr="005066C1">
        <w:rPr>
          <w:rFonts w:ascii="Times New Roman" w:hAnsi="Times New Roman"/>
          <w:sz w:val="26"/>
          <w:szCs w:val="26"/>
        </w:rPr>
        <w:t xml:space="preserve"> </w:t>
      </w:r>
      <w:r w:rsidR="005B5926" w:rsidRPr="005066C1">
        <w:rPr>
          <w:rFonts w:ascii="Times New Roman" w:hAnsi="Times New Roman"/>
          <w:sz w:val="26"/>
          <w:szCs w:val="26"/>
        </w:rPr>
        <w:t xml:space="preserve"> услуги,</w:t>
      </w:r>
      <w:r w:rsidR="00266AD1" w:rsidRPr="005066C1">
        <w:rPr>
          <w:rFonts w:ascii="Times New Roman" w:hAnsi="Times New Roman"/>
          <w:sz w:val="26"/>
          <w:szCs w:val="26"/>
        </w:rPr>
        <w:t xml:space="preserve"> </w:t>
      </w:r>
      <w:r w:rsidR="00362F3B" w:rsidRPr="005066C1">
        <w:rPr>
          <w:rFonts w:ascii="Times New Roman" w:hAnsi="Times New Roman"/>
          <w:sz w:val="26"/>
          <w:szCs w:val="26"/>
        </w:rPr>
        <w:t>указаны</w:t>
      </w:r>
      <w:r w:rsidR="00266AD1" w:rsidRPr="005066C1">
        <w:rPr>
          <w:rFonts w:ascii="Times New Roman" w:hAnsi="Times New Roman"/>
          <w:sz w:val="26"/>
          <w:szCs w:val="26"/>
        </w:rPr>
        <w:t xml:space="preserve"> </w:t>
      </w:r>
      <w:r w:rsidR="00494722" w:rsidRPr="005066C1">
        <w:rPr>
          <w:rFonts w:ascii="Times New Roman" w:hAnsi="Times New Roman"/>
          <w:sz w:val="26"/>
          <w:szCs w:val="26"/>
        </w:rPr>
        <w:t>в пункте 2.16</w:t>
      </w:r>
      <w:r w:rsidR="00266AD1" w:rsidRPr="005066C1">
        <w:rPr>
          <w:rFonts w:ascii="Times New Roman" w:hAnsi="Times New Roman"/>
          <w:sz w:val="26"/>
          <w:szCs w:val="26"/>
        </w:rPr>
        <w:t xml:space="preserve"> </w:t>
      </w:r>
      <w:r w:rsidR="00BC4A86" w:rsidRPr="005066C1">
        <w:rPr>
          <w:rFonts w:ascii="Times New Roman" w:hAnsi="Times New Roman"/>
          <w:sz w:val="26"/>
          <w:szCs w:val="26"/>
        </w:rPr>
        <w:t>настоящего Административного регламента.</w:t>
      </w:r>
    </w:p>
    <w:p w:rsidR="005B5926" w:rsidRPr="005066C1" w:rsidRDefault="00141CE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w:t>
      </w:r>
      <w:r w:rsidR="005B5926" w:rsidRPr="005066C1">
        <w:rPr>
          <w:rFonts w:ascii="Times New Roman" w:hAnsi="Times New Roman"/>
          <w:sz w:val="26"/>
          <w:szCs w:val="26"/>
        </w:rPr>
        <w:t xml:space="preserve">. Возможность получения </w:t>
      </w:r>
      <w:r w:rsidR="00266AD1" w:rsidRPr="005066C1">
        <w:rPr>
          <w:rFonts w:ascii="Times New Roman" w:hAnsi="Times New Roman"/>
          <w:sz w:val="26"/>
          <w:szCs w:val="26"/>
        </w:rPr>
        <w:t xml:space="preserve"> муниципальной</w:t>
      </w:r>
      <w:r w:rsidR="00362F3B" w:rsidRPr="005066C1">
        <w:rPr>
          <w:rFonts w:ascii="Times New Roman" w:hAnsi="Times New Roman"/>
          <w:sz w:val="26"/>
          <w:szCs w:val="26"/>
        </w:rPr>
        <w:t xml:space="preserve"> услуги</w:t>
      </w:r>
      <w:r w:rsidR="005B5926" w:rsidRPr="005066C1">
        <w:rPr>
          <w:rFonts w:ascii="Times New Roman" w:hAnsi="Times New Roman"/>
          <w:sz w:val="26"/>
          <w:szCs w:val="26"/>
        </w:rPr>
        <w:t xml:space="preserve"> по экстерриториальному принципу отсутствует. </w:t>
      </w:r>
    </w:p>
    <w:p w:rsidR="005B5926" w:rsidRPr="005066C1" w:rsidRDefault="00712EA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w:t>
      </w:r>
      <w:r w:rsidR="005B5926" w:rsidRPr="005066C1">
        <w:rPr>
          <w:rFonts w:ascii="Times New Roman" w:hAnsi="Times New Roman"/>
          <w:sz w:val="26"/>
          <w:szCs w:val="26"/>
        </w:rPr>
        <w:t xml:space="preserve">. Заявление и документы, </w:t>
      </w:r>
      <w:r w:rsidR="00362F3B" w:rsidRPr="005066C1">
        <w:rPr>
          <w:rFonts w:ascii="Times New Roman" w:hAnsi="Times New Roman"/>
          <w:sz w:val="26"/>
          <w:szCs w:val="26"/>
        </w:rPr>
        <w:t>предусмотренные пунктами</w:t>
      </w:r>
      <w:r w:rsidR="00266AD1" w:rsidRPr="005066C1">
        <w:rPr>
          <w:rFonts w:ascii="Times New Roman" w:hAnsi="Times New Roman"/>
          <w:sz w:val="26"/>
          <w:szCs w:val="26"/>
        </w:rPr>
        <w:t xml:space="preserve"> </w:t>
      </w:r>
      <w:r w:rsidR="00CF3B6D" w:rsidRPr="005066C1">
        <w:rPr>
          <w:rFonts w:ascii="Times New Roman" w:hAnsi="Times New Roman"/>
          <w:sz w:val="26"/>
          <w:szCs w:val="26"/>
        </w:rPr>
        <w:t>2.8, 2.9-2.9.</w:t>
      </w:r>
      <w:r w:rsidR="00045AB2" w:rsidRPr="005066C1">
        <w:rPr>
          <w:rFonts w:ascii="Times New Roman" w:hAnsi="Times New Roman"/>
          <w:sz w:val="26"/>
          <w:szCs w:val="26"/>
        </w:rPr>
        <w:t>1</w:t>
      </w:r>
      <w:r w:rsidR="00266AD1"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направленные одним из способов, установленных в</w:t>
      </w:r>
      <w:r w:rsidR="008A1455" w:rsidRPr="005066C1">
        <w:rPr>
          <w:rFonts w:ascii="Times New Roman" w:hAnsi="Times New Roman"/>
          <w:sz w:val="26"/>
          <w:szCs w:val="26"/>
        </w:rPr>
        <w:t xml:space="preserve"> подпункт</w:t>
      </w:r>
      <w:r w:rsidR="00D91903" w:rsidRPr="005066C1">
        <w:rPr>
          <w:rFonts w:ascii="Times New Roman" w:hAnsi="Times New Roman"/>
          <w:sz w:val="26"/>
          <w:szCs w:val="26"/>
        </w:rPr>
        <w:t>е</w:t>
      </w:r>
      <w:r w:rsidR="00266AD1" w:rsidRPr="005066C1">
        <w:rPr>
          <w:rFonts w:ascii="Times New Roman" w:hAnsi="Times New Roman"/>
          <w:sz w:val="26"/>
          <w:szCs w:val="26"/>
        </w:rPr>
        <w:t xml:space="preserve"> «</w:t>
      </w:r>
      <w:r w:rsidR="008A1455" w:rsidRPr="005066C1">
        <w:rPr>
          <w:rFonts w:ascii="Times New Roman" w:hAnsi="Times New Roman"/>
          <w:sz w:val="26"/>
          <w:szCs w:val="26"/>
        </w:rPr>
        <w:t>б</w:t>
      </w:r>
      <w:r w:rsidR="00266AD1" w:rsidRPr="005066C1">
        <w:rPr>
          <w:rFonts w:ascii="Times New Roman" w:hAnsi="Times New Roman"/>
          <w:sz w:val="26"/>
          <w:szCs w:val="26"/>
        </w:rPr>
        <w:t>»</w:t>
      </w:r>
      <w:r w:rsidR="008A1455" w:rsidRPr="005066C1">
        <w:rPr>
          <w:rFonts w:ascii="Times New Roman" w:hAnsi="Times New Roman"/>
          <w:sz w:val="26"/>
          <w:szCs w:val="26"/>
        </w:rPr>
        <w:t>, пункта</w:t>
      </w:r>
      <w:r w:rsidR="00CF3B6D" w:rsidRPr="005066C1">
        <w:rPr>
          <w:rFonts w:ascii="Times New Roman" w:hAnsi="Times New Roman"/>
          <w:sz w:val="26"/>
          <w:szCs w:val="26"/>
        </w:rPr>
        <w:t xml:space="preserve"> 2.4 </w:t>
      </w:r>
      <w:r w:rsidR="005B5926" w:rsidRPr="005066C1">
        <w:rPr>
          <w:rFonts w:ascii="Times New Roman" w:hAnsi="Times New Roman"/>
          <w:sz w:val="26"/>
          <w:szCs w:val="26"/>
        </w:rPr>
        <w:t>настоящего Административного регламента, принимаются должностными лицами</w:t>
      </w:r>
      <w:r w:rsidR="00C71F9C" w:rsidRPr="005066C1">
        <w:rPr>
          <w:rFonts w:ascii="Times New Roman" w:hAnsi="Times New Roman"/>
          <w:sz w:val="26"/>
          <w:szCs w:val="26"/>
        </w:rPr>
        <w:t xml:space="preserve"> </w:t>
      </w:r>
      <w:r w:rsidR="00D91903"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w:t>
      </w:r>
      <w:r w:rsidR="009E2692" w:rsidRPr="005066C1">
        <w:rPr>
          <w:rFonts w:ascii="Times New Roman" w:hAnsi="Times New Roman"/>
          <w:sz w:val="26"/>
          <w:szCs w:val="26"/>
        </w:rPr>
        <w:t>ие и документы, предусмотренные пунктами</w:t>
      </w:r>
      <w:r w:rsidR="00C71F9C" w:rsidRPr="005066C1">
        <w:rPr>
          <w:rFonts w:ascii="Times New Roman" w:hAnsi="Times New Roman"/>
          <w:sz w:val="26"/>
          <w:szCs w:val="26"/>
        </w:rPr>
        <w:t xml:space="preserve"> </w:t>
      </w:r>
      <w:r w:rsidR="009E2692" w:rsidRPr="005066C1">
        <w:rPr>
          <w:rFonts w:ascii="Times New Roman" w:hAnsi="Times New Roman"/>
          <w:sz w:val="26"/>
          <w:szCs w:val="26"/>
        </w:rPr>
        <w:t>2.8, 2.9</w:t>
      </w:r>
      <w:r w:rsidR="00D91903" w:rsidRPr="005066C1">
        <w:rPr>
          <w:rFonts w:ascii="Times New Roman" w:hAnsi="Times New Roman"/>
          <w:sz w:val="26"/>
          <w:szCs w:val="26"/>
        </w:rPr>
        <w:t> </w:t>
      </w:r>
      <w:r w:rsidR="009E2692" w:rsidRPr="005066C1">
        <w:rPr>
          <w:rFonts w:ascii="Times New Roman" w:hAnsi="Times New Roman"/>
          <w:sz w:val="26"/>
          <w:szCs w:val="26"/>
        </w:rPr>
        <w:t>-</w:t>
      </w:r>
      <w:r w:rsidR="00D91903" w:rsidRPr="005066C1">
        <w:rPr>
          <w:rFonts w:ascii="Times New Roman" w:hAnsi="Times New Roman"/>
          <w:sz w:val="26"/>
          <w:szCs w:val="26"/>
        </w:rPr>
        <w:t> </w:t>
      </w:r>
      <w:r w:rsidR="00362F3B" w:rsidRPr="005066C1">
        <w:rPr>
          <w:rFonts w:ascii="Times New Roman" w:hAnsi="Times New Roman"/>
          <w:sz w:val="26"/>
          <w:szCs w:val="26"/>
        </w:rPr>
        <w:t>2.9.1 настоящего</w:t>
      </w:r>
      <w:r w:rsidRPr="005066C1">
        <w:rPr>
          <w:rFonts w:ascii="Times New Roman" w:hAnsi="Times New Roman"/>
          <w:sz w:val="26"/>
          <w:szCs w:val="26"/>
        </w:rPr>
        <w:t xml:space="preserve"> Административного регламента, нап</w:t>
      </w:r>
      <w:r w:rsidR="009E2692" w:rsidRPr="005066C1">
        <w:rPr>
          <w:rFonts w:ascii="Times New Roman" w:hAnsi="Times New Roman"/>
          <w:sz w:val="26"/>
          <w:szCs w:val="26"/>
        </w:rPr>
        <w:t xml:space="preserve">равленные </w:t>
      </w:r>
      <w:r w:rsidR="008A1455" w:rsidRPr="005066C1">
        <w:rPr>
          <w:rFonts w:ascii="Times New Roman" w:hAnsi="Times New Roman"/>
          <w:sz w:val="26"/>
          <w:szCs w:val="26"/>
        </w:rPr>
        <w:t xml:space="preserve">способом, указанным в подпунктах </w:t>
      </w:r>
      <w:r w:rsidR="00C71F9C" w:rsidRPr="005066C1">
        <w:rPr>
          <w:rFonts w:ascii="Times New Roman" w:hAnsi="Times New Roman"/>
          <w:sz w:val="26"/>
          <w:szCs w:val="26"/>
        </w:rPr>
        <w:t>«</w:t>
      </w:r>
      <w:r w:rsidR="008A1455" w:rsidRPr="005066C1">
        <w:rPr>
          <w:rFonts w:ascii="Times New Roman" w:hAnsi="Times New Roman"/>
          <w:sz w:val="26"/>
          <w:szCs w:val="26"/>
        </w:rPr>
        <w:t>а</w:t>
      </w:r>
      <w:r w:rsidR="00C71F9C" w:rsidRPr="005066C1">
        <w:rPr>
          <w:rFonts w:ascii="Times New Roman" w:hAnsi="Times New Roman"/>
          <w:sz w:val="26"/>
          <w:szCs w:val="26"/>
        </w:rPr>
        <w:t>»</w:t>
      </w:r>
      <w:r w:rsidR="008A1455" w:rsidRPr="005066C1">
        <w:rPr>
          <w:rFonts w:ascii="Times New Roman" w:hAnsi="Times New Roman"/>
          <w:sz w:val="26"/>
          <w:szCs w:val="26"/>
        </w:rPr>
        <w:t xml:space="preserve">, </w:t>
      </w:r>
      <w:r w:rsidR="00C71F9C" w:rsidRPr="005066C1">
        <w:rPr>
          <w:rFonts w:ascii="Times New Roman" w:hAnsi="Times New Roman"/>
          <w:sz w:val="26"/>
          <w:szCs w:val="26"/>
        </w:rPr>
        <w:t>«</w:t>
      </w:r>
      <w:r w:rsidR="008A1455" w:rsidRPr="005066C1">
        <w:rPr>
          <w:rFonts w:ascii="Times New Roman" w:hAnsi="Times New Roman"/>
          <w:sz w:val="26"/>
          <w:szCs w:val="26"/>
        </w:rPr>
        <w:t>г</w:t>
      </w:r>
      <w:r w:rsidR="00C71F9C" w:rsidRPr="005066C1">
        <w:rPr>
          <w:rFonts w:ascii="Times New Roman" w:hAnsi="Times New Roman"/>
          <w:sz w:val="26"/>
          <w:szCs w:val="26"/>
        </w:rPr>
        <w:t>»</w:t>
      </w:r>
      <w:r w:rsidR="008A1455" w:rsidRPr="005066C1">
        <w:rPr>
          <w:rFonts w:ascii="Times New Roman" w:hAnsi="Times New Roman"/>
          <w:sz w:val="26"/>
          <w:szCs w:val="26"/>
        </w:rPr>
        <w:t xml:space="preserve"> пункте 2.4</w:t>
      </w:r>
      <w:r w:rsidR="009E2692" w:rsidRPr="005066C1">
        <w:rPr>
          <w:rFonts w:ascii="Times New Roman" w:hAnsi="Times New Roman"/>
          <w:sz w:val="26"/>
          <w:szCs w:val="26"/>
        </w:rPr>
        <w:t xml:space="preserve">. </w:t>
      </w:r>
      <w:r w:rsidRPr="005066C1">
        <w:rPr>
          <w:rFonts w:ascii="Times New Roman" w:hAnsi="Times New Roman"/>
          <w:sz w:val="26"/>
          <w:szCs w:val="26"/>
        </w:rPr>
        <w:t xml:space="preserve">настоящего Административного регламента,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и документы, предусмотренные </w:t>
      </w:r>
      <w:r w:rsidR="00490F7F" w:rsidRPr="005066C1">
        <w:rPr>
          <w:rFonts w:ascii="Times New Roman" w:hAnsi="Times New Roman"/>
          <w:sz w:val="26"/>
          <w:szCs w:val="26"/>
        </w:rPr>
        <w:t>пунктами 2.8, 2.9</w:t>
      </w:r>
      <w:r w:rsidR="00D91903" w:rsidRPr="005066C1">
        <w:rPr>
          <w:rFonts w:ascii="Times New Roman" w:hAnsi="Times New Roman"/>
          <w:sz w:val="26"/>
          <w:szCs w:val="26"/>
        </w:rPr>
        <w:t> </w:t>
      </w:r>
      <w:r w:rsidR="00490F7F" w:rsidRPr="005066C1">
        <w:rPr>
          <w:rFonts w:ascii="Times New Roman" w:hAnsi="Times New Roman"/>
          <w:sz w:val="26"/>
          <w:szCs w:val="26"/>
        </w:rPr>
        <w:t>-</w:t>
      </w:r>
      <w:r w:rsidR="00D91903" w:rsidRPr="005066C1">
        <w:rPr>
          <w:rFonts w:ascii="Times New Roman" w:hAnsi="Times New Roman"/>
          <w:sz w:val="26"/>
          <w:szCs w:val="26"/>
        </w:rPr>
        <w:t> </w:t>
      </w:r>
      <w:r w:rsidR="00490F7F" w:rsidRPr="005066C1">
        <w:rPr>
          <w:rFonts w:ascii="Times New Roman" w:hAnsi="Times New Roman"/>
          <w:sz w:val="26"/>
          <w:szCs w:val="26"/>
        </w:rPr>
        <w:t>2.9.</w:t>
      </w:r>
      <w:r w:rsidR="00D97F1D" w:rsidRPr="005066C1">
        <w:rPr>
          <w:rFonts w:ascii="Times New Roman" w:hAnsi="Times New Roman"/>
          <w:sz w:val="26"/>
          <w:szCs w:val="26"/>
        </w:rPr>
        <w:t>1</w:t>
      </w:r>
      <w:r w:rsidR="00C71F9C" w:rsidRPr="005066C1">
        <w:rPr>
          <w:rFonts w:ascii="Times New Roman" w:hAnsi="Times New Roman"/>
          <w:sz w:val="26"/>
          <w:szCs w:val="26"/>
        </w:rPr>
        <w:t xml:space="preserve"> </w:t>
      </w:r>
      <w:r w:rsidRPr="005066C1">
        <w:rPr>
          <w:rFonts w:ascii="Times New Roman" w:hAnsi="Times New Roman"/>
          <w:sz w:val="26"/>
          <w:szCs w:val="26"/>
        </w:rPr>
        <w:t xml:space="preserve">настоящего Административного регламента, направленные </w:t>
      </w:r>
      <w:r w:rsidR="00D91903" w:rsidRPr="005066C1">
        <w:rPr>
          <w:rFonts w:ascii="Times New Roman" w:hAnsi="Times New Roman"/>
          <w:sz w:val="26"/>
          <w:szCs w:val="26"/>
        </w:rPr>
        <w:t>через многофункциональный центр</w:t>
      </w:r>
      <w:r w:rsidR="001C389A" w:rsidRPr="005066C1">
        <w:rPr>
          <w:rFonts w:ascii="Times New Roman" w:hAnsi="Times New Roman"/>
          <w:sz w:val="26"/>
          <w:szCs w:val="26"/>
        </w:rPr>
        <w:t>,</w:t>
      </w:r>
      <w:r w:rsidRPr="005066C1">
        <w:rPr>
          <w:rFonts w:ascii="Times New Roman" w:hAnsi="Times New Roman"/>
          <w:sz w:val="26"/>
          <w:szCs w:val="26"/>
        </w:rPr>
        <w:t xml:space="preserve"> могут быть получены </w:t>
      </w:r>
      <w:r w:rsidR="005B4A97"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5066C1">
        <w:rPr>
          <w:rFonts w:ascii="Times New Roman" w:hAnsi="Times New Roman"/>
          <w:sz w:val="26"/>
          <w:szCs w:val="26"/>
        </w:rPr>
        <w:t>закона от 6 апреля 2011 г. №</w:t>
      </w:r>
      <w:r w:rsidRPr="005066C1">
        <w:rPr>
          <w:rFonts w:ascii="Times New Roman" w:hAnsi="Times New Roman"/>
          <w:sz w:val="26"/>
          <w:szCs w:val="26"/>
        </w:rPr>
        <w:t xml:space="preserve"> 63-ФЗ </w:t>
      </w:r>
      <w:r w:rsidR="00C71F9C"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71F9C"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D924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w:t>
      </w:r>
      <w:r w:rsidR="005B5926" w:rsidRPr="005066C1">
        <w:rPr>
          <w:rFonts w:ascii="Times New Roman" w:hAnsi="Times New Roman"/>
          <w:sz w:val="26"/>
          <w:szCs w:val="26"/>
        </w:rPr>
        <w:t xml:space="preserve">. Для приема заявления в электронной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Для возможности подачи заявления </w:t>
      </w:r>
      <w:r w:rsidR="00DC3290" w:rsidRPr="005066C1">
        <w:rPr>
          <w:rFonts w:ascii="Times New Roman" w:hAnsi="Times New Roman"/>
          <w:sz w:val="26"/>
          <w:szCs w:val="26"/>
        </w:rPr>
        <w:t>через Единый портал</w:t>
      </w:r>
      <w:r w:rsidR="00B3239B" w:rsidRPr="005066C1">
        <w:rPr>
          <w:rFonts w:ascii="Times New Roman" w:hAnsi="Times New Roman"/>
          <w:sz w:val="26"/>
          <w:szCs w:val="26"/>
        </w:rPr>
        <w:t>,</w:t>
      </w:r>
      <w:r w:rsidR="00C71F9C" w:rsidRPr="005066C1">
        <w:rPr>
          <w:rFonts w:ascii="Times New Roman" w:hAnsi="Times New Roman"/>
          <w:sz w:val="26"/>
          <w:szCs w:val="26"/>
        </w:rPr>
        <w:t xml:space="preserve"> р</w:t>
      </w:r>
      <w:r w:rsidR="00DC3290"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w:t>
      </w:r>
      <w:r w:rsidR="00B3239B" w:rsidRPr="005066C1">
        <w:rPr>
          <w:rFonts w:ascii="Times New Roman" w:hAnsi="Times New Roman"/>
          <w:sz w:val="26"/>
          <w:szCs w:val="26"/>
        </w:rPr>
        <w:t xml:space="preserve"> ЕСИА</w:t>
      </w:r>
      <w:r w:rsidRPr="005066C1">
        <w:rPr>
          <w:rFonts w:ascii="Times New Roman" w:hAnsi="Times New Roman"/>
          <w:sz w:val="26"/>
          <w:szCs w:val="26"/>
        </w:rPr>
        <w:t xml:space="preserve">.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3.14</w:t>
      </w:r>
      <w:r w:rsidR="005B5926" w:rsidRPr="005066C1">
        <w:rPr>
          <w:rFonts w:ascii="Times New Roman" w:hAnsi="Times New Roman"/>
          <w:sz w:val="26"/>
          <w:szCs w:val="26"/>
        </w:rPr>
        <w:t xml:space="preserve">. Срок регистрации заявления, документов, предусмотренных </w:t>
      </w:r>
      <w:r w:rsidR="004658AF">
        <w:rPr>
          <w:rFonts w:ascii="Times New Roman" w:hAnsi="Times New Roman"/>
          <w:sz w:val="26"/>
          <w:szCs w:val="26"/>
        </w:rPr>
        <w:t>2.8</w:t>
      </w:r>
      <w:r w:rsidR="00F15118" w:rsidRPr="005066C1">
        <w:rPr>
          <w:rFonts w:ascii="Times New Roman" w:hAnsi="Times New Roman"/>
          <w:sz w:val="26"/>
          <w:szCs w:val="26"/>
        </w:rPr>
        <w:t>, 2.9</w:t>
      </w:r>
      <w:r w:rsidR="00C71F9C" w:rsidRPr="005066C1">
        <w:rPr>
          <w:rFonts w:ascii="Times New Roman" w:hAnsi="Times New Roman"/>
          <w:sz w:val="26"/>
          <w:szCs w:val="26"/>
        </w:rPr>
        <w:t xml:space="preserve"> </w:t>
      </w:r>
      <w:r w:rsidR="00F15118" w:rsidRPr="005066C1">
        <w:rPr>
          <w:rFonts w:ascii="Times New Roman" w:hAnsi="Times New Roman"/>
          <w:sz w:val="26"/>
          <w:szCs w:val="26"/>
        </w:rPr>
        <w:t>-2.9.</w:t>
      </w:r>
      <w:r w:rsidR="00F142FB"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указан в </w:t>
      </w:r>
      <w:r w:rsidR="00C71F9C" w:rsidRPr="005066C1">
        <w:rPr>
          <w:rFonts w:ascii="Times New Roman" w:hAnsi="Times New Roman"/>
          <w:sz w:val="26"/>
          <w:szCs w:val="26"/>
        </w:rPr>
        <w:t>2.13</w:t>
      </w:r>
      <w:r w:rsidR="00F15118"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3.15</w:t>
      </w:r>
      <w:r w:rsidR="005B5926" w:rsidRPr="005066C1">
        <w:rPr>
          <w:rFonts w:ascii="Times New Roman" w:hAnsi="Times New Roman"/>
          <w:sz w:val="26"/>
          <w:szCs w:val="26"/>
        </w:rPr>
        <w:t>. Результатом административной процедуры является регистрация заявления и документов, предусмотренных</w:t>
      </w:r>
      <w:r w:rsidR="004658AF">
        <w:rPr>
          <w:rFonts w:ascii="Times New Roman" w:hAnsi="Times New Roman"/>
          <w:sz w:val="26"/>
          <w:szCs w:val="26"/>
        </w:rPr>
        <w:t xml:space="preserve"> пунктами 2.8</w:t>
      </w:r>
      <w:r w:rsidR="00DE1E80" w:rsidRPr="005066C1">
        <w:rPr>
          <w:rFonts w:ascii="Times New Roman" w:hAnsi="Times New Roman"/>
          <w:sz w:val="26"/>
          <w:szCs w:val="26"/>
        </w:rPr>
        <w:t>, 2.9</w:t>
      </w:r>
      <w:r w:rsidR="00C71F9C" w:rsidRPr="005066C1">
        <w:rPr>
          <w:rFonts w:ascii="Times New Roman" w:hAnsi="Times New Roman"/>
          <w:sz w:val="26"/>
          <w:szCs w:val="26"/>
        </w:rPr>
        <w:t xml:space="preserve"> </w:t>
      </w:r>
      <w:r w:rsidR="00DE1E80" w:rsidRPr="005066C1">
        <w:rPr>
          <w:rFonts w:ascii="Times New Roman" w:hAnsi="Times New Roman"/>
          <w:sz w:val="26"/>
          <w:szCs w:val="26"/>
        </w:rPr>
        <w:t>-</w:t>
      </w:r>
      <w:r w:rsidR="00C71F9C" w:rsidRPr="005066C1">
        <w:rPr>
          <w:rFonts w:ascii="Times New Roman" w:hAnsi="Times New Roman"/>
          <w:sz w:val="26"/>
          <w:szCs w:val="26"/>
        </w:rPr>
        <w:t xml:space="preserve"> </w:t>
      </w:r>
      <w:r w:rsidR="00DE1E80" w:rsidRPr="005066C1">
        <w:rPr>
          <w:rFonts w:ascii="Times New Roman" w:hAnsi="Times New Roman"/>
          <w:sz w:val="26"/>
          <w:szCs w:val="26"/>
        </w:rPr>
        <w:t>2.9.</w:t>
      </w:r>
      <w:r w:rsidR="00997D7D"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3.16</w:t>
      </w:r>
      <w:r w:rsidR="005B5926" w:rsidRPr="005066C1">
        <w:rPr>
          <w:rFonts w:ascii="Times New Roman" w:hAnsi="Times New Roman"/>
          <w:sz w:val="26"/>
          <w:szCs w:val="26"/>
        </w:rPr>
        <w:t>. После регистрации заявление и документы, предусмотренные</w:t>
      </w:r>
      <w:r w:rsidR="00DE1E80" w:rsidRPr="005066C1">
        <w:rPr>
          <w:rFonts w:ascii="Times New Roman" w:hAnsi="Times New Roman"/>
          <w:sz w:val="26"/>
          <w:szCs w:val="26"/>
        </w:rPr>
        <w:t xml:space="preserve"> пунктами 2.8, 2.9</w:t>
      </w:r>
      <w:r w:rsidR="0029144B" w:rsidRPr="005066C1">
        <w:rPr>
          <w:rFonts w:ascii="Times New Roman" w:hAnsi="Times New Roman"/>
          <w:sz w:val="26"/>
          <w:szCs w:val="26"/>
        </w:rPr>
        <w:t> </w:t>
      </w:r>
      <w:r w:rsidR="00DE1E80" w:rsidRPr="005066C1">
        <w:rPr>
          <w:rFonts w:ascii="Times New Roman" w:hAnsi="Times New Roman"/>
          <w:sz w:val="26"/>
          <w:szCs w:val="26"/>
        </w:rPr>
        <w:t>-</w:t>
      </w:r>
      <w:r w:rsidR="0029144B" w:rsidRPr="005066C1">
        <w:rPr>
          <w:rFonts w:ascii="Times New Roman" w:hAnsi="Times New Roman"/>
          <w:sz w:val="26"/>
          <w:szCs w:val="26"/>
        </w:rPr>
        <w:t> </w:t>
      </w:r>
      <w:r w:rsidR="00DE1E80" w:rsidRPr="005066C1">
        <w:rPr>
          <w:rFonts w:ascii="Times New Roman" w:hAnsi="Times New Roman"/>
          <w:sz w:val="26"/>
          <w:szCs w:val="26"/>
        </w:rPr>
        <w:t>2.9.</w:t>
      </w:r>
      <w:r w:rsidR="004D41C6"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0D7F4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1</w:t>
      </w:r>
      <w:r w:rsidRPr="005066C1">
        <w:rPr>
          <w:rFonts w:ascii="Times New Roman" w:hAnsi="Times New Roman"/>
          <w:sz w:val="26"/>
          <w:szCs w:val="26"/>
        </w:rPr>
        <w:t>7</w:t>
      </w:r>
      <w:r w:rsidR="005B5926" w:rsidRPr="005066C1">
        <w:rPr>
          <w:rFonts w:ascii="Times New Roman" w:hAnsi="Times New Roman"/>
          <w:sz w:val="26"/>
          <w:szCs w:val="26"/>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5066C1">
        <w:rPr>
          <w:rFonts w:ascii="Times New Roman" w:hAnsi="Times New Roman"/>
          <w:sz w:val="26"/>
          <w:szCs w:val="26"/>
        </w:rPr>
        <w:t xml:space="preserve"> пунктах</w:t>
      </w:r>
      <w:r w:rsidR="00C71F9C" w:rsidRPr="005066C1">
        <w:rPr>
          <w:rFonts w:ascii="Times New Roman" w:hAnsi="Times New Roman"/>
          <w:sz w:val="26"/>
          <w:szCs w:val="26"/>
        </w:rPr>
        <w:t xml:space="preserve"> </w:t>
      </w:r>
      <w:r w:rsidR="00C04261" w:rsidRPr="005066C1">
        <w:rPr>
          <w:rFonts w:ascii="Times New Roman" w:hAnsi="Times New Roman"/>
          <w:sz w:val="26"/>
          <w:szCs w:val="26"/>
        </w:rPr>
        <w:t>2.9</w:t>
      </w:r>
      <w:r w:rsidR="0029144B" w:rsidRPr="005066C1">
        <w:rPr>
          <w:rFonts w:ascii="Times New Roman" w:hAnsi="Times New Roman"/>
          <w:sz w:val="26"/>
          <w:szCs w:val="26"/>
        </w:rPr>
        <w:t> </w:t>
      </w:r>
      <w:r w:rsidR="00C04261" w:rsidRPr="005066C1">
        <w:rPr>
          <w:rFonts w:ascii="Times New Roman" w:hAnsi="Times New Roman"/>
          <w:sz w:val="26"/>
          <w:szCs w:val="26"/>
        </w:rPr>
        <w:t>-</w:t>
      </w:r>
      <w:r w:rsidR="0029144B" w:rsidRPr="005066C1">
        <w:rPr>
          <w:rFonts w:ascii="Times New Roman" w:hAnsi="Times New Roman"/>
          <w:sz w:val="26"/>
          <w:szCs w:val="26"/>
        </w:rPr>
        <w:t> </w:t>
      </w:r>
      <w:r w:rsidR="00C04261" w:rsidRPr="005066C1">
        <w:rPr>
          <w:rFonts w:ascii="Times New Roman" w:hAnsi="Times New Roman"/>
          <w:sz w:val="26"/>
          <w:szCs w:val="26"/>
        </w:rPr>
        <w:t>2.9.</w:t>
      </w:r>
      <w:r w:rsidR="00241246"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1A7D9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3.18</w:t>
      </w:r>
      <w:r w:rsidR="005B5926" w:rsidRPr="005066C1">
        <w:rPr>
          <w:rFonts w:ascii="Times New Roman" w:hAnsi="Times New Roman"/>
          <w:sz w:val="26"/>
          <w:szCs w:val="26"/>
        </w:rPr>
        <w:t xml:space="preserve">. Должностное лицо ответственного структурного подразделения подготавливает и направляет (в том числе с использованием </w:t>
      </w:r>
      <w:r w:rsidR="00594423" w:rsidRPr="005066C1">
        <w:rPr>
          <w:rFonts w:ascii="Times New Roman" w:hAnsi="Times New Roman"/>
          <w:sz w:val="26"/>
          <w:szCs w:val="26"/>
        </w:rPr>
        <w:t xml:space="preserve">СМЭВ) </w:t>
      </w:r>
      <w:r w:rsidR="005B5926" w:rsidRPr="005066C1">
        <w:rPr>
          <w:rFonts w:ascii="Times New Roman" w:hAnsi="Times New Roman"/>
          <w:sz w:val="26"/>
          <w:szCs w:val="26"/>
        </w:rPr>
        <w:t xml:space="preserve">запрос о представлении в </w:t>
      </w:r>
      <w:r w:rsidR="00EC22DA"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документов (их копий или сведений, содержащихся в них), предусмотренных</w:t>
      </w:r>
      <w:r w:rsidR="00EC22DA" w:rsidRPr="005066C1">
        <w:rPr>
          <w:rFonts w:ascii="Times New Roman" w:hAnsi="Times New Roman"/>
          <w:sz w:val="26"/>
          <w:szCs w:val="26"/>
        </w:rPr>
        <w:t xml:space="preserve"> пунктами 2.9</w:t>
      </w:r>
      <w:r w:rsidR="00C71F9C" w:rsidRPr="005066C1">
        <w:rPr>
          <w:rFonts w:ascii="Times New Roman" w:hAnsi="Times New Roman"/>
          <w:sz w:val="26"/>
          <w:szCs w:val="26"/>
        </w:rPr>
        <w:t xml:space="preserve"> </w:t>
      </w:r>
      <w:r w:rsidR="00EC22DA" w:rsidRPr="005066C1">
        <w:rPr>
          <w:rFonts w:ascii="Times New Roman" w:hAnsi="Times New Roman"/>
          <w:sz w:val="26"/>
          <w:szCs w:val="26"/>
        </w:rPr>
        <w:t>-</w:t>
      </w:r>
      <w:r w:rsidR="00C71F9C" w:rsidRPr="005066C1">
        <w:rPr>
          <w:rFonts w:ascii="Times New Roman" w:hAnsi="Times New Roman"/>
          <w:sz w:val="26"/>
          <w:szCs w:val="26"/>
        </w:rPr>
        <w:t xml:space="preserve"> </w:t>
      </w:r>
      <w:r w:rsidR="00EC22DA" w:rsidRPr="005066C1">
        <w:rPr>
          <w:rFonts w:ascii="Times New Roman" w:hAnsi="Times New Roman"/>
          <w:sz w:val="26"/>
          <w:szCs w:val="26"/>
        </w:rPr>
        <w:t>2.9.</w:t>
      </w:r>
      <w:r w:rsidR="00594423"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в соответствии с перечнем инфор</w:t>
      </w:r>
      <w:r w:rsidR="00D06539" w:rsidRPr="005066C1">
        <w:rPr>
          <w:rFonts w:ascii="Times New Roman" w:hAnsi="Times New Roman"/>
          <w:sz w:val="26"/>
          <w:szCs w:val="26"/>
        </w:rPr>
        <w:t>мационных запросов, указанных в</w:t>
      </w:r>
      <w:r w:rsidR="00844913" w:rsidRPr="005066C1">
        <w:rPr>
          <w:rFonts w:ascii="Times New Roman" w:hAnsi="Times New Roman"/>
          <w:sz w:val="26"/>
          <w:szCs w:val="26"/>
        </w:rPr>
        <w:t xml:space="preserve"> пункте 3.19</w:t>
      </w:r>
      <w:r w:rsidR="005B5926" w:rsidRPr="005066C1">
        <w:rPr>
          <w:rFonts w:ascii="Times New Roman" w:hAnsi="Times New Roman"/>
          <w:sz w:val="26"/>
          <w:szCs w:val="26"/>
        </w:rPr>
        <w:t xml:space="preserve"> настоящего Административного регламента, если заявитель не представил указанные документы самостоятельно. </w:t>
      </w:r>
    </w:p>
    <w:p w:rsidR="005B5926" w:rsidRPr="005066C1" w:rsidRDefault="001A7D92" w:rsidP="004E109F">
      <w:pPr>
        <w:spacing w:after="0" w:line="240" w:lineRule="auto"/>
        <w:ind w:firstLine="709"/>
        <w:jc w:val="both"/>
        <w:rPr>
          <w:rFonts w:ascii="Times New Roman" w:hAnsi="Times New Roman"/>
          <w:sz w:val="26"/>
          <w:szCs w:val="26"/>
        </w:rPr>
      </w:pPr>
      <w:bookmarkStart w:id="2" w:name="p56"/>
      <w:bookmarkEnd w:id="2"/>
      <w:r w:rsidRPr="005066C1">
        <w:rPr>
          <w:rFonts w:ascii="Times New Roman" w:hAnsi="Times New Roman"/>
          <w:sz w:val="26"/>
          <w:szCs w:val="26"/>
        </w:rPr>
        <w:t>3.19</w:t>
      </w:r>
      <w:r w:rsidR="005B5926" w:rsidRPr="005066C1">
        <w:rPr>
          <w:rFonts w:ascii="Times New Roman" w:hAnsi="Times New Roman"/>
          <w:sz w:val="26"/>
          <w:szCs w:val="26"/>
        </w:rPr>
        <w:t xml:space="preserve">. Перечень запрашиваемых документов, необходимых для предоставления </w:t>
      </w:r>
      <w:r w:rsidR="00C81498" w:rsidRPr="005066C1">
        <w:rPr>
          <w:rFonts w:ascii="Times New Roman" w:hAnsi="Times New Roman"/>
          <w:sz w:val="26"/>
          <w:szCs w:val="26"/>
        </w:rPr>
        <w:t>муниципальной</w:t>
      </w:r>
      <w:r w:rsidR="00C71F9C" w:rsidRPr="005066C1">
        <w:rPr>
          <w:rFonts w:ascii="Times New Roman" w:hAnsi="Times New Roman"/>
          <w:sz w:val="26"/>
          <w:szCs w:val="26"/>
        </w:rPr>
        <w:t xml:space="preserve"> </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29144B" w:rsidRPr="005066C1"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sidRPr="005066C1">
        <w:rPr>
          <w:rFonts w:ascii="Times New Roman" w:eastAsia="Calibri" w:hAnsi="Times New Roman"/>
          <w:bCs/>
          <w:color w:val="000000" w:themeColor="text1"/>
          <w:sz w:val="26"/>
          <w:szCs w:val="26"/>
          <w:lang w:eastAsia="en-US"/>
        </w:rPr>
        <w:t>в) разрешение на строительство</w:t>
      </w:r>
      <w:r w:rsidRPr="005066C1">
        <w:rPr>
          <w:rFonts w:ascii="Times New Roman" w:hAnsi="Times New Roman"/>
          <w:bCs/>
          <w:color w:val="000000" w:themeColor="text1"/>
          <w:sz w:val="26"/>
          <w:szCs w:val="26"/>
        </w:rPr>
        <w:t>.</w:t>
      </w:r>
      <w:r w:rsidRPr="005066C1">
        <w:rPr>
          <w:rFonts w:ascii="Times New Roman" w:eastAsia="Calibri" w:hAnsi="Times New Roman"/>
          <w:bCs/>
          <w:color w:val="000000" w:themeColor="text1"/>
          <w:sz w:val="26"/>
          <w:szCs w:val="26"/>
          <w:lang w:eastAsia="en-US"/>
        </w:rPr>
        <w:t>;</w:t>
      </w:r>
    </w:p>
    <w:p w:rsidR="0029144B" w:rsidRPr="005066C1" w:rsidRDefault="009D181A"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г</w:t>
      </w:r>
      <w:r w:rsidR="0029144B" w:rsidRPr="005066C1">
        <w:rPr>
          <w:rFonts w:ascii="Times New Roman" w:eastAsia="Calibri" w:hAnsi="Times New Roman"/>
          <w:bCs/>
          <w:color w:val="000000" w:themeColor="text1"/>
          <w:sz w:val="26"/>
          <w:szCs w:val="26"/>
          <w:lang w:eastAsia="en-US"/>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w:t>
      </w:r>
      <w:r w:rsidR="00C71F9C" w:rsidRPr="005066C1">
        <w:rPr>
          <w:rFonts w:ascii="Times New Roman" w:eastAsia="Calibri" w:hAnsi="Times New Roman"/>
          <w:bCs/>
          <w:color w:val="000000" w:themeColor="text1"/>
          <w:sz w:val="26"/>
          <w:szCs w:val="26"/>
          <w:lang w:eastAsia="en-US"/>
        </w:rPr>
        <w:t>1.3</w:t>
      </w:r>
      <w:r w:rsidR="0029144B" w:rsidRPr="005066C1">
        <w:rPr>
          <w:rFonts w:ascii="Times New Roman" w:eastAsia="Calibri" w:hAnsi="Times New Roman"/>
          <w:bCs/>
          <w:color w:val="000000" w:themeColor="text1"/>
          <w:sz w:val="26"/>
          <w:szCs w:val="26"/>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0029144B" w:rsidRPr="005066C1">
        <w:rPr>
          <w:rFonts w:ascii="Times New Roman" w:eastAsia="Calibri" w:hAnsi="Times New Roman"/>
          <w:bCs/>
          <w:color w:val="000000" w:themeColor="text1"/>
          <w:sz w:val="26"/>
          <w:szCs w:val="26"/>
          <w:lang w:eastAsia="en-US"/>
        </w:rPr>
        <w:lastRenderedPageBreak/>
        <w:t>выдаваемое в случаях, предусмотренных частью 5 статьи 54 Градостроительного кодекса Российской Федерации;</w:t>
      </w:r>
    </w:p>
    <w:p w:rsidR="0029144B" w:rsidRPr="005066C1" w:rsidRDefault="009D181A" w:rsidP="0029144B">
      <w:pPr>
        <w:autoSpaceDE w:val="0"/>
        <w:autoSpaceDN w:val="0"/>
        <w:adjustRightInd w:val="0"/>
        <w:spacing w:after="0" w:line="240" w:lineRule="auto"/>
        <w:ind w:firstLine="709"/>
        <w:jc w:val="both"/>
        <w:rPr>
          <w:rFonts w:ascii="Times New Roman" w:eastAsia="Calibri" w:hAnsi="Times New Roman"/>
          <w:bCs/>
          <w:color w:val="000000" w:themeColor="text1"/>
          <w:sz w:val="26"/>
          <w:szCs w:val="26"/>
          <w:lang w:eastAsia="en-US"/>
        </w:rPr>
      </w:pPr>
      <w:r>
        <w:rPr>
          <w:rFonts w:ascii="Times New Roman" w:eastAsia="Calibri" w:hAnsi="Times New Roman"/>
          <w:bCs/>
          <w:color w:val="000000" w:themeColor="text1"/>
          <w:sz w:val="26"/>
          <w:szCs w:val="26"/>
          <w:lang w:eastAsia="en-US"/>
        </w:rPr>
        <w:t>д</w:t>
      </w:r>
      <w:r w:rsidR="0029144B" w:rsidRPr="005066C1">
        <w:rPr>
          <w:rFonts w:ascii="Times New Roman" w:eastAsia="Calibri" w:hAnsi="Times New Roman"/>
          <w:bCs/>
          <w:color w:val="000000" w:themeColor="text1"/>
          <w:sz w:val="26"/>
          <w:szCs w:val="26"/>
          <w:lang w:eastAsia="en-U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9144B" w:rsidRPr="005066C1" w:rsidRDefault="009D181A" w:rsidP="0029144B">
      <w:pPr>
        <w:pStyle w:val="ConsPlusNormal"/>
        <w:ind w:firstLine="709"/>
        <w:jc w:val="both"/>
        <w:rPr>
          <w:bCs/>
          <w:color w:val="000000" w:themeColor="text1"/>
          <w:sz w:val="26"/>
          <w:szCs w:val="26"/>
        </w:rPr>
      </w:pPr>
      <w:r>
        <w:rPr>
          <w:bCs/>
          <w:color w:val="000000" w:themeColor="text1"/>
          <w:sz w:val="26"/>
          <w:szCs w:val="26"/>
        </w:rPr>
        <w:t>е</w:t>
      </w:r>
      <w:r w:rsidR="0029144B" w:rsidRPr="005066C1">
        <w:rPr>
          <w:bCs/>
          <w:color w:val="000000" w:themeColor="text1"/>
          <w:sz w:val="26"/>
          <w:szCs w:val="26"/>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sz w:val="26"/>
          <w:szCs w:val="26"/>
        </w:rPr>
        <w:t>«</w:t>
      </w:r>
      <w:r w:rsidR="0029144B" w:rsidRPr="005066C1">
        <w:rPr>
          <w:bCs/>
          <w:color w:val="000000" w:themeColor="text1"/>
          <w:sz w:val="26"/>
          <w:szCs w:val="26"/>
        </w:rPr>
        <w:t>Об объектах культурного наследия (памятниках истории и культуры) народов Российской Федерации</w:t>
      </w:r>
      <w:r>
        <w:rPr>
          <w:bCs/>
          <w:color w:val="000000" w:themeColor="text1"/>
          <w:sz w:val="26"/>
          <w:szCs w:val="26"/>
        </w:rPr>
        <w:t>»</w:t>
      </w:r>
      <w:r w:rsidR="0029144B" w:rsidRPr="005066C1">
        <w:rPr>
          <w:bCs/>
          <w:color w:val="000000" w:themeColor="text1"/>
          <w:sz w:val="26"/>
          <w:szCs w:val="26"/>
        </w:rPr>
        <w:t>, при проведении реставрации, консервации, ремонта этого объекта и его приспособления для современного использования.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Запрос о представлении в </w:t>
      </w:r>
      <w:r w:rsidR="005852BE"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документов (их копий или сведений, содержащихся в них) содержит: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наименование органа или организации, в адрес которых направляется межведомственный запрос;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наименование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для предоставления которой необходимо представление документа и (или) информации;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и указание на реквизиты данного нормативного правового акта;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реквизиты и наименования документов, необходимых для предоставления </w:t>
      </w:r>
      <w:r w:rsidR="00C81498"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5066C1" w:rsidRDefault="00B239E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w:t>
      </w:r>
      <w:r w:rsidRPr="005066C1">
        <w:rPr>
          <w:rFonts w:ascii="Times New Roman" w:hAnsi="Times New Roman"/>
          <w:sz w:val="26"/>
          <w:szCs w:val="26"/>
        </w:rPr>
        <w:t>20</w:t>
      </w:r>
      <w:r w:rsidR="0029144B" w:rsidRPr="005066C1">
        <w:rPr>
          <w:rFonts w:ascii="Times New Roman" w:hAnsi="Times New Roman"/>
          <w:sz w:val="26"/>
          <w:szCs w:val="26"/>
        </w:rPr>
        <w:t>.</w:t>
      </w:r>
      <w:r w:rsidR="005B5926" w:rsidRPr="005066C1">
        <w:rPr>
          <w:rFonts w:ascii="Times New Roman" w:hAnsi="Times New Roman"/>
          <w:sz w:val="26"/>
          <w:szCs w:val="26"/>
        </w:rPr>
        <w:t xml:space="preserve"> По межведомственным запросам документы (их копии или сведения, содержащиеся в них), предусмотренные </w:t>
      </w:r>
      <w:r w:rsidR="00452C10" w:rsidRPr="005066C1">
        <w:rPr>
          <w:rFonts w:ascii="Times New Roman" w:hAnsi="Times New Roman"/>
          <w:sz w:val="26"/>
          <w:szCs w:val="26"/>
        </w:rPr>
        <w:t>пунктами 2.9</w:t>
      </w:r>
      <w:r w:rsidR="00C71F9C" w:rsidRPr="005066C1">
        <w:rPr>
          <w:rFonts w:ascii="Times New Roman" w:hAnsi="Times New Roman"/>
          <w:sz w:val="26"/>
          <w:szCs w:val="26"/>
        </w:rPr>
        <w:t xml:space="preserve"> </w:t>
      </w:r>
      <w:r w:rsidR="00452C10" w:rsidRPr="005066C1">
        <w:rPr>
          <w:rFonts w:ascii="Times New Roman" w:hAnsi="Times New Roman"/>
          <w:sz w:val="26"/>
          <w:szCs w:val="26"/>
        </w:rPr>
        <w:t>-</w:t>
      </w:r>
      <w:r w:rsidR="00C71F9C" w:rsidRPr="005066C1">
        <w:rPr>
          <w:rFonts w:ascii="Times New Roman" w:hAnsi="Times New Roman"/>
          <w:sz w:val="26"/>
          <w:szCs w:val="26"/>
        </w:rPr>
        <w:t xml:space="preserve"> </w:t>
      </w:r>
      <w:r w:rsidR="00452C10" w:rsidRPr="005066C1">
        <w:rPr>
          <w:rFonts w:ascii="Times New Roman" w:hAnsi="Times New Roman"/>
          <w:sz w:val="26"/>
          <w:szCs w:val="26"/>
        </w:rPr>
        <w:t>2.9.</w:t>
      </w:r>
      <w:r w:rsidR="00AB307C"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предоставляются органами</w:t>
      </w:r>
      <w:r w:rsidR="0029144B" w:rsidRPr="005066C1">
        <w:rPr>
          <w:rFonts w:ascii="Times New Roman" w:hAnsi="Times New Roman"/>
          <w:sz w:val="26"/>
          <w:szCs w:val="26"/>
        </w:rPr>
        <w:t xml:space="preserve"> и организациями</w:t>
      </w:r>
      <w:r w:rsidR="005B5926" w:rsidRPr="005066C1">
        <w:rPr>
          <w:rFonts w:ascii="Times New Roman" w:hAnsi="Times New Roman"/>
          <w:sz w:val="26"/>
          <w:szCs w:val="26"/>
        </w:rPr>
        <w:t xml:space="preserve">, указанными в </w:t>
      </w:r>
      <w:r w:rsidR="00362F3B" w:rsidRPr="005066C1">
        <w:rPr>
          <w:rFonts w:ascii="Times New Roman" w:hAnsi="Times New Roman"/>
          <w:sz w:val="26"/>
          <w:szCs w:val="26"/>
        </w:rPr>
        <w:t xml:space="preserve">пункте 3.19 </w:t>
      </w:r>
      <w:r w:rsidR="005B5926" w:rsidRPr="005066C1">
        <w:rPr>
          <w:rFonts w:ascii="Times New Roman" w:hAnsi="Times New Roman"/>
          <w:sz w:val="26"/>
          <w:szCs w:val="26"/>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sidRPr="005066C1">
        <w:rPr>
          <w:rFonts w:ascii="Times New Roman" w:hAnsi="Times New Roman"/>
          <w:color w:val="000000" w:themeColor="text1"/>
          <w:sz w:val="26"/>
          <w:szCs w:val="26"/>
        </w:rPr>
        <w:t>трех рабочих</w:t>
      </w:r>
      <w:r w:rsidR="00C71F9C" w:rsidRPr="005066C1">
        <w:rPr>
          <w:rFonts w:ascii="Times New Roman" w:hAnsi="Times New Roman"/>
          <w:color w:val="000000" w:themeColor="text1"/>
          <w:sz w:val="26"/>
          <w:szCs w:val="26"/>
        </w:rPr>
        <w:t xml:space="preserve"> </w:t>
      </w:r>
      <w:r w:rsidR="0029144B" w:rsidRPr="005066C1">
        <w:rPr>
          <w:rFonts w:ascii="Times New Roman" w:hAnsi="Times New Roman"/>
          <w:color w:val="000000" w:themeColor="text1"/>
          <w:sz w:val="26"/>
          <w:szCs w:val="26"/>
        </w:rPr>
        <w:t>дней со дня получения</w:t>
      </w:r>
      <w:r w:rsidR="005B5926" w:rsidRPr="005066C1">
        <w:rPr>
          <w:rFonts w:ascii="Times New Roman" w:hAnsi="Times New Roman"/>
          <w:sz w:val="26"/>
          <w:szCs w:val="26"/>
        </w:rPr>
        <w:t xml:space="preserve"> соответствующего межведомственного запроса. </w:t>
      </w:r>
    </w:p>
    <w:p w:rsidR="005B5926" w:rsidRPr="005066C1" w:rsidRDefault="00A3521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3.21</w:t>
      </w:r>
      <w:r w:rsidR="005B5926" w:rsidRPr="005066C1">
        <w:rPr>
          <w:rFonts w:ascii="Times New Roman" w:hAnsi="Times New Roman"/>
          <w:sz w:val="26"/>
          <w:szCs w:val="26"/>
        </w:rPr>
        <w:t xml:space="preserve">. Межведомственное информационное взаимодействие может осуществляется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5066C1">
        <w:rPr>
          <w:rFonts w:ascii="Times New Roman" w:hAnsi="Times New Roman"/>
          <w:sz w:val="26"/>
          <w:szCs w:val="26"/>
        </w:rPr>
        <w:t>пунктами 2.9-2.9.</w:t>
      </w:r>
      <w:r w:rsidR="00A427B9" w:rsidRPr="005066C1">
        <w:rPr>
          <w:rFonts w:ascii="Times New Roman" w:hAnsi="Times New Roman"/>
          <w:sz w:val="26"/>
          <w:szCs w:val="26"/>
        </w:rPr>
        <w:t>1</w:t>
      </w:r>
      <w:r w:rsidRPr="005066C1">
        <w:rPr>
          <w:rFonts w:ascii="Times New Roman" w:hAnsi="Times New Roman"/>
          <w:sz w:val="26"/>
          <w:szCs w:val="26"/>
        </w:rPr>
        <w:t xml:space="preserve"> настоящего Административного регламента, предоставляются органами, указанными </w:t>
      </w:r>
      <w:r w:rsidR="00362F3B" w:rsidRPr="005066C1">
        <w:rPr>
          <w:rFonts w:ascii="Times New Roman" w:hAnsi="Times New Roman"/>
          <w:sz w:val="26"/>
          <w:szCs w:val="26"/>
        </w:rPr>
        <w:t>в</w:t>
      </w:r>
      <w:r w:rsidR="00C71F9C" w:rsidRPr="005066C1">
        <w:rPr>
          <w:rFonts w:ascii="Times New Roman" w:hAnsi="Times New Roman"/>
          <w:sz w:val="26"/>
          <w:szCs w:val="26"/>
        </w:rPr>
        <w:t xml:space="preserve"> </w:t>
      </w:r>
      <w:r w:rsidR="00362F3B" w:rsidRPr="005066C1">
        <w:rPr>
          <w:rFonts w:ascii="Times New Roman" w:hAnsi="Times New Roman"/>
          <w:sz w:val="26"/>
          <w:szCs w:val="26"/>
        </w:rPr>
        <w:t xml:space="preserve">пункте 3.19 </w:t>
      </w:r>
      <w:r w:rsidRPr="005066C1">
        <w:rPr>
          <w:rFonts w:ascii="Times New Roman" w:hAnsi="Times New Roman"/>
          <w:sz w:val="26"/>
          <w:szCs w:val="26"/>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3.22</w:t>
      </w:r>
      <w:r w:rsidR="005B5926" w:rsidRPr="005066C1">
        <w:rPr>
          <w:rFonts w:ascii="Times New Roman" w:hAnsi="Times New Roman"/>
          <w:sz w:val="26"/>
          <w:szCs w:val="26"/>
        </w:rPr>
        <w:t>. Результатом административной процедуры является получение</w:t>
      </w:r>
      <w:r w:rsidR="00C71F9C" w:rsidRPr="005066C1">
        <w:rPr>
          <w:rFonts w:ascii="Times New Roman" w:hAnsi="Times New Roman"/>
          <w:sz w:val="26"/>
          <w:szCs w:val="26"/>
        </w:rPr>
        <w:t xml:space="preserve"> </w:t>
      </w:r>
      <w:r w:rsidR="00F6044E" w:rsidRPr="005066C1">
        <w:rPr>
          <w:rFonts w:ascii="Times New Roman" w:hAnsi="Times New Roman"/>
          <w:sz w:val="26"/>
          <w:szCs w:val="26"/>
        </w:rPr>
        <w:t>уполномоченным органом</w:t>
      </w:r>
      <w:r w:rsidR="005B5926" w:rsidRPr="005066C1">
        <w:rPr>
          <w:rFonts w:ascii="Times New Roman" w:hAnsi="Times New Roman"/>
          <w:sz w:val="26"/>
          <w:szCs w:val="26"/>
        </w:rPr>
        <w:t xml:space="preserve"> запрашиваемых документов (их копий или сведений, содержащихся в них).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3.23</w:t>
      </w:r>
      <w:r w:rsidR="005B5926" w:rsidRPr="005066C1">
        <w:rPr>
          <w:rFonts w:ascii="Times New Roman" w:hAnsi="Times New Roman"/>
          <w:sz w:val="26"/>
          <w:szCs w:val="26"/>
        </w:rPr>
        <w:t>. Основанием для начала административной процедуры является регистрация заявления и до</w:t>
      </w:r>
      <w:r w:rsidRPr="005066C1">
        <w:rPr>
          <w:rFonts w:ascii="Times New Roman" w:hAnsi="Times New Roman"/>
          <w:sz w:val="26"/>
          <w:szCs w:val="26"/>
        </w:rPr>
        <w:t xml:space="preserve">кументов, предусмотренных </w:t>
      </w:r>
      <w:r w:rsidR="00362F3B" w:rsidRPr="005066C1">
        <w:rPr>
          <w:rFonts w:ascii="Times New Roman" w:hAnsi="Times New Roman"/>
          <w:sz w:val="26"/>
          <w:szCs w:val="26"/>
        </w:rPr>
        <w:t>пунктами 2</w:t>
      </w:r>
      <w:r w:rsidR="00C71F9C" w:rsidRPr="005066C1">
        <w:rPr>
          <w:rFonts w:ascii="Times New Roman" w:hAnsi="Times New Roman"/>
          <w:sz w:val="26"/>
          <w:szCs w:val="26"/>
        </w:rPr>
        <w:t>.8</w:t>
      </w:r>
      <w:r w:rsidRPr="005066C1">
        <w:rPr>
          <w:rFonts w:ascii="Times New Roman" w:hAnsi="Times New Roman"/>
          <w:sz w:val="26"/>
          <w:szCs w:val="26"/>
        </w:rPr>
        <w:t>, 2.9</w:t>
      </w:r>
      <w:r w:rsidR="00C71F9C" w:rsidRPr="005066C1">
        <w:rPr>
          <w:rFonts w:ascii="Times New Roman" w:hAnsi="Times New Roman"/>
          <w:sz w:val="26"/>
          <w:szCs w:val="26"/>
        </w:rPr>
        <w:t xml:space="preserve"> </w:t>
      </w:r>
      <w:r w:rsidRPr="005066C1">
        <w:rPr>
          <w:rFonts w:ascii="Times New Roman" w:hAnsi="Times New Roman"/>
          <w:sz w:val="26"/>
          <w:szCs w:val="26"/>
        </w:rPr>
        <w:t>-</w:t>
      </w:r>
      <w:r w:rsidR="00C71F9C" w:rsidRPr="005066C1">
        <w:rPr>
          <w:rFonts w:ascii="Times New Roman" w:hAnsi="Times New Roman"/>
          <w:sz w:val="26"/>
          <w:szCs w:val="26"/>
        </w:rPr>
        <w:t xml:space="preserve"> </w:t>
      </w:r>
      <w:r w:rsidRPr="005066C1">
        <w:rPr>
          <w:rFonts w:ascii="Times New Roman" w:hAnsi="Times New Roman"/>
          <w:sz w:val="26"/>
          <w:szCs w:val="26"/>
        </w:rPr>
        <w:t>2.9.</w:t>
      </w:r>
      <w:r w:rsidR="00734834" w:rsidRPr="005066C1">
        <w:rPr>
          <w:rFonts w:ascii="Times New Roman" w:hAnsi="Times New Roman"/>
          <w:sz w:val="26"/>
          <w:szCs w:val="26"/>
        </w:rPr>
        <w:t>1</w:t>
      </w:r>
      <w:r w:rsidR="00C71F9C"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160D7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3.24</w:t>
      </w:r>
      <w:r w:rsidR="005B5926" w:rsidRPr="005066C1">
        <w:rPr>
          <w:rFonts w:ascii="Times New Roman" w:hAnsi="Times New Roman"/>
          <w:sz w:val="26"/>
          <w:szCs w:val="26"/>
        </w:rPr>
        <w:t>. В рамках рассмотрения заявления и документов, предусмотренных</w:t>
      </w:r>
      <w:r w:rsidR="00C71F9C" w:rsidRPr="005066C1">
        <w:rPr>
          <w:rFonts w:ascii="Times New Roman" w:hAnsi="Times New Roman"/>
          <w:sz w:val="26"/>
          <w:szCs w:val="26"/>
        </w:rPr>
        <w:t xml:space="preserve"> пунктами 2.8</w:t>
      </w:r>
      <w:r w:rsidRPr="005066C1">
        <w:rPr>
          <w:rFonts w:ascii="Times New Roman" w:hAnsi="Times New Roman"/>
          <w:sz w:val="26"/>
          <w:szCs w:val="26"/>
        </w:rPr>
        <w:t>, 2.9</w:t>
      </w:r>
      <w:r w:rsidR="00C71F9C" w:rsidRPr="005066C1">
        <w:rPr>
          <w:rFonts w:ascii="Times New Roman" w:hAnsi="Times New Roman"/>
          <w:sz w:val="26"/>
          <w:szCs w:val="26"/>
        </w:rPr>
        <w:t xml:space="preserve"> </w:t>
      </w:r>
      <w:r w:rsidRPr="005066C1">
        <w:rPr>
          <w:rFonts w:ascii="Times New Roman" w:hAnsi="Times New Roman"/>
          <w:sz w:val="26"/>
          <w:szCs w:val="26"/>
        </w:rPr>
        <w:t>-</w:t>
      </w:r>
      <w:r w:rsidR="00C71F9C" w:rsidRPr="005066C1">
        <w:rPr>
          <w:rFonts w:ascii="Times New Roman" w:hAnsi="Times New Roman"/>
          <w:sz w:val="26"/>
          <w:szCs w:val="26"/>
        </w:rPr>
        <w:t xml:space="preserve"> </w:t>
      </w:r>
      <w:r w:rsidRPr="005066C1">
        <w:rPr>
          <w:rFonts w:ascii="Times New Roman" w:hAnsi="Times New Roman"/>
          <w:sz w:val="26"/>
          <w:szCs w:val="26"/>
        </w:rPr>
        <w:t>2.9.</w:t>
      </w:r>
      <w:r w:rsidR="00734834"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осуществляется проверка наличия и правильности оформления документов, указанных в</w:t>
      </w:r>
      <w:r w:rsidR="00C71F9C" w:rsidRPr="005066C1">
        <w:rPr>
          <w:rFonts w:ascii="Times New Roman" w:hAnsi="Times New Roman"/>
          <w:sz w:val="26"/>
          <w:szCs w:val="26"/>
        </w:rPr>
        <w:t xml:space="preserve"> пунктах 2.8</w:t>
      </w:r>
      <w:r w:rsidRPr="005066C1">
        <w:rPr>
          <w:rFonts w:ascii="Times New Roman" w:hAnsi="Times New Roman"/>
          <w:sz w:val="26"/>
          <w:szCs w:val="26"/>
        </w:rPr>
        <w:t>, 2.9-2.9.</w:t>
      </w:r>
      <w:r w:rsidR="00734834" w:rsidRPr="005066C1">
        <w:rPr>
          <w:rFonts w:ascii="Times New Roman" w:hAnsi="Times New Roman"/>
          <w:sz w:val="26"/>
          <w:szCs w:val="26"/>
        </w:rPr>
        <w:t>1</w:t>
      </w:r>
      <w:r w:rsidR="005B5926" w:rsidRPr="005066C1">
        <w:rPr>
          <w:rFonts w:ascii="Times New Roman" w:hAnsi="Times New Roman"/>
          <w:sz w:val="26"/>
          <w:szCs w:val="26"/>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5" w:history="1">
        <w:r w:rsidR="005B5926" w:rsidRPr="005066C1">
          <w:rPr>
            <w:rFonts w:ascii="Times New Roman" w:hAnsi="Times New Roman"/>
            <w:sz w:val="26"/>
            <w:szCs w:val="26"/>
          </w:rPr>
          <w:t>частью 1 статьи 54</w:t>
        </w:r>
      </w:hyperlink>
      <w:r w:rsidR="005B5926" w:rsidRPr="005066C1">
        <w:rPr>
          <w:rFonts w:ascii="Times New Roman" w:hAnsi="Times New Roman"/>
          <w:sz w:val="26"/>
          <w:szCs w:val="26"/>
        </w:rPr>
        <w:t xml:space="preserve"> Градостроительного кодекса Российской Федерации не осуществлялся). </w:t>
      </w:r>
    </w:p>
    <w:p w:rsidR="005B5926" w:rsidRPr="005066C1" w:rsidRDefault="00FD3EE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3.25</w:t>
      </w:r>
      <w:r w:rsidR="005B5926" w:rsidRPr="005066C1">
        <w:rPr>
          <w:rFonts w:ascii="Times New Roman" w:hAnsi="Times New Roman"/>
          <w:sz w:val="26"/>
          <w:szCs w:val="26"/>
        </w:rPr>
        <w:t>. Неполучение (несвоевременное получение) документов, предусмотренных</w:t>
      </w:r>
      <w:r w:rsidR="002351A1" w:rsidRPr="005066C1">
        <w:rPr>
          <w:rFonts w:ascii="Times New Roman" w:hAnsi="Times New Roman"/>
          <w:sz w:val="26"/>
          <w:szCs w:val="26"/>
        </w:rPr>
        <w:t xml:space="preserve"> в пунктах 2.9</w:t>
      </w:r>
      <w:r w:rsidR="00C71F9C" w:rsidRPr="005066C1">
        <w:rPr>
          <w:rFonts w:ascii="Times New Roman" w:hAnsi="Times New Roman"/>
          <w:sz w:val="26"/>
          <w:szCs w:val="26"/>
        </w:rPr>
        <w:t xml:space="preserve"> </w:t>
      </w:r>
      <w:r w:rsidR="002351A1" w:rsidRPr="005066C1">
        <w:rPr>
          <w:rFonts w:ascii="Times New Roman" w:hAnsi="Times New Roman"/>
          <w:sz w:val="26"/>
          <w:szCs w:val="26"/>
        </w:rPr>
        <w:t>-</w:t>
      </w:r>
      <w:r w:rsidR="00C71F9C" w:rsidRPr="005066C1">
        <w:rPr>
          <w:rFonts w:ascii="Times New Roman" w:hAnsi="Times New Roman"/>
          <w:sz w:val="26"/>
          <w:szCs w:val="26"/>
        </w:rPr>
        <w:t xml:space="preserve"> </w:t>
      </w:r>
      <w:r w:rsidR="002351A1" w:rsidRPr="005066C1">
        <w:rPr>
          <w:rFonts w:ascii="Times New Roman" w:hAnsi="Times New Roman"/>
          <w:sz w:val="26"/>
          <w:szCs w:val="26"/>
        </w:rPr>
        <w:t>2.9.</w:t>
      </w:r>
      <w:r w:rsidR="00734834" w:rsidRPr="005066C1">
        <w:rPr>
          <w:rFonts w:ascii="Times New Roman" w:hAnsi="Times New Roman"/>
          <w:sz w:val="26"/>
          <w:szCs w:val="26"/>
        </w:rPr>
        <w:t>1</w:t>
      </w:r>
      <w:r w:rsidR="002B60CA" w:rsidRPr="005066C1">
        <w:rPr>
          <w:rFonts w:ascii="Times New Roman" w:hAnsi="Times New Roman"/>
          <w:sz w:val="26"/>
          <w:szCs w:val="26"/>
        </w:rPr>
        <w:t xml:space="preserve"> - «а» - «</w:t>
      </w:r>
      <w:r w:rsidR="00FD6CAE">
        <w:rPr>
          <w:rFonts w:ascii="Times New Roman" w:hAnsi="Times New Roman"/>
          <w:sz w:val="26"/>
          <w:szCs w:val="26"/>
        </w:rPr>
        <w:t>е</w:t>
      </w:r>
      <w:r w:rsidR="002B60CA" w:rsidRPr="005066C1">
        <w:rPr>
          <w:rFonts w:ascii="Times New Roman" w:hAnsi="Times New Roman"/>
          <w:sz w:val="26"/>
          <w:szCs w:val="26"/>
        </w:rPr>
        <w:t>»</w:t>
      </w:r>
      <w:r w:rsidR="005B5926" w:rsidRPr="005066C1">
        <w:rPr>
          <w:rFonts w:ascii="Times New Roman" w:hAnsi="Times New Roman"/>
          <w:sz w:val="26"/>
          <w:szCs w:val="26"/>
        </w:rPr>
        <w:t xml:space="preserve"> настоящего Административного регламента, не может являться основанием для отказа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FD3EE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3.26</w:t>
      </w:r>
      <w:r w:rsidR="005B5926" w:rsidRPr="005066C1">
        <w:rPr>
          <w:rFonts w:ascii="Times New Roman" w:hAnsi="Times New Roman"/>
          <w:sz w:val="26"/>
          <w:szCs w:val="26"/>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5066C1" w:rsidRDefault="00E7009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3.27</w:t>
      </w:r>
      <w:r w:rsidR="005B5926" w:rsidRPr="005066C1">
        <w:rPr>
          <w:rFonts w:ascii="Times New Roman" w:hAnsi="Times New Roman"/>
          <w:sz w:val="26"/>
          <w:szCs w:val="26"/>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6" w:history="1">
        <w:r w:rsidR="005B5926" w:rsidRPr="005066C1">
          <w:rPr>
            <w:rFonts w:ascii="Times New Roman" w:hAnsi="Times New Roman"/>
            <w:sz w:val="26"/>
            <w:szCs w:val="26"/>
          </w:rPr>
          <w:t>частью 1 статьи 54</w:t>
        </w:r>
      </w:hyperlink>
      <w:r w:rsidR="005B5926" w:rsidRPr="005066C1">
        <w:rPr>
          <w:rFonts w:ascii="Times New Roman" w:hAnsi="Times New Roman"/>
          <w:sz w:val="26"/>
          <w:szCs w:val="26"/>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5066C1" w:rsidRDefault="00E929A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3.28</w:t>
      </w:r>
      <w:r w:rsidR="005B5926" w:rsidRPr="005066C1">
        <w:rPr>
          <w:rFonts w:ascii="Times New Roman" w:hAnsi="Times New Roman"/>
          <w:sz w:val="26"/>
          <w:szCs w:val="26"/>
        </w:rPr>
        <w:t xml:space="preserve">. Критериями принятия решения о предоставлении </w:t>
      </w:r>
      <w:r w:rsidR="00781110"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w:t>
      </w:r>
      <w:r w:rsidR="00E020C7" w:rsidRPr="005066C1">
        <w:rPr>
          <w:rFonts w:ascii="Times New Roman" w:hAnsi="Times New Roman"/>
          <w:sz w:val="26"/>
          <w:szCs w:val="26"/>
        </w:rPr>
        <w:t xml:space="preserve">наличие документов, предусмотренных подпунктами </w:t>
      </w:r>
      <w:r w:rsidR="002B60CA" w:rsidRPr="005066C1">
        <w:rPr>
          <w:rFonts w:ascii="Times New Roman" w:hAnsi="Times New Roman"/>
          <w:sz w:val="26"/>
          <w:szCs w:val="26"/>
        </w:rPr>
        <w:t>«</w:t>
      </w:r>
      <w:r w:rsidR="00E020C7" w:rsidRPr="005066C1">
        <w:rPr>
          <w:rFonts w:ascii="Times New Roman" w:hAnsi="Times New Roman"/>
          <w:sz w:val="26"/>
          <w:szCs w:val="26"/>
        </w:rPr>
        <w:t>г</w:t>
      </w:r>
      <w:r w:rsidR="002B60CA" w:rsidRPr="005066C1">
        <w:rPr>
          <w:rFonts w:ascii="Times New Roman" w:hAnsi="Times New Roman"/>
          <w:sz w:val="26"/>
          <w:szCs w:val="26"/>
        </w:rPr>
        <w:t xml:space="preserve">» </w:t>
      </w:r>
      <w:r w:rsidR="00E020C7" w:rsidRPr="005066C1">
        <w:rPr>
          <w:rFonts w:ascii="Times New Roman" w:hAnsi="Times New Roman"/>
          <w:sz w:val="26"/>
          <w:szCs w:val="26"/>
        </w:rPr>
        <w:t>-</w:t>
      </w:r>
      <w:r w:rsidR="002B60CA" w:rsidRPr="005066C1">
        <w:rPr>
          <w:rFonts w:ascii="Times New Roman" w:hAnsi="Times New Roman"/>
          <w:sz w:val="26"/>
          <w:szCs w:val="26"/>
        </w:rPr>
        <w:t xml:space="preserve"> «</w:t>
      </w:r>
      <w:r w:rsidR="00FD6CAE">
        <w:rPr>
          <w:rFonts w:ascii="Times New Roman" w:hAnsi="Times New Roman"/>
          <w:sz w:val="26"/>
          <w:szCs w:val="26"/>
        </w:rPr>
        <w:t>з</w:t>
      </w:r>
      <w:r w:rsidR="002B60CA" w:rsidRPr="005066C1">
        <w:rPr>
          <w:rFonts w:ascii="Times New Roman" w:hAnsi="Times New Roman"/>
          <w:sz w:val="26"/>
          <w:szCs w:val="26"/>
        </w:rPr>
        <w:t>»</w:t>
      </w:r>
      <w:r w:rsidR="00E020C7" w:rsidRPr="005066C1">
        <w:rPr>
          <w:rFonts w:ascii="Times New Roman" w:hAnsi="Times New Roman"/>
          <w:sz w:val="26"/>
          <w:szCs w:val="26"/>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5066C1">
        <w:rPr>
          <w:rFonts w:ascii="Times New Roman" w:hAnsi="Times New Roman"/>
          <w:sz w:val="26"/>
          <w:szCs w:val="26"/>
        </w:rPr>
        <w:lastRenderedPageBreak/>
        <w:t xml:space="preserve">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 соответствие объекта капитального строительства требованиям, установленным в разрешении на строительство</w:t>
      </w:r>
      <w:r w:rsidR="00485DA1" w:rsidRPr="005066C1">
        <w:rPr>
          <w:rFonts w:ascii="Times New Roman" w:eastAsia="Calibri" w:hAnsi="Times New Roman"/>
          <w:bCs/>
          <w:color w:val="000000" w:themeColor="text1"/>
          <w:sz w:val="26"/>
          <w:szCs w:val="26"/>
          <w:lang w:eastAsia="en-US"/>
        </w:rPr>
        <w:t xml:space="preserve">, за исключением случаев изменения площади объекта капитального строительства в соответствии с частью </w:t>
      </w:r>
      <w:r w:rsidR="002B60CA" w:rsidRPr="005066C1">
        <w:rPr>
          <w:rFonts w:ascii="Times New Roman" w:eastAsia="Calibri" w:hAnsi="Times New Roman"/>
          <w:bCs/>
          <w:color w:val="000000" w:themeColor="text1"/>
          <w:sz w:val="26"/>
          <w:szCs w:val="26"/>
          <w:lang w:eastAsia="en-US"/>
        </w:rPr>
        <w:t>6.2</w:t>
      </w:r>
      <w:r w:rsidR="00485DA1"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4) соответствие параметров построенного, реконструированного объекта капитального строительства проектной документации</w:t>
      </w:r>
      <w:r w:rsidR="00485DA1" w:rsidRPr="005066C1">
        <w:rPr>
          <w:rFonts w:ascii="Times New Roman" w:eastAsia="Calibri" w:hAnsi="Times New Roman"/>
          <w:bCs/>
          <w:color w:val="000000" w:themeColor="text1"/>
          <w:sz w:val="26"/>
          <w:szCs w:val="26"/>
          <w:lang w:eastAsia="en-US"/>
        </w:rPr>
        <w:t xml:space="preserve">, за исключением случаев изменения площади объекта капитального строительства в соответствии с частью </w:t>
      </w:r>
      <w:r w:rsidR="002B60CA" w:rsidRPr="005066C1">
        <w:rPr>
          <w:rFonts w:ascii="Times New Roman" w:eastAsia="Calibri" w:hAnsi="Times New Roman"/>
          <w:bCs/>
          <w:color w:val="000000" w:themeColor="text1"/>
          <w:sz w:val="26"/>
          <w:szCs w:val="26"/>
          <w:lang w:eastAsia="en-US"/>
        </w:rPr>
        <w:t>6.2</w:t>
      </w:r>
      <w:r w:rsidR="00485DA1"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6) разрешение на строительство выдано </w:t>
      </w:r>
      <w:r w:rsidR="00065C4B" w:rsidRPr="005066C1">
        <w:rPr>
          <w:rFonts w:ascii="Times New Roman" w:hAnsi="Times New Roman"/>
          <w:sz w:val="26"/>
          <w:szCs w:val="26"/>
        </w:rPr>
        <w:t>уполномоченным органом.</w:t>
      </w:r>
    </w:p>
    <w:p w:rsidR="005B5926" w:rsidRPr="005066C1" w:rsidRDefault="00E929A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3.29</w:t>
      </w:r>
      <w:r w:rsidR="005B5926" w:rsidRPr="005066C1">
        <w:rPr>
          <w:rFonts w:ascii="Times New Roman" w:hAnsi="Times New Roman"/>
          <w:sz w:val="26"/>
          <w:szCs w:val="26"/>
        </w:rPr>
        <w:t xml:space="preserve">. Критериями принятия решения об отказе в предоставлении </w:t>
      </w:r>
      <w:r w:rsidR="00362F3B" w:rsidRPr="005066C1">
        <w:rPr>
          <w:rFonts w:ascii="Times New Roman" w:hAnsi="Times New Roman"/>
          <w:sz w:val="26"/>
          <w:szCs w:val="26"/>
        </w:rPr>
        <w:t>муниципальной услуги</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w:t>
      </w:r>
      <w:r w:rsidR="00E020C7" w:rsidRPr="005066C1">
        <w:rPr>
          <w:rFonts w:ascii="Times New Roman" w:hAnsi="Times New Roman"/>
          <w:sz w:val="26"/>
          <w:szCs w:val="26"/>
        </w:rPr>
        <w:t xml:space="preserve">отсутствие документов, предусмотренных подпунктами </w:t>
      </w:r>
      <w:r w:rsidR="002B60CA" w:rsidRPr="005066C1">
        <w:rPr>
          <w:rFonts w:ascii="Times New Roman" w:hAnsi="Times New Roman"/>
          <w:sz w:val="26"/>
          <w:szCs w:val="26"/>
        </w:rPr>
        <w:t>«</w:t>
      </w:r>
      <w:r w:rsidR="00E020C7" w:rsidRPr="005066C1">
        <w:rPr>
          <w:rFonts w:ascii="Times New Roman" w:hAnsi="Times New Roman"/>
          <w:sz w:val="26"/>
          <w:szCs w:val="26"/>
        </w:rPr>
        <w:t>г</w:t>
      </w:r>
      <w:r w:rsidR="002B60CA" w:rsidRPr="005066C1">
        <w:rPr>
          <w:rFonts w:ascii="Times New Roman" w:hAnsi="Times New Roman"/>
          <w:sz w:val="26"/>
          <w:szCs w:val="26"/>
        </w:rPr>
        <w:t xml:space="preserve">» </w:t>
      </w:r>
      <w:r w:rsidR="00E020C7" w:rsidRPr="005066C1">
        <w:rPr>
          <w:rFonts w:ascii="Times New Roman" w:hAnsi="Times New Roman"/>
          <w:sz w:val="26"/>
          <w:szCs w:val="26"/>
        </w:rPr>
        <w:t>-</w:t>
      </w:r>
      <w:r w:rsidR="002B60CA" w:rsidRPr="005066C1">
        <w:rPr>
          <w:rFonts w:ascii="Times New Roman" w:hAnsi="Times New Roman"/>
          <w:sz w:val="26"/>
          <w:szCs w:val="26"/>
        </w:rPr>
        <w:t xml:space="preserve"> «</w:t>
      </w:r>
      <w:r w:rsidR="0045200E">
        <w:rPr>
          <w:rFonts w:ascii="Times New Roman" w:hAnsi="Times New Roman"/>
          <w:sz w:val="26"/>
          <w:szCs w:val="26"/>
        </w:rPr>
        <w:t>з</w:t>
      </w:r>
      <w:r w:rsidR="002B60CA" w:rsidRPr="005066C1">
        <w:rPr>
          <w:rFonts w:ascii="Times New Roman" w:hAnsi="Times New Roman"/>
          <w:sz w:val="26"/>
          <w:szCs w:val="26"/>
        </w:rPr>
        <w:t>»</w:t>
      </w:r>
      <w:r w:rsidR="00E020C7" w:rsidRPr="005066C1">
        <w:rPr>
          <w:rFonts w:ascii="Times New Roman" w:hAnsi="Times New Roman"/>
          <w:sz w:val="26"/>
          <w:szCs w:val="26"/>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8" w:history="1">
        <w:r w:rsidRPr="005066C1">
          <w:rPr>
            <w:rFonts w:ascii="Times New Roman" w:hAnsi="Times New Roman"/>
            <w:sz w:val="26"/>
            <w:szCs w:val="26"/>
          </w:rPr>
          <w:t xml:space="preserve">частью </w:t>
        </w:r>
        <w:r w:rsidR="002B60CA"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w:t>
      </w:r>
      <w:r w:rsidRPr="005066C1">
        <w:rPr>
          <w:rFonts w:ascii="Times New Roman" w:hAnsi="Times New Roman"/>
          <w:sz w:val="26"/>
          <w:szCs w:val="26"/>
        </w:rPr>
        <w:lastRenderedPageBreak/>
        <w:t xml:space="preserve">установленных </w:t>
      </w:r>
      <w:hyperlink r:id="rId19" w:history="1">
        <w:r w:rsidRPr="005066C1">
          <w:rPr>
            <w:rFonts w:ascii="Times New Roman" w:hAnsi="Times New Roman"/>
            <w:sz w:val="26"/>
            <w:szCs w:val="26"/>
          </w:rPr>
          <w:t xml:space="preserve">частью </w:t>
        </w:r>
        <w:r w:rsidR="002B60CA"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3.30</w:t>
      </w:r>
      <w:r w:rsidR="005B5926" w:rsidRPr="005066C1">
        <w:rPr>
          <w:rFonts w:ascii="Times New Roman" w:hAnsi="Times New Roman"/>
          <w:sz w:val="26"/>
          <w:szCs w:val="26"/>
        </w:rPr>
        <w:t xml:space="preserve">. По результатам проверки документов, предусмотренных </w:t>
      </w:r>
      <w:r w:rsidR="002B60CA" w:rsidRPr="005066C1">
        <w:rPr>
          <w:rFonts w:ascii="Times New Roman" w:hAnsi="Times New Roman"/>
          <w:sz w:val="26"/>
          <w:szCs w:val="26"/>
        </w:rPr>
        <w:t>пунктами 2.8</w:t>
      </w:r>
      <w:r w:rsidR="00767659" w:rsidRPr="005066C1">
        <w:rPr>
          <w:rFonts w:ascii="Times New Roman" w:hAnsi="Times New Roman"/>
          <w:sz w:val="26"/>
          <w:szCs w:val="26"/>
        </w:rPr>
        <w:t>, 2.9-2.9.</w:t>
      </w:r>
      <w:r w:rsidR="00E020C7"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3.31</w:t>
      </w:r>
      <w:r w:rsidR="005B5926" w:rsidRPr="005066C1">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2B60CA" w:rsidRPr="005066C1">
        <w:rPr>
          <w:rFonts w:ascii="Times New Roman" w:hAnsi="Times New Roman"/>
          <w:sz w:val="26"/>
          <w:szCs w:val="26"/>
        </w:rPr>
        <w:t xml:space="preserve"> </w:t>
      </w:r>
      <w:r w:rsidR="00C81498" w:rsidRPr="005066C1">
        <w:rPr>
          <w:rFonts w:ascii="Times New Roman" w:hAnsi="Times New Roman"/>
          <w:sz w:val="26"/>
          <w:szCs w:val="26"/>
        </w:rPr>
        <w:t>муниципальной</w:t>
      </w:r>
      <w:r w:rsidR="002B60CA" w:rsidRPr="005066C1">
        <w:rPr>
          <w:rFonts w:ascii="Times New Roman" w:hAnsi="Times New Roman"/>
          <w:sz w:val="26"/>
          <w:szCs w:val="26"/>
        </w:rPr>
        <w:t xml:space="preserve"> </w:t>
      </w:r>
      <w:r w:rsidR="00C81498" w:rsidRPr="005066C1">
        <w:rPr>
          <w:rFonts w:ascii="Times New Roman" w:hAnsi="Times New Roman"/>
          <w:sz w:val="26"/>
          <w:szCs w:val="26"/>
        </w:rPr>
        <w:t xml:space="preserve"> </w:t>
      </w:r>
      <w:r w:rsidR="005B5926" w:rsidRPr="005066C1">
        <w:rPr>
          <w:rFonts w:ascii="Times New Roman" w:hAnsi="Times New Roman"/>
          <w:sz w:val="26"/>
          <w:szCs w:val="26"/>
        </w:rPr>
        <w:t>услуги является</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r w:rsidR="00362F3B" w:rsidRPr="005066C1">
        <w:rPr>
          <w:rFonts w:ascii="Times New Roman" w:hAnsi="Times New Roman"/>
          <w:sz w:val="26"/>
          <w:szCs w:val="26"/>
        </w:rPr>
        <w:t>соответственно</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подписание разрешения на ввод объекта в эксплуатацию </w:t>
      </w:r>
      <w:r w:rsidR="00E020C7" w:rsidRPr="005066C1">
        <w:rPr>
          <w:rFonts w:ascii="Times New Roman" w:hAnsi="Times New Roman"/>
          <w:sz w:val="26"/>
          <w:szCs w:val="26"/>
        </w:rPr>
        <w:t xml:space="preserve">(далее также в настоящем подразделе – решение о предоставлении муниципальной услуги) </w:t>
      </w:r>
      <w:r w:rsidR="005B5926" w:rsidRPr="005066C1">
        <w:rPr>
          <w:rFonts w:ascii="Times New Roman" w:hAnsi="Times New Roman"/>
          <w:sz w:val="26"/>
          <w:szCs w:val="26"/>
        </w:rPr>
        <w:t xml:space="preserve">или </w:t>
      </w:r>
      <w:r w:rsidR="00E020C7" w:rsidRPr="005066C1">
        <w:rPr>
          <w:rFonts w:ascii="Times New Roman" w:hAnsi="Times New Roman"/>
          <w:sz w:val="26"/>
          <w:szCs w:val="26"/>
        </w:rPr>
        <w:t xml:space="preserve">подписание </w:t>
      </w:r>
      <w:r w:rsidR="005B5926" w:rsidRPr="005066C1">
        <w:rPr>
          <w:rFonts w:ascii="Times New Roman" w:hAnsi="Times New Roman"/>
          <w:sz w:val="26"/>
          <w:szCs w:val="26"/>
        </w:rPr>
        <w:t>решени</w:t>
      </w:r>
      <w:r w:rsidR="00E020C7" w:rsidRPr="005066C1">
        <w:rPr>
          <w:rFonts w:ascii="Times New Roman" w:hAnsi="Times New Roman"/>
          <w:sz w:val="26"/>
          <w:szCs w:val="26"/>
        </w:rPr>
        <w:t>я</w:t>
      </w:r>
      <w:r w:rsidR="002B60CA" w:rsidRPr="005066C1">
        <w:rPr>
          <w:rFonts w:ascii="Times New Roman" w:hAnsi="Times New Roman"/>
          <w:sz w:val="26"/>
          <w:szCs w:val="26"/>
        </w:rPr>
        <w:t xml:space="preserve"> </w:t>
      </w:r>
      <w:r w:rsidR="00E020C7" w:rsidRPr="005066C1">
        <w:rPr>
          <w:rFonts w:ascii="Times New Roman" w:hAnsi="Times New Roman"/>
          <w:sz w:val="26"/>
          <w:szCs w:val="26"/>
        </w:rPr>
        <w:t xml:space="preserve">об отказе в выдаче разрешения на ввод объекта в эксплуатацию (далее также в настоящем подразделе – решение </w:t>
      </w:r>
      <w:r w:rsidR="005B5926" w:rsidRPr="005066C1">
        <w:rPr>
          <w:rFonts w:ascii="Times New Roman" w:hAnsi="Times New Roman"/>
          <w:sz w:val="26"/>
          <w:szCs w:val="26"/>
        </w:rPr>
        <w:t xml:space="preserve">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E020C7"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3.32</w:t>
      </w:r>
      <w:r w:rsidR="005B5926" w:rsidRPr="005066C1">
        <w:rPr>
          <w:rFonts w:ascii="Times New Roman" w:hAnsi="Times New Roman"/>
          <w:sz w:val="26"/>
          <w:szCs w:val="26"/>
        </w:rPr>
        <w:t xml:space="preserve">. Решение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должностным лицом</w:t>
      </w:r>
      <w:r w:rsidR="00096A6D"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3.33</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2B60CA" w:rsidRPr="005066C1">
        <w:rPr>
          <w:rFonts w:ascii="Times New Roman" w:hAnsi="Times New Roman"/>
          <w:sz w:val="26"/>
          <w:szCs w:val="26"/>
        </w:rPr>
        <w:t>муниципальной</w:t>
      </w:r>
      <w:r w:rsidR="00C81498"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E0349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3.34</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 даты получения </w:t>
      </w:r>
      <w:r w:rsidR="004254A9" w:rsidRPr="005066C1">
        <w:rPr>
          <w:rFonts w:ascii="Times New Roman" w:hAnsi="Times New Roman"/>
          <w:sz w:val="26"/>
          <w:szCs w:val="26"/>
        </w:rPr>
        <w:t xml:space="preserve">уполномоченным органом </w:t>
      </w:r>
      <w:r w:rsidR="005B5926" w:rsidRPr="005066C1">
        <w:rPr>
          <w:rFonts w:ascii="Times New Roman" w:hAnsi="Times New Roman"/>
          <w:sz w:val="26"/>
          <w:szCs w:val="26"/>
        </w:rPr>
        <w:t xml:space="preserve">всех сведений, необходимых для принятия решения о предоставлении (об отказе в предоставлении) </w:t>
      </w:r>
      <w:r w:rsidR="00C81498" w:rsidRPr="005066C1">
        <w:rPr>
          <w:rFonts w:ascii="Times New Roman" w:hAnsi="Times New Roman"/>
          <w:sz w:val="26"/>
          <w:szCs w:val="26"/>
        </w:rPr>
        <w:t>муниципальной</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и не может превышать </w:t>
      </w:r>
      <w:r w:rsidR="00E020C7"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и документов и (или) информации, необходимых для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8C537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3.35</w:t>
      </w:r>
      <w:r w:rsidR="005B5926" w:rsidRPr="005066C1">
        <w:rPr>
          <w:rFonts w:ascii="Times New Roman" w:hAnsi="Times New Roman"/>
          <w:sz w:val="26"/>
          <w:szCs w:val="26"/>
        </w:rPr>
        <w:t xml:space="preserve">. При подаче заявления и документов, предусмотренных </w:t>
      </w:r>
      <w:r w:rsidR="00362F3B" w:rsidRPr="005066C1">
        <w:rPr>
          <w:rFonts w:ascii="Times New Roman" w:hAnsi="Times New Roman"/>
          <w:sz w:val="26"/>
          <w:szCs w:val="26"/>
        </w:rPr>
        <w:t>пунктами</w:t>
      </w:r>
      <w:r w:rsidR="002B60CA" w:rsidRPr="005066C1">
        <w:rPr>
          <w:rFonts w:ascii="Times New Roman" w:hAnsi="Times New Roman"/>
          <w:sz w:val="26"/>
          <w:szCs w:val="26"/>
        </w:rPr>
        <w:t xml:space="preserve"> 2.8</w:t>
      </w:r>
      <w:r w:rsidR="004254A9"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8C537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3.36</w:t>
      </w:r>
      <w:r w:rsidR="005B5926" w:rsidRPr="005066C1">
        <w:rPr>
          <w:rFonts w:ascii="Times New Roman" w:hAnsi="Times New Roman"/>
          <w:sz w:val="26"/>
          <w:szCs w:val="26"/>
        </w:rPr>
        <w:t xml:space="preserve">. При подаче заявления и документов, предусмотренных </w:t>
      </w:r>
      <w:r w:rsidR="002B60CA" w:rsidRPr="005066C1">
        <w:rPr>
          <w:rFonts w:ascii="Times New Roman" w:hAnsi="Times New Roman"/>
          <w:sz w:val="26"/>
          <w:szCs w:val="26"/>
        </w:rPr>
        <w:t>пунктами 2.8</w:t>
      </w:r>
      <w:r w:rsidR="00E95961"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94748E"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2B60CA" w:rsidRPr="005066C1">
        <w:rPr>
          <w:rFonts w:ascii="Times New Roman" w:hAnsi="Times New Roman"/>
          <w:sz w:val="26"/>
          <w:szCs w:val="26"/>
        </w:rPr>
        <w:t xml:space="preserve"> </w:t>
      </w:r>
      <w:r w:rsidR="00D91903" w:rsidRPr="005066C1">
        <w:rPr>
          <w:rFonts w:ascii="Times New Roman" w:hAnsi="Times New Roman"/>
          <w:sz w:val="26"/>
          <w:szCs w:val="26"/>
        </w:rPr>
        <w:t>р</w:t>
      </w:r>
      <w:r w:rsidR="0094748E"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2B60CA" w:rsidRPr="005066C1">
        <w:rPr>
          <w:rFonts w:ascii="Times New Roman" w:hAnsi="Times New Roman"/>
          <w:sz w:val="26"/>
          <w:szCs w:val="26"/>
        </w:rPr>
        <w:t>«</w:t>
      </w:r>
      <w:r w:rsidR="005B5926" w:rsidRPr="005066C1">
        <w:rPr>
          <w:rFonts w:ascii="Times New Roman" w:hAnsi="Times New Roman"/>
          <w:sz w:val="26"/>
          <w:szCs w:val="26"/>
        </w:rPr>
        <w:t>Услуга оказана</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B8640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3.37</w:t>
      </w:r>
      <w:r w:rsidR="005B5926" w:rsidRPr="005066C1">
        <w:rPr>
          <w:rFonts w:ascii="Times New Roman" w:hAnsi="Times New Roman"/>
          <w:sz w:val="26"/>
          <w:szCs w:val="26"/>
        </w:rPr>
        <w:t xml:space="preserve">. При подаче заявления и документов, предусмотренных </w:t>
      </w:r>
      <w:r w:rsidR="002B60CA" w:rsidRPr="005066C1">
        <w:rPr>
          <w:rFonts w:ascii="Times New Roman" w:hAnsi="Times New Roman"/>
          <w:sz w:val="26"/>
          <w:szCs w:val="26"/>
        </w:rPr>
        <w:t>пунктами 2.8</w:t>
      </w:r>
      <w:r w:rsidR="00EF7ECA" w:rsidRPr="005066C1">
        <w:rPr>
          <w:rFonts w:ascii="Times New Roman" w:hAnsi="Times New Roman"/>
          <w:sz w:val="26"/>
          <w:szCs w:val="26"/>
        </w:rPr>
        <w:t xml:space="preserve">, 2.9-2.9.6 </w:t>
      </w:r>
      <w:r w:rsidR="005B5926" w:rsidRPr="005066C1">
        <w:rPr>
          <w:rFonts w:ascii="Times New Roman" w:hAnsi="Times New Roman"/>
          <w:sz w:val="26"/>
          <w:szCs w:val="26"/>
        </w:rPr>
        <w:t xml:space="preserve">настоящего Административного регламента, </w:t>
      </w:r>
      <w:r w:rsidR="00E020C7"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w:t>
      </w:r>
      <w:r w:rsidR="005B5926" w:rsidRPr="005066C1">
        <w:rPr>
          <w:rFonts w:ascii="Times New Roman" w:hAnsi="Times New Roman"/>
          <w:sz w:val="26"/>
          <w:szCs w:val="26"/>
        </w:rPr>
        <w:lastRenderedPageBreak/>
        <w:t xml:space="preserve">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B8640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3.38</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E020C7"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r w:rsidR="00681418" w:rsidRPr="005066C1">
        <w:rPr>
          <w:rFonts w:ascii="Times New Roman" w:hAnsi="Times New Roman"/>
          <w:sz w:val="26"/>
          <w:szCs w:val="26"/>
        </w:rPr>
        <w:t xml:space="preserve">пункте 2.14.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702A48"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CF599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3.39</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5066C1" w:rsidRDefault="00CF599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3.40</w:t>
      </w:r>
      <w:r w:rsidR="005B5926" w:rsidRPr="005066C1">
        <w:rPr>
          <w:rFonts w:ascii="Times New Roman" w:hAnsi="Times New Roman"/>
          <w:sz w:val="26"/>
          <w:szCs w:val="26"/>
        </w:rPr>
        <w:t xml:space="preserve">. Заявитель по его выбору вправе получить результат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должностным лицом</w:t>
      </w:r>
      <w:r w:rsidR="002B60CA" w:rsidRPr="005066C1">
        <w:rPr>
          <w:rFonts w:ascii="Times New Roman" w:hAnsi="Times New Roman"/>
          <w:sz w:val="26"/>
          <w:szCs w:val="26"/>
        </w:rPr>
        <w:t xml:space="preserve"> </w:t>
      </w:r>
      <w:r w:rsidR="008041D2" w:rsidRPr="005066C1">
        <w:rPr>
          <w:rFonts w:ascii="Times New Roman" w:hAnsi="Times New Roman"/>
          <w:sz w:val="26"/>
          <w:szCs w:val="26"/>
        </w:rPr>
        <w:t>уполномоченного органа</w:t>
      </w:r>
      <w:r w:rsidRPr="005066C1">
        <w:rPr>
          <w:rFonts w:ascii="Times New Roman" w:hAnsi="Times New Roman"/>
          <w:sz w:val="26"/>
          <w:szCs w:val="26"/>
        </w:rPr>
        <w:t xml:space="preserve">. </w:t>
      </w:r>
    </w:p>
    <w:p w:rsidR="005B5926" w:rsidRPr="005066C1" w:rsidRDefault="008042D4" w:rsidP="004E109F">
      <w:pPr>
        <w:widowControl w:val="0"/>
        <w:tabs>
          <w:tab w:val="left" w:pos="567"/>
        </w:tabs>
        <w:spacing w:after="0" w:line="240" w:lineRule="auto"/>
        <w:ind w:firstLine="709"/>
        <w:contextualSpacing/>
        <w:jc w:val="both"/>
        <w:rPr>
          <w:rFonts w:ascii="Times New Roman" w:hAnsi="Times New Roman"/>
          <w:sz w:val="26"/>
          <w:szCs w:val="26"/>
        </w:rPr>
      </w:pPr>
      <w:r w:rsidRPr="005066C1">
        <w:rPr>
          <w:rFonts w:ascii="Times New Roman" w:hAnsi="Times New Roman"/>
          <w:sz w:val="26"/>
          <w:szCs w:val="26"/>
        </w:rPr>
        <w:t>3.41</w:t>
      </w:r>
      <w:r w:rsidR="005B5926" w:rsidRPr="005066C1">
        <w:rPr>
          <w:rFonts w:ascii="Times New Roman" w:hAnsi="Times New Roman"/>
          <w:sz w:val="26"/>
          <w:szCs w:val="26"/>
        </w:rPr>
        <w:t xml:space="preserve">. Должностным лицом, ответственным за выполнение административной процедуры, является </w:t>
      </w:r>
      <w:r w:rsidR="00E020C7" w:rsidRPr="005066C1">
        <w:rPr>
          <w:rFonts w:ascii="Times New Roman" w:hAnsi="Times New Roman"/>
          <w:color w:val="000000" w:themeColor="text1"/>
          <w:sz w:val="26"/>
          <w:szCs w:val="26"/>
        </w:rPr>
        <w:t>должностное лицо уполномоченного органа, ответственного за делопроизводство.</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3.42</w:t>
      </w:r>
      <w:r w:rsidR="005B5926" w:rsidRPr="005066C1">
        <w:rPr>
          <w:rFonts w:ascii="Times New Roman" w:hAnsi="Times New Roman"/>
          <w:sz w:val="26"/>
          <w:szCs w:val="26"/>
        </w:rPr>
        <w:t xml:space="preserve">. При подаче заявления и документов, предусмотренных </w:t>
      </w:r>
      <w:r w:rsidR="00F62640" w:rsidRPr="005066C1">
        <w:rPr>
          <w:rFonts w:ascii="Times New Roman" w:hAnsi="Times New Roman"/>
          <w:sz w:val="26"/>
          <w:szCs w:val="26"/>
        </w:rPr>
        <w:t>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3.43</w:t>
      </w:r>
      <w:r w:rsidR="005B5926" w:rsidRPr="005066C1">
        <w:rPr>
          <w:rFonts w:ascii="Times New Roman" w:hAnsi="Times New Roman"/>
          <w:sz w:val="26"/>
          <w:szCs w:val="26"/>
        </w:rPr>
        <w:t>. При подаче заявления и документов, предусмотренных</w:t>
      </w:r>
      <w:r w:rsidR="0005658B" w:rsidRPr="005066C1">
        <w:rPr>
          <w:rFonts w:ascii="Times New Roman" w:hAnsi="Times New Roman"/>
          <w:sz w:val="26"/>
          <w:szCs w:val="26"/>
        </w:rPr>
        <w:t xml:space="preserve"> 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w:t>
      </w:r>
      <w:r w:rsidR="008A236A" w:rsidRPr="005066C1">
        <w:rPr>
          <w:rFonts w:ascii="Times New Roman" w:hAnsi="Times New Roman"/>
          <w:sz w:val="26"/>
          <w:szCs w:val="26"/>
        </w:rPr>
        <w:t xml:space="preserve">ого регламента,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разрешения на ввод объекта в эксплуатацию осуществляется в </w:t>
      </w:r>
      <w:r w:rsidR="008A236A" w:rsidRPr="005066C1">
        <w:rPr>
          <w:rFonts w:ascii="Times New Roman" w:hAnsi="Times New Roman"/>
          <w:sz w:val="26"/>
          <w:szCs w:val="26"/>
        </w:rPr>
        <w:t>личный кабинет заявителя на Един</w:t>
      </w:r>
      <w:r w:rsidR="00D91903" w:rsidRPr="005066C1">
        <w:rPr>
          <w:rFonts w:ascii="Times New Roman" w:hAnsi="Times New Roman"/>
          <w:sz w:val="26"/>
          <w:szCs w:val="26"/>
        </w:rPr>
        <w:t>ом</w:t>
      </w:r>
      <w:r w:rsidR="008A236A"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2B60CA" w:rsidRPr="005066C1">
        <w:rPr>
          <w:rFonts w:ascii="Times New Roman" w:hAnsi="Times New Roman"/>
          <w:sz w:val="26"/>
          <w:szCs w:val="26"/>
        </w:rPr>
        <w:t xml:space="preserve"> </w:t>
      </w:r>
      <w:r w:rsidR="00D91903" w:rsidRPr="005066C1">
        <w:rPr>
          <w:rFonts w:ascii="Times New Roman" w:hAnsi="Times New Roman"/>
          <w:sz w:val="26"/>
          <w:szCs w:val="26"/>
        </w:rPr>
        <w:t>р</w:t>
      </w:r>
      <w:r w:rsidR="008A236A" w:rsidRPr="005066C1">
        <w:rPr>
          <w:rFonts w:ascii="Times New Roman" w:hAnsi="Times New Roman"/>
          <w:sz w:val="26"/>
          <w:szCs w:val="26"/>
        </w:rPr>
        <w:t>егиональн</w:t>
      </w:r>
      <w:r w:rsidR="00D91903" w:rsidRPr="005066C1">
        <w:rPr>
          <w:rFonts w:ascii="Times New Roman" w:hAnsi="Times New Roman"/>
          <w:sz w:val="26"/>
          <w:szCs w:val="26"/>
        </w:rPr>
        <w:t>ом</w:t>
      </w:r>
      <w:r w:rsidR="008A236A"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2B60CA" w:rsidRPr="005066C1">
        <w:rPr>
          <w:rFonts w:ascii="Times New Roman" w:hAnsi="Times New Roman"/>
          <w:sz w:val="26"/>
          <w:szCs w:val="26"/>
        </w:rPr>
        <w:t>«</w:t>
      </w:r>
      <w:r w:rsidR="005B5926" w:rsidRPr="005066C1">
        <w:rPr>
          <w:rFonts w:ascii="Times New Roman" w:hAnsi="Times New Roman"/>
          <w:sz w:val="26"/>
          <w:szCs w:val="26"/>
        </w:rPr>
        <w:t>Услуга оказана</w:t>
      </w:r>
      <w:r w:rsidR="002B60C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3.44</w:t>
      </w:r>
      <w:r w:rsidR="005B5926" w:rsidRPr="005066C1">
        <w:rPr>
          <w:rFonts w:ascii="Times New Roman" w:hAnsi="Times New Roman"/>
          <w:sz w:val="26"/>
          <w:szCs w:val="26"/>
        </w:rPr>
        <w:t xml:space="preserve">. При подаче заявления и документов, предусмотренных </w:t>
      </w:r>
      <w:r w:rsidR="00A07A96" w:rsidRPr="005066C1">
        <w:rPr>
          <w:rFonts w:ascii="Times New Roman" w:hAnsi="Times New Roman"/>
          <w:sz w:val="26"/>
          <w:szCs w:val="26"/>
        </w:rPr>
        <w:t>пунктами 2.8, 2.9-2.9.</w:t>
      </w:r>
      <w:r w:rsidR="004A66D6" w:rsidRPr="005066C1">
        <w:rPr>
          <w:rFonts w:ascii="Times New Roman" w:hAnsi="Times New Roman"/>
          <w:sz w:val="26"/>
          <w:szCs w:val="26"/>
        </w:rPr>
        <w:t>1</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r w:rsidR="00E020C7"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разрешение на ввод объекта в эксплуатацию направляется в многофункциональный центр. </w:t>
      </w:r>
    </w:p>
    <w:p w:rsidR="005B5926" w:rsidRPr="005066C1" w:rsidRDefault="008042D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3.45</w:t>
      </w:r>
      <w:r w:rsidR="005B5926" w:rsidRPr="005066C1">
        <w:rPr>
          <w:rFonts w:ascii="Times New Roman" w:hAnsi="Times New Roman"/>
          <w:sz w:val="26"/>
          <w:szCs w:val="26"/>
        </w:rPr>
        <w:t xml:space="preserve">. Срок предоставления заявителю результата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подписания разрешения на ввод объекта в эксплуатацию и составляет </w:t>
      </w:r>
      <w:r w:rsidR="00E020C7"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1" w:history="1">
        <w:r w:rsidR="005B5926" w:rsidRPr="005066C1">
          <w:rPr>
            <w:rFonts w:ascii="Times New Roman" w:hAnsi="Times New Roman"/>
            <w:sz w:val="26"/>
            <w:szCs w:val="26"/>
          </w:rPr>
          <w:t xml:space="preserve">пункте </w:t>
        </w:r>
        <w:r w:rsidR="003F48EF"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Получение дополнительных сведений от заявителя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C382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3.46</w:t>
      </w:r>
      <w:r w:rsidR="005B5926" w:rsidRPr="005066C1">
        <w:rPr>
          <w:rFonts w:ascii="Times New Roman" w:hAnsi="Times New Roman"/>
          <w:sz w:val="26"/>
          <w:szCs w:val="26"/>
        </w:rPr>
        <w:t xml:space="preserve">. Получение дополнительных сведений от заявителя не предусмотрено.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E020C7" w:rsidRPr="005066C1" w:rsidRDefault="00DC382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3.47</w:t>
      </w:r>
      <w:r w:rsidR="005B5926" w:rsidRPr="005066C1">
        <w:rPr>
          <w:rFonts w:ascii="Times New Roman" w:hAnsi="Times New Roman"/>
          <w:sz w:val="26"/>
          <w:szCs w:val="26"/>
        </w:rPr>
        <w:t xml:space="preserve">. Срок предоставления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8A6859" w:rsidRPr="005066C1">
        <w:rPr>
          <w:rFonts w:ascii="Times New Roman" w:hAnsi="Times New Roman"/>
          <w:sz w:val="26"/>
          <w:szCs w:val="26"/>
        </w:rPr>
        <w:t xml:space="preserve">пункте 2.14. </w:t>
      </w:r>
      <w:r w:rsidR="005B5926" w:rsidRPr="005066C1">
        <w:rPr>
          <w:rFonts w:ascii="Times New Roman" w:hAnsi="Times New Roman"/>
          <w:sz w:val="26"/>
          <w:szCs w:val="26"/>
        </w:rPr>
        <w:t>настоящего Административного регламента.</w:t>
      </w:r>
    </w:p>
    <w:p w:rsidR="00E020C7" w:rsidRPr="005066C1" w:rsidRDefault="00E020C7" w:rsidP="004E109F">
      <w:pPr>
        <w:spacing w:after="0" w:line="240" w:lineRule="auto"/>
        <w:ind w:firstLine="709"/>
        <w:jc w:val="both"/>
        <w:rPr>
          <w:rFonts w:ascii="Times New Roman" w:hAnsi="Times New Roman"/>
          <w:sz w:val="26"/>
          <w:szCs w:val="26"/>
        </w:rPr>
      </w:pPr>
    </w:p>
    <w:p w:rsidR="00E020C7" w:rsidRPr="005066C1" w:rsidRDefault="00E020C7" w:rsidP="00E020C7">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E020C7" w:rsidRPr="005066C1"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6"/>
          <w:szCs w:val="26"/>
        </w:rPr>
      </w:pPr>
    </w:p>
    <w:p w:rsidR="00E020C7" w:rsidRPr="005066C1"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3.47.1. Порядок оставления заявления без рассмотрения (при необходимости) указан в пункте 2.31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2</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9591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3.48</w:t>
      </w:r>
      <w:r w:rsidR="005B5926" w:rsidRPr="005066C1">
        <w:rPr>
          <w:rFonts w:ascii="Times New Roman" w:hAnsi="Times New Roman"/>
          <w:sz w:val="26"/>
          <w:szCs w:val="26"/>
        </w:rPr>
        <w:t>. Результат</w:t>
      </w:r>
      <w:r w:rsidR="00E020C7"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w:t>
      </w:r>
      <w:r w:rsidR="00FB21D5" w:rsidRPr="005066C1">
        <w:rPr>
          <w:rFonts w:ascii="Times New Roman" w:hAnsi="Times New Roman"/>
          <w:sz w:val="26"/>
          <w:szCs w:val="26"/>
        </w:rPr>
        <w:t xml:space="preserve">я </w:t>
      </w:r>
      <w:r w:rsidR="00C81498" w:rsidRPr="005066C1">
        <w:rPr>
          <w:rFonts w:ascii="Times New Roman" w:hAnsi="Times New Roman"/>
          <w:sz w:val="26"/>
          <w:szCs w:val="26"/>
        </w:rPr>
        <w:t xml:space="preserve">муниципальной </w:t>
      </w:r>
      <w:r w:rsidR="00FB21D5" w:rsidRPr="005066C1">
        <w:rPr>
          <w:rFonts w:ascii="Times New Roman" w:hAnsi="Times New Roman"/>
          <w:sz w:val="26"/>
          <w:szCs w:val="26"/>
        </w:rPr>
        <w:t xml:space="preserve">услуги </w:t>
      </w:r>
      <w:r w:rsidR="00E020C7" w:rsidRPr="005066C1">
        <w:rPr>
          <w:rFonts w:ascii="Times New Roman" w:hAnsi="Times New Roman"/>
          <w:sz w:val="26"/>
          <w:szCs w:val="26"/>
        </w:rPr>
        <w:t xml:space="preserve">является </w:t>
      </w:r>
      <w:r w:rsidR="00FB21D5" w:rsidRPr="005066C1">
        <w:rPr>
          <w:rFonts w:ascii="Times New Roman" w:hAnsi="Times New Roman"/>
          <w:sz w:val="26"/>
          <w:szCs w:val="26"/>
        </w:rPr>
        <w:t xml:space="preserve">дубликат результата, указанного в подпункте </w:t>
      </w:r>
      <w:r w:rsidR="002B60CA" w:rsidRPr="005066C1">
        <w:rPr>
          <w:rFonts w:ascii="Times New Roman" w:hAnsi="Times New Roman"/>
          <w:sz w:val="26"/>
          <w:szCs w:val="26"/>
        </w:rPr>
        <w:t>«</w:t>
      </w:r>
      <w:r w:rsidR="00FB21D5" w:rsidRPr="005066C1">
        <w:rPr>
          <w:rFonts w:ascii="Times New Roman" w:hAnsi="Times New Roman"/>
          <w:sz w:val="26"/>
          <w:szCs w:val="26"/>
        </w:rPr>
        <w:t>а</w:t>
      </w:r>
      <w:r w:rsidR="002B60CA" w:rsidRPr="005066C1">
        <w:rPr>
          <w:rFonts w:ascii="Times New Roman" w:hAnsi="Times New Roman"/>
          <w:sz w:val="26"/>
          <w:szCs w:val="26"/>
        </w:rPr>
        <w:t>»</w:t>
      </w:r>
      <w:r w:rsidR="00FB21D5" w:rsidRPr="005066C1">
        <w:rPr>
          <w:rFonts w:ascii="Times New Roman" w:hAnsi="Times New Roman"/>
          <w:sz w:val="26"/>
          <w:szCs w:val="26"/>
        </w:rPr>
        <w:t xml:space="preserve"> пункта 2.20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420C12"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муниципальной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9591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3.49</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794E50"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заявления</w:t>
      </w:r>
      <w:r w:rsidR="001E12EF" w:rsidRPr="005066C1">
        <w:rPr>
          <w:rFonts w:ascii="Times New Roman" w:hAnsi="Times New Roman"/>
          <w:sz w:val="26"/>
          <w:szCs w:val="26"/>
        </w:rPr>
        <w:t xml:space="preserve"> о выдаче дубликата (</w:t>
      </w:r>
      <w:r w:rsidR="001E12EF" w:rsidRPr="005066C1">
        <w:rPr>
          <w:rFonts w:ascii="Times New Roman" w:hAnsi="Times New Roman"/>
          <w:color w:val="000000" w:themeColor="text1"/>
          <w:sz w:val="26"/>
          <w:szCs w:val="26"/>
        </w:rPr>
        <w:t>далее в настоящем подразделе – заявление)</w:t>
      </w:r>
      <w:r w:rsidR="005B5926" w:rsidRPr="005066C1">
        <w:rPr>
          <w:rFonts w:ascii="Times New Roman" w:hAnsi="Times New Roman"/>
          <w:sz w:val="26"/>
          <w:szCs w:val="26"/>
        </w:rPr>
        <w:t xml:space="preserve"> по форме согласно </w:t>
      </w:r>
      <w:r w:rsidR="00F64249" w:rsidRPr="005066C1">
        <w:rPr>
          <w:rFonts w:ascii="Times New Roman" w:hAnsi="Times New Roman"/>
          <w:sz w:val="26"/>
          <w:szCs w:val="26"/>
        </w:rPr>
        <w:t xml:space="preserve">Приложению № </w:t>
      </w:r>
      <w:r w:rsidR="0045770B" w:rsidRPr="005066C1">
        <w:rPr>
          <w:rFonts w:ascii="Times New Roman" w:hAnsi="Times New Roman"/>
          <w:sz w:val="26"/>
          <w:szCs w:val="26"/>
        </w:rPr>
        <w:t>9</w:t>
      </w:r>
      <w:r w:rsidR="002B60CA" w:rsidRPr="005066C1">
        <w:rPr>
          <w:rFonts w:ascii="Times New Roman" w:hAnsi="Times New Roman"/>
          <w:sz w:val="26"/>
          <w:szCs w:val="26"/>
        </w:rPr>
        <w:t xml:space="preserve"> </w:t>
      </w:r>
      <w:r w:rsidR="005B5926" w:rsidRPr="005066C1">
        <w:rPr>
          <w:rFonts w:ascii="Times New Roman" w:hAnsi="Times New Roman"/>
          <w:sz w:val="26"/>
          <w:szCs w:val="26"/>
        </w:rPr>
        <w:t xml:space="preserve">к настоящему Административному регламенту одним из способов, установленных </w:t>
      </w:r>
      <w:r w:rsidR="00F26D56" w:rsidRPr="005066C1">
        <w:rPr>
          <w:rFonts w:ascii="Times New Roman" w:hAnsi="Times New Roman"/>
          <w:sz w:val="26"/>
          <w:szCs w:val="26"/>
        </w:rPr>
        <w:t xml:space="preserve">пунктом 2.4 </w:t>
      </w:r>
      <w:r w:rsidR="005B5926" w:rsidRPr="005066C1">
        <w:rPr>
          <w:rFonts w:ascii="Times New Roman" w:hAnsi="Times New Roman"/>
          <w:sz w:val="26"/>
          <w:szCs w:val="26"/>
        </w:rPr>
        <w:t xml:space="preserve">настоящего Административного регламента. </w:t>
      </w:r>
    </w:p>
    <w:p w:rsidR="000F1C60" w:rsidRPr="005066C1" w:rsidRDefault="00761C24"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3.50</w:t>
      </w:r>
      <w:r w:rsidR="005B5926" w:rsidRPr="005066C1">
        <w:rPr>
          <w:rFonts w:ascii="Times New Roman" w:hAnsi="Times New Roman"/>
          <w:sz w:val="26"/>
          <w:szCs w:val="26"/>
        </w:rPr>
        <w:t xml:space="preserve">. </w:t>
      </w:r>
      <w:r w:rsidR="000F1C60" w:rsidRPr="005066C1">
        <w:rPr>
          <w:rFonts w:ascii="Times New Roman" w:hAnsi="Times New Roman"/>
          <w:sz w:val="26"/>
          <w:szCs w:val="26"/>
        </w:rPr>
        <w:t xml:space="preserve">В целях установления личности физическое лицо представляет в уполномоченный орган документ, предусмотренный </w:t>
      </w:r>
      <w:r w:rsidR="0045770B" w:rsidRPr="005066C1">
        <w:rPr>
          <w:rFonts w:ascii="Times New Roman" w:hAnsi="Times New Roman"/>
          <w:sz w:val="26"/>
          <w:szCs w:val="26"/>
        </w:rPr>
        <w:t>под</w:t>
      </w:r>
      <w:r w:rsidR="000F1C60" w:rsidRPr="005066C1">
        <w:rPr>
          <w:rFonts w:ascii="Times New Roman" w:hAnsi="Times New Roman"/>
          <w:sz w:val="26"/>
          <w:szCs w:val="26"/>
        </w:rPr>
        <w:t xml:space="preserve">пунктом </w:t>
      </w:r>
      <w:r w:rsidR="002B60CA" w:rsidRPr="005066C1">
        <w:rPr>
          <w:rFonts w:ascii="Times New Roman" w:hAnsi="Times New Roman"/>
          <w:sz w:val="26"/>
          <w:szCs w:val="26"/>
        </w:rPr>
        <w:t>«</w:t>
      </w:r>
      <w:r w:rsidR="0045770B"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пункта 2.8</w:t>
      </w:r>
      <w:r w:rsidR="000F1C60" w:rsidRPr="005066C1">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sidRPr="005066C1">
        <w:rPr>
          <w:rFonts w:ascii="Times New Roman" w:hAnsi="Times New Roman"/>
          <w:sz w:val="26"/>
          <w:szCs w:val="26"/>
        </w:rPr>
        <w:t>а</w:t>
      </w:r>
      <w:r w:rsidR="000F1C60" w:rsidRPr="005066C1">
        <w:rPr>
          <w:rFonts w:ascii="Times New Roman" w:hAnsi="Times New Roman"/>
          <w:sz w:val="26"/>
          <w:szCs w:val="26"/>
        </w:rPr>
        <w:t>м</w:t>
      </w:r>
      <w:r w:rsidR="0045770B" w:rsidRPr="005066C1">
        <w:rPr>
          <w:rFonts w:ascii="Times New Roman" w:hAnsi="Times New Roman"/>
          <w:sz w:val="26"/>
          <w:szCs w:val="26"/>
        </w:rPr>
        <w:t>и</w:t>
      </w:r>
      <w:r w:rsidR="002B60CA" w:rsidRPr="005066C1">
        <w:rPr>
          <w:rFonts w:ascii="Times New Roman" w:hAnsi="Times New Roman"/>
          <w:sz w:val="26"/>
          <w:szCs w:val="26"/>
        </w:rPr>
        <w:t xml:space="preserve"> «</w:t>
      </w:r>
      <w:r w:rsidR="000F1C60"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w:t>
      </w:r>
      <w:r w:rsidR="002B60CA" w:rsidRPr="005066C1">
        <w:rPr>
          <w:rFonts w:ascii="Times New Roman" w:hAnsi="Times New Roman"/>
          <w:sz w:val="26"/>
          <w:szCs w:val="26"/>
        </w:rPr>
        <w:t>«</w:t>
      </w:r>
      <w:r w:rsidR="0045770B" w:rsidRPr="005066C1">
        <w:rPr>
          <w:rFonts w:ascii="Times New Roman" w:hAnsi="Times New Roman"/>
          <w:sz w:val="26"/>
          <w:szCs w:val="26"/>
        </w:rPr>
        <w:t>в</w:t>
      </w:r>
      <w:r w:rsidR="002B60CA" w:rsidRPr="005066C1">
        <w:rPr>
          <w:rFonts w:ascii="Times New Roman" w:hAnsi="Times New Roman"/>
          <w:sz w:val="26"/>
          <w:szCs w:val="26"/>
        </w:rPr>
        <w:t>»</w:t>
      </w:r>
      <w:r w:rsidR="000F1C60" w:rsidRPr="005066C1">
        <w:rPr>
          <w:rFonts w:ascii="Times New Roman" w:hAnsi="Times New Roman"/>
          <w:sz w:val="26"/>
          <w:szCs w:val="26"/>
        </w:rPr>
        <w:t xml:space="preserve"> пункта 2.8 настоящего Административного регламента. </w:t>
      </w:r>
    </w:p>
    <w:p w:rsidR="000F1C60" w:rsidRPr="005066C1" w:rsidRDefault="000F1C6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sidRPr="005066C1">
        <w:rPr>
          <w:rFonts w:ascii="Times New Roman" w:hAnsi="Times New Roman"/>
          <w:sz w:val="26"/>
          <w:szCs w:val="26"/>
        </w:rPr>
        <w:t>уполномоченный орган</w:t>
      </w:r>
      <w:r w:rsidRPr="005066C1">
        <w:rPr>
          <w:rFonts w:ascii="Times New Roman" w:hAnsi="Times New Roman"/>
          <w:sz w:val="26"/>
          <w:szCs w:val="26"/>
        </w:rPr>
        <w:t xml:space="preserve"> представляются документы, предусмотренные </w:t>
      </w:r>
      <w:r w:rsidR="00362F3B" w:rsidRPr="005066C1">
        <w:rPr>
          <w:rFonts w:ascii="Times New Roman" w:hAnsi="Times New Roman"/>
          <w:sz w:val="26"/>
          <w:szCs w:val="26"/>
        </w:rPr>
        <w:t>подпунктами</w:t>
      </w:r>
      <w:r w:rsidR="002B60CA" w:rsidRPr="005066C1">
        <w:rPr>
          <w:rFonts w:ascii="Times New Roman" w:hAnsi="Times New Roman"/>
          <w:sz w:val="26"/>
          <w:szCs w:val="26"/>
        </w:rPr>
        <w:t xml:space="preserve"> «</w:t>
      </w:r>
      <w:r w:rsidR="0045770B" w:rsidRPr="005066C1">
        <w:rPr>
          <w:rFonts w:ascii="Times New Roman" w:hAnsi="Times New Roman"/>
          <w:sz w:val="26"/>
          <w:szCs w:val="26"/>
        </w:rPr>
        <w:t>б</w:t>
      </w:r>
      <w:r w:rsidR="002B60CA" w:rsidRPr="005066C1">
        <w:rPr>
          <w:rFonts w:ascii="Times New Roman" w:hAnsi="Times New Roman"/>
          <w:sz w:val="26"/>
          <w:szCs w:val="26"/>
        </w:rPr>
        <w:t>»</w:t>
      </w:r>
      <w:r w:rsidR="0045770B" w:rsidRPr="005066C1">
        <w:rPr>
          <w:rFonts w:ascii="Times New Roman" w:hAnsi="Times New Roman"/>
          <w:sz w:val="26"/>
          <w:szCs w:val="26"/>
        </w:rPr>
        <w:t xml:space="preserve">, </w:t>
      </w:r>
      <w:r w:rsidR="002B60CA" w:rsidRPr="005066C1">
        <w:rPr>
          <w:rFonts w:ascii="Times New Roman" w:hAnsi="Times New Roman"/>
          <w:sz w:val="26"/>
          <w:szCs w:val="26"/>
        </w:rPr>
        <w:t>«</w:t>
      </w:r>
      <w:r w:rsidR="00C5388B" w:rsidRPr="005066C1">
        <w:rPr>
          <w:rFonts w:ascii="Times New Roman" w:hAnsi="Times New Roman"/>
          <w:sz w:val="26"/>
          <w:szCs w:val="26"/>
        </w:rPr>
        <w:t>в</w:t>
      </w:r>
      <w:r w:rsidR="002B60CA" w:rsidRPr="005066C1">
        <w:rPr>
          <w:rFonts w:ascii="Times New Roman" w:hAnsi="Times New Roman"/>
          <w:sz w:val="26"/>
          <w:szCs w:val="26"/>
        </w:rPr>
        <w:t>»</w:t>
      </w:r>
      <w:r w:rsidR="00C5388B" w:rsidRPr="005066C1">
        <w:rPr>
          <w:rFonts w:ascii="Times New Roman" w:hAnsi="Times New Roman"/>
          <w:sz w:val="26"/>
          <w:szCs w:val="26"/>
        </w:rPr>
        <w:t xml:space="preserve"> пункта 2.8</w:t>
      </w:r>
      <w:r w:rsidRPr="005066C1">
        <w:rPr>
          <w:rFonts w:ascii="Times New Roman" w:hAnsi="Times New Roman"/>
          <w:sz w:val="26"/>
          <w:szCs w:val="26"/>
        </w:rPr>
        <w:t xml:space="preserve"> настоящего Административного регламента. </w:t>
      </w:r>
    </w:p>
    <w:p w:rsidR="005B5926" w:rsidRPr="005066C1" w:rsidRDefault="000F1C60"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sidRPr="005066C1">
        <w:rPr>
          <w:rFonts w:ascii="Times New Roman" w:hAnsi="Times New Roman"/>
          <w:sz w:val="26"/>
          <w:szCs w:val="26"/>
        </w:rPr>
        <w:t xml:space="preserve">уполномоченный орган </w:t>
      </w:r>
      <w:r w:rsidRPr="005066C1">
        <w:rPr>
          <w:rFonts w:ascii="Times New Roman" w:hAnsi="Times New Roman"/>
          <w:sz w:val="26"/>
          <w:szCs w:val="26"/>
        </w:rPr>
        <w:t xml:space="preserve">представляется документ, предусмотренный </w:t>
      </w:r>
      <w:r w:rsidR="002B60CA" w:rsidRPr="005066C1">
        <w:rPr>
          <w:rFonts w:ascii="Times New Roman" w:hAnsi="Times New Roman"/>
          <w:sz w:val="26"/>
          <w:szCs w:val="26"/>
        </w:rPr>
        <w:t>«</w:t>
      </w:r>
      <w:r w:rsidR="0045770B" w:rsidRPr="005066C1">
        <w:rPr>
          <w:rFonts w:ascii="Times New Roman" w:hAnsi="Times New Roman"/>
          <w:sz w:val="26"/>
          <w:szCs w:val="26"/>
        </w:rPr>
        <w:t>б</w:t>
      </w:r>
      <w:r w:rsidR="002B60CA"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5</w:t>
      </w:r>
      <w:r w:rsidRPr="005066C1">
        <w:rPr>
          <w:rFonts w:ascii="Times New Roman" w:hAnsi="Times New Roman"/>
          <w:sz w:val="26"/>
          <w:szCs w:val="26"/>
        </w:rPr>
        <w:t>1</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C81498"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отсутствуют.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3.52</w:t>
      </w:r>
      <w:r w:rsidR="005B5926" w:rsidRPr="005066C1">
        <w:rPr>
          <w:rFonts w:ascii="Times New Roman" w:hAnsi="Times New Roman"/>
          <w:sz w:val="26"/>
          <w:szCs w:val="26"/>
        </w:rPr>
        <w:t xml:space="preserve">. Возможность получения </w:t>
      </w:r>
      <w:r w:rsidR="00C81498"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по экстерриториальному принципу отсутствует.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3.53</w:t>
      </w:r>
      <w:r w:rsidR="005B5926" w:rsidRPr="005066C1">
        <w:rPr>
          <w:rFonts w:ascii="Times New Roman" w:hAnsi="Times New Roman"/>
          <w:sz w:val="26"/>
          <w:szCs w:val="26"/>
        </w:rPr>
        <w:t xml:space="preserve">. Заявление, направленное одним из способов, установленных </w:t>
      </w:r>
      <w:r w:rsidR="00362F3B" w:rsidRPr="005066C1">
        <w:rPr>
          <w:rFonts w:ascii="Times New Roman" w:hAnsi="Times New Roman"/>
          <w:sz w:val="26"/>
          <w:szCs w:val="26"/>
        </w:rPr>
        <w:t>в подпункте</w:t>
      </w:r>
      <w:r w:rsidR="00C8436F" w:rsidRPr="005066C1">
        <w:rPr>
          <w:rFonts w:ascii="Times New Roman" w:hAnsi="Times New Roman"/>
          <w:sz w:val="26"/>
          <w:szCs w:val="26"/>
        </w:rPr>
        <w:t xml:space="preserve"> «</w:t>
      </w:r>
      <w:r w:rsidR="00802DE9" w:rsidRPr="005066C1">
        <w:rPr>
          <w:rFonts w:ascii="Times New Roman" w:hAnsi="Times New Roman"/>
          <w:sz w:val="26"/>
          <w:szCs w:val="26"/>
        </w:rPr>
        <w:t>б</w:t>
      </w:r>
      <w:r w:rsidR="00C8436F" w:rsidRPr="005066C1">
        <w:rPr>
          <w:rFonts w:ascii="Times New Roman" w:hAnsi="Times New Roman"/>
          <w:sz w:val="26"/>
          <w:szCs w:val="26"/>
        </w:rPr>
        <w:t>»</w:t>
      </w:r>
      <w:r w:rsidR="00802DE9" w:rsidRPr="005066C1">
        <w:rPr>
          <w:rFonts w:ascii="Times New Roman" w:hAnsi="Times New Roman"/>
          <w:sz w:val="26"/>
          <w:szCs w:val="26"/>
        </w:rPr>
        <w:t xml:space="preserve"> пункта</w:t>
      </w:r>
      <w:r w:rsidR="0045200E">
        <w:rPr>
          <w:rFonts w:ascii="Times New Roman" w:hAnsi="Times New Roman"/>
          <w:sz w:val="26"/>
          <w:szCs w:val="26"/>
        </w:rPr>
        <w:t xml:space="preserve"> </w:t>
      </w:r>
      <w:r w:rsidR="00BC7AB7" w:rsidRPr="005066C1">
        <w:rPr>
          <w:rFonts w:ascii="Times New Roman" w:hAnsi="Times New Roman"/>
          <w:sz w:val="26"/>
          <w:szCs w:val="26"/>
        </w:rPr>
        <w:t xml:space="preserve">2.4 </w:t>
      </w:r>
      <w:r w:rsidR="005B5926" w:rsidRPr="005066C1">
        <w:rPr>
          <w:rFonts w:ascii="Times New Roman" w:hAnsi="Times New Roman"/>
          <w:sz w:val="26"/>
          <w:szCs w:val="26"/>
        </w:rPr>
        <w:t xml:space="preserve">настоящего Административного регламента, принимается должностными </w:t>
      </w:r>
      <w:r w:rsidR="005B5926" w:rsidRPr="005066C1">
        <w:rPr>
          <w:rFonts w:ascii="Times New Roman" w:hAnsi="Times New Roman"/>
          <w:sz w:val="26"/>
          <w:szCs w:val="26"/>
        </w:rPr>
        <w:lastRenderedPageBreak/>
        <w:t>лицами</w:t>
      </w:r>
      <w:r w:rsidR="00C8436F" w:rsidRPr="005066C1">
        <w:rPr>
          <w:rFonts w:ascii="Times New Roman" w:hAnsi="Times New Roman"/>
          <w:sz w:val="26"/>
          <w:szCs w:val="26"/>
        </w:rPr>
        <w:t xml:space="preserve"> </w:t>
      </w:r>
      <w:r w:rsidR="001C389A"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направленное </w:t>
      </w:r>
      <w:r w:rsidR="00362F3B" w:rsidRPr="005066C1">
        <w:rPr>
          <w:rFonts w:ascii="Times New Roman" w:hAnsi="Times New Roman"/>
          <w:sz w:val="26"/>
          <w:szCs w:val="26"/>
        </w:rPr>
        <w:t>способа</w:t>
      </w:r>
      <w:r w:rsidRPr="005066C1">
        <w:rPr>
          <w:rFonts w:ascii="Times New Roman" w:hAnsi="Times New Roman"/>
          <w:sz w:val="26"/>
          <w:szCs w:val="26"/>
        </w:rPr>
        <w:t>м</w:t>
      </w:r>
      <w:r w:rsidR="00362F3B" w:rsidRPr="005066C1">
        <w:rPr>
          <w:rFonts w:ascii="Times New Roman" w:hAnsi="Times New Roman"/>
          <w:sz w:val="26"/>
          <w:szCs w:val="26"/>
        </w:rPr>
        <w:t>и</w:t>
      </w:r>
      <w:r w:rsidRPr="005066C1">
        <w:rPr>
          <w:rFonts w:ascii="Times New Roman" w:hAnsi="Times New Roman"/>
          <w:sz w:val="26"/>
          <w:szCs w:val="26"/>
        </w:rPr>
        <w:t>, указанным</w:t>
      </w:r>
      <w:r w:rsidR="00362F3B" w:rsidRPr="005066C1">
        <w:rPr>
          <w:rFonts w:ascii="Times New Roman" w:hAnsi="Times New Roman"/>
          <w:sz w:val="26"/>
          <w:szCs w:val="26"/>
        </w:rPr>
        <w:t>и</w:t>
      </w:r>
      <w:r w:rsidRPr="005066C1">
        <w:rPr>
          <w:rFonts w:ascii="Times New Roman" w:hAnsi="Times New Roman"/>
          <w:sz w:val="26"/>
          <w:szCs w:val="26"/>
        </w:rPr>
        <w:t xml:space="preserve"> в </w:t>
      </w:r>
      <w:r w:rsidR="00F167DB" w:rsidRPr="005066C1">
        <w:rPr>
          <w:rFonts w:ascii="Times New Roman" w:hAnsi="Times New Roman"/>
          <w:sz w:val="26"/>
          <w:szCs w:val="26"/>
        </w:rPr>
        <w:t>подпункта</w:t>
      </w:r>
      <w:r w:rsidR="00362F3B" w:rsidRPr="005066C1">
        <w:rPr>
          <w:rFonts w:ascii="Times New Roman" w:hAnsi="Times New Roman"/>
          <w:sz w:val="26"/>
          <w:szCs w:val="26"/>
        </w:rPr>
        <w:t xml:space="preserve">х </w:t>
      </w:r>
      <w:r w:rsidR="00C8436F" w:rsidRPr="005066C1">
        <w:rPr>
          <w:rFonts w:ascii="Times New Roman" w:hAnsi="Times New Roman"/>
          <w:sz w:val="26"/>
          <w:szCs w:val="26"/>
        </w:rPr>
        <w:t>«</w:t>
      </w:r>
      <w:r w:rsidR="00F167DB" w:rsidRPr="005066C1">
        <w:rPr>
          <w:rFonts w:ascii="Times New Roman" w:hAnsi="Times New Roman"/>
          <w:sz w:val="26"/>
          <w:szCs w:val="26"/>
        </w:rPr>
        <w:t>а</w:t>
      </w:r>
      <w:r w:rsidR="00C8436F" w:rsidRPr="005066C1">
        <w:rPr>
          <w:rFonts w:ascii="Times New Roman" w:hAnsi="Times New Roman"/>
          <w:sz w:val="26"/>
          <w:szCs w:val="26"/>
        </w:rPr>
        <w:t>»</w:t>
      </w:r>
      <w:r w:rsidR="00F167DB" w:rsidRPr="005066C1">
        <w:rPr>
          <w:rFonts w:ascii="Times New Roman" w:hAnsi="Times New Roman"/>
          <w:sz w:val="26"/>
          <w:szCs w:val="26"/>
        </w:rPr>
        <w:t xml:space="preserve">, </w:t>
      </w:r>
      <w:r w:rsidR="00C8436F" w:rsidRPr="005066C1">
        <w:rPr>
          <w:rFonts w:ascii="Times New Roman" w:hAnsi="Times New Roman"/>
          <w:sz w:val="26"/>
          <w:szCs w:val="26"/>
        </w:rPr>
        <w:t>«</w:t>
      </w:r>
      <w:r w:rsidR="00F167DB" w:rsidRPr="005066C1">
        <w:rPr>
          <w:rFonts w:ascii="Times New Roman" w:hAnsi="Times New Roman"/>
          <w:sz w:val="26"/>
          <w:szCs w:val="26"/>
        </w:rPr>
        <w:t>г</w:t>
      </w:r>
      <w:r w:rsidR="00C8436F" w:rsidRPr="005066C1">
        <w:rPr>
          <w:rFonts w:ascii="Times New Roman" w:hAnsi="Times New Roman"/>
          <w:sz w:val="26"/>
          <w:szCs w:val="26"/>
        </w:rPr>
        <w:t>»</w:t>
      </w:r>
      <w:r w:rsidRPr="005066C1">
        <w:rPr>
          <w:rFonts w:ascii="Times New Roman" w:hAnsi="Times New Roman"/>
          <w:sz w:val="26"/>
          <w:szCs w:val="26"/>
        </w:rPr>
        <w:t xml:space="preserve"> пункта 2</w:t>
      </w:r>
      <w:r w:rsidR="00F167DB"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регистрируется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направленное </w:t>
      </w:r>
      <w:r w:rsidR="001C389A" w:rsidRPr="005066C1">
        <w:rPr>
          <w:rFonts w:ascii="Times New Roman" w:hAnsi="Times New Roman"/>
          <w:sz w:val="26"/>
          <w:szCs w:val="26"/>
        </w:rPr>
        <w:t>через многофункциональный центр,</w:t>
      </w:r>
      <w:r w:rsidRPr="005066C1">
        <w:rPr>
          <w:rFonts w:ascii="Times New Roman" w:hAnsi="Times New Roman"/>
          <w:sz w:val="26"/>
          <w:szCs w:val="26"/>
        </w:rPr>
        <w:t xml:space="preserve"> может быть получено </w:t>
      </w:r>
      <w:r w:rsidR="002010B8" w:rsidRPr="005066C1">
        <w:rPr>
          <w:rFonts w:ascii="Times New Roman" w:hAnsi="Times New Roman"/>
          <w:sz w:val="26"/>
          <w:szCs w:val="26"/>
        </w:rPr>
        <w:t>уполномоченным органом</w:t>
      </w:r>
      <w:r w:rsidR="00C8436F" w:rsidRPr="005066C1">
        <w:rPr>
          <w:rFonts w:ascii="Times New Roman" w:hAnsi="Times New Roman"/>
          <w:sz w:val="26"/>
          <w:szCs w:val="26"/>
        </w:rPr>
        <w:t xml:space="preserve">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22" w:history="1">
        <w:r w:rsidRPr="005066C1">
          <w:rPr>
            <w:rFonts w:ascii="Times New Roman" w:hAnsi="Times New Roman"/>
            <w:sz w:val="26"/>
            <w:szCs w:val="26"/>
          </w:rPr>
          <w:t>закона</w:t>
        </w:r>
      </w:hyperlink>
      <w:r w:rsidR="0058725A"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C8436F"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8436F"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3.54</w:t>
      </w:r>
      <w:r w:rsidR="005B5926" w:rsidRPr="005066C1">
        <w:rPr>
          <w:rFonts w:ascii="Times New Roman" w:hAnsi="Times New Roman"/>
          <w:sz w:val="26"/>
          <w:szCs w:val="26"/>
        </w:rPr>
        <w:t>. Для приема заявления в электрон</w:t>
      </w:r>
      <w:r w:rsidR="00CE5C73" w:rsidRPr="005066C1">
        <w:rPr>
          <w:rFonts w:ascii="Times New Roman" w:hAnsi="Times New Roman"/>
          <w:sz w:val="26"/>
          <w:szCs w:val="26"/>
        </w:rPr>
        <w:t>ной форме с использованием Единого портала</w:t>
      </w:r>
      <w:r w:rsidR="00D91903" w:rsidRPr="005066C1">
        <w:rPr>
          <w:rFonts w:ascii="Times New Roman" w:hAnsi="Times New Roman"/>
          <w:sz w:val="26"/>
          <w:szCs w:val="26"/>
        </w:rPr>
        <w:t>,</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CE5C73" w:rsidRPr="005066C1">
        <w:rPr>
          <w:rFonts w:ascii="Times New Roman" w:hAnsi="Times New Roman"/>
          <w:sz w:val="26"/>
          <w:szCs w:val="26"/>
        </w:rPr>
        <w:t xml:space="preserve">егионального портала </w:t>
      </w:r>
      <w:r w:rsidR="005B5926" w:rsidRPr="005066C1">
        <w:rPr>
          <w:rFonts w:ascii="Times New Roman" w:hAnsi="Times New Roman"/>
          <w:sz w:val="26"/>
          <w:szCs w:val="26"/>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Для возможности подачи заявления </w:t>
      </w:r>
      <w:r w:rsidR="00CE5C73" w:rsidRPr="005066C1">
        <w:rPr>
          <w:rFonts w:ascii="Times New Roman" w:hAnsi="Times New Roman"/>
          <w:sz w:val="26"/>
          <w:szCs w:val="26"/>
        </w:rPr>
        <w:t>через Единый портал</w:t>
      </w:r>
      <w:r w:rsidRPr="005066C1">
        <w:rPr>
          <w:rFonts w:ascii="Times New Roman" w:hAnsi="Times New Roman"/>
          <w:sz w:val="26"/>
          <w:szCs w:val="26"/>
        </w:rPr>
        <w:t xml:space="preserve"> заявитель должен быть зарегистрирован в </w:t>
      </w:r>
      <w:r w:rsidR="001C389A"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3.55</w:t>
      </w:r>
      <w:r w:rsidR="005B5926" w:rsidRPr="005066C1">
        <w:rPr>
          <w:rFonts w:ascii="Times New Roman" w:hAnsi="Times New Roman"/>
          <w:sz w:val="26"/>
          <w:szCs w:val="26"/>
        </w:rPr>
        <w:t xml:space="preserve">. Срок регистрации заявления указан в </w:t>
      </w:r>
      <w:r w:rsidR="00CE5C73" w:rsidRPr="005066C1">
        <w:rPr>
          <w:rFonts w:ascii="Times New Roman" w:hAnsi="Times New Roman"/>
          <w:sz w:val="26"/>
          <w:szCs w:val="26"/>
        </w:rPr>
        <w:t xml:space="preserve">пункте 2.13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3.56</w:t>
      </w:r>
      <w:r w:rsidR="005B5926" w:rsidRPr="005066C1">
        <w:rPr>
          <w:rFonts w:ascii="Times New Roman" w:hAnsi="Times New Roman"/>
          <w:sz w:val="26"/>
          <w:szCs w:val="26"/>
        </w:rPr>
        <w:t xml:space="preserve">. Результатом административной процедуры является регистрация заявления.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3.57</w:t>
      </w:r>
      <w:r w:rsidR="005B5926" w:rsidRPr="005066C1">
        <w:rPr>
          <w:rFonts w:ascii="Times New Roman" w:hAnsi="Times New Roman"/>
          <w:sz w:val="26"/>
          <w:szCs w:val="26"/>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3.58</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957FD0"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3.60</w:t>
      </w:r>
      <w:r w:rsidR="005B5926" w:rsidRPr="005066C1">
        <w:rPr>
          <w:rFonts w:ascii="Times New Roman" w:hAnsi="Times New Roman"/>
          <w:sz w:val="26"/>
          <w:szCs w:val="26"/>
        </w:rPr>
        <w:t xml:space="preserve">. Основанием для начала административной процедуры является регистрация заявления. </w:t>
      </w:r>
    </w:p>
    <w:p w:rsidR="005B5926" w:rsidRPr="005066C1" w:rsidRDefault="00F16FC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3.61</w:t>
      </w:r>
      <w:r w:rsidR="005B5926" w:rsidRPr="005066C1">
        <w:rPr>
          <w:rFonts w:ascii="Times New Roman" w:hAnsi="Times New Roman"/>
          <w:sz w:val="26"/>
          <w:szCs w:val="26"/>
        </w:rPr>
        <w:t xml:space="preserve">. Критерием принятия решения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C389A" w:rsidRPr="005066C1">
        <w:rPr>
          <w:rFonts w:ascii="Times New Roman" w:hAnsi="Times New Roman"/>
          <w:sz w:val="26"/>
          <w:szCs w:val="26"/>
        </w:rPr>
        <w:t>соответствие заявителя кругу лиц, указанных в пункте 2.2 настоящего Административного регламента.</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3.62</w:t>
      </w:r>
      <w:r w:rsidR="005B5926" w:rsidRPr="005066C1">
        <w:rPr>
          <w:rFonts w:ascii="Times New Roman" w:hAnsi="Times New Roman"/>
          <w:sz w:val="26"/>
          <w:szCs w:val="26"/>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3.63</w:t>
      </w:r>
      <w:r w:rsidR="005B5926" w:rsidRPr="005066C1">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C389A" w:rsidRPr="005066C1">
        <w:rPr>
          <w:rFonts w:ascii="Times New Roman" w:hAnsi="Times New Roman"/>
          <w:sz w:val="26"/>
          <w:szCs w:val="26"/>
        </w:rPr>
        <w:t xml:space="preserve">соответственно </w:t>
      </w:r>
      <w:r w:rsidR="005B5926" w:rsidRPr="005066C1">
        <w:rPr>
          <w:rFonts w:ascii="Times New Roman" w:hAnsi="Times New Roman"/>
          <w:sz w:val="26"/>
          <w:szCs w:val="26"/>
        </w:rPr>
        <w:t xml:space="preserve">подписание дубликата </w:t>
      </w:r>
      <w:r w:rsidR="001C389A" w:rsidRPr="005066C1">
        <w:rPr>
          <w:rFonts w:ascii="Times New Roman" w:hAnsi="Times New Roman"/>
          <w:sz w:val="26"/>
          <w:szCs w:val="26"/>
        </w:rPr>
        <w:t xml:space="preserve">(далее также в настоящем подразделе – решение о предоставлении муниципальной услуги) </w:t>
      </w:r>
      <w:r w:rsidR="005B5926" w:rsidRPr="005066C1">
        <w:rPr>
          <w:rFonts w:ascii="Times New Roman" w:hAnsi="Times New Roman"/>
          <w:sz w:val="26"/>
          <w:szCs w:val="26"/>
        </w:rPr>
        <w:t xml:space="preserve">или решение </w:t>
      </w:r>
      <w:r w:rsidR="001C389A" w:rsidRPr="005066C1">
        <w:rPr>
          <w:rFonts w:ascii="Times New Roman" w:hAnsi="Times New Roman"/>
          <w:sz w:val="26"/>
          <w:szCs w:val="26"/>
        </w:rPr>
        <w:t xml:space="preserve">об отказе в выдаче дубликата (далее также в настоящем подразделе – решение </w:t>
      </w:r>
      <w:r w:rsidR="005B5926" w:rsidRPr="005066C1">
        <w:rPr>
          <w:rFonts w:ascii="Times New Roman" w:hAnsi="Times New Roman"/>
          <w:sz w:val="26"/>
          <w:szCs w:val="26"/>
        </w:rPr>
        <w:t xml:space="preserve">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1C389A"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3.64</w:t>
      </w:r>
      <w:r w:rsidR="005B5926" w:rsidRPr="005066C1">
        <w:rPr>
          <w:rFonts w:ascii="Times New Roman" w:hAnsi="Times New Roman"/>
          <w:sz w:val="26"/>
          <w:szCs w:val="26"/>
        </w:rPr>
        <w:t xml:space="preserve">. Решение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w:t>
      </w:r>
      <w:r w:rsidR="00907C10" w:rsidRPr="005066C1">
        <w:rPr>
          <w:rFonts w:ascii="Times New Roman" w:hAnsi="Times New Roman"/>
          <w:sz w:val="26"/>
          <w:szCs w:val="26"/>
        </w:rPr>
        <w:t>и принимается должностным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7C057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3.65</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3.66</w:t>
      </w:r>
      <w:r w:rsidR="005B5926" w:rsidRPr="005066C1">
        <w:rPr>
          <w:rFonts w:ascii="Times New Roman" w:hAnsi="Times New Roman"/>
          <w:sz w:val="26"/>
          <w:szCs w:val="26"/>
        </w:rPr>
        <w:t xml:space="preserve">. Критерием для отказа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1D65B9" w:rsidRPr="005066C1">
        <w:rPr>
          <w:rFonts w:ascii="Times New Roman" w:hAnsi="Times New Roman"/>
          <w:sz w:val="26"/>
          <w:szCs w:val="26"/>
        </w:rPr>
        <w:t>несоответствие заявителя кругу лиц, указанных в пункте 2.2 настоящего Административного регламента</w:t>
      </w:r>
      <w:r w:rsidR="005B5926"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3.67</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w:t>
      </w:r>
      <w:r w:rsidR="001D65B9"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3.68</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3.69</w:t>
      </w:r>
      <w:r w:rsidR="005B5926" w:rsidRPr="005066C1">
        <w:rPr>
          <w:rFonts w:ascii="Times New Roman" w:hAnsi="Times New Roman"/>
          <w:sz w:val="26"/>
          <w:szCs w:val="26"/>
        </w:rPr>
        <w:t>. При подаче заявления посредством Е</w:t>
      </w:r>
      <w:r w:rsidR="006F70DC" w:rsidRPr="005066C1">
        <w:rPr>
          <w:rFonts w:ascii="Times New Roman" w:hAnsi="Times New Roman"/>
          <w:sz w:val="26"/>
          <w:szCs w:val="26"/>
        </w:rPr>
        <w:t>диного портала</w:t>
      </w:r>
      <w:r w:rsidR="00957FD0" w:rsidRPr="005066C1">
        <w:rPr>
          <w:rFonts w:ascii="Times New Roman" w:hAnsi="Times New Roman"/>
          <w:sz w:val="26"/>
          <w:szCs w:val="26"/>
        </w:rPr>
        <w:t>, р</w:t>
      </w:r>
      <w:r w:rsidR="006F70DC" w:rsidRPr="005066C1">
        <w:rPr>
          <w:rFonts w:ascii="Times New Roman" w:hAnsi="Times New Roman"/>
          <w:sz w:val="26"/>
          <w:szCs w:val="26"/>
        </w:rPr>
        <w:t>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C81498"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6F70DC" w:rsidRPr="005066C1">
        <w:rPr>
          <w:rFonts w:ascii="Times New Roman" w:hAnsi="Times New Roman"/>
          <w:sz w:val="26"/>
          <w:szCs w:val="26"/>
        </w:rPr>
        <w:t>личный кабинет заявителя на Един</w:t>
      </w:r>
      <w:r w:rsidR="00D91903" w:rsidRPr="005066C1">
        <w:rPr>
          <w:rFonts w:ascii="Times New Roman" w:hAnsi="Times New Roman"/>
          <w:sz w:val="26"/>
          <w:szCs w:val="26"/>
        </w:rPr>
        <w:t>ом</w:t>
      </w:r>
      <w:r w:rsidR="006F70DC"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6F70DC" w:rsidRPr="005066C1">
        <w:rPr>
          <w:rFonts w:ascii="Times New Roman" w:hAnsi="Times New Roman"/>
          <w:sz w:val="26"/>
          <w:szCs w:val="26"/>
        </w:rPr>
        <w:t>егиональн</w:t>
      </w:r>
      <w:r w:rsidR="00D91903" w:rsidRPr="005066C1">
        <w:rPr>
          <w:rFonts w:ascii="Times New Roman" w:hAnsi="Times New Roman"/>
          <w:sz w:val="26"/>
          <w:szCs w:val="26"/>
        </w:rPr>
        <w:t>ом</w:t>
      </w:r>
      <w:r w:rsidR="006F70DC"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C8436F" w:rsidRPr="005066C1">
        <w:rPr>
          <w:rFonts w:ascii="Times New Roman" w:hAnsi="Times New Roman"/>
          <w:sz w:val="26"/>
          <w:szCs w:val="26"/>
        </w:rPr>
        <w:t>«</w:t>
      </w:r>
      <w:r w:rsidR="005B5926" w:rsidRPr="005066C1">
        <w:rPr>
          <w:rFonts w:ascii="Times New Roman" w:hAnsi="Times New Roman"/>
          <w:sz w:val="26"/>
          <w:szCs w:val="26"/>
        </w:rPr>
        <w:t>Услуга оказана</w:t>
      </w:r>
      <w:r w:rsidR="00C8436F"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3.70</w:t>
      </w:r>
      <w:r w:rsidR="005B5926" w:rsidRPr="005066C1">
        <w:rPr>
          <w:rFonts w:ascii="Times New Roman" w:hAnsi="Times New Roman"/>
          <w:sz w:val="26"/>
          <w:szCs w:val="26"/>
        </w:rPr>
        <w:t xml:space="preserve">. При подаче заявления </w:t>
      </w:r>
      <w:r w:rsidR="001D65B9" w:rsidRPr="005066C1">
        <w:rPr>
          <w:rFonts w:ascii="Times New Roman" w:hAnsi="Times New Roman"/>
          <w:sz w:val="26"/>
          <w:szCs w:val="26"/>
        </w:rPr>
        <w:t xml:space="preserve">через многофункциональный центр </w:t>
      </w:r>
      <w:r w:rsidR="005B5926" w:rsidRPr="005066C1">
        <w:rPr>
          <w:rFonts w:ascii="Times New Roman" w:hAnsi="Times New Roman"/>
          <w:sz w:val="26"/>
          <w:szCs w:val="26"/>
        </w:rPr>
        <w:t xml:space="preserve">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3.71</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1D65B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3" w:history="1">
        <w:r w:rsidR="001D65B9" w:rsidRPr="005066C1">
          <w:rPr>
            <w:rFonts w:ascii="Times New Roman" w:hAnsi="Times New Roman"/>
            <w:sz w:val="26"/>
            <w:szCs w:val="26"/>
          </w:rPr>
          <w:t>пункте 2.29</w:t>
        </w:r>
      </w:hyperlink>
      <w:r w:rsidR="00C8436F" w:rsidRPr="005066C1">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362F3B" w:rsidRPr="005066C1">
        <w:rPr>
          <w:rFonts w:ascii="Times New Roman" w:hAnsi="Times New Roman"/>
          <w:bCs/>
          <w:sz w:val="26"/>
          <w:szCs w:val="26"/>
        </w:rPr>
        <w:t>муниципальной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3.72</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3.73</w:t>
      </w:r>
      <w:r w:rsidR="005B5926" w:rsidRPr="005066C1">
        <w:rPr>
          <w:rFonts w:ascii="Times New Roman" w:hAnsi="Times New Roman"/>
          <w:sz w:val="26"/>
          <w:szCs w:val="26"/>
        </w:rPr>
        <w:t xml:space="preserve">. Заявитель по его выбору вправе получить дубликат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sidRPr="005066C1">
        <w:rPr>
          <w:rFonts w:ascii="Times New Roman" w:hAnsi="Times New Roman"/>
          <w:sz w:val="26"/>
          <w:szCs w:val="26"/>
        </w:rPr>
        <w:t>ого органа</w:t>
      </w:r>
      <w:r w:rsidRPr="005066C1">
        <w:rPr>
          <w:rFonts w:ascii="Times New Roman" w:hAnsi="Times New Roman"/>
          <w:sz w:val="26"/>
          <w:szCs w:val="26"/>
        </w:rPr>
        <w:t xml:space="preserve">.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3.74</w:t>
      </w:r>
      <w:r w:rsidR="005B5926" w:rsidRPr="005066C1">
        <w:rPr>
          <w:rFonts w:ascii="Times New Roman" w:hAnsi="Times New Roman"/>
          <w:sz w:val="26"/>
          <w:szCs w:val="26"/>
        </w:rPr>
        <w:t>. Должностным лицом, ответственным за выполнение административной процедуры, является должностное лицо структурного подразделения</w:t>
      </w:r>
      <w:r w:rsidR="00E73AFB"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3.75</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5066C1" w:rsidRDefault="004A13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3.76</w:t>
      </w:r>
      <w:r w:rsidR="005B5926" w:rsidRPr="005066C1">
        <w:rPr>
          <w:rFonts w:ascii="Times New Roman" w:hAnsi="Times New Roman"/>
          <w:sz w:val="26"/>
          <w:szCs w:val="26"/>
        </w:rPr>
        <w:t xml:space="preserve">. При подаче заявления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дубликата осуществляется в </w:t>
      </w:r>
      <w:r w:rsidR="003D1C45" w:rsidRPr="005066C1">
        <w:rPr>
          <w:rFonts w:ascii="Times New Roman" w:hAnsi="Times New Roman"/>
          <w:sz w:val="26"/>
          <w:szCs w:val="26"/>
        </w:rPr>
        <w:t xml:space="preserve">личный кабинет заявителя на </w:t>
      </w:r>
      <w:r w:rsidR="00D91903" w:rsidRPr="005066C1">
        <w:rPr>
          <w:rFonts w:ascii="Times New Roman" w:hAnsi="Times New Roman"/>
          <w:sz w:val="26"/>
          <w:szCs w:val="26"/>
        </w:rPr>
        <w:t xml:space="preserve">Едином </w:t>
      </w:r>
      <w:r w:rsidR="003D1C45" w:rsidRPr="005066C1">
        <w:rPr>
          <w:rFonts w:ascii="Times New Roman" w:hAnsi="Times New Roman"/>
          <w:sz w:val="26"/>
          <w:szCs w:val="26"/>
        </w:rPr>
        <w:t>портал</w:t>
      </w:r>
      <w:r w:rsidR="00D91903" w:rsidRPr="005066C1">
        <w:rPr>
          <w:rFonts w:ascii="Times New Roman" w:hAnsi="Times New Roman"/>
          <w:sz w:val="26"/>
          <w:szCs w:val="26"/>
        </w:rPr>
        <w:t>е,</w:t>
      </w:r>
      <w:r w:rsidR="00C8436F" w:rsidRPr="005066C1">
        <w:rPr>
          <w:rFonts w:ascii="Times New Roman" w:hAnsi="Times New Roman"/>
          <w:sz w:val="26"/>
          <w:szCs w:val="26"/>
        </w:rPr>
        <w:t xml:space="preserve"> </w:t>
      </w:r>
      <w:r w:rsidR="00D91903" w:rsidRPr="005066C1">
        <w:rPr>
          <w:rFonts w:ascii="Times New Roman" w:hAnsi="Times New Roman"/>
          <w:sz w:val="26"/>
          <w:szCs w:val="26"/>
        </w:rPr>
        <w:t>р</w:t>
      </w:r>
      <w:r w:rsidR="003D1C45" w:rsidRPr="005066C1">
        <w:rPr>
          <w:rFonts w:ascii="Times New Roman" w:hAnsi="Times New Roman"/>
          <w:sz w:val="26"/>
          <w:szCs w:val="26"/>
        </w:rPr>
        <w:t>егиональн</w:t>
      </w:r>
      <w:r w:rsidR="00D91903" w:rsidRPr="005066C1">
        <w:rPr>
          <w:rFonts w:ascii="Times New Roman" w:hAnsi="Times New Roman"/>
          <w:sz w:val="26"/>
          <w:szCs w:val="26"/>
        </w:rPr>
        <w:t>ом</w:t>
      </w:r>
      <w:r w:rsidR="003D1C45"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C8436F" w:rsidRPr="005066C1">
        <w:rPr>
          <w:rFonts w:ascii="Times New Roman" w:hAnsi="Times New Roman"/>
          <w:sz w:val="26"/>
          <w:szCs w:val="26"/>
        </w:rPr>
        <w:t>«</w:t>
      </w:r>
      <w:r w:rsidR="005B5926" w:rsidRPr="005066C1">
        <w:rPr>
          <w:rFonts w:ascii="Times New Roman" w:hAnsi="Times New Roman"/>
          <w:sz w:val="26"/>
          <w:szCs w:val="26"/>
        </w:rPr>
        <w:t>Услуга оказана</w:t>
      </w:r>
      <w:r w:rsidR="00C8436F"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3E0E0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3.77</w:t>
      </w:r>
      <w:r w:rsidR="005B5926" w:rsidRPr="005066C1">
        <w:rPr>
          <w:rFonts w:ascii="Times New Roman" w:hAnsi="Times New Roman"/>
          <w:sz w:val="26"/>
          <w:szCs w:val="26"/>
        </w:rPr>
        <w:t>. При подаче заявления</w:t>
      </w:r>
      <w:r w:rsidR="001D65B9" w:rsidRPr="005066C1">
        <w:rPr>
          <w:rFonts w:ascii="Times New Roman" w:hAnsi="Times New Roman"/>
          <w:sz w:val="26"/>
          <w:szCs w:val="26"/>
        </w:rPr>
        <w:t xml:space="preserve"> через многофункциональный центр</w:t>
      </w:r>
      <w:r w:rsidR="005B5926" w:rsidRPr="005066C1">
        <w:rPr>
          <w:rFonts w:ascii="Times New Roman" w:hAnsi="Times New Roman"/>
          <w:sz w:val="26"/>
          <w:szCs w:val="26"/>
        </w:rPr>
        <w:t xml:space="preserve"> дубликат направляется в многофункциональный центр.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3.78</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исчисляется со дня принятия решения о предоставлении дубликата и составляет </w:t>
      </w:r>
      <w:r w:rsidR="001D65B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24" w:history="1">
        <w:r w:rsidR="005B5926" w:rsidRPr="005066C1">
          <w:rPr>
            <w:rFonts w:ascii="Times New Roman" w:hAnsi="Times New Roman"/>
            <w:sz w:val="26"/>
            <w:szCs w:val="26"/>
          </w:rPr>
          <w:t xml:space="preserve">пункте </w:t>
        </w:r>
        <w:r w:rsidR="003D1C45" w:rsidRPr="005066C1">
          <w:rPr>
            <w:rFonts w:ascii="Times New Roman" w:hAnsi="Times New Roman"/>
            <w:sz w:val="26"/>
            <w:szCs w:val="26"/>
          </w:rPr>
          <w:t>2.</w:t>
        </w:r>
        <w:r w:rsidR="001D65B9" w:rsidRPr="005066C1">
          <w:rPr>
            <w:rFonts w:ascii="Times New Roman" w:hAnsi="Times New Roman"/>
            <w:sz w:val="26"/>
            <w:szCs w:val="26"/>
          </w:rPr>
          <w:t>29</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Получение дополнительных сведений от заявителя</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3.79</w:t>
      </w:r>
      <w:r w:rsidR="005B5926" w:rsidRPr="005066C1">
        <w:rPr>
          <w:rFonts w:ascii="Times New Roman" w:hAnsi="Times New Roman"/>
          <w:sz w:val="26"/>
          <w:szCs w:val="26"/>
        </w:rPr>
        <w:t xml:space="preserve">. Получение дополнительных сведений от заявителя не предусмотрено.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13944" w:rsidRPr="005066C1">
        <w:rPr>
          <w:rFonts w:ascii="Times New Roman" w:hAnsi="Times New Roman"/>
          <w:bCs/>
          <w:sz w:val="26"/>
          <w:szCs w:val="26"/>
        </w:rPr>
        <w:t xml:space="preserve">муниципальной </w:t>
      </w:r>
      <w:r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3.80</w:t>
      </w:r>
      <w:r w:rsidR="005B5926" w:rsidRPr="005066C1">
        <w:rPr>
          <w:rFonts w:ascii="Times New Roman" w:hAnsi="Times New Roman"/>
          <w:sz w:val="26"/>
          <w:szCs w:val="26"/>
        </w:rPr>
        <w:t xml:space="preserve">. Срок предоставления </w:t>
      </w:r>
      <w:r w:rsidR="0079533A" w:rsidRPr="005066C1">
        <w:rPr>
          <w:rFonts w:ascii="Times New Roman" w:hAnsi="Times New Roman"/>
          <w:sz w:val="26"/>
          <w:szCs w:val="26"/>
        </w:rPr>
        <w:t>муниципальной</w:t>
      </w:r>
      <w:r w:rsidR="005B5926" w:rsidRPr="005066C1">
        <w:rPr>
          <w:rFonts w:ascii="Times New Roman" w:hAnsi="Times New Roman"/>
          <w:sz w:val="26"/>
          <w:szCs w:val="26"/>
        </w:rPr>
        <w:t xml:space="preserve"> услуги указан </w:t>
      </w:r>
      <w:r w:rsidR="00362F3B" w:rsidRPr="005066C1">
        <w:rPr>
          <w:rFonts w:ascii="Times New Roman" w:hAnsi="Times New Roman"/>
          <w:sz w:val="26"/>
          <w:szCs w:val="26"/>
        </w:rPr>
        <w:t>в пункте</w:t>
      </w:r>
      <w:r w:rsidR="001D65B9" w:rsidRPr="005066C1">
        <w:rPr>
          <w:rFonts w:ascii="Times New Roman" w:hAnsi="Times New Roman"/>
          <w:sz w:val="26"/>
          <w:szCs w:val="26"/>
        </w:rPr>
        <w:t xml:space="preserve"> 2.29</w:t>
      </w:r>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3</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95F2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3.81</w:t>
      </w:r>
      <w:r w:rsidR="005B5926" w:rsidRPr="005066C1">
        <w:rPr>
          <w:rFonts w:ascii="Times New Roman" w:hAnsi="Times New Roman"/>
          <w:sz w:val="26"/>
          <w:szCs w:val="26"/>
        </w:rPr>
        <w:t>. Результат</w:t>
      </w:r>
      <w:r w:rsidR="00205320"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предоставления </w:t>
      </w:r>
      <w:r w:rsidR="0079533A" w:rsidRPr="005066C1">
        <w:rPr>
          <w:rFonts w:ascii="Times New Roman" w:hAnsi="Times New Roman"/>
          <w:sz w:val="26"/>
          <w:szCs w:val="26"/>
        </w:rPr>
        <w:t xml:space="preserve">муниципальной </w:t>
      </w:r>
      <w:r w:rsidR="00205320" w:rsidRPr="005066C1">
        <w:rPr>
          <w:rFonts w:ascii="Times New Roman" w:hAnsi="Times New Roman"/>
          <w:sz w:val="26"/>
          <w:szCs w:val="26"/>
        </w:rPr>
        <w:t xml:space="preserve">услуги является документ, указанный </w:t>
      </w:r>
      <w:r w:rsidR="00CE5C73" w:rsidRPr="005066C1">
        <w:rPr>
          <w:rFonts w:ascii="Times New Roman" w:hAnsi="Times New Roman"/>
          <w:sz w:val="26"/>
          <w:szCs w:val="26"/>
        </w:rPr>
        <w:t>подпункте</w:t>
      </w:r>
      <w:r w:rsidR="00C8436F" w:rsidRPr="005066C1">
        <w:rPr>
          <w:rFonts w:ascii="Times New Roman" w:hAnsi="Times New Roman"/>
          <w:sz w:val="26"/>
          <w:szCs w:val="26"/>
        </w:rPr>
        <w:t xml:space="preserve"> «</w:t>
      </w:r>
      <w:r w:rsidR="00205320" w:rsidRPr="005066C1">
        <w:rPr>
          <w:rFonts w:ascii="Times New Roman" w:hAnsi="Times New Roman"/>
          <w:sz w:val="26"/>
          <w:szCs w:val="26"/>
        </w:rPr>
        <w:t>а</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пункта </w:t>
      </w:r>
      <w:r w:rsidR="00205320" w:rsidRPr="005066C1">
        <w:rPr>
          <w:rFonts w:ascii="Times New Roman" w:hAnsi="Times New Roman"/>
          <w:sz w:val="26"/>
          <w:szCs w:val="26"/>
        </w:rPr>
        <w:t>2.20</w:t>
      </w:r>
      <w:r w:rsidR="005B5926" w:rsidRPr="005066C1">
        <w:rPr>
          <w:rFonts w:ascii="Times New Roman" w:hAnsi="Times New Roman"/>
          <w:sz w:val="26"/>
          <w:szCs w:val="26"/>
        </w:rPr>
        <w:t xml:space="preserve"> настоящего Административного регламента</w:t>
      </w:r>
      <w:r w:rsidR="00205320" w:rsidRPr="005066C1">
        <w:rPr>
          <w:rFonts w:ascii="Times New Roman" w:hAnsi="Times New Roman"/>
          <w:sz w:val="26"/>
          <w:szCs w:val="26"/>
        </w:rPr>
        <w:t>, с внесенными изменениями</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313944"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муниципальной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313944"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66608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3.82</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643454"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 xml:space="preserve">заявления </w:t>
      </w:r>
      <w:r w:rsidR="009A3817" w:rsidRPr="005066C1">
        <w:rPr>
          <w:rFonts w:ascii="Times New Roman" w:eastAsia="Calibri" w:hAnsi="Times New Roman"/>
          <w:bCs/>
          <w:color w:val="000000" w:themeColor="text1"/>
          <w:sz w:val="26"/>
          <w:szCs w:val="26"/>
        </w:rPr>
        <w:t xml:space="preserve">о внесении изменений (далее также в настоящем подразделе – заявление) </w:t>
      </w:r>
      <w:r w:rsidR="005B5926" w:rsidRPr="005066C1">
        <w:rPr>
          <w:rFonts w:ascii="Times New Roman" w:hAnsi="Times New Roman"/>
          <w:sz w:val="26"/>
          <w:szCs w:val="26"/>
        </w:rPr>
        <w:t xml:space="preserve">по форме согласно </w:t>
      </w:r>
      <w:r w:rsidR="005D0AAD" w:rsidRPr="005066C1">
        <w:rPr>
          <w:rFonts w:ascii="Times New Roman" w:hAnsi="Times New Roman"/>
          <w:sz w:val="26"/>
          <w:szCs w:val="26"/>
        </w:rPr>
        <w:t>П</w:t>
      </w:r>
      <w:r w:rsidR="00B953F9" w:rsidRPr="005066C1">
        <w:rPr>
          <w:rFonts w:ascii="Times New Roman" w:hAnsi="Times New Roman"/>
          <w:sz w:val="26"/>
          <w:szCs w:val="26"/>
        </w:rPr>
        <w:t>риложению №</w:t>
      </w:r>
      <w:r w:rsidR="00C8436F" w:rsidRPr="005066C1">
        <w:rPr>
          <w:rFonts w:ascii="Times New Roman" w:hAnsi="Times New Roman"/>
          <w:sz w:val="26"/>
          <w:szCs w:val="26"/>
        </w:rPr>
        <w:t xml:space="preserve"> </w:t>
      </w:r>
      <w:r w:rsidR="00B953F9" w:rsidRPr="005066C1">
        <w:rPr>
          <w:rFonts w:ascii="Times New Roman" w:hAnsi="Times New Roman"/>
          <w:sz w:val="26"/>
          <w:szCs w:val="26"/>
        </w:rPr>
        <w:t>3</w:t>
      </w:r>
      <w:r w:rsidR="005B5926" w:rsidRPr="005066C1">
        <w:rPr>
          <w:rFonts w:ascii="Times New Roman" w:hAnsi="Times New Roman"/>
          <w:sz w:val="26"/>
          <w:szCs w:val="26"/>
        </w:rPr>
        <w:t xml:space="preserve"> к настоящему Административному регламенту и до</w:t>
      </w:r>
      <w:r w:rsidR="004153CE" w:rsidRPr="005066C1">
        <w:rPr>
          <w:rFonts w:ascii="Times New Roman" w:hAnsi="Times New Roman"/>
          <w:sz w:val="26"/>
          <w:szCs w:val="26"/>
        </w:rPr>
        <w:t xml:space="preserve">кументов, предусмотренных подпунктами </w:t>
      </w:r>
      <w:r w:rsidR="00C8436F" w:rsidRPr="005066C1">
        <w:rPr>
          <w:rFonts w:ascii="Times New Roman" w:hAnsi="Times New Roman"/>
          <w:bCs/>
          <w:sz w:val="26"/>
          <w:szCs w:val="26"/>
        </w:rPr>
        <w:t>«</w:t>
      </w:r>
      <w:r w:rsidR="004153C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4153C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4153CE" w:rsidRPr="005066C1">
        <w:rPr>
          <w:rFonts w:ascii="Times New Roman" w:hAnsi="Times New Roman"/>
          <w:bCs/>
          <w:sz w:val="26"/>
          <w:szCs w:val="26"/>
        </w:rPr>
        <w:t xml:space="preserve"> пункта 2.8, пунктом 2.9.2</w:t>
      </w:r>
      <w:r w:rsidR="00C8436F" w:rsidRPr="005066C1">
        <w:rPr>
          <w:rFonts w:ascii="Times New Roman" w:hAnsi="Times New Roman"/>
          <w:bCs/>
          <w:sz w:val="26"/>
          <w:szCs w:val="26"/>
        </w:rPr>
        <w:t xml:space="preserve"> </w:t>
      </w:r>
      <w:r w:rsidR="005B5926" w:rsidRPr="005066C1">
        <w:rPr>
          <w:rFonts w:ascii="Times New Roman" w:hAnsi="Times New Roman"/>
          <w:sz w:val="26"/>
          <w:szCs w:val="26"/>
        </w:rPr>
        <w:t xml:space="preserve">настоящего Административного регламента (в случае, предусмотренном </w:t>
      </w:r>
      <w:hyperlink r:id="rId25" w:history="1">
        <w:r w:rsidR="005B5926" w:rsidRPr="005066C1">
          <w:rPr>
            <w:rFonts w:ascii="Times New Roman" w:hAnsi="Times New Roman"/>
            <w:sz w:val="26"/>
            <w:szCs w:val="26"/>
          </w:rPr>
          <w:t xml:space="preserve">частью </w:t>
        </w:r>
        <w:r w:rsidR="00C8436F" w:rsidRPr="005066C1">
          <w:rPr>
            <w:rFonts w:ascii="Times New Roman" w:hAnsi="Times New Roman"/>
            <w:sz w:val="26"/>
            <w:szCs w:val="26"/>
          </w:rPr>
          <w:t>5.2</w:t>
        </w:r>
        <w:r w:rsidR="005B5926" w:rsidRPr="005066C1">
          <w:rPr>
            <w:rFonts w:ascii="Times New Roman" w:hAnsi="Times New Roman"/>
            <w:sz w:val="26"/>
            <w:szCs w:val="26"/>
          </w:rPr>
          <w:t xml:space="preserve"> статьи 55</w:t>
        </w:r>
      </w:hyperlink>
      <w:r w:rsidR="005B5926" w:rsidRPr="005066C1">
        <w:rPr>
          <w:rFonts w:ascii="Times New Roman" w:hAnsi="Times New Roman"/>
          <w:sz w:val="26"/>
          <w:szCs w:val="26"/>
        </w:rPr>
        <w:t xml:space="preserve"> Градостроительного кодекса Российской Федерации), одним из способов, установленных </w:t>
      </w:r>
      <w:hyperlink r:id="rId26" w:history="1">
        <w:r w:rsidR="005B5926" w:rsidRPr="005066C1">
          <w:rPr>
            <w:rFonts w:ascii="Times New Roman" w:hAnsi="Times New Roman"/>
            <w:sz w:val="26"/>
            <w:szCs w:val="26"/>
          </w:rPr>
          <w:t>пунктом 2</w:t>
        </w:r>
        <w:r w:rsidR="000F54FE" w:rsidRPr="005066C1">
          <w:rPr>
            <w:rFonts w:ascii="Times New Roman" w:hAnsi="Times New Roman"/>
            <w:sz w:val="26"/>
            <w:szCs w:val="26"/>
          </w:rPr>
          <w:t>.4</w:t>
        </w:r>
      </w:hyperlink>
      <w:r w:rsidR="005B5926" w:rsidRPr="005066C1">
        <w:rPr>
          <w:rFonts w:ascii="Times New Roman" w:hAnsi="Times New Roman"/>
          <w:sz w:val="26"/>
          <w:szCs w:val="26"/>
        </w:rPr>
        <w:t xml:space="preserve"> настоящего Административного регламента. </w:t>
      </w:r>
    </w:p>
    <w:p w:rsidR="0032512E" w:rsidRPr="005066C1" w:rsidRDefault="006D1C8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3.83</w:t>
      </w:r>
      <w:r w:rsidR="005B5926" w:rsidRPr="005066C1">
        <w:rPr>
          <w:rFonts w:ascii="Times New Roman" w:hAnsi="Times New Roman"/>
          <w:sz w:val="26"/>
          <w:szCs w:val="26"/>
        </w:rPr>
        <w:t xml:space="preserve">. </w:t>
      </w:r>
      <w:r w:rsidR="0032512E" w:rsidRPr="005066C1">
        <w:rPr>
          <w:rFonts w:ascii="Times New Roman" w:hAnsi="Times New Roman"/>
          <w:sz w:val="26"/>
          <w:szCs w:val="26"/>
        </w:rPr>
        <w:t xml:space="preserve">В целях установления личности физическое лицо представляет в уполномоченный орган документ, предусмотренный </w:t>
      </w:r>
      <w:r w:rsidR="009A3817" w:rsidRPr="005066C1">
        <w:rPr>
          <w:rFonts w:ascii="Times New Roman" w:hAnsi="Times New Roman"/>
          <w:sz w:val="26"/>
          <w:szCs w:val="26"/>
        </w:rPr>
        <w:t xml:space="preserve">подпунктом </w:t>
      </w:r>
      <w:r w:rsidR="00C8436F" w:rsidRPr="005066C1">
        <w:rPr>
          <w:rFonts w:ascii="Times New Roman" w:hAnsi="Times New Roman"/>
          <w:sz w:val="26"/>
          <w:szCs w:val="26"/>
        </w:rPr>
        <w:t>«</w:t>
      </w:r>
      <w:r w:rsidR="009A3817"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 xml:space="preserve"> пункта 2.8</w:t>
      </w:r>
      <w:r w:rsidR="0032512E" w:rsidRPr="005066C1">
        <w:rPr>
          <w:rFonts w:ascii="Times New Roman" w:hAnsi="Times New Roman"/>
          <w:sz w:val="26"/>
          <w:szCs w:val="26"/>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sidRPr="005066C1">
        <w:rPr>
          <w:rFonts w:ascii="Times New Roman" w:hAnsi="Times New Roman"/>
          <w:sz w:val="26"/>
          <w:szCs w:val="26"/>
        </w:rPr>
        <w:t>ами</w:t>
      </w:r>
      <w:r w:rsidR="00C8436F" w:rsidRPr="005066C1">
        <w:rPr>
          <w:rFonts w:ascii="Times New Roman" w:hAnsi="Times New Roman"/>
          <w:sz w:val="26"/>
          <w:szCs w:val="26"/>
        </w:rPr>
        <w:t xml:space="preserve"> «</w:t>
      </w:r>
      <w:r w:rsidR="0032512E"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 xml:space="preserve">, </w:t>
      </w:r>
      <w:r w:rsidR="00C8436F" w:rsidRPr="005066C1">
        <w:rPr>
          <w:rFonts w:ascii="Times New Roman" w:hAnsi="Times New Roman"/>
          <w:sz w:val="26"/>
          <w:szCs w:val="26"/>
        </w:rPr>
        <w:t>«</w:t>
      </w:r>
      <w:r w:rsidR="009A3817" w:rsidRPr="005066C1">
        <w:rPr>
          <w:rFonts w:ascii="Times New Roman" w:hAnsi="Times New Roman"/>
          <w:sz w:val="26"/>
          <w:szCs w:val="26"/>
        </w:rPr>
        <w:t>в</w:t>
      </w:r>
      <w:r w:rsidR="00C8436F" w:rsidRPr="005066C1">
        <w:rPr>
          <w:rFonts w:ascii="Times New Roman" w:hAnsi="Times New Roman"/>
          <w:sz w:val="26"/>
          <w:szCs w:val="26"/>
        </w:rPr>
        <w:t>»</w:t>
      </w:r>
      <w:r w:rsidR="0032512E" w:rsidRPr="005066C1">
        <w:rPr>
          <w:rFonts w:ascii="Times New Roman" w:hAnsi="Times New Roman"/>
          <w:sz w:val="26"/>
          <w:szCs w:val="26"/>
        </w:rPr>
        <w:t xml:space="preserve"> пункта 2.8 настоящего Административного регламента. </w:t>
      </w:r>
    </w:p>
    <w:p w:rsidR="0032512E" w:rsidRPr="005066C1" w:rsidRDefault="0032512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5066C1">
        <w:rPr>
          <w:rFonts w:ascii="Times New Roman" w:hAnsi="Times New Roman"/>
          <w:sz w:val="26"/>
          <w:szCs w:val="26"/>
        </w:rPr>
        <w:t>подпунктами</w:t>
      </w:r>
      <w:r w:rsidR="00C8436F" w:rsidRPr="005066C1">
        <w:rPr>
          <w:rFonts w:ascii="Times New Roman" w:hAnsi="Times New Roman"/>
          <w:sz w:val="26"/>
          <w:szCs w:val="26"/>
        </w:rPr>
        <w:t xml:space="preserve"> «</w:t>
      </w:r>
      <w:r w:rsidR="009A3817" w:rsidRPr="005066C1">
        <w:rPr>
          <w:rFonts w:ascii="Times New Roman" w:hAnsi="Times New Roman"/>
          <w:sz w:val="26"/>
          <w:szCs w:val="26"/>
        </w:rPr>
        <w:t>б</w:t>
      </w:r>
      <w:r w:rsidR="00C8436F" w:rsidRPr="005066C1">
        <w:rPr>
          <w:rFonts w:ascii="Times New Roman" w:hAnsi="Times New Roman"/>
          <w:sz w:val="26"/>
          <w:szCs w:val="26"/>
        </w:rPr>
        <w:t>»</w:t>
      </w:r>
      <w:r w:rsidR="009A3817" w:rsidRPr="005066C1">
        <w:rPr>
          <w:rFonts w:ascii="Times New Roman" w:hAnsi="Times New Roman"/>
          <w:sz w:val="26"/>
          <w:szCs w:val="26"/>
        </w:rPr>
        <w:t>,</w:t>
      </w:r>
      <w:r w:rsidR="00C8436F" w:rsidRPr="005066C1">
        <w:rPr>
          <w:rFonts w:ascii="Times New Roman" w:hAnsi="Times New Roman"/>
          <w:sz w:val="26"/>
          <w:szCs w:val="26"/>
        </w:rPr>
        <w:t xml:space="preserve"> «</w:t>
      </w:r>
      <w:r w:rsidRPr="005066C1">
        <w:rPr>
          <w:rFonts w:ascii="Times New Roman" w:hAnsi="Times New Roman"/>
          <w:sz w:val="26"/>
          <w:szCs w:val="26"/>
        </w:rPr>
        <w:t>в</w:t>
      </w:r>
      <w:r w:rsidR="00C8436F"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32512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sidRPr="005066C1">
        <w:rPr>
          <w:rFonts w:ascii="Times New Roman" w:hAnsi="Times New Roman"/>
          <w:sz w:val="26"/>
          <w:szCs w:val="26"/>
        </w:rPr>
        <w:t xml:space="preserve">подпунктом </w:t>
      </w:r>
      <w:r w:rsidR="00C8436F" w:rsidRPr="005066C1">
        <w:rPr>
          <w:rFonts w:ascii="Times New Roman" w:hAnsi="Times New Roman"/>
          <w:sz w:val="26"/>
          <w:szCs w:val="26"/>
        </w:rPr>
        <w:t>«</w:t>
      </w:r>
      <w:r w:rsidR="009A3817" w:rsidRPr="005066C1">
        <w:rPr>
          <w:rFonts w:ascii="Times New Roman" w:hAnsi="Times New Roman"/>
          <w:sz w:val="26"/>
          <w:szCs w:val="26"/>
        </w:rPr>
        <w:t>б</w:t>
      </w:r>
      <w:r w:rsidR="00C8436F"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w:t>
      </w:r>
    </w:p>
    <w:p w:rsidR="009A3817" w:rsidRPr="005066C1" w:rsidRDefault="00CB78CD" w:rsidP="009A3817">
      <w:pPr>
        <w:spacing w:after="0" w:line="240" w:lineRule="auto"/>
        <w:ind w:firstLine="709"/>
        <w:jc w:val="both"/>
        <w:rPr>
          <w:rFonts w:ascii="Times New Roman" w:hAnsi="Times New Roman"/>
          <w:sz w:val="26"/>
          <w:szCs w:val="26"/>
        </w:rPr>
      </w:pPr>
      <w:r w:rsidRPr="005066C1">
        <w:rPr>
          <w:rFonts w:ascii="Times New Roman" w:hAnsi="Times New Roman"/>
          <w:sz w:val="26"/>
          <w:szCs w:val="26"/>
        </w:rPr>
        <w:t>3.84</w:t>
      </w:r>
      <w:r w:rsidR="005B5926" w:rsidRPr="005066C1">
        <w:rPr>
          <w:rFonts w:ascii="Times New Roman" w:hAnsi="Times New Roman"/>
          <w:sz w:val="26"/>
          <w:szCs w:val="26"/>
        </w:rPr>
        <w:t>. Основания для принятия решения об отказе в приеме заявления и документов</w:t>
      </w:r>
      <w:r w:rsidR="009A3817" w:rsidRPr="005066C1">
        <w:rPr>
          <w:rFonts w:ascii="Times New Roman" w:hAnsi="Times New Roman"/>
          <w:sz w:val="26"/>
          <w:szCs w:val="26"/>
        </w:rPr>
        <w:t>, необходимых для предоставления муниципальной услуги, указаны в пункте 2.16настоящего Административного регламента.</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w:t>
      </w:r>
      <w:r w:rsidR="005B5926" w:rsidRPr="005066C1">
        <w:rPr>
          <w:rFonts w:ascii="Times New Roman" w:hAnsi="Times New Roman"/>
          <w:sz w:val="26"/>
          <w:szCs w:val="26"/>
        </w:rPr>
        <w:t>8</w:t>
      </w:r>
      <w:r w:rsidRPr="005066C1">
        <w:rPr>
          <w:rFonts w:ascii="Times New Roman" w:hAnsi="Times New Roman"/>
          <w:sz w:val="26"/>
          <w:szCs w:val="26"/>
        </w:rPr>
        <w:t>5</w:t>
      </w:r>
      <w:r w:rsidR="005B5926" w:rsidRPr="005066C1">
        <w:rPr>
          <w:rFonts w:ascii="Times New Roman" w:hAnsi="Times New Roman"/>
          <w:sz w:val="26"/>
          <w:szCs w:val="26"/>
        </w:rPr>
        <w:t xml:space="preserve">. Возможность получения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 экстерриториальному принципу отсутствует. </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3.86</w:t>
      </w:r>
      <w:r w:rsidR="005B5926" w:rsidRPr="005066C1">
        <w:rPr>
          <w:rFonts w:ascii="Times New Roman" w:hAnsi="Times New Roman"/>
          <w:sz w:val="26"/>
          <w:szCs w:val="26"/>
        </w:rPr>
        <w:t>. Заявл</w:t>
      </w:r>
      <w:r w:rsidR="00643454" w:rsidRPr="005066C1">
        <w:rPr>
          <w:rFonts w:ascii="Times New Roman" w:hAnsi="Times New Roman"/>
          <w:sz w:val="26"/>
          <w:szCs w:val="26"/>
        </w:rPr>
        <w:t xml:space="preserve">ение и документы, предусмотренные подпунктами </w:t>
      </w:r>
      <w:r w:rsidR="00C8436F" w:rsidRPr="005066C1">
        <w:rPr>
          <w:rFonts w:ascii="Times New Roman" w:hAnsi="Times New Roman"/>
          <w:bCs/>
          <w:sz w:val="26"/>
          <w:szCs w:val="26"/>
        </w:rPr>
        <w:t>«</w:t>
      </w:r>
      <w:r w:rsidR="00643454"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643454"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643454" w:rsidRPr="005066C1">
        <w:rPr>
          <w:rFonts w:ascii="Times New Roman" w:hAnsi="Times New Roman"/>
          <w:bCs/>
          <w:sz w:val="26"/>
          <w:szCs w:val="26"/>
        </w:rPr>
        <w:t xml:space="preserve"> пункта 2.8, пунктом 2.9.2 </w:t>
      </w:r>
      <w:r w:rsidR="005B5926" w:rsidRPr="005066C1">
        <w:rPr>
          <w:rFonts w:ascii="Times New Roman" w:hAnsi="Times New Roman"/>
          <w:sz w:val="26"/>
          <w:szCs w:val="26"/>
        </w:rPr>
        <w:t xml:space="preserve">настоящего Административного регламента (в случае, предусмотренном </w:t>
      </w:r>
      <w:hyperlink r:id="rId27" w:history="1">
        <w:r w:rsidR="005B5926" w:rsidRPr="005066C1">
          <w:rPr>
            <w:rFonts w:ascii="Times New Roman" w:hAnsi="Times New Roman"/>
            <w:sz w:val="26"/>
            <w:szCs w:val="26"/>
          </w:rPr>
          <w:t xml:space="preserve">частью </w:t>
        </w:r>
        <w:r w:rsidR="00C8436F" w:rsidRPr="005066C1">
          <w:rPr>
            <w:rFonts w:ascii="Times New Roman" w:hAnsi="Times New Roman"/>
            <w:sz w:val="26"/>
            <w:szCs w:val="26"/>
          </w:rPr>
          <w:t>5.2</w:t>
        </w:r>
        <w:r w:rsidR="005B5926" w:rsidRPr="005066C1">
          <w:rPr>
            <w:rFonts w:ascii="Times New Roman" w:hAnsi="Times New Roman"/>
            <w:sz w:val="26"/>
            <w:szCs w:val="26"/>
          </w:rPr>
          <w:t xml:space="preserve"> статьи 55</w:t>
        </w:r>
      </w:hyperlink>
      <w:r w:rsidR="005B5926" w:rsidRPr="005066C1">
        <w:rPr>
          <w:rFonts w:ascii="Times New Roman" w:hAnsi="Times New Roman"/>
          <w:sz w:val="26"/>
          <w:szCs w:val="26"/>
        </w:rPr>
        <w:t xml:space="preserve"> Градостроительного кодекса Российской Федерации), направленные одним из способов, установленных в </w:t>
      </w:r>
      <w:r w:rsidR="002C72AE" w:rsidRPr="005066C1">
        <w:rPr>
          <w:rFonts w:ascii="Times New Roman" w:hAnsi="Times New Roman"/>
          <w:sz w:val="26"/>
          <w:szCs w:val="26"/>
        </w:rPr>
        <w:t xml:space="preserve">подпункте </w:t>
      </w:r>
      <w:r w:rsidR="00C8436F" w:rsidRPr="005066C1">
        <w:rPr>
          <w:rFonts w:ascii="Times New Roman" w:hAnsi="Times New Roman"/>
          <w:sz w:val="26"/>
          <w:szCs w:val="26"/>
        </w:rPr>
        <w:t>«</w:t>
      </w:r>
      <w:r w:rsidR="00285125" w:rsidRPr="005066C1">
        <w:rPr>
          <w:rFonts w:ascii="Times New Roman" w:hAnsi="Times New Roman"/>
          <w:sz w:val="26"/>
          <w:szCs w:val="26"/>
        </w:rPr>
        <w:t>б</w:t>
      </w:r>
      <w:r w:rsidR="00C8436F" w:rsidRPr="005066C1">
        <w:rPr>
          <w:rFonts w:ascii="Times New Roman" w:hAnsi="Times New Roman"/>
          <w:sz w:val="26"/>
          <w:szCs w:val="26"/>
        </w:rPr>
        <w:t>»</w:t>
      </w:r>
      <w:r w:rsidR="002C72AE" w:rsidRPr="005066C1">
        <w:rPr>
          <w:rFonts w:ascii="Times New Roman" w:hAnsi="Times New Roman"/>
          <w:sz w:val="26"/>
          <w:szCs w:val="26"/>
        </w:rPr>
        <w:t xml:space="preserve"> пункта</w:t>
      </w:r>
      <w:r w:rsidR="00285125" w:rsidRPr="005066C1">
        <w:rPr>
          <w:rFonts w:ascii="Times New Roman" w:hAnsi="Times New Roman"/>
          <w:sz w:val="26"/>
          <w:szCs w:val="26"/>
        </w:rPr>
        <w:t xml:space="preserve"> 2.4 </w:t>
      </w:r>
      <w:r w:rsidR="005B5926" w:rsidRPr="005066C1">
        <w:rPr>
          <w:rFonts w:ascii="Times New Roman" w:hAnsi="Times New Roman"/>
          <w:sz w:val="26"/>
          <w:szCs w:val="26"/>
        </w:rPr>
        <w:t xml:space="preserve">настоящего Административного регламента, принимаются должностными лицами </w:t>
      </w:r>
      <w:r w:rsidR="002C72AE" w:rsidRPr="005066C1">
        <w:rPr>
          <w:rFonts w:ascii="Times New Roman" w:hAnsi="Times New Roman"/>
          <w:color w:val="000000" w:themeColor="text1"/>
          <w:sz w:val="26"/>
          <w:szCs w:val="26"/>
        </w:rPr>
        <w:t>структурного подразделения уполномоченного органа, ответственного за делопроизводство</w:t>
      </w:r>
      <w:r w:rsidR="005B5926"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Заявление и документ</w:t>
      </w:r>
      <w:r w:rsidR="000C6E8E" w:rsidRPr="005066C1">
        <w:rPr>
          <w:rFonts w:ascii="Times New Roman" w:hAnsi="Times New Roman"/>
          <w:sz w:val="26"/>
          <w:szCs w:val="26"/>
        </w:rPr>
        <w:t>ы</w:t>
      </w:r>
      <w:r w:rsidRPr="005066C1">
        <w:rPr>
          <w:rFonts w:ascii="Times New Roman" w:hAnsi="Times New Roman"/>
          <w:sz w:val="26"/>
          <w:szCs w:val="26"/>
        </w:rPr>
        <w:t>,</w:t>
      </w:r>
      <w:r w:rsidR="000C6E8E" w:rsidRPr="005066C1">
        <w:rPr>
          <w:rFonts w:ascii="Times New Roman" w:hAnsi="Times New Roman"/>
          <w:sz w:val="26"/>
          <w:szCs w:val="26"/>
        </w:rPr>
        <w:t xml:space="preserve"> предусмотренные подпунктами </w:t>
      </w:r>
      <w:r w:rsidR="00C8436F" w:rsidRPr="005066C1">
        <w:rPr>
          <w:rFonts w:ascii="Times New Roman" w:hAnsi="Times New Roman"/>
          <w:bCs/>
          <w:sz w:val="26"/>
          <w:szCs w:val="26"/>
        </w:rPr>
        <w:t>«</w:t>
      </w:r>
      <w:r w:rsidR="000C6E8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0C6E8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0C6E8E" w:rsidRPr="005066C1">
        <w:rPr>
          <w:rFonts w:ascii="Times New Roman" w:hAnsi="Times New Roman"/>
          <w:bCs/>
          <w:sz w:val="26"/>
          <w:szCs w:val="26"/>
        </w:rPr>
        <w:t xml:space="preserve"> пункта 2.8, пунктом 2.9.2 </w:t>
      </w:r>
      <w:r w:rsidR="000C6E8E" w:rsidRPr="005066C1">
        <w:rPr>
          <w:rFonts w:ascii="Times New Roman" w:hAnsi="Times New Roman"/>
          <w:sz w:val="26"/>
          <w:szCs w:val="26"/>
        </w:rPr>
        <w:t xml:space="preserve">настоящего Административного регламента (в случае, предусмотренном </w:t>
      </w:r>
      <w:hyperlink r:id="rId28" w:history="1">
        <w:r w:rsidR="000C6E8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0C6E8E" w:rsidRPr="005066C1">
          <w:rPr>
            <w:rStyle w:val="af9"/>
            <w:rFonts w:ascii="Times New Roman" w:hAnsi="Times New Roman"/>
            <w:color w:val="auto"/>
            <w:sz w:val="26"/>
            <w:szCs w:val="26"/>
            <w:u w:val="none"/>
          </w:rPr>
          <w:t xml:space="preserve"> статьи 55</w:t>
        </w:r>
      </w:hyperlink>
      <w:r w:rsidR="000C6E8E" w:rsidRPr="005066C1">
        <w:rPr>
          <w:rFonts w:ascii="Times New Roman" w:hAnsi="Times New Roman"/>
          <w:sz w:val="26"/>
          <w:szCs w:val="26"/>
        </w:rPr>
        <w:t xml:space="preserve"> Градостроительного кодекса Российской Федерации), направленные одним из способов, установленных в </w:t>
      </w:r>
      <w:r w:rsidR="002C72AE" w:rsidRPr="005066C1">
        <w:rPr>
          <w:rFonts w:ascii="Times New Roman" w:hAnsi="Times New Roman"/>
          <w:sz w:val="26"/>
          <w:szCs w:val="26"/>
        </w:rPr>
        <w:t xml:space="preserve">подпунктах </w:t>
      </w:r>
      <w:r w:rsidR="00C8436F" w:rsidRPr="005066C1">
        <w:rPr>
          <w:rFonts w:ascii="Times New Roman" w:hAnsi="Times New Roman"/>
          <w:sz w:val="26"/>
          <w:szCs w:val="26"/>
        </w:rPr>
        <w:t>«</w:t>
      </w:r>
      <w:r w:rsidR="000C6E8E" w:rsidRPr="005066C1">
        <w:rPr>
          <w:rFonts w:ascii="Times New Roman" w:hAnsi="Times New Roman"/>
          <w:sz w:val="26"/>
          <w:szCs w:val="26"/>
        </w:rPr>
        <w:t>а</w:t>
      </w:r>
      <w:r w:rsidR="00C8436F" w:rsidRPr="005066C1">
        <w:rPr>
          <w:rFonts w:ascii="Times New Roman" w:hAnsi="Times New Roman"/>
          <w:sz w:val="26"/>
          <w:szCs w:val="26"/>
        </w:rPr>
        <w:t>»</w:t>
      </w:r>
      <w:r w:rsidR="000C6E8E" w:rsidRPr="005066C1">
        <w:rPr>
          <w:rFonts w:ascii="Times New Roman" w:hAnsi="Times New Roman"/>
          <w:sz w:val="26"/>
          <w:szCs w:val="26"/>
        </w:rPr>
        <w:t xml:space="preserve">, </w:t>
      </w:r>
      <w:r w:rsidR="00C8436F" w:rsidRPr="005066C1">
        <w:rPr>
          <w:rFonts w:ascii="Times New Roman" w:hAnsi="Times New Roman"/>
          <w:sz w:val="26"/>
          <w:szCs w:val="26"/>
        </w:rPr>
        <w:t>«</w:t>
      </w:r>
      <w:r w:rsidR="000C6E8E" w:rsidRPr="005066C1">
        <w:rPr>
          <w:rFonts w:ascii="Times New Roman" w:hAnsi="Times New Roman"/>
          <w:sz w:val="26"/>
          <w:szCs w:val="26"/>
        </w:rPr>
        <w:t>г</w:t>
      </w:r>
      <w:r w:rsidR="00C8436F" w:rsidRPr="005066C1">
        <w:rPr>
          <w:rFonts w:ascii="Times New Roman" w:hAnsi="Times New Roman"/>
          <w:sz w:val="26"/>
          <w:szCs w:val="26"/>
        </w:rPr>
        <w:t xml:space="preserve">» </w:t>
      </w:r>
      <w:r w:rsidR="002C72AE" w:rsidRPr="005066C1">
        <w:rPr>
          <w:rFonts w:ascii="Times New Roman" w:hAnsi="Times New Roman"/>
          <w:sz w:val="26"/>
          <w:szCs w:val="26"/>
        </w:rPr>
        <w:t xml:space="preserve">пункта </w:t>
      </w:r>
      <w:r w:rsidR="000C6E8E" w:rsidRPr="005066C1">
        <w:rPr>
          <w:rFonts w:ascii="Times New Roman" w:hAnsi="Times New Roman"/>
          <w:sz w:val="26"/>
          <w:szCs w:val="26"/>
        </w:rPr>
        <w:t>2.4 настоящего Административного регламента</w:t>
      </w:r>
      <w:r w:rsidRPr="005066C1">
        <w:rPr>
          <w:rFonts w:ascii="Times New Roman" w:hAnsi="Times New Roman"/>
          <w:sz w:val="26"/>
          <w:szCs w:val="26"/>
        </w:rPr>
        <w:t xml:space="preserve">,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Заявление и документ</w:t>
      </w:r>
      <w:r w:rsidR="00B13BE3" w:rsidRPr="005066C1">
        <w:rPr>
          <w:rFonts w:ascii="Times New Roman" w:hAnsi="Times New Roman"/>
          <w:sz w:val="26"/>
          <w:szCs w:val="26"/>
        </w:rPr>
        <w:t xml:space="preserve">ы, предусмотренные подпунктами </w:t>
      </w:r>
      <w:r w:rsidR="00C8436F" w:rsidRPr="005066C1">
        <w:rPr>
          <w:rFonts w:ascii="Times New Roman" w:hAnsi="Times New Roman"/>
          <w:bCs/>
          <w:sz w:val="26"/>
          <w:szCs w:val="26"/>
        </w:rPr>
        <w:t>«</w:t>
      </w:r>
      <w:r w:rsidR="00B13BE3"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B13BE3"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B13BE3" w:rsidRPr="005066C1">
        <w:rPr>
          <w:rFonts w:ascii="Times New Roman" w:hAnsi="Times New Roman"/>
          <w:bCs/>
          <w:sz w:val="26"/>
          <w:szCs w:val="26"/>
        </w:rPr>
        <w:t xml:space="preserve"> пункта 2.8, пунктом 2.9.2 </w:t>
      </w:r>
      <w:r w:rsidR="00B13BE3" w:rsidRPr="005066C1">
        <w:rPr>
          <w:rFonts w:ascii="Times New Roman" w:hAnsi="Times New Roman"/>
          <w:sz w:val="26"/>
          <w:szCs w:val="26"/>
        </w:rPr>
        <w:t xml:space="preserve">настоящего Административного регламента (в случае, предусмотренном </w:t>
      </w:r>
      <w:hyperlink r:id="rId29" w:history="1">
        <w:r w:rsidR="00B13BE3"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B13BE3" w:rsidRPr="005066C1">
          <w:rPr>
            <w:rStyle w:val="af9"/>
            <w:rFonts w:ascii="Times New Roman" w:hAnsi="Times New Roman"/>
            <w:color w:val="auto"/>
            <w:sz w:val="26"/>
            <w:szCs w:val="26"/>
            <w:u w:val="none"/>
          </w:rPr>
          <w:t xml:space="preserve"> статьи 55</w:t>
        </w:r>
      </w:hyperlink>
      <w:r w:rsidR="00B13BE3" w:rsidRPr="005066C1">
        <w:rPr>
          <w:rFonts w:ascii="Times New Roman" w:hAnsi="Times New Roman"/>
          <w:sz w:val="26"/>
          <w:szCs w:val="26"/>
        </w:rPr>
        <w:t xml:space="preserve"> Градостроительного кодекса Российской Федерации),</w:t>
      </w:r>
      <w:r w:rsidRPr="005066C1">
        <w:rPr>
          <w:rFonts w:ascii="Times New Roman" w:hAnsi="Times New Roman"/>
          <w:sz w:val="26"/>
          <w:szCs w:val="26"/>
        </w:rPr>
        <w:t xml:space="preserve"> направленные</w:t>
      </w:r>
      <w:r w:rsidR="002C72AE" w:rsidRPr="005066C1">
        <w:rPr>
          <w:rFonts w:ascii="Times New Roman" w:hAnsi="Times New Roman"/>
          <w:sz w:val="26"/>
          <w:szCs w:val="26"/>
        </w:rPr>
        <w:t xml:space="preserve"> через многофункциональный центр</w:t>
      </w:r>
      <w:r w:rsidRPr="005066C1">
        <w:rPr>
          <w:rFonts w:ascii="Times New Roman" w:hAnsi="Times New Roman"/>
          <w:sz w:val="26"/>
          <w:szCs w:val="26"/>
        </w:rPr>
        <w:t xml:space="preserve">, могут быть получены </w:t>
      </w:r>
      <w:r w:rsidR="00B13BE3"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0" w:history="1">
        <w:r w:rsidRPr="005066C1">
          <w:rPr>
            <w:rFonts w:ascii="Times New Roman" w:hAnsi="Times New Roman"/>
            <w:sz w:val="26"/>
            <w:szCs w:val="26"/>
          </w:rPr>
          <w:t>закона</w:t>
        </w:r>
      </w:hyperlink>
      <w:r w:rsidR="00DB43CA"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C8436F" w:rsidRPr="005066C1">
        <w:rPr>
          <w:rFonts w:ascii="Times New Roman" w:hAnsi="Times New Roman"/>
          <w:sz w:val="26"/>
          <w:szCs w:val="26"/>
        </w:rPr>
        <w:t>«</w:t>
      </w:r>
      <w:r w:rsidRPr="005066C1">
        <w:rPr>
          <w:rFonts w:ascii="Times New Roman" w:hAnsi="Times New Roman"/>
          <w:sz w:val="26"/>
          <w:szCs w:val="26"/>
        </w:rPr>
        <w:t>Об электронной подписи</w:t>
      </w:r>
      <w:r w:rsidR="00C8436F"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CB78C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3.87</w:t>
      </w:r>
      <w:r w:rsidR="005B5926" w:rsidRPr="005066C1">
        <w:rPr>
          <w:rFonts w:ascii="Times New Roman" w:hAnsi="Times New Roman"/>
          <w:sz w:val="26"/>
          <w:szCs w:val="26"/>
        </w:rPr>
        <w:t>. Для приема заявления в электро</w:t>
      </w:r>
      <w:r w:rsidR="000F0ABF" w:rsidRPr="005066C1">
        <w:rPr>
          <w:rFonts w:ascii="Times New Roman" w:hAnsi="Times New Roman"/>
          <w:sz w:val="26"/>
          <w:szCs w:val="26"/>
        </w:rPr>
        <w:t xml:space="preserve">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Для возможн</w:t>
      </w:r>
      <w:r w:rsidR="00155995" w:rsidRPr="005066C1">
        <w:rPr>
          <w:rFonts w:ascii="Times New Roman" w:hAnsi="Times New Roman"/>
          <w:sz w:val="26"/>
          <w:szCs w:val="26"/>
        </w:rPr>
        <w:t>ости подачи заявления через Единый портал</w:t>
      </w:r>
      <w:r w:rsidR="00D91903" w:rsidRPr="005066C1">
        <w:rPr>
          <w:rFonts w:ascii="Times New Roman" w:hAnsi="Times New Roman"/>
          <w:sz w:val="26"/>
          <w:szCs w:val="26"/>
        </w:rPr>
        <w:t>, р</w:t>
      </w:r>
      <w:r w:rsidR="00155995"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 </w:t>
      </w:r>
      <w:r w:rsidR="002C72AE"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3.88</w:t>
      </w:r>
      <w:r w:rsidR="005B5926" w:rsidRPr="005066C1">
        <w:rPr>
          <w:rFonts w:ascii="Times New Roman" w:hAnsi="Times New Roman"/>
          <w:sz w:val="26"/>
          <w:szCs w:val="26"/>
        </w:rPr>
        <w:t xml:space="preserve">. Срок регистрации </w:t>
      </w:r>
      <w:r w:rsidR="002C72AE" w:rsidRPr="005066C1">
        <w:rPr>
          <w:rFonts w:ascii="Times New Roman" w:hAnsi="Times New Roman"/>
          <w:sz w:val="26"/>
          <w:szCs w:val="26"/>
        </w:rPr>
        <w:t>заявления</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и документов и (или) информации,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4773AF" w:rsidRPr="005066C1">
        <w:rPr>
          <w:rFonts w:ascii="Times New Roman" w:hAnsi="Times New Roman"/>
          <w:sz w:val="26"/>
          <w:szCs w:val="26"/>
        </w:rPr>
        <w:t xml:space="preserve">пункте 2.13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3.89</w:t>
      </w:r>
      <w:r w:rsidR="005B5926" w:rsidRPr="005066C1">
        <w:rPr>
          <w:rFonts w:ascii="Times New Roman" w:hAnsi="Times New Roman"/>
          <w:sz w:val="26"/>
          <w:szCs w:val="26"/>
        </w:rPr>
        <w:t>. Результатом административной процедуры</w:t>
      </w:r>
      <w:r w:rsidR="00E92A32" w:rsidRPr="005066C1">
        <w:rPr>
          <w:rFonts w:ascii="Times New Roman" w:hAnsi="Times New Roman"/>
          <w:sz w:val="26"/>
          <w:szCs w:val="26"/>
        </w:rPr>
        <w:t xml:space="preserve"> является регистрация заявления</w:t>
      </w:r>
      <w:r w:rsidR="002C72AE" w:rsidRPr="005066C1">
        <w:rPr>
          <w:rFonts w:ascii="Times New Roman" w:hAnsi="Times New Roman"/>
          <w:sz w:val="26"/>
          <w:szCs w:val="26"/>
        </w:rPr>
        <w:t xml:space="preserve"> и документов, предусмотренных подпунктами </w:t>
      </w:r>
      <w:r w:rsidR="00C8436F" w:rsidRPr="005066C1">
        <w:rPr>
          <w:rFonts w:ascii="Times New Roman" w:hAnsi="Times New Roman"/>
          <w:bCs/>
          <w:sz w:val="26"/>
          <w:szCs w:val="26"/>
        </w:rPr>
        <w:t>«</w:t>
      </w:r>
      <w:r w:rsidR="002C72A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2C72AE" w:rsidRPr="005066C1">
        <w:rPr>
          <w:rFonts w:ascii="Times New Roman" w:hAnsi="Times New Roman"/>
          <w:bCs/>
          <w:sz w:val="26"/>
          <w:szCs w:val="26"/>
        </w:rPr>
        <w:t xml:space="preserve"> пункта 2.8, пунктом 2.9.2 </w:t>
      </w:r>
      <w:r w:rsidR="002C72AE" w:rsidRPr="005066C1">
        <w:rPr>
          <w:rFonts w:ascii="Times New Roman" w:hAnsi="Times New Roman"/>
          <w:sz w:val="26"/>
          <w:szCs w:val="26"/>
        </w:rPr>
        <w:t xml:space="preserve">настоящего Административного регламента (в случае, предусмотренном </w:t>
      </w:r>
      <w:hyperlink r:id="rId31" w:history="1">
        <w:r w:rsidR="002C72A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2C72AE" w:rsidRPr="005066C1">
          <w:rPr>
            <w:rStyle w:val="af9"/>
            <w:rFonts w:ascii="Times New Roman" w:hAnsi="Times New Roman"/>
            <w:color w:val="auto"/>
            <w:sz w:val="26"/>
            <w:szCs w:val="26"/>
            <w:u w:val="none"/>
          </w:rPr>
          <w:t xml:space="preserve"> статьи 55</w:t>
        </w:r>
      </w:hyperlink>
      <w:r w:rsidR="002C72AE" w:rsidRPr="005066C1">
        <w:rPr>
          <w:rFonts w:ascii="Times New Roman" w:hAnsi="Times New Roman"/>
          <w:sz w:val="26"/>
          <w:szCs w:val="26"/>
        </w:rPr>
        <w:t xml:space="preserve"> Градостроительного кодекса Российской Федерации)</w:t>
      </w:r>
      <w:r w:rsidR="00E92A32" w:rsidRPr="005066C1">
        <w:rPr>
          <w:rFonts w:ascii="Times New Roman" w:hAnsi="Times New Roman"/>
          <w:sz w:val="26"/>
          <w:szCs w:val="26"/>
        </w:rPr>
        <w:t xml:space="preserve">. </w:t>
      </w:r>
    </w:p>
    <w:p w:rsidR="005B5926" w:rsidRPr="005066C1" w:rsidRDefault="008B388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3.90</w:t>
      </w:r>
      <w:r w:rsidR="005B5926" w:rsidRPr="005066C1">
        <w:rPr>
          <w:rFonts w:ascii="Times New Roman" w:hAnsi="Times New Roman"/>
          <w:sz w:val="26"/>
          <w:szCs w:val="26"/>
        </w:rPr>
        <w:t xml:space="preserve">. После регистрации заявление и </w:t>
      </w:r>
      <w:r w:rsidR="002C72AE" w:rsidRPr="005066C1">
        <w:rPr>
          <w:rFonts w:ascii="Times New Roman" w:hAnsi="Times New Roman"/>
          <w:sz w:val="26"/>
          <w:szCs w:val="26"/>
        </w:rPr>
        <w:t xml:space="preserve">документы, предусмотренные подпунктами </w:t>
      </w:r>
      <w:r w:rsidR="00C8436F" w:rsidRPr="005066C1">
        <w:rPr>
          <w:rFonts w:ascii="Times New Roman" w:hAnsi="Times New Roman"/>
          <w:bCs/>
          <w:sz w:val="26"/>
          <w:szCs w:val="26"/>
        </w:rPr>
        <w:t>«</w:t>
      </w:r>
      <w:r w:rsidR="002C72AE"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2C72AE"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2C72AE" w:rsidRPr="005066C1">
        <w:rPr>
          <w:rFonts w:ascii="Times New Roman" w:hAnsi="Times New Roman"/>
          <w:bCs/>
          <w:sz w:val="26"/>
          <w:szCs w:val="26"/>
        </w:rPr>
        <w:t xml:space="preserve"> пункта 2.8, пунктом 2.9.2 </w:t>
      </w:r>
      <w:r w:rsidR="002C72AE" w:rsidRPr="005066C1">
        <w:rPr>
          <w:rFonts w:ascii="Times New Roman" w:hAnsi="Times New Roman"/>
          <w:sz w:val="26"/>
          <w:szCs w:val="26"/>
        </w:rPr>
        <w:t xml:space="preserve">настоящего Административного регламента (в случае, предусмотренном </w:t>
      </w:r>
      <w:hyperlink r:id="rId32" w:history="1">
        <w:r w:rsidR="002C72AE"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2C72AE" w:rsidRPr="005066C1">
          <w:rPr>
            <w:rStyle w:val="af9"/>
            <w:rFonts w:ascii="Times New Roman" w:hAnsi="Times New Roman"/>
            <w:color w:val="auto"/>
            <w:sz w:val="26"/>
            <w:szCs w:val="26"/>
            <w:u w:val="none"/>
          </w:rPr>
          <w:t xml:space="preserve"> статьи 55</w:t>
        </w:r>
      </w:hyperlink>
      <w:r w:rsidR="002C72AE" w:rsidRPr="005066C1">
        <w:rPr>
          <w:rFonts w:ascii="Times New Roman" w:hAnsi="Times New Roman"/>
          <w:sz w:val="26"/>
          <w:szCs w:val="26"/>
        </w:rPr>
        <w:t xml:space="preserve"> Градостроительного кодекса Российской Федерации)</w:t>
      </w:r>
      <w:r w:rsidR="00C8436F" w:rsidRPr="005066C1">
        <w:rPr>
          <w:rFonts w:ascii="Times New Roman" w:hAnsi="Times New Roman"/>
          <w:sz w:val="26"/>
          <w:szCs w:val="26"/>
        </w:rPr>
        <w:t xml:space="preserve"> </w:t>
      </w:r>
      <w:r w:rsidR="005B5926" w:rsidRPr="005066C1">
        <w:rPr>
          <w:rFonts w:ascii="Times New Roman" w:hAnsi="Times New Roman"/>
          <w:sz w:val="26"/>
          <w:szCs w:val="26"/>
        </w:rPr>
        <w:t xml:space="preserve">направляются в ответственное структурное подразделение для назначения </w:t>
      </w:r>
      <w:r w:rsidR="005B5926" w:rsidRPr="005066C1">
        <w:rPr>
          <w:rFonts w:ascii="Times New Roman" w:hAnsi="Times New Roman"/>
          <w:sz w:val="26"/>
          <w:szCs w:val="26"/>
        </w:rPr>
        <w:lastRenderedPageBreak/>
        <w:t xml:space="preserve">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2B400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3.91</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3C2C43" w:rsidRPr="005066C1">
        <w:rPr>
          <w:rFonts w:ascii="Times New Roman" w:hAnsi="Times New Roman"/>
          <w:bCs/>
          <w:sz w:val="26"/>
          <w:szCs w:val="26"/>
        </w:rPr>
        <w:t xml:space="preserve">муниципальной </w:t>
      </w:r>
      <w:r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BE151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3.92</w:t>
      </w:r>
      <w:r w:rsidR="005B5926" w:rsidRPr="005066C1">
        <w:rPr>
          <w:rFonts w:ascii="Times New Roman" w:hAnsi="Times New Roman"/>
          <w:sz w:val="26"/>
          <w:szCs w:val="26"/>
        </w:rPr>
        <w:t>. Основанием для начала административной процедуры является р</w:t>
      </w:r>
      <w:r w:rsidR="001B7E18" w:rsidRPr="005066C1">
        <w:rPr>
          <w:rFonts w:ascii="Times New Roman" w:hAnsi="Times New Roman"/>
          <w:sz w:val="26"/>
          <w:szCs w:val="26"/>
        </w:rPr>
        <w:t>егистрация заявления и документов</w:t>
      </w:r>
      <w:r w:rsidR="005B5926" w:rsidRPr="005066C1">
        <w:rPr>
          <w:rFonts w:ascii="Times New Roman" w:hAnsi="Times New Roman"/>
          <w:sz w:val="26"/>
          <w:szCs w:val="26"/>
        </w:rPr>
        <w:t>,</w:t>
      </w:r>
      <w:r w:rsidR="001B7E18"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1B7E18"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1B7E18"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1B7E18" w:rsidRPr="005066C1">
        <w:rPr>
          <w:rFonts w:ascii="Times New Roman" w:hAnsi="Times New Roman"/>
          <w:bCs/>
          <w:sz w:val="26"/>
          <w:szCs w:val="26"/>
        </w:rPr>
        <w:t xml:space="preserve"> пункта 2.8, пунктом 2.9.2</w:t>
      </w:r>
      <w:r w:rsidR="001B7E18" w:rsidRPr="005066C1">
        <w:rPr>
          <w:rFonts w:ascii="Times New Roman" w:hAnsi="Times New Roman"/>
          <w:sz w:val="26"/>
          <w:szCs w:val="26"/>
        </w:rPr>
        <w:t xml:space="preserve"> настоящего Административного регламента (в случае, предусмотренном </w:t>
      </w:r>
      <w:hyperlink r:id="rId33" w:history="1">
        <w:r w:rsidR="001B7E18"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1B7E18" w:rsidRPr="005066C1">
          <w:rPr>
            <w:rStyle w:val="af9"/>
            <w:rFonts w:ascii="Times New Roman" w:hAnsi="Times New Roman"/>
            <w:color w:val="auto"/>
            <w:sz w:val="26"/>
            <w:szCs w:val="26"/>
            <w:u w:val="none"/>
          </w:rPr>
          <w:t xml:space="preserve"> статьи 55</w:t>
        </w:r>
      </w:hyperlink>
      <w:r w:rsidR="001B7E18" w:rsidRPr="005066C1">
        <w:rPr>
          <w:rFonts w:ascii="Times New Roman" w:hAnsi="Times New Roman"/>
          <w:sz w:val="26"/>
          <w:szCs w:val="26"/>
        </w:rPr>
        <w:t xml:space="preserve"> Градостроительного кодекса Российской Федерации), одним из способов, установленных </w:t>
      </w:r>
      <w:hyperlink r:id="rId34" w:history="1">
        <w:r w:rsidR="001B7E18" w:rsidRPr="005066C1">
          <w:rPr>
            <w:rStyle w:val="af9"/>
            <w:rFonts w:ascii="Times New Roman" w:hAnsi="Times New Roman"/>
            <w:color w:val="auto"/>
            <w:sz w:val="26"/>
            <w:szCs w:val="26"/>
            <w:u w:val="none"/>
          </w:rPr>
          <w:t>пунктом 2.4</w:t>
        </w:r>
      </w:hyperlink>
      <w:r w:rsidR="001B7E18" w:rsidRPr="005066C1">
        <w:rPr>
          <w:rFonts w:ascii="Times New Roman" w:hAnsi="Times New Roman"/>
          <w:sz w:val="26"/>
          <w:szCs w:val="26"/>
        </w:rPr>
        <w:t xml:space="preserve"> настоящего Административного регламента</w:t>
      </w:r>
      <w:r w:rsidR="005B5926" w:rsidRPr="005066C1">
        <w:rPr>
          <w:rFonts w:ascii="Times New Roman" w:hAnsi="Times New Roman"/>
          <w:sz w:val="26"/>
          <w:szCs w:val="26"/>
        </w:rPr>
        <w:t xml:space="preserve">. </w:t>
      </w:r>
    </w:p>
    <w:p w:rsidR="005B5926" w:rsidRPr="005066C1" w:rsidRDefault="00BE151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3.93</w:t>
      </w:r>
      <w:r w:rsidR="005B5926" w:rsidRPr="005066C1">
        <w:rPr>
          <w:rFonts w:ascii="Times New Roman" w:hAnsi="Times New Roman"/>
          <w:sz w:val="26"/>
          <w:szCs w:val="26"/>
        </w:rPr>
        <w:t>. В рамках ра</w:t>
      </w:r>
      <w:r w:rsidR="00182B22" w:rsidRPr="005066C1">
        <w:rPr>
          <w:rFonts w:ascii="Times New Roman" w:hAnsi="Times New Roman"/>
          <w:sz w:val="26"/>
          <w:szCs w:val="26"/>
        </w:rPr>
        <w:t>ссмотрения заявления и документов</w:t>
      </w:r>
      <w:r w:rsidR="005B5926" w:rsidRPr="005066C1">
        <w:rPr>
          <w:rFonts w:ascii="Times New Roman" w:hAnsi="Times New Roman"/>
          <w:sz w:val="26"/>
          <w:szCs w:val="26"/>
        </w:rPr>
        <w:t>,</w:t>
      </w:r>
      <w:r w:rsidR="00182B22"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182B22"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182B22"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182B22" w:rsidRPr="005066C1">
        <w:rPr>
          <w:rFonts w:ascii="Times New Roman" w:hAnsi="Times New Roman"/>
          <w:bCs/>
          <w:sz w:val="26"/>
          <w:szCs w:val="26"/>
        </w:rPr>
        <w:t xml:space="preserve"> пункта 2.8, пунктом 2.9.2 </w:t>
      </w:r>
      <w:r w:rsidR="00182B22" w:rsidRPr="005066C1">
        <w:rPr>
          <w:rFonts w:ascii="Times New Roman" w:hAnsi="Times New Roman"/>
          <w:sz w:val="26"/>
          <w:szCs w:val="26"/>
        </w:rPr>
        <w:t xml:space="preserve">настоящего Административного регламента (в случае, предусмотренном </w:t>
      </w:r>
      <w:hyperlink r:id="rId35" w:history="1">
        <w:r w:rsidR="00182B22"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182B22" w:rsidRPr="005066C1">
          <w:rPr>
            <w:rStyle w:val="af9"/>
            <w:rFonts w:ascii="Times New Roman" w:hAnsi="Times New Roman"/>
            <w:color w:val="auto"/>
            <w:sz w:val="26"/>
            <w:szCs w:val="26"/>
            <w:u w:val="none"/>
          </w:rPr>
          <w:t xml:space="preserve"> статьи 55</w:t>
        </w:r>
      </w:hyperlink>
      <w:r w:rsidR="00182B22"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осуществляется проверка наличия и правильности оформления </w:t>
      </w:r>
      <w:r w:rsidR="00182B22" w:rsidRPr="005066C1">
        <w:rPr>
          <w:rFonts w:ascii="Times New Roman" w:hAnsi="Times New Roman"/>
          <w:sz w:val="26"/>
          <w:szCs w:val="26"/>
        </w:rPr>
        <w:t>документов</w:t>
      </w:r>
      <w:r w:rsidR="005B5926" w:rsidRPr="005066C1">
        <w:rPr>
          <w:rFonts w:ascii="Times New Roman" w:hAnsi="Times New Roman"/>
          <w:sz w:val="26"/>
          <w:szCs w:val="26"/>
        </w:rPr>
        <w:t xml:space="preserve">. </w:t>
      </w:r>
    </w:p>
    <w:p w:rsidR="005B5926" w:rsidRPr="005066C1" w:rsidRDefault="009C521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3.94</w:t>
      </w:r>
      <w:r w:rsidR="005B5926" w:rsidRPr="005066C1">
        <w:rPr>
          <w:rFonts w:ascii="Times New Roman" w:hAnsi="Times New Roman"/>
          <w:sz w:val="26"/>
          <w:szCs w:val="26"/>
        </w:rPr>
        <w:t xml:space="preserve">. Критериями принятия решения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наличие необходимых для предоставления </w:t>
      </w:r>
      <w:r w:rsidR="0079533A" w:rsidRPr="005066C1">
        <w:rPr>
          <w:rFonts w:ascii="Times New Roman" w:hAnsi="Times New Roman"/>
          <w:sz w:val="26"/>
          <w:szCs w:val="26"/>
        </w:rPr>
        <w:t xml:space="preserve">муниципальной </w:t>
      </w:r>
      <w:r w:rsidR="00DD73C1" w:rsidRPr="005066C1">
        <w:rPr>
          <w:rFonts w:ascii="Times New Roman" w:hAnsi="Times New Roman"/>
          <w:sz w:val="26"/>
          <w:szCs w:val="26"/>
        </w:rPr>
        <w:t>услуги документов</w:t>
      </w:r>
      <w:r w:rsidR="00A005F0" w:rsidRPr="005066C1">
        <w:rPr>
          <w:rFonts w:ascii="Times New Roman" w:hAnsi="Times New Roman"/>
          <w:sz w:val="26"/>
          <w:szCs w:val="26"/>
        </w:rPr>
        <w:t>,</w:t>
      </w:r>
      <w:r w:rsidR="00DD73C1"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DD73C1"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DD73C1"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DD73C1" w:rsidRPr="005066C1">
        <w:rPr>
          <w:rFonts w:ascii="Times New Roman" w:hAnsi="Times New Roman"/>
          <w:bCs/>
          <w:sz w:val="26"/>
          <w:szCs w:val="26"/>
        </w:rPr>
        <w:t xml:space="preserve"> пункта 2.8, пунктом 2.9.2 </w:t>
      </w:r>
      <w:r w:rsidR="00DD73C1" w:rsidRPr="005066C1">
        <w:rPr>
          <w:rFonts w:ascii="Times New Roman" w:hAnsi="Times New Roman"/>
          <w:sz w:val="26"/>
          <w:szCs w:val="26"/>
        </w:rPr>
        <w:t xml:space="preserve">настоящего Административного регламента (в случае, предусмотренном </w:t>
      </w:r>
      <w:hyperlink r:id="rId36" w:history="1">
        <w:r w:rsidR="00DD73C1"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DD73C1" w:rsidRPr="005066C1">
          <w:rPr>
            <w:rStyle w:val="af9"/>
            <w:rFonts w:ascii="Times New Roman" w:hAnsi="Times New Roman"/>
            <w:color w:val="auto"/>
            <w:sz w:val="26"/>
            <w:szCs w:val="26"/>
            <w:u w:val="none"/>
          </w:rPr>
          <w:t xml:space="preserve"> статьи 55</w:t>
        </w:r>
      </w:hyperlink>
      <w:r w:rsidR="00DD73C1"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 соответствие объекта капитального строительства требованиям, установленным в разрешении на строительство</w:t>
      </w:r>
      <w:r w:rsidR="008F2229" w:rsidRPr="005066C1">
        <w:rPr>
          <w:rFonts w:ascii="Times New Roman" w:hAnsi="Times New Roman"/>
          <w:sz w:val="26"/>
          <w:szCs w:val="26"/>
        </w:rPr>
        <w:t>,</w:t>
      </w:r>
      <w:r w:rsidR="00C8436F" w:rsidRPr="005066C1">
        <w:rPr>
          <w:rFonts w:ascii="Times New Roman" w:hAnsi="Times New Roman"/>
          <w:sz w:val="26"/>
          <w:szCs w:val="26"/>
        </w:rPr>
        <w:t xml:space="preserve"> </w:t>
      </w:r>
      <w:r w:rsidR="008F2229" w:rsidRPr="005066C1">
        <w:rPr>
          <w:rFonts w:ascii="Times New Roman" w:eastAsia="Calibri" w:hAnsi="Times New Roman"/>
          <w:bCs/>
          <w:color w:val="000000" w:themeColor="text1"/>
          <w:sz w:val="26"/>
          <w:szCs w:val="26"/>
          <w:lang w:eastAsia="en-US"/>
        </w:rPr>
        <w:t xml:space="preserve">за исключением случаев изменения площади объекта капитального строительства в соответствии с частью </w:t>
      </w:r>
      <w:r w:rsidR="00C8436F" w:rsidRPr="005066C1">
        <w:rPr>
          <w:rFonts w:ascii="Times New Roman" w:eastAsia="Calibri" w:hAnsi="Times New Roman"/>
          <w:bCs/>
          <w:color w:val="000000" w:themeColor="text1"/>
          <w:sz w:val="26"/>
          <w:szCs w:val="26"/>
          <w:lang w:eastAsia="en-US"/>
        </w:rPr>
        <w:t>6.2</w:t>
      </w:r>
      <w:r w:rsidR="008F222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4) соответствие параметров построенного, реконструированного объекта капитального строительства проектной документации</w:t>
      </w:r>
      <w:r w:rsidR="008F2229" w:rsidRPr="005066C1">
        <w:rPr>
          <w:rFonts w:ascii="Times New Roman" w:hAnsi="Times New Roman"/>
          <w:sz w:val="26"/>
          <w:szCs w:val="26"/>
        </w:rPr>
        <w:t>,</w:t>
      </w:r>
      <w:r w:rsidR="00C8436F" w:rsidRPr="005066C1">
        <w:rPr>
          <w:rFonts w:ascii="Times New Roman" w:hAnsi="Times New Roman"/>
          <w:sz w:val="26"/>
          <w:szCs w:val="26"/>
        </w:rPr>
        <w:t xml:space="preserve"> </w:t>
      </w:r>
      <w:r w:rsidR="008F2229" w:rsidRPr="005066C1">
        <w:rPr>
          <w:rFonts w:ascii="Times New Roman" w:eastAsia="Calibri" w:hAnsi="Times New Roman"/>
          <w:bCs/>
          <w:color w:val="000000" w:themeColor="text1"/>
          <w:sz w:val="26"/>
          <w:szCs w:val="26"/>
          <w:lang w:eastAsia="en-US"/>
        </w:rPr>
        <w:t xml:space="preserve">за исключением случаев изменения площади объекта капитального строительства в соответствии с частью </w:t>
      </w:r>
      <w:r w:rsidR="00C8436F" w:rsidRPr="005066C1">
        <w:rPr>
          <w:rFonts w:ascii="Times New Roman" w:eastAsia="Calibri" w:hAnsi="Times New Roman"/>
          <w:bCs/>
          <w:color w:val="000000" w:themeColor="text1"/>
          <w:sz w:val="26"/>
          <w:szCs w:val="26"/>
          <w:lang w:eastAsia="en-US"/>
        </w:rPr>
        <w:t>6.2</w:t>
      </w:r>
      <w:r w:rsidR="008F2229" w:rsidRPr="005066C1">
        <w:rPr>
          <w:rFonts w:ascii="Times New Roman" w:eastAsia="Calibri" w:hAnsi="Times New Roman"/>
          <w:bCs/>
          <w:color w:val="000000" w:themeColor="text1"/>
          <w:sz w:val="26"/>
          <w:szCs w:val="26"/>
          <w:lang w:eastAsia="en-US"/>
        </w:rPr>
        <w:t xml:space="preserve"> статьи 55 Градостроительного кодекса Российской Федерации</w:t>
      </w: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соответствие объекта капитального строительства разрешенному использованию земельного участка и (или) ограничениям, установленным в </w:t>
      </w:r>
      <w:r w:rsidRPr="005066C1">
        <w:rPr>
          <w:rFonts w:ascii="Times New Roman" w:hAnsi="Times New Roman"/>
          <w:sz w:val="26"/>
          <w:szCs w:val="26"/>
        </w:rPr>
        <w:lastRenderedPageBreak/>
        <w:t xml:space="preserve">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5066C1">
        <w:rPr>
          <w:rFonts w:ascii="Times New Roman" w:hAnsi="Times New Roman"/>
          <w:sz w:val="26"/>
          <w:szCs w:val="26"/>
        </w:rPr>
        <w:t>.</w:t>
      </w:r>
    </w:p>
    <w:p w:rsidR="005B5926" w:rsidRPr="005066C1" w:rsidRDefault="009C521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3.95</w:t>
      </w:r>
      <w:r w:rsidR="005B5926" w:rsidRPr="005066C1">
        <w:rPr>
          <w:rFonts w:ascii="Times New Roman" w:hAnsi="Times New Roman"/>
          <w:sz w:val="26"/>
          <w:szCs w:val="26"/>
        </w:rPr>
        <w:t xml:space="preserve">. Критериями для отказа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отсутствие необходимых для предоставления </w:t>
      </w:r>
      <w:r w:rsidR="0079533A" w:rsidRPr="005066C1">
        <w:rPr>
          <w:rFonts w:ascii="Times New Roman" w:hAnsi="Times New Roman"/>
          <w:sz w:val="26"/>
          <w:szCs w:val="26"/>
        </w:rPr>
        <w:t xml:space="preserve">муниципальной </w:t>
      </w:r>
      <w:r w:rsidRPr="005066C1">
        <w:rPr>
          <w:rFonts w:ascii="Times New Roman" w:hAnsi="Times New Roman"/>
          <w:sz w:val="26"/>
          <w:szCs w:val="26"/>
        </w:rPr>
        <w:t xml:space="preserve">услуги </w:t>
      </w:r>
      <w:r w:rsidR="00A005F0" w:rsidRPr="005066C1">
        <w:rPr>
          <w:rFonts w:ascii="Times New Roman" w:hAnsi="Times New Roman"/>
          <w:sz w:val="26"/>
          <w:szCs w:val="26"/>
        </w:rPr>
        <w:t xml:space="preserve">документов, предусмотренных подпунктами </w:t>
      </w:r>
      <w:r w:rsidR="00C8436F" w:rsidRPr="005066C1">
        <w:rPr>
          <w:rFonts w:ascii="Times New Roman" w:hAnsi="Times New Roman"/>
          <w:bCs/>
          <w:sz w:val="26"/>
          <w:szCs w:val="26"/>
        </w:rPr>
        <w:t>«</w:t>
      </w:r>
      <w:r w:rsidR="00A005F0"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A005F0"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A005F0" w:rsidRPr="005066C1">
        <w:rPr>
          <w:rFonts w:ascii="Times New Roman" w:hAnsi="Times New Roman"/>
          <w:bCs/>
          <w:sz w:val="26"/>
          <w:szCs w:val="26"/>
        </w:rPr>
        <w:t xml:space="preserve"> пункта 2.8, пунктом 2.9.2 </w:t>
      </w:r>
      <w:r w:rsidR="00A005F0" w:rsidRPr="005066C1">
        <w:rPr>
          <w:rFonts w:ascii="Times New Roman" w:hAnsi="Times New Roman"/>
          <w:sz w:val="26"/>
          <w:szCs w:val="26"/>
        </w:rPr>
        <w:t xml:space="preserve">настоящего Административного регламента (в случае, предусмотренном </w:t>
      </w:r>
      <w:hyperlink r:id="rId38" w:history="1">
        <w:r w:rsidR="00A005F0"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A005F0" w:rsidRPr="005066C1">
          <w:rPr>
            <w:rStyle w:val="af9"/>
            <w:rFonts w:ascii="Times New Roman" w:hAnsi="Times New Roman"/>
            <w:color w:val="auto"/>
            <w:sz w:val="26"/>
            <w:szCs w:val="26"/>
            <w:u w:val="none"/>
          </w:rPr>
          <w:t xml:space="preserve"> статьи 55</w:t>
        </w:r>
      </w:hyperlink>
      <w:r w:rsidR="00A005F0"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9" w:history="1">
        <w:r w:rsidRPr="005066C1">
          <w:rPr>
            <w:rFonts w:ascii="Times New Roman" w:hAnsi="Times New Roman"/>
            <w:sz w:val="26"/>
            <w:szCs w:val="26"/>
          </w:rPr>
          <w:t xml:space="preserve">частью </w:t>
        </w:r>
        <w:r w:rsidR="00C8436F"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0" w:history="1">
        <w:r w:rsidRPr="005066C1">
          <w:rPr>
            <w:rFonts w:ascii="Times New Roman" w:hAnsi="Times New Roman"/>
            <w:sz w:val="26"/>
            <w:szCs w:val="26"/>
          </w:rPr>
          <w:t xml:space="preserve">частью </w:t>
        </w:r>
        <w:r w:rsidR="00C8436F" w:rsidRPr="005066C1">
          <w:rPr>
            <w:rFonts w:ascii="Times New Roman" w:hAnsi="Times New Roman"/>
            <w:sz w:val="26"/>
            <w:szCs w:val="26"/>
          </w:rPr>
          <w:t>6.2</w:t>
        </w:r>
        <w:r w:rsidRPr="005066C1">
          <w:rPr>
            <w:rFonts w:ascii="Times New Roman" w:hAnsi="Times New Roman"/>
            <w:sz w:val="26"/>
            <w:szCs w:val="26"/>
          </w:rPr>
          <w:t xml:space="preserve"> статьи 55</w:t>
        </w:r>
      </w:hyperlink>
      <w:r w:rsidRPr="005066C1">
        <w:rPr>
          <w:rFonts w:ascii="Times New Roman" w:hAnsi="Times New Roman"/>
          <w:sz w:val="26"/>
          <w:szCs w:val="26"/>
        </w:rPr>
        <w:t xml:space="preserve"> Градостроительного кодекса Российской Федерации;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sidRPr="005066C1">
          <w:rPr>
            <w:rFonts w:ascii="Times New Roman" w:hAnsi="Times New Roman"/>
            <w:sz w:val="26"/>
            <w:szCs w:val="26"/>
          </w:rPr>
          <w:t>пунктом 9 части 7 статьи 51</w:t>
        </w:r>
      </w:hyperlink>
      <w:r w:rsidRPr="005066C1">
        <w:rPr>
          <w:rFonts w:ascii="Times New Roman" w:hAnsi="Times New Roman"/>
          <w:sz w:val="26"/>
          <w:szCs w:val="26"/>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sidRPr="005066C1">
        <w:rPr>
          <w:rFonts w:ascii="Times New Roman" w:hAnsi="Times New Roman"/>
          <w:sz w:val="26"/>
          <w:szCs w:val="26"/>
        </w:rPr>
        <w:t>.</w:t>
      </w:r>
    </w:p>
    <w:p w:rsidR="005B5926" w:rsidRPr="005066C1" w:rsidRDefault="004303C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3.96</w:t>
      </w:r>
      <w:r w:rsidR="005B5926" w:rsidRPr="005066C1">
        <w:rPr>
          <w:rFonts w:ascii="Times New Roman" w:hAnsi="Times New Roman"/>
          <w:sz w:val="26"/>
          <w:szCs w:val="26"/>
        </w:rPr>
        <w:t xml:space="preserve">. По результатам </w:t>
      </w:r>
      <w:r w:rsidR="00687FBE" w:rsidRPr="005066C1">
        <w:rPr>
          <w:rFonts w:ascii="Times New Roman" w:hAnsi="Times New Roman"/>
          <w:sz w:val="26"/>
          <w:szCs w:val="26"/>
        </w:rPr>
        <w:t>проверки заявления и документа</w:t>
      </w:r>
      <w:r w:rsidR="005B5926" w:rsidRPr="005066C1">
        <w:rPr>
          <w:rFonts w:ascii="Times New Roman" w:hAnsi="Times New Roman"/>
          <w:sz w:val="26"/>
          <w:szCs w:val="26"/>
        </w:rPr>
        <w:t>, а также документов</w:t>
      </w:r>
      <w:r w:rsidR="003F523F" w:rsidRPr="005066C1">
        <w:rPr>
          <w:rFonts w:ascii="Times New Roman" w:hAnsi="Times New Roman"/>
          <w:sz w:val="26"/>
          <w:szCs w:val="26"/>
        </w:rPr>
        <w:t xml:space="preserve">, предусмотренных подпунктами </w:t>
      </w:r>
      <w:r w:rsidR="00C8436F" w:rsidRPr="005066C1">
        <w:rPr>
          <w:rFonts w:ascii="Times New Roman" w:hAnsi="Times New Roman"/>
          <w:bCs/>
          <w:sz w:val="26"/>
          <w:szCs w:val="26"/>
        </w:rPr>
        <w:t>«</w:t>
      </w:r>
      <w:r w:rsidR="003F523F" w:rsidRPr="005066C1">
        <w:rPr>
          <w:rFonts w:ascii="Times New Roman" w:hAnsi="Times New Roman"/>
          <w:bCs/>
          <w:sz w:val="26"/>
          <w:szCs w:val="26"/>
        </w:rPr>
        <w:t>г</w:t>
      </w:r>
      <w:r w:rsidR="00C8436F" w:rsidRPr="005066C1">
        <w:rPr>
          <w:rFonts w:ascii="Times New Roman" w:hAnsi="Times New Roman"/>
          <w:bCs/>
          <w:sz w:val="26"/>
          <w:szCs w:val="26"/>
        </w:rPr>
        <w:t xml:space="preserve">» </w:t>
      </w:r>
      <w:r w:rsidR="003F523F" w:rsidRPr="005066C1">
        <w:rPr>
          <w:rFonts w:ascii="Times New Roman" w:hAnsi="Times New Roman"/>
          <w:bCs/>
          <w:sz w:val="26"/>
          <w:szCs w:val="26"/>
        </w:rPr>
        <w:t>-</w:t>
      </w:r>
      <w:r w:rsidR="00C8436F" w:rsidRPr="005066C1">
        <w:rPr>
          <w:rFonts w:ascii="Times New Roman" w:hAnsi="Times New Roman"/>
          <w:bCs/>
          <w:sz w:val="26"/>
          <w:szCs w:val="26"/>
        </w:rPr>
        <w:t xml:space="preserve"> «</w:t>
      </w:r>
      <w:r w:rsidR="0045200E">
        <w:rPr>
          <w:rFonts w:ascii="Times New Roman" w:hAnsi="Times New Roman"/>
          <w:bCs/>
          <w:sz w:val="26"/>
          <w:szCs w:val="26"/>
        </w:rPr>
        <w:t>з</w:t>
      </w:r>
      <w:r w:rsidR="00C8436F" w:rsidRPr="005066C1">
        <w:rPr>
          <w:rFonts w:ascii="Times New Roman" w:hAnsi="Times New Roman"/>
          <w:bCs/>
          <w:sz w:val="26"/>
          <w:szCs w:val="26"/>
        </w:rPr>
        <w:t>»</w:t>
      </w:r>
      <w:r w:rsidR="003F523F" w:rsidRPr="005066C1">
        <w:rPr>
          <w:rFonts w:ascii="Times New Roman" w:hAnsi="Times New Roman"/>
          <w:bCs/>
          <w:sz w:val="26"/>
          <w:szCs w:val="26"/>
        </w:rPr>
        <w:t xml:space="preserve"> пункта 2.8, пунктом 2.9.2</w:t>
      </w:r>
      <w:r w:rsidR="003F523F" w:rsidRPr="005066C1">
        <w:rPr>
          <w:rFonts w:ascii="Times New Roman" w:hAnsi="Times New Roman"/>
          <w:sz w:val="26"/>
          <w:szCs w:val="26"/>
        </w:rPr>
        <w:t xml:space="preserve"> настоящего Административного регламента (в случае, предусмотренном </w:t>
      </w:r>
      <w:hyperlink r:id="rId42" w:history="1">
        <w:r w:rsidR="003F523F" w:rsidRPr="005066C1">
          <w:rPr>
            <w:rStyle w:val="af9"/>
            <w:rFonts w:ascii="Times New Roman" w:hAnsi="Times New Roman"/>
            <w:color w:val="auto"/>
            <w:sz w:val="26"/>
            <w:szCs w:val="26"/>
            <w:u w:val="none"/>
          </w:rPr>
          <w:t xml:space="preserve">частью </w:t>
        </w:r>
        <w:r w:rsidR="00C8436F" w:rsidRPr="005066C1">
          <w:rPr>
            <w:rStyle w:val="af9"/>
            <w:rFonts w:ascii="Times New Roman" w:hAnsi="Times New Roman"/>
            <w:color w:val="auto"/>
            <w:sz w:val="26"/>
            <w:szCs w:val="26"/>
            <w:u w:val="none"/>
          </w:rPr>
          <w:t>5.2</w:t>
        </w:r>
        <w:r w:rsidR="003F523F" w:rsidRPr="005066C1">
          <w:rPr>
            <w:rStyle w:val="af9"/>
            <w:rFonts w:ascii="Times New Roman" w:hAnsi="Times New Roman"/>
            <w:color w:val="auto"/>
            <w:sz w:val="26"/>
            <w:szCs w:val="26"/>
            <w:u w:val="none"/>
          </w:rPr>
          <w:t xml:space="preserve"> статьи 55</w:t>
        </w:r>
      </w:hyperlink>
      <w:r w:rsidR="003F523F" w:rsidRPr="005066C1">
        <w:rPr>
          <w:rFonts w:ascii="Times New Roman" w:hAnsi="Times New Roman"/>
          <w:sz w:val="26"/>
          <w:szCs w:val="26"/>
        </w:rPr>
        <w:t xml:space="preserve"> Градостроительного кодекса Российской Федерации)</w:t>
      </w:r>
      <w:r w:rsidR="008F2229" w:rsidRPr="005066C1">
        <w:rPr>
          <w:rFonts w:ascii="Times New Roman" w:hAnsi="Times New Roman"/>
          <w:sz w:val="26"/>
          <w:szCs w:val="26"/>
        </w:rPr>
        <w:t>, должностное лицо ответственного структурного подразделения подготавливает проект соответствующего решения</w:t>
      </w:r>
      <w:r w:rsidR="003F523F" w:rsidRPr="005066C1">
        <w:rPr>
          <w:rFonts w:ascii="Times New Roman" w:hAnsi="Times New Roman"/>
          <w:sz w:val="26"/>
          <w:szCs w:val="26"/>
        </w:rPr>
        <w:t xml:space="preserve">. </w:t>
      </w:r>
    </w:p>
    <w:p w:rsidR="005B5926" w:rsidRPr="005066C1" w:rsidRDefault="004303C7"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3.97</w:t>
      </w:r>
      <w:r w:rsidR="005B5926" w:rsidRPr="005066C1">
        <w:rPr>
          <w:rFonts w:ascii="Times New Roman" w:hAnsi="Times New Roman"/>
          <w:sz w:val="26"/>
          <w:szCs w:val="26"/>
        </w:rPr>
        <w:t xml:space="preserve">. Результатом административной процедуры по принятию решения о представлении (об отказе в представлении)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является </w:t>
      </w:r>
      <w:r w:rsidR="008F2229" w:rsidRPr="005066C1">
        <w:rPr>
          <w:rFonts w:ascii="Times New Roman" w:hAnsi="Times New Roman"/>
          <w:sz w:val="26"/>
          <w:szCs w:val="26"/>
        </w:rPr>
        <w:t xml:space="preserve">соответственно </w:t>
      </w:r>
      <w:r w:rsidR="005B5926" w:rsidRPr="005066C1">
        <w:rPr>
          <w:rFonts w:ascii="Times New Roman" w:hAnsi="Times New Roman"/>
          <w:sz w:val="26"/>
          <w:szCs w:val="26"/>
        </w:rPr>
        <w:t xml:space="preserve">подписание разрешения на ввод объекта в эксплуатацию с внесенными изменениями </w:t>
      </w:r>
      <w:r w:rsidR="00874D48" w:rsidRPr="005066C1">
        <w:rPr>
          <w:rFonts w:ascii="Times New Roman" w:hAnsi="Times New Roman"/>
          <w:sz w:val="26"/>
          <w:szCs w:val="26"/>
        </w:rPr>
        <w:t xml:space="preserve">(далее также в настоящем подразделе – решение о предоставлении муниципальной услуги) </w:t>
      </w:r>
      <w:r w:rsidR="005B5926" w:rsidRPr="005066C1">
        <w:rPr>
          <w:rFonts w:ascii="Times New Roman" w:hAnsi="Times New Roman"/>
          <w:sz w:val="26"/>
          <w:szCs w:val="26"/>
        </w:rPr>
        <w:t xml:space="preserve">или </w:t>
      </w:r>
      <w:r w:rsidR="008F2229" w:rsidRPr="005066C1">
        <w:rPr>
          <w:rFonts w:ascii="Times New Roman" w:hAnsi="Times New Roman"/>
          <w:sz w:val="26"/>
          <w:szCs w:val="26"/>
        </w:rPr>
        <w:t xml:space="preserve">подписание решения об отказе во внесении изменений </w:t>
      </w:r>
      <w:r w:rsidR="00874D48" w:rsidRPr="005066C1">
        <w:rPr>
          <w:rFonts w:ascii="Times New Roman" w:hAnsi="Times New Roman"/>
          <w:sz w:val="26"/>
          <w:szCs w:val="26"/>
        </w:rPr>
        <w:t xml:space="preserve">в разрешение на ввод объекта в эксплуатацию (далее также в настоящем подразделе – решение об отказе в </w:t>
      </w:r>
      <w:r w:rsidR="005B5926" w:rsidRPr="005066C1">
        <w:rPr>
          <w:rFonts w:ascii="Times New Roman" w:hAnsi="Times New Roman"/>
          <w:sz w:val="26"/>
          <w:szCs w:val="26"/>
        </w:rPr>
        <w:t xml:space="preserve">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w:t>
      </w:r>
      <w:r w:rsidR="00874D48"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3.98</w:t>
      </w:r>
      <w:r w:rsidR="005B5926" w:rsidRPr="005066C1">
        <w:rPr>
          <w:rFonts w:ascii="Times New Roman" w:hAnsi="Times New Roman"/>
          <w:sz w:val="26"/>
          <w:szCs w:val="26"/>
        </w:rPr>
        <w:t xml:space="preserve">. Решение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w:t>
      </w:r>
      <w:r w:rsidR="007C595E" w:rsidRPr="005066C1">
        <w:rPr>
          <w:rFonts w:ascii="Times New Roman" w:hAnsi="Times New Roman"/>
          <w:sz w:val="26"/>
          <w:szCs w:val="26"/>
        </w:rPr>
        <w:t>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3.99</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3.100</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w:t>
      </w:r>
      <w:r w:rsidR="00874D48" w:rsidRPr="005066C1">
        <w:rPr>
          <w:rFonts w:ascii="Times New Roman" w:hAnsi="Times New Roman"/>
          <w:sz w:val="26"/>
          <w:szCs w:val="26"/>
        </w:rPr>
        <w:t>пять</w:t>
      </w:r>
      <w:r w:rsidR="005B5926" w:rsidRPr="005066C1">
        <w:rPr>
          <w:rFonts w:ascii="Times New Roman" w:hAnsi="Times New Roman"/>
          <w:sz w:val="26"/>
          <w:szCs w:val="26"/>
        </w:rPr>
        <w:t xml:space="preserve"> рабочих дней со дня регистрации заявления и документов,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3.101</w:t>
      </w:r>
      <w:r w:rsidR="005B5926" w:rsidRPr="005066C1">
        <w:rPr>
          <w:rFonts w:ascii="Times New Roman" w:hAnsi="Times New Roman"/>
          <w:sz w:val="26"/>
          <w:szCs w:val="26"/>
        </w:rPr>
        <w:t>. При подаче заявления</w:t>
      </w:r>
      <w:r w:rsidR="003F523F" w:rsidRPr="005066C1">
        <w:rPr>
          <w:rFonts w:ascii="Times New Roman" w:hAnsi="Times New Roman"/>
          <w:sz w:val="26"/>
          <w:szCs w:val="26"/>
        </w:rPr>
        <w:t xml:space="preserve"> и документов, предусмотренных подпунктами </w:t>
      </w:r>
      <w:r w:rsidR="004408B5" w:rsidRPr="005066C1">
        <w:rPr>
          <w:rFonts w:ascii="Times New Roman" w:hAnsi="Times New Roman"/>
          <w:bCs/>
          <w:sz w:val="26"/>
          <w:szCs w:val="26"/>
        </w:rPr>
        <w:t>«</w:t>
      </w:r>
      <w:r w:rsidR="003F523F"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3F523F" w:rsidRPr="005066C1">
        <w:rPr>
          <w:rFonts w:ascii="Times New Roman" w:hAnsi="Times New Roman"/>
          <w:bCs/>
          <w:sz w:val="26"/>
          <w:szCs w:val="26"/>
        </w:rPr>
        <w:t>-</w:t>
      </w:r>
      <w:r w:rsidR="004408B5" w:rsidRPr="005066C1">
        <w:rPr>
          <w:rFonts w:ascii="Times New Roman" w:hAnsi="Times New Roman"/>
          <w:bCs/>
          <w:sz w:val="26"/>
          <w:szCs w:val="26"/>
        </w:rPr>
        <w:t>«</w:t>
      </w:r>
      <w:r w:rsidR="0045200E">
        <w:rPr>
          <w:rFonts w:ascii="Times New Roman" w:hAnsi="Times New Roman"/>
          <w:bCs/>
          <w:sz w:val="26"/>
          <w:szCs w:val="26"/>
        </w:rPr>
        <w:t>з</w:t>
      </w:r>
      <w:r w:rsidR="004408B5" w:rsidRPr="005066C1">
        <w:rPr>
          <w:rFonts w:ascii="Times New Roman" w:hAnsi="Times New Roman"/>
          <w:bCs/>
          <w:sz w:val="26"/>
          <w:szCs w:val="26"/>
        </w:rPr>
        <w:t>»</w:t>
      </w:r>
      <w:r w:rsidR="003F523F" w:rsidRPr="005066C1">
        <w:rPr>
          <w:rFonts w:ascii="Times New Roman" w:hAnsi="Times New Roman"/>
          <w:bCs/>
          <w:sz w:val="26"/>
          <w:szCs w:val="26"/>
        </w:rPr>
        <w:t xml:space="preserve"> пункта 2.8, пунктом 2.9.2</w:t>
      </w:r>
      <w:r w:rsidR="003F523F" w:rsidRPr="005066C1">
        <w:rPr>
          <w:rFonts w:ascii="Times New Roman" w:hAnsi="Times New Roman"/>
          <w:sz w:val="26"/>
          <w:szCs w:val="26"/>
        </w:rPr>
        <w:t xml:space="preserve"> настоящего Административного регламента (в случае, предусмотренном </w:t>
      </w:r>
      <w:hyperlink r:id="rId43" w:history="1">
        <w:r w:rsidR="003F523F"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3F523F" w:rsidRPr="005066C1">
          <w:rPr>
            <w:rStyle w:val="af9"/>
            <w:rFonts w:ascii="Times New Roman" w:hAnsi="Times New Roman"/>
            <w:color w:val="auto"/>
            <w:sz w:val="26"/>
            <w:szCs w:val="26"/>
            <w:u w:val="none"/>
          </w:rPr>
          <w:t xml:space="preserve"> статьи 55</w:t>
        </w:r>
      </w:hyperlink>
      <w:r w:rsidR="003F523F"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в ходе личного приема, посредством почтового отправления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3.102</w:t>
      </w:r>
      <w:r w:rsidR="005B5926" w:rsidRPr="005066C1">
        <w:rPr>
          <w:rFonts w:ascii="Times New Roman" w:hAnsi="Times New Roman"/>
          <w:sz w:val="26"/>
          <w:szCs w:val="26"/>
        </w:rPr>
        <w:t xml:space="preserve">. При подаче заявления и </w:t>
      </w:r>
      <w:r w:rsidR="002F7046"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2F7046"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2F7046"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45200E">
        <w:rPr>
          <w:rFonts w:ascii="Times New Roman" w:hAnsi="Times New Roman"/>
          <w:bCs/>
          <w:sz w:val="26"/>
          <w:szCs w:val="26"/>
        </w:rPr>
        <w:t>з</w:t>
      </w:r>
      <w:r w:rsidR="004408B5" w:rsidRPr="005066C1">
        <w:rPr>
          <w:rFonts w:ascii="Times New Roman" w:hAnsi="Times New Roman"/>
          <w:bCs/>
          <w:sz w:val="26"/>
          <w:szCs w:val="26"/>
        </w:rPr>
        <w:t>»</w:t>
      </w:r>
      <w:r w:rsidR="002F7046" w:rsidRPr="005066C1">
        <w:rPr>
          <w:rFonts w:ascii="Times New Roman" w:hAnsi="Times New Roman"/>
          <w:bCs/>
          <w:sz w:val="26"/>
          <w:szCs w:val="26"/>
        </w:rPr>
        <w:t xml:space="preserve"> пункта 2.8, пунктом 2.9.2 </w:t>
      </w:r>
      <w:r w:rsidR="002F7046" w:rsidRPr="005066C1">
        <w:rPr>
          <w:rFonts w:ascii="Times New Roman" w:hAnsi="Times New Roman"/>
          <w:sz w:val="26"/>
          <w:szCs w:val="26"/>
        </w:rPr>
        <w:t xml:space="preserve">настоящего Административного регламента (в случае, предусмотренном </w:t>
      </w:r>
      <w:hyperlink r:id="rId44" w:history="1">
        <w:r w:rsidR="002F7046"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2F7046" w:rsidRPr="005066C1">
          <w:rPr>
            <w:rStyle w:val="af9"/>
            <w:rFonts w:ascii="Times New Roman" w:hAnsi="Times New Roman"/>
            <w:color w:val="auto"/>
            <w:sz w:val="26"/>
            <w:szCs w:val="26"/>
            <w:u w:val="none"/>
          </w:rPr>
          <w:t xml:space="preserve"> статьи 55</w:t>
        </w:r>
      </w:hyperlink>
      <w:r w:rsidR="002F7046"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51343B"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4408B5" w:rsidRPr="005066C1">
        <w:rPr>
          <w:rFonts w:ascii="Times New Roman" w:hAnsi="Times New Roman"/>
          <w:sz w:val="26"/>
          <w:szCs w:val="26"/>
        </w:rPr>
        <w:t xml:space="preserve"> </w:t>
      </w:r>
      <w:r w:rsidR="00D91903" w:rsidRPr="005066C1">
        <w:rPr>
          <w:rFonts w:ascii="Times New Roman" w:hAnsi="Times New Roman"/>
          <w:sz w:val="26"/>
          <w:szCs w:val="26"/>
        </w:rPr>
        <w:t>р</w:t>
      </w:r>
      <w:r w:rsidR="0051343B"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4408B5" w:rsidRPr="005066C1">
        <w:rPr>
          <w:rFonts w:ascii="Times New Roman" w:hAnsi="Times New Roman"/>
          <w:sz w:val="26"/>
          <w:szCs w:val="26"/>
        </w:rPr>
        <w:t>«</w:t>
      </w:r>
      <w:r w:rsidR="005B5926" w:rsidRPr="005066C1">
        <w:rPr>
          <w:rFonts w:ascii="Times New Roman" w:hAnsi="Times New Roman"/>
          <w:sz w:val="26"/>
          <w:szCs w:val="26"/>
        </w:rPr>
        <w:t>Услуга оказана</w:t>
      </w:r>
      <w:r w:rsidR="004408B5"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3.103</w:t>
      </w:r>
      <w:r w:rsidR="005B5926" w:rsidRPr="005066C1">
        <w:rPr>
          <w:rFonts w:ascii="Times New Roman" w:hAnsi="Times New Roman"/>
          <w:sz w:val="26"/>
          <w:szCs w:val="26"/>
        </w:rPr>
        <w:t>. При подаче заявления и</w:t>
      </w:r>
      <w:r w:rsidR="00C40074" w:rsidRPr="005066C1">
        <w:rPr>
          <w:rFonts w:ascii="Times New Roman" w:hAnsi="Times New Roman"/>
          <w:sz w:val="26"/>
          <w:szCs w:val="26"/>
        </w:rPr>
        <w:t xml:space="preserve"> документов, предусмотренных подпунктами </w:t>
      </w:r>
      <w:r w:rsidR="004408B5" w:rsidRPr="005066C1">
        <w:rPr>
          <w:rFonts w:ascii="Times New Roman" w:hAnsi="Times New Roman"/>
          <w:bCs/>
          <w:sz w:val="26"/>
          <w:szCs w:val="26"/>
        </w:rPr>
        <w:t>«</w:t>
      </w:r>
      <w:r w:rsidR="00C40074"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C40074"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45200E">
        <w:rPr>
          <w:rFonts w:ascii="Times New Roman" w:hAnsi="Times New Roman"/>
          <w:bCs/>
          <w:sz w:val="26"/>
          <w:szCs w:val="26"/>
        </w:rPr>
        <w:t>з</w:t>
      </w:r>
      <w:r w:rsidR="004408B5" w:rsidRPr="005066C1">
        <w:rPr>
          <w:rFonts w:ascii="Times New Roman" w:hAnsi="Times New Roman"/>
          <w:bCs/>
          <w:sz w:val="26"/>
          <w:szCs w:val="26"/>
        </w:rPr>
        <w:t>»</w:t>
      </w:r>
      <w:r w:rsidR="00C40074" w:rsidRPr="005066C1">
        <w:rPr>
          <w:rFonts w:ascii="Times New Roman" w:hAnsi="Times New Roman"/>
          <w:bCs/>
          <w:sz w:val="26"/>
          <w:szCs w:val="26"/>
        </w:rPr>
        <w:t xml:space="preserve"> пункта 2.8, пунктом 2.9.2</w:t>
      </w:r>
      <w:r w:rsidR="00C40074" w:rsidRPr="005066C1">
        <w:rPr>
          <w:rFonts w:ascii="Times New Roman" w:hAnsi="Times New Roman"/>
          <w:sz w:val="26"/>
          <w:szCs w:val="26"/>
        </w:rPr>
        <w:t xml:space="preserve"> настоящего Административного регламента (в случае, предусмотренном </w:t>
      </w:r>
      <w:hyperlink r:id="rId45" w:history="1">
        <w:r w:rsidR="00C40074" w:rsidRPr="005066C1">
          <w:rPr>
            <w:rStyle w:val="af9"/>
            <w:rFonts w:ascii="Times New Roman" w:hAnsi="Times New Roman"/>
            <w:color w:val="auto"/>
            <w:sz w:val="26"/>
            <w:szCs w:val="26"/>
            <w:u w:val="none"/>
          </w:rPr>
          <w:t xml:space="preserve">частью </w:t>
        </w:r>
        <w:r w:rsidR="004408B5" w:rsidRPr="005066C1">
          <w:rPr>
            <w:rStyle w:val="af9"/>
            <w:rFonts w:ascii="Times New Roman" w:hAnsi="Times New Roman"/>
            <w:color w:val="auto"/>
            <w:sz w:val="26"/>
            <w:szCs w:val="26"/>
            <w:u w:val="none"/>
          </w:rPr>
          <w:t>5.2</w:t>
        </w:r>
        <w:r w:rsidR="00C40074" w:rsidRPr="005066C1">
          <w:rPr>
            <w:rStyle w:val="af9"/>
            <w:rFonts w:ascii="Times New Roman" w:hAnsi="Times New Roman"/>
            <w:color w:val="auto"/>
            <w:sz w:val="26"/>
            <w:szCs w:val="26"/>
            <w:u w:val="none"/>
          </w:rPr>
          <w:t xml:space="preserve"> статьи 55</w:t>
        </w:r>
      </w:hyperlink>
      <w:r w:rsidR="00C40074" w:rsidRPr="005066C1">
        <w:rPr>
          <w:rFonts w:ascii="Times New Roman" w:hAnsi="Times New Roman"/>
          <w:sz w:val="26"/>
          <w:szCs w:val="26"/>
        </w:rPr>
        <w:t xml:space="preserve"> Градостроительного кодекса Российской Федерации)</w:t>
      </w:r>
      <w:r w:rsidR="005B5926" w:rsidRPr="005066C1">
        <w:rPr>
          <w:rFonts w:ascii="Times New Roman" w:hAnsi="Times New Roman"/>
          <w:sz w:val="26"/>
          <w:szCs w:val="26"/>
        </w:rPr>
        <w:t xml:space="preserve">, </w:t>
      </w:r>
      <w:r w:rsidR="008F2229" w:rsidRPr="005066C1">
        <w:rPr>
          <w:rFonts w:ascii="Times New Roman" w:hAnsi="Times New Roman"/>
          <w:sz w:val="26"/>
          <w:szCs w:val="26"/>
        </w:rPr>
        <w:t>через многофункциональный центр</w:t>
      </w:r>
      <w:r w:rsidR="005B5926" w:rsidRPr="005066C1">
        <w:rPr>
          <w:rFonts w:ascii="Times New Roman" w:hAnsi="Times New Roman"/>
          <w:sz w:val="26"/>
          <w:szCs w:val="26"/>
        </w:rPr>
        <w:t xml:space="preserve"> решение об отказе в предоставлении </w:t>
      </w:r>
      <w:r w:rsidR="004408B5" w:rsidRPr="005066C1">
        <w:rPr>
          <w:rFonts w:ascii="Times New Roman" w:hAnsi="Times New Roman"/>
          <w:sz w:val="26"/>
          <w:szCs w:val="26"/>
        </w:rPr>
        <w:t xml:space="preserve">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3.104</w:t>
      </w:r>
      <w:r w:rsidR="005B5926" w:rsidRPr="005066C1">
        <w:rPr>
          <w:rFonts w:ascii="Times New Roman" w:hAnsi="Times New Roman"/>
          <w:sz w:val="26"/>
          <w:szCs w:val="26"/>
        </w:rPr>
        <w:t xml:space="preserve">. Срок выдачи (направления)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такого решения и составляет </w:t>
      </w:r>
      <w:r w:rsidR="008F2229"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46" w:history="1">
        <w:r w:rsidR="005B5926" w:rsidRPr="005066C1">
          <w:rPr>
            <w:rFonts w:ascii="Times New Roman" w:hAnsi="Times New Roman"/>
            <w:sz w:val="26"/>
            <w:szCs w:val="26"/>
          </w:rPr>
          <w:t xml:space="preserve">пункте </w:t>
        </w:r>
        <w:r w:rsidR="0023500F"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3C2C43"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3.105</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5066C1" w:rsidRDefault="005C180A"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3.106</w:t>
      </w:r>
      <w:r w:rsidR="005B5926" w:rsidRPr="005066C1">
        <w:rPr>
          <w:rFonts w:ascii="Times New Roman" w:hAnsi="Times New Roman"/>
          <w:sz w:val="26"/>
          <w:szCs w:val="26"/>
        </w:rPr>
        <w:t xml:space="preserve">. Заявитель по его выбору вправе получить результат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электронной подписи д</w:t>
      </w:r>
      <w:r w:rsidR="00DE67F0" w:rsidRPr="005066C1">
        <w:rPr>
          <w:rFonts w:ascii="Times New Roman" w:hAnsi="Times New Roman"/>
          <w:sz w:val="26"/>
          <w:szCs w:val="26"/>
        </w:rPr>
        <w:t>олжностным лицом уполномоченного органа</w:t>
      </w:r>
      <w:r w:rsidRPr="005066C1">
        <w:rPr>
          <w:rFonts w:ascii="Times New Roman" w:hAnsi="Times New Roman"/>
          <w:sz w:val="26"/>
          <w:szCs w:val="26"/>
        </w:rPr>
        <w:t xml:space="preserve">.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3.107</w:t>
      </w:r>
      <w:r w:rsidR="005B5926" w:rsidRPr="005066C1">
        <w:rPr>
          <w:rFonts w:ascii="Times New Roman" w:hAnsi="Times New Roman"/>
          <w:sz w:val="26"/>
          <w:szCs w:val="26"/>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sidRPr="005066C1">
        <w:rPr>
          <w:rFonts w:ascii="Times New Roman" w:hAnsi="Times New Roman"/>
          <w:sz w:val="26"/>
          <w:szCs w:val="26"/>
        </w:rPr>
        <w:t>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3.108</w:t>
      </w:r>
      <w:r w:rsidR="005B5926" w:rsidRPr="005066C1">
        <w:rPr>
          <w:rFonts w:ascii="Times New Roman" w:hAnsi="Times New Roman"/>
          <w:sz w:val="26"/>
          <w:szCs w:val="26"/>
        </w:rPr>
        <w:t xml:space="preserve">. При подаче заявления и </w:t>
      </w:r>
      <w:r w:rsidR="005A0EA1"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5A0EA1"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5A0EA1"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45200E">
        <w:rPr>
          <w:rFonts w:ascii="Times New Roman" w:hAnsi="Times New Roman"/>
          <w:bCs/>
          <w:sz w:val="26"/>
          <w:szCs w:val="26"/>
        </w:rPr>
        <w:t>з</w:t>
      </w:r>
      <w:r w:rsidR="004408B5" w:rsidRPr="005066C1">
        <w:rPr>
          <w:rFonts w:ascii="Times New Roman" w:hAnsi="Times New Roman"/>
          <w:bCs/>
          <w:sz w:val="26"/>
          <w:szCs w:val="26"/>
        </w:rPr>
        <w:t>»</w:t>
      </w:r>
      <w:r w:rsidR="005A0EA1" w:rsidRPr="005066C1">
        <w:rPr>
          <w:rFonts w:ascii="Times New Roman" w:hAnsi="Times New Roman"/>
          <w:bCs/>
          <w:sz w:val="26"/>
          <w:szCs w:val="26"/>
        </w:rPr>
        <w:t xml:space="preserve"> пункта 2.8, пунктом 2.9.2</w:t>
      </w:r>
      <w:r w:rsidR="005A0EA1" w:rsidRPr="005066C1">
        <w:rPr>
          <w:rFonts w:ascii="Times New Roman" w:hAnsi="Times New Roman"/>
          <w:sz w:val="26"/>
          <w:szCs w:val="26"/>
        </w:rPr>
        <w:t xml:space="preserve"> настоящего Административного регламента (в случае, предусмотренном </w:t>
      </w:r>
      <w:hyperlink r:id="rId47" w:history="1">
        <w:r w:rsidR="005A0EA1" w:rsidRPr="005066C1">
          <w:rPr>
            <w:rStyle w:val="af9"/>
            <w:rFonts w:ascii="Times New Roman" w:hAnsi="Times New Roman"/>
            <w:color w:val="auto"/>
            <w:sz w:val="26"/>
            <w:szCs w:val="26"/>
            <w:u w:val="none"/>
          </w:rPr>
          <w:t>частью 5.2 статьи 55</w:t>
        </w:r>
      </w:hyperlink>
      <w:r w:rsidR="005A0EA1" w:rsidRPr="005066C1">
        <w:rPr>
          <w:rFonts w:ascii="Times New Roman" w:hAnsi="Times New Roman"/>
          <w:sz w:val="26"/>
          <w:szCs w:val="26"/>
        </w:rPr>
        <w:t xml:space="preserve"> Градостроительного кодекса Российской Федерации),</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в ходе личного 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3.109</w:t>
      </w:r>
      <w:r w:rsidR="005B5926" w:rsidRPr="005066C1">
        <w:rPr>
          <w:rFonts w:ascii="Times New Roman" w:hAnsi="Times New Roman"/>
          <w:sz w:val="26"/>
          <w:szCs w:val="26"/>
        </w:rPr>
        <w:t xml:space="preserve">. При подаче заявления и </w:t>
      </w:r>
      <w:r w:rsidR="0014674D"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14674D"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45200E">
        <w:rPr>
          <w:rFonts w:ascii="Times New Roman" w:hAnsi="Times New Roman"/>
          <w:bCs/>
          <w:sz w:val="26"/>
          <w:szCs w:val="26"/>
        </w:rPr>
        <w:t>з</w:t>
      </w:r>
      <w:r w:rsidR="004408B5" w:rsidRPr="005066C1">
        <w:rPr>
          <w:rFonts w:ascii="Times New Roman" w:hAnsi="Times New Roman"/>
          <w:bCs/>
          <w:sz w:val="26"/>
          <w:szCs w:val="26"/>
        </w:rPr>
        <w:t>»</w:t>
      </w:r>
      <w:r w:rsidR="0014674D" w:rsidRPr="005066C1">
        <w:rPr>
          <w:rFonts w:ascii="Times New Roman" w:hAnsi="Times New Roman"/>
          <w:bCs/>
          <w:sz w:val="26"/>
          <w:szCs w:val="26"/>
        </w:rPr>
        <w:t xml:space="preserve"> пункта 2.8, пунктом 2.9.2</w:t>
      </w:r>
      <w:r w:rsidR="0014674D" w:rsidRPr="005066C1">
        <w:rPr>
          <w:rFonts w:ascii="Times New Roman" w:hAnsi="Times New Roman"/>
          <w:sz w:val="26"/>
          <w:szCs w:val="26"/>
        </w:rPr>
        <w:t xml:space="preserve"> настоящего Административного регламента (в случае, предусмотренном </w:t>
      </w:r>
      <w:hyperlink r:id="rId48" w:history="1">
        <w:r w:rsidR="0014674D" w:rsidRPr="005066C1">
          <w:rPr>
            <w:rStyle w:val="af9"/>
            <w:rFonts w:ascii="Times New Roman" w:hAnsi="Times New Roman"/>
            <w:color w:val="auto"/>
            <w:sz w:val="26"/>
            <w:szCs w:val="26"/>
            <w:u w:val="none"/>
          </w:rPr>
          <w:t>частью 5.2 статьи 55</w:t>
        </w:r>
      </w:hyperlink>
      <w:r w:rsidR="0014674D"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разрешения на ввод объекта в эксплуатацию с внесенными изменениями осуществляется в </w:t>
      </w:r>
      <w:r w:rsidR="00D944C2" w:rsidRPr="005066C1">
        <w:rPr>
          <w:rFonts w:ascii="Times New Roman" w:hAnsi="Times New Roman"/>
          <w:sz w:val="26"/>
          <w:szCs w:val="26"/>
        </w:rPr>
        <w:t xml:space="preserve">личный кабинет заявителя на </w:t>
      </w:r>
      <w:r w:rsidR="00D91903" w:rsidRPr="005066C1">
        <w:rPr>
          <w:rFonts w:ascii="Times New Roman" w:hAnsi="Times New Roman"/>
          <w:sz w:val="26"/>
          <w:szCs w:val="26"/>
        </w:rPr>
        <w:t xml:space="preserve">Едином </w:t>
      </w:r>
      <w:r w:rsidR="00D944C2" w:rsidRPr="005066C1">
        <w:rPr>
          <w:rFonts w:ascii="Times New Roman" w:hAnsi="Times New Roman"/>
          <w:sz w:val="26"/>
          <w:szCs w:val="26"/>
        </w:rPr>
        <w:t>портал</w:t>
      </w:r>
      <w:r w:rsidR="00D91903" w:rsidRPr="005066C1">
        <w:rPr>
          <w:rFonts w:ascii="Times New Roman" w:hAnsi="Times New Roman"/>
          <w:sz w:val="26"/>
          <w:szCs w:val="26"/>
        </w:rPr>
        <w:t>е, р</w:t>
      </w:r>
      <w:r w:rsidR="00D944C2" w:rsidRPr="005066C1">
        <w:rPr>
          <w:rFonts w:ascii="Times New Roman" w:hAnsi="Times New Roman"/>
          <w:sz w:val="26"/>
          <w:szCs w:val="26"/>
        </w:rPr>
        <w:t>егиональн</w:t>
      </w:r>
      <w:r w:rsidR="00D91903" w:rsidRPr="005066C1">
        <w:rPr>
          <w:rFonts w:ascii="Times New Roman" w:hAnsi="Times New Roman"/>
          <w:sz w:val="26"/>
          <w:szCs w:val="26"/>
        </w:rPr>
        <w:t>ом</w:t>
      </w:r>
      <w:r w:rsidR="00D944C2" w:rsidRPr="005066C1">
        <w:rPr>
          <w:rFonts w:ascii="Times New Roman" w:hAnsi="Times New Roman"/>
          <w:sz w:val="26"/>
          <w:szCs w:val="26"/>
        </w:rPr>
        <w:t xml:space="preserve"> портал</w:t>
      </w:r>
      <w:r w:rsidR="00D91903" w:rsidRPr="005066C1">
        <w:rPr>
          <w:rFonts w:ascii="Times New Roman" w:hAnsi="Times New Roman"/>
          <w:sz w:val="26"/>
          <w:szCs w:val="26"/>
        </w:rPr>
        <w:t>е</w:t>
      </w:r>
      <w:r w:rsidR="005B5926" w:rsidRPr="005066C1">
        <w:rPr>
          <w:rFonts w:ascii="Times New Roman" w:hAnsi="Times New Roman"/>
          <w:sz w:val="26"/>
          <w:szCs w:val="26"/>
        </w:rPr>
        <w:t xml:space="preserve"> (статус заявления обновляется до статуса </w:t>
      </w:r>
      <w:r w:rsidR="004408B5" w:rsidRPr="005066C1">
        <w:rPr>
          <w:rFonts w:ascii="Times New Roman" w:hAnsi="Times New Roman"/>
          <w:sz w:val="26"/>
          <w:szCs w:val="26"/>
        </w:rPr>
        <w:t>«</w:t>
      </w:r>
      <w:r w:rsidR="005B5926" w:rsidRPr="005066C1">
        <w:rPr>
          <w:rFonts w:ascii="Times New Roman" w:hAnsi="Times New Roman"/>
          <w:sz w:val="26"/>
          <w:szCs w:val="26"/>
        </w:rPr>
        <w:t>Услуга оказана</w:t>
      </w:r>
      <w:r w:rsidR="004408B5"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3.110</w:t>
      </w:r>
      <w:r w:rsidR="005B5926" w:rsidRPr="005066C1">
        <w:rPr>
          <w:rFonts w:ascii="Times New Roman" w:hAnsi="Times New Roman"/>
          <w:sz w:val="26"/>
          <w:szCs w:val="26"/>
        </w:rPr>
        <w:t xml:space="preserve">. При подаче заявления и </w:t>
      </w:r>
      <w:r w:rsidR="0014674D" w:rsidRPr="005066C1">
        <w:rPr>
          <w:rFonts w:ascii="Times New Roman" w:hAnsi="Times New Roman"/>
          <w:sz w:val="26"/>
          <w:szCs w:val="26"/>
        </w:rPr>
        <w:t xml:space="preserve">документов, предусмотренных подпунктами </w:t>
      </w:r>
      <w:r w:rsidR="004408B5" w:rsidRPr="005066C1">
        <w:rPr>
          <w:rFonts w:ascii="Times New Roman" w:hAnsi="Times New Roman"/>
          <w:bCs/>
          <w:sz w:val="26"/>
          <w:szCs w:val="26"/>
        </w:rPr>
        <w:t>«</w:t>
      </w:r>
      <w:r w:rsidR="0014674D" w:rsidRPr="005066C1">
        <w:rPr>
          <w:rFonts w:ascii="Times New Roman" w:hAnsi="Times New Roman"/>
          <w:bCs/>
          <w:sz w:val="26"/>
          <w:szCs w:val="26"/>
        </w:rPr>
        <w:t>г</w:t>
      </w:r>
      <w:r w:rsidR="004408B5" w:rsidRPr="005066C1">
        <w:rPr>
          <w:rFonts w:ascii="Times New Roman" w:hAnsi="Times New Roman"/>
          <w:bCs/>
          <w:sz w:val="26"/>
          <w:szCs w:val="26"/>
        </w:rPr>
        <w:t xml:space="preserve">» </w:t>
      </w:r>
      <w:r w:rsidR="0014674D" w:rsidRPr="005066C1">
        <w:rPr>
          <w:rFonts w:ascii="Times New Roman" w:hAnsi="Times New Roman"/>
          <w:bCs/>
          <w:sz w:val="26"/>
          <w:szCs w:val="26"/>
        </w:rPr>
        <w:t>-</w:t>
      </w:r>
      <w:r w:rsidR="004408B5" w:rsidRPr="005066C1">
        <w:rPr>
          <w:rFonts w:ascii="Times New Roman" w:hAnsi="Times New Roman"/>
          <w:bCs/>
          <w:sz w:val="26"/>
          <w:szCs w:val="26"/>
        </w:rPr>
        <w:t xml:space="preserve"> «</w:t>
      </w:r>
      <w:r w:rsidR="0045200E">
        <w:rPr>
          <w:rFonts w:ascii="Times New Roman" w:hAnsi="Times New Roman"/>
          <w:bCs/>
          <w:sz w:val="26"/>
          <w:szCs w:val="26"/>
        </w:rPr>
        <w:t>з</w:t>
      </w:r>
      <w:r w:rsidR="004408B5" w:rsidRPr="005066C1">
        <w:rPr>
          <w:rFonts w:ascii="Times New Roman" w:hAnsi="Times New Roman"/>
          <w:bCs/>
          <w:sz w:val="26"/>
          <w:szCs w:val="26"/>
        </w:rPr>
        <w:t>»</w:t>
      </w:r>
      <w:r w:rsidR="0014674D" w:rsidRPr="005066C1">
        <w:rPr>
          <w:rFonts w:ascii="Times New Roman" w:hAnsi="Times New Roman"/>
          <w:bCs/>
          <w:sz w:val="26"/>
          <w:szCs w:val="26"/>
        </w:rPr>
        <w:t xml:space="preserve"> пункта 2.8, пунктом 2.9.2 </w:t>
      </w:r>
      <w:r w:rsidR="0014674D" w:rsidRPr="005066C1">
        <w:rPr>
          <w:rFonts w:ascii="Times New Roman" w:hAnsi="Times New Roman"/>
          <w:sz w:val="26"/>
          <w:szCs w:val="26"/>
        </w:rPr>
        <w:t xml:space="preserve">  настоящего Административного регламента (в случае, предусмотренном </w:t>
      </w:r>
      <w:hyperlink r:id="rId49" w:history="1">
        <w:r w:rsidR="0014674D" w:rsidRPr="005066C1">
          <w:rPr>
            <w:rStyle w:val="af9"/>
            <w:rFonts w:ascii="Times New Roman" w:hAnsi="Times New Roman"/>
            <w:color w:val="auto"/>
            <w:sz w:val="26"/>
            <w:szCs w:val="26"/>
            <w:u w:val="none"/>
          </w:rPr>
          <w:t>частью 5.2 статьи 55</w:t>
        </w:r>
      </w:hyperlink>
      <w:r w:rsidR="0014674D" w:rsidRPr="005066C1">
        <w:rPr>
          <w:rFonts w:ascii="Times New Roman" w:hAnsi="Times New Roman"/>
          <w:sz w:val="26"/>
          <w:szCs w:val="26"/>
        </w:rPr>
        <w:t xml:space="preserve"> Градостроительного кодекса Российской Федерации), </w:t>
      </w:r>
      <w:r w:rsidR="005B5926" w:rsidRPr="005066C1">
        <w:rPr>
          <w:rFonts w:ascii="Times New Roman" w:hAnsi="Times New Roman"/>
          <w:sz w:val="26"/>
          <w:szCs w:val="26"/>
        </w:rPr>
        <w:t xml:space="preserve">способом, указанным в </w:t>
      </w:r>
      <w:hyperlink r:id="rId50" w:history="1">
        <w:r w:rsidR="0014674D"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14674D" w:rsidRPr="005066C1">
          <w:rPr>
            <w:rFonts w:ascii="Times New Roman" w:hAnsi="Times New Roman"/>
            <w:sz w:val="26"/>
            <w:szCs w:val="26"/>
          </w:rPr>
          <w:t>в</w:t>
        </w:r>
        <w:r w:rsidR="004408B5"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14674D"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разрешение на ввод объекта в эксплуатацию с внесенными изменениями направляется в многофункциональный центр. </w:t>
      </w:r>
    </w:p>
    <w:p w:rsidR="005B5926" w:rsidRPr="005066C1" w:rsidRDefault="00EB5E5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3.111</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в </w:t>
      </w:r>
      <w:hyperlink r:id="rId51" w:history="1">
        <w:r w:rsidR="005B5926" w:rsidRPr="005066C1">
          <w:rPr>
            <w:rFonts w:ascii="Times New Roman" w:hAnsi="Times New Roman"/>
            <w:sz w:val="26"/>
            <w:szCs w:val="26"/>
          </w:rPr>
          <w:t xml:space="preserve">пункте </w:t>
        </w:r>
        <w:r w:rsidR="00EB1888" w:rsidRPr="005066C1">
          <w:rPr>
            <w:rFonts w:ascii="Times New Roman" w:hAnsi="Times New Roman"/>
            <w:sz w:val="26"/>
            <w:szCs w:val="26"/>
          </w:rPr>
          <w:t>2.</w:t>
        </w:r>
        <w:r w:rsidR="005B5926" w:rsidRPr="005066C1">
          <w:rPr>
            <w:rFonts w:ascii="Times New Roman" w:hAnsi="Times New Roman"/>
            <w:sz w:val="26"/>
            <w:szCs w:val="26"/>
          </w:rPr>
          <w:t>14</w:t>
        </w:r>
      </w:hyperlink>
      <w:r w:rsidR="005B5926" w:rsidRPr="005066C1">
        <w:rPr>
          <w:rFonts w:ascii="Times New Roman" w:hAnsi="Times New Roman"/>
          <w:sz w:val="26"/>
          <w:szCs w:val="26"/>
        </w:rPr>
        <w:t xml:space="preserve">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sz w:val="26"/>
          <w:szCs w:val="26"/>
        </w:rPr>
        <w:t xml:space="preserve">  </w:t>
      </w:r>
      <w:r w:rsidR="00227C16" w:rsidRPr="005066C1">
        <w:rPr>
          <w:rFonts w:ascii="Times New Roman" w:hAnsi="Times New Roman"/>
          <w:bCs/>
          <w:sz w:val="26"/>
          <w:szCs w:val="26"/>
        </w:rPr>
        <w:t>Получение дополнительных сведений от заявителя</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3.112</w:t>
      </w:r>
      <w:r w:rsidR="00227C16" w:rsidRPr="005066C1">
        <w:rPr>
          <w:rFonts w:ascii="Times New Roman" w:hAnsi="Times New Roman"/>
          <w:sz w:val="26"/>
          <w:szCs w:val="26"/>
        </w:rPr>
        <w:t xml:space="preserve">. Получение дополнительных сведений от заявителя не предусмотрено. </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227C16" w:rsidRPr="005066C1" w:rsidRDefault="00227C1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3C2C43" w:rsidRPr="005066C1">
        <w:rPr>
          <w:rFonts w:ascii="Times New Roman" w:hAnsi="Times New Roman"/>
          <w:bCs/>
          <w:sz w:val="26"/>
          <w:szCs w:val="26"/>
        </w:rPr>
        <w:t>муниципальной</w:t>
      </w:r>
      <w:r w:rsidR="004408B5" w:rsidRPr="005066C1">
        <w:rPr>
          <w:rFonts w:ascii="Times New Roman" w:hAnsi="Times New Roman"/>
          <w:bCs/>
          <w:sz w:val="26"/>
          <w:szCs w:val="26"/>
        </w:rPr>
        <w:t xml:space="preserve"> </w:t>
      </w:r>
      <w:r w:rsidRPr="005066C1">
        <w:rPr>
          <w:rFonts w:ascii="Times New Roman" w:hAnsi="Times New Roman"/>
          <w:bCs/>
          <w:sz w:val="26"/>
          <w:szCs w:val="26"/>
        </w:rPr>
        <w:t>услуги</w:t>
      </w:r>
    </w:p>
    <w:p w:rsidR="00227C16" w:rsidRPr="005066C1" w:rsidRDefault="00227C1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874D48"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w:t>
      </w:r>
      <w:r w:rsidR="00227C16" w:rsidRPr="005066C1">
        <w:rPr>
          <w:rFonts w:ascii="Times New Roman" w:hAnsi="Times New Roman"/>
          <w:sz w:val="26"/>
          <w:szCs w:val="26"/>
        </w:rPr>
        <w:t xml:space="preserve">3. Срок предоставления </w:t>
      </w:r>
      <w:r w:rsidR="0079533A" w:rsidRPr="005066C1">
        <w:rPr>
          <w:rFonts w:ascii="Times New Roman" w:hAnsi="Times New Roman"/>
          <w:sz w:val="26"/>
          <w:szCs w:val="26"/>
        </w:rPr>
        <w:t xml:space="preserve">муниципальной </w:t>
      </w:r>
      <w:r w:rsidR="00227C16" w:rsidRPr="005066C1">
        <w:rPr>
          <w:rFonts w:ascii="Times New Roman" w:hAnsi="Times New Roman"/>
          <w:sz w:val="26"/>
          <w:szCs w:val="26"/>
        </w:rPr>
        <w:t xml:space="preserve">услуги указан в </w:t>
      </w:r>
      <w:hyperlink r:id="rId52" w:history="1">
        <w:r w:rsidR="00227C16" w:rsidRPr="005066C1">
          <w:rPr>
            <w:rFonts w:ascii="Times New Roman" w:hAnsi="Times New Roman"/>
            <w:sz w:val="26"/>
            <w:szCs w:val="26"/>
          </w:rPr>
          <w:t>2.14</w:t>
        </w:r>
      </w:hyperlink>
      <w:r w:rsidR="00227C16" w:rsidRPr="005066C1">
        <w:rPr>
          <w:rFonts w:ascii="Times New Roman" w:hAnsi="Times New Roman"/>
          <w:sz w:val="26"/>
          <w:szCs w:val="26"/>
        </w:rPr>
        <w:t xml:space="preserve">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p>
    <w:p w:rsidR="00874D48" w:rsidRPr="005066C1" w:rsidRDefault="00874D48" w:rsidP="00874D48">
      <w:pPr>
        <w:widowControl w:val="0"/>
        <w:tabs>
          <w:tab w:val="left" w:pos="567"/>
        </w:tabs>
        <w:spacing w:after="0" w:line="240" w:lineRule="auto"/>
        <w:ind w:firstLine="709"/>
        <w:contextualSpacing/>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оставления запроса заявителя о предоставлении муниципальной услуги без рассмотрения (при необходимости)</w:t>
      </w:r>
    </w:p>
    <w:p w:rsidR="00874D48" w:rsidRPr="005066C1" w:rsidRDefault="00874D48" w:rsidP="004E109F">
      <w:pPr>
        <w:spacing w:after="0" w:line="240" w:lineRule="auto"/>
        <w:ind w:firstLine="709"/>
        <w:jc w:val="both"/>
        <w:rPr>
          <w:rFonts w:ascii="Times New Roman" w:hAnsi="Times New Roman"/>
          <w:sz w:val="26"/>
          <w:szCs w:val="26"/>
        </w:rPr>
      </w:pPr>
    </w:p>
    <w:p w:rsidR="00874D48" w:rsidRPr="005066C1"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3.113.1. Порядок оставления заявления без рассмотрения (при необходимости) </w:t>
      </w:r>
      <w:r w:rsidRPr="005066C1">
        <w:rPr>
          <w:rFonts w:ascii="Times New Roman" w:hAnsi="Times New Roman"/>
          <w:color w:val="000000" w:themeColor="text1"/>
          <w:sz w:val="26"/>
          <w:szCs w:val="26"/>
        </w:rPr>
        <w:lastRenderedPageBreak/>
        <w:t xml:space="preserve">указан в пункте 2.31 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Вариант 4</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D46E3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3.114</w:t>
      </w:r>
      <w:r w:rsidR="005B5926" w:rsidRPr="005066C1">
        <w:rPr>
          <w:rFonts w:ascii="Times New Roman" w:hAnsi="Times New Roman"/>
          <w:sz w:val="26"/>
          <w:szCs w:val="26"/>
        </w:rPr>
        <w:t>. Результат</w:t>
      </w:r>
      <w:r w:rsidR="001F554B" w:rsidRPr="005066C1">
        <w:rPr>
          <w:rFonts w:ascii="Times New Roman" w:hAnsi="Times New Roman"/>
          <w:sz w:val="26"/>
          <w:szCs w:val="26"/>
        </w:rPr>
        <w:t>ом</w:t>
      </w:r>
      <w:r w:rsidR="005B5926" w:rsidRPr="005066C1">
        <w:rPr>
          <w:rFonts w:ascii="Times New Roman" w:hAnsi="Times New Roman"/>
          <w:sz w:val="26"/>
          <w:szCs w:val="26"/>
        </w:rPr>
        <w:t xml:space="preserve"> предоставлени</w:t>
      </w:r>
      <w:r w:rsidR="001F554B" w:rsidRPr="005066C1">
        <w:rPr>
          <w:rFonts w:ascii="Times New Roman" w:hAnsi="Times New Roman"/>
          <w:sz w:val="26"/>
          <w:szCs w:val="26"/>
        </w:rPr>
        <w:t xml:space="preserve">я </w:t>
      </w:r>
      <w:r w:rsidR="0079533A" w:rsidRPr="005066C1">
        <w:rPr>
          <w:rFonts w:ascii="Times New Roman" w:hAnsi="Times New Roman"/>
          <w:sz w:val="26"/>
          <w:szCs w:val="26"/>
        </w:rPr>
        <w:t xml:space="preserve">муниципальной </w:t>
      </w:r>
      <w:r w:rsidR="001F554B" w:rsidRPr="005066C1">
        <w:rPr>
          <w:rFonts w:ascii="Times New Roman" w:hAnsi="Times New Roman"/>
          <w:sz w:val="26"/>
          <w:szCs w:val="26"/>
        </w:rPr>
        <w:t>услуги</w:t>
      </w:r>
      <w:r w:rsidR="009D1754" w:rsidRPr="005066C1">
        <w:rPr>
          <w:rFonts w:ascii="Times New Roman" w:hAnsi="Times New Roman"/>
          <w:sz w:val="26"/>
          <w:szCs w:val="26"/>
        </w:rPr>
        <w:t xml:space="preserve"> является исправленный документ, указанный</w:t>
      </w:r>
      <w:r w:rsidR="001F554B" w:rsidRPr="005066C1">
        <w:rPr>
          <w:rFonts w:ascii="Times New Roman" w:hAnsi="Times New Roman"/>
          <w:sz w:val="26"/>
          <w:szCs w:val="26"/>
        </w:rPr>
        <w:t xml:space="preserve"> в подпункте </w:t>
      </w:r>
      <w:r w:rsidR="004408B5" w:rsidRPr="005066C1">
        <w:rPr>
          <w:rFonts w:ascii="Times New Roman" w:hAnsi="Times New Roman"/>
          <w:sz w:val="26"/>
          <w:szCs w:val="26"/>
        </w:rPr>
        <w:t>«</w:t>
      </w:r>
      <w:r w:rsidR="001F554B" w:rsidRPr="005066C1">
        <w:rPr>
          <w:rFonts w:ascii="Times New Roman" w:hAnsi="Times New Roman"/>
          <w:sz w:val="26"/>
          <w:szCs w:val="26"/>
        </w:rPr>
        <w:t>а</w:t>
      </w:r>
      <w:r w:rsidR="004408B5" w:rsidRPr="005066C1">
        <w:rPr>
          <w:rFonts w:ascii="Times New Roman" w:hAnsi="Times New Roman"/>
          <w:sz w:val="26"/>
          <w:szCs w:val="26"/>
        </w:rPr>
        <w:t>»</w:t>
      </w:r>
      <w:r w:rsidR="001F554B" w:rsidRPr="005066C1">
        <w:rPr>
          <w:rFonts w:ascii="Times New Roman" w:hAnsi="Times New Roman"/>
          <w:sz w:val="26"/>
          <w:szCs w:val="26"/>
        </w:rPr>
        <w:t xml:space="preserve"> пункта 2.20</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Перечень и описание административных процедур предоставления</w:t>
      </w:r>
    </w:p>
    <w:p w:rsidR="005B5926" w:rsidRPr="005066C1" w:rsidRDefault="00141D97" w:rsidP="004E109F">
      <w:pPr>
        <w:spacing w:after="0" w:line="240" w:lineRule="auto"/>
        <w:ind w:firstLine="709"/>
        <w:jc w:val="center"/>
        <w:rPr>
          <w:rFonts w:ascii="Times New Roman" w:hAnsi="Times New Roman"/>
          <w:sz w:val="26"/>
          <w:szCs w:val="26"/>
        </w:rPr>
      </w:pPr>
      <w:r>
        <w:rPr>
          <w:rFonts w:ascii="Times New Roman" w:hAnsi="Times New Roman"/>
          <w:bCs/>
          <w:sz w:val="26"/>
          <w:szCs w:val="26"/>
        </w:rPr>
        <w:t>м</w:t>
      </w:r>
      <w:r w:rsidR="00405253" w:rsidRPr="005066C1">
        <w:rPr>
          <w:rFonts w:ascii="Times New Roman" w:hAnsi="Times New Roman"/>
          <w:bCs/>
          <w:sz w:val="26"/>
          <w:szCs w:val="26"/>
        </w:rPr>
        <w:t>униципальной</w:t>
      </w:r>
      <w:r w:rsidR="004408B5" w:rsidRPr="005066C1">
        <w:rPr>
          <w:rFonts w:ascii="Times New Roman" w:hAnsi="Times New Roman"/>
          <w:bCs/>
          <w:sz w:val="26"/>
          <w:szCs w:val="26"/>
        </w:rPr>
        <w:t xml:space="preserve"> </w:t>
      </w:r>
      <w:r w:rsidR="005B5926" w:rsidRPr="005066C1">
        <w:rPr>
          <w:rFonts w:ascii="Times New Roman" w:hAnsi="Times New Roman"/>
          <w:bCs/>
          <w:sz w:val="26"/>
          <w:szCs w:val="26"/>
        </w:rPr>
        <w:t>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Прием запроса и документов и (или) информации, необходимых</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для предоставления </w:t>
      </w:r>
      <w:r w:rsidR="009E35CE"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807A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3.115</w:t>
      </w:r>
      <w:r w:rsidR="005B5926" w:rsidRPr="005066C1">
        <w:rPr>
          <w:rFonts w:ascii="Times New Roman" w:hAnsi="Times New Roman"/>
          <w:sz w:val="26"/>
          <w:szCs w:val="26"/>
        </w:rPr>
        <w:t xml:space="preserve">. Основанием для начала административной процедуры является поступление в </w:t>
      </w:r>
      <w:r w:rsidR="007A1FC4" w:rsidRPr="005066C1">
        <w:rPr>
          <w:rFonts w:ascii="Times New Roman" w:hAnsi="Times New Roman"/>
          <w:sz w:val="26"/>
          <w:szCs w:val="26"/>
        </w:rPr>
        <w:t xml:space="preserve">уполномоченный орган </w:t>
      </w:r>
      <w:r w:rsidR="005B5926" w:rsidRPr="005066C1">
        <w:rPr>
          <w:rFonts w:ascii="Times New Roman" w:hAnsi="Times New Roman"/>
          <w:sz w:val="26"/>
          <w:szCs w:val="26"/>
        </w:rPr>
        <w:t xml:space="preserve">заявления об исправлении допущенных опечаток и ошибок в разрешении на ввод объекта в эксплуатацию по форме согласно </w:t>
      </w:r>
      <w:r w:rsidR="005D0AAD" w:rsidRPr="005066C1">
        <w:rPr>
          <w:rFonts w:ascii="Times New Roman" w:hAnsi="Times New Roman"/>
          <w:sz w:val="26"/>
          <w:szCs w:val="26"/>
        </w:rPr>
        <w:t>П</w:t>
      </w:r>
      <w:r w:rsidR="005B5926" w:rsidRPr="005066C1">
        <w:rPr>
          <w:rFonts w:ascii="Times New Roman" w:hAnsi="Times New Roman"/>
          <w:sz w:val="26"/>
          <w:szCs w:val="26"/>
        </w:rPr>
        <w:t xml:space="preserve">риложению </w:t>
      </w:r>
      <w:r w:rsidR="008F7769" w:rsidRPr="005066C1">
        <w:rPr>
          <w:rFonts w:ascii="Times New Roman" w:hAnsi="Times New Roman"/>
          <w:sz w:val="26"/>
          <w:szCs w:val="26"/>
        </w:rPr>
        <w:t xml:space="preserve">№ 7 </w:t>
      </w:r>
      <w:r w:rsidR="005B5926" w:rsidRPr="005066C1">
        <w:rPr>
          <w:rFonts w:ascii="Times New Roman" w:hAnsi="Times New Roman"/>
          <w:sz w:val="26"/>
          <w:szCs w:val="26"/>
        </w:rPr>
        <w:t xml:space="preserve">к настоящему Административному регламенту и документов, </w:t>
      </w:r>
      <w:r w:rsidR="000A49D2" w:rsidRPr="005066C1">
        <w:rPr>
          <w:rFonts w:ascii="Times New Roman" w:hAnsi="Times New Roman"/>
          <w:sz w:val="26"/>
          <w:szCs w:val="26"/>
        </w:rPr>
        <w:t>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одним из способов, установленных </w:t>
      </w:r>
      <w:r w:rsidR="000A49D2" w:rsidRPr="005066C1">
        <w:rPr>
          <w:rFonts w:ascii="Times New Roman" w:hAnsi="Times New Roman"/>
          <w:sz w:val="26"/>
          <w:szCs w:val="26"/>
        </w:rPr>
        <w:t xml:space="preserve">пунктом 2.4 </w:t>
      </w:r>
      <w:r w:rsidR="005B5926" w:rsidRPr="005066C1">
        <w:rPr>
          <w:rFonts w:ascii="Times New Roman" w:hAnsi="Times New Roman"/>
          <w:sz w:val="26"/>
          <w:szCs w:val="26"/>
        </w:rPr>
        <w:t xml:space="preserve">настоящего Административного регламента. </w:t>
      </w:r>
    </w:p>
    <w:p w:rsidR="0020294C" w:rsidRPr="005066C1" w:rsidRDefault="001807AD"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3.116</w:t>
      </w:r>
      <w:r w:rsidR="005B5926" w:rsidRPr="005066C1">
        <w:rPr>
          <w:rFonts w:ascii="Times New Roman" w:hAnsi="Times New Roman"/>
          <w:sz w:val="26"/>
          <w:szCs w:val="26"/>
        </w:rPr>
        <w:t>.</w:t>
      </w:r>
      <w:r w:rsidR="0020294C" w:rsidRPr="005066C1">
        <w:rPr>
          <w:rFonts w:ascii="Times New Roman" w:hAnsi="Times New Roman"/>
          <w:sz w:val="26"/>
          <w:szCs w:val="26"/>
        </w:rPr>
        <w:t xml:space="preserve"> В целях установления личности физическое лицо представляет в уполномоченный орган документ, предусмотренный пунктом </w:t>
      </w:r>
      <w:r w:rsidR="00362F3B" w:rsidRPr="005066C1">
        <w:rPr>
          <w:rFonts w:ascii="Times New Roman" w:hAnsi="Times New Roman"/>
          <w:sz w:val="26"/>
          <w:szCs w:val="26"/>
        </w:rPr>
        <w:t xml:space="preserve">подпунктом </w:t>
      </w:r>
      <w:r w:rsidR="004408B5" w:rsidRPr="005066C1">
        <w:rPr>
          <w:rFonts w:ascii="Times New Roman" w:hAnsi="Times New Roman"/>
          <w:sz w:val="26"/>
          <w:szCs w:val="26"/>
        </w:rPr>
        <w:t>«</w:t>
      </w:r>
      <w:r w:rsidR="00362F3B" w:rsidRPr="005066C1">
        <w:rPr>
          <w:rFonts w:ascii="Times New Roman" w:hAnsi="Times New Roman"/>
          <w:sz w:val="26"/>
          <w:szCs w:val="26"/>
        </w:rPr>
        <w:t>б</w:t>
      </w:r>
      <w:r w:rsidR="004408B5" w:rsidRPr="005066C1">
        <w:rPr>
          <w:rFonts w:ascii="Times New Roman" w:hAnsi="Times New Roman"/>
          <w:sz w:val="26"/>
          <w:szCs w:val="26"/>
        </w:rPr>
        <w:t>»</w:t>
      </w:r>
      <w:r w:rsidR="00362F3B" w:rsidRPr="005066C1">
        <w:rPr>
          <w:rFonts w:ascii="Times New Roman" w:hAnsi="Times New Roman"/>
          <w:sz w:val="26"/>
          <w:szCs w:val="26"/>
        </w:rPr>
        <w:t xml:space="preserve"> пункта 2.8 </w:t>
      </w:r>
      <w:r w:rsidR="0020294C" w:rsidRPr="005066C1">
        <w:rPr>
          <w:rFonts w:ascii="Times New Roman" w:hAnsi="Times New Roman"/>
          <w:sz w:val="26"/>
          <w:szCs w:val="26"/>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sidRPr="005066C1">
        <w:rPr>
          <w:rFonts w:ascii="Times New Roman" w:hAnsi="Times New Roman"/>
          <w:sz w:val="26"/>
          <w:szCs w:val="26"/>
        </w:rPr>
        <w:t>енты, предусмотренные подпунктами</w:t>
      </w:r>
      <w:r w:rsidR="004408B5" w:rsidRPr="005066C1">
        <w:rPr>
          <w:rFonts w:ascii="Times New Roman" w:hAnsi="Times New Roman"/>
          <w:sz w:val="26"/>
          <w:szCs w:val="26"/>
        </w:rPr>
        <w:t xml:space="preserve"> «</w:t>
      </w:r>
      <w:r w:rsidR="0020294C" w:rsidRPr="005066C1">
        <w:rPr>
          <w:rFonts w:ascii="Times New Roman" w:hAnsi="Times New Roman"/>
          <w:sz w:val="26"/>
          <w:szCs w:val="26"/>
        </w:rPr>
        <w:t>б</w:t>
      </w:r>
      <w:r w:rsidR="004408B5" w:rsidRPr="005066C1">
        <w:rPr>
          <w:rFonts w:ascii="Times New Roman" w:hAnsi="Times New Roman"/>
          <w:sz w:val="26"/>
          <w:szCs w:val="26"/>
        </w:rPr>
        <w:t>»</w:t>
      </w:r>
      <w:r w:rsidR="00362F3B" w:rsidRPr="005066C1">
        <w:rPr>
          <w:rFonts w:ascii="Times New Roman" w:hAnsi="Times New Roman"/>
          <w:sz w:val="26"/>
          <w:szCs w:val="26"/>
        </w:rPr>
        <w:t xml:space="preserve">, </w:t>
      </w:r>
      <w:r w:rsidR="004408B5" w:rsidRPr="005066C1">
        <w:rPr>
          <w:rFonts w:ascii="Times New Roman" w:hAnsi="Times New Roman"/>
          <w:sz w:val="26"/>
          <w:szCs w:val="26"/>
        </w:rPr>
        <w:t>«</w:t>
      </w:r>
      <w:r w:rsidR="00362F3B" w:rsidRPr="005066C1">
        <w:rPr>
          <w:rFonts w:ascii="Times New Roman" w:hAnsi="Times New Roman"/>
          <w:sz w:val="26"/>
          <w:szCs w:val="26"/>
        </w:rPr>
        <w:t>в</w:t>
      </w:r>
      <w:r w:rsidR="004408B5" w:rsidRPr="005066C1">
        <w:rPr>
          <w:rFonts w:ascii="Times New Roman" w:hAnsi="Times New Roman"/>
          <w:sz w:val="26"/>
          <w:szCs w:val="26"/>
        </w:rPr>
        <w:t>»</w:t>
      </w:r>
      <w:r w:rsidR="0020294C" w:rsidRPr="005066C1">
        <w:rPr>
          <w:rFonts w:ascii="Times New Roman" w:hAnsi="Times New Roman"/>
          <w:sz w:val="26"/>
          <w:szCs w:val="26"/>
        </w:rPr>
        <w:t xml:space="preserve"> пункта 2.8. настоящего Административного регламента. </w:t>
      </w:r>
    </w:p>
    <w:p w:rsidR="0020294C" w:rsidRPr="005066C1" w:rsidRDefault="0020294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5066C1">
        <w:rPr>
          <w:rFonts w:ascii="Times New Roman" w:hAnsi="Times New Roman"/>
          <w:sz w:val="26"/>
          <w:szCs w:val="26"/>
        </w:rPr>
        <w:t xml:space="preserve">подпунктом </w:t>
      </w:r>
      <w:r w:rsidR="004408B5" w:rsidRPr="005066C1">
        <w:rPr>
          <w:rFonts w:ascii="Times New Roman" w:hAnsi="Times New Roman"/>
          <w:sz w:val="26"/>
          <w:szCs w:val="26"/>
        </w:rPr>
        <w:t>«</w:t>
      </w:r>
      <w:r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20294C"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4408B5" w:rsidRPr="005066C1">
        <w:rPr>
          <w:rFonts w:ascii="Times New Roman" w:hAnsi="Times New Roman"/>
          <w:sz w:val="26"/>
          <w:szCs w:val="26"/>
        </w:rPr>
        <w:t>«</w:t>
      </w:r>
      <w:r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2.8. настоящего Административного регламента. </w:t>
      </w:r>
    </w:p>
    <w:p w:rsidR="005B5926" w:rsidRPr="005066C1" w:rsidRDefault="00BD7CE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3.117</w:t>
      </w:r>
      <w:r w:rsidR="005B5926" w:rsidRPr="005066C1">
        <w:rPr>
          <w:rFonts w:ascii="Times New Roman" w:hAnsi="Times New Roman"/>
          <w:sz w:val="26"/>
          <w:szCs w:val="26"/>
        </w:rPr>
        <w:t xml:space="preserve">. Основания для принятия решения об отказе в приеме заявления и документов, необходимых для предоставления </w:t>
      </w:r>
      <w:r w:rsidR="0079533A" w:rsidRPr="005066C1">
        <w:rPr>
          <w:rFonts w:ascii="Times New Roman" w:hAnsi="Times New Roman"/>
          <w:sz w:val="26"/>
          <w:szCs w:val="26"/>
        </w:rPr>
        <w:t>муниципальной</w:t>
      </w:r>
      <w:r w:rsidR="004408B5"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отсутствуют. </w:t>
      </w:r>
    </w:p>
    <w:p w:rsidR="005B5926" w:rsidRPr="005066C1" w:rsidRDefault="00BD7CEB"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3.118</w:t>
      </w:r>
      <w:r w:rsidR="005B5926" w:rsidRPr="005066C1">
        <w:rPr>
          <w:rFonts w:ascii="Times New Roman" w:hAnsi="Times New Roman"/>
          <w:sz w:val="26"/>
          <w:szCs w:val="26"/>
        </w:rPr>
        <w:t xml:space="preserve">. Возможность получения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 экстерриториальному принципу отсутствует. </w:t>
      </w:r>
    </w:p>
    <w:p w:rsidR="005B5926" w:rsidRPr="005066C1" w:rsidRDefault="0030731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3.119</w:t>
      </w:r>
      <w:r w:rsidR="005B5926" w:rsidRPr="005066C1">
        <w:rPr>
          <w:rFonts w:ascii="Times New Roman" w:hAnsi="Times New Roman"/>
          <w:sz w:val="26"/>
          <w:szCs w:val="26"/>
        </w:rPr>
        <w:t>. Заявление и документы, предусмотренные</w:t>
      </w:r>
      <w:r w:rsidR="004408B5" w:rsidRPr="005066C1">
        <w:rPr>
          <w:rFonts w:ascii="Times New Roman" w:hAnsi="Times New Roman"/>
          <w:sz w:val="26"/>
          <w:szCs w:val="26"/>
        </w:rPr>
        <w:t xml:space="preserve"> </w:t>
      </w:r>
      <w:r w:rsidR="00E14860" w:rsidRPr="005066C1">
        <w:rPr>
          <w:rFonts w:ascii="Times New Roman" w:hAnsi="Times New Roman"/>
          <w:sz w:val="26"/>
          <w:szCs w:val="26"/>
        </w:rPr>
        <w:t>документов, 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направленные одним из способов, установленных в подпунктах </w:t>
      </w:r>
      <w:r w:rsidR="004408B5" w:rsidRPr="005066C1">
        <w:rPr>
          <w:rFonts w:ascii="Times New Roman" w:hAnsi="Times New Roman"/>
          <w:sz w:val="26"/>
          <w:szCs w:val="26"/>
        </w:rPr>
        <w:t>«</w:t>
      </w:r>
      <w:r w:rsidR="00B26B31" w:rsidRPr="005066C1">
        <w:rPr>
          <w:rFonts w:ascii="Times New Roman" w:hAnsi="Times New Roman"/>
          <w:sz w:val="26"/>
          <w:szCs w:val="26"/>
        </w:rPr>
        <w:t>б</w:t>
      </w:r>
      <w:r w:rsidR="004408B5" w:rsidRPr="005066C1">
        <w:rPr>
          <w:rFonts w:ascii="Times New Roman" w:hAnsi="Times New Roman"/>
          <w:sz w:val="26"/>
          <w:szCs w:val="26"/>
        </w:rPr>
        <w:t>»</w:t>
      </w:r>
      <w:r w:rsidR="00B26B31" w:rsidRPr="005066C1">
        <w:rPr>
          <w:rFonts w:ascii="Times New Roman" w:hAnsi="Times New Roman"/>
          <w:sz w:val="26"/>
          <w:szCs w:val="26"/>
        </w:rPr>
        <w:t xml:space="preserve">, </w:t>
      </w:r>
      <w:r w:rsidR="004408B5" w:rsidRPr="005066C1">
        <w:rPr>
          <w:rFonts w:ascii="Times New Roman" w:hAnsi="Times New Roman"/>
          <w:sz w:val="26"/>
          <w:szCs w:val="26"/>
        </w:rPr>
        <w:t>«</w:t>
      </w:r>
      <w:r w:rsidR="00B26B31" w:rsidRPr="005066C1">
        <w:rPr>
          <w:rFonts w:ascii="Times New Roman" w:hAnsi="Times New Roman"/>
          <w:sz w:val="26"/>
          <w:szCs w:val="26"/>
        </w:rPr>
        <w:t>в</w:t>
      </w:r>
      <w:r w:rsidR="004408B5" w:rsidRPr="005066C1">
        <w:rPr>
          <w:rFonts w:ascii="Times New Roman" w:hAnsi="Times New Roman"/>
          <w:sz w:val="26"/>
          <w:szCs w:val="26"/>
        </w:rPr>
        <w:t>»</w:t>
      </w:r>
      <w:r w:rsidR="00B26B31" w:rsidRPr="005066C1">
        <w:rPr>
          <w:rFonts w:ascii="Times New Roman" w:hAnsi="Times New Roman"/>
          <w:sz w:val="26"/>
          <w:szCs w:val="26"/>
        </w:rPr>
        <w:t xml:space="preserve"> пункта 2.4</w:t>
      </w:r>
      <w:r w:rsidR="004408B5" w:rsidRPr="005066C1">
        <w:rPr>
          <w:rFonts w:ascii="Times New Roman" w:hAnsi="Times New Roman"/>
          <w:sz w:val="26"/>
          <w:szCs w:val="26"/>
        </w:rPr>
        <w:t xml:space="preserve"> </w:t>
      </w:r>
      <w:r w:rsidR="005B5926" w:rsidRPr="005066C1">
        <w:rPr>
          <w:rFonts w:ascii="Times New Roman" w:hAnsi="Times New Roman"/>
          <w:sz w:val="26"/>
          <w:szCs w:val="26"/>
        </w:rPr>
        <w:t>настоящего Административного регламента, принимаются должностными лицами структурного подразделения</w:t>
      </w:r>
      <w:r w:rsidR="009E35CE"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Заявление и</w:t>
      </w:r>
      <w:r w:rsidR="00E14860" w:rsidRPr="005066C1">
        <w:rPr>
          <w:rFonts w:ascii="Times New Roman" w:hAnsi="Times New Roman"/>
          <w:sz w:val="26"/>
          <w:szCs w:val="26"/>
        </w:rPr>
        <w:t xml:space="preserve"> документов, свидетельствующих о наличии допущенных опечаток и ошибок и содержащие правильные данные,</w:t>
      </w:r>
      <w:r w:rsidRPr="005066C1">
        <w:rPr>
          <w:rFonts w:ascii="Times New Roman" w:hAnsi="Times New Roman"/>
          <w:sz w:val="26"/>
          <w:szCs w:val="26"/>
        </w:rPr>
        <w:t xml:space="preserve"> направленные способом, указанным в </w:t>
      </w:r>
      <w:r w:rsidR="00E14860"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E14860" w:rsidRPr="005066C1">
        <w:rPr>
          <w:rFonts w:ascii="Times New Roman" w:hAnsi="Times New Roman"/>
          <w:sz w:val="26"/>
          <w:szCs w:val="26"/>
        </w:rPr>
        <w:t>а</w:t>
      </w:r>
      <w:r w:rsidR="004408B5" w:rsidRPr="005066C1">
        <w:rPr>
          <w:rFonts w:ascii="Times New Roman" w:hAnsi="Times New Roman"/>
          <w:sz w:val="26"/>
          <w:szCs w:val="26"/>
        </w:rPr>
        <w:t>»</w:t>
      </w:r>
      <w:r w:rsidR="00E14860" w:rsidRPr="005066C1">
        <w:rPr>
          <w:rFonts w:ascii="Times New Roman" w:hAnsi="Times New Roman"/>
          <w:sz w:val="26"/>
          <w:szCs w:val="26"/>
        </w:rPr>
        <w:t xml:space="preserve">, </w:t>
      </w:r>
      <w:r w:rsidR="004408B5" w:rsidRPr="005066C1">
        <w:rPr>
          <w:rFonts w:ascii="Times New Roman" w:hAnsi="Times New Roman"/>
          <w:sz w:val="26"/>
          <w:szCs w:val="26"/>
        </w:rPr>
        <w:t>«</w:t>
      </w:r>
      <w:r w:rsidR="00E14860" w:rsidRPr="005066C1">
        <w:rPr>
          <w:rFonts w:ascii="Times New Roman" w:hAnsi="Times New Roman"/>
          <w:sz w:val="26"/>
          <w:szCs w:val="26"/>
        </w:rPr>
        <w:t>г</w:t>
      </w:r>
      <w:r w:rsidR="004408B5" w:rsidRPr="005066C1">
        <w:rPr>
          <w:rFonts w:ascii="Times New Roman" w:hAnsi="Times New Roman"/>
          <w:sz w:val="26"/>
          <w:szCs w:val="26"/>
        </w:rPr>
        <w:t>»</w:t>
      </w:r>
      <w:r w:rsidRPr="005066C1">
        <w:rPr>
          <w:rFonts w:ascii="Times New Roman" w:hAnsi="Times New Roman"/>
          <w:sz w:val="26"/>
          <w:szCs w:val="26"/>
        </w:rPr>
        <w:t xml:space="preserve"> пункта 2</w:t>
      </w:r>
      <w:r w:rsidR="00E14860"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регистрируются в автоматическом режиме.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Заявление и документы, </w:t>
      </w:r>
      <w:r w:rsidR="00E14860" w:rsidRPr="005066C1">
        <w:rPr>
          <w:rFonts w:ascii="Times New Roman" w:hAnsi="Times New Roman"/>
          <w:sz w:val="26"/>
          <w:szCs w:val="26"/>
        </w:rPr>
        <w:t>предусмотренные документов, свидетельствующих о наличии допущенных опечаток и ошибок и содержащие правильные данные</w:t>
      </w:r>
      <w:r w:rsidRPr="005066C1">
        <w:rPr>
          <w:rFonts w:ascii="Times New Roman" w:hAnsi="Times New Roman"/>
          <w:sz w:val="26"/>
          <w:szCs w:val="26"/>
        </w:rPr>
        <w:t xml:space="preserve">, направленные способом, указанным в </w:t>
      </w:r>
      <w:r w:rsidR="00E14860" w:rsidRPr="005066C1">
        <w:rPr>
          <w:rFonts w:ascii="Times New Roman" w:hAnsi="Times New Roman"/>
          <w:sz w:val="26"/>
          <w:szCs w:val="26"/>
        </w:rPr>
        <w:t xml:space="preserve">подпункте </w:t>
      </w:r>
      <w:r w:rsidR="004408B5" w:rsidRPr="005066C1">
        <w:rPr>
          <w:rFonts w:ascii="Times New Roman" w:hAnsi="Times New Roman"/>
          <w:sz w:val="26"/>
          <w:szCs w:val="26"/>
        </w:rPr>
        <w:t>«</w:t>
      </w:r>
      <w:r w:rsidR="00E14860" w:rsidRPr="005066C1">
        <w:rPr>
          <w:rFonts w:ascii="Times New Roman" w:hAnsi="Times New Roman"/>
          <w:sz w:val="26"/>
          <w:szCs w:val="26"/>
        </w:rPr>
        <w:t>в</w:t>
      </w:r>
      <w:r w:rsidR="004408B5" w:rsidRPr="005066C1">
        <w:rPr>
          <w:rFonts w:ascii="Times New Roman" w:hAnsi="Times New Roman"/>
          <w:sz w:val="26"/>
          <w:szCs w:val="26"/>
        </w:rPr>
        <w:t>»</w:t>
      </w:r>
      <w:r w:rsidRPr="005066C1">
        <w:rPr>
          <w:rFonts w:ascii="Times New Roman" w:hAnsi="Times New Roman"/>
          <w:sz w:val="26"/>
          <w:szCs w:val="26"/>
        </w:rPr>
        <w:t xml:space="preserve"> пункта 2</w:t>
      </w:r>
      <w:r w:rsidR="00E14860" w:rsidRPr="005066C1">
        <w:rPr>
          <w:rFonts w:ascii="Times New Roman" w:hAnsi="Times New Roman"/>
          <w:sz w:val="26"/>
          <w:szCs w:val="26"/>
        </w:rPr>
        <w:t>.4</w:t>
      </w:r>
      <w:r w:rsidRPr="005066C1">
        <w:rPr>
          <w:rFonts w:ascii="Times New Roman" w:hAnsi="Times New Roman"/>
          <w:sz w:val="26"/>
          <w:szCs w:val="26"/>
        </w:rPr>
        <w:t xml:space="preserve"> настоящего Административного регламента, могут быть получены </w:t>
      </w:r>
      <w:r w:rsidR="00752FCD" w:rsidRPr="005066C1">
        <w:rPr>
          <w:rFonts w:ascii="Times New Roman" w:hAnsi="Times New Roman"/>
          <w:sz w:val="26"/>
          <w:szCs w:val="26"/>
        </w:rPr>
        <w:t xml:space="preserve">уполномоченным органом </w:t>
      </w:r>
      <w:r w:rsidRPr="005066C1">
        <w:rPr>
          <w:rFonts w:ascii="Times New Roman" w:hAnsi="Times New Roman"/>
          <w:sz w:val="26"/>
          <w:szCs w:val="26"/>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53" w:history="1">
        <w:r w:rsidRPr="005066C1">
          <w:rPr>
            <w:rFonts w:ascii="Times New Roman" w:hAnsi="Times New Roman"/>
            <w:sz w:val="26"/>
            <w:szCs w:val="26"/>
          </w:rPr>
          <w:t>закона</w:t>
        </w:r>
      </w:hyperlink>
      <w:r w:rsidR="0036498F" w:rsidRPr="005066C1">
        <w:rPr>
          <w:rFonts w:ascii="Times New Roman" w:hAnsi="Times New Roman"/>
          <w:sz w:val="26"/>
          <w:szCs w:val="26"/>
        </w:rPr>
        <w:t xml:space="preserve"> от 6 апреля 2011 г. №</w:t>
      </w:r>
      <w:r w:rsidRPr="005066C1">
        <w:rPr>
          <w:rFonts w:ascii="Times New Roman" w:hAnsi="Times New Roman"/>
          <w:sz w:val="26"/>
          <w:szCs w:val="26"/>
        </w:rPr>
        <w:t xml:space="preserve"> 63-ФЗ </w:t>
      </w:r>
      <w:r w:rsidR="004408B5" w:rsidRPr="005066C1">
        <w:rPr>
          <w:rFonts w:ascii="Times New Roman" w:hAnsi="Times New Roman"/>
          <w:sz w:val="26"/>
          <w:szCs w:val="26"/>
        </w:rPr>
        <w:t>«</w:t>
      </w:r>
      <w:r w:rsidRPr="005066C1">
        <w:rPr>
          <w:rFonts w:ascii="Times New Roman" w:hAnsi="Times New Roman"/>
          <w:sz w:val="26"/>
          <w:szCs w:val="26"/>
        </w:rPr>
        <w:t>Об электронной подписи</w:t>
      </w:r>
      <w:r w:rsidR="004408B5" w:rsidRPr="005066C1">
        <w:rPr>
          <w:rFonts w:ascii="Times New Roman" w:hAnsi="Times New Roman"/>
          <w:sz w:val="26"/>
          <w:szCs w:val="26"/>
        </w:rPr>
        <w:t>»</w:t>
      </w:r>
      <w:r w:rsidRPr="005066C1">
        <w:rPr>
          <w:rFonts w:ascii="Times New Roman" w:hAnsi="Times New Roman"/>
          <w:sz w:val="26"/>
          <w:szCs w:val="26"/>
        </w:rPr>
        <w:t xml:space="preserve">. </w:t>
      </w:r>
    </w:p>
    <w:p w:rsidR="005B5926" w:rsidRPr="005066C1" w:rsidRDefault="00307311"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3.120</w:t>
      </w:r>
      <w:r w:rsidR="005B5926" w:rsidRPr="005066C1">
        <w:rPr>
          <w:rFonts w:ascii="Times New Roman" w:hAnsi="Times New Roman"/>
          <w:sz w:val="26"/>
          <w:szCs w:val="26"/>
        </w:rPr>
        <w:t>. Для приема заявления в электро</w:t>
      </w:r>
      <w:r w:rsidR="00194ECE" w:rsidRPr="005066C1">
        <w:rPr>
          <w:rFonts w:ascii="Times New Roman" w:hAnsi="Times New Roman"/>
          <w:sz w:val="26"/>
          <w:szCs w:val="26"/>
        </w:rPr>
        <w:t xml:space="preserve">нной форме с использованием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5066C1" w:rsidRDefault="005B5926" w:rsidP="004E109F">
      <w:pPr>
        <w:tabs>
          <w:tab w:val="left" w:pos="7797"/>
        </w:tabs>
        <w:spacing w:after="0" w:line="240" w:lineRule="auto"/>
        <w:ind w:firstLine="709"/>
        <w:jc w:val="both"/>
        <w:rPr>
          <w:rFonts w:ascii="Times New Roman" w:hAnsi="Times New Roman"/>
          <w:sz w:val="26"/>
          <w:szCs w:val="26"/>
        </w:rPr>
      </w:pPr>
      <w:r w:rsidRPr="005066C1">
        <w:rPr>
          <w:rFonts w:ascii="Times New Roman" w:hAnsi="Times New Roman"/>
          <w:sz w:val="26"/>
          <w:szCs w:val="26"/>
        </w:rPr>
        <w:t>Для возможности подачи заявления через Е</w:t>
      </w:r>
      <w:r w:rsidR="004F60E9" w:rsidRPr="005066C1">
        <w:rPr>
          <w:rFonts w:ascii="Times New Roman" w:hAnsi="Times New Roman"/>
          <w:sz w:val="26"/>
          <w:szCs w:val="26"/>
        </w:rPr>
        <w:t>диный портал</w:t>
      </w:r>
      <w:r w:rsidR="00D91903" w:rsidRPr="005066C1">
        <w:rPr>
          <w:rFonts w:ascii="Times New Roman" w:hAnsi="Times New Roman"/>
          <w:sz w:val="26"/>
          <w:szCs w:val="26"/>
        </w:rPr>
        <w:t>,</w:t>
      </w:r>
      <w:r w:rsidR="004408B5" w:rsidRPr="005066C1">
        <w:rPr>
          <w:rFonts w:ascii="Times New Roman" w:hAnsi="Times New Roman"/>
          <w:sz w:val="26"/>
          <w:szCs w:val="26"/>
        </w:rPr>
        <w:t xml:space="preserve"> </w:t>
      </w:r>
      <w:r w:rsidR="00D91903" w:rsidRPr="005066C1">
        <w:rPr>
          <w:rFonts w:ascii="Times New Roman" w:hAnsi="Times New Roman"/>
          <w:sz w:val="26"/>
          <w:szCs w:val="26"/>
        </w:rPr>
        <w:t>р</w:t>
      </w:r>
      <w:r w:rsidR="004F60E9" w:rsidRPr="005066C1">
        <w:rPr>
          <w:rFonts w:ascii="Times New Roman" w:hAnsi="Times New Roman"/>
          <w:sz w:val="26"/>
          <w:szCs w:val="26"/>
        </w:rPr>
        <w:t>егиональный портал</w:t>
      </w:r>
      <w:r w:rsidRPr="005066C1">
        <w:rPr>
          <w:rFonts w:ascii="Times New Roman" w:hAnsi="Times New Roman"/>
          <w:sz w:val="26"/>
          <w:szCs w:val="26"/>
        </w:rPr>
        <w:t xml:space="preserve"> заявитель должен быть зарегистрирован в </w:t>
      </w:r>
      <w:r w:rsidR="00D91903" w:rsidRPr="005066C1">
        <w:rPr>
          <w:rFonts w:ascii="Times New Roman" w:hAnsi="Times New Roman"/>
          <w:sz w:val="26"/>
          <w:szCs w:val="26"/>
        </w:rPr>
        <w:t>ЕСИА</w:t>
      </w:r>
      <w:r w:rsidRPr="005066C1">
        <w:rPr>
          <w:rFonts w:ascii="Times New Roman" w:hAnsi="Times New Roman"/>
          <w:sz w:val="26"/>
          <w:szCs w:val="26"/>
        </w:rPr>
        <w:t xml:space="preserve">.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3.121</w:t>
      </w:r>
      <w:r w:rsidR="005B5926" w:rsidRPr="005066C1">
        <w:rPr>
          <w:rFonts w:ascii="Times New Roman" w:hAnsi="Times New Roman"/>
          <w:sz w:val="26"/>
          <w:szCs w:val="26"/>
        </w:rPr>
        <w:t xml:space="preserve">. Срок регистрации запроса и документов и (или) информации, необходимых для предоставления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указан в </w:t>
      </w:r>
      <w:r w:rsidR="00E14DA6" w:rsidRPr="005066C1">
        <w:rPr>
          <w:rFonts w:ascii="Times New Roman" w:hAnsi="Times New Roman"/>
          <w:sz w:val="26"/>
          <w:szCs w:val="26"/>
        </w:rPr>
        <w:t xml:space="preserve">пункте 2.14 </w:t>
      </w:r>
      <w:r w:rsidR="005B5926" w:rsidRPr="005066C1">
        <w:rPr>
          <w:rFonts w:ascii="Times New Roman" w:hAnsi="Times New Roman"/>
          <w:sz w:val="26"/>
          <w:szCs w:val="26"/>
        </w:rPr>
        <w:t xml:space="preserve">настоящего Административного регламента.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3.122</w:t>
      </w:r>
      <w:r w:rsidR="005B5926" w:rsidRPr="005066C1">
        <w:rPr>
          <w:rFonts w:ascii="Times New Roman" w:hAnsi="Times New Roman"/>
          <w:sz w:val="26"/>
          <w:szCs w:val="26"/>
        </w:rPr>
        <w:t xml:space="preserve">. Результатом административной процедуры является регистрация заявления.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3.123</w:t>
      </w:r>
      <w:r w:rsidR="001E3434" w:rsidRPr="005066C1">
        <w:rPr>
          <w:rFonts w:ascii="Times New Roman" w:hAnsi="Times New Roman"/>
          <w:sz w:val="26"/>
          <w:szCs w:val="26"/>
        </w:rPr>
        <w:t>. После регистрации заявление направляе</w:t>
      </w:r>
      <w:r w:rsidR="005B5926" w:rsidRPr="005066C1">
        <w:rPr>
          <w:rFonts w:ascii="Times New Roman" w:hAnsi="Times New Roman"/>
          <w:sz w:val="26"/>
          <w:szCs w:val="26"/>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Межведомственное информационное взаимодействие</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26FD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3.124</w:t>
      </w:r>
      <w:r w:rsidR="005B5926" w:rsidRPr="005066C1">
        <w:rPr>
          <w:rFonts w:ascii="Times New Roman" w:hAnsi="Times New Roman"/>
          <w:sz w:val="26"/>
          <w:szCs w:val="26"/>
        </w:rPr>
        <w:t xml:space="preserve">. Направление межведомственных информационных запросов не осуществляется.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Принятие решения о предоставлении (об отказе</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в предоставлении) </w:t>
      </w:r>
      <w:r w:rsidR="008F1161"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14329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3.125</w:t>
      </w:r>
      <w:r w:rsidR="005B5926" w:rsidRPr="005066C1">
        <w:rPr>
          <w:rFonts w:ascii="Times New Roman" w:hAnsi="Times New Roman"/>
          <w:sz w:val="26"/>
          <w:szCs w:val="26"/>
        </w:rPr>
        <w:t xml:space="preserve">. Основанием для начала административной процедуры является регистрация заявления и документов, </w:t>
      </w:r>
      <w:r w:rsidR="00CC5D74" w:rsidRPr="005066C1">
        <w:rPr>
          <w:rFonts w:ascii="Times New Roman" w:hAnsi="Times New Roman"/>
          <w:sz w:val="26"/>
          <w:szCs w:val="26"/>
        </w:rPr>
        <w:t>свидетельствующих о наличии допущенных опечаток и ошибок и содержащие правильные данные.</w:t>
      </w:r>
    </w:p>
    <w:p w:rsidR="005B5926" w:rsidRPr="005066C1" w:rsidRDefault="0014329E"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3.126</w:t>
      </w:r>
      <w:r w:rsidR="005B5926" w:rsidRPr="005066C1">
        <w:rPr>
          <w:rFonts w:ascii="Times New Roman" w:hAnsi="Times New Roman"/>
          <w:sz w:val="26"/>
          <w:szCs w:val="26"/>
        </w:rPr>
        <w:t xml:space="preserve">. В рамках рассмотрения документов, </w:t>
      </w:r>
      <w:r w:rsidR="00CC5D74" w:rsidRPr="005066C1">
        <w:rPr>
          <w:rFonts w:ascii="Times New Roman" w:hAnsi="Times New Roman"/>
          <w:sz w:val="26"/>
          <w:szCs w:val="26"/>
        </w:rPr>
        <w:t>свидетельствующих о наличии допущенных опечаток и ошибок и содержащие правильные данные</w:t>
      </w:r>
      <w:r w:rsidR="005B5926" w:rsidRPr="005066C1">
        <w:rPr>
          <w:rFonts w:ascii="Times New Roman" w:hAnsi="Times New Roman"/>
          <w:sz w:val="26"/>
          <w:szCs w:val="26"/>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5066C1" w:rsidRDefault="00D01CF5"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3.127</w:t>
      </w:r>
      <w:r w:rsidR="005B5926" w:rsidRPr="005066C1">
        <w:rPr>
          <w:rFonts w:ascii="Times New Roman" w:hAnsi="Times New Roman"/>
          <w:sz w:val="26"/>
          <w:szCs w:val="26"/>
        </w:rPr>
        <w:t xml:space="preserve">. Критериями принятия решения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874D48" w:rsidRPr="005066C1" w:rsidRDefault="00874D48" w:rsidP="00874D48">
      <w:pPr>
        <w:spacing w:after="0" w:line="240" w:lineRule="auto"/>
        <w:ind w:firstLine="709"/>
        <w:jc w:val="both"/>
        <w:rPr>
          <w:rFonts w:ascii="Times New Roman" w:hAnsi="Times New Roman"/>
          <w:sz w:val="26"/>
          <w:szCs w:val="26"/>
        </w:rPr>
      </w:pPr>
      <w:r w:rsidRPr="005066C1">
        <w:rPr>
          <w:rFonts w:ascii="Times New Roman" w:hAnsi="Times New Roman"/>
          <w:sz w:val="26"/>
          <w:szCs w:val="26"/>
        </w:rPr>
        <w:t>а) соответствие заявителя кругу лиц, указанных в пункте 2.2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б) наличие опечаток и ошибок в разрешении на ввод объекта в эксплуатацию.</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3.128</w:t>
      </w:r>
      <w:r w:rsidR="005B5926" w:rsidRPr="005066C1">
        <w:rPr>
          <w:rFonts w:ascii="Times New Roman" w:hAnsi="Times New Roman"/>
          <w:sz w:val="26"/>
          <w:szCs w:val="26"/>
        </w:rPr>
        <w:t xml:space="preserve">. Критериями для принятия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являются: </w:t>
      </w:r>
    </w:p>
    <w:p w:rsidR="00874D48" w:rsidRPr="005066C1" w:rsidRDefault="00874D48" w:rsidP="00874D48">
      <w:pPr>
        <w:spacing w:after="0" w:line="240" w:lineRule="auto"/>
        <w:ind w:firstLine="709"/>
        <w:jc w:val="both"/>
        <w:rPr>
          <w:rFonts w:ascii="Times New Roman" w:hAnsi="Times New Roman"/>
          <w:sz w:val="26"/>
          <w:szCs w:val="26"/>
        </w:rPr>
      </w:pPr>
      <w:r w:rsidRPr="005066C1">
        <w:rPr>
          <w:rFonts w:ascii="Times New Roman" w:hAnsi="Times New Roman"/>
          <w:sz w:val="26"/>
          <w:szCs w:val="26"/>
        </w:rPr>
        <w:t>а) несоответствие заявителя кругу лиц, указанных в пункте 2.2 настоящего Административного регламента;</w:t>
      </w:r>
    </w:p>
    <w:p w:rsidR="00874D48" w:rsidRPr="005066C1" w:rsidRDefault="00874D4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б) отсутствие опечаток и ошибок в разрешении на ввод объекта в эксплуатацию.</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3.129</w:t>
      </w:r>
      <w:r w:rsidR="005B5926" w:rsidRPr="005066C1">
        <w:rPr>
          <w:rFonts w:ascii="Times New Roman" w:hAnsi="Times New Roman"/>
          <w:sz w:val="26"/>
          <w:szCs w:val="26"/>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3.130</w:t>
      </w:r>
      <w:r w:rsidR="005B5926" w:rsidRPr="005066C1">
        <w:rPr>
          <w:rFonts w:ascii="Times New Roman" w:hAnsi="Times New Roman"/>
          <w:sz w:val="26"/>
          <w:szCs w:val="26"/>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w:t>
      </w:r>
    </w:p>
    <w:p w:rsidR="005B5926" w:rsidRPr="005066C1" w:rsidRDefault="002A46B3"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3.131</w:t>
      </w:r>
      <w:r w:rsidR="005B5926" w:rsidRPr="005066C1">
        <w:rPr>
          <w:rFonts w:ascii="Times New Roman" w:hAnsi="Times New Roman"/>
          <w:sz w:val="26"/>
          <w:szCs w:val="26"/>
        </w:rPr>
        <w:t xml:space="preserve">. Решение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услуги принимается д</w:t>
      </w:r>
      <w:r w:rsidR="009B40CC" w:rsidRPr="005066C1">
        <w:rPr>
          <w:rFonts w:ascii="Times New Roman" w:hAnsi="Times New Roman"/>
          <w:sz w:val="26"/>
          <w:szCs w:val="26"/>
        </w:rPr>
        <w:t>олжностным лицом уполномоченного органа</w:t>
      </w:r>
      <w:r w:rsidR="005B5926" w:rsidRPr="005066C1">
        <w:rPr>
          <w:rFonts w:ascii="Times New Roman" w:hAnsi="Times New Roman"/>
          <w:sz w:val="26"/>
          <w:szCs w:val="26"/>
        </w:rPr>
        <w:t xml:space="preserve">. </w:t>
      </w:r>
    </w:p>
    <w:p w:rsidR="005B5926" w:rsidRPr="005066C1" w:rsidRDefault="00831692"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3.132</w:t>
      </w:r>
      <w:r w:rsidR="005B5926" w:rsidRPr="005066C1">
        <w:rPr>
          <w:rFonts w:ascii="Times New Roman" w:hAnsi="Times New Roman"/>
          <w:sz w:val="26"/>
          <w:szCs w:val="26"/>
        </w:rPr>
        <w:t xml:space="preserve">. Решение, принимаемое должностным лицом, уполномоченным на принятие решений о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или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подписывается им, в том числе с использованием усиленной квалифицированной электронной подписи.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3.133</w:t>
      </w:r>
      <w:r w:rsidR="005B5926" w:rsidRPr="005066C1">
        <w:rPr>
          <w:rFonts w:ascii="Times New Roman" w:hAnsi="Times New Roman"/>
          <w:sz w:val="26"/>
          <w:szCs w:val="26"/>
        </w:rPr>
        <w:t xml:space="preserve">. Срок принятия решения о предоставлении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не может превышать 5 рабочих дней со дня регистрации заявления и документов, необходимых для предоставления </w:t>
      </w:r>
      <w:r w:rsidR="0079533A" w:rsidRPr="005066C1">
        <w:rPr>
          <w:rFonts w:ascii="Times New Roman" w:hAnsi="Times New Roman"/>
          <w:sz w:val="26"/>
          <w:szCs w:val="26"/>
        </w:rPr>
        <w:t>муниципальной</w:t>
      </w:r>
      <w:r w:rsidR="00AE5FCD" w:rsidRPr="005066C1">
        <w:rPr>
          <w:rFonts w:ascii="Times New Roman" w:hAnsi="Times New Roman"/>
          <w:sz w:val="26"/>
          <w:szCs w:val="26"/>
        </w:rPr>
        <w:t xml:space="preserve"> </w:t>
      </w:r>
      <w:r w:rsidR="005B5926" w:rsidRPr="005066C1">
        <w:rPr>
          <w:rFonts w:ascii="Times New Roman" w:hAnsi="Times New Roman"/>
          <w:sz w:val="26"/>
          <w:szCs w:val="26"/>
        </w:rPr>
        <w:t xml:space="preserve">услуги.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3.134</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выдается заявителю на руки или направляется посредством почтового отправления.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3.135</w:t>
      </w:r>
      <w:r w:rsidR="0017528C" w:rsidRPr="005066C1">
        <w:rPr>
          <w:rFonts w:ascii="Times New Roman" w:hAnsi="Times New Roman"/>
          <w:sz w:val="26"/>
          <w:szCs w:val="26"/>
        </w:rPr>
        <w:t xml:space="preserve">. При подаче заявления </w:t>
      </w:r>
      <w:r w:rsidR="00BF22BD" w:rsidRPr="005066C1">
        <w:rPr>
          <w:rFonts w:ascii="Times New Roman" w:hAnsi="Times New Roman"/>
          <w:sz w:val="26"/>
          <w:szCs w:val="26"/>
        </w:rPr>
        <w:t xml:space="preserve">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заявителю решения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осуществляется в </w:t>
      </w:r>
      <w:r w:rsidR="00BF22BD"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 р</w:t>
      </w:r>
      <w:r w:rsidR="00BF22BD"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AE5FCD" w:rsidRPr="005066C1">
        <w:rPr>
          <w:rFonts w:ascii="Times New Roman" w:hAnsi="Times New Roman"/>
          <w:sz w:val="26"/>
          <w:szCs w:val="26"/>
        </w:rPr>
        <w:t>«</w:t>
      </w:r>
      <w:r w:rsidR="005B5926" w:rsidRPr="005066C1">
        <w:rPr>
          <w:rFonts w:ascii="Times New Roman" w:hAnsi="Times New Roman"/>
          <w:sz w:val="26"/>
          <w:szCs w:val="26"/>
        </w:rPr>
        <w:t>Услуга оказана</w:t>
      </w:r>
      <w:r w:rsidR="00AE5FCD"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52119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3.136</w:t>
      </w:r>
      <w:r w:rsidR="005B5926" w:rsidRPr="005066C1">
        <w:rPr>
          <w:rFonts w:ascii="Times New Roman" w:hAnsi="Times New Roman"/>
          <w:sz w:val="26"/>
          <w:szCs w:val="26"/>
        </w:rPr>
        <w:t xml:space="preserve">. При подаче способом, указанным в </w:t>
      </w:r>
      <w:hyperlink r:id="rId54" w:history="1">
        <w:r w:rsidR="0003402C" w:rsidRPr="005066C1">
          <w:rPr>
            <w:rFonts w:ascii="Times New Roman" w:hAnsi="Times New Roman"/>
            <w:sz w:val="26"/>
            <w:szCs w:val="26"/>
          </w:rPr>
          <w:t xml:space="preserve">подпункте </w:t>
        </w:r>
        <w:r w:rsidR="00AE5FCD" w:rsidRPr="005066C1">
          <w:rPr>
            <w:rFonts w:ascii="Times New Roman" w:hAnsi="Times New Roman"/>
            <w:sz w:val="26"/>
            <w:szCs w:val="26"/>
          </w:rPr>
          <w:t>«</w:t>
        </w:r>
        <w:r w:rsidR="0003402C" w:rsidRPr="005066C1">
          <w:rPr>
            <w:rFonts w:ascii="Times New Roman" w:hAnsi="Times New Roman"/>
            <w:sz w:val="26"/>
            <w:szCs w:val="26"/>
          </w:rPr>
          <w:t>в</w:t>
        </w:r>
        <w:r w:rsidR="00AE5FCD"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03402C" w:rsidRPr="005066C1">
          <w:rPr>
            <w:rFonts w:ascii="Times New Roman" w:hAnsi="Times New Roman"/>
            <w:sz w:val="26"/>
            <w:szCs w:val="26"/>
          </w:rPr>
          <w:t>.4</w:t>
        </w:r>
      </w:hyperlink>
      <w:r w:rsidR="005B5926" w:rsidRPr="005066C1">
        <w:rPr>
          <w:rFonts w:ascii="Times New Roman" w:hAnsi="Times New Roman"/>
          <w:sz w:val="26"/>
          <w:szCs w:val="26"/>
        </w:rPr>
        <w:t xml:space="preserve"> настоящего Административного регламента, решение об отказе в предоставлении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направляется в многофункциональный центр.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Предоставление результата </w:t>
      </w:r>
      <w:r w:rsidR="00FB2FE7"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3.137</w:t>
      </w:r>
      <w:r w:rsidR="005B5926" w:rsidRPr="005066C1">
        <w:rPr>
          <w:rFonts w:ascii="Times New Roman" w:hAnsi="Times New Roman"/>
          <w:sz w:val="26"/>
          <w:szCs w:val="26"/>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3.138</w:t>
      </w:r>
      <w:r w:rsidR="005B5926" w:rsidRPr="005066C1">
        <w:rPr>
          <w:rFonts w:ascii="Times New Roman" w:hAnsi="Times New Roman"/>
          <w:sz w:val="26"/>
          <w:szCs w:val="26"/>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1) на бумажном носителе; </w:t>
      </w:r>
    </w:p>
    <w:p w:rsidR="005B5926" w:rsidRPr="005066C1" w:rsidRDefault="005B5926"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2) в форме электронного документа, подписанного с использованием усиленной квалифицированной электро</w:t>
      </w:r>
      <w:r w:rsidR="00BF22BD" w:rsidRPr="005066C1">
        <w:rPr>
          <w:rFonts w:ascii="Times New Roman" w:hAnsi="Times New Roman"/>
          <w:sz w:val="26"/>
          <w:szCs w:val="26"/>
        </w:rPr>
        <w:t>нной подписи должностным лицом уполномоченного органа.</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3.139</w:t>
      </w:r>
      <w:r w:rsidR="005B5926" w:rsidRPr="005066C1">
        <w:rPr>
          <w:rFonts w:ascii="Times New Roman" w:hAnsi="Times New Roman"/>
          <w:sz w:val="26"/>
          <w:szCs w:val="26"/>
        </w:rPr>
        <w:t>. Должностным лицом, ответственным за выполнение административной процедуры, является должностное лицо структурного подразделения</w:t>
      </w:r>
      <w:r w:rsidR="00874CD6" w:rsidRPr="005066C1">
        <w:rPr>
          <w:rFonts w:ascii="Times New Roman" w:hAnsi="Times New Roman"/>
          <w:sz w:val="26"/>
          <w:szCs w:val="26"/>
        </w:rPr>
        <w:t xml:space="preserve"> уполномоченного органа</w:t>
      </w:r>
      <w:r w:rsidR="005B5926" w:rsidRPr="005066C1">
        <w:rPr>
          <w:rFonts w:ascii="Times New Roman" w:hAnsi="Times New Roman"/>
          <w:sz w:val="26"/>
          <w:szCs w:val="26"/>
        </w:rPr>
        <w:t xml:space="preserve">, ответственного за делопроизводство.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lastRenderedPageBreak/>
        <w:t>3.140</w:t>
      </w:r>
      <w:r w:rsidR="005B5926" w:rsidRPr="005066C1">
        <w:rPr>
          <w:rFonts w:ascii="Times New Roman" w:hAnsi="Times New Roman"/>
          <w:sz w:val="26"/>
          <w:szCs w:val="26"/>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3.141</w:t>
      </w:r>
      <w:r w:rsidR="005B5926" w:rsidRPr="005066C1">
        <w:rPr>
          <w:rFonts w:ascii="Times New Roman" w:hAnsi="Times New Roman"/>
          <w:sz w:val="26"/>
          <w:szCs w:val="26"/>
        </w:rPr>
        <w:t xml:space="preserve">. При подаче заявления посредством </w:t>
      </w:r>
      <w:r w:rsidR="00D91903" w:rsidRPr="005066C1">
        <w:rPr>
          <w:rFonts w:ascii="Times New Roman" w:hAnsi="Times New Roman"/>
          <w:sz w:val="26"/>
          <w:szCs w:val="26"/>
        </w:rPr>
        <w:t>Единого портала, регионального портала</w:t>
      </w:r>
      <w:r w:rsidR="005B5926" w:rsidRPr="005066C1">
        <w:rPr>
          <w:rFonts w:ascii="Times New Roman" w:hAnsi="Times New Roman"/>
          <w:sz w:val="26"/>
          <w:szCs w:val="26"/>
        </w:rPr>
        <w:t xml:space="preserve"> направление разрешения на ввод объекта в эксплуатацию с исправленными опечатками и ошибками осуществляется в </w:t>
      </w:r>
      <w:r w:rsidR="00564754" w:rsidRPr="005066C1">
        <w:rPr>
          <w:rFonts w:ascii="Times New Roman" w:hAnsi="Times New Roman"/>
          <w:sz w:val="26"/>
          <w:szCs w:val="26"/>
        </w:rPr>
        <w:t>личный кабинет заявителя на Едином портале</w:t>
      </w:r>
      <w:r w:rsidR="00D91903" w:rsidRPr="005066C1">
        <w:rPr>
          <w:rFonts w:ascii="Times New Roman" w:hAnsi="Times New Roman"/>
          <w:sz w:val="26"/>
          <w:szCs w:val="26"/>
        </w:rPr>
        <w:t>,</w:t>
      </w:r>
      <w:r w:rsidR="00AE5FCD" w:rsidRPr="005066C1">
        <w:rPr>
          <w:rFonts w:ascii="Times New Roman" w:hAnsi="Times New Roman"/>
          <w:sz w:val="26"/>
          <w:szCs w:val="26"/>
        </w:rPr>
        <w:t xml:space="preserve"> </w:t>
      </w:r>
      <w:r w:rsidR="00D91903" w:rsidRPr="005066C1">
        <w:rPr>
          <w:rFonts w:ascii="Times New Roman" w:hAnsi="Times New Roman"/>
          <w:sz w:val="26"/>
          <w:szCs w:val="26"/>
        </w:rPr>
        <w:t>р</w:t>
      </w:r>
      <w:r w:rsidR="00564754" w:rsidRPr="005066C1">
        <w:rPr>
          <w:rFonts w:ascii="Times New Roman" w:hAnsi="Times New Roman"/>
          <w:sz w:val="26"/>
          <w:szCs w:val="26"/>
        </w:rPr>
        <w:t>егиональном портале</w:t>
      </w:r>
      <w:r w:rsidR="005B5926" w:rsidRPr="005066C1">
        <w:rPr>
          <w:rFonts w:ascii="Times New Roman" w:hAnsi="Times New Roman"/>
          <w:sz w:val="26"/>
          <w:szCs w:val="26"/>
        </w:rPr>
        <w:t xml:space="preserve"> (статус заявления обновляется до статуса </w:t>
      </w:r>
      <w:r w:rsidR="00AE5FCD" w:rsidRPr="005066C1">
        <w:rPr>
          <w:rFonts w:ascii="Times New Roman" w:hAnsi="Times New Roman"/>
          <w:sz w:val="26"/>
          <w:szCs w:val="26"/>
        </w:rPr>
        <w:t>«</w:t>
      </w:r>
      <w:r w:rsidR="005B5926" w:rsidRPr="005066C1">
        <w:rPr>
          <w:rFonts w:ascii="Times New Roman" w:hAnsi="Times New Roman"/>
          <w:sz w:val="26"/>
          <w:szCs w:val="26"/>
        </w:rPr>
        <w:t>Услуга оказана</w:t>
      </w:r>
      <w:r w:rsidR="00AE5FCD" w:rsidRPr="005066C1">
        <w:rPr>
          <w:rFonts w:ascii="Times New Roman" w:hAnsi="Times New Roman"/>
          <w:sz w:val="26"/>
          <w:szCs w:val="26"/>
        </w:rPr>
        <w:t>»</w:t>
      </w:r>
      <w:r w:rsidR="005B5926" w:rsidRPr="005066C1">
        <w:rPr>
          <w:rFonts w:ascii="Times New Roman" w:hAnsi="Times New Roman"/>
          <w:sz w:val="26"/>
          <w:szCs w:val="26"/>
        </w:rPr>
        <w:t xml:space="preserve">). </w:t>
      </w:r>
    </w:p>
    <w:p w:rsidR="005B5926" w:rsidRPr="005066C1" w:rsidRDefault="000E77E9"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3.142</w:t>
      </w:r>
      <w:r w:rsidR="005B5926" w:rsidRPr="005066C1">
        <w:rPr>
          <w:rFonts w:ascii="Times New Roman" w:hAnsi="Times New Roman"/>
          <w:sz w:val="26"/>
          <w:szCs w:val="26"/>
        </w:rPr>
        <w:t xml:space="preserve">. При подаче заявления способом, указанным в подпункте </w:t>
      </w:r>
      <w:r w:rsidR="00AE5FCD" w:rsidRPr="005066C1">
        <w:rPr>
          <w:rFonts w:ascii="Times New Roman" w:hAnsi="Times New Roman"/>
          <w:sz w:val="26"/>
          <w:szCs w:val="26"/>
        </w:rPr>
        <w:t>«</w:t>
      </w:r>
      <w:r w:rsidR="00B945F8" w:rsidRPr="005066C1">
        <w:rPr>
          <w:rFonts w:ascii="Times New Roman" w:hAnsi="Times New Roman"/>
          <w:sz w:val="26"/>
          <w:szCs w:val="26"/>
        </w:rPr>
        <w:t>в</w:t>
      </w:r>
      <w:r w:rsidR="00AE5FCD" w:rsidRPr="005066C1">
        <w:rPr>
          <w:rFonts w:ascii="Times New Roman" w:hAnsi="Times New Roman"/>
          <w:sz w:val="26"/>
          <w:szCs w:val="26"/>
        </w:rPr>
        <w:t>»</w:t>
      </w:r>
      <w:r w:rsidR="005B5926" w:rsidRPr="005066C1">
        <w:rPr>
          <w:rFonts w:ascii="Times New Roman" w:hAnsi="Times New Roman"/>
          <w:sz w:val="26"/>
          <w:szCs w:val="26"/>
        </w:rPr>
        <w:t xml:space="preserve"> пункта 2</w:t>
      </w:r>
      <w:r w:rsidR="00B945F8" w:rsidRPr="005066C1">
        <w:rPr>
          <w:rFonts w:ascii="Times New Roman" w:hAnsi="Times New Roman"/>
          <w:sz w:val="26"/>
          <w:szCs w:val="26"/>
        </w:rPr>
        <w:t>.4</w:t>
      </w:r>
      <w:r w:rsidR="005B5926" w:rsidRPr="005066C1">
        <w:rPr>
          <w:rFonts w:ascii="Times New Roman" w:hAnsi="Times New Roman"/>
          <w:sz w:val="26"/>
          <w:szCs w:val="26"/>
        </w:rPr>
        <w:t xml:space="preserve"> настоящего Административного регламента, разрешение на ввод объекта в эксплуатацию с исправленными опечатками и ошибками направляется в многофункциональный центр. </w:t>
      </w:r>
    </w:p>
    <w:p w:rsidR="005B5926"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3.143</w:t>
      </w:r>
      <w:r w:rsidR="005B5926" w:rsidRPr="005066C1">
        <w:rPr>
          <w:rFonts w:ascii="Times New Roman" w:hAnsi="Times New Roman"/>
          <w:sz w:val="26"/>
          <w:szCs w:val="26"/>
        </w:rPr>
        <w:t xml:space="preserve">. Срок предоставления заявителю результата </w:t>
      </w:r>
      <w:r w:rsidR="0079533A" w:rsidRPr="005066C1">
        <w:rPr>
          <w:rFonts w:ascii="Times New Roman" w:hAnsi="Times New Roman"/>
          <w:sz w:val="26"/>
          <w:szCs w:val="26"/>
        </w:rPr>
        <w:t xml:space="preserve">муниципальной </w:t>
      </w:r>
      <w:r w:rsidR="005B5926" w:rsidRPr="005066C1">
        <w:rPr>
          <w:rFonts w:ascii="Times New Roman" w:hAnsi="Times New Roman"/>
          <w:sz w:val="26"/>
          <w:szCs w:val="26"/>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sidRPr="005066C1">
        <w:rPr>
          <w:rFonts w:ascii="Times New Roman" w:hAnsi="Times New Roman"/>
          <w:sz w:val="26"/>
          <w:szCs w:val="26"/>
        </w:rPr>
        <w:t>один</w:t>
      </w:r>
      <w:r w:rsidR="005B5926" w:rsidRPr="005066C1">
        <w:rPr>
          <w:rFonts w:ascii="Times New Roman" w:hAnsi="Times New Roman"/>
          <w:sz w:val="26"/>
          <w:szCs w:val="26"/>
        </w:rPr>
        <w:t xml:space="preserve"> рабочий день, но не превышает срок, установленный в </w:t>
      </w:r>
      <w:hyperlink r:id="rId55" w:history="1">
        <w:r w:rsidR="005B5926" w:rsidRPr="005066C1">
          <w:rPr>
            <w:rFonts w:ascii="Times New Roman" w:hAnsi="Times New Roman"/>
            <w:sz w:val="26"/>
            <w:szCs w:val="26"/>
          </w:rPr>
          <w:t xml:space="preserve">пункте </w:t>
        </w:r>
        <w:r w:rsidR="00196281" w:rsidRPr="005066C1">
          <w:rPr>
            <w:rFonts w:ascii="Times New Roman" w:hAnsi="Times New Roman"/>
            <w:sz w:val="26"/>
            <w:szCs w:val="26"/>
          </w:rPr>
          <w:t>2.</w:t>
        </w:r>
      </w:hyperlink>
      <w:r w:rsidR="00874D48" w:rsidRPr="005066C1">
        <w:rPr>
          <w:rFonts w:ascii="Times New Roman" w:hAnsi="Times New Roman"/>
          <w:sz w:val="26"/>
          <w:szCs w:val="26"/>
        </w:rPr>
        <w:t>27</w:t>
      </w:r>
      <w:r w:rsidR="005B5926" w:rsidRPr="005066C1">
        <w:rPr>
          <w:rFonts w:ascii="Times New Roman" w:hAnsi="Times New Roman"/>
          <w:sz w:val="26"/>
          <w:szCs w:val="26"/>
        </w:rPr>
        <w:t xml:space="preserve"> настоящего Административного регламента. </w:t>
      </w:r>
    </w:p>
    <w:p w:rsidR="006547CF" w:rsidRPr="005066C1" w:rsidRDefault="006547CF" w:rsidP="004E109F">
      <w:pPr>
        <w:spacing w:after="0" w:line="240" w:lineRule="auto"/>
        <w:ind w:firstLine="709"/>
        <w:jc w:val="both"/>
        <w:rPr>
          <w:rFonts w:ascii="Times New Roman" w:hAnsi="Times New Roman"/>
          <w:sz w:val="26"/>
          <w:szCs w:val="26"/>
        </w:rPr>
      </w:pPr>
    </w:p>
    <w:p w:rsidR="006547CF" w:rsidRPr="005066C1" w:rsidRDefault="005B5926" w:rsidP="004E109F">
      <w:pPr>
        <w:spacing w:after="0" w:line="240" w:lineRule="auto"/>
        <w:ind w:firstLine="709"/>
        <w:jc w:val="center"/>
        <w:rPr>
          <w:rFonts w:ascii="Times New Roman" w:hAnsi="Times New Roman"/>
          <w:sz w:val="26"/>
          <w:szCs w:val="26"/>
        </w:rPr>
      </w:pPr>
      <w:r w:rsidRPr="005066C1">
        <w:rPr>
          <w:rFonts w:ascii="Times New Roman" w:hAnsi="Times New Roman"/>
          <w:sz w:val="26"/>
          <w:szCs w:val="26"/>
        </w:rPr>
        <w:t xml:space="preserve">  </w:t>
      </w:r>
      <w:r w:rsidR="006547CF" w:rsidRPr="005066C1">
        <w:rPr>
          <w:rFonts w:ascii="Times New Roman" w:hAnsi="Times New Roman"/>
          <w:bCs/>
          <w:sz w:val="26"/>
          <w:szCs w:val="26"/>
        </w:rPr>
        <w:t>Получение дополнительных сведений от заявителя</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3.144</w:t>
      </w:r>
      <w:r w:rsidR="006547CF" w:rsidRPr="005066C1">
        <w:rPr>
          <w:rFonts w:ascii="Times New Roman" w:hAnsi="Times New Roman"/>
          <w:sz w:val="26"/>
          <w:szCs w:val="26"/>
        </w:rPr>
        <w:t xml:space="preserve">. Получение дополнительных сведений от заявителя не предусмотрено. </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6547CF" w:rsidP="004E109F">
      <w:pPr>
        <w:spacing w:after="0" w:line="240" w:lineRule="auto"/>
        <w:ind w:firstLine="709"/>
        <w:jc w:val="center"/>
        <w:rPr>
          <w:rFonts w:ascii="Times New Roman" w:hAnsi="Times New Roman"/>
          <w:sz w:val="26"/>
          <w:szCs w:val="26"/>
        </w:rPr>
      </w:pPr>
      <w:r w:rsidRPr="005066C1">
        <w:rPr>
          <w:rFonts w:ascii="Times New Roman" w:hAnsi="Times New Roman"/>
          <w:bCs/>
          <w:sz w:val="26"/>
          <w:szCs w:val="26"/>
        </w:rPr>
        <w:t xml:space="preserve">Максимальный срок предоставления </w:t>
      </w:r>
      <w:r w:rsidR="004E26E2" w:rsidRPr="005066C1">
        <w:rPr>
          <w:rFonts w:ascii="Times New Roman" w:hAnsi="Times New Roman"/>
          <w:bCs/>
          <w:sz w:val="26"/>
          <w:szCs w:val="26"/>
        </w:rPr>
        <w:t>муниципальной</w:t>
      </w:r>
      <w:r w:rsidRPr="005066C1">
        <w:rPr>
          <w:rFonts w:ascii="Times New Roman" w:hAnsi="Times New Roman"/>
          <w:bCs/>
          <w:sz w:val="26"/>
          <w:szCs w:val="26"/>
        </w:rPr>
        <w:t xml:space="preserve"> услуги</w:t>
      </w:r>
    </w:p>
    <w:p w:rsidR="006547CF" w:rsidRPr="005066C1" w:rsidRDefault="006547CF"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 xml:space="preserve">  </w:t>
      </w:r>
    </w:p>
    <w:p w:rsidR="006547CF" w:rsidRPr="005066C1" w:rsidRDefault="007C36D8" w:rsidP="004E109F">
      <w:pPr>
        <w:spacing w:after="0" w:line="240" w:lineRule="auto"/>
        <w:ind w:firstLine="709"/>
        <w:jc w:val="both"/>
        <w:rPr>
          <w:rFonts w:ascii="Times New Roman" w:hAnsi="Times New Roman"/>
          <w:sz w:val="26"/>
          <w:szCs w:val="26"/>
        </w:rPr>
      </w:pPr>
      <w:r w:rsidRPr="005066C1">
        <w:rPr>
          <w:rFonts w:ascii="Times New Roman" w:hAnsi="Times New Roman"/>
          <w:sz w:val="26"/>
          <w:szCs w:val="26"/>
        </w:rPr>
        <w:t>3.145</w:t>
      </w:r>
      <w:r w:rsidR="006547CF" w:rsidRPr="005066C1">
        <w:rPr>
          <w:rFonts w:ascii="Times New Roman" w:hAnsi="Times New Roman"/>
          <w:sz w:val="26"/>
          <w:szCs w:val="26"/>
        </w:rPr>
        <w:t xml:space="preserve">. Срок предоставления </w:t>
      </w:r>
      <w:r w:rsidR="0079533A" w:rsidRPr="005066C1">
        <w:rPr>
          <w:rFonts w:ascii="Times New Roman" w:hAnsi="Times New Roman"/>
          <w:sz w:val="26"/>
          <w:szCs w:val="26"/>
        </w:rPr>
        <w:t xml:space="preserve">муниципальной </w:t>
      </w:r>
      <w:r w:rsidR="006547CF" w:rsidRPr="005066C1">
        <w:rPr>
          <w:rFonts w:ascii="Times New Roman" w:hAnsi="Times New Roman"/>
          <w:sz w:val="26"/>
          <w:szCs w:val="26"/>
        </w:rPr>
        <w:t xml:space="preserve">услуги указан в </w:t>
      </w:r>
      <w:r w:rsidR="00874D48" w:rsidRPr="005066C1">
        <w:rPr>
          <w:rFonts w:ascii="Times New Roman" w:hAnsi="Times New Roman"/>
          <w:sz w:val="26"/>
          <w:szCs w:val="26"/>
        </w:rPr>
        <w:t>пункте 2.27</w:t>
      </w:r>
      <w:r w:rsidR="006547CF" w:rsidRPr="005066C1">
        <w:rPr>
          <w:rFonts w:ascii="Times New Roman" w:hAnsi="Times New Roman"/>
          <w:sz w:val="26"/>
          <w:szCs w:val="26"/>
        </w:rPr>
        <w:t xml:space="preserve"> настоящего Административного регламента. </w:t>
      </w:r>
    </w:p>
    <w:p w:rsidR="00973C24" w:rsidRPr="005066C1" w:rsidRDefault="00973C24">
      <w:pPr>
        <w:widowControl w:val="0"/>
        <w:autoSpaceDE w:val="0"/>
        <w:autoSpaceDN w:val="0"/>
        <w:adjustRightInd w:val="0"/>
        <w:spacing w:after="0" w:line="240" w:lineRule="auto"/>
        <w:ind w:firstLine="709"/>
        <w:jc w:val="center"/>
        <w:rPr>
          <w:rFonts w:ascii="Times New Roman" w:hAnsi="Times New Roman"/>
          <w:bCs/>
          <w:color w:val="000000" w:themeColor="text1"/>
          <w:sz w:val="26"/>
          <w:szCs w:val="26"/>
        </w:rPr>
      </w:pPr>
    </w:p>
    <w:p w:rsidR="001A2039" w:rsidRPr="005066C1" w:rsidRDefault="001A2039" w:rsidP="004E109F">
      <w:pPr>
        <w:widowControl w:val="0"/>
        <w:tabs>
          <w:tab w:val="left" w:pos="567"/>
        </w:tabs>
        <w:spacing w:after="0" w:line="240" w:lineRule="auto"/>
        <w:ind w:left="567"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2039" w:rsidRPr="005066C1" w:rsidRDefault="001A2039" w:rsidP="004E109F">
      <w:pPr>
        <w:widowControl w:val="0"/>
        <w:tabs>
          <w:tab w:val="left" w:pos="567"/>
        </w:tabs>
        <w:spacing w:after="0" w:line="240" w:lineRule="auto"/>
        <w:ind w:firstLine="709"/>
        <w:jc w:val="center"/>
        <w:rPr>
          <w:rFonts w:ascii="Times New Roman" w:hAnsi="Times New Roman"/>
          <w:color w:val="000000" w:themeColor="text1"/>
          <w:sz w:val="26"/>
          <w:szCs w:val="26"/>
        </w:rPr>
      </w:pPr>
    </w:p>
    <w:p w:rsidR="001A2039" w:rsidRPr="005066C1" w:rsidRDefault="001A2039"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1A2039" w:rsidRPr="005066C1" w:rsidRDefault="001A2039" w:rsidP="004E109F">
      <w:pPr>
        <w:widowControl w:val="0"/>
        <w:tabs>
          <w:tab w:val="left" w:pos="567"/>
        </w:tabs>
        <w:spacing w:after="0" w:line="240" w:lineRule="auto"/>
        <w:ind w:firstLine="709"/>
        <w:jc w:val="center"/>
        <w:rPr>
          <w:rFonts w:ascii="Times New Roman" w:hAnsi="Times New Roman"/>
          <w:color w:val="000000" w:themeColor="text1"/>
          <w:sz w:val="26"/>
          <w:szCs w:val="26"/>
        </w:rPr>
      </w:pP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7C36D8" w:rsidRPr="005066C1">
        <w:rPr>
          <w:rFonts w:ascii="Times New Roman" w:hAnsi="Times New Roman"/>
          <w:color w:val="000000" w:themeColor="text1"/>
          <w:sz w:val="26"/>
          <w:szCs w:val="26"/>
        </w:rPr>
        <w:t>146</w:t>
      </w:r>
      <w:r w:rsidRPr="005066C1">
        <w:rPr>
          <w:rFonts w:ascii="Times New Roman" w:hAnsi="Times New Roman"/>
          <w:color w:val="000000" w:themeColor="text1"/>
          <w:sz w:val="26"/>
          <w:szCs w:val="26"/>
        </w:rPr>
        <w:t>. Многофункциональный центр осуществляет:</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иные процедуры и действия, предусмотренные Федеральным законом № 210-ФЗ.</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В соответствии с частью </w:t>
      </w:r>
      <w:r w:rsidR="00AE5FCD" w:rsidRPr="005066C1">
        <w:rPr>
          <w:rFonts w:ascii="Times New Roman" w:hAnsi="Times New Roman"/>
          <w:color w:val="000000" w:themeColor="text1"/>
          <w:sz w:val="26"/>
          <w:szCs w:val="26"/>
        </w:rPr>
        <w:t>1.1</w:t>
      </w:r>
      <w:r w:rsidRPr="005066C1">
        <w:rPr>
          <w:rFonts w:ascii="Times New Roman" w:hAnsi="Times New Roman"/>
          <w:color w:val="000000" w:themeColor="text1"/>
          <w:sz w:val="26"/>
          <w:szCs w:val="26"/>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A2039" w:rsidRPr="005066C1" w:rsidRDefault="001A2039" w:rsidP="004E109F">
      <w:pPr>
        <w:spacing w:after="0" w:line="240" w:lineRule="auto"/>
        <w:ind w:firstLine="709"/>
        <w:jc w:val="center"/>
        <w:rPr>
          <w:rFonts w:ascii="Times New Roman" w:hAnsi="Times New Roman"/>
          <w:color w:val="000000" w:themeColor="text1"/>
          <w:sz w:val="26"/>
          <w:szCs w:val="26"/>
        </w:rPr>
      </w:pPr>
    </w:p>
    <w:p w:rsidR="001A2039" w:rsidRPr="005066C1" w:rsidRDefault="001A2039" w:rsidP="004E109F">
      <w:pPr>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Информирование заявителей</w:t>
      </w:r>
    </w:p>
    <w:p w:rsidR="001A2039" w:rsidRPr="005066C1"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E072B8" w:rsidRPr="005066C1">
        <w:rPr>
          <w:rFonts w:ascii="Times New Roman" w:hAnsi="Times New Roman"/>
          <w:color w:val="000000" w:themeColor="text1"/>
          <w:sz w:val="26"/>
          <w:szCs w:val="26"/>
        </w:rPr>
        <w:t>147</w:t>
      </w:r>
      <w:r w:rsidRPr="005066C1">
        <w:rPr>
          <w:rFonts w:ascii="Times New Roman" w:hAnsi="Times New Roman"/>
          <w:color w:val="000000" w:themeColor="text1"/>
          <w:sz w:val="26"/>
          <w:szCs w:val="26"/>
        </w:rPr>
        <w:t xml:space="preserve">. Информирование заявителя многофункциональными центрами осуществляется следующими способами: </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изложить обращение в письменной форме (ответ направляется заявителю в соответствии со способом, указанным в обращении);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назначить другое время для консультаций.</w:t>
      </w:r>
    </w:p>
    <w:p w:rsidR="001A2039" w:rsidRPr="005066C1" w:rsidRDefault="001A2039">
      <w:pPr>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039" w:rsidRPr="005066C1" w:rsidRDefault="001A2039">
      <w:pPr>
        <w:spacing w:after="0" w:line="240" w:lineRule="auto"/>
        <w:ind w:firstLine="709"/>
        <w:jc w:val="both"/>
        <w:rPr>
          <w:rFonts w:ascii="Times New Roman" w:hAnsi="Times New Roman"/>
          <w:color w:val="000000" w:themeColor="text1"/>
          <w:sz w:val="26"/>
          <w:szCs w:val="26"/>
        </w:rPr>
      </w:pPr>
    </w:p>
    <w:p w:rsidR="001A2039" w:rsidRPr="005066C1" w:rsidRDefault="001A2039"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Выдача заявителю результата предоставления муниципальной услуги</w:t>
      </w:r>
    </w:p>
    <w:p w:rsidR="001A2039" w:rsidRPr="005066C1" w:rsidRDefault="001A2039">
      <w:pPr>
        <w:spacing w:after="0" w:line="240" w:lineRule="auto"/>
        <w:ind w:firstLine="709"/>
        <w:jc w:val="both"/>
        <w:rPr>
          <w:rFonts w:ascii="Times New Roman" w:hAnsi="Times New Roman"/>
          <w:color w:val="000000" w:themeColor="text1"/>
          <w:sz w:val="26"/>
          <w:szCs w:val="26"/>
        </w:rPr>
      </w:pP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w:t>
      </w:r>
      <w:r w:rsidR="00E072B8" w:rsidRPr="005066C1">
        <w:rPr>
          <w:rFonts w:ascii="Times New Roman" w:hAnsi="Times New Roman"/>
          <w:color w:val="000000" w:themeColor="text1"/>
          <w:sz w:val="26"/>
          <w:szCs w:val="26"/>
        </w:rPr>
        <w:t>148</w:t>
      </w:r>
      <w:r w:rsidRPr="005066C1">
        <w:rPr>
          <w:rFonts w:ascii="Times New Roman" w:hAnsi="Times New Roman"/>
          <w:color w:val="000000" w:themeColor="text1"/>
          <w:sz w:val="26"/>
          <w:szCs w:val="26"/>
        </w:rPr>
        <w:t xml:space="preserve">. При наличии в </w:t>
      </w:r>
      <w:r w:rsidRPr="005066C1">
        <w:rPr>
          <w:rFonts w:ascii="Times New Roman" w:hAnsi="Times New Roman"/>
          <w:bCs/>
          <w:color w:val="000000" w:themeColor="text1"/>
          <w:sz w:val="26"/>
          <w:szCs w:val="26"/>
        </w:rPr>
        <w:t>заявлении о выдаче разрешения на строительство, заявлении о внесении изменений, уведомлении</w:t>
      </w:r>
      <w:r w:rsidRPr="005066C1">
        <w:rPr>
          <w:rFonts w:ascii="Times New Roman" w:hAnsi="Times New Roman"/>
          <w:color w:val="000000" w:themeColor="text1"/>
          <w:sz w:val="26"/>
          <w:szCs w:val="26"/>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w:t>
      </w:r>
      <w:r w:rsidRPr="005066C1">
        <w:rPr>
          <w:rFonts w:ascii="Times New Roman" w:hAnsi="Times New Roman"/>
          <w:color w:val="000000" w:themeColor="text1"/>
          <w:sz w:val="26"/>
          <w:szCs w:val="26"/>
        </w:rPr>
        <w:lastRenderedPageBreak/>
        <w:t xml:space="preserve">утвержденном постановлением Правительства Российской Федерации от 27 сентября 2011 года № 797 </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 xml:space="preserve">. </w:t>
      </w:r>
    </w:p>
    <w:p w:rsidR="001A2039" w:rsidRPr="005066C1" w:rsidRDefault="001A2039">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E5FCD" w:rsidRPr="005066C1">
        <w:rPr>
          <w:rFonts w:ascii="Times New Roman" w:hAnsi="Times New Roman"/>
          <w:color w:val="000000" w:themeColor="text1"/>
          <w:sz w:val="26"/>
          <w:szCs w:val="26"/>
        </w:rPr>
        <w:t>»</w:t>
      </w:r>
      <w:r w:rsidRPr="005066C1">
        <w:rPr>
          <w:rFonts w:ascii="Times New Roman" w:hAnsi="Times New Roman"/>
          <w:color w:val="000000" w:themeColor="text1"/>
          <w:sz w:val="26"/>
          <w:szCs w:val="26"/>
        </w:rPr>
        <w:t>.</w:t>
      </w:r>
    </w:p>
    <w:p w:rsidR="001A2039" w:rsidRPr="005066C1" w:rsidRDefault="00E072B8">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3.149</w:t>
      </w:r>
      <w:r w:rsidR="001A2039" w:rsidRPr="005066C1">
        <w:rPr>
          <w:rFonts w:ascii="Times New Roman" w:hAnsi="Times New Roman"/>
          <w:color w:val="000000" w:themeColor="text1"/>
          <w:sz w:val="26"/>
          <w:szCs w:val="26"/>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Работник многофункционального центра осуществляет следующие действия:</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проверяет полномочия представителя заявителя (в случае обращения представителя заявителя);</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определяет статус исполнения </w:t>
      </w:r>
      <w:r w:rsidRPr="005066C1">
        <w:rPr>
          <w:rFonts w:ascii="Times New Roman" w:hAnsi="Times New Roman"/>
          <w:bCs/>
          <w:color w:val="000000" w:themeColor="text1"/>
          <w:sz w:val="26"/>
          <w:szCs w:val="26"/>
        </w:rPr>
        <w:t>заявления о выдаче разрешения на строительство, заявления о внесении изменений, уведомления</w:t>
      </w:r>
      <w:r w:rsidRPr="005066C1">
        <w:rPr>
          <w:rFonts w:ascii="Times New Roman" w:hAnsi="Times New Roman"/>
          <w:color w:val="000000" w:themeColor="text1"/>
          <w:sz w:val="26"/>
          <w:szCs w:val="26"/>
        </w:rPr>
        <w:t xml:space="preserve"> в ГИС;</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5066C1" w:rsidRDefault="001A2039">
      <w:pPr>
        <w:tabs>
          <w:tab w:val="left" w:pos="7920"/>
        </w:tabs>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выдает документы заявителю, при необходимости запрашивает у заявителя подписи за каждый выданный документ;</w:t>
      </w:r>
    </w:p>
    <w:p w:rsidR="001A2039" w:rsidRPr="005066C1" w:rsidRDefault="001A2039" w:rsidP="004E109F">
      <w:pPr>
        <w:spacing w:after="0" w:line="240" w:lineRule="auto"/>
        <w:ind w:firstLine="709"/>
        <w:rPr>
          <w:rFonts w:ascii="Times New Roman" w:hAnsi="Times New Roman"/>
          <w:color w:val="000000" w:themeColor="text1"/>
          <w:sz w:val="26"/>
          <w:szCs w:val="26"/>
        </w:rPr>
      </w:pPr>
      <w:r w:rsidRPr="005066C1">
        <w:rPr>
          <w:rFonts w:ascii="Times New Roman" w:hAnsi="Times New Roman"/>
          <w:color w:val="000000" w:themeColor="text1"/>
          <w:sz w:val="26"/>
          <w:szCs w:val="26"/>
        </w:rPr>
        <w:t>запрашивает согласие заявителя на участие в смс-опросе для оценки качества предоставленных многофункциональным центром услуг.</w:t>
      </w:r>
    </w:p>
    <w:p w:rsidR="00C61990" w:rsidRPr="005066C1" w:rsidRDefault="00C61990">
      <w:pPr>
        <w:spacing w:after="0" w:line="240" w:lineRule="auto"/>
        <w:rPr>
          <w:rFonts w:ascii="Times New Roman" w:hAnsi="Times New Roman"/>
          <w:bCs/>
          <w:color w:val="000000" w:themeColor="text1"/>
          <w:sz w:val="26"/>
          <w:szCs w:val="26"/>
        </w:rPr>
      </w:pPr>
      <w:r w:rsidRPr="005066C1">
        <w:rPr>
          <w:rFonts w:ascii="Times New Roman" w:hAnsi="Times New Roman"/>
          <w:bCs/>
          <w:color w:val="000000" w:themeColor="text1"/>
          <w:sz w:val="26"/>
          <w:szCs w:val="26"/>
        </w:rPr>
        <w:br w:type="page"/>
      </w:r>
    </w:p>
    <w:p w:rsidR="00CE6C97" w:rsidRPr="005066C1" w:rsidRDefault="00762452">
      <w:pPr>
        <w:widowControl w:val="0"/>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 xml:space="preserve">Раздел </w:t>
      </w:r>
      <w:r w:rsidR="00CE6C97" w:rsidRPr="005066C1">
        <w:rPr>
          <w:rFonts w:ascii="Times New Roman" w:hAnsi="Times New Roman"/>
          <w:color w:val="000000" w:themeColor="text1"/>
          <w:sz w:val="26"/>
          <w:szCs w:val="26"/>
          <w:lang w:val="en-US"/>
        </w:rPr>
        <w:t>IV</w:t>
      </w:r>
      <w:r w:rsidR="00CE6C97" w:rsidRPr="005066C1">
        <w:rPr>
          <w:rFonts w:ascii="Times New Roman" w:hAnsi="Times New Roman"/>
          <w:color w:val="000000" w:themeColor="text1"/>
          <w:sz w:val="26"/>
          <w:szCs w:val="26"/>
        </w:rPr>
        <w:t>. Формы контроля за исполнением административного регламента</w:t>
      </w: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осуществления текущего контроля за соблюдением</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 исполнением ответственными должностными лицами положений</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регламента и иных нормативных правовых актов,</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устанавливающих требования к предоставлению муниципальной услуги, а также принятием ими решений</w:t>
      </w:r>
    </w:p>
    <w:p w:rsidR="00C51802" w:rsidRPr="005066C1" w:rsidRDefault="00C51802">
      <w:pPr>
        <w:widowControl w:val="0"/>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CE7745" w:rsidRPr="005066C1">
        <w:rPr>
          <w:rFonts w:ascii="Times New Roman" w:hAnsi="Times New Roman"/>
          <w:color w:val="000000" w:themeColor="text1"/>
          <w:sz w:val="26"/>
          <w:szCs w:val="26"/>
        </w:rPr>
        <w:t>уполномоченного органа местного самоуправления, организации</w:t>
      </w:r>
      <w:r w:rsidRPr="005066C1">
        <w:rPr>
          <w:rFonts w:ascii="Times New Roman" w:hAnsi="Times New Roman"/>
          <w:color w:val="000000" w:themeColor="text1"/>
          <w:sz w:val="26"/>
          <w:szCs w:val="26"/>
        </w:rPr>
        <w:t>, уполномоченными на осуществление контроля за предоставлением услуги.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5066C1">
        <w:rPr>
          <w:rFonts w:ascii="Times New Roman" w:hAnsi="Times New Roman"/>
          <w:color w:val="000000" w:themeColor="text1"/>
          <w:sz w:val="26"/>
          <w:szCs w:val="26"/>
        </w:rPr>
        <w:t>уполномоченного органа государственной власти, органа местного самоуправления, органи</w:t>
      </w:r>
      <w:r w:rsidR="00707742" w:rsidRPr="005066C1">
        <w:rPr>
          <w:rFonts w:ascii="Times New Roman" w:hAnsi="Times New Roman"/>
          <w:color w:val="000000" w:themeColor="text1"/>
          <w:sz w:val="26"/>
          <w:szCs w:val="26"/>
        </w:rPr>
        <w:t>з</w:t>
      </w:r>
      <w:r w:rsidR="0009733E" w:rsidRPr="005066C1">
        <w:rPr>
          <w:rFonts w:ascii="Times New Roman" w:hAnsi="Times New Roman"/>
          <w:color w:val="000000" w:themeColor="text1"/>
          <w:sz w:val="26"/>
          <w:szCs w:val="26"/>
        </w:rPr>
        <w:t>ации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Текущий контроль осуществляется путем проведения проверок:</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решений о предоставлении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выявления и устранения нарушений прав граждан;</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Порядок и периодичность осуществления плановых и внеплановых</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091E42" w:rsidRPr="005066C1">
        <w:rPr>
          <w:rFonts w:ascii="Times New Roman" w:hAnsi="Times New Roman"/>
          <w:color w:val="000000" w:themeColor="text1"/>
          <w:sz w:val="26"/>
          <w:szCs w:val="26"/>
        </w:rPr>
        <w:t xml:space="preserve"> </w:t>
      </w:r>
      <w:r w:rsidRPr="005066C1">
        <w:rPr>
          <w:rFonts w:ascii="Times New Roman" w:hAnsi="Times New Roman"/>
          <w:color w:val="000000" w:themeColor="text1"/>
          <w:sz w:val="26"/>
          <w:szCs w:val="26"/>
        </w:rPr>
        <w:t>услуги</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4.2. Контроль за полнотой и качеством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включает в себя проведение плановых и внеплановых проверок.</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4.3. Плановые проверки осуществляются на основании годовых планов работы </w:t>
      </w:r>
      <w:r w:rsidR="00CE7745" w:rsidRPr="005066C1">
        <w:rPr>
          <w:rFonts w:ascii="Times New Roman" w:hAnsi="Times New Roman"/>
          <w:color w:val="000000" w:themeColor="text1"/>
          <w:sz w:val="26"/>
          <w:szCs w:val="26"/>
        </w:rPr>
        <w:t>у</w:t>
      </w:r>
      <w:r w:rsidRPr="005066C1">
        <w:rPr>
          <w:rFonts w:ascii="Times New Roman" w:hAnsi="Times New Roman"/>
          <w:color w:val="000000" w:themeColor="text1"/>
          <w:sz w:val="26"/>
          <w:szCs w:val="26"/>
        </w:rPr>
        <w:t xml:space="preserve">полномоченного </w:t>
      </w:r>
      <w:r w:rsidR="00CE7745" w:rsidRPr="005066C1">
        <w:rPr>
          <w:rFonts w:ascii="Times New Roman" w:hAnsi="Times New Roman"/>
          <w:color w:val="000000" w:themeColor="text1"/>
          <w:sz w:val="26"/>
          <w:szCs w:val="26"/>
        </w:rPr>
        <w:t>органа местного самоуправления, утверждаемых руководителем уполномоченного органа местного самоуправления</w:t>
      </w:r>
      <w:r w:rsidRPr="005066C1">
        <w:rPr>
          <w:rFonts w:ascii="Times New Roman" w:hAnsi="Times New Roman"/>
          <w:color w:val="000000" w:themeColor="text1"/>
          <w:sz w:val="26"/>
          <w:szCs w:val="26"/>
        </w:rPr>
        <w:t xml:space="preserve">. При плановой проверке полноты и качества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xml:space="preserve"> контролю подлежат:</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соблюдение сроков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соблюдение положений настоящего Административного регламента;</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правильность и обоснованность принятого решения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Основанием для проведения внеплановых проверок являются:</w:t>
      </w:r>
    </w:p>
    <w:p w:rsidR="00CE6C97" w:rsidRPr="005066C1" w:rsidRDefault="00CE6C97" w:rsidP="004E109F">
      <w:pPr>
        <w:autoSpaceDE w:val="0"/>
        <w:autoSpaceDN w:val="0"/>
        <w:adjustRightInd w:val="0"/>
        <w:spacing w:after="0" w:line="240" w:lineRule="auto"/>
        <w:ind w:firstLine="709"/>
        <w:jc w:val="both"/>
        <w:rPr>
          <w:rFonts w:ascii="Times New Roman" w:hAnsi="Times New Roman"/>
          <w:iCs/>
          <w:color w:val="000000" w:themeColor="text1"/>
          <w:sz w:val="26"/>
          <w:szCs w:val="26"/>
        </w:rPr>
      </w:pPr>
      <w:r w:rsidRPr="005066C1">
        <w:rPr>
          <w:rFonts w:ascii="Times New Roman" w:hAnsi="Times New Roman"/>
          <w:color w:val="000000" w:themeColor="text1"/>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91E42" w:rsidRPr="005066C1">
        <w:rPr>
          <w:rFonts w:ascii="Times New Roman" w:hAnsi="Times New Roman"/>
          <w:iCs/>
          <w:color w:val="000000" w:themeColor="text1"/>
          <w:sz w:val="26"/>
          <w:szCs w:val="26"/>
        </w:rPr>
        <w:t>администрации Павловского муниципального района Воронежской области;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обращения граждан и юридических лиц на нарушения законодательства, в том числе на качество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45200E" w:rsidRDefault="0045200E"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45200E" w:rsidRDefault="0045200E"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lastRenderedPageBreak/>
        <w:t>Ответственность должностных лиц за решения и действия</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(бездействие), принимаемые (осуществляемые) ими в ходе</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предоставления муниципальной услуги</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6"/>
          <w:szCs w:val="26"/>
        </w:rPr>
      </w:pPr>
      <w:r w:rsidRPr="005066C1">
        <w:rPr>
          <w:rFonts w:ascii="Times New Roman" w:hAnsi="Times New Roman"/>
          <w:color w:val="000000" w:themeColor="text1"/>
          <w:sz w:val="26"/>
          <w:szCs w:val="26"/>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91E42" w:rsidRPr="005066C1">
        <w:rPr>
          <w:rFonts w:ascii="Times New Roman" w:hAnsi="Times New Roman"/>
          <w:iCs/>
          <w:color w:val="000000" w:themeColor="text1"/>
          <w:sz w:val="26"/>
          <w:szCs w:val="26"/>
        </w:rPr>
        <w:t xml:space="preserve">администрации Павловского муниципального района Воронежской области </w:t>
      </w:r>
      <w:r w:rsidRPr="005066C1">
        <w:rPr>
          <w:rFonts w:ascii="Times New Roman" w:hAnsi="Times New Roman"/>
          <w:color w:val="000000" w:themeColor="text1"/>
          <w:sz w:val="26"/>
          <w:szCs w:val="26"/>
        </w:rPr>
        <w:t>осуществляется привлечение виновных лиц к ответственности в соответствии с законодательством Российской Федерации.</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5066C1">
        <w:rPr>
          <w:rFonts w:ascii="Times New Roman" w:hAnsi="Times New Roman"/>
          <w:color w:val="000000" w:themeColor="text1"/>
          <w:sz w:val="26"/>
          <w:szCs w:val="26"/>
        </w:rPr>
        <w:t>предоставлении) услуги</w:t>
      </w:r>
      <w:r w:rsidRPr="005066C1">
        <w:rPr>
          <w:rFonts w:ascii="Times New Roman" w:hAnsi="Times New Roman"/>
          <w:color w:val="000000" w:themeColor="text1"/>
          <w:sz w:val="26"/>
          <w:szCs w:val="26"/>
        </w:rPr>
        <w:t xml:space="preserve"> закрепляется в их должностных регламентах в соответствии с требованиями законодательства.</w:t>
      </w: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p>
    <w:p w:rsidR="00C51802" w:rsidRPr="005066C1" w:rsidRDefault="00C51802" w:rsidP="004E109F">
      <w:pPr>
        <w:autoSpaceDE w:val="0"/>
        <w:autoSpaceDN w:val="0"/>
        <w:adjustRightInd w:val="0"/>
        <w:spacing w:after="0" w:line="240" w:lineRule="auto"/>
        <w:ind w:firstLine="709"/>
        <w:jc w:val="center"/>
        <w:outlineLvl w:val="0"/>
        <w:rPr>
          <w:rFonts w:ascii="Times New Roman" w:hAnsi="Times New Roman"/>
          <w:color w:val="000000" w:themeColor="text1"/>
          <w:sz w:val="26"/>
          <w:szCs w:val="26"/>
        </w:rPr>
      </w:pPr>
      <w:r w:rsidRPr="005066C1">
        <w:rPr>
          <w:rFonts w:ascii="Times New Roman" w:hAnsi="Times New Roman"/>
          <w:color w:val="000000" w:themeColor="text1"/>
          <w:sz w:val="26"/>
          <w:szCs w:val="26"/>
        </w:rPr>
        <w:t>Требования к порядку и формам контроля за предоставлением</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муниципальной услуги, в том числе со стороны граждан,</w:t>
      </w:r>
    </w:p>
    <w:p w:rsidR="00C51802" w:rsidRPr="005066C1" w:rsidRDefault="00C51802" w:rsidP="004E109F">
      <w:pPr>
        <w:autoSpaceDE w:val="0"/>
        <w:autoSpaceDN w:val="0"/>
        <w:adjustRightInd w:val="0"/>
        <w:spacing w:after="0" w:line="240" w:lineRule="auto"/>
        <w:ind w:firstLine="709"/>
        <w:jc w:val="center"/>
        <w:rPr>
          <w:rFonts w:ascii="Times New Roman" w:hAnsi="Times New Roman"/>
          <w:color w:val="000000" w:themeColor="text1"/>
          <w:sz w:val="26"/>
          <w:szCs w:val="26"/>
        </w:rPr>
      </w:pPr>
      <w:r w:rsidRPr="005066C1">
        <w:rPr>
          <w:rFonts w:ascii="Times New Roman" w:hAnsi="Times New Roman"/>
          <w:color w:val="000000" w:themeColor="text1"/>
          <w:sz w:val="26"/>
          <w:szCs w:val="26"/>
        </w:rPr>
        <w:t>их объединений и организаций</w:t>
      </w:r>
    </w:p>
    <w:p w:rsidR="00C51802" w:rsidRPr="005066C1" w:rsidRDefault="00C51802"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4.6. Граждане, их объединения и организации имеют право осуществлять контроль за </w:t>
      </w:r>
      <w:r w:rsidR="004035DE" w:rsidRPr="005066C1">
        <w:rPr>
          <w:rFonts w:ascii="Times New Roman" w:hAnsi="Times New Roman"/>
          <w:color w:val="000000" w:themeColor="text1"/>
          <w:sz w:val="26"/>
          <w:szCs w:val="26"/>
        </w:rPr>
        <w:t>предоставлением услуги</w:t>
      </w:r>
      <w:r w:rsidRPr="005066C1">
        <w:rPr>
          <w:rFonts w:ascii="Times New Roman" w:hAnsi="Times New Roman"/>
          <w:color w:val="000000" w:themeColor="text1"/>
          <w:sz w:val="26"/>
          <w:szCs w:val="26"/>
        </w:rPr>
        <w:t xml:space="preserve"> путем получения информации о ходе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 в том числе о сроках завершения административных процедур (действий).</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Граждане, их объединения и организации также имеют право:</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направлять замечания и предложения по улучшению доступности и качества </w:t>
      </w:r>
      <w:r w:rsidR="004035DE" w:rsidRPr="005066C1">
        <w:rPr>
          <w:rFonts w:ascii="Times New Roman" w:hAnsi="Times New Roman"/>
          <w:color w:val="000000" w:themeColor="text1"/>
          <w:sz w:val="26"/>
          <w:szCs w:val="26"/>
        </w:rPr>
        <w:t>предоставления услуги</w:t>
      </w:r>
      <w:r w:rsidRPr="005066C1">
        <w:rPr>
          <w:rFonts w:ascii="Times New Roman" w:hAnsi="Times New Roman"/>
          <w:color w:val="000000" w:themeColor="text1"/>
          <w:sz w:val="26"/>
          <w:szCs w:val="26"/>
        </w:rPr>
        <w:t>;</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вносить предложения о мерах по устранению нарушений настоящего Административного регламента.</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 xml:space="preserve">4.7. Должностные лица </w:t>
      </w:r>
      <w:r w:rsidR="00CE7745" w:rsidRPr="005066C1">
        <w:rPr>
          <w:rFonts w:ascii="Times New Roman" w:hAnsi="Times New Roman"/>
          <w:color w:val="000000" w:themeColor="text1"/>
          <w:sz w:val="26"/>
          <w:szCs w:val="26"/>
        </w:rPr>
        <w:t xml:space="preserve">уполномоченного органа государственной власти, органа местного самоуправления, организации </w:t>
      </w:r>
      <w:r w:rsidRPr="005066C1">
        <w:rPr>
          <w:rFonts w:ascii="Times New Roman" w:hAnsi="Times New Roman"/>
          <w:color w:val="000000" w:themeColor="text1"/>
          <w:sz w:val="26"/>
          <w:szCs w:val="26"/>
        </w:rPr>
        <w:t>принимают меры к прекращению допущенных нарушений, устраняют причины и условия, способствующие совершению нарушений.</w:t>
      </w:r>
    </w:p>
    <w:p w:rsidR="00CE6C97" w:rsidRPr="005066C1" w:rsidRDefault="00CE6C97" w:rsidP="004E109F">
      <w:pPr>
        <w:autoSpaceDE w:val="0"/>
        <w:autoSpaceDN w:val="0"/>
        <w:adjustRightInd w:val="0"/>
        <w:spacing w:after="0" w:line="240" w:lineRule="auto"/>
        <w:ind w:firstLine="709"/>
        <w:jc w:val="both"/>
        <w:rPr>
          <w:rFonts w:ascii="Times New Roman" w:hAnsi="Times New Roman"/>
          <w:color w:val="000000" w:themeColor="text1"/>
          <w:sz w:val="26"/>
          <w:szCs w:val="26"/>
        </w:rPr>
      </w:pPr>
      <w:r w:rsidRPr="005066C1">
        <w:rPr>
          <w:rFonts w:ascii="Times New Roman" w:hAnsi="Times New Roman"/>
          <w:color w:val="000000" w:themeColor="text1"/>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Pr="005066C1" w:rsidRDefault="00470E77" w:rsidP="004E109F">
      <w:pPr>
        <w:spacing w:after="0" w:line="240" w:lineRule="auto"/>
        <w:ind w:firstLine="709"/>
        <w:rPr>
          <w:rFonts w:ascii="Times New Roman" w:hAnsi="Times New Roman"/>
          <w:color w:val="000000" w:themeColor="text1"/>
          <w:sz w:val="26"/>
          <w:szCs w:val="26"/>
        </w:rPr>
      </w:pPr>
      <w:r w:rsidRPr="005066C1">
        <w:rPr>
          <w:rFonts w:ascii="Times New Roman" w:hAnsi="Times New Roman"/>
          <w:color w:val="000000" w:themeColor="text1"/>
          <w:sz w:val="26"/>
          <w:szCs w:val="26"/>
        </w:rPr>
        <w:br w:type="page"/>
      </w:r>
    </w:p>
    <w:p w:rsidR="00091E42" w:rsidRPr="005066C1" w:rsidRDefault="00091E42" w:rsidP="00091E42">
      <w:pPr>
        <w:autoSpaceDE w:val="0"/>
        <w:autoSpaceDN w:val="0"/>
        <w:adjustRightInd w:val="0"/>
        <w:spacing w:after="0" w:line="240" w:lineRule="auto"/>
        <w:jc w:val="center"/>
        <w:outlineLvl w:val="0"/>
        <w:rPr>
          <w:rFonts w:ascii="Times New Roman" w:hAnsi="Times New Roman"/>
          <w:bCs/>
          <w:sz w:val="26"/>
          <w:szCs w:val="26"/>
        </w:rPr>
      </w:pPr>
      <w:r w:rsidRPr="005066C1">
        <w:rPr>
          <w:rFonts w:ascii="Times New Roman" w:hAnsi="Times New Roman"/>
          <w:bCs/>
          <w:sz w:val="26"/>
          <w:szCs w:val="26"/>
          <w:lang w:val="en-US"/>
        </w:rPr>
        <w:lastRenderedPageBreak/>
        <w:t>V</w:t>
      </w:r>
      <w:r w:rsidRPr="005066C1">
        <w:rPr>
          <w:rFonts w:ascii="Times New Roman" w:hAnsi="Times New Roman"/>
          <w:bCs/>
          <w:sz w:val="26"/>
          <w:szCs w:val="26"/>
        </w:rPr>
        <w:t xml:space="preserve">. Досудебный (внесудебный) порядок </w:t>
      </w:r>
    </w:p>
    <w:p w:rsidR="00091E42" w:rsidRPr="005066C1" w:rsidRDefault="00091E42" w:rsidP="00091E42">
      <w:pPr>
        <w:autoSpaceDE w:val="0"/>
        <w:autoSpaceDN w:val="0"/>
        <w:adjustRightInd w:val="0"/>
        <w:spacing w:after="0" w:line="240" w:lineRule="auto"/>
        <w:jc w:val="center"/>
        <w:outlineLvl w:val="0"/>
        <w:rPr>
          <w:rFonts w:ascii="Times New Roman" w:hAnsi="Times New Roman"/>
          <w:bCs/>
          <w:sz w:val="26"/>
          <w:szCs w:val="26"/>
        </w:rPr>
      </w:pPr>
      <w:r w:rsidRPr="005066C1">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 Заявители имеют право на обжалование решений и действий (бездействия) администрации</w:t>
      </w:r>
      <w:r w:rsidRPr="005066C1">
        <w:rPr>
          <w:rFonts w:ascii="Times New Roman" w:hAnsi="Times New Roman"/>
          <w:bCs/>
          <w:i/>
          <w:sz w:val="26"/>
          <w:szCs w:val="26"/>
        </w:rPr>
        <w:t>,</w:t>
      </w:r>
      <w:r w:rsidRPr="005066C1">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w:t>
      </w:r>
      <w:hyperlink r:id="rId56" w:history="1">
        <w:r w:rsidRPr="005066C1">
          <w:rPr>
            <w:rFonts w:ascii="Times New Roman" w:hAnsi="Times New Roman"/>
            <w:bCs/>
            <w:sz w:val="26"/>
            <w:szCs w:val="26"/>
          </w:rPr>
          <w:t>частью 1.1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5.2. Заявитель может обратиться с жалобой в том числе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нарушение срока регистрации запроса о предоставлении муниципальной услуги, запроса, указанного в </w:t>
      </w:r>
      <w:hyperlink r:id="rId57" w:history="1">
        <w:r w:rsidRPr="005066C1">
          <w:rPr>
            <w:rFonts w:ascii="Times New Roman" w:hAnsi="Times New Roman"/>
            <w:bCs/>
            <w:sz w:val="26"/>
            <w:szCs w:val="26"/>
          </w:rPr>
          <w:t>статье 15.1</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 для предоставления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r w:rsidRPr="005066C1">
        <w:rPr>
          <w:rFonts w:ascii="Times New Roman" w:hAnsi="Times New Roman"/>
          <w:bCs/>
          <w:i/>
          <w:sz w:val="26"/>
          <w:szCs w:val="26"/>
        </w:rPr>
        <w:t xml:space="preserve"> </w:t>
      </w:r>
      <w:r w:rsidRPr="005066C1">
        <w:rPr>
          <w:rFonts w:ascii="Times New Roman" w:hAnsi="Times New Roman"/>
          <w:bCs/>
          <w:sz w:val="26"/>
          <w:szCs w:val="26"/>
        </w:rPr>
        <w:t>для предоставления муниципальной услуги, у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066C1">
        <w:rPr>
          <w:rFonts w:ascii="Times New Roman" w:hAnsi="Times New Roman"/>
          <w:bCs/>
          <w:sz w:val="26"/>
          <w:szCs w:val="26"/>
        </w:rPr>
        <w:lastRenderedPageBreak/>
        <w:t>нормативными правовыми актами Воронежской области, нормативными правовыми актами администрации района;</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2" w:history="1">
        <w:r w:rsidRPr="005066C1">
          <w:rPr>
            <w:rFonts w:ascii="Times New Roman" w:hAnsi="Times New Roman"/>
            <w:bCs/>
            <w:sz w:val="26"/>
            <w:szCs w:val="26"/>
          </w:rPr>
          <w:t>пунктом 4 части 1 статьи 7</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5066C1">
          <w:rPr>
            <w:rFonts w:ascii="Times New Roman" w:hAnsi="Times New Roman"/>
            <w:bCs/>
            <w:sz w:val="26"/>
            <w:szCs w:val="26"/>
          </w:rPr>
          <w:t>частью 1.3 статьи 16</w:t>
        </w:r>
      </w:hyperlink>
      <w:r w:rsidRPr="005066C1">
        <w:rPr>
          <w:rFonts w:ascii="Times New Roman" w:hAnsi="Times New Roman"/>
          <w:bCs/>
          <w:sz w:val="26"/>
          <w:szCs w:val="26"/>
        </w:rPr>
        <w:t xml:space="preserve"> Федерального закона от 27.07.2010 № 210-ФЗ «Об организации предоставления государственных и муниципальных услуг».</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5.4. Оснований для отказа в рассмотрении жалобы не имеется.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5066C1">
        <w:rPr>
          <w:rFonts w:ascii="Times New Roman" w:hAnsi="Times New Roman"/>
          <w:bCs/>
          <w:sz w:val="26"/>
          <w:szCs w:val="26"/>
        </w:rPr>
        <w:lastRenderedPageBreak/>
        <w:t>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5.6. Жалоба должна содержать:</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i/>
          <w:sz w:val="26"/>
          <w:szCs w:val="26"/>
        </w:rPr>
      </w:pPr>
      <w:r w:rsidRPr="005066C1">
        <w:rPr>
          <w:rFonts w:ascii="Times New Roman" w:hAnsi="Times New Roman"/>
          <w:bCs/>
          <w:sz w:val="26"/>
          <w:szCs w:val="26"/>
        </w:rPr>
        <w:t>5.7. Заявитель может обжаловать решения и действия (бездействие) должностных лиц, муниципальных служащих администрации главе администрации Павловского муниципального района Воронежской области.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Глава администрации Павловского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lastRenderedPageBreak/>
        <w:t>Жалобы на решения и действия (бездействие) работников привлекаемых организаций подаются руководителям этих организаций.</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bookmarkStart w:id="3" w:name="Par49"/>
      <w:bookmarkEnd w:id="3"/>
      <w:r w:rsidRPr="005066C1">
        <w:rPr>
          <w:rFonts w:ascii="Times New Roman" w:hAnsi="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района;</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2) в удовлетворении жалобы отказывается.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bCs/>
          <w:sz w:val="26"/>
          <w:szCs w:val="26"/>
        </w:rPr>
        <w:t xml:space="preserve">5.11. </w:t>
      </w:r>
      <w:r w:rsidRPr="005066C1">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2) подача жалобы лицом, полномочия которого не подтверждены в порядке, установленном законодательством;</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4) если обжалуемые действия являются правомерными.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91E42" w:rsidRPr="005066C1" w:rsidRDefault="00091E42" w:rsidP="00091E42">
      <w:pPr>
        <w:autoSpaceDE w:val="0"/>
        <w:autoSpaceDN w:val="0"/>
        <w:adjustRightInd w:val="0"/>
        <w:spacing w:after="0" w:line="240" w:lineRule="auto"/>
        <w:ind w:firstLine="567"/>
        <w:jc w:val="both"/>
        <w:rPr>
          <w:rFonts w:ascii="Times New Roman" w:hAnsi="Times New Roman"/>
          <w:sz w:val="26"/>
          <w:szCs w:val="26"/>
        </w:rPr>
      </w:pPr>
      <w:r w:rsidRPr="005066C1">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bookmarkStart w:id="4" w:name="Par54"/>
      <w:bookmarkEnd w:id="4"/>
      <w:r w:rsidRPr="005066C1">
        <w:rPr>
          <w:rFonts w:ascii="Times New Roman" w:hAnsi="Times New Roman"/>
          <w:bCs/>
          <w:sz w:val="26"/>
          <w:szCs w:val="26"/>
        </w:rPr>
        <w:lastRenderedPageBreak/>
        <w:t xml:space="preserve">5.13. Не позднее дня, следующего за днем принятия решения, указанного в </w:t>
      </w:r>
      <w:hyperlink w:anchor="Par49" w:history="1">
        <w:r w:rsidRPr="005066C1">
          <w:rPr>
            <w:rFonts w:ascii="Times New Roman" w:hAnsi="Times New Roman"/>
            <w:bCs/>
            <w:sz w:val="26"/>
            <w:szCs w:val="26"/>
          </w:rPr>
          <w:t>пункте 5.9</w:t>
        </w:r>
      </w:hyperlink>
      <w:r w:rsidRPr="005066C1">
        <w:rPr>
          <w:rFonts w:ascii="Times New Roman" w:hAnsi="Times New Roman"/>
          <w:bCs/>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 xml:space="preserve">5.15. В случае признания жалобы не подлежащей удовлетворению в ответе заявителю, указанном в </w:t>
      </w:r>
      <w:hyperlink w:anchor="Par54" w:history="1">
        <w:r w:rsidRPr="005066C1">
          <w:rPr>
            <w:rFonts w:ascii="Times New Roman" w:hAnsi="Times New Roman"/>
            <w:bCs/>
            <w:sz w:val="26"/>
            <w:szCs w:val="26"/>
          </w:rPr>
          <w:t>пункте 5.13</w:t>
        </w:r>
      </w:hyperlink>
      <w:r w:rsidRPr="005066C1">
        <w:rPr>
          <w:rFonts w:ascii="Times New Roman" w:hAnsi="Times New Roman"/>
          <w:bCs/>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1E42" w:rsidRPr="005066C1" w:rsidRDefault="00091E42" w:rsidP="00091E42">
      <w:pPr>
        <w:autoSpaceDE w:val="0"/>
        <w:autoSpaceDN w:val="0"/>
        <w:adjustRightInd w:val="0"/>
        <w:spacing w:after="0" w:line="240" w:lineRule="auto"/>
        <w:ind w:firstLine="567"/>
        <w:jc w:val="both"/>
        <w:rPr>
          <w:rFonts w:ascii="Times New Roman" w:hAnsi="Times New Roman"/>
          <w:bCs/>
          <w:sz w:val="26"/>
          <w:szCs w:val="26"/>
        </w:rPr>
      </w:pPr>
      <w:r w:rsidRPr="005066C1">
        <w:rPr>
          <w:rFonts w:ascii="Times New Roman" w:hAnsi="Times New Roman"/>
          <w:bCs/>
          <w:sz w:val="26"/>
          <w:szCs w:val="26"/>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E42" w:rsidRPr="005066C1" w:rsidRDefault="00091E42" w:rsidP="00091E42">
      <w:pPr>
        <w:spacing w:after="0" w:line="240" w:lineRule="auto"/>
        <w:ind w:firstLine="567"/>
        <w:jc w:val="both"/>
        <w:rPr>
          <w:rFonts w:ascii="Times New Roman" w:hAnsi="Times New Roman"/>
          <w:sz w:val="26"/>
          <w:szCs w:val="26"/>
        </w:rPr>
      </w:pPr>
    </w:p>
    <w:p w:rsidR="00091E42" w:rsidRPr="000615DD" w:rsidRDefault="00091E42" w:rsidP="00091E42">
      <w:pPr>
        <w:autoSpaceDE w:val="0"/>
        <w:autoSpaceDN w:val="0"/>
        <w:adjustRightInd w:val="0"/>
        <w:spacing w:after="0" w:line="240" w:lineRule="auto"/>
        <w:jc w:val="center"/>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5310CC" w:rsidRDefault="005310CC" w:rsidP="005310CC">
      <w:pPr>
        <w:pStyle w:val="ConsPlusNonformat"/>
        <w:rPr>
          <w:rFonts w:ascii="Times New Roman" w:hAnsi="Times New Roman" w:cs="Times New Roman"/>
          <w:sz w:val="26"/>
          <w:szCs w:val="26"/>
        </w:rPr>
      </w:pPr>
      <w:r>
        <w:rPr>
          <w:rFonts w:ascii="Times New Roman" w:hAnsi="Times New Roman" w:cs="Times New Roman"/>
          <w:sz w:val="26"/>
          <w:szCs w:val="26"/>
        </w:rPr>
        <w:t>И.о. г</w:t>
      </w:r>
      <w:r w:rsidRPr="00D720B0">
        <w:rPr>
          <w:rFonts w:ascii="Times New Roman" w:hAnsi="Times New Roman" w:cs="Times New Roman"/>
          <w:sz w:val="26"/>
          <w:szCs w:val="26"/>
        </w:rPr>
        <w:t>лав</w:t>
      </w:r>
      <w:r>
        <w:rPr>
          <w:rFonts w:ascii="Times New Roman" w:hAnsi="Times New Roman" w:cs="Times New Roman"/>
          <w:sz w:val="26"/>
          <w:szCs w:val="26"/>
        </w:rPr>
        <w:t xml:space="preserve">ы Павловского </w:t>
      </w:r>
      <w:r w:rsidRPr="00D720B0">
        <w:rPr>
          <w:rFonts w:ascii="Times New Roman" w:hAnsi="Times New Roman" w:cs="Times New Roman"/>
          <w:sz w:val="26"/>
          <w:szCs w:val="26"/>
        </w:rPr>
        <w:t xml:space="preserve">муниципального </w:t>
      </w:r>
    </w:p>
    <w:p w:rsidR="005310CC" w:rsidRDefault="005310CC" w:rsidP="005310CC">
      <w:pPr>
        <w:pStyle w:val="ConsPlusNonformat"/>
        <w:rPr>
          <w:rFonts w:ascii="Times New Roman" w:hAnsi="Times New Roman" w:cs="Times New Roman"/>
          <w:sz w:val="26"/>
          <w:szCs w:val="26"/>
        </w:rPr>
      </w:pPr>
      <w:r>
        <w:rPr>
          <w:rFonts w:ascii="Times New Roman" w:hAnsi="Times New Roman" w:cs="Times New Roman"/>
          <w:sz w:val="26"/>
          <w:szCs w:val="26"/>
        </w:rPr>
        <w:t>р</w:t>
      </w:r>
      <w:r w:rsidRPr="00D720B0">
        <w:rPr>
          <w:rFonts w:ascii="Times New Roman" w:hAnsi="Times New Roman" w:cs="Times New Roman"/>
          <w:sz w:val="26"/>
          <w:szCs w:val="26"/>
        </w:rPr>
        <w:t>айона</w:t>
      </w:r>
      <w:r>
        <w:rPr>
          <w:rFonts w:ascii="Times New Roman" w:hAnsi="Times New Roman" w:cs="Times New Roman"/>
          <w:sz w:val="26"/>
          <w:szCs w:val="26"/>
        </w:rPr>
        <w:t xml:space="preserve"> Воронежской области</w:t>
      </w:r>
      <w:r>
        <w:rPr>
          <w:rFonts w:ascii="Times New Roman" w:hAnsi="Times New Roman" w:cs="Times New Roman"/>
          <w:sz w:val="26"/>
          <w:szCs w:val="26"/>
        </w:rPr>
        <w:tab/>
        <w:t xml:space="preserve">                                                                       Ю.А. Черенков</w:t>
      </w: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091E42" w:rsidRPr="0090626B" w:rsidRDefault="00091E42" w:rsidP="00091E42">
      <w:pPr>
        <w:autoSpaceDE w:val="0"/>
        <w:autoSpaceDN w:val="0"/>
        <w:adjustRightInd w:val="0"/>
        <w:spacing w:after="0" w:line="240" w:lineRule="auto"/>
        <w:ind w:firstLine="709"/>
        <w:jc w:val="both"/>
        <w:rPr>
          <w:rFonts w:ascii="Times New Roman" w:hAnsi="Times New Roman"/>
          <w:b/>
          <w:bCs/>
          <w:color w:val="000000" w:themeColor="text1"/>
          <w:sz w:val="26"/>
          <w:szCs w:val="26"/>
        </w:rPr>
      </w:pPr>
    </w:p>
    <w:p w:rsidR="00470E77" w:rsidRPr="00774E47" w:rsidRDefault="00470E77">
      <w:pPr>
        <w:spacing w:after="0" w:line="240" w:lineRule="auto"/>
        <w:rPr>
          <w:rFonts w:ascii="Times New Roman" w:hAnsi="Times New Roman"/>
          <w:color w:val="000000" w:themeColor="text1"/>
          <w:sz w:val="26"/>
          <w:szCs w:val="26"/>
        </w:rPr>
      </w:pPr>
    </w:p>
    <w:p w:rsidR="00D02DE8"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Приложение № 1</w:t>
      </w:r>
      <w:r w:rsidR="00D02DE8" w:rsidRPr="00FB1126">
        <w:rPr>
          <w:rFonts w:ascii="Times New Roman" w:eastAsia="Calibri" w:hAnsi="Times New Roman"/>
          <w:color w:val="000000" w:themeColor="text1"/>
          <w:sz w:val="26"/>
          <w:szCs w:val="26"/>
          <w:lang w:eastAsia="en-US"/>
        </w:rPr>
        <w:br/>
        <w:t xml:space="preserve">к Административному регламенту предоставления государственной и муниципальной услуги </w:t>
      </w:r>
      <w:r w:rsidRPr="00FB1126">
        <w:rPr>
          <w:rFonts w:ascii="Times New Roman" w:eastAsia="Calibri" w:hAnsi="Times New Roman"/>
          <w:color w:val="000000" w:themeColor="text1"/>
          <w:sz w:val="26"/>
          <w:szCs w:val="26"/>
          <w:lang w:eastAsia="en-US"/>
        </w:rPr>
        <w:t>«</w:t>
      </w:r>
      <w:r w:rsidR="00E05902">
        <w:rPr>
          <w:rFonts w:ascii="Times New Roman" w:hAnsi="Times New Roman"/>
          <w:color w:val="000000" w:themeColor="text1"/>
          <w:sz w:val="26"/>
          <w:szCs w:val="26"/>
        </w:rPr>
        <w:t>Выдача</w:t>
      </w:r>
      <w:r w:rsidR="00774E47" w:rsidRPr="00FB1126">
        <w:rPr>
          <w:rFonts w:ascii="Times New Roman" w:hAnsi="Times New Roman"/>
          <w:color w:val="000000" w:themeColor="text1"/>
          <w:sz w:val="26"/>
          <w:szCs w:val="26"/>
        </w:rPr>
        <w:t xml:space="preserve"> разрешения</w:t>
      </w:r>
      <w:r w:rsidR="00D02DE8" w:rsidRPr="00FB1126">
        <w:rPr>
          <w:rFonts w:ascii="Times New Roman" w:hAnsi="Times New Roman"/>
          <w:color w:val="000000" w:themeColor="text1"/>
          <w:sz w:val="26"/>
          <w:szCs w:val="26"/>
        </w:rPr>
        <w:t xml:space="preserve"> на </w:t>
      </w:r>
      <w:r w:rsidRPr="00FB1126">
        <w:rPr>
          <w:rFonts w:ascii="Times New Roman" w:hAnsi="Times New Roman"/>
          <w:color w:val="000000" w:themeColor="text1"/>
          <w:sz w:val="26"/>
          <w:szCs w:val="26"/>
        </w:rPr>
        <w:t>ввод объекта в эксплуатацию</w:t>
      </w:r>
      <w:r w:rsidRPr="00FB1126">
        <w:rPr>
          <w:rFonts w:ascii="Times New Roman" w:eastAsia="Calibri" w:hAnsi="Times New Roman"/>
          <w:color w:val="000000" w:themeColor="text1"/>
          <w:sz w:val="26"/>
          <w:szCs w:val="26"/>
          <w:lang w:eastAsia="en-US"/>
        </w:rPr>
        <w:t>»</w:t>
      </w:r>
    </w:p>
    <w:p w:rsidR="00D02DE8" w:rsidRPr="00FB1126" w:rsidRDefault="00D02DE8" w:rsidP="00D02DE8">
      <w:pPr>
        <w:spacing w:after="0" w:line="240" w:lineRule="auto"/>
        <w:rPr>
          <w:rFonts w:ascii="Times New Roman" w:hAnsi="Times New Roman"/>
          <w:b/>
          <w:color w:val="000000" w:themeColor="text1"/>
          <w:sz w:val="26"/>
          <w:szCs w:val="26"/>
        </w:rPr>
      </w:pPr>
    </w:p>
    <w:p w:rsidR="00D02DE8" w:rsidRPr="00FB1126" w:rsidRDefault="00D02DE8" w:rsidP="00D02DE8">
      <w:pPr>
        <w:autoSpaceDE w:val="0"/>
        <w:autoSpaceDN w:val="0"/>
        <w:spacing w:after="0" w:line="240" w:lineRule="auto"/>
        <w:jc w:val="center"/>
        <w:rPr>
          <w:rFonts w:ascii="Times New Roman" w:hAnsi="Times New Roman"/>
          <w:color w:val="000000" w:themeColor="text1"/>
          <w:sz w:val="26"/>
          <w:szCs w:val="26"/>
        </w:rPr>
      </w:pPr>
    </w:p>
    <w:p w:rsidR="00D02DE8" w:rsidRPr="00FB1126" w:rsidRDefault="00FB1126" w:rsidP="00D02DE8">
      <w:pPr>
        <w:autoSpaceDE w:val="0"/>
        <w:autoSpaceDN w:val="0"/>
        <w:spacing w:after="0" w:line="240" w:lineRule="auto"/>
        <w:jc w:val="center"/>
        <w:rPr>
          <w:rFonts w:ascii="Times New Roman" w:hAnsi="Times New Roman"/>
          <w:color w:val="000000" w:themeColor="text1"/>
          <w:sz w:val="26"/>
          <w:szCs w:val="26"/>
        </w:rPr>
      </w:pPr>
      <w:r w:rsidRPr="00FB1126">
        <w:rPr>
          <w:rFonts w:ascii="Times New Roman" w:hAnsi="Times New Roman"/>
          <w:b/>
          <w:color w:val="000000" w:themeColor="text1"/>
          <w:sz w:val="26"/>
          <w:szCs w:val="26"/>
        </w:rPr>
        <w:t>Перечень</w:t>
      </w:r>
    </w:p>
    <w:p w:rsidR="00D02DE8" w:rsidRPr="00FB1126" w:rsidRDefault="00D02DE8" w:rsidP="00D02DE8">
      <w:pPr>
        <w:autoSpaceDE w:val="0"/>
        <w:autoSpaceDN w:val="0"/>
        <w:spacing w:after="0" w:line="240" w:lineRule="auto"/>
        <w:jc w:val="center"/>
        <w:rPr>
          <w:rFonts w:ascii="Times New Roman" w:hAnsi="Times New Roman"/>
          <w:color w:val="000000" w:themeColor="text1"/>
          <w:sz w:val="26"/>
          <w:szCs w:val="26"/>
        </w:rPr>
      </w:pPr>
      <w:r w:rsidRPr="00FB1126">
        <w:rPr>
          <w:rFonts w:ascii="Times New Roman" w:hAnsi="Times New Roman"/>
          <w:b/>
          <w:color w:val="000000" w:themeColor="text1"/>
          <w:sz w:val="26"/>
          <w:szCs w:val="26"/>
        </w:rPr>
        <w:t>признаков заявителей, а также комбинации значений признаков,</w:t>
      </w:r>
      <w:r w:rsidR="00091E42" w:rsidRPr="00FB1126">
        <w:rPr>
          <w:rFonts w:ascii="Times New Roman" w:hAnsi="Times New Roman"/>
          <w:b/>
          <w:color w:val="000000" w:themeColor="text1"/>
          <w:sz w:val="26"/>
          <w:szCs w:val="26"/>
        </w:rPr>
        <w:t xml:space="preserve"> </w:t>
      </w:r>
      <w:r w:rsidRPr="00FB1126">
        <w:rPr>
          <w:rFonts w:ascii="Times New Roman" w:hAnsi="Times New Roman"/>
          <w:b/>
          <w:color w:val="000000" w:themeColor="text1"/>
          <w:sz w:val="26"/>
          <w:szCs w:val="26"/>
        </w:rPr>
        <w:t>каждая из которых соответствует одному варианту</w:t>
      </w:r>
      <w:r w:rsidR="00091E42" w:rsidRPr="00FB1126">
        <w:rPr>
          <w:rFonts w:ascii="Times New Roman" w:hAnsi="Times New Roman"/>
          <w:b/>
          <w:color w:val="000000" w:themeColor="text1"/>
          <w:sz w:val="26"/>
          <w:szCs w:val="26"/>
        </w:rPr>
        <w:t xml:space="preserve"> </w:t>
      </w:r>
      <w:r w:rsidRPr="00FB1126">
        <w:rPr>
          <w:rFonts w:ascii="Times New Roman" w:hAnsi="Times New Roman"/>
          <w:b/>
          <w:color w:val="000000" w:themeColor="text1"/>
          <w:sz w:val="26"/>
          <w:szCs w:val="26"/>
        </w:rPr>
        <w:t>предоставления услуги</w:t>
      </w:r>
    </w:p>
    <w:p w:rsidR="00D02DE8" w:rsidRPr="00FB1126" w:rsidRDefault="00D02DE8" w:rsidP="00D02DE8">
      <w:pPr>
        <w:pStyle w:val="ConsPlusNormal"/>
        <w:jc w:val="both"/>
        <w:outlineLvl w:val="0"/>
        <w:rPr>
          <w:sz w:val="26"/>
          <w:szCs w:val="26"/>
        </w:rPr>
      </w:pPr>
    </w:p>
    <w:tbl>
      <w:tblPr>
        <w:tblW w:w="9918" w:type="dxa"/>
        <w:tblLayout w:type="fixed"/>
        <w:tblCellMar>
          <w:top w:w="102" w:type="dxa"/>
          <w:left w:w="62" w:type="dxa"/>
          <w:bottom w:w="102" w:type="dxa"/>
          <w:right w:w="62" w:type="dxa"/>
        </w:tblCellMar>
        <w:tblLook w:val="04A0"/>
      </w:tblPr>
      <w:tblGrid>
        <w:gridCol w:w="1555"/>
        <w:gridCol w:w="8363"/>
      </w:tblGrid>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1</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выдачей разрешения </w:t>
            </w:r>
            <w:r w:rsidR="00CE6EEB" w:rsidRPr="00FB1126">
              <w:rPr>
                <w:sz w:val="26"/>
                <w:szCs w:val="26"/>
              </w:rPr>
              <w:t>на ввод объекта в эксплуатацию</w:t>
            </w:r>
          </w:p>
        </w:tc>
      </w:tr>
      <w:tr w:rsidR="009B57BB" w:rsidRPr="00FB1126" w:rsidTr="00B26B31">
        <w:tc>
          <w:tcPr>
            <w:tcW w:w="1555" w:type="dxa"/>
            <w:tcBorders>
              <w:top w:val="single" w:sz="4" w:space="0" w:color="auto"/>
              <w:left w:val="single" w:sz="4" w:space="0" w:color="auto"/>
              <w:bottom w:val="single" w:sz="4" w:space="0" w:color="auto"/>
              <w:right w:val="single" w:sz="4" w:space="0" w:color="auto"/>
            </w:tcBorders>
          </w:tcPr>
          <w:p w:rsidR="009B57BB" w:rsidRPr="00FB1126" w:rsidRDefault="009B57BB" w:rsidP="00B26B31">
            <w:pPr>
              <w:pStyle w:val="ConsPlusNormal"/>
              <w:spacing w:line="256" w:lineRule="auto"/>
              <w:jc w:val="center"/>
              <w:rPr>
                <w:sz w:val="26"/>
                <w:szCs w:val="26"/>
              </w:rPr>
            </w:pPr>
            <w:r w:rsidRPr="00FB1126">
              <w:rPr>
                <w:sz w:val="26"/>
                <w:szCs w:val="26"/>
              </w:rPr>
              <w:t>2</w:t>
            </w:r>
          </w:p>
        </w:tc>
        <w:tc>
          <w:tcPr>
            <w:tcW w:w="8363" w:type="dxa"/>
            <w:tcBorders>
              <w:top w:val="single" w:sz="4" w:space="0" w:color="auto"/>
              <w:left w:val="single" w:sz="4" w:space="0" w:color="auto"/>
              <w:bottom w:val="single" w:sz="4" w:space="0" w:color="auto"/>
              <w:right w:val="single" w:sz="4" w:space="0" w:color="auto"/>
            </w:tcBorders>
          </w:tcPr>
          <w:p w:rsidR="009B57BB" w:rsidRPr="00FB1126" w:rsidRDefault="009B57BB" w:rsidP="001E12EF">
            <w:pPr>
              <w:pStyle w:val="ConsPlusNormal"/>
              <w:spacing w:line="256" w:lineRule="auto"/>
              <w:jc w:val="both"/>
              <w:rPr>
                <w:sz w:val="26"/>
                <w:szCs w:val="26"/>
              </w:rPr>
            </w:pPr>
            <w:r w:rsidRPr="00FB1126">
              <w:rPr>
                <w:sz w:val="26"/>
                <w:szCs w:val="26"/>
              </w:rPr>
              <w:t xml:space="preserve">Заявитель обратился за выдачей дубликата разрешения на </w:t>
            </w:r>
            <w:r w:rsidR="00CE6EEB" w:rsidRPr="00FB1126">
              <w:rPr>
                <w:sz w:val="26"/>
                <w:szCs w:val="26"/>
              </w:rPr>
              <w:t>ввод объекта в эксплуатацию</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tcPr>
          <w:p w:rsidR="00D02DE8" w:rsidRPr="00FB1126" w:rsidRDefault="009B57BB" w:rsidP="00B26B31">
            <w:pPr>
              <w:pStyle w:val="ConsPlusNormal"/>
              <w:spacing w:line="256" w:lineRule="auto"/>
              <w:jc w:val="center"/>
              <w:rPr>
                <w:sz w:val="26"/>
                <w:szCs w:val="26"/>
              </w:rPr>
            </w:pPr>
            <w:r w:rsidRPr="00FB1126">
              <w:rPr>
                <w:sz w:val="26"/>
                <w:szCs w:val="26"/>
              </w:rPr>
              <w:t>3</w:t>
            </w:r>
          </w:p>
        </w:tc>
        <w:tc>
          <w:tcPr>
            <w:tcW w:w="8363" w:type="dxa"/>
            <w:tcBorders>
              <w:top w:val="single" w:sz="4" w:space="0" w:color="auto"/>
              <w:left w:val="single" w:sz="4" w:space="0" w:color="auto"/>
              <w:bottom w:val="single" w:sz="4" w:space="0" w:color="auto"/>
              <w:right w:val="single" w:sz="4" w:space="0" w:color="auto"/>
            </w:tcBorders>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внесением изменений в разрешение </w:t>
            </w:r>
            <w:r w:rsidR="00CE6EEB" w:rsidRPr="00FB1126">
              <w:rPr>
                <w:sz w:val="26"/>
                <w:szCs w:val="26"/>
              </w:rPr>
              <w:t>на ввод объекта в эксплуатацию</w:t>
            </w:r>
          </w:p>
        </w:tc>
      </w:tr>
      <w:tr w:rsidR="00D02DE8" w:rsidRPr="00FB1126" w:rsidTr="00B26B31">
        <w:tc>
          <w:tcPr>
            <w:tcW w:w="1555"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center"/>
              <w:rPr>
                <w:sz w:val="26"/>
                <w:szCs w:val="26"/>
              </w:rPr>
            </w:pPr>
            <w:r w:rsidRPr="00FB1126">
              <w:rPr>
                <w:sz w:val="26"/>
                <w:szCs w:val="26"/>
              </w:rPr>
              <w:t>4</w:t>
            </w:r>
          </w:p>
        </w:tc>
        <w:tc>
          <w:tcPr>
            <w:tcW w:w="8363" w:type="dxa"/>
            <w:tcBorders>
              <w:top w:val="single" w:sz="4" w:space="0" w:color="auto"/>
              <w:left w:val="single" w:sz="4" w:space="0" w:color="auto"/>
              <w:bottom w:val="single" w:sz="4" w:space="0" w:color="auto"/>
              <w:right w:val="single" w:sz="4" w:space="0" w:color="auto"/>
            </w:tcBorders>
            <w:hideMark/>
          </w:tcPr>
          <w:p w:rsidR="00D02DE8" w:rsidRPr="00FB1126" w:rsidRDefault="00D02DE8" w:rsidP="00B26B31">
            <w:pPr>
              <w:pStyle w:val="ConsPlusNormal"/>
              <w:spacing w:line="256" w:lineRule="auto"/>
              <w:jc w:val="both"/>
              <w:rPr>
                <w:sz w:val="26"/>
                <w:szCs w:val="26"/>
              </w:rPr>
            </w:pPr>
            <w:r w:rsidRPr="00FB1126">
              <w:rPr>
                <w:sz w:val="26"/>
                <w:szCs w:val="26"/>
              </w:rPr>
              <w:t xml:space="preserve">Заявитель обратился за исправлением допущенных опечаток и ошибок в разрешении </w:t>
            </w:r>
            <w:r w:rsidR="00CE6EEB" w:rsidRPr="00FB1126">
              <w:rPr>
                <w:sz w:val="26"/>
                <w:szCs w:val="26"/>
              </w:rPr>
              <w:t>на ввод объекта в эксплуатацию</w:t>
            </w:r>
          </w:p>
        </w:tc>
      </w:tr>
    </w:tbl>
    <w:p w:rsidR="00D02DE8" w:rsidRPr="00FB1126" w:rsidRDefault="00D02DE8" w:rsidP="00D02DE8">
      <w:pPr>
        <w:spacing w:after="0" w:line="240" w:lineRule="auto"/>
        <w:rPr>
          <w:rFonts w:ascii="Times New Roman" w:hAnsi="Times New Roman"/>
          <w:b/>
          <w:color w:val="000000" w:themeColor="text1"/>
          <w:sz w:val="26"/>
          <w:szCs w:val="26"/>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FB1126"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2</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FB1126"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564F60" w:rsidRPr="00FB1126" w:rsidRDefault="00564F60" w:rsidP="00302E6A">
      <w:pPr>
        <w:autoSpaceDE w:val="0"/>
        <w:autoSpaceDN w:val="0"/>
        <w:spacing w:before="240" w:after="0"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З А Я В Л Е Н И Е</w:t>
      </w:r>
    </w:p>
    <w:p w:rsidR="00564F60" w:rsidRPr="00FB1126" w:rsidRDefault="00564F60" w:rsidP="00302E6A">
      <w:pPr>
        <w:autoSpaceDE w:val="0"/>
        <w:autoSpaceDN w:val="0"/>
        <w:spacing w:after="0"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FB1126" w:rsidRDefault="00FB1126"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FB1126">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FB1126">
        <w:rPr>
          <w:rFonts w:ascii="Times New Roman" w:hAnsi="Times New Roman"/>
          <w:color w:val="000000" w:themeColor="text1"/>
          <w:sz w:val="26"/>
          <w:szCs w:val="26"/>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FB1126"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FB1126">
        <w:rPr>
          <w:rFonts w:ascii="Times New Roman" w:eastAsia="Calibri" w:hAnsi="Times New Roman"/>
          <w:bCs/>
          <w:color w:val="000000" w:themeColor="text1"/>
          <w:sz w:val="26"/>
          <w:szCs w:val="26"/>
          <w:lang w:eastAsia="en-US"/>
        </w:rPr>
        <w:t xml:space="preserve">В соответствии со статьей 55 Градостроительного кодекса Российской Федерации прошу выдать разрешение на </w:t>
      </w:r>
      <w:r w:rsidRPr="00FB1126">
        <w:rPr>
          <w:rFonts w:ascii="Times New Roman" w:eastAsia="Calibri" w:hAnsi="Times New Roman"/>
          <w:color w:val="000000" w:themeColor="text1"/>
          <w:sz w:val="26"/>
          <w:szCs w:val="26"/>
          <w:lang w:eastAsia="en-US"/>
        </w:rPr>
        <w:t>ввод объекта в эксплуатацию</w:t>
      </w:r>
      <w:r w:rsidRPr="00FB1126">
        <w:rPr>
          <w:rFonts w:ascii="Times New Roman" w:eastAsia="Calibri" w:hAnsi="Times New Roman"/>
          <w:bCs/>
          <w:color w:val="000000" w:themeColor="text1"/>
          <w:sz w:val="26"/>
          <w:szCs w:val="26"/>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
        <w:gridCol w:w="17"/>
        <w:gridCol w:w="51"/>
        <w:gridCol w:w="412"/>
        <w:gridCol w:w="104"/>
        <w:gridCol w:w="3541"/>
        <w:gridCol w:w="564"/>
        <w:gridCol w:w="1685"/>
        <w:gridCol w:w="466"/>
        <w:gridCol w:w="2108"/>
      </w:tblGrid>
      <w:tr w:rsidR="00302E6A" w:rsidRPr="00FB1126" w:rsidTr="00183981">
        <w:trPr>
          <w:trHeight w:val="540"/>
        </w:trPr>
        <w:tc>
          <w:tcPr>
            <w:tcW w:w="9923" w:type="dxa"/>
            <w:gridSpan w:val="10"/>
            <w:tcBorders>
              <w:top w:val="nil"/>
              <w:left w:val="nil"/>
              <w:right w:val="nil"/>
            </w:tcBorders>
          </w:tcPr>
          <w:p w:rsidR="00564F60" w:rsidRPr="00FB1126" w:rsidRDefault="00564F60" w:rsidP="00211CA6">
            <w:pPr>
              <w:ind w:left="720"/>
              <w:contextualSpacing/>
              <w:jc w:val="center"/>
              <w:rPr>
                <w:rFonts w:ascii="Times New Roman" w:eastAsia="Calibri" w:hAnsi="Times New Roman"/>
                <w:color w:val="000000" w:themeColor="text1"/>
                <w:sz w:val="26"/>
                <w:szCs w:val="26"/>
              </w:rPr>
            </w:pPr>
            <w:r w:rsidRPr="00FB1126">
              <w:rPr>
                <w:rFonts w:ascii="Times New Roman" w:eastAsia="Calibri" w:hAnsi="Times New Roman"/>
                <w:color w:val="000000" w:themeColor="text1"/>
                <w:sz w:val="26"/>
                <w:szCs w:val="26"/>
              </w:rPr>
              <w:t>1. Сведения о застройщике</w:t>
            </w:r>
          </w:p>
        </w:tc>
      </w:tr>
      <w:tr w:rsidR="00302E6A" w:rsidRPr="00FB1126" w:rsidTr="00183981">
        <w:trPr>
          <w:trHeight w:val="60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428"/>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Фамилия, имя, отчество (при наличии)</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753"/>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FB1126">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66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1.1.3</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279"/>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юридическом лице:</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75"/>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1.2.1</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Полное наименование</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901"/>
        </w:trPr>
        <w:tc>
          <w:tcPr>
            <w:tcW w:w="1043" w:type="dxa"/>
            <w:gridSpan w:val="3"/>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1.2.2</w:t>
            </w:r>
          </w:p>
        </w:tc>
        <w:tc>
          <w:tcPr>
            <w:tcW w:w="4621" w:type="dxa"/>
            <w:gridSpan w:val="4"/>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9" w:type="dxa"/>
            <w:gridSpan w:val="3"/>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1.2.3</w:t>
            </w:r>
          </w:p>
        </w:tc>
        <w:tc>
          <w:tcPr>
            <w:tcW w:w="4621"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9923" w:type="dxa"/>
            <w:gridSpan w:val="10"/>
            <w:tcBorders>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b/>
                <w:color w:val="000000" w:themeColor="text1"/>
                <w:sz w:val="26"/>
                <w:szCs w:val="26"/>
                <w:lang w:eastAsia="en-US"/>
              </w:rPr>
            </w:pPr>
          </w:p>
          <w:p w:rsidR="00564F60" w:rsidRPr="00FB1126" w:rsidRDefault="00564F60" w:rsidP="00211CA6">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 Сведения об объекте</w:t>
            </w: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2.1</w:t>
            </w:r>
          </w:p>
        </w:tc>
        <w:tc>
          <w:tcPr>
            <w:tcW w:w="4621" w:type="dxa"/>
            <w:gridSpan w:val="4"/>
            <w:tcBorders>
              <w:bottom w:val="single" w:sz="4" w:space="0" w:color="auto"/>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564F60" w:rsidRPr="00FB1126" w:rsidRDefault="00564F60" w:rsidP="00211CA6">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FB1126" w:rsidRDefault="00854031" w:rsidP="00211CA6">
            <w:pPr>
              <w:spacing w:after="0" w:line="259" w:lineRule="auto"/>
              <w:rPr>
                <w:rFonts w:ascii="Times New Roman" w:eastAsia="Calibri" w:hAnsi="Times New Roman"/>
                <w:color w:val="000000" w:themeColor="text1"/>
                <w:sz w:val="26"/>
                <w:szCs w:val="26"/>
                <w:lang w:eastAsia="en-US"/>
              </w:rPr>
            </w:pP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1093"/>
        </w:trPr>
        <w:tc>
          <w:tcPr>
            <w:tcW w:w="1043" w:type="dxa"/>
            <w:gridSpan w:val="3"/>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2.2</w:t>
            </w:r>
          </w:p>
        </w:tc>
        <w:tc>
          <w:tcPr>
            <w:tcW w:w="4621" w:type="dxa"/>
            <w:gridSpan w:val="4"/>
            <w:tcBorders>
              <w:bottom w:val="single" w:sz="4" w:space="0" w:color="auto"/>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(местоположение) объекта:</w:t>
            </w:r>
          </w:p>
          <w:p w:rsidR="00854031" w:rsidRPr="00FB1126" w:rsidRDefault="00564F60" w:rsidP="00854031">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FB1126" w:rsidRDefault="00854031" w:rsidP="00854031">
            <w:pPr>
              <w:spacing w:after="0" w:line="259" w:lineRule="auto"/>
              <w:rPr>
                <w:rFonts w:ascii="Times New Roman" w:eastAsia="Calibri" w:hAnsi="Times New Roman"/>
                <w:color w:val="000000" w:themeColor="text1"/>
                <w:sz w:val="26"/>
                <w:szCs w:val="26"/>
                <w:lang w:eastAsia="en-US"/>
              </w:rPr>
            </w:pPr>
          </w:p>
        </w:tc>
        <w:tc>
          <w:tcPr>
            <w:tcW w:w="4259" w:type="dxa"/>
            <w:gridSpan w:val="3"/>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9446E1">
        <w:trPr>
          <w:trHeight w:val="825"/>
        </w:trPr>
        <w:tc>
          <w:tcPr>
            <w:tcW w:w="9923" w:type="dxa"/>
            <w:gridSpan w:val="10"/>
            <w:tcBorders>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 Сведения о земельном участке</w:t>
            </w:r>
          </w:p>
        </w:tc>
      </w:tr>
      <w:tr w:rsidR="00302E6A" w:rsidRPr="00FB1126" w:rsidTr="009446E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3.1</w:t>
            </w:r>
          </w:p>
        </w:tc>
        <w:tc>
          <w:tcPr>
            <w:tcW w:w="4108" w:type="dxa"/>
            <w:gridSpan w:val="4"/>
            <w:tcBorders>
              <w:bottom w:val="single" w:sz="4" w:space="0" w:color="auto"/>
            </w:tcBorders>
          </w:tcPr>
          <w:p w:rsidR="00564F60" w:rsidRPr="00FB1126" w:rsidRDefault="00564F60" w:rsidP="00211CA6">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854031" w:rsidRPr="00FB1126" w:rsidRDefault="00564F60" w:rsidP="00211CA6">
            <w:pPr>
              <w:spacing w:after="0" w:line="259" w:lineRule="auto"/>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(заполнение не обязательно при выдаче разрешения на ввод  линейного объекта)</w:t>
            </w:r>
          </w:p>
        </w:tc>
        <w:tc>
          <w:tcPr>
            <w:tcW w:w="4823"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bookmarkStart w:id="5" w:name="_GoBack"/>
            <w:bookmarkEnd w:id="5"/>
          </w:p>
        </w:tc>
      </w:tr>
      <w:tr w:rsidR="00302E6A" w:rsidRPr="00FB1126" w:rsidTr="009446E1">
        <w:trPr>
          <w:trHeight w:val="600"/>
        </w:trPr>
        <w:tc>
          <w:tcPr>
            <w:tcW w:w="9923" w:type="dxa"/>
            <w:gridSpan w:val="10"/>
            <w:tcBorders>
              <w:top w:val="single" w:sz="4" w:space="0" w:color="auto"/>
              <w:left w:val="nil"/>
              <w:bottom w:val="single" w:sz="4" w:space="0" w:color="auto"/>
              <w:right w:val="nil"/>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4. Сведения о разрешении на строительство</w:t>
            </w:r>
          </w:p>
        </w:tc>
      </w:tr>
      <w:tr w:rsidR="00302E6A" w:rsidRPr="00FB1126" w:rsidTr="00FB1126">
        <w:trPr>
          <w:trHeight w:val="600"/>
        </w:trPr>
        <w:tc>
          <w:tcPr>
            <w:tcW w:w="992" w:type="dxa"/>
            <w:gridSpan w:val="2"/>
            <w:tcBorders>
              <w:top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108" w:type="dxa"/>
            <w:gridSpan w:val="4"/>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w:t>
            </w:r>
            <w:r w:rsidRPr="00FB1126">
              <w:rPr>
                <w:rFonts w:ascii="Times New Roman" w:eastAsia="Calibri" w:hAnsi="Times New Roman"/>
                <w:color w:val="000000" w:themeColor="text1"/>
                <w:sz w:val="26"/>
                <w:szCs w:val="26"/>
                <w:lang w:eastAsia="en-US"/>
              </w:rPr>
              <w:lastRenderedPageBreak/>
              <w:t>ая) разрешение на строительство</w:t>
            </w:r>
          </w:p>
        </w:tc>
        <w:tc>
          <w:tcPr>
            <w:tcW w:w="2249" w:type="dxa"/>
            <w:gridSpan w:val="2"/>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Номер документа</w:t>
            </w:r>
          </w:p>
        </w:tc>
        <w:tc>
          <w:tcPr>
            <w:tcW w:w="2574" w:type="dxa"/>
            <w:gridSpan w:val="2"/>
            <w:tcBorders>
              <w:top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p w:rsidR="00AA1316" w:rsidRPr="00FB1126" w:rsidRDefault="00AA1316" w:rsidP="00211CA6">
            <w:pPr>
              <w:spacing w:after="160" w:line="259" w:lineRule="auto"/>
              <w:rPr>
                <w:rFonts w:ascii="Times New Roman" w:eastAsia="Calibri" w:hAnsi="Times New Roman"/>
                <w:color w:val="000000" w:themeColor="text1"/>
                <w:sz w:val="26"/>
                <w:szCs w:val="26"/>
                <w:lang w:eastAsia="en-US"/>
              </w:rPr>
            </w:pP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302E6A" w:rsidRPr="00FB1126" w:rsidTr="00183981">
        <w:trPr>
          <w:trHeight w:val="600"/>
        </w:trPr>
        <w:tc>
          <w:tcPr>
            <w:tcW w:w="9923" w:type="dxa"/>
            <w:gridSpan w:val="10"/>
            <w:tcBorders>
              <w:left w:val="nil"/>
              <w:right w:val="nil"/>
            </w:tcBorders>
          </w:tcPr>
          <w:p w:rsidR="00564F60" w:rsidRPr="00FB1126" w:rsidRDefault="00564F60" w:rsidP="00211CA6">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FB1126" w:rsidRDefault="00564F60" w:rsidP="00211CA6">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в случае, предусмотрен</w:t>
            </w:r>
            <w:r w:rsidR="004035DE" w:rsidRPr="00FB1126">
              <w:rPr>
                <w:rFonts w:ascii="Times New Roman" w:eastAsia="Calibri" w:hAnsi="Times New Roman"/>
                <w:i/>
                <w:color w:val="000000" w:themeColor="text1"/>
                <w:sz w:val="26"/>
                <w:szCs w:val="26"/>
                <w:lang w:eastAsia="en-US"/>
              </w:rPr>
              <w:t>н</w:t>
            </w:r>
            <w:r w:rsidRPr="00FB1126">
              <w:rPr>
                <w:rFonts w:ascii="Times New Roman" w:eastAsia="Calibri" w:hAnsi="Times New Roman"/>
                <w:i/>
                <w:color w:val="000000" w:themeColor="text1"/>
                <w:sz w:val="26"/>
                <w:szCs w:val="26"/>
                <w:lang w:eastAsia="en-US"/>
              </w:rPr>
              <w:t xml:space="preserve">ом частью </w:t>
            </w:r>
            <w:r w:rsidR="0045200E">
              <w:rPr>
                <w:rFonts w:ascii="Times New Roman" w:eastAsia="Calibri" w:hAnsi="Times New Roman"/>
                <w:i/>
                <w:color w:val="000000" w:themeColor="text1"/>
                <w:sz w:val="26"/>
                <w:szCs w:val="26"/>
                <w:lang w:eastAsia="en-US"/>
              </w:rPr>
              <w:t>3.5</w:t>
            </w:r>
            <w:r w:rsidRPr="00FB1126">
              <w:rPr>
                <w:rFonts w:ascii="Times New Roman" w:eastAsia="Calibri" w:hAnsi="Times New Roman"/>
                <w:i/>
                <w:color w:val="000000" w:themeColor="text1"/>
                <w:sz w:val="26"/>
                <w:szCs w:val="26"/>
                <w:lang w:eastAsia="en-US"/>
              </w:rPr>
              <w:t xml:space="preserve"> статьи 5</w:t>
            </w:r>
            <w:r w:rsidRPr="00FB1126">
              <w:rPr>
                <w:rFonts w:ascii="Times New Roman" w:eastAsia="Calibri" w:hAnsi="Times New Roman"/>
                <w:bCs/>
                <w:i/>
                <w:color w:val="000000" w:themeColor="text1"/>
                <w:sz w:val="26"/>
                <w:szCs w:val="26"/>
                <w:lang w:eastAsia="en-US"/>
              </w:rPr>
              <w:t>5 Градостроительного кодекса Российской Федерации)</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Орган (организация), выдавший (-ая) </w:t>
            </w:r>
            <w:r w:rsidRPr="00FB1126">
              <w:rPr>
                <w:rFonts w:ascii="Times New Roman" w:hAnsi="Times New Roman"/>
                <w:color w:val="000000" w:themeColor="text1"/>
                <w:sz w:val="26"/>
                <w:szCs w:val="26"/>
              </w:rPr>
              <w:t>разрешение</w:t>
            </w:r>
            <w:r w:rsidRPr="00FB1126">
              <w:rPr>
                <w:rFonts w:ascii="Times New Roman" w:eastAsia="Calibri" w:hAnsi="Times New Roman"/>
                <w:color w:val="000000" w:themeColor="text1"/>
                <w:sz w:val="26"/>
                <w:szCs w:val="26"/>
                <w:lang w:eastAsia="en-US"/>
              </w:rPr>
              <w:t>на ввод объекта в эксплуатацию</w:t>
            </w: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302E6A" w:rsidRPr="00FB1126" w:rsidTr="00183981">
        <w:trPr>
          <w:trHeight w:val="600"/>
        </w:trPr>
        <w:tc>
          <w:tcPr>
            <w:tcW w:w="992" w:type="dxa"/>
            <w:gridSpan w:val="2"/>
            <w:tcBorders>
              <w:bottom w:val="single" w:sz="4" w:space="0" w:color="auto"/>
            </w:tcBorders>
          </w:tcPr>
          <w:p w:rsidR="00564F60" w:rsidRPr="00FB1126" w:rsidRDefault="00564F60" w:rsidP="00211CA6">
            <w:pPr>
              <w:spacing w:after="160" w:line="259" w:lineRule="auto"/>
              <w:jc w:val="center"/>
              <w:rPr>
                <w:rFonts w:ascii="Times New Roman" w:eastAsia="Calibri" w:hAnsi="Times New Roman"/>
                <w:color w:val="000000" w:themeColor="text1"/>
                <w:sz w:val="26"/>
                <w:szCs w:val="26"/>
                <w:lang w:eastAsia="en-US"/>
              </w:rPr>
            </w:pPr>
          </w:p>
        </w:tc>
        <w:tc>
          <w:tcPr>
            <w:tcW w:w="4108" w:type="dxa"/>
            <w:gridSpan w:val="4"/>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p w:rsidR="00AA1316" w:rsidRPr="00FB1126" w:rsidRDefault="00AA1316" w:rsidP="00211CA6">
            <w:pPr>
              <w:spacing w:after="160" w:line="259" w:lineRule="auto"/>
              <w:rPr>
                <w:rFonts w:ascii="Times New Roman" w:eastAsia="Calibri" w:hAnsi="Times New Roman"/>
                <w:color w:val="000000" w:themeColor="text1"/>
                <w:sz w:val="26"/>
                <w:szCs w:val="26"/>
                <w:lang w:eastAsia="en-US"/>
              </w:rPr>
            </w:pPr>
          </w:p>
        </w:tc>
        <w:tc>
          <w:tcPr>
            <w:tcW w:w="2249"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c>
          <w:tcPr>
            <w:tcW w:w="2574" w:type="dxa"/>
            <w:gridSpan w:val="2"/>
            <w:tcBorders>
              <w:bottom w:val="single" w:sz="4" w:space="0" w:color="auto"/>
            </w:tcBorders>
          </w:tcPr>
          <w:p w:rsidR="00564F60" w:rsidRPr="00FB1126" w:rsidRDefault="00564F60" w:rsidP="00211CA6">
            <w:pPr>
              <w:spacing w:after="160" w:line="259" w:lineRule="auto"/>
              <w:rPr>
                <w:rFonts w:ascii="Times New Roman" w:eastAsia="Calibri" w:hAnsi="Times New Roman"/>
                <w:color w:val="000000" w:themeColor="text1"/>
                <w:sz w:val="26"/>
                <w:szCs w:val="26"/>
                <w:lang w:eastAsia="en-US"/>
              </w:rPr>
            </w:pPr>
          </w:p>
        </w:tc>
      </w:tr>
      <w:tr w:rsidR="00231B6D" w:rsidRPr="00FB1126" w:rsidTr="00183981">
        <w:trPr>
          <w:trHeight w:val="600"/>
        </w:trPr>
        <w:tc>
          <w:tcPr>
            <w:tcW w:w="9923" w:type="dxa"/>
            <w:gridSpan w:val="10"/>
            <w:tcBorders>
              <w:top w:val="single" w:sz="4" w:space="0" w:color="auto"/>
              <w:left w:val="nil"/>
              <w:bottom w:val="single" w:sz="4" w:space="0" w:color="auto"/>
              <w:right w:val="nil"/>
            </w:tcBorders>
          </w:tcPr>
          <w:p w:rsidR="00231B6D" w:rsidRPr="00FB1126" w:rsidRDefault="00231B6D" w:rsidP="00183981">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color w:val="000000" w:themeColor="text1"/>
                <w:sz w:val="26"/>
                <w:szCs w:val="26"/>
                <w:lang w:eastAsia="en-US"/>
              </w:rPr>
              <w:t>6. Информация о согласии застройщика и иного лица (иных лиц) на осуществление государственной регистрации права собственности</w:t>
            </w:r>
            <w:r w:rsidR="00FB1126">
              <w:rPr>
                <w:rFonts w:ascii="Times New Roman" w:eastAsia="Calibri" w:hAnsi="Times New Roman"/>
                <w:color w:val="000000" w:themeColor="text1"/>
                <w:sz w:val="26"/>
                <w:szCs w:val="26"/>
                <w:lang w:eastAsia="en-US"/>
              </w:rPr>
              <w:t xml:space="preserve"> </w:t>
            </w:r>
            <w:r w:rsidR="00B04DF7" w:rsidRPr="00FB1126">
              <w:rPr>
                <w:rFonts w:ascii="Times New Roman" w:eastAsia="Calibri" w:hAnsi="Times New Roman"/>
                <w:color w:val="000000" w:themeColor="text1"/>
                <w:sz w:val="26"/>
                <w:szCs w:val="26"/>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00B04DF7" w:rsidRPr="00FB1126">
              <w:rPr>
                <w:rFonts w:ascii="Times New Roman" w:eastAsia="Calibri" w:hAnsi="Times New Roman"/>
                <w:i/>
                <w:color w:val="000000" w:themeColor="text1"/>
                <w:sz w:val="26"/>
                <w:szCs w:val="26"/>
                <w:lang w:eastAsia="en-US"/>
              </w:rPr>
              <w:t>(не </w:t>
            </w:r>
            <w:r w:rsidRPr="00FB1126">
              <w:rPr>
                <w:rFonts w:ascii="Times New Roman" w:eastAsia="Calibri" w:hAnsi="Times New Roman"/>
                <w:i/>
                <w:color w:val="000000" w:themeColor="text1"/>
                <w:sz w:val="26"/>
                <w:szCs w:val="26"/>
                <w:lang w:eastAsia="en-US"/>
              </w:rPr>
              <w:t xml:space="preserve">заполняется в случаях, указанных в пунктах 1-2 части </w:t>
            </w:r>
            <w:r w:rsidR="0045200E">
              <w:rPr>
                <w:rFonts w:ascii="Times New Roman" w:eastAsia="Calibri" w:hAnsi="Times New Roman"/>
                <w:i/>
                <w:color w:val="000000" w:themeColor="text1"/>
                <w:sz w:val="26"/>
                <w:szCs w:val="26"/>
                <w:lang w:eastAsia="en-US"/>
              </w:rPr>
              <w:t>3.9</w:t>
            </w:r>
            <w:r w:rsidRPr="00FB1126">
              <w:rPr>
                <w:rFonts w:ascii="Times New Roman" w:eastAsia="Calibri" w:hAnsi="Times New Roman"/>
                <w:i/>
                <w:color w:val="000000" w:themeColor="text1"/>
                <w:sz w:val="26"/>
                <w:szCs w:val="26"/>
                <w:lang w:eastAsia="en-US"/>
              </w:rPr>
              <w:t xml:space="preserve"> статьи 55 Градостроительного кодекса Российской Федерации)</w:t>
            </w:r>
          </w:p>
        </w:tc>
      </w:tr>
      <w:tr w:rsidR="0037328D" w:rsidRPr="00FB1126" w:rsidTr="00183981">
        <w:trPr>
          <w:trHeight w:val="600"/>
        </w:trPr>
        <w:tc>
          <w:tcPr>
            <w:tcW w:w="9923" w:type="dxa"/>
            <w:gridSpan w:val="10"/>
          </w:tcPr>
          <w:p w:rsidR="0037328D" w:rsidRPr="00FB1126" w:rsidRDefault="00F74ECB" w:rsidP="00211CA6">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 Подтверждаю, что строительство, реконструкция здания, сооружения осуществлялись</w:t>
            </w:r>
            <w:r w:rsidR="00AA1316" w:rsidRPr="00FB1126">
              <w:rPr>
                <w:rFonts w:ascii="Times New Roman" w:eastAsia="Calibri" w:hAnsi="Times New Roman"/>
                <w:color w:val="000000" w:themeColor="text1"/>
                <w:sz w:val="26"/>
                <w:szCs w:val="26"/>
                <w:lang w:eastAsia="en-US"/>
              </w:rPr>
              <w:t>:</w:t>
            </w:r>
          </w:p>
        </w:tc>
      </w:tr>
      <w:tr w:rsidR="00952910" w:rsidRPr="00FB1126" w:rsidTr="00952910">
        <w:trPr>
          <w:trHeight w:val="600"/>
        </w:trPr>
        <w:tc>
          <w:tcPr>
            <w:tcW w:w="975" w:type="dxa"/>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6.1.1</w:t>
            </w:r>
          </w:p>
        </w:tc>
        <w:tc>
          <w:tcPr>
            <w:tcW w:w="480"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8468" w:type="dxa"/>
            <w:gridSpan w:val="6"/>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застройщиком без привлечения средств иных лиц</w:t>
            </w:r>
          </w:p>
        </w:tc>
      </w:tr>
      <w:tr w:rsidR="00952910" w:rsidRPr="00FB1126" w:rsidTr="00952910">
        <w:trPr>
          <w:trHeight w:val="600"/>
        </w:trPr>
        <w:tc>
          <w:tcPr>
            <w:tcW w:w="975" w:type="dxa"/>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6.1.2</w:t>
            </w:r>
          </w:p>
        </w:tc>
        <w:tc>
          <w:tcPr>
            <w:tcW w:w="480"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8468" w:type="dxa"/>
            <w:gridSpan w:val="6"/>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FB1126" w:rsidTr="00CE6BC3">
        <w:trPr>
          <w:trHeight w:val="600"/>
        </w:trPr>
        <w:tc>
          <w:tcPr>
            <w:tcW w:w="1455" w:type="dxa"/>
            <w:gridSpan w:val="4"/>
          </w:tcPr>
          <w:p w:rsidR="00952910" w:rsidRPr="00FB1126" w:rsidRDefault="00952910"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6.1.2.1</w:t>
            </w:r>
          </w:p>
        </w:tc>
        <w:tc>
          <w:tcPr>
            <w:tcW w:w="3645" w:type="dxa"/>
            <w:gridSpan w:val="2"/>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2715" w:type="dxa"/>
            <w:gridSpan w:val="3"/>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c>
          <w:tcPr>
            <w:tcW w:w="2108" w:type="dxa"/>
          </w:tcPr>
          <w:p w:rsidR="00952910" w:rsidRPr="00FB1126" w:rsidRDefault="00952910" w:rsidP="00952910">
            <w:pPr>
              <w:spacing w:after="160" w:line="259" w:lineRule="auto"/>
              <w:rPr>
                <w:rFonts w:ascii="Times New Roman" w:eastAsia="Calibri" w:hAnsi="Times New Roman"/>
                <w:color w:val="000000" w:themeColor="text1"/>
                <w:sz w:val="26"/>
                <w:szCs w:val="26"/>
                <w:lang w:eastAsia="en-US"/>
              </w:rPr>
            </w:pPr>
          </w:p>
        </w:tc>
      </w:tr>
      <w:tr w:rsidR="00F74ECB" w:rsidRPr="00FB1126" w:rsidTr="00183981">
        <w:trPr>
          <w:trHeight w:val="600"/>
        </w:trPr>
        <w:tc>
          <w:tcPr>
            <w:tcW w:w="9923" w:type="dxa"/>
            <w:gridSpan w:val="10"/>
          </w:tcPr>
          <w:p w:rsidR="00F74ECB" w:rsidRPr="00FB1126" w:rsidRDefault="00F74ECB"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6.2. Подтверждаю наличие</w:t>
            </w:r>
            <w:r w:rsidR="00AA1316" w:rsidRPr="00FB1126">
              <w:rPr>
                <w:rFonts w:ascii="Times New Roman" w:eastAsia="Calibri" w:hAnsi="Times New Roman"/>
                <w:color w:val="000000" w:themeColor="text1"/>
                <w:sz w:val="26"/>
                <w:szCs w:val="26"/>
                <w:lang w:eastAsia="en-US"/>
              </w:rPr>
              <w:t>:</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6.2.1</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6.2.2</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595E0B"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согласия застройщика и </w:t>
            </w:r>
            <w:r w:rsidR="0037328D" w:rsidRPr="00FB1126">
              <w:rPr>
                <w:rFonts w:ascii="Times New Roman" w:eastAsia="Calibri" w:hAnsi="Times New Roman"/>
                <w:color w:val="000000" w:themeColor="text1"/>
                <w:sz w:val="26"/>
                <w:szCs w:val="26"/>
                <w:lang w:eastAsia="en-US"/>
              </w:rPr>
              <w:t>лица (лиц)</w:t>
            </w:r>
            <w:r w:rsidR="00B338FC" w:rsidRPr="00FB1126">
              <w:rPr>
                <w:rFonts w:ascii="Times New Roman" w:eastAsia="Calibri" w:hAnsi="Times New Roman"/>
                <w:color w:val="000000" w:themeColor="text1"/>
                <w:sz w:val="26"/>
                <w:szCs w:val="26"/>
                <w:lang w:eastAsia="en-US"/>
              </w:rPr>
              <w:t>, осуществлявшего финансирование</w:t>
            </w:r>
          </w:p>
        </w:tc>
      </w:tr>
      <w:tr w:rsidR="001C6B45" w:rsidRPr="00FB1126" w:rsidTr="00183981">
        <w:trPr>
          <w:trHeight w:val="600"/>
        </w:trPr>
        <w:tc>
          <w:tcPr>
            <w:tcW w:w="992" w:type="dxa"/>
            <w:gridSpan w:val="2"/>
            <w:vAlign w:val="center"/>
          </w:tcPr>
          <w:p w:rsidR="001C6B45" w:rsidRPr="00FB1126" w:rsidRDefault="001C6B45" w:rsidP="00211CA6">
            <w:pPr>
              <w:spacing w:after="160" w:line="259" w:lineRule="auto"/>
              <w:jc w:val="center"/>
              <w:rPr>
                <w:rFonts w:ascii="Times New Roman" w:eastAsia="Calibri" w:hAnsi="Times New Roman"/>
                <w:color w:val="000000" w:themeColor="text1"/>
                <w:sz w:val="26"/>
                <w:szCs w:val="26"/>
                <w:lang w:eastAsia="en-US"/>
              </w:rPr>
            </w:pPr>
          </w:p>
        </w:tc>
        <w:tc>
          <w:tcPr>
            <w:tcW w:w="8931" w:type="dxa"/>
            <w:gridSpan w:val="8"/>
          </w:tcPr>
          <w:p w:rsidR="001C6B45" w:rsidRPr="00FB1126" w:rsidRDefault="00AA1316"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w:t>
            </w:r>
            <w:r w:rsidR="001C6B45" w:rsidRPr="00FB1126">
              <w:rPr>
                <w:rFonts w:ascii="Times New Roman" w:eastAsia="Calibri" w:hAnsi="Times New Roman"/>
                <w:color w:val="000000" w:themeColor="text1"/>
                <w:sz w:val="26"/>
                <w:szCs w:val="26"/>
                <w:lang w:eastAsia="en-US"/>
              </w:rPr>
              <w:t>а осуществление государственной регистрации права</w:t>
            </w:r>
            <w:r w:rsidR="0037328D" w:rsidRPr="00FB1126">
              <w:rPr>
                <w:rFonts w:ascii="Times New Roman" w:eastAsia="Calibri" w:hAnsi="Times New Roman"/>
                <w:color w:val="000000" w:themeColor="text1"/>
                <w:sz w:val="26"/>
                <w:szCs w:val="26"/>
                <w:lang w:eastAsia="en-US"/>
              </w:rPr>
              <w:t xml:space="preserve"> собственности</w:t>
            </w:r>
            <w:r w:rsidRPr="00FB1126">
              <w:rPr>
                <w:rFonts w:ascii="Times New Roman" w:eastAsia="Calibri" w:hAnsi="Times New Roman"/>
                <w:color w:val="000000" w:themeColor="text1"/>
                <w:sz w:val="26"/>
                <w:szCs w:val="26"/>
                <w:lang w:eastAsia="en-US"/>
              </w:rPr>
              <w:t>:</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6.3.1</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застройщика</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6.3.2</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B338FC"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лица (лиц), осуществлявшего финансирование </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6.3.3</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застройщика и </w:t>
            </w:r>
            <w:r w:rsidR="00B338FC" w:rsidRPr="00FB1126">
              <w:rPr>
                <w:rFonts w:ascii="Times New Roman" w:eastAsia="Calibri" w:hAnsi="Times New Roman"/>
                <w:color w:val="000000" w:themeColor="text1"/>
                <w:sz w:val="26"/>
                <w:szCs w:val="26"/>
                <w:lang w:eastAsia="en-US"/>
              </w:rPr>
              <w:t>лица (лиц), осуществлявшего</w:t>
            </w:r>
            <w:r w:rsidR="00FB1126">
              <w:rPr>
                <w:rFonts w:ascii="Times New Roman" w:eastAsia="Calibri" w:hAnsi="Times New Roman"/>
                <w:color w:val="000000" w:themeColor="text1"/>
                <w:sz w:val="26"/>
                <w:szCs w:val="26"/>
                <w:lang w:eastAsia="en-US"/>
              </w:rPr>
              <w:t xml:space="preserve"> </w:t>
            </w:r>
            <w:r w:rsidR="00B338FC" w:rsidRPr="00FB1126">
              <w:rPr>
                <w:rFonts w:ascii="Times New Roman" w:eastAsia="Calibri" w:hAnsi="Times New Roman"/>
                <w:color w:val="000000" w:themeColor="text1"/>
                <w:sz w:val="26"/>
                <w:szCs w:val="26"/>
                <w:lang w:eastAsia="en-US"/>
              </w:rPr>
              <w:t xml:space="preserve">финансирование </w:t>
            </w:r>
          </w:p>
        </w:tc>
      </w:tr>
      <w:tr w:rsidR="001C6B45" w:rsidRPr="00FB1126" w:rsidTr="00183981">
        <w:trPr>
          <w:trHeight w:val="600"/>
        </w:trPr>
        <w:tc>
          <w:tcPr>
            <w:tcW w:w="992" w:type="dxa"/>
            <w:gridSpan w:val="2"/>
            <w:vAlign w:val="center"/>
          </w:tcPr>
          <w:p w:rsidR="001C6B45" w:rsidRPr="00FB1126" w:rsidRDefault="001C6B45" w:rsidP="00211CA6">
            <w:pPr>
              <w:spacing w:after="160" w:line="259" w:lineRule="auto"/>
              <w:jc w:val="center"/>
              <w:rPr>
                <w:rFonts w:ascii="Times New Roman" w:eastAsia="Calibri" w:hAnsi="Times New Roman"/>
                <w:color w:val="000000" w:themeColor="text1"/>
                <w:sz w:val="26"/>
                <w:szCs w:val="26"/>
                <w:lang w:eastAsia="en-US"/>
              </w:rPr>
            </w:pPr>
          </w:p>
        </w:tc>
        <w:tc>
          <w:tcPr>
            <w:tcW w:w="8931" w:type="dxa"/>
            <w:gridSpan w:val="8"/>
          </w:tcPr>
          <w:p w:rsidR="001C6B45" w:rsidRPr="00FB1126" w:rsidRDefault="00AA1316"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w:t>
            </w:r>
            <w:r w:rsidR="001C6B45" w:rsidRPr="00FB1126">
              <w:rPr>
                <w:rFonts w:ascii="Times New Roman" w:eastAsia="Calibri" w:hAnsi="Times New Roman"/>
                <w:color w:val="000000" w:themeColor="text1"/>
                <w:sz w:val="26"/>
                <w:szCs w:val="26"/>
                <w:lang w:eastAsia="en-US"/>
              </w:rPr>
              <w:t xml:space="preserve"> отношении</w:t>
            </w:r>
            <w:r w:rsidRPr="00FB1126">
              <w:rPr>
                <w:rFonts w:ascii="Times New Roman" w:eastAsia="Calibri" w:hAnsi="Times New Roman"/>
                <w:color w:val="000000" w:themeColor="text1"/>
                <w:sz w:val="26"/>
                <w:szCs w:val="26"/>
                <w:lang w:eastAsia="en-US"/>
              </w:rPr>
              <w:t>:</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6.4.1</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w:t>
            </w:r>
          </w:p>
        </w:tc>
      </w:tr>
      <w:tr w:rsidR="001C6B45" w:rsidRPr="00FB1126" w:rsidTr="00183981">
        <w:trPr>
          <w:trHeight w:val="600"/>
        </w:trPr>
        <w:tc>
          <w:tcPr>
            <w:tcW w:w="992" w:type="dxa"/>
            <w:gridSpan w:val="2"/>
            <w:vAlign w:val="center"/>
          </w:tcPr>
          <w:p w:rsidR="001C6B45"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6.4.2</w:t>
            </w:r>
          </w:p>
        </w:tc>
        <w:tc>
          <w:tcPr>
            <w:tcW w:w="567" w:type="dxa"/>
            <w:gridSpan w:val="3"/>
            <w:vAlign w:val="center"/>
          </w:tcPr>
          <w:p w:rsidR="001C6B45" w:rsidRPr="00FB1126" w:rsidRDefault="001C6B45"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1C6B45" w:rsidRPr="00FB1126" w:rsidRDefault="001C6B45"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всех расположенных в построенном, реконструированном здании, сооружении помещений, машино-мест</w:t>
            </w:r>
          </w:p>
        </w:tc>
      </w:tr>
      <w:tr w:rsidR="0037328D" w:rsidRPr="00FB1126" w:rsidTr="00183981">
        <w:trPr>
          <w:trHeight w:val="600"/>
        </w:trPr>
        <w:tc>
          <w:tcPr>
            <w:tcW w:w="992" w:type="dxa"/>
            <w:gridSpan w:val="2"/>
            <w:vAlign w:val="center"/>
          </w:tcPr>
          <w:p w:rsidR="0037328D" w:rsidRPr="00FB1126" w:rsidRDefault="00F74ECB" w:rsidP="00211CA6">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6.4.3</w:t>
            </w:r>
          </w:p>
        </w:tc>
        <w:tc>
          <w:tcPr>
            <w:tcW w:w="567" w:type="dxa"/>
            <w:gridSpan w:val="3"/>
            <w:vAlign w:val="center"/>
          </w:tcPr>
          <w:p w:rsidR="0037328D" w:rsidRPr="00FB1126" w:rsidRDefault="0037328D" w:rsidP="00211CA6">
            <w:pPr>
              <w:spacing w:after="160" w:line="259" w:lineRule="auto"/>
              <w:rPr>
                <w:rFonts w:ascii="Times New Roman" w:eastAsia="Calibri" w:hAnsi="Times New Roman"/>
                <w:color w:val="000000" w:themeColor="text1"/>
                <w:sz w:val="26"/>
                <w:szCs w:val="26"/>
                <w:lang w:eastAsia="en-US"/>
              </w:rPr>
            </w:pPr>
          </w:p>
        </w:tc>
        <w:tc>
          <w:tcPr>
            <w:tcW w:w="8364" w:type="dxa"/>
            <w:gridSpan w:val="5"/>
          </w:tcPr>
          <w:p w:rsidR="0037328D" w:rsidRPr="00FB1126" w:rsidRDefault="0037328D" w:rsidP="00952910">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952910" w:rsidRPr="00FB1126" w:rsidTr="00CE6BC3">
        <w:trPr>
          <w:trHeight w:val="600"/>
        </w:trPr>
        <w:tc>
          <w:tcPr>
            <w:tcW w:w="9923" w:type="dxa"/>
            <w:gridSpan w:val="10"/>
            <w:vAlign w:val="center"/>
          </w:tcPr>
          <w:p w:rsidR="00952910" w:rsidRPr="00FB1126" w:rsidRDefault="00295734" w:rsidP="00442A5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6.5. </w:t>
            </w:r>
            <w:r w:rsidR="00442A5A" w:rsidRPr="00FB1126">
              <w:rPr>
                <w:rFonts w:ascii="Times New Roman" w:eastAsia="Calibri" w:hAnsi="Times New Roman"/>
                <w:color w:val="000000" w:themeColor="text1"/>
                <w:sz w:val="26"/>
                <w:szCs w:val="26"/>
                <w:lang w:eastAsia="en-US"/>
              </w:rPr>
              <w:t xml:space="preserve">Сведения об </w:t>
            </w:r>
            <w:r w:rsidRPr="00FB1126">
              <w:rPr>
                <w:rFonts w:ascii="Times New Roman" w:eastAsia="Calibri" w:hAnsi="Times New Roman"/>
                <w:color w:val="000000" w:themeColor="text1"/>
                <w:sz w:val="26"/>
                <w:szCs w:val="26"/>
                <w:lang w:eastAsia="en-US"/>
              </w:rPr>
              <w:t>у</w:t>
            </w:r>
            <w:r w:rsidR="00442A5A" w:rsidRPr="00FB1126">
              <w:rPr>
                <w:rFonts w:ascii="Times New Roman" w:eastAsia="Calibri" w:hAnsi="Times New Roman"/>
                <w:color w:val="000000" w:themeColor="text1"/>
                <w:sz w:val="26"/>
                <w:szCs w:val="26"/>
                <w:lang w:eastAsia="en-US"/>
              </w:rPr>
              <w:t>плате</w:t>
            </w:r>
            <w:r w:rsidRPr="00FB1126">
              <w:rPr>
                <w:rFonts w:ascii="Times New Roman" w:eastAsia="Calibri" w:hAnsi="Times New Roman"/>
                <w:color w:val="000000" w:themeColor="text1"/>
                <w:sz w:val="26"/>
                <w:szCs w:val="26"/>
                <w:lang w:eastAsia="en-US"/>
              </w:rPr>
              <w:t xml:space="preserve"> государственной пошлины</w:t>
            </w:r>
            <w:r w:rsidR="00FB1126">
              <w:rPr>
                <w:rFonts w:ascii="Times New Roman" w:eastAsia="Calibri" w:hAnsi="Times New Roman"/>
                <w:color w:val="000000" w:themeColor="text1"/>
                <w:sz w:val="26"/>
                <w:szCs w:val="26"/>
                <w:lang w:eastAsia="en-US"/>
              </w:rPr>
              <w:t xml:space="preserve"> </w:t>
            </w:r>
            <w:r w:rsidRPr="00FB1126">
              <w:rPr>
                <w:rFonts w:ascii="Times New Roman" w:eastAsia="Calibri" w:hAnsi="Times New Roman"/>
                <w:color w:val="000000" w:themeColor="text1"/>
                <w:sz w:val="26"/>
                <w:szCs w:val="26"/>
                <w:lang w:eastAsia="en-US"/>
              </w:rPr>
              <w:t>за осуществление государственной регистрации прав:</w:t>
            </w:r>
            <w:r w:rsidR="00767B42" w:rsidRPr="00FB1126">
              <w:rPr>
                <w:rFonts w:ascii="Times New Roman" w:eastAsia="Calibri" w:hAnsi="Times New Roman"/>
                <w:color w:val="000000" w:themeColor="text1"/>
                <w:sz w:val="26"/>
                <w:szCs w:val="26"/>
                <w:lang w:eastAsia="en-US"/>
              </w:rPr>
              <w:t xml:space="preserve"> _____________________________________</w:t>
            </w:r>
          </w:p>
        </w:tc>
      </w:tr>
    </w:tbl>
    <w:p w:rsidR="00564F60" w:rsidRPr="00FB1126"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564F60" w:rsidRPr="00FB1126" w:rsidRDefault="00564F60" w:rsidP="00302E6A">
      <w:pPr>
        <w:spacing w:after="0"/>
        <w:ind w:right="423"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При этом сообщаю, что ввод объекта в эксплуатацию будет осуществляться на основании следующих документов:</w:t>
      </w:r>
    </w:p>
    <w:p w:rsidR="00564F60" w:rsidRPr="00FB1126" w:rsidRDefault="00564F60" w:rsidP="00302E6A">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302E6A" w:rsidRPr="00FB1126"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Дата документа</w:t>
            </w:r>
          </w:p>
        </w:tc>
      </w:tr>
      <w:tr w:rsidR="00302E6A" w:rsidRPr="00FB1126" w:rsidTr="00FB112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031" w:rsidRPr="00FB1126" w:rsidRDefault="00854031" w:rsidP="00302E6A">
            <w:pPr>
              <w:suppressAutoHyphens/>
              <w:spacing w:after="0" w:line="240" w:lineRule="auto"/>
              <w:rPr>
                <w:rFonts w:ascii="Times New Roman" w:hAnsi="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r w:rsidR="00302E6A" w:rsidRPr="00FB1126"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w:t>
            </w:r>
            <w:r w:rsidR="0045200E">
              <w:rPr>
                <w:rFonts w:ascii="Times New Roman" w:hAnsi="Times New Roman"/>
                <w:color w:val="000000" w:themeColor="text1"/>
                <w:sz w:val="26"/>
                <w:szCs w:val="26"/>
              </w:rPr>
              <w:t xml:space="preserve">3.8 </w:t>
            </w:r>
            <w:r w:rsidRPr="00FB1126">
              <w:rPr>
                <w:rFonts w:ascii="Times New Roman" w:hAnsi="Times New Roman"/>
                <w:color w:val="000000" w:themeColor="text1"/>
                <w:sz w:val="26"/>
                <w:szCs w:val="26"/>
              </w:rPr>
              <w:t xml:space="preserve">и </w:t>
            </w:r>
            <w:r w:rsidR="0045200E">
              <w:rPr>
                <w:rFonts w:ascii="Times New Roman" w:hAnsi="Times New Roman"/>
                <w:color w:val="000000" w:themeColor="text1"/>
                <w:sz w:val="26"/>
                <w:szCs w:val="26"/>
              </w:rPr>
              <w:t>3.9</w:t>
            </w:r>
            <w:r w:rsidRPr="00FB1126">
              <w:rPr>
                <w:rFonts w:ascii="Times New Roman" w:hAnsi="Times New Roman"/>
                <w:color w:val="000000" w:themeColor="text1"/>
                <w:sz w:val="26"/>
                <w:szCs w:val="26"/>
              </w:rPr>
              <w:t xml:space="preserve"> статьи 49 Градостроительного кодекса Российской Федерации)</w:t>
            </w:r>
          </w:p>
          <w:p w:rsidR="00564F60" w:rsidRPr="00FB1126" w:rsidRDefault="00564F60" w:rsidP="00302E6A">
            <w:pPr>
              <w:suppressAutoHyphens/>
              <w:spacing w:after="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w:t>
            </w:r>
            <w:r w:rsidRPr="00FB1126">
              <w:rPr>
                <w:rFonts w:ascii="Times New Roman" w:hAnsi="Times New Roman"/>
                <w:i/>
                <w:color w:val="000000" w:themeColor="text1"/>
                <w:sz w:val="26"/>
                <w:szCs w:val="26"/>
              </w:rPr>
              <w:t>указывается</w:t>
            </w:r>
            <w:r w:rsidR="00FB1126">
              <w:rPr>
                <w:rFonts w:ascii="Times New Roman" w:hAnsi="Times New Roman"/>
                <w:i/>
                <w:color w:val="000000" w:themeColor="text1"/>
                <w:sz w:val="26"/>
                <w:szCs w:val="26"/>
              </w:rPr>
              <w:t xml:space="preserve"> </w:t>
            </w:r>
            <w:r w:rsidRPr="00FB1126">
              <w:rPr>
                <w:rFonts w:ascii="Times New Roman" w:hAnsi="Times New Roman"/>
                <w:i/>
                <w:color w:val="000000" w:themeColor="text1"/>
                <w:sz w:val="26"/>
                <w:szCs w:val="26"/>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FB1126" w:rsidRDefault="00854031" w:rsidP="00302E6A">
            <w:pPr>
              <w:suppressAutoHyphens/>
              <w:spacing w:after="0" w:line="240" w:lineRule="auto"/>
              <w:rPr>
                <w:rFonts w:ascii="Times New Roman" w:hAnsi="Times New Roman"/>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r w:rsidR="00302E6A" w:rsidRPr="00FB1126"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Pr="00FB1126" w:rsidRDefault="00564F60" w:rsidP="00302E6A">
            <w:pPr>
              <w:suppressAutoHyphens/>
              <w:spacing w:after="0" w:line="240" w:lineRule="auto"/>
              <w:rPr>
                <w:rFonts w:ascii="Times New Roman" w:hAnsi="Times New Roman"/>
                <w:i/>
                <w:color w:val="000000" w:themeColor="text1"/>
                <w:sz w:val="26"/>
                <w:szCs w:val="26"/>
              </w:rPr>
            </w:pPr>
            <w:r w:rsidRPr="00FB1126">
              <w:rPr>
                <w:rFonts w:ascii="Times New Roman" w:hAnsi="Times New Roman"/>
                <w:i/>
                <w:color w:val="000000" w:themeColor="text1"/>
                <w:sz w:val="26"/>
                <w:szCs w:val="26"/>
              </w:rPr>
              <w:t>(указывается в случаях, предусмотренных частью 7 статьи 54 Градостроительного кодекса Российской Федерации)</w:t>
            </w:r>
          </w:p>
          <w:p w:rsidR="00854031" w:rsidRPr="00FB1126" w:rsidRDefault="00854031" w:rsidP="00302E6A">
            <w:pPr>
              <w:suppressAutoHyphens/>
              <w:spacing w:after="0" w:line="240" w:lineRule="auto"/>
              <w:rPr>
                <w:rFonts w:ascii="Times New Roman" w:hAnsi="Times New Roman"/>
                <w:i/>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FB1126" w:rsidRDefault="00564F60" w:rsidP="00302E6A">
            <w:pPr>
              <w:suppressAutoHyphens/>
              <w:spacing w:after="0" w:line="240" w:lineRule="auto"/>
              <w:rPr>
                <w:rFonts w:ascii="Times New Roman" w:hAnsi="Times New Roman"/>
                <w:color w:val="000000" w:themeColor="text1"/>
                <w:sz w:val="26"/>
                <w:szCs w:val="26"/>
              </w:rPr>
            </w:pPr>
          </w:p>
        </w:tc>
      </w:tr>
    </w:tbl>
    <w:p w:rsidR="00564F60" w:rsidRPr="00FB1126" w:rsidRDefault="00564F60" w:rsidP="00302E6A">
      <w:pPr>
        <w:spacing w:after="0" w:line="240" w:lineRule="auto"/>
        <w:rPr>
          <w:rFonts w:ascii="Times New Roman" w:hAnsi="Times New Roman"/>
          <w:color w:val="000000" w:themeColor="text1"/>
          <w:sz w:val="26"/>
          <w:szCs w:val="26"/>
        </w:rPr>
      </w:pPr>
    </w:p>
    <w:p w:rsidR="00564F60" w:rsidRPr="00FB1126" w:rsidRDefault="00BB4DAB" w:rsidP="00302E6A">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Приложение: _</w:t>
      </w:r>
      <w:r w:rsidR="00564F60" w:rsidRPr="00FB1126">
        <w:rPr>
          <w:rFonts w:ascii="Times New Roman" w:hAnsi="Times New Roman"/>
          <w:color w:val="000000" w:themeColor="text1"/>
          <w:sz w:val="26"/>
          <w:szCs w:val="26"/>
        </w:rPr>
        <w:t>________________________________________________________</w:t>
      </w:r>
    </w:p>
    <w:p w:rsidR="00AA1316" w:rsidRPr="00FB1126" w:rsidRDefault="00AA1316" w:rsidP="00AA1316">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телефона и адрес электронной почты для связи:______________________</w:t>
      </w:r>
    </w:p>
    <w:p w:rsidR="00564F60" w:rsidRPr="00FB1126" w:rsidRDefault="00564F60" w:rsidP="00302E6A">
      <w:pPr>
        <w:tabs>
          <w:tab w:val="left" w:pos="1968"/>
        </w:tab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Результат предоставления услуги прошу:</w:t>
      </w:r>
    </w:p>
    <w:p w:rsidR="00564F60" w:rsidRPr="00FB1126" w:rsidRDefault="00564F60" w:rsidP="00302E6A">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FB1126" w:rsidTr="00890957">
        <w:tc>
          <w:tcPr>
            <w:tcW w:w="9137" w:type="dxa"/>
            <w:shd w:val="clear" w:color="auto" w:fill="auto"/>
          </w:tcPr>
          <w:p w:rsidR="00564F60" w:rsidRPr="00FB1126" w:rsidRDefault="00564F60" w:rsidP="00FB1126">
            <w:pPr>
              <w:autoSpaceDE w:val="0"/>
              <w:autoSpaceDN w:val="0"/>
              <w:spacing w:before="120" w:after="12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Единый портал государственных и муниципальных услуг (функций)</w:t>
            </w:r>
            <w:r w:rsid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FB1126">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FB1126" w:rsidTr="00890957">
        <w:tc>
          <w:tcPr>
            <w:tcW w:w="9137" w:type="dxa"/>
            <w:shd w:val="clear" w:color="auto" w:fill="auto"/>
          </w:tcPr>
          <w:p w:rsidR="00564F60" w:rsidRPr="00FB1126"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lastRenderedPageBreak/>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FB1126"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FB1126" w:rsidRPr="00FB1126" w:rsidRDefault="00564F60"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302E6A">
        <w:rPr>
          <w:rFonts w:ascii="Times New Roman" w:hAnsi="Times New Roman"/>
          <w:color w:val="000000" w:themeColor="text1"/>
          <w:sz w:val="24"/>
          <w:szCs w:val="24"/>
        </w:rPr>
        <w:br w:type="page"/>
      </w:r>
      <w:r w:rsidR="00FB1126" w:rsidRPr="00FB1126">
        <w:rPr>
          <w:rFonts w:ascii="Times New Roman" w:eastAsia="Calibri" w:hAnsi="Times New Roman"/>
          <w:color w:val="000000" w:themeColor="text1"/>
          <w:sz w:val="26"/>
          <w:szCs w:val="26"/>
          <w:lang w:eastAsia="en-US"/>
        </w:rPr>
        <w:lastRenderedPageBreak/>
        <w:t xml:space="preserve">Приложение № </w:t>
      </w:r>
      <w:r w:rsidR="00FB1126">
        <w:rPr>
          <w:rFonts w:ascii="Times New Roman" w:eastAsia="Calibri" w:hAnsi="Times New Roman"/>
          <w:color w:val="000000" w:themeColor="text1"/>
          <w:sz w:val="26"/>
          <w:szCs w:val="26"/>
          <w:lang w:eastAsia="en-US"/>
        </w:rPr>
        <w:t>3</w:t>
      </w:r>
      <w:r w:rsidR="00FB1126"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00FB1126" w:rsidRPr="00FB1126">
        <w:rPr>
          <w:rFonts w:ascii="Times New Roman" w:hAnsi="Times New Roman"/>
          <w:color w:val="000000" w:themeColor="text1"/>
          <w:sz w:val="26"/>
          <w:szCs w:val="26"/>
        </w:rPr>
        <w:t xml:space="preserve"> разрешения на ввод объекта в эксплуатацию</w:t>
      </w:r>
      <w:r w:rsidR="00FB1126" w:rsidRPr="00FB1126">
        <w:rPr>
          <w:rFonts w:ascii="Times New Roman" w:eastAsia="Calibri" w:hAnsi="Times New Roman"/>
          <w:color w:val="000000" w:themeColor="text1"/>
          <w:sz w:val="26"/>
          <w:szCs w:val="26"/>
          <w:lang w:eastAsia="en-US"/>
        </w:rPr>
        <w:t>»</w:t>
      </w:r>
    </w:p>
    <w:p w:rsidR="00F95093" w:rsidRPr="00FB1126" w:rsidRDefault="00F95093" w:rsidP="00F95093">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F95093" w:rsidRPr="00FB1126" w:rsidRDefault="00F95093" w:rsidP="00F95093">
      <w:pPr>
        <w:autoSpaceDE w:val="0"/>
        <w:autoSpaceDN w:val="0"/>
        <w:spacing w:before="240" w:after="0" w:line="240" w:lineRule="auto"/>
        <w:jc w:val="center"/>
        <w:rPr>
          <w:rFonts w:ascii="Times New Roman" w:hAnsi="Times New Roman"/>
          <w:b/>
          <w:color w:val="000000" w:themeColor="text1"/>
          <w:sz w:val="26"/>
          <w:szCs w:val="26"/>
        </w:rPr>
      </w:pPr>
    </w:p>
    <w:p w:rsidR="00F95093" w:rsidRPr="00FB1126" w:rsidRDefault="00141D97" w:rsidP="00F95093">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F95093" w:rsidRPr="00FB1126" w:rsidRDefault="00F95093" w:rsidP="00F95093">
      <w:pPr>
        <w:autoSpaceDE w:val="0"/>
        <w:autoSpaceDN w:val="0"/>
        <w:spacing w:after="0" w:line="240" w:lineRule="auto"/>
        <w:jc w:val="center"/>
        <w:rPr>
          <w:rFonts w:ascii="Times New Roman" w:hAnsi="Times New Roman"/>
          <w:b/>
          <w:bCs/>
          <w:color w:val="000000" w:themeColor="text1"/>
          <w:sz w:val="26"/>
          <w:szCs w:val="26"/>
        </w:rPr>
      </w:pPr>
      <w:r w:rsidRPr="00FB1126">
        <w:rPr>
          <w:rFonts w:ascii="Times New Roman" w:hAnsi="Times New Roman"/>
          <w:b/>
          <w:bCs/>
          <w:color w:val="000000" w:themeColor="text1"/>
          <w:sz w:val="26"/>
          <w:szCs w:val="26"/>
        </w:rPr>
        <w:t>о внесении изменений в разрешение на ввод объекта в эксплуатацию</w:t>
      </w:r>
    </w:p>
    <w:p w:rsidR="00F95093" w:rsidRPr="00FB1126" w:rsidRDefault="00F95093" w:rsidP="00F95093">
      <w:pPr>
        <w:autoSpaceDE w:val="0"/>
        <w:autoSpaceDN w:val="0"/>
        <w:spacing w:after="0" w:line="240" w:lineRule="auto"/>
        <w:jc w:val="right"/>
        <w:rPr>
          <w:rFonts w:ascii="Times New Roman" w:hAnsi="Times New Roman"/>
          <w:color w:val="000000" w:themeColor="text1"/>
          <w:sz w:val="26"/>
          <w:szCs w:val="26"/>
        </w:rPr>
      </w:pPr>
    </w:p>
    <w:p w:rsidR="00F95093" w:rsidRPr="00FB1126" w:rsidRDefault="00FB1126" w:rsidP="00F95093">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F95093" w:rsidRPr="00FB1126">
        <w:rPr>
          <w:rFonts w:ascii="Times New Roman" w:hAnsi="Times New Roman"/>
          <w:color w:val="000000" w:themeColor="text1"/>
          <w:sz w:val="26"/>
          <w:szCs w:val="26"/>
        </w:rPr>
        <w:t>__</w:t>
      </w:r>
      <w:r>
        <w:rPr>
          <w:rFonts w:ascii="Times New Roman" w:hAnsi="Times New Roman"/>
          <w:color w:val="000000" w:themeColor="text1"/>
          <w:sz w:val="26"/>
          <w:szCs w:val="26"/>
        </w:rPr>
        <w:t>»</w:t>
      </w:r>
      <w:r w:rsidR="00F95093" w:rsidRPr="00FB1126">
        <w:rPr>
          <w:rFonts w:ascii="Times New Roman" w:hAnsi="Times New Roman"/>
          <w:color w:val="000000" w:themeColor="text1"/>
          <w:sz w:val="26"/>
          <w:szCs w:val="26"/>
        </w:rPr>
        <w:t>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FB1126"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r w:rsidRPr="00FB1126">
        <w:rPr>
          <w:rFonts w:ascii="Times New Roman" w:eastAsia="Calibri" w:hAnsi="Times New Roman"/>
          <w:bCs/>
          <w:color w:val="000000" w:themeColor="text1"/>
          <w:sz w:val="26"/>
          <w:szCs w:val="26"/>
          <w:lang w:eastAsia="en-US"/>
        </w:rPr>
        <w:t xml:space="preserve">В соответствии с частью </w:t>
      </w:r>
      <w:r w:rsidR="0045200E">
        <w:rPr>
          <w:rFonts w:ascii="Times New Roman" w:eastAsia="Calibri" w:hAnsi="Times New Roman"/>
          <w:bCs/>
          <w:color w:val="000000" w:themeColor="text1"/>
          <w:sz w:val="26"/>
          <w:szCs w:val="26"/>
          <w:lang w:eastAsia="en-US"/>
        </w:rPr>
        <w:t>5.1</w:t>
      </w:r>
      <w:r w:rsidR="00F95093" w:rsidRPr="00FB1126">
        <w:rPr>
          <w:rFonts w:ascii="Times New Roman" w:eastAsia="Calibri" w:hAnsi="Times New Roman"/>
          <w:bCs/>
          <w:color w:val="000000" w:themeColor="text1"/>
          <w:sz w:val="26"/>
          <w:szCs w:val="26"/>
          <w:lang w:eastAsia="en-US"/>
        </w:rPr>
        <w:t xml:space="preserve"> стать</w:t>
      </w:r>
      <w:r w:rsidRPr="00FB1126">
        <w:rPr>
          <w:rFonts w:ascii="Times New Roman" w:eastAsia="Calibri" w:hAnsi="Times New Roman"/>
          <w:bCs/>
          <w:color w:val="000000" w:themeColor="text1"/>
          <w:sz w:val="26"/>
          <w:szCs w:val="26"/>
          <w:lang w:eastAsia="en-US"/>
        </w:rPr>
        <w:t>и</w:t>
      </w:r>
      <w:r w:rsidR="00F95093" w:rsidRPr="00FB1126">
        <w:rPr>
          <w:rFonts w:ascii="Times New Roman" w:eastAsia="Calibri" w:hAnsi="Times New Roman"/>
          <w:bCs/>
          <w:color w:val="000000" w:themeColor="text1"/>
          <w:sz w:val="26"/>
          <w:szCs w:val="26"/>
          <w:lang w:eastAsia="en-US"/>
        </w:rPr>
        <w:t xml:space="preserve"> 55 Градостроительного кодекса Российской Федерации прошу внести изменения в ранее выданное разрешение</w:t>
      </w:r>
      <w:r w:rsidR="00900346" w:rsidRPr="00FB1126">
        <w:rPr>
          <w:rFonts w:ascii="Times New Roman" w:eastAsia="Calibri" w:hAnsi="Times New Roman"/>
          <w:bCs/>
          <w:color w:val="000000" w:themeColor="text1"/>
          <w:sz w:val="26"/>
          <w:szCs w:val="26"/>
          <w:lang w:eastAsia="en-US"/>
        </w:rPr>
        <w:t xml:space="preserve"> на</w:t>
      </w:r>
      <w:r w:rsidR="00141D97">
        <w:rPr>
          <w:rFonts w:ascii="Times New Roman" w:eastAsia="Calibri" w:hAnsi="Times New Roman"/>
          <w:bCs/>
          <w:color w:val="000000" w:themeColor="text1"/>
          <w:sz w:val="26"/>
          <w:szCs w:val="26"/>
          <w:lang w:eastAsia="en-US"/>
        </w:rPr>
        <w:t xml:space="preserve"> </w:t>
      </w:r>
      <w:r w:rsidR="00900346" w:rsidRPr="00FB1126">
        <w:rPr>
          <w:rFonts w:ascii="Times New Roman" w:eastAsia="Calibri" w:hAnsi="Times New Roman"/>
          <w:bCs/>
          <w:color w:val="000000" w:themeColor="text1"/>
          <w:sz w:val="26"/>
          <w:szCs w:val="26"/>
          <w:lang w:eastAsia="en-US"/>
        </w:rPr>
        <w:t>ввод</w:t>
      </w:r>
      <w:r w:rsidR="00141D97">
        <w:rPr>
          <w:rFonts w:ascii="Times New Roman" w:eastAsia="Calibri" w:hAnsi="Times New Roman"/>
          <w:bCs/>
          <w:color w:val="000000" w:themeColor="text1"/>
          <w:sz w:val="26"/>
          <w:szCs w:val="26"/>
          <w:lang w:eastAsia="en-US"/>
        </w:rPr>
        <w:t xml:space="preserve"> </w:t>
      </w:r>
      <w:r w:rsidR="00900346" w:rsidRPr="00FB1126">
        <w:rPr>
          <w:rFonts w:ascii="Times New Roman" w:eastAsia="Calibri" w:hAnsi="Times New Roman"/>
          <w:bCs/>
          <w:color w:val="000000" w:themeColor="text1"/>
          <w:sz w:val="26"/>
          <w:szCs w:val="26"/>
          <w:lang w:eastAsia="en-US"/>
        </w:rPr>
        <w:t>объекта</w:t>
      </w:r>
      <w:r w:rsidR="00141D97">
        <w:rPr>
          <w:rFonts w:ascii="Times New Roman" w:eastAsia="Calibri" w:hAnsi="Times New Roman"/>
          <w:bCs/>
          <w:color w:val="000000" w:themeColor="text1"/>
          <w:sz w:val="26"/>
          <w:szCs w:val="26"/>
          <w:lang w:eastAsia="en-US"/>
        </w:rPr>
        <w:t xml:space="preserve"> </w:t>
      </w:r>
      <w:r w:rsidR="00F95093" w:rsidRPr="00FB1126">
        <w:rPr>
          <w:rFonts w:ascii="Times New Roman" w:eastAsia="Calibri" w:hAnsi="Times New Roman"/>
          <w:bCs/>
          <w:color w:val="000000" w:themeColor="text1"/>
          <w:sz w:val="26"/>
          <w:szCs w:val="26"/>
          <w:lang w:eastAsia="en-US"/>
        </w:rPr>
        <w:t>в эксплуатацию.</w:t>
      </w:r>
    </w:p>
    <w:p w:rsidR="00900346" w:rsidRPr="00FB1126"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
        <w:gridCol w:w="17"/>
        <w:gridCol w:w="49"/>
        <w:gridCol w:w="67"/>
        <w:gridCol w:w="344"/>
        <w:gridCol w:w="104"/>
        <w:gridCol w:w="3356"/>
        <w:gridCol w:w="137"/>
        <w:gridCol w:w="60"/>
        <w:gridCol w:w="1928"/>
        <w:gridCol w:w="710"/>
        <w:gridCol w:w="2184"/>
      </w:tblGrid>
      <w:tr w:rsidR="00900346" w:rsidRPr="00FB1126" w:rsidTr="00595E0B">
        <w:trPr>
          <w:trHeight w:val="540"/>
        </w:trPr>
        <w:tc>
          <w:tcPr>
            <w:tcW w:w="9923" w:type="dxa"/>
            <w:gridSpan w:val="12"/>
            <w:tcBorders>
              <w:top w:val="nil"/>
              <w:left w:val="nil"/>
              <w:right w:val="nil"/>
            </w:tcBorders>
          </w:tcPr>
          <w:p w:rsidR="00900346" w:rsidRPr="00FB1126" w:rsidRDefault="00900346" w:rsidP="00595E0B">
            <w:pPr>
              <w:ind w:left="720"/>
              <w:contextualSpacing/>
              <w:jc w:val="center"/>
              <w:rPr>
                <w:rFonts w:ascii="Times New Roman" w:eastAsia="Calibri" w:hAnsi="Times New Roman"/>
                <w:color w:val="000000" w:themeColor="text1"/>
                <w:sz w:val="26"/>
                <w:szCs w:val="26"/>
              </w:rPr>
            </w:pPr>
            <w:r w:rsidRPr="00FB1126">
              <w:rPr>
                <w:rFonts w:ascii="Times New Roman" w:eastAsia="Calibri" w:hAnsi="Times New Roman"/>
                <w:color w:val="000000" w:themeColor="text1"/>
                <w:sz w:val="26"/>
                <w:szCs w:val="26"/>
              </w:rPr>
              <w:t>1. Сведения о застройщике</w:t>
            </w:r>
          </w:p>
        </w:tc>
      </w:tr>
      <w:tr w:rsidR="00900346" w:rsidRPr="00FB1126" w:rsidTr="00183981">
        <w:trPr>
          <w:trHeight w:val="60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428"/>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Фамилия, имя, отчество (при наличии)</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753"/>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1.1.2</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FB1126">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66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1.1.3</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279"/>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1.2</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Сведения о юридическом лице:</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75"/>
        </w:trPr>
        <w:tc>
          <w:tcPr>
            <w:tcW w:w="1043" w:type="dxa"/>
            <w:gridSpan w:val="3"/>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1.2.1</w:t>
            </w:r>
          </w:p>
        </w:tc>
        <w:tc>
          <w:tcPr>
            <w:tcW w:w="4117" w:type="dxa"/>
            <w:gridSpan w:val="6"/>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Полное наименование</w:t>
            </w:r>
          </w:p>
        </w:tc>
        <w:tc>
          <w:tcPr>
            <w:tcW w:w="4763" w:type="dxa"/>
            <w:gridSpan w:val="3"/>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901"/>
        </w:trPr>
        <w:tc>
          <w:tcPr>
            <w:tcW w:w="1043" w:type="dxa"/>
            <w:gridSpan w:val="3"/>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1.2.2</w:t>
            </w:r>
          </w:p>
        </w:tc>
        <w:tc>
          <w:tcPr>
            <w:tcW w:w="4117" w:type="dxa"/>
            <w:gridSpan w:val="6"/>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093"/>
        </w:trPr>
        <w:tc>
          <w:tcPr>
            <w:tcW w:w="1043" w:type="dxa"/>
            <w:gridSpan w:val="3"/>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1.2.3</w:t>
            </w:r>
          </w:p>
        </w:tc>
        <w:tc>
          <w:tcPr>
            <w:tcW w:w="4117" w:type="dxa"/>
            <w:gridSpan w:val="6"/>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C56075" w:rsidRPr="00FB1126" w:rsidTr="00183981">
        <w:trPr>
          <w:trHeight w:val="1093"/>
        </w:trPr>
        <w:tc>
          <w:tcPr>
            <w:tcW w:w="9923" w:type="dxa"/>
            <w:gridSpan w:val="12"/>
            <w:tcBorders>
              <w:top w:val="single" w:sz="4" w:space="0" w:color="auto"/>
              <w:left w:val="nil"/>
              <w:bottom w:val="single" w:sz="4" w:space="0" w:color="auto"/>
              <w:right w:val="nil"/>
            </w:tcBorders>
          </w:tcPr>
          <w:p w:rsidR="00C56075" w:rsidRPr="00FB1126" w:rsidRDefault="00C56075" w:rsidP="00183981">
            <w:pPr>
              <w:spacing w:after="160" w:line="259" w:lineRule="auto"/>
              <w:jc w:val="center"/>
              <w:rPr>
                <w:rFonts w:ascii="Times New Roman" w:eastAsia="Calibri" w:hAnsi="Times New Roman"/>
                <w:color w:val="000000" w:themeColor="text1"/>
                <w:sz w:val="26"/>
                <w:szCs w:val="26"/>
                <w:lang w:eastAsia="en-US"/>
              </w:rPr>
            </w:pPr>
          </w:p>
          <w:p w:rsidR="00C56075" w:rsidRPr="00FB1126" w:rsidRDefault="00C56075" w:rsidP="0045200E">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2. Сведения о ранее выданном разрешении на ввод объекта в эксплуатацию</w:t>
            </w:r>
            <w:r w:rsidR="00065F3A" w:rsidRPr="00FB1126">
              <w:rPr>
                <w:rFonts w:ascii="Times New Roman" w:eastAsia="Calibri" w:hAnsi="Times New Roman"/>
                <w:color w:val="000000" w:themeColor="text1"/>
                <w:sz w:val="26"/>
                <w:szCs w:val="26"/>
                <w:lang w:eastAsia="en-US"/>
              </w:rPr>
              <w:t>, в которое необходимо внести изменения</w:t>
            </w:r>
            <w:r w:rsidR="00E535E3" w:rsidRPr="00FB1126">
              <w:rPr>
                <w:rFonts w:ascii="Times New Roman" w:eastAsia="Calibri" w:hAnsi="Times New Roman"/>
                <w:color w:val="000000" w:themeColor="text1"/>
                <w:sz w:val="26"/>
                <w:szCs w:val="26"/>
                <w:lang w:eastAsia="en-US"/>
              </w:rPr>
              <w:t xml:space="preserve"> в соответствии с частью </w:t>
            </w:r>
            <w:r w:rsidR="0045200E">
              <w:rPr>
                <w:rFonts w:ascii="Times New Roman" w:eastAsia="Calibri" w:hAnsi="Times New Roman"/>
                <w:color w:val="000000" w:themeColor="text1"/>
                <w:sz w:val="26"/>
                <w:szCs w:val="26"/>
                <w:lang w:eastAsia="en-US"/>
              </w:rPr>
              <w:t>5.1</w:t>
            </w:r>
            <w:r w:rsidR="00E535E3" w:rsidRPr="00FB1126">
              <w:rPr>
                <w:rFonts w:ascii="Times New Roman" w:eastAsia="Calibri" w:hAnsi="Times New Roman"/>
                <w:color w:val="000000" w:themeColor="text1"/>
                <w:sz w:val="26"/>
                <w:szCs w:val="26"/>
                <w:lang w:eastAsia="en-US"/>
              </w:rPr>
              <w:t xml:space="preserve"> статьи 55 Градостроительного кодекса Российской Федерации</w:t>
            </w:r>
          </w:p>
        </w:tc>
      </w:tr>
      <w:tr w:rsidR="00065F3A" w:rsidRPr="00FB1126" w:rsidTr="00183981">
        <w:trPr>
          <w:trHeight w:val="914"/>
        </w:trPr>
        <w:tc>
          <w:tcPr>
            <w:tcW w:w="1043" w:type="dxa"/>
            <w:gridSpan w:val="3"/>
            <w:tcBorders>
              <w:top w:val="single" w:sz="4" w:space="0" w:color="auto"/>
            </w:tcBorders>
          </w:tcPr>
          <w:p w:rsidR="00065F3A" w:rsidRPr="00FB1126" w:rsidRDefault="00065F3A"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3919" w:type="dxa"/>
            <w:gridSpan w:val="4"/>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(-ая)</w:t>
            </w:r>
            <w:r w:rsidR="0045200E">
              <w:rPr>
                <w:rFonts w:ascii="Times New Roman" w:eastAsia="Calibri" w:hAnsi="Times New Roman"/>
                <w:color w:val="000000" w:themeColor="text1"/>
                <w:sz w:val="26"/>
                <w:szCs w:val="26"/>
                <w:lang w:eastAsia="en-US"/>
              </w:rPr>
              <w:t xml:space="preserve"> </w:t>
            </w:r>
            <w:r w:rsidRPr="00FB1126">
              <w:rPr>
                <w:rFonts w:ascii="Times New Roman" w:hAnsi="Times New Roman"/>
                <w:color w:val="000000" w:themeColor="text1"/>
                <w:sz w:val="26"/>
                <w:szCs w:val="26"/>
              </w:rPr>
              <w:t>разрешение</w:t>
            </w:r>
            <w:r w:rsidR="0045200E">
              <w:rPr>
                <w:rFonts w:ascii="Times New Roman" w:hAnsi="Times New Roman"/>
                <w:color w:val="000000" w:themeColor="text1"/>
                <w:sz w:val="26"/>
                <w:szCs w:val="26"/>
              </w:rPr>
              <w:t xml:space="preserve"> </w:t>
            </w:r>
            <w:r w:rsidRPr="00FB1126">
              <w:rPr>
                <w:rFonts w:ascii="Times New Roman" w:eastAsia="Calibri" w:hAnsi="Times New Roman"/>
                <w:color w:val="000000" w:themeColor="text1"/>
                <w:sz w:val="26"/>
                <w:szCs w:val="26"/>
                <w:lang w:eastAsia="en-US"/>
              </w:rPr>
              <w:t>на ввод объекта в эксплуатацию</w:t>
            </w:r>
          </w:p>
        </w:tc>
        <w:tc>
          <w:tcPr>
            <w:tcW w:w="2126"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065F3A" w:rsidRPr="00FB1126" w:rsidTr="00183981">
        <w:trPr>
          <w:trHeight w:val="914"/>
        </w:trPr>
        <w:tc>
          <w:tcPr>
            <w:tcW w:w="1043"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3919" w:type="dxa"/>
            <w:gridSpan w:val="4"/>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2126" w:type="dxa"/>
            <w:gridSpan w:val="3"/>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c>
          <w:tcPr>
            <w:tcW w:w="2835" w:type="dxa"/>
            <w:gridSpan w:val="2"/>
            <w:tcBorders>
              <w:top w:val="single" w:sz="4" w:space="0" w:color="auto"/>
            </w:tcBorders>
          </w:tcPr>
          <w:p w:rsidR="00065F3A" w:rsidRPr="00FB1126" w:rsidRDefault="00065F3A" w:rsidP="00065F3A">
            <w:pPr>
              <w:spacing w:after="160" w:line="259" w:lineRule="auto"/>
              <w:rPr>
                <w:rFonts w:ascii="Times New Roman" w:eastAsia="Calibri" w:hAnsi="Times New Roman"/>
                <w:color w:val="000000" w:themeColor="text1"/>
                <w:sz w:val="26"/>
                <w:szCs w:val="26"/>
                <w:lang w:eastAsia="en-US"/>
              </w:rPr>
            </w:pPr>
          </w:p>
        </w:tc>
      </w:tr>
      <w:tr w:rsidR="00900346" w:rsidRPr="00FB1126" w:rsidTr="00595E0B">
        <w:trPr>
          <w:trHeight w:val="1093"/>
        </w:trPr>
        <w:tc>
          <w:tcPr>
            <w:tcW w:w="9923" w:type="dxa"/>
            <w:gridSpan w:val="12"/>
            <w:tcBorders>
              <w:left w:val="nil"/>
              <w:bottom w:val="single" w:sz="4" w:space="0" w:color="auto"/>
              <w:right w:val="nil"/>
            </w:tcBorders>
          </w:tcPr>
          <w:p w:rsidR="00900346" w:rsidRPr="00FB1126" w:rsidRDefault="00900346" w:rsidP="00595E0B">
            <w:pPr>
              <w:spacing w:after="160" w:line="259" w:lineRule="auto"/>
              <w:jc w:val="center"/>
              <w:rPr>
                <w:rFonts w:ascii="Times New Roman" w:eastAsia="Calibri" w:hAnsi="Times New Roman"/>
                <w:b/>
                <w:color w:val="000000" w:themeColor="text1"/>
                <w:sz w:val="26"/>
                <w:szCs w:val="26"/>
                <w:lang w:eastAsia="en-US"/>
              </w:rPr>
            </w:pPr>
          </w:p>
          <w:p w:rsidR="00900346" w:rsidRPr="00FB1126" w:rsidRDefault="00C56075" w:rsidP="00595E0B">
            <w:pPr>
              <w:spacing w:after="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 Сведения об объекте</w:t>
            </w:r>
          </w:p>
        </w:tc>
      </w:tr>
      <w:tr w:rsidR="00900346" w:rsidRPr="00FB1126" w:rsidTr="00183981">
        <w:trPr>
          <w:trHeight w:val="1093"/>
        </w:trPr>
        <w:tc>
          <w:tcPr>
            <w:tcW w:w="1043" w:type="dxa"/>
            <w:gridSpan w:val="3"/>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.1</w:t>
            </w:r>
          </w:p>
        </w:tc>
        <w:tc>
          <w:tcPr>
            <w:tcW w:w="4117" w:type="dxa"/>
            <w:gridSpan w:val="6"/>
            <w:tcBorders>
              <w:bottom w:val="single" w:sz="4" w:space="0" w:color="auto"/>
            </w:tcBorders>
          </w:tcPr>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Наименование объекта капитального строительства (этапа) в соответствии с проектной документацией</w:t>
            </w:r>
          </w:p>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183981">
        <w:trPr>
          <w:trHeight w:val="1093"/>
        </w:trPr>
        <w:tc>
          <w:tcPr>
            <w:tcW w:w="1043" w:type="dxa"/>
            <w:gridSpan w:val="3"/>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3</w:t>
            </w:r>
            <w:r w:rsidR="00900346" w:rsidRPr="00FB1126">
              <w:rPr>
                <w:rFonts w:ascii="Times New Roman" w:eastAsia="Calibri" w:hAnsi="Times New Roman"/>
                <w:color w:val="000000" w:themeColor="text1"/>
                <w:sz w:val="26"/>
                <w:szCs w:val="26"/>
                <w:lang w:eastAsia="en-US"/>
              </w:rPr>
              <w:t>.2</w:t>
            </w:r>
          </w:p>
        </w:tc>
        <w:tc>
          <w:tcPr>
            <w:tcW w:w="4117" w:type="dxa"/>
            <w:gridSpan w:val="6"/>
            <w:tcBorders>
              <w:bottom w:val="single" w:sz="4" w:space="0" w:color="auto"/>
            </w:tcBorders>
          </w:tcPr>
          <w:p w:rsidR="00900346" w:rsidRPr="00FB1126" w:rsidRDefault="00900346" w:rsidP="00595E0B">
            <w:pPr>
              <w:spacing w:after="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(местоположение) объекта:</w:t>
            </w:r>
          </w:p>
          <w:p w:rsidR="00900346" w:rsidRPr="00FB1126" w:rsidRDefault="00900346" w:rsidP="0045200E">
            <w:pPr>
              <w:spacing w:after="0" w:line="240"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w:t>
            </w:r>
            <w:r w:rsidRPr="00FB1126">
              <w:rPr>
                <w:rFonts w:ascii="Times New Roman" w:eastAsia="Calibri" w:hAnsi="Times New Roman"/>
                <w:i/>
                <w:color w:val="000000" w:themeColor="text1"/>
                <w:sz w:val="26"/>
                <w:szCs w:val="26"/>
                <w:lang w:eastAsia="en-US"/>
              </w:rPr>
              <w:lastRenderedPageBreak/>
              <w:t>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B32883" w:rsidRPr="00FB1126" w:rsidTr="00595E0B">
        <w:trPr>
          <w:trHeight w:val="693"/>
        </w:trPr>
        <w:tc>
          <w:tcPr>
            <w:tcW w:w="9923" w:type="dxa"/>
            <w:gridSpan w:val="12"/>
            <w:tcBorders>
              <w:top w:val="single" w:sz="4" w:space="0" w:color="auto"/>
              <w:left w:val="nil"/>
              <w:bottom w:val="single" w:sz="4" w:space="0" w:color="auto"/>
              <w:right w:val="nil"/>
            </w:tcBorders>
          </w:tcPr>
          <w:p w:rsidR="00B32883" w:rsidRPr="00FB1126" w:rsidRDefault="00B32883" w:rsidP="0045200E">
            <w:pPr>
              <w:spacing w:after="160" w:line="240" w:lineRule="auto"/>
              <w:jc w:val="center"/>
              <w:rPr>
                <w:rFonts w:ascii="Times New Roman" w:eastAsia="Calibri" w:hAnsi="Times New Roman"/>
                <w:b/>
                <w:color w:val="000000" w:themeColor="text1"/>
                <w:sz w:val="26"/>
                <w:szCs w:val="26"/>
                <w:lang w:eastAsia="en-US"/>
              </w:rPr>
            </w:pPr>
          </w:p>
          <w:p w:rsidR="00B32883"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4. Сведения о разрешении на строительство</w:t>
            </w:r>
          </w:p>
        </w:tc>
      </w:tr>
      <w:tr w:rsidR="00B32883" w:rsidRPr="00FB1126" w:rsidTr="00183981">
        <w:trPr>
          <w:trHeight w:val="693"/>
        </w:trPr>
        <w:tc>
          <w:tcPr>
            <w:tcW w:w="1110" w:type="dxa"/>
            <w:gridSpan w:val="4"/>
            <w:tcBorders>
              <w:top w:val="single" w:sz="4" w:space="0" w:color="auto"/>
              <w:left w:val="single" w:sz="4" w:space="0" w:color="auto"/>
              <w:right w:val="single" w:sz="4" w:space="0" w:color="auto"/>
            </w:tcBorders>
          </w:tcPr>
          <w:p w:rsidR="00B32883"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050" w:type="dxa"/>
            <w:gridSpan w:val="5"/>
            <w:tcBorders>
              <w:top w:val="single" w:sz="4" w:space="0" w:color="auto"/>
              <w:left w:val="single" w:sz="4" w:space="0" w:color="auto"/>
              <w:right w:val="single" w:sz="4" w:space="0" w:color="auto"/>
            </w:tcBorders>
          </w:tcPr>
          <w:p w:rsidR="00B32883" w:rsidRPr="00FB1126" w:rsidRDefault="00B32883" w:rsidP="0045200E">
            <w:pPr>
              <w:spacing w:after="160" w:line="240"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B32883" w:rsidRPr="00FB1126" w:rsidRDefault="00B32883" w:rsidP="00065F3A">
            <w:pPr>
              <w:spacing w:after="160" w:line="259"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FB1126" w:rsidRDefault="00B32883" w:rsidP="00065F3A">
            <w:pPr>
              <w:spacing w:after="160" w:line="259" w:lineRule="auto"/>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B32883" w:rsidRPr="00FB1126" w:rsidTr="00183981">
        <w:trPr>
          <w:trHeight w:val="693"/>
        </w:trPr>
        <w:tc>
          <w:tcPr>
            <w:tcW w:w="1110" w:type="dxa"/>
            <w:gridSpan w:val="4"/>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4050" w:type="dxa"/>
            <w:gridSpan w:val="5"/>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1928" w:type="dxa"/>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c>
          <w:tcPr>
            <w:tcW w:w="2835" w:type="dxa"/>
            <w:gridSpan w:val="2"/>
            <w:tcBorders>
              <w:left w:val="single" w:sz="4" w:space="0" w:color="auto"/>
              <w:right w:val="single" w:sz="4" w:space="0" w:color="auto"/>
            </w:tcBorders>
          </w:tcPr>
          <w:p w:rsidR="00B32883" w:rsidRPr="00FB1126" w:rsidRDefault="00B32883" w:rsidP="00595E0B">
            <w:pPr>
              <w:spacing w:after="160" w:line="259" w:lineRule="auto"/>
              <w:rPr>
                <w:rFonts w:ascii="Times New Roman" w:eastAsia="Calibri" w:hAnsi="Times New Roman"/>
                <w:b/>
                <w:color w:val="000000" w:themeColor="text1"/>
                <w:sz w:val="26"/>
                <w:szCs w:val="26"/>
                <w:lang w:eastAsia="en-US"/>
              </w:rPr>
            </w:pPr>
          </w:p>
        </w:tc>
      </w:tr>
      <w:tr w:rsidR="00900346" w:rsidRPr="00FB1126" w:rsidTr="00183981">
        <w:trPr>
          <w:trHeight w:val="731"/>
        </w:trPr>
        <w:tc>
          <w:tcPr>
            <w:tcW w:w="9923" w:type="dxa"/>
            <w:gridSpan w:val="12"/>
            <w:tcBorders>
              <w:left w:val="nil"/>
              <w:bottom w:val="single" w:sz="4" w:space="0" w:color="auto"/>
              <w:right w:val="nil"/>
            </w:tcBorders>
          </w:tcPr>
          <w:p w:rsidR="00900346" w:rsidRPr="00FB1126" w:rsidRDefault="00900346" w:rsidP="0045200E">
            <w:pPr>
              <w:spacing w:after="160" w:line="240" w:lineRule="auto"/>
              <w:jc w:val="center"/>
              <w:rPr>
                <w:rFonts w:ascii="Times New Roman" w:eastAsia="Calibri" w:hAnsi="Times New Roman"/>
                <w:color w:val="000000" w:themeColor="text1"/>
                <w:sz w:val="26"/>
                <w:szCs w:val="26"/>
                <w:lang w:eastAsia="en-US"/>
              </w:rPr>
            </w:pPr>
          </w:p>
          <w:p w:rsidR="00900346" w:rsidRPr="00FB1126" w:rsidRDefault="00B32883" w:rsidP="00183981">
            <w:pPr>
              <w:spacing w:after="160" w:line="259" w:lineRule="auto"/>
              <w:jc w:val="center"/>
              <w:rPr>
                <w:rFonts w:ascii="Times New Roman" w:eastAsia="Calibri" w:hAnsi="Times New Roman"/>
                <w:b/>
                <w:color w:val="000000" w:themeColor="text1"/>
                <w:sz w:val="26"/>
                <w:szCs w:val="26"/>
                <w:lang w:eastAsia="en-US"/>
              </w:rPr>
            </w:pPr>
            <w:r w:rsidRPr="00FB1126">
              <w:rPr>
                <w:rFonts w:ascii="Times New Roman" w:eastAsia="Calibri" w:hAnsi="Times New Roman"/>
                <w:color w:val="000000" w:themeColor="text1"/>
                <w:sz w:val="26"/>
                <w:szCs w:val="26"/>
                <w:lang w:eastAsia="en-US"/>
              </w:rPr>
              <w:t>5</w:t>
            </w:r>
            <w:r w:rsidR="00900346" w:rsidRPr="00FB1126">
              <w:rPr>
                <w:rFonts w:ascii="Times New Roman" w:eastAsia="Calibri" w:hAnsi="Times New Roman"/>
                <w:color w:val="000000" w:themeColor="text1"/>
                <w:sz w:val="26"/>
                <w:szCs w:val="26"/>
                <w:lang w:eastAsia="en-US"/>
              </w:rPr>
              <w:t>. Сведения о земельном участке</w:t>
            </w:r>
          </w:p>
        </w:tc>
      </w:tr>
      <w:tr w:rsidR="00900346" w:rsidRPr="00FB1126" w:rsidTr="00595E0B">
        <w:trPr>
          <w:trHeight w:val="600"/>
        </w:trPr>
        <w:tc>
          <w:tcPr>
            <w:tcW w:w="1110" w:type="dxa"/>
            <w:gridSpan w:val="4"/>
            <w:tcBorders>
              <w:bottom w:val="single" w:sz="4" w:space="0" w:color="auto"/>
            </w:tcBorders>
          </w:tcPr>
          <w:p w:rsidR="00900346" w:rsidRPr="00FB1126" w:rsidRDefault="0011342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5</w:t>
            </w:r>
            <w:r w:rsidR="00900346" w:rsidRPr="00FB1126">
              <w:rPr>
                <w:rFonts w:ascii="Times New Roman" w:eastAsia="Calibri" w:hAnsi="Times New Roman"/>
                <w:color w:val="000000" w:themeColor="text1"/>
                <w:sz w:val="26"/>
                <w:szCs w:val="26"/>
                <w:lang w:eastAsia="en-US"/>
              </w:rPr>
              <w:t>.1</w:t>
            </w:r>
          </w:p>
        </w:tc>
        <w:tc>
          <w:tcPr>
            <w:tcW w:w="4050" w:type="dxa"/>
            <w:gridSpan w:val="5"/>
            <w:tcBorders>
              <w:bottom w:val="single" w:sz="4" w:space="0" w:color="auto"/>
            </w:tcBorders>
          </w:tcPr>
          <w:p w:rsidR="00900346" w:rsidRPr="00FB1126" w:rsidRDefault="00900346" w:rsidP="0045200E">
            <w:pPr>
              <w:spacing w:after="0" w:line="240"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FB1126" w:rsidRDefault="00900346" w:rsidP="0045200E">
            <w:pPr>
              <w:spacing w:after="0" w:line="240" w:lineRule="auto"/>
              <w:rPr>
                <w:rFonts w:ascii="Times New Roman" w:eastAsia="Calibri" w:hAnsi="Times New Roman"/>
                <w:color w:val="000000" w:themeColor="text1"/>
                <w:sz w:val="26"/>
                <w:szCs w:val="26"/>
                <w:lang w:eastAsia="en-US"/>
              </w:rPr>
            </w:pPr>
            <w:r w:rsidRPr="00FB1126">
              <w:rPr>
                <w:rFonts w:ascii="Times New Roman" w:eastAsia="Calibri" w:hAnsi="Times New Roman"/>
                <w:i/>
                <w:color w:val="000000" w:themeColor="text1"/>
                <w:sz w:val="26"/>
                <w:szCs w:val="26"/>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900346" w:rsidRPr="00FB1126" w:rsidTr="00595E0B">
        <w:trPr>
          <w:trHeight w:val="600"/>
        </w:trPr>
        <w:tc>
          <w:tcPr>
            <w:tcW w:w="9923" w:type="dxa"/>
            <w:gridSpan w:val="12"/>
            <w:tcBorders>
              <w:left w:val="nil"/>
              <w:right w:val="nil"/>
            </w:tcBorders>
          </w:tcPr>
          <w:p w:rsidR="00900346" w:rsidRPr="00FB1126" w:rsidRDefault="0045200E" w:rsidP="0045200E">
            <w:pPr>
              <w:tabs>
                <w:tab w:val="left" w:pos="1635"/>
              </w:tabs>
              <w:spacing w:after="160" w:line="240" w:lineRule="auto"/>
              <w:rPr>
                <w:rFonts w:ascii="Times New Roman" w:eastAsia="Calibri" w:hAnsi="Times New Roman"/>
                <w:b/>
                <w:color w:val="000000" w:themeColor="text1"/>
                <w:sz w:val="26"/>
                <w:szCs w:val="26"/>
                <w:lang w:eastAsia="en-US"/>
              </w:rPr>
            </w:pPr>
            <w:r>
              <w:rPr>
                <w:rFonts w:ascii="Times New Roman" w:eastAsia="Calibri" w:hAnsi="Times New Roman"/>
                <w:b/>
                <w:color w:val="000000" w:themeColor="text1"/>
                <w:sz w:val="26"/>
                <w:szCs w:val="26"/>
                <w:lang w:eastAsia="en-US"/>
              </w:rPr>
              <w:tab/>
            </w:r>
          </w:p>
          <w:p w:rsidR="00900346" w:rsidRPr="00FB1126" w:rsidRDefault="00B32883" w:rsidP="0045200E">
            <w:pPr>
              <w:spacing w:after="0" w:line="240"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6</w:t>
            </w:r>
            <w:r w:rsidR="00900346" w:rsidRPr="00FB1126">
              <w:rPr>
                <w:rFonts w:ascii="Times New Roman" w:eastAsia="Calibri" w:hAnsi="Times New Roman"/>
                <w:color w:val="000000" w:themeColor="text1"/>
                <w:sz w:val="26"/>
                <w:szCs w:val="26"/>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FB1126" w:rsidRDefault="00900346" w:rsidP="0045200E">
            <w:pPr>
              <w:spacing w:after="160" w:line="240"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i/>
                <w:color w:val="000000" w:themeColor="text1"/>
                <w:sz w:val="26"/>
                <w:szCs w:val="26"/>
                <w:lang w:eastAsia="en-US"/>
              </w:rPr>
              <w:t xml:space="preserve">(указывается в случае, предусмотренном частью </w:t>
            </w:r>
            <w:r w:rsidR="0045200E">
              <w:rPr>
                <w:rFonts w:ascii="Times New Roman" w:eastAsia="Calibri" w:hAnsi="Times New Roman"/>
                <w:i/>
                <w:color w:val="000000" w:themeColor="text1"/>
                <w:sz w:val="26"/>
                <w:szCs w:val="26"/>
                <w:lang w:eastAsia="en-US"/>
              </w:rPr>
              <w:t>3.5</w:t>
            </w:r>
            <w:r w:rsidRPr="00FB1126">
              <w:rPr>
                <w:rFonts w:ascii="Times New Roman" w:eastAsia="Calibri" w:hAnsi="Times New Roman"/>
                <w:i/>
                <w:color w:val="000000" w:themeColor="text1"/>
                <w:sz w:val="26"/>
                <w:szCs w:val="26"/>
                <w:lang w:eastAsia="en-US"/>
              </w:rPr>
              <w:t xml:space="preserve"> статьи 5</w:t>
            </w:r>
            <w:r w:rsidRPr="00FB1126">
              <w:rPr>
                <w:rFonts w:ascii="Times New Roman" w:eastAsia="Calibri" w:hAnsi="Times New Roman"/>
                <w:bCs/>
                <w:i/>
                <w:color w:val="000000" w:themeColor="text1"/>
                <w:sz w:val="26"/>
                <w:szCs w:val="26"/>
                <w:lang w:eastAsia="en-US"/>
              </w:rPr>
              <w:t xml:space="preserve">5 Градостроительного кодекса Российской Федерации) </w:t>
            </w:r>
          </w:p>
        </w:tc>
      </w:tr>
      <w:tr w:rsidR="00900346" w:rsidRPr="00FB1126" w:rsidTr="0045200E">
        <w:trPr>
          <w:trHeight w:val="600"/>
        </w:trPr>
        <w:tc>
          <w:tcPr>
            <w:tcW w:w="1110" w:type="dxa"/>
            <w:gridSpan w:val="4"/>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w:t>
            </w:r>
          </w:p>
        </w:tc>
        <w:tc>
          <w:tcPr>
            <w:tcW w:w="4050" w:type="dxa"/>
            <w:gridSpan w:val="5"/>
            <w:tcBorders>
              <w:bottom w:val="single" w:sz="4" w:space="0" w:color="auto"/>
            </w:tcBorders>
          </w:tcPr>
          <w:p w:rsidR="00900346" w:rsidRPr="00FB1126" w:rsidRDefault="00900346" w:rsidP="0045200E">
            <w:pPr>
              <w:spacing w:after="160" w:line="240"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Орган (орг</w:t>
            </w:r>
            <w:r w:rsidR="00E7764E" w:rsidRPr="00FB1126">
              <w:rPr>
                <w:rFonts w:ascii="Times New Roman" w:eastAsia="Calibri" w:hAnsi="Times New Roman"/>
                <w:color w:val="000000" w:themeColor="text1"/>
                <w:sz w:val="26"/>
                <w:szCs w:val="26"/>
                <w:lang w:eastAsia="en-US"/>
              </w:rPr>
              <w:t>анизация), выдавший (-ая)</w:t>
            </w:r>
            <w:r w:rsidRPr="00FB1126">
              <w:rPr>
                <w:rFonts w:ascii="Times New Roman" w:hAnsi="Times New Roman"/>
                <w:color w:val="000000" w:themeColor="text1"/>
                <w:sz w:val="26"/>
                <w:szCs w:val="26"/>
              </w:rPr>
              <w:t>разрешение</w:t>
            </w:r>
            <w:r w:rsidRPr="00FB1126">
              <w:rPr>
                <w:rFonts w:ascii="Times New Roman" w:eastAsia="Calibri" w:hAnsi="Times New Roman"/>
                <w:color w:val="000000" w:themeColor="text1"/>
                <w:sz w:val="26"/>
                <w:szCs w:val="26"/>
                <w:lang w:eastAsia="en-US"/>
              </w:rPr>
              <w:t>на ввод объекта в эксплуатацию</w:t>
            </w:r>
          </w:p>
        </w:tc>
        <w:tc>
          <w:tcPr>
            <w:tcW w:w="1928" w:type="dxa"/>
            <w:tcBorders>
              <w:bottom w:val="single" w:sz="4" w:space="0" w:color="auto"/>
            </w:tcBorders>
          </w:tcPr>
          <w:p w:rsidR="00900346" w:rsidRPr="00FB1126" w:rsidRDefault="00900346" w:rsidP="0045200E">
            <w:pPr>
              <w:spacing w:after="160" w:line="240"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Номер документа</w:t>
            </w:r>
          </w:p>
        </w:tc>
        <w:tc>
          <w:tcPr>
            <w:tcW w:w="2835" w:type="dxa"/>
            <w:gridSpan w:val="2"/>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Дата документа</w:t>
            </w:r>
          </w:p>
        </w:tc>
      </w:tr>
      <w:tr w:rsidR="00900346" w:rsidRPr="00FB1126" w:rsidTr="0045200E">
        <w:trPr>
          <w:trHeight w:val="748"/>
        </w:trPr>
        <w:tc>
          <w:tcPr>
            <w:tcW w:w="1110" w:type="dxa"/>
            <w:gridSpan w:val="4"/>
            <w:tcBorders>
              <w:bottom w:val="single" w:sz="4" w:space="0" w:color="auto"/>
            </w:tcBorders>
          </w:tcPr>
          <w:p w:rsidR="00900346" w:rsidRPr="00FB1126" w:rsidRDefault="00900346" w:rsidP="00595E0B">
            <w:pPr>
              <w:spacing w:after="160" w:line="259" w:lineRule="auto"/>
              <w:jc w:val="center"/>
              <w:rPr>
                <w:rFonts w:ascii="Times New Roman" w:eastAsia="Calibri" w:hAnsi="Times New Roman"/>
                <w:color w:val="000000" w:themeColor="text1"/>
                <w:sz w:val="26"/>
                <w:szCs w:val="26"/>
                <w:lang w:eastAsia="en-US"/>
              </w:rPr>
            </w:pPr>
          </w:p>
        </w:tc>
        <w:tc>
          <w:tcPr>
            <w:tcW w:w="4050" w:type="dxa"/>
            <w:gridSpan w:val="5"/>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c>
          <w:tcPr>
            <w:tcW w:w="1928" w:type="dxa"/>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c>
          <w:tcPr>
            <w:tcW w:w="2835" w:type="dxa"/>
            <w:gridSpan w:val="2"/>
            <w:tcBorders>
              <w:bottom w:val="single" w:sz="4" w:space="0" w:color="auto"/>
            </w:tcBorders>
          </w:tcPr>
          <w:p w:rsidR="00900346" w:rsidRPr="00FB1126" w:rsidRDefault="00900346" w:rsidP="00595E0B">
            <w:pPr>
              <w:spacing w:after="160" w:line="259" w:lineRule="auto"/>
              <w:rPr>
                <w:rFonts w:ascii="Times New Roman" w:eastAsia="Calibri" w:hAnsi="Times New Roman"/>
                <w:color w:val="000000" w:themeColor="text1"/>
                <w:sz w:val="26"/>
                <w:szCs w:val="26"/>
                <w:lang w:eastAsia="en-US"/>
              </w:rPr>
            </w:pPr>
          </w:p>
        </w:tc>
      </w:tr>
      <w:tr w:rsidR="00113426" w:rsidRPr="00FB1126" w:rsidTr="0045200E">
        <w:trPr>
          <w:trHeight w:val="600"/>
        </w:trPr>
        <w:tc>
          <w:tcPr>
            <w:tcW w:w="9923" w:type="dxa"/>
            <w:gridSpan w:val="12"/>
            <w:tcBorders>
              <w:top w:val="single" w:sz="4" w:space="0" w:color="auto"/>
              <w:left w:val="nil"/>
              <w:bottom w:val="single" w:sz="4" w:space="0" w:color="auto"/>
              <w:right w:val="nil"/>
            </w:tcBorders>
          </w:tcPr>
          <w:p w:rsidR="00113426" w:rsidRPr="00FB1126" w:rsidRDefault="00113426" w:rsidP="0045200E">
            <w:pPr>
              <w:spacing w:after="160" w:line="240" w:lineRule="auto"/>
              <w:rPr>
                <w:rFonts w:ascii="Times New Roman" w:eastAsia="Calibri" w:hAnsi="Times New Roman"/>
                <w:color w:val="000000" w:themeColor="text1"/>
                <w:sz w:val="26"/>
                <w:szCs w:val="26"/>
                <w:lang w:eastAsia="en-US"/>
              </w:rPr>
            </w:pPr>
          </w:p>
          <w:p w:rsidR="00113426" w:rsidRPr="00FB1126" w:rsidRDefault="00113426" w:rsidP="0045200E">
            <w:pPr>
              <w:spacing w:after="160" w:line="259" w:lineRule="auto"/>
              <w:jc w:val="center"/>
              <w:rPr>
                <w:rFonts w:ascii="Times New Roman" w:eastAsia="Calibri" w:hAnsi="Times New Roman"/>
                <w:i/>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7.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w:t>
            </w:r>
            <w:r w:rsidRPr="00FB1126">
              <w:rPr>
                <w:rFonts w:ascii="Times New Roman" w:eastAsia="Calibri" w:hAnsi="Times New Roman"/>
                <w:i/>
                <w:color w:val="000000" w:themeColor="text1"/>
                <w:sz w:val="26"/>
                <w:szCs w:val="26"/>
                <w:lang w:eastAsia="en-US"/>
              </w:rPr>
              <w:t xml:space="preserve">(не заполняется в случаях, указанных в пунктах 1-2 части </w:t>
            </w:r>
            <w:r w:rsidR="0045200E">
              <w:rPr>
                <w:rFonts w:ascii="Times New Roman" w:eastAsia="Calibri" w:hAnsi="Times New Roman"/>
                <w:i/>
                <w:color w:val="000000" w:themeColor="text1"/>
                <w:sz w:val="26"/>
                <w:szCs w:val="26"/>
                <w:lang w:eastAsia="en-US"/>
              </w:rPr>
              <w:t>3.9</w:t>
            </w:r>
            <w:r w:rsidRPr="00FB1126">
              <w:rPr>
                <w:rFonts w:ascii="Times New Roman" w:eastAsia="Calibri" w:hAnsi="Times New Roman"/>
                <w:i/>
                <w:color w:val="000000" w:themeColor="text1"/>
                <w:sz w:val="26"/>
                <w:szCs w:val="26"/>
                <w:lang w:eastAsia="en-US"/>
              </w:rPr>
              <w:t xml:space="preserve"> статьи 55 Градостроительного кодекса Российской Федерации)</w:t>
            </w:r>
          </w:p>
        </w:tc>
      </w:tr>
      <w:tr w:rsidR="00113426" w:rsidRPr="00FB1126" w:rsidTr="0045200E">
        <w:trPr>
          <w:trHeight w:val="600"/>
        </w:trPr>
        <w:tc>
          <w:tcPr>
            <w:tcW w:w="9923" w:type="dxa"/>
            <w:gridSpan w:val="12"/>
            <w:tcBorders>
              <w:top w:val="single" w:sz="4" w:space="0" w:color="auto"/>
            </w:tcBorders>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7.1 Подтверждаю, что строительство, реконструкция здания, сооружения осуществлялись:</w:t>
            </w:r>
          </w:p>
        </w:tc>
      </w:tr>
      <w:tr w:rsidR="00113426" w:rsidRPr="00FB1126" w:rsidTr="00CE6BC3">
        <w:trPr>
          <w:trHeight w:val="600"/>
        </w:trPr>
        <w:tc>
          <w:tcPr>
            <w:tcW w:w="975" w:type="dxa"/>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7.1.1</w:t>
            </w:r>
          </w:p>
        </w:tc>
        <w:tc>
          <w:tcPr>
            <w:tcW w:w="480" w:type="dxa"/>
            <w:gridSpan w:val="4"/>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468" w:type="dxa"/>
            <w:gridSpan w:val="7"/>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застройщиком без привлечения средств иных лиц</w:t>
            </w:r>
          </w:p>
        </w:tc>
      </w:tr>
      <w:tr w:rsidR="00113426" w:rsidRPr="00FB1126" w:rsidTr="00CE6BC3">
        <w:trPr>
          <w:trHeight w:val="600"/>
        </w:trPr>
        <w:tc>
          <w:tcPr>
            <w:tcW w:w="975" w:type="dxa"/>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7.1.2</w:t>
            </w:r>
          </w:p>
        </w:tc>
        <w:tc>
          <w:tcPr>
            <w:tcW w:w="480" w:type="dxa"/>
            <w:gridSpan w:val="4"/>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468" w:type="dxa"/>
            <w:gridSpan w:val="7"/>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RPr="00FB1126" w:rsidTr="00CE6BC3">
        <w:trPr>
          <w:trHeight w:val="600"/>
        </w:trPr>
        <w:tc>
          <w:tcPr>
            <w:tcW w:w="1455" w:type="dxa"/>
            <w:gridSpan w:val="5"/>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364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Фамилия, имя, отчество (при наличии) – для физического лица, </w:t>
            </w:r>
            <w:r w:rsidR="00564128" w:rsidRPr="00FB1126">
              <w:rPr>
                <w:rFonts w:ascii="Times New Roman" w:eastAsia="Calibri" w:hAnsi="Times New Roman"/>
                <w:color w:val="000000" w:themeColor="text1"/>
                <w:sz w:val="26"/>
                <w:szCs w:val="26"/>
                <w:lang w:eastAsia="en-US"/>
              </w:rPr>
              <w:t>осуществлявшего</w:t>
            </w:r>
            <w:r w:rsidRPr="00FB1126">
              <w:rPr>
                <w:rFonts w:ascii="Times New Roman" w:eastAsia="Calibri" w:hAnsi="Times New Roman"/>
                <w:color w:val="000000" w:themeColor="text1"/>
                <w:sz w:val="26"/>
                <w:szCs w:val="26"/>
                <w:lang w:eastAsia="en-US"/>
              </w:rPr>
              <w:t xml:space="preserve"> финансирование; Полное наименование – для юридического лица, осуществлявшего финансирование:</w:t>
            </w:r>
          </w:p>
        </w:tc>
        <w:tc>
          <w:tcPr>
            <w:tcW w:w="271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108" w:type="dxa"/>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Адрес (адреса) электронной почты лица, осуществлявшего финансирование:</w:t>
            </w:r>
          </w:p>
        </w:tc>
      </w:tr>
      <w:tr w:rsidR="00113426" w:rsidRPr="00FB1126" w:rsidTr="00CE6BC3">
        <w:trPr>
          <w:trHeight w:val="600"/>
        </w:trPr>
        <w:tc>
          <w:tcPr>
            <w:tcW w:w="1455" w:type="dxa"/>
            <w:gridSpan w:val="5"/>
          </w:tcPr>
          <w:p w:rsidR="00113426" w:rsidRPr="00FB1126" w:rsidRDefault="00113426" w:rsidP="00183981">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7.1.2.1</w:t>
            </w:r>
          </w:p>
        </w:tc>
        <w:tc>
          <w:tcPr>
            <w:tcW w:w="364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2715" w:type="dxa"/>
            <w:gridSpan w:val="3"/>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2108" w:type="dxa"/>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r>
      <w:tr w:rsidR="00113426" w:rsidRPr="00FB1126" w:rsidTr="00CE6BC3">
        <w:trPr>
          <w:trHeight w:val="600"/>
        </w:trPr>
        <w:tc>
          <w:tcPr>
            <w:tcW w:w="9923" w:type="dxa"/>
            <w:gridSpan w:val="12"/>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 Подтверждаю наличие:</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7.2.2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согласия застройщика и лица (лиц), осуществлявшего финансирование</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p>
        </w:tc>
        <w:tc>
          <w:tcPr>
            <w:tcW w:w="8931" w:type="dxa"/>
            <w:gridSpan w:val="10"/>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На осуществление государственной регистрации права собственности:</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застройщика</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лица (лиц), осуществлявшего финансирование </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7.3.3</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 xml:space="preserve">застройщика и лица (лиц), осуществлявшего финансирование </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p>
        </w:tc>
        <w:tc>
          <w:tcPr>
            <w:tcW w:w="8931" w:type="dxa"/>
            <w:gridSpan w:val="10"/>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 отношении:</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7.4.1</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7.4.2</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всех расположенных в построенном, реконструированном здании, сооружении помещений, машино-мест</w:t>
            </w:r>
          </w:p>
        </w:tc>
      </w:tr>
      <w:tr w:rsidR="00113426" w:rsidRPr="00FB1126" w:rsidTr="00CE6BC3">
        <w:trPr>
          <w:trHeight w:val="600"/>
        </w:trPr>
        <w:tc>
          <w:tcPr>
            <w:tcW w:w="992" w:type="dxa"/>
            <w:gridSpan w:val="2"/>
            <w:vAlign w:val="center"/>
          </w:tcPr>
          <w:p w:rsidR="00113426" w:rsidRPr="00FB1126" w:rsidRDefault="00113426" w:rsidP="00CE6BC3">
            <w:pPr>
              <w:spacing w:after="160" w:line="259" w:lineRule="auto"/>
              <w:jc w:val="center"/>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7.4.3</w:t>
            </w:r>
          </w:p>
        </w:tc>
        <w:tc>
          <w:tcPr>
            <w:tcW w:w="567" w:type="dxa"/>
            <w:gridSpan w:val="4"/>
            <w:vAlign w:val="center"/>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p>
        </w:tc>
        <w:tc>
          <w:tcPr>
            <w:tcW w:w="8364" w:type="dxa"/>
            <w:gridSpan w:val="6"/>
          </w:tcPr>
          <w:p w:rsidR="00113426" w:rsidRPr="00FB1126" w:rsidRDefault="00113426" w:rsidP="00CE6BC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113426" w:rsidRPr="00FB1126" w:rsidTr="00CE6BC3">
        <w:trPr>
          <w:trHeight w:val="600"/>
        </w:trPr>
        <w:tc>
          <w:tcPr>
            <w:tcW w:w="9923" w:type="dxa"/>
            <w:gridSpan w:val="12"/>
            <w:vAlign w:val="center"/>
          </w:tcPr>
          <w:p w:rsidR="00022AA3" w:rsidRPr="00FB1126" w:rsidRDefault="00113426" w:rsidP="00022AA3">
            <w:pPr>
              <w:spacing w:after="160" w:line="259" w:lineRule="auto"/>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t>7</w:t>
            </w:r>
            <w:r w:rsidR="00022AA3" w:rsidRPr="00FB1126">
              <w:rPr>
                <w:rFonts w:ascii="Times New Roman" w:eastAsia="Calibri" w:hAnsi="Times New Roman"/>
                <w:color w:val="000000" w:themeColor="text1"/>
                <w:sz w:val="26"/>
                <w:szCs w:val="26"/>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FB1126"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p w:rsidR="00900346" w:rsidRPr="00FB1126" w:rsidRDefault="00900346" w:rsidP="00900346">
      <w:pPr>
        <w:spacing w:after="0"/>
        <w:ind w:right="423"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При этом сообщаю, что ввод объекта в эксплуатацию будет осуществляться на основании следующих документов:</w:t>
      </w:r>
    </w:p>
    <w:p w:rsidR="00900346" w:rsidRPr="00FB1126" w:rsidRDefault="00900346" w:rsidP="00900346">
      <w:pPr>
        <w:spacing w:after="0"/>
        <w:ind w:right="423"/>
        <w:jc w:val="both"/>
        <w:rPr>
          <w:rFonts w:ascii="Times New Roman" w:hAnsi="Times New Roman"/>
          <w:color w:val="000000" w:themeColor="text1"/>
          <w:sz w:val="26"/>
          <w:szCs w:val="2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00346" w:rsidRPr="00FB1126"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Дата документа</w:t>
            </w: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B1126">
              <w:rPr>
                <w:rFonts w:ascii="Times New Roman" w:hAnsi="Times New Roman"/>
                <w:color w:val="000000" w:themeColor="text1"/>
                <w:sz w:val="26"/>
                <w:szCs w:val="26"/>
                <w:vertAlign w:val="superscript"/>
              </w:rPr>
              <w:t>8</w:t>
            </w:r>
            <w:r w:rsidRPr="00FB1126">
              <w:rPr>
                <w:rFonts w:ascii="Times New Roman" w:hAnsi="Times New Roman"/>
                <w:color w:val="000000" w:themeColor="text1"/>
                <w:sz w:val="26"/>
                <w:szCs w:val="26"/>
              </w:rPr>
              <w:t xml:space="preserve"> и 3</w:t>
            </w:r>
            <w:r w:rsidRPr="00FB1126">
              <w:rPr>
                <w:rFonts w:ascii="Times New Roman" w:hAnsi="Times New Roman"/>
                <w:color w:val="000000" w:themeColor="text1"/>
                <w:sz w:val="26"/>
                <w:szCs w:val="26"/>
                <w:vertAlign w:val="superscript"/>
              </w:rPr>
              <w:t>9</w:t>
            </w:r>
            <w:r w:rsidRPr="00FB1126">
              <w:rPr>
                <w:rFonts w:ascii="Times New Roman" w:hAnsi="Times New Roman"/>
                <w:color w:val="000000" w:themeColor="text1"/>
                <w:sz w:val="26"/>
                <w:szCs w:val="26"/>
              </w:rPr>
              <w:t xml:space="preserve"> статьи 49 Градостроительного кодекса Российской Федерации)</w:t>
            </w:r>
          </w:p>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w:t>
            </w:r>
            <w:r w:rsidRPr="00FB1126">
              <w:rPr>
                <w:rFonts w:ascii="Times New Roman" w:hAnsi="Times New Roman"/>
                <w:i/>
                <w:color w:val="000000" w:themeColor="text1"/>
                <w:sz w:val="26"/>
                <w:szCs w:val="26"/>
              </w:rPr>
              <w:t>указываетсяв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r w:rsidR="00900346" w:rsidRPr="00FB1126"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jc w:val="center"/>
              <w:rPr>
                <w:rFonts w:ascii="Times New Roman" w:hAnsi="Times New Roman"/>
                <w:color w:val="000000" w:themeColor="text1"/>
                <w:sz w:val="26"/>
                <w:szCs w:val="26"/>
              </w:rPr>
            </w:pPr>
            <w:r w:rsidRPr="00FB1126">
              <w:rPr>
                <w:rFonts w:ascii="Times New Roman" w:hAnsi="Times New Roman"/>
                <w:color w:val="000000" w:themeColor="text1"/>
                <w:sz w:val="26"/>
                <w:szCs w:val="26"/>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FB1126" w:rsidRDefault="00900346" w:rsidP="00595E0B">
            <w:pPr>
              <w:suppressAutoHyphens/>
              <w:spacing w:after="0" w:line="240" w:lineRule="auto"/>
              <w:rPr>
                <w:rFonts w:ascii="Times New Roman" w:hAnsi="Times New Roman"/>
                <w:i/>
                <w:color w:val="000000" w:themeColor="text1"/>
                <w:sz w:val="26"/>
                <w:szCs w:val="26"/>
              </w:rPr>
            </w:pPr>
            <w:r w:rsidRPr="00FB1126">
              <w:rPr>
                <w:rFonts w:ascii="Times New Roman" w:hAnsi="Times New Roman"/>
                <w:i/>
                <w:color w:val="000000" w:themeColor="text1"/>
                <w:sz w:val="26"/>
                <w:szCs w:val="26"/>
              </w:rPr>
              <w:t xml:space="preserve">(указывается в случаях, предусмотренных </w:t>
            </w:r>
            <w:r w:rsidRPr="00FB1126">
              <w:rPr>
                <w:rFonts w:ascii="Times New Roman" w:hAnsi="Times New Roman"/>
                <w:i/>
                <w:color w:val="000000" w:themeColor="text1"/>
                <w:sz w:val="26"/>
                <w:szCs w:val="26"/>
              </w:rPr>
              <w:lastRenderedPageBreak/>
              <w:t>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FB1126" w:rsidRDefault="00900346" w:rsidP="00595E0B">
            <w:pPr>
              <w:suppressAutoHyphens/>
              <w:spacing w:after="0" w:line="240" w:lineRule="auto"/>
              <w:rPr>
                <w:rFonts w:ascii="Times New Roman" w:hAnsi="Times New Roman"/>
                <w:color w:val="000000" w:themeColor="text1"/>
                <w:sz w:val="26"/>
                <w:szCs w:val="26"/>
              </w:rPr>
            </w:pPr>
          </w:p>
        </w:tc>
      </w:tr>
    </w:tbl>
    <w:p w:rsidR="00F95093" w:rsidRPr="00FB1126"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6"/>
          <w:szCs w:val="26"/>
          <w:lang w:eastAsia="en-US"/>
        </w:rPr>
      </w:pPr>
    </w:p>
    <w:p w:rsidR="00F95093" w:rsidRPr="00FB1126" w:rsidRDefault="00F95093" w:rsidP="00F95093">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Приложение:__________________________________________________________ </w:t>
      </w:r>
    </w:p>
    <w:p w:rsidR="00F95093" w:rsidRPr="00FB1126" w:rsidRDefault="00F95093" w:rsidP="00F95093">
      <w:pPr>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Номер телефона и адрес электронной почты для связи:______________________</w:t>
      </w:r>
    </w:p>
    <w:p w:rsidR="00F95093" w:rsidRPr="00FB1126" w:rsidRDefault="00F95093" w:rsidP="00F95093">
      <w:pPr>
        <w:tabs>
          <w:tab w:val="left" w:pos="1968"/>
        </w:tabs>
        <w:spacing w:after="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Результат предоставления услуги прошу:</w:t>
      </w:r>
    </w:p>
    <w:p w:rsidR="00F95093" w:rsidRPr="00FB1126" w:rsidRDefault="00F95093" w:rsidP="00F95093">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i/>
                <w:color w:val="000000" w:themeColor="text1"/>
                <w:sz w:val="26"/>
                <w:szCs w:val="26"/>
              </w:rPr>
            </w:pPr>
            <w:r w:rsidRPr="00FB1126">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Единый портал государственных и муниципальных услуг (функций)</w:t>
            </w:r>
            <w:r w:rsidR="00CF6E5B" w:rsidRPr="00FB1126">
              <w:rPr>
                <w:rFonts w:ascii="Times New Roman" w:hAnsi="Times New Roman"/>
                <w:color w:val="000000" w:themeColor="text1"/>
                <w:sz w:val="26"/>
                <w:szCs w:val="26"/>
              </w:rPr>
              <w:t>"</w:t>
            </w:r>
            <w:r w:rsidRPr="00FB1126">
              <w:rPr>
                <w:rFonts w:ascii="Times New Roman" w:hAnsi="Times New Roman"/>
                <w:color w:val="000000" w:themeColor="text1"/>
                <w:sz w:val="26"/>
                <w:szCs w:val="26"/>
              </w:rPr>
              <w:t>/ на региональном портале государственных и муниципальных услуг</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выдать</w:t>
            </w:r>
            <w:r w:rsidRPr="00FB1126">
              <w:rPr>
                <w:rFonts w:ascii="Times New Roman" w:hAnsi="Times New Roman"/>
                <w:bCs/>
                <w:color w:val="000000" w:themeColor="text1"/>
                <w:sz w:val="26"/>
                <w:szCs w:val="26"/>
              </w:rPr>
              <w:t xml:space="preserve"> на бумажном носителе</w:t>
            </w:r>
            <w:r w:rsidRPr="00FB1126">
              <w:rPr>
                <w:rFonts w:ascii="Times New Roman" w:hAnsi="Times New Roman"/>
                <w:color w:val="000000" w:themeColor="text1"/>
                <w:sz w:val="26"/>
                <w:szCs w:val="26"/>
              </w:rPr>
              <w:t xml:space="preserve"> при личном обращении </w:t>
            </w:r>
            <w:r w:rsidRPr="00FB1126">
              <w:rPr>
                <w:rFonts w:ascii="Times New Roman" w:hAnsi="Times New Roman"/>
                <w:bCs/>
                <w:color w:val="000000" w:themeColor="text1"/>
                <w:sz w:val="26"/>
                <w:szCs w:val="26"/>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FB1126">
              <w:rPr>
                <w:rFonts w:ascii="Times New Roman" w:hAnsi="Times New Roman"/>
                <w:color w:val="000000" w:themeColor="text1"/>
                <w:sz w:val="26"/>
                <w:szCs w:val="26"/>
              </w:rPr>
              <w:t xml:space="preserve"> расположенный по адресу:___________________________________</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направить </w:t>
            </w:r>
            <w:r w:rsidRPr="00FB1126">
              <w:rPr>
                <w:rFonts w:ascii="Times New Roman" w:hAnsi="Times New Roman"/>
                <w:bCs/>
                <w:color w:val="000000" w:themeColor="text1"/>
                <w:sz w:val="26"/>
                <w:szCs w:val="26"/>
              </w:rPr>
              <w:t>на бумажном носителе</w:t>
            </w:r>
            <w:r w:rsidRPr="00FB1126">
              <w:rPr>
                <w:rFonts w:ascii="Times New Roman" w:hAnsi="Times New Roman"/>
                <w:color w:val="000000" w:themeColor="text1"/>
                <w:sz w:val="26"/>
                <w:szCs w:val="26"/>
              </w:rPr>
              <w:t xml:space="preserve"> на почтовый </w:t>
            </w:r>
            <w:r w:rsidRPr="00FB1126">
              <w:rPr>
                <w:rFonts w:ascii="Times New Roman" w:hAnsi="Times New Roman"/>
                <w:color w:val="000000" w:themeColor="text1"/>
                <w:sz w:val="26"/>
                <w:szCs w:val="26"/>
              </w:rPr>
              <w:br/>
              <w:t>адрес: ____________________________________</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FB1126" w:rsidTr="00F95093">
        <w:tc>
          <w:tcPr>
            <w:tcW w:w="8788"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r w:rsidRPr="00FB1126">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FB1126" w:rsidRDefault="00F95093" w:rsidP="00F95093">
            <w:pPr>
              <w:autoSpaceDE w:val="0"/>
              <w:autoSpaceDN w:val="0"/>
              <w:spacing w:before="120" w:after="120" w:line="240" w:lineRule="auto"/>
              <w:rPr>
                <w:rFonts w:ascii="Times New Roman" w:hAnsi="Times New Roman"/>
                <w:color w:val="000000" w:themeColor="text1"/>
                <w:sz w:val="26"/>
                <w:szCs w:val="26"/>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F95093" w:rsidRPr="001556DF" w:rsidRDefault="00F95093" w:rsidP="00F95093">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rsidR="00FB1126" w:rsidRPr="00FB1126" w:rsidRDefault="00FB1126" w:rsidP="00FB1126">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4</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FB1126"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FB1126">
        <w:rPr>
          <w:rFonts w:ascii="Times New Roman" w:hAnsi="Times New Roman"/>
          <w:color w:val="000000" w:themeColor="text1"/>
          <w:sz w:val="26"/>
          <w:szCs w:val="26"/>
        </w:rPr>
        <w:t>ФОРМА</w:t>
      </w:r>
    </w:p>
    <w:p w:rsidR="00564F60" w:rsidRPr="00FB1126" w:rsidRDefault="00564F60" w:rsidP="00302E6A">
      <w:pPr>
        <w:pStyle w:val="a5"/>
        <w:ind w:left="5387"/>
        <w:jc w:val="center"/>
        <w:rPr>
          <w:rFonts w:ascii="Times New Roman" w:hAnsi="Times New Roman"/>
          <w:color w:val="000000" w:themeColor="text1"/>
          <w:sz w:val="26"/>
          <w:szCs w:val="26"/>
        </w:rPr>
      </w:pPr>
    </w:p>
    <w:p w:rsidR="00564F60" w:rsidRPr="00FB1126"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FB1126">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FB1126" w:rsidRDefault="00FB1126" w:rsidP="00302E6A">
      <w:pPr>
        <w:spacing w:line="240" w:lineRule="auto"/>
        <w:jc w:val="center"/>
        <w:rPr>
          <w:rFonts w:ascii="Times New Roman" w:hAnsi="Times New Roman"/>
          <w:b/>
          <w:color w:val="000000" w:themeColor="text1"/>
          <w:sz w:val="26"/>
          <w:szCs w:val="26"/>
        </w:rPr>
      </w:pPr>
      <w:r w:rsidRPr="00FB1126">
        <w:rPr>
          <w:rFonts w:ascii="Times New Roman" w:hAnsi="Times New Roman"/>
          <w:b/>
          <w:color w:val="000000" w:themeColor="text1"/>
          <w:sz w:val="26"/>
          <w:szCs w:val="26"/>
        </w:rPr>
        <w:t>Решение</w:t>
      </w:r>
      <w:r w:rsidR="00564F60" w:rsidRPr="00FB1126">
        <w:rPr>
          <w:rFonts w:ascii="Times New Roman" w:hAnsi="Times New Roman"/>
          <w:b/>
          <w:color w:val="000000" w:themeColor="text1"/>
          <w:sz w:val="26"/>
          <w:szCs w:val="26"/>
        </w:rPr>
        <w:br/>
        <w:t xml:space="preserve">об отказе в приеме документов </w:t>
      </w:r>
      <w:r w:rsidR="00564F60" w:rsidRPr="00FB1126">
        <w:rPr>
          <w:rFonts w:ascii="Times New Roman" w:hAnsi="Times New Roman"/>
          <w:b/>
          <w:color w:val="000000" w:themeColor="text1"/>
          <w:sz w:val="26"/>
          <w:szCs w:val="26"/>
        </w:rPr>
        <w:br/>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FB1126" w:rsidRDefault="00564F60" w:rsidP="00302E6A">
      <w:pPr>
        <w:spacing w:after="0" w:line="240" w:lineRule="auto"/>
        <w:ind w:firstLine="708"/>
        <w:jc w:val="both"/>
        <w:rPr>
          <w:rFonts w:ascii="Times New Roman" w:hAnsi="Times New Roman"/>
          <w:color w:val="000000" w:themeColor="text1"/>
          <w:sz w:val="26"/>
          <w:szCs w:val="26"/>
        </w:rPr>
      </w:pPr>
      <w:r w:rsidRPr="00FB1126">
        <w:rPr>
          <w:rFonts w:ascii="Times New Roman" w:hAnsi="Times New Roman"/>
          <w:color w:val="000000" w:themeColor="text1"/>
          <w:sz w:val="26"/>
          <w:szCs w:val="26"/>
        </w:rPr>
        <w:t xml:space="preserve">В приеме документов для предоставления услуги </w:t>
      </w:r>
      <w:r w:rsidR="00141D97">
        <w:rPr>
          <w:rFonts w:ascii="Times New Roman" w:hAnsi="Times New Roman"/>
          <w:color w:val="000000" w:themeColor="text1"/>
          <w:sz w:val="26"/>
          <w:szCs w:val="26"/>
        </w:rPr>
        <w:t>«</w:t>
      </w:r>
      <w:r w:rsidR="00E05902">
        <w:rPr>
          <w:rFonts w:ascii="Times New Roman" w:hAnsi="Times New Roman"/>
          <w:color w:val="000000" w:themeColor="text1"/>
          <w:sz w:val="26"/>
          <w:szCs w:val="26"/>
        </w:rPr>
        <w:t>Выдача</w:t>
      </w:r>
      <w:r w:rsidR="00774E47" w:rsidRPr="00FB1126">
        <w:rPr>
          <w:rFonts w:ascii="Times New Roman" w:hAnsi="Times New Roman"/>
          <w:color w:val="000000" w:themeColor="text1"/>
          <w:sz w:val="26"/>
          <w:szCs w:val="26"/>
        </w:rPr>
        <w:t xml:space="preserve"> разрешения</w:t>
      </w:r>
      <w:r w:rsidRPr="00FB1126">
        <w:rPr>
          <w:rFonts w:ascii="Times New Roman" w:hAnsi="Times New Roman"/>
          <w:color w:val="000000" w:themeColor="text1"/>
          <w:sz w:val="26"/>
          <w:szCs w:val="26"/>
        </w:rPr>
        <w:t xml:space="preserve"> на ввод объекта в эксплуатацию</w:t>
      </w:r>
      <w:r w:rsidR="00141D97">
        <w:rPr>
          <w:rFonts w:ascii="Times New Roman" w:hAnsi="Times New Roman"/>
          <w:color w:val="000000" w:themeColor="text1"/>
          <w:sz w:val="26"/>
          <w:szCs w:val="26"/>
        </w:rPr>
        <w:t>»</w:t>
      </w:r>
      <w:r w:rsidRPr="00FB1126">
        <w:rPr>
          <w:rFonts w:ascii="Times New Roman" w:hAnsi="Times New Roman"/>
          <w:color w:val="000000" w:themeColor="text1"/>
          <w:sz w:val="26"/>
          <w:szCs w:val="26"/>
        </w:rPr>
        <w:t xml:space="preserve"> Вам отказано по следующим основаниям:</w:t>
      </w:r>
    </w:p>
    <w:p w:rsidR="00564F60" w:rsidRPr="00FB1126" w:rsidRDefault="00564F60" w:rsidP="00302E6A">
      <w:pPr>
        <w:spacing w:after="0" w:line="240" w:lineRule="auto"/>
        <w:jc w:val="both"/>
        <w:rPr>
          <w:rFonts w:ascii="Times New Roman" w:hAnsi="Times New Roman"/>
          <w:color w:val="000000" w:themeColor="text1"/>
          <w:sz w:val="26"/>
          <w:szCs w:val="26"/>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543"/>
        <w:gridCol w:w="4312"/>
      </w:tblGrid>
      <w:tr w:rsidR="00302E6A" w:rsidRPr="00302E6A" w:rsidTr="00BC4D02">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BC4D02">
        <w:trPr>
          <w:trHeight w:val="806"/>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а</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302E6A" w:rsidRPr="00302E6A" w:rsidTr="00BC4D02">
        <w:trPr>
          <w:trHeight w:val="806"/>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б</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FB1126">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xml:space="preserve">, в том числе в интерактивной форме заявления на </w:t>
            </w:r>
            <w:r w:rsidRPr="00302E6A">
              <w:rPr>
                <w:rFonts w:ascii="Times New Roman" w:eastAsia="Calibri" w:hAnsi="Times New Roman"/>
                <w:bCs/>
                <w:color w:val="000000" w:themeColor="text1"/>
                <w:sz w:val="24"/>
                <w:szCs w:val="24"/>
                <w:lang w:eastAsia="en-US"/>
              </w:rPr>
              <w:lastRenderedPageBreak/>
              <w:t>Едином портале, региональном портале</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lastRenderedPageBreak/>
              <w:t>Указываются основания такого вывода</w:t>
            </w:r>
          </w:p>
        </w:tc>
      </w:tr>
      <w:tr w:rsidR="00302E6A" w:rsidRPr="00302E6A" w:rsidTr="00BC4D02">
        <w:trPr>
          <w:trHeight w:val="806"/>
        </w:trPr>
        <w:tc>
          <w:tcPr>
            <w:tcW w:w="1276" w:type="dxa"/>
          </w:tcPr>
          <w:p w:rsidR="00226BE1"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в</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rsidR="00226BE1" w:rsidRPr="00302E6A" w:rsidRDefault="00226BE1" w:rsidP="00FB1126">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rsidTr="00BC4D02">
        <w:trPr>
          <w:trHeight w:val="1457"/>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г</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BC4D02">
        <w:trPr>
          <w:trHeight w:val="1320"/>
        </w:trPr>
        <w:tc>
          <w:tcPr>
            <w:tcW w:w="1276" w:type="dxa"/>
          </w:tcPr>
          <w:p w:rsidR="00564F60" w:rsidRPr="00302E6A" w:rsidRDefault="00564F60"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FB1126">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BC4D02">
        <w:trPr>
          <w:trHeight w:val="1560"/>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е</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BC4D02">
        <w:trPr>
          <w:trHeight w:val="1825"/>
        </w:trPr>
        <w:tc>
          <w:tcPr>
            <w:tcW w:w="1276" w:type="dxa"/>
          </w:tcPr>
          <w:p w:rsidR="00564F60" w:rsidRPr="00302E6A" w:rsidRDefault="00226BE1" w:rsidP="00FB1126">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FB1126">
              <w:rPr>
                <w:rFonts w:ascii="Times New Roman" w:hAnsi="Times New Roman"/>
                <w:color w:val="000000" w:themeColor="text1"/>
                <w:sz w:val="24"/>
              </w:rPr>
              <w:t>«</w:t>
            </w:r>
            <w:r w:rsidRPr="00302E6A">
              <w:rPr>
                <w:rFonts w:ascii="Times New Roman" w:hAnsi="Times New Roman"/>
                <w:color w:val="000000" w:themeColor="text1"/>
                <w:sz w:val="24"/>
              </w:rPr>
              <w:t>ж</w:t>
            </w:r>
            <w:r w:rsidR="00FB1126">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45200E">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w:t>
            </w:r>
            <w:r w:rsidR="00FB1126">
              <w:rPr>
                <w:rFonts w:ascii="Times New Roman" w:eastAsia="Calibri" w:hAnsi="Times New Roman"/>
                <w:bCs/>
                <w:color w:val="000000" w:themeColor="text1"/>
                <w:sz w:val="24"/>
                <w:szCs w:val="24"/>
                <w:lang w:eastAsia="en-US"/>
              </w:rPr>
              <w:t xml:space="preserve"> «</w:t>
            </w:r>
            <w:r w:rsidR="00002402" w:rsidRPr="00302E6A">
              <w:rPr>
                <w:rFonts w:ascii="Times New Roman" w:eastAsia="Calibri" w:hAnsi="Times New Roman"/>
                <w:bCs/>
                <w:color w:val="000000" w:themeColor="text1"/>
                <w:sz w:val="24"/>
                <w:szCs w:val="24"/>
                <w:lang w:eastAsia="en-US"/>
              </w:rPr>
              <w:t>б</w:t>
            </w:r>
            <w:r w:rsidR="00FB1126">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FB1126">
              <w:rPr>
                <w:rFonts w:ascii="Times New Roman" w:eastAsia="Calibri" w:hAnsi="Times New Roman"/>
                <w:bCs/>
                <w:color w:val="000000" w:themeColor="text1"/>
                <w:sz w:val="24"/>
                <w:szCs w:val="24"/>
                <w:lang w:eastAsia="en-US"/>
              </w:rPr>
              <w:t>«</w:t>
            </w:r>
            <w:r w:rsidR="0045200E">
              <w:rPr>
                <w:rFonts w:ascii="Times New Roman" w:eastAsia="Calibri" w:hAnsi="Times New Roman"/>
                <w:bCs/>
                <w:color w:val="000000" w:themeColor="text1"/>
                <w:sz w:val="24"/>
                <w:szCs w:val="24"/>
                <w:lang w:eastAsia="en-US"/>
              </w:rPr>
              <w:t>з</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p>
        </w:tc>
      </w:tr>
      <w:tr w:rsidR="00302E6A" w:rsidRPr="00302E6A" w:rsidTr="00BC4D02">
        <w:trPr>
          <w:trHeight w:val="28"/>
        </w:trPr>
        <w:tc>
          <w:tcPr>
            <w:tcW w:w="1276" w:type="dxa"/>
          </w:tcPr>
          <w:p w:rsidR="00564F60" w:rsidRPr="00302E6A" w:rsidRDefault="00226BE1" w:rsidP="00FB1126">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FB1126">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FB1126">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rsidP="00FB1126">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от 6 апреля</w:t>
            </w:r>
            <w:r w:rsidR="00FB1126">
              <w:rPr>
                <w:rFonts w:ascii="Times New Roman" w:eastAsia="Calibri" w:hAnsi="Times New Roman"/>
                <w:bCs/>
                <w:color w:val="000000" w:themeColor="text1"/>
                <w:sz w:val="24"/>
                <w:szCs w:val="24"/>
                <w:lang w:eastAsia="en-US"/>
              </w:rPr>
              <w:t xml:space="preserve">  </w:t>
            </w:r>
            <w:r w:rsidR="002B3E96" w:rsidRPr="002B3E96">
              <w:rPr>
                <w:rFonts w:ascii="Times New Roman" w:eastAsia="Calibri" w:hAnsi="Times New Roman"/>
                <w:bCs/>
                <w:color w:val="000000" w:themeColor="text1"/>
                <w:sz w:val="24"/>
                <w:szCs w:val="24"/>
                <w:lang w:eastAsia="en-US"/>
              </w:rPr>
              <w:t xml:space="preserve"> 2011 года № 63-ФЗ </w:t>
            </w:r>
            <w:r w:rsidR="00FB1126">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FB1126">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Default="00564F60" w:rsidP="00302E6A">
      <w:pPr>
        <w:widowControl w:val="0"/>
        <w:spacing w:after="0" w:line="240" w:lineRule="auto"/>
        <w:jc w:val="center"/>
        <w:rPr>
          <w:rFonts w:ascii="Times New Roman" w:hAnsi="Times New Roman"/>
          <w:color w:val="000000" w:themeColor="text1"/>
          <w:sz w:val="28"/>
          <w:szCs w:val="28"/>
        </w:rPr>
      </w:pPr>
    </w:p>
    <w:p w:rsidR="0045200E" w:rsidRPr="00302E6A" w:rsidRDefault="0045200E" w:rsidP="00302E6A">
      <w:pPr>
        <w:widowControl w:val="0"/>
        <w:spacing w:after="0" w:line="240" w:lineRule="auto"/>
        <w:jc w:val="center"/>
        <w:rPr>
          <w:rFonts w:ascii="Times New Roman" w:hAnsi="Times New Roman"/>
          <w:color w:val="000000" w:themeColor="text1"/>
          <w:sz w:val="28"/>
          <w:szCs w:val="28"/>
        </w:rPr>
      </w:pPr>
    </w:p>
    <w:p w:rsidR="00564F60" w:rsidRPr="00302E6A" w:rsidRDefault="00564F60" w:rsidP="00FB1126">
      <w:pPr>
        <w:widowControl w:val="0"/>
        <w:spacing w:after="0" w:line="240" w:lineRule="auto"/>
        <w:rPr>
          <w:rFonts w:ascii="Times New Roman" w:hAnsi="Times New Roman"/>
          <w:color w:val="000000" w:themeColor="text1"/>
          <w:sz w:val="20"/>
          <w:szCs w:val="20"/>
        </w:rPr>
      </w:pPr>
      <w:r w:rsidRPr="00FB1126">
        <w:rPr>
          <w:rFonts w:ascii="Times New Roman" w:hAnsi="Times New Roman"/>
          <w:color w:val="000000" w:themeColor="text1"/>
          <w:sz w:val="26"/>
          <w:szCs w:val="26"/>
        </w:rPr>
        <w:lastRenderedPageBreak/>
        <w:t>Дополнительно информируем: __________________________________</w:t>
      </w:r>
      <w:r w:rsidR="00836B1F">
        <w:rPr>
          <w:rFonts w:ascii="Times New Roman" w:hAnsi="Times New Roman"/>
          <w:color w:val="000000" w:themeColor="text1"/>
          <w:sz w:val="26"/>
          <w:szCs w:val="26"/>
        </w:rPr>
        <w:t>_____</w:t>
      </w:r>
      <w:r w:rsidRPr="00FB1126">
        <w:rPr>
          <w:rFonts w:ascii="Times New Roman" w:hAnsi="Times New Roman"/>
          <w:color w:val="000000" w:themeColor="text1"/>
          <w:sz w:val="26"/>
          <w:szCs w:val="26"/>
        </w:rPr>
        <w:t xml:space="preserve">__________ </w:t>
      </w:r>
      <w:r w:rsidRPr="00FB1126">
        <w:rPr>
          <w:rFonts w:ascii="Times New Roman" w:hAnsi="Times New Roman"/>
          <w:color w:val="000000" w:themeColor="text1"/>
          <w:sz w:val="26"/>
          <w:szCs w:val="26"/>
        </w:rPr>
        <w:br/>
        <w:t>_____________________________________________________________________</w:t>
      </w:r>
      <w:r w:rsidR="00836B1F">
        <w:rPr>
          <w:rFonts w:ascii="Times New Roman" w:hAnsi="Times New Roman"/>
          <w:color w:val="000000" w:themeColor="text1"/>
          <w:sz w:val="26"/>
          <w:szCs w:val="26"/>
        </w:rPr>
        <w:t>_____</w:t>
      </w:r>
      <w:r w:rsidRPr="00FB1126">
        <w:rPr>
          <w:rFonts w:ascii="Times New Roman" w:hAnsi="Times New Roman"/>
          <w:color w:val="000000" w:themeColor="text1"/>
          <w:sz w:val="26"/>
          <w:szCs w:val="26"/>
        </w:rPr>
        <w:t>_.</w:t>
      </w:r>
      <w:r w:rsidR="00836B1F">
        <w:rPr>
          <w:rFonts w:ascii="Times New Roman" w:hAnsi="Times New Roman"/>
          <w:color w:val="000000" w:themeColor="text1"/>
          <w:sz w:val="26"/>
          <w:szCs w:val="26"/>
        </w:rPr>
        <w:t xml:space="preserve"> </w:t>
      </w:r>
      <w:r w:rsidRPr="00FB1126">
        <w:rPr>
          <w:rFonts w:ascii="Times New Roman" w:hAnsi="Times New Roman"/>
          <w:color w:val="000000" w:themeColor="text1"/>
          <w:sz w:val="26"/>
          <w:szCs w:val="26"/>
        </w:rPr>
        <w:t>(</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autoSpaceDE w:val="0"/>
        <w:autoSpaceDN w:val="0"/>
        <w:spacing w:before="240"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5</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spacing w:after="0" w:line="259" w:lineRule="auto"/>
        <w:ind w:left="4679" w:firstLine="708"/>
        <w:jc w:val="center"/>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836B1F" w:rsidRPr="00836B1F" w:rsidRDefault="00836B1F" w:rsidP="00302E6A">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Решение</w:t>
      </w:r>
    </w:p>
    <w:p w:rsidR="00564F60" w:rsidRPr="00836B1F" w:rsidRDefault="00564F60" w:rsidP="00302E6A">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по результатам рассмотрения заявления от ___________№___________</w:t>
      </w:r>
      <w:r w:rsidR="00BB4DAB" w:rsidRPr="00836B1F">
        <w:rPr>
          <w:rFonts w:ascii="Times New Roman" w:hAnsi="Times New Roman"/>
          <w:color w:val="000000" w:themeColor="text1"/>
          <w:sz w:val="26"/>
          <w:szCs w:val="26"/>
        </w:rPr>
        <w:t xml:space="preserve">_ </w:t>
      </w:r>
      <w:r w:rsidRPr="00836B1F">
        <w:rPr>
          <w:rFonts w:ascii="Times New Roman" w:hAnsi="Times New Roman"/>
          <w:color w:val="000000" w:themeColor="text1"/>
          <w:sz w:val="26"/>
          <w:szCs w:val="26"/>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b/>
          <w:color w:val="000000" w:themeColor="text1"/>
          <w:sz w:val="26"/>
          <w:szCs w:val="26"/>
        </w:rPr>
      </w:pPr>
      <w:r w:rsidRPr="00836B1F">
        <w:rPr>
          <w:rFonts w:ascii="Times New Roman" w:hAnsi="Times New Roman"/>
          <w:color w:val="000000" w:themeColor="text1"/>
          <w:sz w:val="26"/>
          <w:szCs w:val="26"/>
        </w:rPr>
        <w:t>решение об отказе в выдаче разрешения на ввод объекта в эксплуатацию.</w:t>
      </w:r>
    </w:p>
    <w:p w:rsidR="00564F60" w:rsidRPr="00836B1F" w:rsidRDefault="00564F60" w:rsidP="00302E6A">
      <w:pPr>
        <w:spacing w:after="0" w:line="240" w:lineRule="auto"/>
        <w:jc w:val="both"/>
        <w:rPr>
          <w:rFonts w:ascii="Times New Roman" w:hAnsi="Times New Roman"/>
          <w:i/>
          <w:color w:val="000000" w:themeColor="text1"/>
          <w:sz w:val="26"/>
          <w:szCs w:val="2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836B1F">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45200E">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836B1F">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w:t>
            </w:r>
            <w:r w:rsidR="0045200E">
              <w:rPr>
                <w:rFonts w:ascii="Times New Roman" w:eastAsia="Calibri" w:hAnsi="Times New Roman"/>
                <w:bCs/>
                <w:color w:val="000000" w:themeColor="text1"/>
                <w:sz w:val="24"/>
                <w:szCs w:val="24"/>
                <w:lang w:eastAsia="en-US"/>
              </w:rPr>
              <w:t xml:space="preserve"> </w:t>
            </w:r>
            <w:r w:rsidR="00836B1F">
              <w:rPr>
                <w:rFonts w:ascii="Times New Roman" w:eastAsia="Calibri" w:hAnsi="Times New Roman"/>
                <w:bCs/>
                <w:color w:val="000000" w:themeColor="text1"/>
                <w:sz w:val="24"/>
                <w:szCs w:val="24"/>
                <w:lang w:eastAsia="en-US"/>
              </w:rPr>
              <w:t>«</w:t>
            </w:r>
            <w:r w:rsidR="0045200E">
              <w:rPr>
                <w:rFonts w:ascii="Times New Roman" w:eastAsia="Calibri" w:hAnsi="Times New Roman"/>
                <w:bCs/>
                <w:color w:val="000000" w:themeColor="text1"/>
                <w:sz w:val="24"/>
                <w:szCs w:val="24"/>
                <w:lang w:eastAsia="en-US"/>
              </w:rPr>
              <w:t>з</w:t>
            </w:r>
            <w:r w:rsidR="00836B1F">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00836B1F">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302E6A" w:rsidRPr="00302E6A" w:rsidTr="00BC4D02">
        <w:trPr>
          <w:trHeight w:val="28"/>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в</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г</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45200E">
        <w:trPr>
          <w:trHeight w:val="612"/>
        </w:trPr>
        <w:tc>
          <w:tcPr>
            <w:tcW w:w="1418" w:type="dxa"/>
          </w:tcPr>
          <w:p w:rsidR="00564F60" w:rsidRPr="00302E6A" w:rsidRDefault="00BC4D02"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д</w:t>
            </w:r>
            <w:r w:rsidR="00836B1F">
              <w:rPr>
                <w:rFonts w:ascii="Times New Roman" w:hAnsi="Times New Roman"/>
                <w:color w:val="000000" w:themeColor="text1"/>
                <w:sz w:val="24"/>
              </w:rPr>
              <w:t xml:space="preserve">» </w:t>
            </w:r>
            <w:r w:rsidRPr="00302E6A">
              <w:rPr>
                <w:rFonts w:ascii="Times New Roman" w:hAnsi="Times New Roman"/>
                <w:color w:val="000000" w:themeColor="text1"/>
                <w:sz w:val="24"/>
              </w:rPr>
              <w:t>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 части 7 статьи 51</w:t>
            </w:r>
            <w:r w:rsidR="00836B1F">
              <w:rPr>
                <w:rFonts w:ascii="Times New Roman" w:eastAsia="Calibri" w:hAnsi="Times New Roman"/>
                <w:bCs/>
                <w:color w:val="000000" w:themeColor="text1"/>
                <w:sz w:val="24"/>
                <w:szCs w:val="24"/>
                <w:lang w:eastAsia="en-US"/>
              </w:rPr>
              <w:t xml:space="preserve"> </w:t>
            </w:r>
            <w:r w:rsidRPr="00302E6A">
              <w:rPr>
                <w:rFonts w:ascii="Times New Roman" w:eastAsia="Calibri" w:hAnsi="Times New Roman"/>
                <w:bCs/>
                <w:color w:val="000000" w:themeColor="text1"/>
                <w:sz w:val="24"/>
                <w:szCs w:val="24"/>
                <w:lang w:eastAsia="en-US"/>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 а также в судебном порядке.</w:t>
      </w:r>
    </w:p>
    <w:p w:rsidR="00564F60" w:rsidRPr="00302E6A" w:rsidRDefault="00564F60" w:rsidP="00302E6A">
      <w:pPr>
        <w:pStyle w:val="ConsPlusNonformat"/>
        <w:ind w:firstLine="708"/>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t xml:space="preserve">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240"/>
        <w:rPr>
          <w:rFonts w:ascii="Times New Roman" w:hAnsi="Times New Roman"/>
          <w:color w:val="000000" w:themeColor="text1"/>
          <w:sz w:val="2"/>
          <w:szCs w:val="2"/>
        </w:rPr>
      </w:pPr>
    </w:p>
    <w:p w:rsidR="00564F60" w:rsidRPr="00836B1F" w:rsidRDefault="00564F60" w:rsidP="00302E6A">
      <w:pPr>
        <w:spacing w:before="120"/>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6</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873AEC" w:rsidRPr="00836B1F" w:rsidRDefault="00873AEC" w:rsidP="00873AEC">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873AEC" w:rsidRPr="00836B1F" w:rsidRDefault="00873AEC" w:rsidP="00873AEC">
      <w:pPr>
        <w:spacing w:after="0" w:line="259" w:lineRule="auto"/>
        <w:ind w:left="4679" w:firstLine="708"/>
        <w:jc w:val="center"/>
        <w:rPr>
          <w:rFonts w:ascii="Times New Roman" w:hAnsi="Times New Roman"/>
          <w:color w:val="000000" w:themeColor="text1"/>
          <w:sz w:val="26"/>
          <w:szCs w:val="26"/>
        </w:rPr>
      </w:pPr>
    </w:p>
    <w:p w:rsidR="00873AEC" w:rsidRPr="00836B1F" w:rsidRDefault="00873AEC" w:rsidP="00873AEC">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836B1F" w:rsidRDefault="00836B1F" w:rsidP="00836B1F">
      <w:pPr>
        <w:spacing w:line="240" w:lineRule="auto"/>
        <w:jc w:val="center"/>
        <w:rPr>
          <w:rFonts w:ascii="Times New Roman" w:hAnsi="Times New Roman"/>
          <w:b/>
          <w:color w:val="000000" w:themeColor="text1"/>
          <w:sz w:val="26"/>
          <w:szCs w:val="26"/>
        </w:rPr>
      </w:pPr>
      <w:r w:rsidRPr="00836B1F">
        <w:rPr>
          <w:rFonts w:ascii="Times New Roman" w:hAnsi="Times New Roman"/>
          <w:b/>
          <w:color w:val="000000" w:themeColor="text1"/>
          <w:sz w:val="26"/>
          <w:szCs w:val="26"/>
        </w:rPr>
        <w:t xml:space="preserve">Решение </w:t>
      </w:r>
      <w:r w:rsidR="00873AEC" w:rsidRPr="00836B1F">
        <w:rPr>
          <w:rFonts w:ascii="Times New Roman" w:hAnsi="Times New Roman"/>
          <w:b/>
          <w:color w:val="000000" w:themeColor="text1"/>
          <w:sz w:val="26"/>
          <w:szCs w:val="26"/>
        </w:rPr>
        <w:t>об отказе во внесении изменений</w:t>
      </w:r>
      <w:r w:rsidR="00D358C9" w:rsidRPr="00836B1F">
        <w:rPr>
          <w:rFonts w:ascii="Times New Roman" w:hAnsi="Times New Roman"/>
          <w:b/>
          <w:color w:val="000000" w:themeColor="text1"/>
          <w:sz w:val="26"/>
          <w:szCs w:val="26"/>
        </w:rPr>
        <w:br/>
      </w:r>
      <w:r w:rsidR="00873AEC" w:rsidRPr="00836B1F">
        <w:rPr>
          <w:rFonts w:ascii="Times New Roman" w:hAnsi="Times New Roman"/>
          <w:b/>
          <w:color w:val="000000" w:themeColor="text1"/>
          <w:sz w:val="26"/>
          <w:szCs w:val="26"/>
        </w:rPr>
        <w:t xml:space="preserve"> в разрешение на ввод объекта в эксплуатацию</w:t>
      </w:r>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836B1F">
        <w:rPr>
          <w:rFonts w:ascii="Times New Roman" w:hAnsi="Times New Roman"/>
          <w:color w:val="000000" w:themeColor="text1"/>
          <w:sz w:val="26"/>
          <w:szCs w:val="26"/>
        </w:rPr>
        <w:t>по результатам рассмотрения заявления от ___________№____________ принято</w:t>
      </w:r>
      <w:r w:rsidR="00B312F2" w:rsidRPr="00836B1F">
        <w:rPr>
          <w:rFonts w:ascii="Times New Roman" w:hAnsi="Times New Roman"/>
          <w:color w:val="000000" w:themeColor="text1"/>
          <w:sz w:val="26"/>
          <w:szCs w:val="26"/>
        </w:rPr>
        <w:br/>
      </w:r>
      <w:r w:rsidRPr="00302E6A">
        <w:rPr>
          <w:rFonts w:ascii="Times New Roman" w:hAnsi="Times New Roman"/>
          <w:color w:val="000000" w:themeColor="text1"/>
          <w:sz w:val="20"/>
          <w:szCs w:val="20"/>
        </w:rPr>
        <w:t>(дата и номер регистрации)</w:t>
      </w:r>
    </w:p>
    <w:p w:rsidR="00873AEC" w:rsidRPr="00836B1F" w:rsidRDefault="00873AEC" w:rsidP="00D358C9">
      <w:pPr>
        <w:spacing w:after="0" w:line="240" w:lineRule="auto"/>
        <w:jc w:val="both"/>
        <w:rPr>
          <w:rFonts w:ascii="Times New Roman" w:hAnsi="Times New Roman"/>
          <w:b/>
          <w:color w:val="000000" w:themeColor="text1"/>
          <w:sz w:val="26"/>
          <w:szCs w:val="26"/>
        </w:rPr>
      </w:pPr>
      <w:r w:rsidRPr="00836B1F">
        <w:rPr>
          <w:rFonts w:ascii="Times New Roman" w:hAnsi="Times New Roman"/>
          <w:color w:val="000000" w:themeColor="text1"/>
          <w:sz w:val="26"/>
          <w:szCs w:val="26"/>
        </w:rPr>
        <w:t>решение об отказе в</w:t>
      </w:r>
      <w:r w:rsidR="00A73F0E" w:rsidRPr="00836B1F">
        <w:rPr>
          <w:rFonts w:ascii="Times New Roman" w:hAnsi="Times New Roman"/>
          <w:color w:val="000000" w:themeColor="text1"/>
          <w:sz w:val="26"/>
          <w:szCs w:val="26"/>
        </w:rPr>
        <w:t>о внесении изменений</w:t>
      </w:r>
      <w:r w:rsidR="00836B1F">
        <w:rPr>
          <w:rFonts w:ascii="Times New Roman" w:hAnsi="Times New Roman"/>
          <w:color w:val="000000" w:themeColor="text1"/>
          <w:sz w:val="26"/>
          <w:szCs w:val="26"/>
        </w:rPr>
        <w:t xml:space="preserve"> </w:t>
      </w:r>
      <w:r w:rsidR="00A73F0E" w:rsidRPr="00836B1F">
        <w:rPr>
          <w:rFonts w:ascii="Times New Roman" w:hAnsi="Times New Roman"/>
          <w:color w:val="000000" w:themeColor="text1"/>
          <w:sz w:val="26"/>
          <w:szCs w:val="26"/>
        </w:rPr>
        <w:t>в разрешение</w:t>
      </w:r>
      <w:r w:rsidRPr="00836B1F">
        <w:rPr>
          <w:rFonts w:ascii="Times New Roman" w:hAnsi="Times New Roman"/>
          <w:color w:val="000000" w:themeColor="text1"/>
          <w:sz w:val="26"/>
          <w:szCs w:val="26"/>
        </w:rPr>
        <w:t xml:space="preserve"> на ввод объекта </w:t>
      </w:r>
      <w:r w:rsidR="00D358C9" w:rsidRPr="00836B1F">
        <w:rPr>
          <w:rFonts w:ascii="Times New Roman" w:hAnsi="Times New Roman"/>
          <w:color w:val="000000" w:themeColor="text1"/>
          <w:sz w:val="26"/>
          <w:szCs w:val="26"/>
        </w:rPr>
        <w:t>в </w:t>
      </w:r>
      <w:r w:rsidRPr="00836B1F">
        <w:rPr>
          <w:rFonts w:ascii="Times New Roman" w:hAnsi="Times New Roman"/>
          <w:color w:val="000000" w:themeColor="text1"/>
          <w:sz w:val="26"/>
          <w:szCs w:val="26"/>
        </w:rPr>
        <w:t>эксплуатацию.</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 Админи-стративного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836B1F">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45200E">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836B1F">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836B1F">
              <w:rPr>
                <w:rFonts w:ascii="Times New Roman" w:eastAsia="Calibri" w:hAnsi="Times New Roman"/>
                <w:bCs/>
                <w:color w:val="000000" w:themeColor="text1"/>
                <w:sz w:val="24"/>
                <w:szCs w:val="24"/>
                <w:lang w:eastAsia="en-US"/>
              </w:rPr>
              <w:t xml:space="preserve">» </w:t>
            </w:r>
            <w:r w:rsidR="00B2025F">
              <w:rPr>
                <w:rFonts w:ascii="Times New Roman" w:eastAsia="Calibri" w:hAnsi="Times New Roman"/>
                <w:bCs/>
                <w:color w:val="000000" w:themeColor="text1"/>
                <w:sz w:val="24"/>
                <w:szCs w:val="24"/>
                <w:lang w:eastAsia="en-US"/>
              </w:rPr>
              <w:t>-</w:t>
            </w:r>
            <w:r w:rsidR="00836B1F">
              <w:rPr>
                <w:rFonts w:ascii="Times New Roman" w:eastAsia="Calibri" w:hAnsi="Times New Roman"/>
                <w:bCs/>
                <w:color w:val="000000" w:themeColor="text1"/>
                <w:sz w:val="24"/>
                <w:szCs w:val="24"/>
                <w:lang w:eastAsia="en-US"/>
              </w:rPr>
              <w:t xml:space="preserve"> «</w:t>
            </w:r>
            <w:r w:rsidR="0045200E">
              <w:rPr>
                <w:rFonts w:ascii="Times New Roman" w:eastAsia="Calibri" w:hAnsi="Times New Roman"/>
                <w:bCs/>
                <w:color w:val="000000" w:themeColor="text1"/>
                <w:sz w:val="24"/>
                <w:szCs w:val="24"/>
                <w:lang w:eastAsia="en-US"/>
              </w:rPr>
              <w:t>з</w:t>
            </w:r>
            <w:r w:rsidR="00836B1F">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00836B1F">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w:t>
            </w:r>
            <w:r w:rsidRPr="00302E6A">
              <w:rPr>
                <w:rFonts w:ascii="Times New Roman" w:eastAsia="Calibri" w:hAnsi="Times New Roman"/>
                <w:bCs/>
                <w:color w:val="000000" w:themeColor="text1"/>
                <w:sz w:val="24"/>
                <w:szCs w:val="24"/>
                <w:lang w:eastAsia="en-US"/>
              </w:rPr>
              <w:lastRenderedPageBreak/>
              <w:t>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r w:rsidR="00873AEC" w:rsidRPr="00302E6A" w:rsidTr="00595E0B">
        <w:trPr>
          <w:trHeight w:val="28"/>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lastRenderedPageBreak/>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в</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w:t>
            </w:r>
            <w:r w:rsidR="00836B1F">
              <w:rPr>
                <w:rFonts w:ascii="Times New Roman" w:eastAsia="Calibri" w:hAnsi="Times New Roman"/>
                <w:bCs/>
                <w:color w:val="000000" w:themeColor="text1"/>
                <w:sz w:val="24"/>
                <w:szCs w:val="24"/>
                <w:lang w:eastAsia="en-US"/>
              </w:rPr>
              <w:t xml:space="preserve"> 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г</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836B1F">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w:t>
            </w:r>
            <w:r w:rsidR="00836B1F">
              <w:rPr>
                <w:rFonts w:ascii="Times New Roman" w:eastAsia="Calibri" w:hAnsi="Times New Roman"/>
                <w:bCs/>
                <w:color w:val="000000" w:themeColor="text1"/>
                <w:sz w:val="24"/>
                <w:szCs w:val="24"/>
                <w:lang w:eastAsia="en-US"/>
              </w:rPr>
              <w:t>6.2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836B1F">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д</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w:t>
            </w:r>
            <w:r w:rsidRPr="00302E6A">
              <w:rPr>
                <w:rFonts w:ascii="Times New Roman" w:eastAsia="Calibri" w:hAnsi="Times New Roman"/>
                <w:bCs/>
                <w:color w:val="000000" w:themeColor="text1"/>
                <w:sz w:val="24"/>
                <w:szCs w:val="24"/>
                <w:lang w:eastAsia="en-US"/>
              </w:rPr>
              <w:lastRenderedPageBreak/>
              <w:t>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836B1F" w:rsidRDefault="00873AEC" w:rsidP="00873AEC">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Вы вправе повторно обратиться с заявлением о </w:t>
      </w:r>
      <w:r w:rsidR="00A73F0E" w:rsidRPr="00836B1F">
        <w:rPr>
          <w:rFonts w:ascii="Times New Roman" w:hAnsi="Times New Roman" w:cs="Times New Roman"/>
          <w:color w:val="000000" w:themeColor="text1"/>
          <w:sz w:val="26"/>
          <w:szCs w:val="26"/>
        </w:rPr>
        <w:t>внесении изменений в разрешение</w:t>
      </w:r>
      <w:r w:rsidRPr="00836B1F">
        <w:rPr>
          <w:rFonts w:ascii="Times New Roman" w:hAnsi="Times New Roman" w:cs="Times New Roman"/>
          <w:color w:val="000000" w:themeColor="text1"/>
          <w:sz w:val="26"/>
          <w:szCs w:val="26"/>
        </w:rPr>
        <w:t xml:space="preserve"> на ввод объекта в эксплуатацию после устранения указанных нарушений.</w:t>
      </w:r>
    </w:p>
    <w:p w:rsidR="00873AEC" w:rsidRPr="00836B1F" w:rsidRDefault="00873AEC" w:rsidP="00873AEC">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Данный отказ может быть обжалован в досудебном порядке путем направления жалобы в __________________________, а также в судебном порядке.</w:t>
      </w:r>
    </w:p>
    <w:p w:rsidR="00873AEC" w:rsidRPr="00302E6A" w:rsidRDefault="00873AEC" w:rsidP="00873AEC">
      <w:pPr>
        <w:pStyle w:val="ConsPlusNonformat"/>
        <w:ind w:firstLine="708"/>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t xml:space="preserve">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873AEC" w:rsidRPr="00836B1F" w:rsidRDefault="00873AEC" w:rsidP="00873AEC">
      <w:pPr>
        <w:spacing w:after="240"/>
        <w:rPr>
          <w:rFonts w:ascii="Times New Roman" w:hAnsi="Times New Roman"/>
          <w:color w:val="000000" w:themeColor="text1"/>
          <w:sz w:val="26"/>
          <w:szCs w:val="26"/>
        </w:rPr>
      </w:pPr>
    </w:p>
    <w:p w:rsidR="00873AEC" w:rsidRPr="00836B1F" w:rsidRDefault="00873AEC" w:rsidP="00873AEC">
      <w:pPr>
        <w:spacing w:before="120"/>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7</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6"/>
          <w:szCs w:val="26"/>
          <w:lang w:eastAsia="en-US"/>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об исправлении допущенных опечаток и ошибок</w:t>
      </w:r>
      <w:r w:rsidRPr="00836B1F">
        <w:rPr>
          <w:rFonts w:ascii="Times New Roman" w:hAnsi="Times New Roman"/>
          <w:b/>
          <w:bCs/>
          <w:color w:val="000000" w:themeColor="text1"/>
          <w:sz w:val="26"/>
          <w:szCs w:val="26"/>
        </w:rPr>
        <w:br/>
        <w:t>в разрешении на ввод объекта в эксплуатацию</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836B1F"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6"/>
          <w:szCs w:val="26"/>
          <w:lang w:eastAsia="en-US"/>
        </w:rPr>
      </w:pPr>
      <w:r w:rsidRPr="00836B1F">
        <w:rPr>
          <w:rFonts w:ascii="Times New Roman" w:hAnsi="Times New Roman"/>
          <w:color w:val="000000" w:themeColor="text1"/>
          <w:sz w:val="26"/>
          <w:szCs w:val="26"/>
        </w:rPr>
        <w:t>Прошу исправить допущенную опечатку/ошибку в разрешении на ввод объекта в эксплуатацию.</w:t>
      </w:r>
    </w:p>
    <w:p w:rsidR="00564F60" w:rsidRPr="00836B1F"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6"/>
          <w:szCs w:val="26"/>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302E6A" w:rsidRPr="00836B1F" w:rsidTr="00890957">
        <w:trPr>
          <w:trHeight w:val="540"/>
        </w:trPr>
        <w:tc>
          <w:tcPr>
            <w:tcW w:w="9923" w:type="dxa"/>
            <w:gridSpan w:val="6"/>
            <w:tcBorders>
              <w:top w:val="nil"/>
              <w:left w:val="nil"/>
              <w:right w:val="nil"/>
            </w:tcBorders>
          </w:tcPr>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1.2.2</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1.2.3</w:t>
            </w: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111" w:type="dxa"/>
            <w:gridSpan w:val="3"/>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9923" w:type="dxa"/>
            <w:gridSpan w:val="6"/>
            <w:tcBorders>
              <w:left w:val="nil"/>
              <w:right w:val="nil"/>
            </w:tcBorders>
          </w:tcPr>
          <w:p w:rsidR="00564F60" w:rsidRPr="00836B1F" w:rsidRDefault="00564F60" w:rsidP="00302E6A">
            <w:pPr>
              <w:spacing w:after="160" w:line="259" w:lineRule="auto"/>
              <w:contextualSpacing/>
              <w:rPr>
                <w:rFonts w:ascii="Times New Roman" w:eastAsia="Calibri" w:hAnsi="Times New Roman"/>
                <w:b/>
                <w:color w:val="000000" w:themeColor="text1"/>
                <w:sz w:val="26"/>
                <w:szCs w:val="26"/>
                <w:lang w:eastAsia="en-US"/>
              </w:rPr>
            </w:pPr>
          </w:p>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 Сведения о выданном разрешении на ввод объекта в эксплуатацию, содержащем</w:t>
            </w:r>
            <w:r w:rsidR="000B3D03">
              <w:rPr>
                <w:rFonts w:ascii="Times New Roman" w:eastAsia="Calibri" w:hAnsi="Times New Roman"/>
                <w:color w:val="000000" w:themeColor="text1"/>
                <w:sz w:val="26"/>
                <w:szCs w:val="26"/>
                <w:lang w:eastAsia="en-US"/>
              </w:rPr>
              <w:t xml:space="preserve"> </w:t>
            </w:r>
            <w:r w:rsidRPr="00836B1F">
              <w:rPr>
                <w:rFonts w:ascii="Times New Roman" w:eastAsia="Calibri" w:hAnsi="Times New Roman"/>
                <w:color w:val="000000" w:themeColor="text1"/>
                <w:sz w:val="26"/>
                <w:szCs w:val="26"/>
                <w:lang w:eastAsia="en-US"/>
              </w:rPr>
              <w:t>опечатку/ ошибку</w:t>
            </w:r>
          </w:p>
        </w:tc>
      </w:tr>
      <w:tr w:rsidR="00302E6A" w:rsidRPr="00836B1F" w:rsidTr="00890957">
        <w:trPr>
          <w:trHeight w:val="737"/>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w:t>
            </w:r>
          </w:p>
        </w:tc>
        <w:tc>
          <w:tcPr>
            <w:tcW w:w="4769"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Номер документа</w:t>
            </w:r>
          </w:p>
        </w:tc>
        <w:tc>
          <w:tcPr>
            <w:tcW w:w="1985"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Дата документа</w:t>
            </w:r>
          </w:p>
        </w:tc>
      </w:tr>
      <w:tr w:rsidR="00302E6A" w:rsidRPr="00836B1F" w:rsidTr="00890957">
        <w:trPr>
          <w:trHeight w:val="62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p>
        </w:tc>
        <w:tc>
          <w:tcPr>
            <w:tcW w:w="476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6"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1985"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9923" w:type="dxa"/>
            <w:gridSpan w:val="6"/>
            <w:tcBorders>
              <w:left w:val="nil"/>
              <w:right w:val="nil"/>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p w:rsidR="00564F60" w:rsidRPr="00836B1F" w:rsidRDefault="00564F60" w:rsidP="00302E6A">
            <w:pPr>
              <w:spacing w:after="160" w:line="259" w:lineRule="auto"/>
              <w:ind w:left="360"/>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3. Обоснование для внесения исправлений в разрешении на ввод объекта в эксплуатацию</w:t>
            </w: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3.1.</w:t>
            </w:r>
          </w:p>
        </w:tc>
        <w:tc>
          <w:tcPr>
            <w:tcW w:w="3068"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Данные (сведения), указанные в разрешении на ввод объекта в эксплуатацию</w:t>
            </w:r>
          </w:p>
        </w:tc>
        <w:tc>
          <w:tcPr>
            <w:tcW w:w="269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Данные (сведения), которые необходимо указать в разрешении на ввод объекта в эксплуатацию</w:t>
            </w:r>
          </w:p>
        </w:tc>
        <w:tc>
          <w:tcPr>
            <w:tcW w:w="3119"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Обоснование с указанием реквизита</w:t>
            </w:r>
            <w:r w:rsidR="00BB4DAB" w:rsidRPr="00836B1F">
              <w:rPr>
                <w:rFonts w:ascii="Times New Roman" w:eastAsia="Calibri" w:hAnsi="Times New Roman"/>
                <w:color w:val="000000" w:themeColor="text1"/>
                <w:sz w:val="26"/>
                <w:szCs w:val="26"/>
                <w:lang w:eastAsia="en-US"/>
              </w:rPr>
              <w:br/>
            </w:r>
            <w:r w:rsidRPr="00836B1F">
              <w:rPr>
                <w:rFonts w:ascii="Times New Roman" w:eastAsia="Calibri" w:hAnsi="Times New Roman"/>
                <w:color w:val="000000" w:themeColor="text1"/>
                <w:sz w:val="26"/>
                <w:szCs w:val="26"/>
                <w:lang w:eastAsia="en-US"/>
              </w:rPr>
              <w:t>(</w:t>
            </w:r>
            <w:r w:rsidR="00BB4DAB" w:rsidRPr="00836B1F">
              <w:rPr>
                <w:rFonts w:ascii="Times New Roman" w:eastAsia="Calibri" w:hAnsi="Times New Roman"/>
                <w:color w:val="000000" w:themeColor="text1"/>
                <w:sz w:val="26"/>
                <w:szCs w:val="26"/>
                <w:lang w:eastAsia="en-US"/>
              </w:rPr>
              <w:t>-</w:t>
            </w:r>
            <w:r w:rsidRPr="00836B1F">
              <w:rPr>
                <w:rFonts w:ascii="Times New Roman" w:eastAsia="Calibri" w:hAnsi="Times New Roman"/>
                <w:color w:val="000000" w:themeColor="text1"/>
                <w:sz w:val="26"/>
                <w:szCs w:val="26"/>
                <w:lang w:eastAsia="en-US"/>
              </w:rPr>
              <w:t>ов) документа</w:t>
            </w:r>
            <w:r w:rsidR="000B3D03">
              <w:rPr>
                <w:rFonts w:ascii="Times New Roman" w:eastAsia="Calibri" w:hAnsi="Times New Roman"/>
                <w:color w:val="000000" w:themeColor="text1"/>
                <w:sz w:val="26"/>
                <w:szCs w:val="26"/>
                <w:lang w:eastAsia="en-US"/>
              </w:rPr>
              <w:t xml:space="preserve"> </w:t>
            </w:r>
            <w:r w:rsidRPr="00836B1F">
              <w:rPr>
                <w:rFonts w:ascii="Times New Roman" w:eastAsia="Calibri" w:hAnsi="Times New Roman"/>
                <w:color w:val="000000" w:themeColor="text1"/>
                <w:sz w:val="26"/>
                <w:szCs w:val="26"/>
                <w:lang w:eastAsia="en-US"/>
              </w:rPr>
              <w:t>(</w:t>
            </w:r>
            <w:r w:rsidR="00BB4DAB" w:rsidRPr="00836B1F">
              <w:rPr>
                <w:rFonts w:ascii="Times New Roman" w:eastAsia="Calibri" w:hAnsi="Times New Roman"/>
                <w:color w:val="000000" w:themeColor="text1"/>
                <w:sz w:val="26"/>
                <w:szCs w:val="26"/>
                <w:lang w:eastAsia="en-US"/>
              </w:rPr>
              <w:t>-</w:t>
            </w:r>
            <w:r w:rsidRPr="00836B1F">
              <w:rPr>
                <w:rFonts w:ascii="Times New Roman" w:eastAsia="Calibri" w:hAnsi="Times New Roman"/>
                <w:color w:val="000000" w:themeColor="text1"/>
                <w:sz w:val="26"/>
                <w:szCs w:val="26"/>
                <w:lang w:eastAsia="en-US"/>
              </w:rPr>
              <w:t>ов), документации, на основании которых принималось решение о выдаче разрешения на ввод объекта в эксплуатацию</w:t>
            </w:r>
          </w:p>
        </w:tc>
      </w:tr>
      <w:tr w:rsidR="00302E6A" w:rsidRPr="00836B1F" w:rsidTr="00890957">
        <w:trPr>
          <w:trHeight w:val="1093"/>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p>
        </w:tc>
        <w:tc>
          <w:tcPr>
            <w:tcW w:w="3068"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693"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3119" w:type="dxa"/>
            <w:gridSpan w:val="2"/>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spacing w:after="0" w:line="240" w:lineRule="auto"/>
        <w:rPr>
          <w:rFonts w:ascii="Times New Roman" w:hAnsi="Times New Roman"/>
          <w:color w:val="000000" w:themeColor="text1"/>
          <w:sz w:val="26"/>
          <w:szCs w:val="26"/>
        </w:rPr>
      </w:pPr>
    </w:p>
    <w:p w:rsidR="00564F60" w:rsidRPr="00836B1F" w:rsidRDefault="00BB4DAB"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Приложение: _</w:t>
      </w:r>
      <w:r w:rsidR="00564F60" w:rsidRPr="00836B1F">
        <w:rPr>
          <w:rFonts w:ascii="Times New Roman" w:hAnsi="Times New Roman"/>
          <w:color w:val="000000" w:themeColor="text1"/>
          <w:sz w:val="26"/>
          <w:szCs w:val="26"/>
        </w:rPr>
        <w:t>_________________________</w:t>
      </w:r>
      <w:r w:rsidRPr="00836B1F">
        <w:rPr>
          <w:rFonts w:ascii="Times New Roman" w:hAnsi="Times New Roman"/>
          <w:color w:val="000000" w:themeColor="text1"/>
          <w:sz w:val="26"/>
          <w:szCs w:val="26"/>
        </w:rPr>
        <w:t>_______________________________</w:t>
      </w:r>
      <w:r w:rsidR="00564F60" w:rsidRPr="00836B1F">
        <w:rPr>
          <w:rFonts w:ascii="Times New Roman" w:hAnsi="Times New Roman"/>
          <w:color w:val="000000" w:themeColor="text1"/>
          <w:sz w:val="26"/>
          <w:szCs w:val="26"/>
        </w:rPr>
        <w:t>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w:t>
      </w:r>
      <w:r w:rsidR="004C65C5">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836B1F" w:rsidTr="00890957">
        <w:tc>
          <w:tcPr>
            <w:tcW w:w="9137" w:type="dxa"/>
            <w:shd w:val="clear" w:color="auto" w:fill="auto"/>
          </w:tcPr>
          <w:p w:rsidR="00564F60" w:rsidRPr="00836B1F" w:rsidRDefault="00564F60" w:rsidP="000B3D03">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0B3D03">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0B3D03">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lastRenderedPageBreak/>
              <w:t>направить на бумажном носителе на почтовый адрес: 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8</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pStyle w:val="a5"/>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836B1F" w:rsidRDefault="00836B1F" w:rsidP="00302E6A">
      <w:pPr>
        <w:spacing w:line="240" w:lineRule="auto"/>
        <w:jc w:val="center"/>
        <w:rPr>
          <w:rFonts w:ascii="Times New Roman" w:hAnsi="Times New Roman"/>
          <w:b/>
          <w:color w:val="000000" w:themeColor="text1"/>
          <w:sz w:val="26"/>
          <w:szCs w:val="26"/>
        </w:rPr>
      </w:pPr>
      <w:r>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t>об отказе во внесении исправлений в разрешение</w:t>
      </w:r>
      <w:r w:rsidR="00564F60" w:rsidRPr="00836B1F">
        <w:rPr>
          <w:rFonts w:ascii="Times New Roman" w:hAnsi="Times New Roman"/>
          <w:b/>
          <w:color w:val="000000" w:themeColor="text1"/>
          <w:sz w:val="26"/>
          <w:szCs w:val="26"/>
        </w:rPr>
        <w:br/>
        <w:t>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836B1F">
        <w:rPr>
          <w:rFonts w:ascii="Times New Roman" w:hAnsi="Times New Roman"/>
          <w:color w:val="000000" w:themeColor="text1"/>
          <w:sz w:val="26"/>
          <w:szCs w:val="26"/>
        </w:rPr>
        <w:t> </w:t>
      </w:r>
      <w:r w:rsidRPr="00836B1F">
        <w:rPr>
          <w:rFonts w:ascii="Times New Roman" w:hAnsi="Times New Roman"/>
          <w:color w:val="000000" w:themeColor="text1"/>
          <w:sz w:val="26"/>
          <w:szCs w:val="26"/>
        </w:rPr>
        <w:t>________________ № _______________ принято решение об отказе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836B1F">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 xml:space="preserve">ного </w:t>
            </w:r>
            <w:r w:rsidR="00836B1F">
              <w:rPr>
                <w:rFonts w:ascii="Times New Roman" w:hAnsi="Times New Roman"/>
                <w:color w:val="000000" w:themeColor="text1"/>
                <w:sz w:val="24"/>
              </w:rPr>
              <w:t xml:space="preserve"> </w:t>
            </w:r>
            <w:r w:rsidR="00BC4D02" w:rsidRPr="00302E6A">
              <w:rPr>
                <w:rFonts w:ascii="Times New Roman" w:hAnsi="Times New Roman"/>
                <w:color w:val="000000" w:themeColor="text1"/>
                <w:sz w:val="24"/>
              </w:rPr>
              <w:t>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836B1F">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а</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836B1F">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836B1F">
              <w:rPr>
                <w:rFonts w:ascii="Times New Roman" w:hAnsi="Times New Roman"/>
                <w:color w:val="000000" w:themeColor="text1"/>
                <w:sz w:val="24"/>
              </w:rPr>
              <w:t>«</w:t>
            </w:r>
            <w:r w:rsidRPr="00302E6A">
              <w:rPr>
                <w:rFonts w:ascii="Times New Roman" w:hAnsi="Times New Roman"/>
                <w:color w:val="000000" w:themeColor="text1"/>
                <w:sz w:val="24"/>
              </w:rPr>
              <w:t>б</w:t>
            </w:r>
            <w:r w:rsidR="00836B1F">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lastRenderedPageBreak/>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lastRenderedPageBreak/>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 xml:space="preserve">на ввод объекта </w:t>
            </w:r>
            <w:r w:rsidR="00136E7D" w:rsidRPr="00302E6A">
              <w:rPr>
                <w:rFonts w:ascii="Times New Roman" w:hAnsi="Times New Roman"/>
                <w:color w:val="000000" w:themeColor="text1"/>
                <w:sz w:val="24"/>
              </w:rPr>
              <w:lastRenderedPageBreak/>
              <w:t>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lastRenderedPageBreak/>
              <w:t>Указываются основания такого вывода</w:t>
            </w:r>
          </w:p>
        </w:tc>
      </w:tr>
    </w:tbl>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lastRenderedPageBreak/>
        <w:t xml:space="preserve">Вы вправе повторно обратиться с заявлением </w:t>
      </w:r>
      <w:r w:rsidRPr="00836B1F">
        <w:rPr>
          <w:rFonts w:ascii="Times New Roman" w:hAnsi="Times New Roman"/>
          <w:color w:val="000000" w:themeColor="text1"/>
          <w:sz w:val="26"/>
          <w:szCs w:val="26"/>
        </w:rPr>
        <w:t xml:space="preserve">об исправлении допущенных опечаток и ошибок в разрешении на ввод объекта в эксплуатацию </w:t>
      </w:r>
      <w:r w:rsidRPr="00836B1F">
        <w:rPr>
          <w:rFonts w:ascii="Times New Roman" w:hAnsi="Times New Roman" w:cs="Times New Roman"/>
          <w:color w:val="000000" w:themeColor="text1"/>
          <w:sz w:val="26"/>
          <w:szCs w:val="26"/>
        </w:rPr>
        <w:t>после устранения указанных нарушений.</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Данный отказ может быть обжалован в досудебном порядке путем направления жалобы в __________________________________________________, </w:t>
      </w:r>
      <w:r w:rsidR="00836B1F">
        <w:rPr>
          <w:rFonts w:ascii="Times New Roman" w:hAnsi="Times New Roman" w:cs="Times New Roman"/>
          <w:color w:val="000000" w:themeColor="text1"/>
          <w:sz w:val="26"/>
          <w:szCs w:val="26"/>
        </w:rPr>
        <w:t xml:space="preserve"> </w:t>
      </w:r>
      <w:r w:rsidRPr="00836B1F">
        <w:rPr>
          <w:rFonts w:ascii="Times New Roman" w:hAnsi="Times New Roman" w:cs="Times New Roman"/>
          <w:color w:val="000000" w:themeColor="text1"/>
          <w:sz w:val="26"/>
          <w:szCs w:val="26"/>
        </w:rPr>
        <w:t>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spacing w:before="12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9</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autoSpaceDE w:val="0"/>
        <w:autoSpaceDN w:val="0"/>
        <w:spacing w:before="240" w:after="0" w:line="240" w:lineRule="auto"/>
        <w:jc w:val="center"/>
        <w:rPr>
          <w:rFonts w:ascii="Times New Roman" w:hAnsi="Times New Roman"/>
          <w:b/>
          <w:bCs/>
          <w:color w:val="000000" w:themeColor="text1"/>
          <w:sz w:val="26"/>
          <w:szCs w:val="26"/>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 выдаче дубликата разрешения на ввод объекта в эксплуатацию</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836B1F" w:rsidRDefault="00564F60"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2127"/>
        <w:gridCol w:w="2126"/>
      </w:tblGrid>
      <w:tr w:rsidR="00302E6A" w:rsidRPr="00836B1F" w:rsidTr="00890957">
        <w:trPr>
          <w:trHeight w:val="540"/>
        </w:trPr>
        <w:tc>
          <w:tcPr>
            <w:tcW w:w="9923" w:type="dxa"/>
            <w:gridSpan w:val="4"/>
            <w:tcBorders>
              <w:top w:val="nil"/>
              <w:left w:val="nil"/>
              <w:right w:val="nil"/>
            </w:tcBorders>
          </w:tcPr>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gridSpan w:val="2"/>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183981">
        <w:trPr>
          <w:trHeight w:val="799"/>
        </w:trPr>
        <w:tc>
          <w:tcPr>
            <w:tcW w:w="9923" w:type="dxa"/>
            <w:gridSpan w:val="4"/>
            <w:tcBorders>
              <w:left w:val="nil"/>
              <w:right w:val="nil"/>
            </w:tcBorders>
          </w:tcPr>
          <w:p w:rsidR="00564F60" w:rsidRPr="00836B1F" w:rsidRDefault="00564F60" w:rsidP="00302E6A">
            <w:pPr>
              <w:spacing w:after="160" w:line="259" w:lineRule="auto"/>
              <w:contextualSpacing/>
              <w:rPr>
                <w:rFonts w:ascii="Times New Roman" w:eastAsia="Calibri" w:hAnsi="Times New Roman"/>
                <w:b/>
                <w:color w:val="000000" w:themeColor="text1"/>
                <w:sz w:val="26"/>
                <w:szCs w:val="26"/>
                <w:lang w:eastAsia="en-US"/>
              </w:rPr>
            </w:pPr>
          </w:p>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 Сведения о выданном разрешении</w:t>
            </w:r>
            <w:r w:rsidR="000B3D03">
              <w:rPr>
                <w:rFonts w:ascii="Times New Roman" w:eastAsia="Calibri" w:hAnsi="Times New Roman"/>
                <w:color w:val="000000" w:themeColor="text1"/>
                <w:sz w:val="26"/>
                <w:szCs w:val="26"/>
                <w:lang w:eastAsia="en-US"/>
              </w:rPr>
              <w:t xml:space="preserve"> </w:t>
            </w:r>
            <w:r w:rsidRPr="00836B1F">
              <w:rPr>
                <w:rFonts w:ascii="Times New Roman" w:eastAsia="Calibri" w:hAnsi="Times New Roman"/>
                <w:bCs/>
                <w:color w:val="000000" w:themeColor="text1"/>
                <w:sz w:val="26"/>
                <w:szCs w:val="26"/>
                <w:lang w:eastAsia="en-US"/>
              </w:rPr>
              <w:t>на ввод объекта в эксплуатацию</w:t>
            </w:r>
          </w:p>
        </w:tc>
      </w:tr>
      <w:tr w:rsidR="00302E6A" w:rsidRPr="00836B1F" w:rsidTr="00890957">
        <w:trPr>
          <w:trHeight w:val="1093"/>
        </w:trPr>
        <w:tc>
          <w:tcPr>
            <w:tcW w:w="1043" w:type="dxa"/>
            <w:tcBorders>
              <w:bottom w:val="single" w:sz="4" w:space="0" w:color="auto"/>
            </w:tcBorders>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w:t>
            </w:r>
          </w:p>
        </w:tc>
        <w:tc>
          <w:tcPr>
            <w:tcW w:w="4627" w:type="dxa"/>
            <w:tcBorders>
              <w:bottom w:val="single" w:sz="4" w:space="0" w:color="auto"/>
            </w:tcBorders>
          </w:tcPr>
          <w:p w:rsidR="00564F60" w:rsidRPr="00836B1F" w:rsidRDefault="00BB4DAB"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Орган (организация), выдавший</w:t>
            </w:r>
            <w:r w:rsidR="00564F60" w:rsidRPr="00836B1F">
              <w:rPr>
                <w:rFonts w:ascii="Times New Roman" w:eastAsia="Calibri" w:hAnsi="Times New Roman"/>
                <w:color w:val="000000" w:themeColor="text1"/>
                <w:sz w:val="26"/>
                <w:szCs w:val="26"/>
                <w:lang w:eastAsia="en-US"/>
              </w:rPr>
              <w:t>(-ая) разрешение на ввод объекта в эксплуатацию</w:t>
            </w:r>
          </w:p>
        </w:tc>
        <w:tc>
          <w:tcPr>
            <w:tcW w:w="2127"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Номер документа</w:t>
            </w:r>
          </w:p>
        </w:tc>
        <w:tc>
          <w:tcPr>
            <w:tcW w:w="2126" w:type="dxa"/>
            <w:tcBorders>
              <w:bottom w:val="single" w:sz="4" w:space="0" w:color="auto"/>
            </w:tcBorders>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Дата </w:t>
            </w:r>
            <w:r w:rsidRPr="00836B1F">
              <w:rPr>
                <w:rFonts w:ascii="Times New Roman" w:eastAsia="Calibri" w:hAnsi="Times New Roman"/>
                <w:color w:val="000000" w:themeColor="text1"/>
                <w:sz w:val="26"/>
                <w:szCs w:val="26"/>
                <w:lang w:eastAsia="en-US"/>
              </w:rPr>
              <w:br/>
              <w:t>документа</w:t>
            </w:r>
          </w:p>
        </w:tc>
      </w:tr>
      <w:tr w:rsidR="00302E6A" w:rsidRPr="00836B1F" w:rsidTr="00183981">
        <w:trPr>
          <w:trHeight w:val="6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c>
          <w:tcPr>
            <w:tcW w:w="2126"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autoSpaceDE w:val="0"/>
        <w:autoSpaceDN w:val="0"/>
        <w:adjustRightInd w:val="0"/>
        <w:spacing w:after="0" w:line="240" w:lineRule="auto"/>
        <w:ind w:firstLine="708"/>
        <w:jc w:val="both"/>
        <w:rPr>
          <w:rFonts w:ascii="Times New Roman" w:hAnsi="Times New Roman"/>
          <w:color w:val="000000" w:themeColor="text1"/>
          <w:sz w:val="26"/>
          <w:szCs w:val="26"/>
        </w:rPr>
      </w:pPr>
    </w:p>
    <w:p w:rsidR="00564F60" w:rsidRPr="00836B1F" w:rsidRDefault="00BB4DAB"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Приложение: </w:t>
      </w:r>
      <w:r w:rsidR="00564F60" w:rsidRPr="00836B1F">
        <w:rPr>
          <w:rFonts w:ascii="Times New Roman" w:hAnsi="Times New Roman"/>
          <w:color w:val="000000" w:themeColor="text1"/>
          <w:sz w:val="26"/>
          <w:szCs w:val="26"/>
        </w:rPr>
        <w:t>__________________________________________________________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w:t>
      </w:r>
      <w:r w:rsidR="00836B1F">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CF6E5B" w:rsidRPr="00836B1F">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9137"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 xml:space="preserve">Приложение № </w:t>
      </w:r>
      <w:r>
        <w:rPr>
          <w:rFonts w:ascii="Times New Roman" w:eastAsia="Calibri" w:hAnsi="Times New Roman"/>
          <w:color w:val="000000" w:themeColor="text1"/>
          <w:sz w:val="26"/>
          <w:szCs w:val="26"/>
          <w:lang w:eastAsia="en-US"/>
        </w:rPr>
        <w:t>10</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pStyle w:val="a5"/>
        <w:rPr>
          <w:rFonts w:ascii="Times New Roman" w:hAnsi="Times New Roman"/>
          <w:color w:val="000000" w:themeColor="text1"/>
          <w:sz w:val="26"/>
          <w:szCs w:val="26"/>
        </w:rPr>
      </w:pPr>
    </w:p>
    <w:p w:rsidR="00564F60" w:rsidRPr="00836B1F" w:rsidRDefault="00564F60" w:rsidP="00302E6A">
      <w:pPr>
        <w:autoSpaceDE w:val="0"/>
        <w:autoSpaceDN w:val="0"/>
        <w:adjustRightInd w:val="0"/>
        <w:spacing w:after="0"/>
        <w:jc w:val="right"/>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836B1F" w:rsidRDefault="00836B1F" w:rsidP="00302E6A">
      <w:pPr>
        <w:spacing w:line="240" w:lineRule="auto"/>
        <w:jc w:val="center"/>
        <w:rPr>
          <w:rFonts w:ascii="Times New Roman" w:hAnsi="Times New Roman"/>
          <w:b/>
          <w:bCs/>
          <w:color w:val="000000" w:themeColor="text1"/>
          <w:sz w:val="26"/>
          <w:szCs w:val="26"/>
        </w:rPr>
      </w:pPr>
      <w:r w:rsidRPr="00836B1F">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r>
      <w:r w:rsidR="00564F60" w:rsidRPr="00836B1F">
        <w:rPr>
          <w:rFonts w:ascii="Times New Roman" w:hAnsi="Times New Roman"/>
          <w:b/>
          <w:bCs/>
          <w:color w:val="000000" w:themeColor="text1"/>
          <w:sz w:val="26"/>
          <w:szCs w:val="26"/>
        </w:rPr>
        <w:t>об отказе в выдаче дубликата разрешения 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по результатам рассмотрения заявления </w:t>
      </w:r>
      <w:r w:rsidRPr="00836B1F">
        <w:rPr>
          <w:rFonts w:ascii="Times New Roman" w:hAnsi="Times New Roman"/>
          <w:bCs/>
          <w:color w:val="000000" w:themeColor="text1"/>
          <w:sz w:val="26"/>
          <w:szCs w:val="26"/>
        </w:rPr>
        <w:t xml:space="preserve">о выдаче дубликата разрешения на ввод объекта в эксплуатацию </w:t>
      </w:r>
      <w:r w:rsidRPr="00836B1F">
        <w:rPr>
          <w:rFonts w:ascii="Times New Roman" w:hAnsi="Times New Roman"/>
          <w:color w:val="000000" w:themeColor="text1"/>
          <w:sz w:val="26"/>
          <w:szCs w:val="26"/>
        </w:rPr>
        <w:t xml:space="preserve">от ______________ № ________________ </w:t>
      </w:r>
      <w:r w:rsidR="00836B1F">
        <w:rPr>
          <w:rFonts w:ascii="Times New Roman" w:hAnsi="Times New Roman"/>
          <w:color w:val="000000" w:themeColor="text1"/>
          <w:sz w:val="26"/>
          <w:szCs w:val="26"/>
        </w:rPr>
        <w:t xml:space="preserve"> </w:t>
      </w:r>
      <w:r w:rsidRPr="00836B1F">
        <w:rPr>
          <w:rFonts w:ascii="Times New Roman" w:hAnsi="Times New Roman"/>
          <w:color w:val="000000" w:themeColor="text1"/>
          <w:sz w:val="26"/>
          <w:szCs w:val="26"/>
        </w:rPr>
        <w:t>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Вы вправе повторно обратиться с заявлением </w:t>
      </w:r>
      <w:r w:rsidRPr="00836B1F">
        <w:rPr>
          <w:rFonts w:ascii="Times New Roman" w:hAnsi="Times New Roman"/>
          <w:bCs/>
          <w:color w:val="000000" w:themeColor="text1"/>
          <w:sz w:val="26"/>
          <w:szCs w:val="26"/>
        </w:rPr>
        <w:t xml:space="preserve">о выдаче дубликата разрешения на ввод объекта в эксплуатацию </w:t>
      </w:r>
      <w:r w:rsidRPr="00836B1F">
        <w:rPr>
          <w:rFonts w:ascii="Times New Roman" w:hAnsi="Times New Roman" w:cs="Times New Roman"/>
          <w:color w:val="000000" w:themeColor="text1"/>
          <w:sz w:val="26"/>
          <w:szCs w:val="26"/>
        </w:rPr>
        <w:t>после устранения указанного нарушения.</w:t>
      </w:r>
    </w:p>
    <w:p w:rsidR="00564F60" w:rsidRPr="00836B1F" w:rsidRDefault="00564F60" w:rsidP="00302E6A">
      <w:pPr>
        <w:pStyle w:val="ConsPlusNonformat"/>
        <w:ind w:firstLine="708"/>
        <w:jc w:val="both"/>
        <w:rPr>
          <w:rFonts w:ascii="Times New Roman" w:hAnsi="Times New Roman" w:cs="Times New Roman"/>
          <w:color w:val="000000" w:themeColor="text1"/>
          <w:sz w:val="26"/>
          <w:szCs w:val="26"/>
        </w:rPr>
      </w:pPr>
      <w:r w:rsidRPr="00836B1F">
        <w:rPr>
          <w:rFonts w:ascii="Times New Roman" w:hAnsi="Times New Roman" w:cs="Times New Roman"/>
          <w:color w:val="000000" w:themeColor="text1"/>
          <w:sz w:val="26"/>
          <w:szCs w:val="26"/>
        </w:rPr>
        <w:t xml:space="preserve">Данный отказ может быть обжалован в досудебном порядке путем направления жалобы в __________________________________________________, а также в судебном </w:t>
      </w:r>
      <w:r w:rsidRPr="00836B1F">
        <w:rPr>
          <w:rFonts w:ascii="Times New Roman" w:hAnsi="Times New Roman" w:cs="Times New Roman"/>
          <w:color w:val="000000" w:themeColor="text1"/>
          <w:sz w:val="26"/>
          <w:szCs w:val="26"/>
        </w:rPr>
        <w:lastRenderedPageBreak/>
        <w:t>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836B1F">
        <w:rPr>
          <w:rFonts w:ascii="Times New Roman" w:hAnsi="Times New Roman" w:cs="Times New Roman"/>
          <w:color w:val="000000" w:themeColor="text1"/>
          <w:sz w:val="26"/>
          <w:szCs w:val="26"/>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836B1F" w:rsidRDefault="00564F60" w:rsidP="00302E6A">
      <w:pPr>
        <w:spacing w:before="12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1</w:t>
      </w:r>
      <w:r>
        <w:rPr>
          <w:rFonts w:ascii="Times New Roman" w:eastAsia="Calibri" w:hAnsi="Times New Roman"/>
          <w:color w:val="000000" w:themeColor="text1"/>
          <w:sz w:val="26"/>
          <w:szCs w:val="26"/>
          <w:lang w:eastAsia="en-US"/>
        </w:rPr>
        <w:t>1</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autoSpaceDE w:val="0"/>
        <w:autoSpaceDN w:val="0"/>
        <w:spacing w:before="240" w:after="0" w:line="240" w:lineRule="auto"/>
        <w:jc w:val="center"/>
        <w:rPr>
          <w:rFonts w:ascii="Times New Roman" w:hAnsi="Times New Roman"/>
          <w:b/>
          <w:bCs/>
          <w:color w:val="000000" w:themeColor="text1"/>
          <w:sz w:val="26"/>
          <w:szCs w:val="26"/>
        </w:rPr>
      </w:pPr>
    </w:p>
    <w:p w:rsidR="00564F60" w:rsidRPr="00836B1F" w:rsidRDefault="00836B1F" w:rsidP="00302E6A">
      <w:pPr>
        <w:autoSpaceDE w:val="0"/>
        <w:autoSpaceDN w:val="0"/>
        <w:spacing w:after="0" w:line="240" w:lineRule="auto"/>
        <w:jc w:val="center"/>
        <w:rPr>
          <w:rFonts w:ascii="Times New Roman" w:hAnsi="Times New Roman"/>
          <w:b/>
          <w:bCs/>
          <w:color w:val="000000" w:themeColor="text1"/>
          <w:sz w:val="26"/>
          <w:szCs w:val="26"/>
        </w:rPr>
      </w:pPr>
      <w:r>
        <w:rPr>
          <w:rFonts w:ascii="Times New Roman" w:hAnsi="Times New Roman"/>
          <w:b/>
          <w:bCs/>
          <w:color w:val="000000" w:themeColor="text1"/>
          <w:sz w:val="26"/>
          <w:szCs w:val="26"/>
        </w:rPr>
        <w:t>Заявление</w:t>
      </w:r>
    </w:p>
    <w:p w:rsidR="00564F60" w:rsidRPr="00836B1F" w:rsidRDefault="00564F60" w:rsidP="00302E6A">
      <w:pPr>
        <w:autoSpaceDE w:val="0"/>
        <w:autoSpaceDN w:val="0"/>
        <w:spacing w:after="0" w:line="240" w:lineRule="auto"/>
        <w:jc w:val="center"/>
        <w:rPr>
          <w:rFonts w:ascii="Times New Roman" w:hAnsi="Times New Roman"/>
          <w:b/>
          <w:bCs/>
          <w:color w:val="000000" w:themeColor="text1"/>
          <w:sz w:val="26"/>
          <w:szCs w:val="26"/>
        </w:rPr>
      </w:pPr>
      <w:r w:rsidRPr="00836B1F">
        <w:rPr>
          <w:rFonts w:ascii="Times New Roman" w:hAnsi="Times New Roman"/>
          <w:b/>
          <w:bCs/>
          <w:color w:val="000000" w:themeColor="text1"/>
          <w:sz w:val="26"/>
          <w:szCs w:val="26"/>
        </w:rPr>
        <w:t>об оставлении заявления о выдаче разрешения на ввод объекта в эксплуатацию</w:t>
      </w:r>
      <w:r w:rsidR="00FA3497" w:rsidRPr="00836B1F">
        <w:rPr>
          <w:rFonts w:ascii="Times New Roman" w:hAnsi="Times New Roman"/>
          <w:b/>
          <w:bCs/>
          <w:color w:val="000000" w:themeColor="text1"/>
          <w:sz w:val="26"/>
          <w:szCs w:val="26"/>
        </w:rPr>
        <w:t>, заявления о внесении изменений в разрешение на ввод объекта в эксплуатацию</w:t>
      </w:r>
      <w:r w:rsidRPr="00836B1F">
        <w:rPr>
          <w:rFonts w:ascii="Times New Roman" w:hAnsi="Times New Roman"/>
          <w:b/>
          <w:bCs/>
          <w:color w:val="000000" w:themeColor="text1"/>
          <w:sz w:val="26"/>
          <w:szCs w:val="26"/>
        </w:rPr>
        <w:t xml:space="preserve"> без рассмотрения</w:t>
      </w:r>
    </w:p>
    <w:p w:rsidR="00564F60" w:rsidRPr="00836B1F" w:rsidRDefault="00564F60" w:rsidP="00302E6A">
      <w:pPr>
        <w:autoSpaceDE w:val="0"/>
        <w:autoSpaceDN w:val="0"/>
        <w:spacing w:after="0" w:line="240" w:lineRule="auto"/>
        <w:jc w:val="center"/>
        <w:rPr>
          <w:rFonts w:ascii="Times New Roman" w:hAnsi="Times New Roman"/>
          <w:b/>
          <w:color w:val="000000" w:themeColor="text1"/>
          <w:sz w:val="26"/>
          <w:szCs w:val="26"/>
        </w:rPr>
      </w:pPr>
    </w:p>
    <w:p w:rsidR="00564F60" w:rsidRPr="00836B1F" w:rsidRDefault="00836B1F" w:rsidP="00302E6A">
      <w:pPr>
        <w:autoSpaceDE w:val="0"/>
        <w:autoSpaceDN w:val="0"/>
        <w:spacing w:after="0" w:line="240" w:lineRule="auto"/>
        <w:jc w:val="right"/>
        <w:rPr>
          <w:rFonts w:ascii="Times New Roman" w:hAnsi="Times New Roman"/>
          <w:color w:val="000000" w:themeColor="text1"/>
          <w:sz w:val="26"/>
          <w:szCs w:val="26"/>
        </w:rPr>
      </w:pPr>
      <w:r>
        <w:rPr>
          <w:rFonts w:ascii="Times New Roman" w:hAnsi="Times New Roman"/>
          <w:color w:val="000000" w:themeColor="text1"/>
          <w:sz w:val="26"/>
          <w:szCs w:val="26"/>
        </w:rPr>
        <w:t>«</w:t>
      </w:r>
      <w:r w:rsidR="00564F60" w:rsidRPr="00836B1F">
        <w:rPr>
          <w:rFonts w:ascii="Times New Roman" w:hAnsi="Times New Roman"/>
          <w:color w:val="000000" w:themeColor="text1"/>
          <w:sz w:val="26"/>
          <w:szCs w:val="26"/>
        </w:rPr>
        <w:t>__</w:t>
      </w:r>
      <w:r>
        <w:rPr>
          <w:rFonts w:ascii="Times New Roman" w:hAnsi="Times New Roman"/>
          <w:color w:val="000000" w:themeColor="text1"/>
          <w:sz w:val="26"/>
          <w:szCs w:val="26"/>
        </w:rPr>
        <w:t xml:space="preserve">» </w:t>
      </w:r>
      <w:r w:rsidR="00564F60" w:rsidRPr="00836B1F">
        <w:rPr>
          <w:rFonts w:ascii="Times New Roman" w:hAnsi="Times New Roman"/>
          <w:color w:val="000000" w:themeColor="text1"/>
          <w:sz w:val="26"/>
          <w:szCs w:val="26"/>
        </w:rPr>
        <w:t>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836B1F" w:rsidRDefault="00564F60" w:rsidP="00302E6A">
      <w:pPr>
        <w:spacing w:after="0" w:line="240" w:lineRule="auto"/>
        <w:ind w:firstLine="708"/>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Прошу оставить </w:t>
      </w:r>
      <w:r w:rsidR="00FA3497" w:rsidRPr="00836B1F">
        <w:rPr>
          <w:rFonts w:ascii="Times New Roman" w:hAnsi="Times New Roman"/>
          <w:bCs/>
          <w:color w:val="000000" w:themeColor="text1"/>
          <w:sz w:val="26"/>
          <w:szCs w:val="26"/>
        </w:rPr>
        <w:t>__________________</w:t>
      </w:r>
      <w:r w:rsidR="00FA3497" w:rsidRPr="00836B1F">
        <w:rPr>
          <w:rFonts w:ascii="Times New Roman" w:hAnsi="Times New Roman"/>
          <w:color w:val="000000" w:themeColor="text1"/>
          <w:sz w:val="26"/>
          <w:szCs w:val="26"/>
        </w:rPr>
        <w:t>________________________________*</w:t>
      </w:r>
      <w:r w:rsidRPr="00836B1F">
        <w:rPr>
          <w:rFonts w:ascii="Times New Roman" w:hAnsi="Times New Roman"/>
          <w:color w:val="000000" w:themeColor="text1"/>
          <w:sz w:val="26"/>
          <w:szCs w:val="26"/>
        </w:rPr>
        <w:t>от ________________№_________________ без рассмотрения.</w:t>
      </w:r>
    </w:p>
    <w:p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302E6A" w:rsidRPr="00836B1F" w:rsidTr="00890957">
        <w:trPr>
          <w:trHeight w:val="540"/>
        </w:trPr>
        <w:tc>
          <w:tcPr>
            <w:tcW w:w="9923" w:type="dxa"/>
            <w:gridSpan w:val="3"/>
            <w:tcBorders>
              <w:top w:val="nil"/>
              <w:left w:val="nil"/>
              <w:right w:val="nil"/>
            </w:tcBorders>
          </w:tcPr>
          <w:p w:rsidR="00564F60" w:rsidRPr="00836B1F" w:rsidRDefault="00564F60" w:rsidP="00302E6A">
            <w:pPr>
              <w:ind w:left="720"/>
              <w:contextualSpacing/>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 Сведения о застройщике</w:t>
            </w:r>
          </w:p>
        </w:tc>
      </w:tr>
      <w:tr w:rsidR="00302E6A" w:rsidRPr="00836B1F" w:rsidTr="00890957">
        <w:trPr>
          <w:trHeight w:val="60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физическом лице, в случае если застройщиком является физическое лицо:</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428"/>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Фамилия, имя, отчество (при наличии)</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75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 xml:space="preserve">Реквизиты документа, удостоверяющего личность </w:t>
            </w:r>
            <w:r w:rsidRPr="00836B1F">
              <w:rPr>
                <w:rFonts w:ascii="Times New Roman" w:hAnsi="Times New Roman"/>
                <w:color w:val="000000" w:themeColor="text1"/>
                <w:sz w:val="26"/>
                <w:szCs w:val="26"/>
              </w:rPr>
              <w:t>(не указываются в случае, если застройщик является индивидуальным предпринимателем)</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66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1.1.3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 индивидуального предпринимателя</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279"/>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Сведения о юридическом лице:</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75"/>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1.2.1</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Полное наименование</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901"/>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lastRenderedPageBreak/>
              <w:t>1.2.2</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Основной государственный регистрационный номер</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r w:rsidR="00302E6A" w:rsidRPr="00836B1F" w:rsidTr="00890957">
        <w:trPr>
          <w:trHeight w:val="1093"/>
        </w:trPr>
        <w:tc>
          <w:tcPr>
            <w:tcW w:w="1043" w:type="dxa"/>
          </w:tcPr>
          <w:p w:rsidR="00564F60" w:rsidRPr="00836B1F" w:rsidRDefault="00564F60" w:rsidP="00302E6A">
            <w:pPr>
              <w:spacing w:after="160" w:line="259" w:lineRule="auto"/>
              <w:jc w:val="center"/>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1.2.3</w:t>
            </w:r>
          </w:p>
        </w:tc>
        <w:tc>
          <w:tcPr>
            <w:tcW w:w="4627"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r w:rsidRPr="00836B1F">
              <w:rPr>
                <w:rFonts w:ascii="Times New Roman" w:eastAsia="Calibri" w:hAnsi="Times New Roman"/>
                <w:color w:val="000000" w:themeColor="text1"/>
                <w:sz w:val="26"/>
                <w:szCs w:val="26"/>
                <w:lang w:eastAsia="en-US"/>
              </w:rPr>
              <w:t>Идентификационный номер налогоплательщика – юридического лица</w:t>
            </w:r>
          </w:p>
        </w:tc>
        <w:tc>
          <w:tcPr>
            <w:tcW w:w="4253" w:type="dxa"/>
          </w:tcPr>
          <w:p w:rsidR="00564F60" w:rsidRPr="00836B1F" w:rsidRDefault="00564F60" w:rsidP="00302E6A">
            <w:pPr>
              <w:spacing w:after="160" w:line="259" w:lineRule="auto"/>
              <w:rPr>
                <w:rFonts w:ascii="Times New Roman" w:eastAsia="Calibri" w:hAnsi="Times New Roman"/>
                <w:color w:val="000000" w:themeColor="text1"/>
                <w:sz w:val="26"/>
                <w:szCs w:val="26"/>
                <w:lang w:eastAsia="en-US"/>
              </w:rPr>
            </w:pPr>
          </w:p>
        </w:tc>
      </w:tr>
    </w:tbl>
    <w:p w:rsidR="00564F60" w:rsidRPr="00836B1F" w:rsidRDefault="00564F60" w:rsidP="00302E6A">
      <w:pPr>
        <w:spacing w:after="0"/>
        <w:ind w:right="423"/>
        <w:jc w:val="both"/>
        <w:rPr>
          <w:rFonts w:ascii="Times New Roman" w:hAnsi="Times New Roman"/>
          <w:color w:val="000000" w:themeColor="text1"/>
          <w:sz w:val="26"/>
          <w:szCs w:val="26"/>
        </w:rPr>
      </w:pP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Приложение:___________________________________________________________</w:t>
      </w:r>
    </w:p>
    <w:p w:rsidR="00564F60" w:rsidRPr="00836B1F" w:rsidRDefault="00564F60" w:rsidP="00302E6A">
      <w:pPr>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Номер телефона и адрес электронной почты для связи:_______________________</w:t>
      </w:r>
    </w:p>
    <w:p w:rsidR="00564F60" w:rsidRPr="00836B1F" w:rsidRDefault="00564F60" w:rsidP="00302E6A">
      <w:pPr>
        <w:tabs>
          <w:tab w:val="left" w:pos="1968"/>
        </w:tabs>
        <w:spacing w:after="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Результат рассмотрения настоящего заявления прошу:</w:t>
      </w:r>
    </w:p>
    <w:p w:rsidR="00564F60" w:rsidRPr="00836B1F" w:rsidRDefault="00564F60" w:rsidP="00302E6A">
      <w:pPr>
        <w:spacing w:after="0" w:line="240" w:lineRule="auto"/>
        <w:rPr>
          <w:rFonts w:ascii="Times New Roman" w:hAnsi="Times New Roman"/>
          <w:color w:val="000000" w:themeColor="text1"/>
          <w:sz w:val="26"/>
          <w:szCs w:val="26"/>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302E6A" w:rsidRPr="00836B1F" w:rsidTr="00890957">
        <w:tc>
          <w:tcPr>
            <w:tcW w:w="8788" w:type="dxa"/>
            <w:shd w:val="clear" w:color="auto" w:fill="auto"/>
          </w:tcPr>
          <w:p w:rsidR="00564F60" w:rsidRPr="00836B1F" w:rsidRDefault="00564F60" w:rsidP="000B3D03">
            <w:pPr>
              <w:autoSpaceDE w:val="0"/>
              <w:autoSpaceDN w:val="0"/>
              <w:spacing w:before="120" w:after="120" w:line="240" w:lineRule="auto"/>
              <w:rPr>
                <w:rFonts w:ascii="Times New Roman" w:hAnsi="Times New Roman"/>
                <w:i/>
                <w:color w:val="000000" w:themeColor="text1"/>
                <w:sz w:val="26"/>
                <w:szCs w:val="26"/>
              </w:rPr>
            </w:pPr>
            <w:r w:rsidRPr="00836B1F">
              <w:rPr>
                <w:rFonts w:ascii="Times New Roman" w:hAnsi="Times New Roman"/>
                <w:color w:val="000000" w:themeColor="text1"/>
                <w:sz w:val="26"/>
                <w:szCs w:val="26"/>
              </w:rPr>
              <w:t xml:space="preserve">направить в форме электронного документа в личный кабинет в федеральной государственной информационной системе </w:t>
            </w:r>
            <w:r w:rsidR="000B3D03">
              <w:rPr>
                <w:rFonts w:ascii="Times New Roman" w:hAnsi="Times New Roman"/>
                <w:color w:val="000000" w:themeColor="text1"/>
                <w:sz w:val="26"/>
                <w:szCs w:val="26"/>
              </w:rPr>
              <w:t>«</w:t>
            </w:r>
            <w:r w:rsidRPr="00836B1F">
              <w:rPr>
                <w:rFonts w:ascii="Times New Roman" w:hAnsi="Times New Roman"/>
                <w:color w:val="000000" w:themeColor="text1"/>
                <w:sz w:val="26"/>
                <w:szCs w:val="26"/>
              </w:rPr>
              <w:t>Единый портал государственных и муниципальных услуг (функций)</w:t>
            </w:r>
            <w:r w:rsidR="000B3D03">
              <w:rPr>
                <w:rFonts w:ascii="Times New Roman" w:hAnsi="Times New Roman"/>
                <w:color w:val="000000" w:themeColor="text1"/>
                <w:sz w:val="26"/>
                <w:szCs w:val="26"/>
              </w:rPr>
              <w:t>»</w:t>
            </w:r>
            <w:r w:rsidRPr="00836B1F">
              <w:rPr>
                <w:rFonts w:ascii="Times New Roman" w:hAnsi="Times New Roman"/>
                <w:color w:val="000000" w:themeColor="text1"/>
                <w:sz w:val="26"/>
                <w:szCs w:val="26"/>
              </w:rPr>
              <w:t>/ на региональном портале государственных и муниципальных услуг</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836B1F">
              <w:rPr>
                <w:rFonts w:ascii="Times New Roman" w:hAnsi="Times New Roman"/>
                <w:color w:val="000000" w:themeColor="text1"/>
                <w:sz w:val="26"/>
                <w:szCs w:val="26"/>
              </w:rPr>
              <w:br/>
              <w:t>_______________________________________________________</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на бумажном носителе на почтовый адрес: _______________________________________________________</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836B1F" w:rsidTr="00890957">
        <w:tc>
          <w:tcPr>
            <w:tcW w:w="8788" w:type="dxa"/>
            <w:shd w:val="clear" w:color="auto" w:fill="auto"/>
          </w:tcPr>
          <w:p w:rsidR="00564F60" w:rsidRPr="00836B1F" w:rsidRDefault="00564F60" w:rsidP="00302E6A">
            <w:pPr>
              <w:autoSpaceDE w:val="0"/>
              <w:autoSpaceDN w:val="0"/>
              <w:spacing w:before="120" w:after="12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836B1F" w:rsidRDefault="00564F60" w:rsidP="00302E6A">
            <w:pPr>
              <w:autoSpaceDE w:val="0"/>
              <w:autoSpaceDN w:val="0"/>
              <w:spacing w:before="120" w:after="120" w:line="240" w:lineRule="auto"/>
              <w:rPr>
                <w:rFonts w:ascii="Times New Roman" w:hAnsi="Times New Roman"/>
                <w:color w:val="000000" w:themeColor="text1"/>
                <w:sz w:val="26"/>
                <w:szCs w:val="26"/>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Default="00564F60" w:rsidP="00302E6A">
      <w:pPr>
        <w:pStyle w:val="a5"/>
        <w:ind w:left="5387"/>
        <w:jc w:val="center"/>
        <w:rPr>
          <w:rFonts w:ascii="Times New Roman" w:hAnsi="Times New Roman"/>
          <w:color w:val="000000" w:themeColor="text1"/>
          <w:sz w:val="28"/>
          <w:szCs w:val="28"/>
        </w:rPr>
      </w:pPr>
    </w:p>
    <w:p w:rsidR="00FA3497" w:rsidRPr="00836B1F" w:rsidRDefault="00FA3497" w:rsidP="00183981">
      <w:pPr>
        <w:pStyle w:val="a5"/>
        <w:jc w:val="both"/>
        <w:rPr>
          <w:rFonts w:ascii="Times New Roman" w:hAnsi="Times New Roman"/>
          <w:color w:val="000000" w:themeColor="text1"/>
          <w:sz w:val="20"/>
          <w:szCs w:val="20"/>
        </w:rPr>
      </w:pPr>
      <w:r w:rsidRPr="00836B1F">
        <w:rPr>
          <w:rFonts w:ascii="Times New Roman" w:hAnsi="Times New Roman"/>
          <w:color w:val="000000" w:themeColor="text1"/>
          <w:sz w:val="20"/>
          <w:szCs w:val="20"/>
        </w:rPr>
        <w:t xml:space="preserve">*Указывается один из вариантов: заявление о выдаче разрешения на </w:t>
      </w:r>
      <w:r w:rsidR="00D72B6A" w:rsidRPr="00836B1F">
        <w:rPr>
          <w:rFonts w:ascii="Times New Roman" w:hAnsi="Times New Roman"/>
          <w:color w:val="000000" w:themeColor="text1"/>
          <w:sz w:val="20"/>
          <w:szCs w:val="20"/>
        </w:rPr>
        <w:t>ввод объекта в эксплуатацию, заявление о внесении изменений в разрешение на ввод объекта в эксплуатацию.</w:t>
      </w: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836B1F" w:rsidRPr="00FB1126" w:rsidRDefault="00836B1F" w:rsidP="00836B1F">
      <w:pPr>
        <w:autoSpaceDE w:val="0"/>
        <w:autoSpaceDN w:val="0"/>
        <w:spacing w:before="240" w:after="0" w:line="240" w:lineRule="auto"/>
        <w:ind w:left="5670"/>
        <w:rPr>
          <w:rFonts w:ascii="Times New Roman" w:eastAsia="Calibri" w:hAnsi="Times New Roman"/>
          <w:color w:val="000000" w:themeColor="text1"/>
          <w:sz w:val="26"/>
          <w:szCs w:val="26"/>
          <w:lang w:eastAsia="en-US"/>
        </w:rPr>
      </w:pPr>
      <w:r w:rsidRPr="00FB1126">
        <w:rPr>
          <w:rFonts w:ascii="Times New Roman" w:eastAsia="Calibri" w:hAnsi="Times New Roman"/>
          <w:color w:val="000000" w:themeColor="text1"/>
          <w:sz w:val="26"/>
          <w:szCs w:val="26"/>
          <w:lang w:eastAsia="en-US"/>
        </w:rPr>
        <w:lastRenderedPageBreak/>
        <w:t>Приложение № 1</w:t>
      </w:r>
      <w:r>
        <w:rPr>
          <w:rFonts w:ascii="Times New Roman" w:eastAsia="Calibri" w:hAnsi="Times New Roman"/>
          <w:color w:val="000000" w:themeColor="text1"/>
          <w:sz w:val="26"/>
          <w:szCs w:val="26"/>
          <w:lang w:eastAsia="en-US"/>
        </w:rPr>
        <w:t>2</w:t>
      </w:r>
      <w:r w:rsidRPr="00FB1126">
        <w:rPr>
          <w:rFonts w:ascii="Times New Roman" w:eastAsia="Calibri" w:hAnsi="Times New Roman"/>
          <w:color w:val="000000" w:themeColor="text1"/>
          <w:sz w:val="26"/>
          <w:szCs w:val="26"/>
          <w:lang w:eastAsia="en-US"/>
        </w:rPr>
        <w:br/>
        <w:t>к Административному регламенту предоставления государственной и муниципальной услуги «</w:t>
      </w:r>
      <w:r w:rsidR="00E05902">
        <w:rPr>
          <w:rFonts w:ascii="Times New Roman" w:hAnsi="Times New Roman"/>
          <w:color w:val="000000" w:themeColor="text1"/>
          <w:sz w:val="26"/>
          <w:szCs w:val="26"/>
        </w:rPr>
        <w:t>Выдача</w:t>
      </w:r>
      <w:r w:rsidRPr="00FB1126">
        <w:rPr>
          <w:rFonts w:ascii="Times New Roman" w:hAnsi="Times New Roman"/>
          <w:color w:val="000000" w:themeColor="text1"/>
          <w:sz w:val="26"/>
          <w:szCs w:val="26"/>
        </w:rPr>
        <w:t xml:space="preserve"> разрешения на ввод объекта в эксплуатацию</w:t>
      </w:r>
      <w:r w:rsidRPr="00FB1126">
        <w:rPr>
          <w:rFonts w:ascii="Times New Roman" w:eastAsia="Calibri" w:hAnsi="Times New Roman"/>
          <w:color w:val="000000" w:themeColor="text1"/>
          <w:sz w:val="26"/>
          <w:szCs w:val="26"/>
          <w:lang w:eastAsia="en-US"/>
        </w:rPr>
        <w:t>»</w:t>
      </w:r>
    </w:p>
    <w:p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rsidR="00564F60" w:rsidRPr="00836B1F" w:rsidRDefault="00564F60" w:rsidP="00302E6A">
      <w:pPr>
        <w:autoSpaceDE w:val="0"/>
        <w:autoSpaceDN w:val="0"/>
        <w:spacing w:before="240" w:after="0" w:line="240" w:lineRule="auto"/>
        <w:ind w:left="5670"/>
        <w:jc w:val="right"/>
        <w:rPr>
          <w:rFonts w:ascii="Times New Roman" w:hAnsi="Times New Roman"/>
          <w:color w:val="000000" w:themeColor="text1"/>
          <w:sz w:val="26"/>
          <w:szCs w:val="26"/>
        </w:rPr>
      </w:pPr>
      <w:r w:rsidRPr="00836B1F">
        <w:rPr>
          <w:rFonts w:ascii="Times New Roman" w:hAnsi="Times New Roman"/>
          <w:color w:val="000000" w:themeColor="text1"/>
          <w:sz w:val="26"/>
          <w:szCs w:val="26"/>
        </w:rPr>
        <w:t>ФОРМА</w:t>
      </w:r>
    </w:p>
    <w:p w:rsidR="00564F60" w:rsidRPr="00836B1F" w:rsidRDefault="00564F60" w:rsidP="00302E6A">
      <w:pPr>
        <w:spacing w:after="0" w:line="240" w:lineRule="auto"/>
        <w:ind w:left="5387"/>
        <w:jc w:val="center"/>
        <w:rPr>
          <w:rFonts w:ascii="Times New Roman" w:eastAsia="Calibri" w:hAnsi="Times New Roman"/>
          <w:color w:val="000000" w:themeColor="text1"/>
          <w:sz w:val="26"/>
          <w:szCs w:val="26"/>
          <w:lang w:eastAsia="en-US"/>
        </w:rPr>
      </w:pPr>
    </w:p>
    <w:p w:rsidR="00564F60" w:rsidRPr="00836B1F" w:rsidRDefault="00564F60" w:rsidP="00302E6A">
      <w:pPr>
        <w:autoSpaceDE w:val="0"/>
        <w:autoSpaceDN w:val="0"/>
        <w:adjustRightInd w:val="0"/>
        <w:spacing w:after="0" w:line="240" w:lineRule="auto"/>
        <w:jc w:val="right"/>
        <w:rPr>
          <w:rFonts w:ascii="Times New Roman" w:eastAsia="Calibri" w:hAnsi="Times New Roman"/>
          <w:color w:val="000000" w:themeColor="text1"/>
          <w:sz w:val="26"/>
          <w:szCs w:val="26"/>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836B1F">
        <w:rPr>
          <w:rFonts w:ascii="Times New Roman" w:hAnsi="Times New Roman"/>
          <w:color w:val="000000" w:themeColor="text1"/>
          <w:sz w:val="26"/>
          <w:szCs w:val="26"/>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rsidR="00564F60" w:rsidRPr="00836B1F" w:rsidRDefault="00836B1F" w:rsidP="00302E6A">
      <w:pPr>
        <w:spacing w:before="120"/>
        <w:jc w:val="center"/>
        <w:outlineLvl w:val="0"/>
        <w:rPr>
          <w:b/>
          <w:bCs/>
          <w:color w:val="000000" w:themeColor="text1"/>
          <w:sz w:val="26"/>
          <w:szCs w:val="26"/>
        </w:rPr>
      </w:pPr>
      <w:r>
        <w:rPr>
          <w:rFonts w:ascii="Times New Roman" w:hAnsi="Times New Roman"/>
          <w:b/>
          <w:color w:val="000000" w:themeColor="text1"/>
          <w:sz w:val="26"/>
          <w:szCs w:val="26"/>
        </w:rPr>
        <w:t>Решение</w:t>
      </w:r>
      <w:r w:rsidR="00564F60" w:rsidRPr="00836B1F">
        <w:rPr>
          <w:rFonts w:ascii="Times New Roman" w:hAnsi="Times New Roman"/>
          <w:b/>
          <w:color w:val="000000" w:themeColor="text1"/>
          <w:sz w:val="26"/>
          <w:szCs w:val="26"/>
        </w:rPr>
        <w:br/>
        <w:t xml:space="preserve"> об оставлении заявления</w:t>
      </w:r>
      <w:r>
        <w:rPr>
          <w:rFonts w:ascii="Times New Roman" w:hAnsi="Times New Roman"/>
          <w:b/>
          <w:color w:val="000000" w:themeColor="text1"/>
          <w:sz w:val="26"/>
          <w:szCs w:val="26"/>
        </w:rPr>
        <w:t xml:space="preserve"> </w:t>
      </w:r>
      <w:r w:rsidR="00564F60" w:rsidRPr="00836B1F">
        <w:rPr>
          <w:rFonts w:ascii="Times New Roman" w:hAnsi="Times New Roman"/>
          <w:b/>
          <w:color w:val="000000" w:themeColor="text1"/>
          <w:sz w:val="26"/>
          <w:szCs w:val="26"/>
        </w:rPr>
        <w:t>о выдаче разрешения на ввод объекта в эксплуатацию</w:t>
      </w:r>
      <w:r w:rsidR="00D72B6A" w:rsidRPr="00836B1F">
        <w:rPr>
          <w:rFonts w:ascii="Times New Roman" w:hAnsi="Times New Roman"/>
          <w:b/>
          <w:color w:val="000000" w:themeColor="text1"/>
          <w:sz w:val="26"/>
          <w:szCs w:val="26"/>
        </w:rPr>
        <w:t>, заявления о внесении изменений в разрешение на ввод объекта в эксплуатацию</w:t>
      </w:r>
      <w:r w:rsidR="00564F60" w:rsidRPr="00836B1F">
        <w:rPr>
          <w:rFonts w:ascii="Times New Roman" w:hAnsi="Times New Roman"/>
          <w:b/>
          <w:color w:val="000000" w:themeColor="text1"/>
          <w:sz w:val="26"/>
          <w:szCs w:val="26"/>
        </w:rPr>
        <w:t xml:space="preserve"> без рассмотрения</w:t>
      </w:r>
    </w:p>
    <w:p w:rsidR="00564F60" w:rsidRPr="00302E6A" w:rsidRDefault="00564F60" w:rsidP="000B3D03">
      <w:pPr>
        <w:widowControl w:val="0"/>
        <w:autoSpaceDE w:val="0"/>
        <w:autoSpaceDN w:val="0"/>
        <w:adjustRightInd w:val="0"/>
        <w:spacing w:after="0" w:line="240" w:lineRule="auto"/>
        <w:jc w:val="both"/>
        <w:rPr>
          <w:rFonts w:ascii="Times New Roman" w:hAnsi="Times New Roman"/>
          <w:bCs/>
          <w:color w:val="000000" w:themeColor="text1"/>
          <w:sz w:val="24"/>
          <w:szCs w:val="24"/>
        </w:rPr>
      </w:pPr>
    </w:p>
    <w:p w:rsidR="00D72B6A" w:rsidRPr="00836B1F" w:rsidRDefault="00564F60" w:rsidP="000B3D03">
      <w:pPr>
        <w:widowControl w:val="0"/>
        <w:autoSpaceDE w:val="0"/>
        <w:autoSpaceDN w:val="0"/>
        <w:adjustRightInd w:val="0"/>
        <w:spacing w:after="0" w:line="240" w:lineRule="auto"/>
        <w:ind w:firstLine="708"/>
        <w:jc w:val="both"/>
        <w:rPr>
          <w:rFonts w:ascii="Times New Roman" w:hAnsi="Times New Roman"/>
          <w:bCs/>
          <w:color w:val="000000" w:themeColor="text1"/>
          <w:sz w:val="26"/>
          <w:szCs w:val="26"/>
        </w:rPr>
      </w:pPr>
      <w:r w:rsidRPr="00836B1F">
        <w:rPr>
          <w:rFonts w:ascii="Times New Roman" w:hAnsi="Times New Roman"/>
          <w:bCs/>
          <w:color w:val="000000" w:themeColor="text1"/>
          <w:sz w:val="26"/>
          <w:szCs w:val="26"/>
        </w:rPr>
        <w:t>На основании Вашего заявления от _____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__</w:t>
      </w:r>
      <w:r w:rsidR="00D72B6A" w:rsidRPr="00836B1F">
        <w:rPr>
          <w:rFonts w:ascii="Times New Roman" w:hAnsi="Times New Roman"/>
          <w:bCs/>
          <w:color w:val="000000" w:themeColor="text1"/>
          <w:sz w:val="26"/>
          <w:szCs w:val="26"/>
        </w:rPr>
        <w:t>___</w:t>
      </w:r>
      <w:r w:rsidRPr="00836B1F">
        <w:rPr>
          <w:rFonts w:ascii="Times New Roman" w:hAnsi="Times New Roman"/>
          <w:bCs/>
          <w:color w:val="000000" w:themeColor="text1"/>
          <w:sz w:val="26"/>
          <w:szCs w:val="26"/>
        </w:rPr>
        <w:t>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 ___</w:t>
      </w:r>
      <w:r w:rsidR="00D72B6A" w:rsidRPr="00836B1F">
        <w:rPr>
          <w:rFonts w:ascii="Times New Roman" w:hAnsi="Times New Roman"/>
          <w:bCs/>
          <w:color w:val="000000" w:themeColor="text1"/>
          <w:sz w:val="26"/>
          <w:szCs w:val="26"/>
        </w:rPr>
        <w:t>_____</w:t>
      </w:r>
      <w:r w:rsidRPr="00836B1F">
        <w:rPr>
          <w:rFonts w:ascii="Times New Roman" w:hAnsi="Times New Roman"/>
          <w:bCs/>
          <w:color w:val="000000" w:themeColor="text1"/>
          <w:sz w:val="26"/>
          <w:szCs w:val="26"/>
        </w:rPr>
        <w:t>______</w:t>
      </w:r>
    </w:p>
    <w:p w:rsidR="00564F60" w:rsidRPr="00302E6A" w:rsidRDefault="00564F60" w:rsidP="000B3D03">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836B1F" w:rsidRDefault="00D72B6A" w:rsidP="000B3D03">
      <w:pPr>
        <w:autoSpaceDE w:val="0"/>
        <w:autoSpaceDN w:val="0"/>
        <w:spacing w:after="0" w:line="240" w:lineRule="auto"/>
        <w:jc w:val="both"/>
        <w:rPr>
          <w:rFonts w:ascii="Times New Roman" w:hAnsi="Times New Roman"/>
          <w:bCs/>
          <w:color w:val="000000" w:themeColor="text1"/>
          <w:sz w:val="26"/>
          <w:szCs w:val="26"/>
        </w:rPr>
      </w:pPr>
      <w:r w:rsidRPr="00836B1F">
        <w:rPr>
          <w:rFonts w:ascii="Times New Roman" w:hAnsi="Times New Roman"/>
          <w:bCs/>
          <w:color w:val="000000" w:themeColor="text1"/>
          <w:sz w:val="26"/>
          <w:szCs w:val="26"/>
        </w:rPr>
        <w:t>об оставлении _____________________________________________________*</w:t>
      </w:r>
      <w:r w:rsidR="00564F60" w:rsidRPr="00836B1F">
        <w:rPr>
          <w:rFonts w:ascii="Times New Roman" w:hAnsi="Times New Roman"/>
          <w:bCs/>
          <w:color w:val="000000" w:themeColor="text1"/>
          <w:sz w:val="26"/>
          <w:szCs w:val="26"/>
        </w:rPr>
        <w:t xml:space="preserve"> </w:t>
      </w:r>
    </w:p>
    <w:p w:rsidR="00564F60" w:rsidRPr="00302E6A" w:rsidRDefault="00564F60" w:rsidP="00D72B6A">
      <w:pPr>
        <w:autoSpaceDE w:val="0"/>
        <w:autoSpaceDN w:val="0"/>
        <w:spacing w:after="0" w:line="240" w:lineRule="auto"/>
        <w:jc w:val="center"/>
        <w:rPr>
          <w:rFonts w:ascii="Times New Roman" w:hAnsi="Times New Roman"/>
          <w:color w:val="000000" w:themeColor="text1"/>
          <w:sz w:val="20"/>
          <w:szCs w:val="20"/>
        </w:rPr>
      </w:pPr>
      <w:r w:rsidRPr="00836B1F">
        <w:rPr>
          <w:rFonts w:ascii="Times New Roman" w:hAnsi="Times New Roman"/>
          <w:bCs/>
          <w:color w:val="000000" w:themeColor="text1"/>
          <w:sz w:val="26"/>
          <w:szCs w:val="26"/>
        </w:rPr>
        <w:t>без</w:t>
      </w:r>
      <w:r w:rsidR="00836B1F">
        <w:rPr>
          <w:rFonts w:ascii="Times New Roman" w:hAnsi="Times New Roman"/>
          <w:bCs/>
          <w:color w:val="000000" w:themeColor="text1"/>
          <w:sz w:val="26"/>
          <w:szCs w:val="26"/>
        </w:rPr>
        <w:t xml:space="preserve"> </w:t>
      </w:r>
      <w:r w:rsidRPr="00836B1F">
        <w:rPr>
          <w:rFonts w:ascii="Times New Roman" w:hAnsi="Times New Roman"/>
          <w:bCs/>
          <w:color w:val="000000" w:themeColor="text1"/>
          <w:sz w:val="26"/>
          <w:szCs w:val="26"/>
        </w:rPr>
        <w:t>рассмотрения _</w:t>
      </w:r>
      <w:r w:rsidR="00D72B6A" w:rsidRPr="00836B1F">
        <w:rPr>
          <w:rFonts w:ascii="Times New Roman" w:hAnsi="Times New Roman"/>
          <w:bCs/>
          <w:color w:val="000000" w:themeColor="text1"/>
          <w:sz w:val="26"/>
          <w:szCs w:val="26"/>
        </w:rPr>
        <w:t>_____</w:t>
      </w:r>
      <w:r w:rsidRPr="00836B1F">
        <w:rPr>
          <w:rFonts w:ascii="Times New Roman" w:hAnsi="Times New Roman"/>
          <w:bCs/>
          <w:color w:val="000000" w:themeColor="text1"/>
          <w:sz w:val="26"/>
          <w:szCs w:val="26"/>
        </w:rPr>
        <w:t>_____________________________</w:t>
      </w:r>
      <w:r w:rsidR="00D72B6A" w:rsidRPr="00836B1F">
        <w:rPr>
          <w:rFonts w:ascii="Times New Roman" w:hAnsi="Times New Roman"/>
          <w:bCs/>
          <w:color w:val="000000" w:themeColor="text1"/>
          <w:sz w:val="26"/>
          <w:szCs w:val="26"/>
        </w:rPr>
        <w:t>_</w:t>
      </w:r>
      <w:r w:rsidRPr="00836B1F">
        <w:rPr>
          <w:rFonts w:ascii="Times New Roman" w:hAnsi="Times New Roman"/>
          <w:bCs/>
          <w:color w:val="000000" w:themeColor="text1"/>
          <w:sz w:val="26"/>
          <w:szCs w:val="26"/>
        </w:rPr>
        <w:t>_____________________________________</w:t>
      </w:r>
      <w:r w:rsidR="00D72B6A" w:rsidRPr="00836B1F">
        <w:rPr>
          <w:rFonts w:ascii="Times New Roman" w:hAnsi="Times New Roman"/>
          <w:bCs/>
          <w:color w:val="000000" w:themeColor="text1"/>
          <w:sz w:val="26"/>
          <w:szCs w:val="26"/>
        </w:rPr>
        <w:t>_____________________________________________________</w:t>
      </w:r>
      <w:r w:rsidRPr="00836B1F">
        <w:rPr>
          <w:rFonts w:ascii="Times New Roman" w:hAnsi="Times New Roman"/>
          <w:bCs/>
          <w:color w:val="000000" w:themeColor="text1"/>
          <w:sz w:val="26"/>
          <w:szCs w:val="26"/>
        </w:rPr>
        <w:t>__</w:t>
      </w:r>
      <w:r w:rsidRPr="00836B1F">
        <w:rPr>
          <w:rFonts w:ascii="Times New Roman" w:hAnsi="Times New Roman"/>
          <w:color w:val="000000" w:themeColor="text1"/>
          <w:sz w:val="26"/>
          <w:szCs w:val="26"/>
        </w:rPr>
        <w:t>(</w:t>
      </w: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836B1F" w:rsidRDefault="00564F60" w:rsidP="00302E6A">
      <w:pPr>
        <w:spacing w:after="0" w:line="240" w:lineRule="auto"/>
        <w:jc w:val="both"/>
        <w:rPr>
          <w:rFonts w:ascii="Times New Roman" w:hAnsi="Times New Roman"/>
          <w:color w:val="000000" w:themeColor="text1"/>
          <w:sz w:val="26"/>
          <w:szCs w:val="26"/>
        </w:rPr>
      </w:pPr>
      <w:r w:rsidRPr="00836B1F">
        <w:rPr>
          <w:rFonts w:ascii="Times New Roman" w:hAnsi="Times New Roman"/>
          <w:color w:val="000000" w:themeColor="text1"/>
          <w:sz w:val="26"/>
          <w:szCs w:val="26"/>
        </w:rPr>
        <w:t xml:space="preserve">принято решение об оставлении </w:t>
      </w:r>
      <w:r w:rsidR="00D72B6A" w:rsidRPr="00836B1F">
        <w:rPr>
          <w:rFonts w:ascii="Times New Roman" w:hAnsi="Times New Roman"/>
          <w:color w:val="000000" w:themeColor="text1"/>
          <w:sz w:val="26"/>
          <w:szCs w:val="26"/>
        </w:rPr>
        <w:t>__________________________________________*</w:t>
      </w:r>
      <w:r w:rsidRPr="00836B1F">
        <w:rPr>
          <w:rFonts w:ascii="Times New Roman" w:hAnsi="Times New Roman"/>
          <w:color w:val="000000" w:themeColor="text1"/>
          <w:sz w:val="26"/>
          <w:szCs w:val="26"/>
        </w:rPr>
        <w:t>от _____________№_______</w:t>
      </w:r>
      <w:r w:rsidR="00D72B6A" w:rsidRPr="00836B1F">
        <w:rPr>
          <w:rFonts w:ascii="Times New Roman" w:hAnsi="Times New Roman"/>
          <w:color w:val="000000" w:themeColor="text1"/>
          <w:sz w:val="26"/>
          <w:szCs w:val="26"/>
        </w:rPr>
        <w:t>_</w:t>
      </w:r>
      <w:r w:rsidRPr="00836B1F">
        <w:rPr>
          <w:rFonts w:ascii="Times New Roman" w:hAnsi="Times New Roman"/>
          <w:color w:val="000000" w:themeColor="text1"/>
          <w:sz w:val="26"/>
          <w:szCs w:val="26"/>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p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0A116F" w:rsidRPr="00836B1F" w:rsidRDefault="00564F60" w:rsidP="00302E6A">
      <w:pPr>
        <w:outlineLvl w:val="0"/>
        <w:rPr>
          <w:rFonts w:ascii="Times New Roman" w:hAnsi="Times New Roman"/>
          <w:color w:val="000000" w:themeColor="text1"/>
          <w:sz w:val="26"/>
          <w:szCs w:val="26"/>
        </w:rPr>
      </w:pPr>
      <w:r w:rsidRPr="00836B1F">
        <w:rPr>
          <w:rFonts w:ascii="Times New Roman" w:hAnsi="Times New Roman"/>
          <w:color w:val="000000" w:themeColor="text1"/>
          <w:sz w:val="26"/>
          <w:szCs w:val="26"/>
        </w:rPr>
        <w:t>Дата</w:t>
      </w:r>
    </w:p>
    <w:p w:rsidR="00EC4873" w:rsidRPr="00836B1F" w:rsidRDefault="00D72B6A" w:rsidP="0072115B">
      <w:pPr>
        <w:pStyle w:val="a5"/>
        <w:jc w:val="both"/>
        <w:rPr>
          <w:rFonts w:ascii="Times New Roman" w:hAnsi="Times New Roman"/>
          <w:color w:val="000000" w:themeColor="text1"/>
          <w:sz w:val="20"/>
          <w:szCs w:val="20"/>
        </w:rPr>
      </w:pPr>
      <w:r w:rsidRPr="00836B1F">
        <w:rPr>
          <w:rFonts w:ascii="Times New Roman" w:hAnsi="Times New Roman"/>
          <w:color w:val="000000" w:themeColor="text1"/>
          <w:sz w:val="20"/>
          <w:szCs w:val="20"/>
        </w:rPr>
        <w:t>*Указывается один из вариантов: заявление о выдаче разрешения на ввод объекта в эксплуатацию, заявление о внесении изменений в разрешение</w:t>
      </w:r>
      <w:r w:rsidR="005F0386" w:rsidRPr="00836B1F">
        <w:rPr>
          <w:rFonts w:ascii="Times New Roman" w:hAnsi="Times New Roman"/>
          <w:color w:val="000000" w:themeColor="text1"/>
          <w:sz w:val="20"/>
          <w:szCs w:val="20"/>
        </w:rPr>
        <w:t xml:space="preserve"> на вв</w:t>
      </w:r>
      <w:r w:rsidR="0072115B" w:rsidRPr="00836B1F">
        <w:rPr>
          <w:rFonts w:ascii="Times New Roman" w:hAnsi="Times New Roman"/>
          <w:color w:val="000000" w:themeColor="text1"/>
          <w:sz w:val="20"/>
          <w:szCs w:val="20"/>
        </w:rPr>
        <w:t>од объекта в эксплуатац</w:t>
      </w:r>
      <w:r w:rsidR="00FE2818">
        <w:rPr>
          <w:rFonts w:ascii="Times New Roman" w:hAnsi="Times New Roman"/>
          <w:color w:val="000000" w:themeColor="text1"/>
          <w:sz w:val="20"/>
          <w:szCs w:val="20"/>
        </w:rPr>
        <w:t>ии</w:t>
      </w:r>
    </w:p>
    <w:sectPr w:rsidR="00EC4873" w:rsidRPr="00836B1F" w:rsidSect="0072115B">
      <w:headerReference w:type="default" r:id="rId64"/>
      <w:footerReference w:type="default" r:id="rId65"/>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499" w:rsidRDefault="00AA1499">
      <w:pPr>
        <w:spacing w:after="0" w:line="240" w:lineRule="auto"/>
      </w:pPr>
      <w:r>
        <w:separator/>
      </w:r>
    </w:p>
  </w:endnote>
  <w:endnote w:type="continuationSeparator" w:id="1">
    <w:p w:rsidR="00AA1499" w:rsidRDefault="00AA1499">
      <w:pPr>
        <w:spacing w:after="0" w:line="240" w:lineRule="auto"/>
      </w:pPr>
      <w:r>
        <w:continuationSeparator/>
      </w:r>
    </w:p>
  </w:endnote>
  <w:endnote w:type="continuationNotice" w:id="2">
    <w:p w:rsidR="00AA1499" w:rsidRDefault="00AA1499">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E1" w:rsidRDefault="009446E1">
    <w:pPr>
      <w:pStyle w:val="a8"/>
      <w:jc w:val="center"/>
    </w:pPr>
  </w:p>
  <w:p w:rsidR="009446E1" w:rsidRDefault="009446E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499" w:rsidRDefault="00AA1499">
      <w:pPr>
        <w:spacing w:after="0" w:line="240" w:lineRule="auto"/>
      </w:pPr>
      <w:r>
        <w:separator/>
      </w:r>
    </w:p>
  </w:footnote>
  <w:footnote w:type="continuationSeparator" w:id="1">
    <w:p w:rsidR="00AA1499" w:rsidRDefault="00AA1499">
      <w:pPr>
        <w:spacing w:after="0" w:line="240" w:lineRule="auto"/>
      </w:pPr>
      <w:r>
        <w:continuationSeparator/>
      </w:r>
    </w:p>
  </w:footnote>
  <w:footnote w:type="continuationNotice" w:id="2">
    <w:p w:rsidR="00AA1499" w:rsidRDefault="00AA1499">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E1" w:rsidRPr="007B2B77" w:rsidRDefault="009446E1">
    <w:pPr>
      <w:pStyle w:val="a6"/>
      <w:jc w:val="center"/>
      <w:rPr>
        <w:rFonts w:ascii="Times New Roman" w:hAnsi="Times New Roman"/>
        <w:sz w:val="24"/>
      </w:rPr>
    </w:pPr>
  </w:p>
  <w:p w:rsidR="009446E1" w:rsidRDefault="009446E1">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8049A"/>
    <w:multiLevelType w:val="multilevel"/>
    <w:tmpl w:val="54E65158"/>
    <w:lvl w:ilvl="0">
      <w:start w:val="1"/>
      <w:numFmt w:val="decimal"/>
      <w:lvlText w:val="%1."/>
      <w:lvlJc w:val="left"/>
      <w:pPr>
        <w:tabs>
          <w:tab w:val="num" w:pos="502"/>
        </w:tabs>
        <w:ind w:left="502" w:hanging="360"/>
      </w:pPr>
      <w:rPr>
        <w:rFonts w:ascii="Times New Roman" w:eastAsia="Times New Roman" w:hAnsi="Times New Roman" w:cs="Times New Roman"/>
        <w:sz w:val="26"/>
        <w:szCs w:val="26"/>
      </w:r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437FE"/>
    <w:multiLevelType w:val="hybridMultilevel"/>
    <w:tmpl w:val="C3AE85C6"/>
    <w:lvl w:ilvl="0" w:tplc="F6F0D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1"/>
  </w:num>
  <w:num w:numId="3">
    <w:abstractNumId w:val="18"/>
  </w:num>
  <w:num w:numId="4">
    <w:abstractNumId w:val="27"/>
  </w:num>
  <w:num w:numId="5">
    <w:abstractNumId w:val="9"/>
  </w:num>
  <w:num w:numId="6">
    <w:abstractNumId w:val="22"/>
  </w:num>
  <w:num w:numId="7">
    <w:abstractNumId w:val="6"/>
  </w:num>
  <w:num w:numId="8">
    <w:abstractNumId w:val="19"/>
  </w:num>
  <w:num w:numId="9">
    <w:abstractNumId w:val="2"/>
  </w:num>
  <w:num w:numId="10">
    <w:abstractNumId w:val="16"/>
  </w:num>
  <w:num w:numId="11">
    <w:abstractNumId w:val="17"/>
  </w:num>
  <w:num w:numId="12">
    <w:abstractNumId w:val="15"/>
  </w:num>
  <w:num w:numId="13">
    <w:abstractNumId w:val="25"/>
  </w:num>
  <w:num w:numId="14">
    <w:abstractNumId w:val="11"/>
  </w:num>
  <w:num w:numId="15">
    <w:abstractNumId w:val="24"/>
  </w:num>
  <w:num w:numId="16">
    <w:abstractNumId w:val="12"/>
  </w:num>
  <w:num w:numId="17">
    <w:abstractNumId w:val="14"/>
  </w:num>
  <w:num w:numId="18">
    <w:abstractNumId w:val="1"/>
  </w:num>
  <w:num w:numId="19">
    <w:abstractNumId w:val="5"/>
  </w:num>
  <w:num w:numId="20">
    <w:abstractNumId w:val="20"/>
  </w:num>
  <w:num w:numId="21">
    <w:abstractNumId w:val="26"/>
  </w:num>
  <w:num w:numId="22">
    <w:abstractNumId w:val="3"/>
  </w:num>
  <w:num w:numId="23">
    <w:abstractNumId w:val="10"/>
  </w:num>
  <w:num w:numId="24">
    <w:abstractNumId w:val="7"/>
  </w:num>
  <w:num w:numId="25">
    <w:abstractNumId w:val="8"/>
  </w:num>
  <w:num w:numId="26">
    <w:abstractNumId w:val="0"/>
  </w:num>
  <w:num w:numId="27">
    <w:abstractNumId w:val="4"/>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defaultTabStop w:val="708"/>
  <w:characterSpacingControl w:val="doNotCompres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861"/>
    <w:rsid w:val="00080D07"/>
    <w:rsid w:val="00081B5C"/>
    <w:rsid w:val="00082B18"/>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1E42"/>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D03"/>
    <w:rsid w:val="000B3F69"/>
    <w:rsid w:val="000B42E2"/>
    <w:rsid w:val="000B4C28"/>
    <w:rsid w:val="000B6027"/>
    <w:rsid w:val="000B6F25"/>
    <w:rsid w:val="000B7BDD"/>
    <w:rsid w:val="000C01EE"/>
    <w:rsid w:val="000C12E1"/>
    <w:rsid w:val="000C15F9"/>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1D97"/>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66AD1"/>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0CA"/>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0EE7"/>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08B5"/>
    <w:rsid w:val="004415D8"/>
    <w:rsid w:val="004416E2"/>
    <w:rsid w:val="00442A5A"/>
    <w:rsid w:val="00443EF6"/>
    <w:rsid w:val="004458C2"/>
    <w:rsid w:val="004468B7"/>
    <w:rsid w:val="00446B1F"/>
    <w:rsid w:val="00447597"/>
    <w:rsid w:val="004511A4"/>
    <w:rsid w:val="0045125F"/>
    <w:rsid w:val="0045200E"/>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58AF"/>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5E66"/>
    <w:rsid w:val="004B6CBE"/>
    <w:rsid w:val="004C065F"/>
    <w:rsid w:val="004C1922"/>
    <w:rsid w:val="004C1C4E"/>
    <w:rsid w:val="004C32FF"/>
    <w:rsid w:val="004C613D"/>
    <w:rsid w:val="004C65C5"/>
    <w:rsid w:val="004C7EDE"/>
    <w:rsid w:val="004C7F94"/>
    <w:rsid w:val="004D0517"/>
    <w:rsid w:val="004D097D"/>
    <w:rsid w:val="004D2F65"/>
    <w:rsid w:val="004D3224"/>
    <w:rsid w:val="004D3BC2"/>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66C1"/>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0CC"/>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04E"/>
    <w:rsid w:val="0060760F"/>
    <w:rsid w:val="00607879"/>
    <w:rsid w:val="00607ECD"/>
    <w:rsid w:val="00610173"/>
    <w:rsid w:val="00610BC8"/>
    <w:rsid w:val="006110F6"/>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1505"/>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E47"/>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0E2F"/>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4D1C"/>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36B1F"/>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2CFC"/>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2F4D"/>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6E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492B"/>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181A"/>
    <w:rsid w:val="009D2C5E"/>
    <w:rsid w:val="009D3467"/>
    <w:rsid w:val="009D453F"/>
    <w:rsid w:val="009D4E96"/>
    <w:rsid w:val="009D7A8D"/>
    <w:rsid w:val="009E0C95"/>
    <w:rsid w:val="009E1352"/>
    <w:rsid w:val="009E1DD1"/>
    <w:rsid w:val="009E22EB"/>
    <w:rsid w:val="009E2692"/>
    <w:rsid w:val="009E2A61"/>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153"/>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6"/>
    <w:rsid w:val="00A3521A"/>
    <w:rsid w:val="00A35A7F"/>
    <w:rsid w:val="00A36AFB"/>
    <w:rsid w:val="00A370D2"/>
    <w:rsid w:val="00A375F4"/>
    <w:rsid w:val="00A37C7B"/>
    <w:rsid w:val="00A37D70"/>
    <w:rsid w:val="00A37EE4"/>
    <w:rsid w:val="00A41578"/>
    <w:rsid w:val="00A4175F"/>
    <w:rsid w:val="00A42036"/>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4669"/>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499"/>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4A0B"/>
    <w:rsid w:val="00AD5FE7"/>
    <w:rsid w:val="00AE04AB"/>
    <w:rsid w:val="00AE112B"/>
    <w:rsid w:val="00AE160C"/>
    <w:rsid w:val="00AE1859"/>
    <w:rsid w:val="00AE1C2C"/>
    <w:rsid w:val="00AE1CA4"/>
    <w:rsid w:val="00AE1CED"/>
    <w:rsid w:val="00AE20CB"/>
    <w:rsid w:val="00AE3208"/>
    <w:rsid w:val="00AE36ED"/>
    <w:rsid w:val="00AE48D7"/>
    <w:rsid w:val="00AE529F"/>
    <w:rsid w:val="00AE5FCD"/>
    <w:rsid w:val="00AE658C"/>
    <w:rsid w:val="00AE7D40"/>
    <w:rsid w:val="00AE7DF0"/>
    <w:rsid w:val="00AF0BFD"/>
    <w:rsid w:val="00AF0CF3"/>
    <w:rsid w:val="00AF1601"/>
    <w:rsid w:val="00AF1F53"/>
    <w:rsid w:val="00AF21D2"/>
    <w:rsid w:val="00AF25AE"/>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2FDE"/>
    <w:rsid w:val="00B231A4"/>
    <w:rsid w:val="00B239EF"/>
    <w:rsid w:val="00B23D78"/>
    <w:rsid w:val="00B25A6F"/>
    <w:rsid w:val="00B25BAC"/>
    <w:rsid w:val="00B25E54"/>
    <w:rsid w:val="00B26B31"/>
    <w:rsid w:val="00B27F50"/>
    <w:rsid w:val="00B3078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C1E"/>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1F9C"/>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6F"/>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1F9"/>
    <w:rsid w:val="00CC6FED"/>
    <w:rsid w:val="00CC722D"/>
    <w:rsid w:val="00CC7BFF"/>
    <w:rsid w:val="00CD06B5"/>
    <w:rsid w:val="00CD0733"/>
    <w:rsid w:val="00CD1778"/>
    <w:rsid w:val="00CD1B54"/>
    <w:rsid w:val="00CD1CD2"/>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1BF"/>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3923"/>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5902"/>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1DD2"/>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6C36"/>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1DA"/>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126"/>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6CAE"/>
    <w:rsid w:val="00FD706A"/>
    <w:rsid w:val="00FD736F"/>
    <w:rsid w:val="00FE01A2"/>
    <w:rsid w:val="00FE1295"/>
    <w:rsid w:val="00FE2119"/>
    <w:rsid w:val="00FE2187"/>
    <w:rsid w:val="00FE2818"/>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1"/>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r="http://schemas.openxmlformats.org/officeDocument/2006/relationships" xmlns:w="http://schemas.openxmlformats.org/wordprocessingml/2006/main">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vrn.ru/" TargetMode="External"/><Relationship Id="rId18" Type="http://schemas.openxmlformats.org/officeDocument/2006/relationships/hyperlink" Target="https://login.consultant.ru/link/?req=doc&amp;base=LAW&amp;n=407208&amp;dst=3622&amp;field=134&amp;date=27.10.2022" TargetMode="External"/><Relationship Id="rId26" Type="http://schemas.openxmlformats.org/officeDocument/2006/relationships/hyperlink" Target="https://login.consultant.ru/link/?req=doc&amp;base=LAW&amp;n=427690&amp;dst=100093&amp;field=134&amp;date=27.10.2022" TargetMode="External"/><Relationship Id="rId39" Type="http://schemas.openxmlformats.org/officeDocument/2006/relationships/hyperlink" Target="https://login.consultant.ru/link/?req=doc&amp;base=LAW&amp;n=407208&amp;dst=3622&amp;field=134&amp;date=27.10.2022" TargetMode="External"/><Relationship Id="rId21" Type="http://schemas.openxmlformats.org/officeDocument/2006/relationships/hyperlink" Target="https://login.consultant.ru/link/?req=doc&amp;base=LAW&amp;n=427690&amp;dst=100049&amp;field=134&amp;date=27.10.2022" TargetMode="External"/><Relationship Id="rId34" Type="http://schemas.openxmlformats.org/officeDocument/2006/relationships/hyperlink" Target="https://login.consultant.ru/link/?req=doc&amp;base=LAW&amp;n=427690&amp;dst=100093&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97&amp;field=134&amp;date=27.10.2022" TargetMode="External"/><Relationship Id="rId55" Type="http://schemas.openxmlformats.org/officeDocument/2006/relationships/hyperlink" Target="https://login.consultant.ru/link/?req=doc&amp;base=LAW&amp;n=427690&amp;dst=100049&amp;field=134&amp;date=27.10.2022" TargetMode="External"/><Relationship Id="rId63" Type="http://schemas.openxmlformats.org/officeDocument/2006/relationships/hyperlink" Target="consultantplus://offline/ref=A3BD778108631A56AC0E007EFF084FA09E50A2EF6EA6114CB659A01D4CD3207E7FD9619915609E626267417CF6D52BFDE898074B5ACB59E6WAC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07208&amp;dst=3554&amp;field=134&amp;date=27.10.2022" TargetMode="External"/><Relationship Id="rId29" Type="http://schemas.openxmlformats.org/officeDocument/2006/relationships/hyperlink" Target="https://login.consultant.ru/link/?req=doc&amp;base=LAW&amp;n=407208&amp;dst=3809&amp;field=134&amp;date=27.10.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vrn.ru/" TargetMode="External"/><Relationship Id="rId24" Type="http://schemas.openxmlformats.org/officeDocument/2006/relationships/hyperlink" Target="https://login.consultant.ru/link/?req=doc&amp;base=LAW&amp;n=427690&amp;dst=100049&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2536&amp;field=134&amp;date=27.10.2022" TargetMode="External"/><Relationship Id="rId40" Type="http://schemas.openxmlformats.org/officeDocument/2006/relationships/hyperlink" Target="https://login.consultant.ru/link/?req=doc&amp;base=LAW&amp;n=407208&amp;dst=3622&amp;field=134&amp;date=27.10.2022" TargetMode="External"/><Relationship Id="rId45" Type="http://schemas.openxmlformats.org/officeDocument/2006/relationships/hyperlink" Target="https://login.consultant.ru/link/?req=doc&amp;base=LAW&amp;n=407208&amp;dst=3809&amp;field=134&amp;date=27.10.2022" TargetMode="External"/><Relationship Id="rId53" Type="http://schemas.openxmlformats.org/officeDocument/2006/relationships/hyperlink" Target="https://login.consultant.ru/link/?req=doc&amp;base=LAW&amp;n=422156&amp;date=27.10.2022" TargetMode="External"/><Relationship Id="rId58" Type="http://schemas.openxmlformats.org/officeDocument/2006/relationships/hyperlink" Target="consultantplus://offline/ref=A3BD778108631A56AC0E007EFF084FA09E50A2EF6EA6114CB659A01D4CD3207E7FD9619915609E626267417CF6D52BFDE898074B5ACB59E6WACDJ"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07208&amp;dst=3554&amp;field=134&amp;date=27.10.2022" TargetMode="External"/><Relationship Id="rId23" Type="http://schemas.openxmlformats.org/officeDocument/2006/relationships/hyperlink" Target="https://login.consultant.ru/link/?req=doc&amp;base=LAW&amp;n=427690&amp;dst=100049&amp;field=134&amp;date=27.10.2022" TargetMode="External"/><Relationship Id="rId28" Type="http://schemas.openxmlformats.org/officeDocument/2006/relationships/hyperlink" Target="https://login.consultant.ru/link/?req=doc&amp;base=LAW&amp;n=407208&amp;dst=380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consultantplus://offline/ref=A3BD778108631A56AC0E007EFF084FA09E50A2EF6EA6114CB659A01D4CD3207E7FD9619A1164963337284020B28838FCE198044A46WCCBJ" TargetMode="External"/><Relationship Id="rId61"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07208&amp;dst=3622&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809&amp;field=134&amp;date=27.10.2022" TargetMode="External"/><Relationship Id="rId52" Type="http://schemas.openxmlformats.org/officeDocument/2006/relationships/hyperlink" Target="https://login.consultant.ru/link/?req=doc&amp;base=LAW&amp;n=427690&amp;dst=100049&amp;field=134&amp;date=27.10.2022" TargetMode="External"/><Relationship Id="rId60" Type="http://schemas.openxmlformats.org/officeDocument/2006/relationships/hyperlink" Target="consultantplus://offline/ref=A3BD778108631A56AC0E007EFF084FA09E50A2EF6EA6114CB659A01D4CD3207E7FD9619915609E626267417CF6D52BFDE898074B5ACB59E6WACDJ"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vlovsk-region.ru/" TargetMode="External"/><Relationship Id="rId14" Type="http://schemas.openxmlformats.org/officeDocument/2006/relationships/hyperlink" Target="https://pavlovsk-region.ru/" TargetMode="External"/><Relationship Id="rId22" Type="http://schemas.openxmlformats.org/officeDocument/2006/relationships/hyperlink" Target="https://login.consultant.ru/link/?req=doc&amp;base=LAW&amp;n=422156&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22156&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consultantplus://offline/ref=A3BD778108631A56AC0E007EFF084FA09E50A2EF6EA6114CB659A01D4CD3207E7FD9619915609E626467417CF6D52BFDE898074B5ACB59E6WACDJ" TargetMode="External"/><Relationship Id="rId64" Type="http://schemas.openxmlformats.org/officeDocument/2006/relationships/header" Target="header1.xml"/><Relationship Id="rId8" Type="http://schemas.openxmlformats.org/officeDocument/2006/relationships/hyperlink" Target="consultantplus://offline/ref=F4FB5EF3023BF85FD8A4B596B9F93CFABCCD41769DD65E6478725DD2B0j4T7F" TargetMode="External"/><Relationship Id="rId51" Type="http://schemas.openxmlformats.org/officeDocument/2006/relationships/hyperlink" Target="https://login.consultant.ru/link/?req=doc&amp;base=LAW&amp;n=427690&amp;dst=100049&amp;field=134&amp;date=27.10.2022" TargetMode="External"/><Relationship Id="rId3" Type="http://schemas.openxmlformats.org/officeDocument/2006/relationships/styles" Target="styles.xml"/><Relationship Id="rId12" Type="http://schemas.openxmlformats.org/officeDocument/2006/relationships/hyperlink" Target="https://login.consultant.ru/link/?req=doc&amp;base=LAW&amp;n=422048&amp;dst=100089&amp;field=134&amp;date=27.10.2022" TargetMode="External"/><Relationship Id="rId17" Type="http://schemas.openxmlformats.org/officeDocument/2006/relationships/hyperlink" Target="https://login.consultant.ru/link/?req=doc&amp;base=LAW&amp;n=407208&amp;dst=2536&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59" Type="http://schemas.openxmlformats.org/officeDocument/2006/relationships/hyperlink" Target="consultantplus://offline/ref=A3BD778108631A56AC0E007EFF084FA09E50A2EF6EA6114CB659A01D4CD3207E7FD9619915609E626267417CF6D52BFDE898074B5ACB59E6WACDJ" TargetMode="External"/><Relationship Id="rId67" Type="http://schemas.openxmlformats.org/officeDocument/2006/relationships/theme" Target="theme/theme1.xml"/><Relationship Id="rId20" Type="http://schemas.openxmlformats.org/officeDocument/2006/relationships/hyperlink" Target="https://login.consultant.ru/link/?req=doc&amp;base=LAW&amp;n=407208&amp;dst=2536&amp;field=134&amp;date=27.10.2022" TargetMode="External"/><Relationship Id="rId41" Type="http://schemas.openxmlformats.org/officeDocument/2006/relationships/hyperlink" Target="https://login.consultant.ru/link/?req=doc&amp;base=LAW&amp;n=407208&amp;dst=2536&amp;field=134&amp;date=27.10.2022" TargetMode="External"/><Relationship Id="rId54" Type="http://schemas.openxmlformats.org/officeDocument/2006/relationships/hyperlink" Target="https://login.consultant.ru/link/?req=doc&amp;base=LAW&amp;n=427690&amp;dst=100097&amp;field=134&amp;date=27.10.2022" TargetMode="External"/><Relationship Id="rId62"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A4AD-14D3-4C75-85B3-44E6AFB8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92</Pages>
  <Words>31124</Words>
  <Characters>177410</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User</cp:lastModifiedBy>
  <cp:revision>444</cp:revision>
  <cp:lastPrinted>2023-05-16T12:13:00Z</cp:lastPrinted>
  <dcterms:created xsi:type="dcterms:W3CDTF">2022-09-09T13:54:00Z</dcterms:created>
  <dcterms:modified xsi:type="dcterms:W3CDTF">2023-05-17T06:17:00Z</dcterms:modified>
</cp:coreProperties>
</file>