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6D" w:rsidRDefault="00705D6D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C55ACA" w:rsidRDefault="00C55ACA" w:rsidP="00F66F94">
      <w:pPr>
        <w:spacing w:line="20" w:lineRule="atLeast"/>
        <w:jc w:val="center"/>
        <w:rPr>
          <w:b/>
          <w:sz w:val="26"/>
          <w:szCs w:val="26"/>
        </w:rPr>
      </w:pP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О внесении изменений в постановление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администрации Павловского муниципального </w:t>
      </w:r>
    </w:p>
    <w:p w:rsidR="003E2777" w:rsidRPr="00F517E0" w:rsidRDefault="003E2777" w:rsidP="003E2777">
      <w:pPr>
        <w:rPr>
          <w:szCs w:val="28"/>
        </w:rPr>
      </w:pPr>
      <w:r w:rsidRPr="00F517E0">
        <w:rPr>
          <w:szCs w:val="28"/>
        </w:rPr>
        <w:t xml:space="preserve">района Воронежской области от 02.12.2020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/>
          <w:b w:val="0"/>
          <w:sz w:val="28"/>
          <w:szCs w:val="28"/>
        </w:rPr>
        <w:t>№ 795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программы Павловского муниципального 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</w:t>
      </w:r>
    </w:p>
    <w:p w:rsidR="003E2777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</w:t>
      </w:r>
      <w:r w:rsidR="000443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17E0">
        <w:rPr>
          <w:rFonts w:ascii="Times New Roman" w:hAnsi="Times New Roman" w:cs="Times New Roman"/>
          <w:b w:val="0"/>
          <w:sz w:val="28"/>
          <w:szCs w:val="28"/>
        </w:rPr>
        <w:t xml:space="preserve">порядка и </w:t>
      </w:r>
    </w:p>
    <w:p w:rsidR="003E2777" w:rsidRPr="00F517E0" w:rsidRDefault="003E2777" w:rsidP="003E277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F517E0">
        <w:rPr>
          <w:rFonts w:ascii="Times New Roman" w:hAnsi="Times New Roman" w:cs="Times New Roman"/>
          <w:b w:val="0"/>
          <w:sz w:val="28"/>
          <w:szCs w:val="28"/>
        </w:rPr>
        <w:t>противодействие преступности»</w:t>
      </w:r>
    </w:p>
    <w:p w:rsidR="003E2777" w:rsidRDefault="003E2777" w:rsidP="003E2777">
      <w:pPr>
        <w:ind w:firstLine="708"/>
        <w:rPr>
          <w:sz w:val="26"/>
          <w:szCs w:val="26"/>
        </w:rPr>
      </w:pPr>
    </w:p>
    <w:p w:rsidR="003E2777" w:rsidRPr="00C55ACA" w:rsidRDefault="003E2777" w:rsidP="003E2777">
      <w:pPr>
        <w:ind w:firstLine="708"/>
        <w:rPr>
          <w:sz w:val="26"/>
          <w:szCs w:val="26"/>
        </w:rPr>
      </w:pPr>
      <w:r w:rsidRPr="00C55ACA">
        <w:rPr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 Воронежской области </w:t>
      </w:r>
      <w:r w:rsidR="00577D26" w:rsidRPr="00C55ACA">
        <w:rPr>
          <w:sz w:val="26"/>
          <w:szCs w:val="26"/>
        </w:rPr>
        <w:t xml:space="preserve">от </w:t>
      </w:r>
      <w:r w:rsidR="00D6026D">
        <w:rPr>
          <w:sz w:val="26"/>
          <w:szCs w:val="26"/>
        </w:rPr>
        <w:t>22</w:t>
      </w:r>
      <w:r w:rsidR="00577D26" w:rsidRPr="00C55ACA">
        <w:rPr>
          <w:sz w:val="26"/>
          <w:szCs w:val="26"/>
        </w:rPr>
        <w:t>.12.202</w:t>
      </w:r>
      <w:r w:rsidR="00D6026D">
        <w:rPr>
          <w:sz w:val="26"/>
          <w:szCs w:val="26"/>
        </w:rPr>
        <w:t>2</w:t>
      </w:r>
      <w:r w:rsidR="00577D26" w:rsidRPr="00C55ACA">
        <w:rPr>
          <w:sz w:val="26"/>
          <w:szCs w:val="26"/>
        </w:rPr>
        <w:t xml:space="preserve">  № </w:t>
      </w:r>
      <w:r w:rsidR="00D6026D">
        <w:rPr>
          <w:sz w:val="26"/>
          <w:szCs w:val="26"/>
        </w:rPr>
        <w:t>341</w:t>
      </w:r>
      <w:r w:rsidR="00577D26" w:rsidRPr="00C55ACA">
        <w:rPr>
          <w:sz w:val="26"/>
          <w:szCs w:val="26"/>
        </w:rPr>
        <w:t xml:space="preserve"> «</w:t>
      </w:r>
      <w:r w:rsidR="00D6026D" w:rsidRPr="00D6026D">
        <w:rPr>
          <w:sz w:val="26"/>
          <w:szCs w:val="26"/>
        </w:rPr>
        <w:t>Об утверждении бюджета Павловского муниципального района Воронежской области на 2023 год и на плановый период  2024 и 2025 годов</w:t>
      </w:r>
      <w:r w:rsidR="00577D26" w:rsidRPr="00C55ACA">
        <w:rPr>
          <w:sz w:val="26"/>
          <w:szCs w:val="26"/>
        </w:rPr>
        <w:t>»</w:t>
      </w:r>
      <w:r w:rsidRPr="00C55ACA">
        <w:rPr>
          <w:sz w:val="26"/>
          <w:szCs w:val="26"/>
        </w:rPr>
        <w:t xml:space="preserve">, постановлением администрации Павловского муниципального района Воронежской области от 28.08.2020 № </w:t>
      </w:r>
      <w:r w:rsidRPr="00C55ACA">
        <w:rPr>
          <w:color w:val="000000" w:themeColor="text1"/>
          <w:sz w:val="26"/>
          <w:szCs w:val="26"/>
        </w:rPr>
        <w:t>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</w:t>
      </w:r>
      <w:r w:rsidRPr="00C55ACA">
        <w:rPr>
          <w:sz w:val="26"/>
          <w:szCs w:val="26"/>
        </w:rPr>
        <w:t>, с целью повышения эффективности программных мероприятий по обеспечению общественного порядка и противодействию преступности на территории Павловского муниципального района Воронежской области администрация Павловского муниципального района Воронежской области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5AC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E2777" w:rsidRPr="00C55ACA" w:rsidRDefault="003E2777" w:rsidP="003E27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  <w:szCs w:val="26"/>
        </w:rPr>
        <w:t xml:space="preserve">        1. </w:t>
      </w:r>
      <w:r w:rsidRPr="00C55ACA">
        <w:rPr>
          <w:color w:val="000000"/>
          <w:sz w:val="26"/>
          <w:szCs w:val="26"/>
        </w:rPr>
        <w:t>Внести в муниципальную программу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», утвержденную постановлением администрации Павловского муниципального района Воронежской области от 02.12.2020 № 795 «Об утверждении муниципальной программы 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 следующие</w:t>
      </w:r>
      <w:r w:rsidRPr="00C55ACA">
        <w:rPr>
          <w:sz w:val="26"/>
        </w:rPr>
        <w:t xml:space="preserve"> изменения: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 xml:space="preserve">        1.1.В паспорте строку «Объемы и источники финансирования муниципальной программы» изложить в следующей редакции:</w:t>
      </w:r>
    </w:p>
    <w:p w:rsidR="003E2777" w:rsidRPr="00C55ACA" w:rsidRDefault="003E2777" w:rsidP="003E2777">
      <w:pPr>
        <w:rPr>
          <w:sz w:val="26"/>
        </w:rPr>
      </w:pPr>
      <w:r w:rsidRPr="00C55ACA">
        <w:rPr>
          <w:sz w:val="26"/>
        </w:rPr>
        <w:t>«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481"/>
      </w:tblGrid>
      <w:tr w:rsidR="003E2777" w:rsidRPr="00C55ACA" w:rsidTr="003E2777">
        <w:trPr>
          <w:trHeight w:val="371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муниципальной программы)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 xml:space="preserve">Всего по муниципальной программе: </w:t>
            </w:r>
            <w:r w:rsidR="00D555DB">
              <w:rPr>
                <w:rFonts w:eastAsia="Calibri" w:cs="Times New Roman"/>
                <w:sz w:val="24"/>
                <w:szCs w:val="24"/>
              </w:rPr>
              <w:t>22 401,03</w:t>
            </w:r>
            <w:r w:rsidR="00DD1EB0"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343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34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555DB">
              <w:rPr>
                <w:rFonts w:eastAsia="Calibri" w:cs="Times New Roman"/>
                <w:sz w:val="24"/>
                <w:szCs w:val="24"/>
              </w:rPr>
              <w:t>22 057,69</w:t>
            </w:r>
            <w:r w:rsidRPr="00C55ACA">
              <w:rPr>
                <w:rFonts w:eastAsia="Calibri" w:cs="Times New Roman"/>
                <w:sz w:val="24"/>
                <w:szCs w:val="24"/>
              </w:rPr>
              <w:t>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lastRenderedPageBreak/>
              <w:t>В том числе по годам реализации муниципальной программы: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2021 год – всего – 5555,48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федеральный бюджет 0,00,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областной бюджет 176,11,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бюджет муниципального района 5379,37,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2022 год – всего </w:t>
            </w:r>
            <w:r w:rsidR="00402537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1EB0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580,55</w:t>
            </w:r>
            <w:r w:rsidR="00402537" w:rsidRPr="00C55A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5ACA">
              <w:rPr>
                <w:rFonts w:eastAsia="Calibri" w:cs="Times New Roman"/>
                <w:sz w:val="24"/>
                <w:szCs w:val="24"/>
              </w:rPr>
              <w:t>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</w:t>
            </w:r>
            <w:r w:rsidR="00B74657" w:rsidRPr="00C55ACA">
              <w:rPr>
                <w:rFonts w:eastAsia="Calibri" w:cs="Times New Roman"/>
                <w:sz w:val="24"/>
                <w:szCs w:val="24"/>
              </w:rPr>
              <w:t>167,23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D1EB0" w:rsidRPr="00C55ACA">
              <w:rPr>
                <w:rFonts w:eastAsia="Calibri" w:cs="Times New Roman"/>
                <w:sz w:val="24"/>
                <w:szCs w:val="24"/>
              </w:rPr>
              <w:t>4 413,32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2023 год – всего </w:t>
            </w:r>
            <w:r w:rsidR="00D555DB">
              <w:rPr>
                <w:rFonts w:eastAsia="Calibri" w:cs="Times New Roman"/>
                <w:sz w:val="24"/>
                <w:szCs w:val="24"/>
              </w:rPr>
              <w:t>6 313,00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</w:t>
            </w:r>
            <w:r w:rsidR="00D555DB">
              <w:rPr>
                <w:rFonts w:eastAsia="Calibri" w:cs="Times New Roman"/>
                <w:sz w:val="24"/>
                <w:szCs w:val="24"/>
              </w:rPr>
              <w:t>6 313,00</w:t>
            </w:r>
            <w:r w:rsidRPr="00C55ACA">
              <w:rPr>
                <w:rFonts w:eastAsia="Calibri" w:cs="Times New Roman"/>
                <w:sz w:val="24"/>
                <w:szCs w:val="24"/>
              </w:rPr>
              <w:t xml:space="preserve">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2024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2025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2026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4053F3" w:rsidRDefault="003E2777" w:rsidP="003E2777">
            <w:pPr>
              <w:rPr>
                <w:rFonts w:eastAsia="Calibri" w:cs="Times New Roman"/>
                <w:sz w:val="16"/>
                <w:szCs w:val="16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2027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2028 год – всего 1190,4 тыс. руб.,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 том числе по источникам финансирования: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федеральный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областной бюджет 0,00,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 xml:space="preserve">бюджет муниципального района 1190,4, </w:t>
            </w:r>
          </w:p>
          <w:p w:rsidR="003E2777" w:rsidRPr="00C55ACA" w:rsidRDefault="003E2777" w:rsidP="003E2777">
            <w:pPr>
              <w:rPr>
                <w:rFonts w:eastAsia="Calibri" w:cs="Times New Roman"/>
                <w:sz w:val="24"/>
                <w:szCs w:val="24"/>
              </w:rPr>
            </w:pPr>
            <w:r w:rsidRPr="00C55ACA">
              <w:rPr>
                <w:rFonts w:eastAsia="Calibri" w:cs="Times New Roman"/>
                <w:sz w:val="24"/>
                <w:szCs w:val="24"/>
              </w:rPr>
              <w:t>внебюджетные источники 0,00;</w:t>
            </w:r>
          </w:p>
        </w:tc>
      </w:tr>
    </w:tbl>
    <w:p w:rsidR="003E2777" w:rsidRPr="00C55ACA" w:rsidRDefault="003E2777" w:rsidP="003E2777">
      <w:pPr>
        <w:jc w:val="right"/>
        <w:rPr>
          <w:sz w:val="26"/>
        </w:rPr>
      </w:pPr>
      <w:r w:rsidRPr="00C55ACA">
        <w:rPr>
          <w:sz w:val="26"/>
        </w:rPr>
        <w:lastRenderedPageBreak/>
        <w:t>»;</w:t>
      </w:r>
    </w:p>
    <w:p w:rsidR="00753C70" w:rsidRDefault="003E2777" w:rsidP="003E2777">
      <w:pPr>
        <w:rPr>
          <w:sz w:val="26"/>
        </w:rPr>
      </w:pPr>
      <w:r w:rsidRPr="00C55ACA">
        <w:rPr>
          <w:sz w:val="26"/>
        </w:rPr>
        <w:t xml:space="preserve">           </w:t>
      </w:r>
    </w:p>
    <w:p w:rsidR="00753C70" w:rsidRDefault="00753C70" w:rsidP="00753C70">
      <w:pPr>
        <w:ind w:firstLine="708"/>
        <w:rPr>
          <w:sz w:val="26"/>
        </w:rPr>
      </w:pPr>
    </w:p>
    <w:p w:rsidR="003E2777" w:rsidRPr="00C55ACA" w:rsidRDefault="003E2777" w:rsidP="00753C70">
      <w:pPr>
        <w:ind w:firstLine="708"/>
        <w:rPr>
          <w:sz w:val="26"/>
        </w:rPr>
      </w:pPr>
      <w:r w:rsidRPr="00C55ACA">
        <w:rPr>
          <w:sz w:val="26"/>
        </w:rPr>
        <w:t xml:space="preserve">2. Приложения № 3, № 4, № 5 к муниципальной программе </w:t>
      </w:r>
      <w:r w:rsidRPr="00C55ACA">
        <w:rPr>
          <w:color w:val="000000"/>
          <w:sz w:val="26"/>
          <w:szCs w:val="26"/>
        </w:rPr>
        <w:t>Павловского муниципального района Воронежской области «</w:t>
      </w:r>
      <w:r w:rsidRPr="00C55ACA">
        <w:rPr>
          <w:sz w:val="26"/>
          <w:szCs w:val="26"/>
        </w:rPr>
        <w:t>Обеспечение общественного порядка и противодействие преступности</w:t>
      </w:r>
      <w:r w:rsidRPr="00C55ACA">
        <w:rPr>
          <w:color w:val="000000"/>
          <w:sz w:val="26"/>
          <w:szCs w:val="26"/>
        </w:rPr>
        <w:t>» изложить в редакции согласно приложениям № 1, № 2, № 3 к настоящему постановлению.</w:t>
      </w:r>
    </w:p>
    <w:p w:rsidR="003E2777" w:rsidRPr="00C55ACA" w:rsidRDefault="003E2777" w:rsidP="003E2777">
      <w:pPr>
        <w:ind w:firstLine="709"/>
        <w:rPr>
          <w:sz w:val="26"/>
          <w:szCs w:val="26"/>
        </w:rPr>
      </w:pPr>
      <w:r w:rsidRPr="00C55ACA">
        <w:rPr>
          <w:sz w:val="26"/>
          <w:szCs w:val="26"/>
        </w:rPr>
        <w:t>3. Опубликовать настоящее постановление в муниципальной газете «Павловский муниципальный вестник».</w:t>
      </w:r>
    </w:p>
    <w:p w:rsidR="003E2777" w:rsidRDefault="003E2777" w:rsidP="003E2777">
      <w:pPr>
        <w:ind w:firstLine="709"/>
        <w:rPr>
          <w:sz w:val="26"/>
          <w:szCs w:val="26"/>
        </w:rPr>
      </w:pPr>
    </w:p>
    <w:p w:rsidR="00C55ACA" w:rsidRDefault="00C55ACA" w:rsidP="003E2777">
      <w:pPr>
        <w:ind w:firstLine="709"/>
        <w:rPr>
          <w:sz w:val="26"/>
          <w:szCs w:val="26"/>
        </w:rPr>
      </w:pPr>
    </w:p>
    <w:p w:rsidR="00C55ACA" w:rsidRPr="00C55ACA" w:rsidRDefault="00C55ACA" w:rsidP="003E2777">
      <w:pPr>
        <w:ind w:firstLine="709"/>
        <w:rPr>
          <w:sz w:val="26"/>
          <w:szCs w:val="26"/>
        </w:rPr>
      </w:pPr>
    </w:p>
    <w:tbl>
      <w:tblPr>
        <w:tblW w:w="15842" w:type="dxa"/>
        <w:tblInd w:w="108" w:type="dxa"/>
        <w:tblLook w:val="04A0" w:firstRow="1" w:lastRow="0" w:firstColumn="1" w:lastColumn="0" w:noHBand="0" w:noVBand="1"/>
      </w:tblPr>
      <w:tblGrid>
        <w:gridCol w:w="10768"/>
        <w:gridCol w:w="5074"/>
      </w:tblGrid>
      <w:tr w:rsidR="003E2777" w:rsidRPr="00C55ACA" w:rsidTr="003E2777">
        <w:tc>
          <w:tcPr>
            <w:tcW w:w="10768" w:type="dxa"/>
            <w:hideMark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Глава Павловского</w:t>
            </w: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>муниципального района</w:t>
            </w: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ind w:right="-1525"/>
              <w:rPr>
                <w:sz w:val="26"/>
                <w:szCs w:val="26"/>
              </w:rPr>
            </w:pPr>
            <w:r w:rsidRPr="00C55ACA">
              <w:rPr>
                <w:sz w:val="26"/>
                <w:szCs w:val="26"/>
              </w:rPr>
              <w:t xml:space="preserve">Воронежской области                                                                                     </w:t>
            </w:r>
            <w:r w:rsidR="00C55ACA">
              <w:rPr>
                <w:sz w:val="26"/>
                <w:szCs w:val="26"/>
              </w:rPr>
              <w:t xml:space="preserve">         </w:t>
            </w:r>
            <w:r w:rsidRPr="00C55ACA">
              <w:rPr>
                <w:sz w:val="26"/>
                <w:szCs w:val="26"/>
              </w:rPr>
              <w:t>М.Н. Янцов</w:t>
            </w:r>
          </w:p>
        </w:tc>
        <w:tc>
          <w:tcPr>
            <w:tcW w:w="5074" w:type="dxa"/>
          </w:tcPr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3E2777" w:rsidRPr="00C55ACA" w:rsidRDefault="003E2777" w:rsidP="003E277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AC444B" w:rsidRPr="00C55ACA" w:rsidRDefault="00E63134" w:rsidP="002A414C">
      <w:pPr>
        <w:pageBreakBefore/>
        <w:tabs>
          <w:tab w:val="left" w:pos="4820"/>
        </w:tabs>
        <w:rPr>
          <w:sz w:val="26"/>
          <w:szCs w:val="26"/>
        </w:rPr>
      </w:pPr>
      <w:r w:rsidRPr="00C55ACA">
        <w:rPr>
          <w:sz w:val="26"/>
          <w:szCs w:val="26"/>
        </w:rPr>
        <w:lastRenderedPageBreak/>
        <w:t>СОГЛАСОВАНО</w:t>
      </w:r>
    </w:p>
    <w:p w:rsidR="00E63134" w:rsidRPr="00C55ACA" w:rsidRDefault="00E63134" w:rsidP="00E63134">
      <w:pPr>
        <w:rPr>
          <w:sz w:val="26"/>
          <w:szCs w:val="26"/>
        </w:rPr>
      </w:pPr>
    </w:p>
    <w:p w:rsidR="00AC444B" w:rsidRPr="00C55ACA" w:rsidRDefault="00AC444B" w:rsidP="00E63134">
      <w:pPr>
        <w:rPr>
          <w:sz w:val="26"/>
          <w:szCs w:val="26"/>
        </w:rPr>
      </w:pPr>
      <w:bookmarkStart w:id="0" w:name="_GoBack"/>
      <w:bookmarkEnd w:id="0"/>
    </w:p>
    <w:p w:rsidR="00AC444B" w:rsidRPr="00C55ACA" w:rsidRDefault="00AC444B" w:rsidP="00E63134">
      <w:pPr>
        <w:rPr>
          <w:sz w:val="26"/>
          <w:szCs w:val="26"/>
        </w:rPr>
      </w:pP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Заместитель главы администрации </w:t>
      </w:r>
      <w:r>
        <w:rPr>
          <w:sz w:val="26"/>
          <w:szCs w:val="26"/>
        </w:rPr>
        <w:t>-</w:t>
      </w:r>
    </w:p>
    <w:p w:rsidR="00E63134" w:rsidRPr="00C55ACA" w:rsidRDefault="0069364B" w:rsidP="00E63134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E63134" w:rsidRPr="00C55ACA">
        <w:rPr>
          <w:sz w:val="26"/>
          <w:szCs w:val="26"/>
        </w:rPr>
        <w:t>уководител</w:t>
      </w:r>
      <w:r w:rsidR="002A414C" w:rsidRPr="00C55ACA">
        <w:rPr>
          <w:sz w:val="26"/>
          <w:szCs w:val="26"/>
        </w:rPr>
        <w:t>ь</w:t>
      </w:r>
      <w:r w:rsidR="00E63134" w:rsidRPr="00C55ACA">
        <w:rPr>
          <w:sz w:val="26"/>
          <w:szCs w:val="26"/>
        </w:rPr>
        <w:t xml:space="preserve"> аппарата</w:t>
      </w:r>
      <w:r w:rsidR="00402537" w:rsidRPr="00C55ACA">
        <w:rPr>
          <w:sz w:val="26"/>
          <w:szCs w:val="26"/>
        </w:rPr>
        <w:t xml:space="preserve"> </w:t>
      </w:r>
      <w:r w:rsidR="00E63134" w:rsidRPr="00C55ACA">
        <w:rPr>
          <w:sz w:val="26"/>
          <w:szCs w:val="26"/>
        </w:rPr>
        <w:t>администрации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Павловского муниципального района 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2A414C" w:rsidRPr="00C55ACA">
        <w:rPr>
          <w:sz w:val="26"/>
          <w:szCs w:val="26"/>
        </w:rPr>
        <w:t>Ю.В. Чечурина</w:t>
      </w:r>
    </w:p>
    <w:p w:rsidR="0069364B" w:rsidRDefault="0069364B" w:rsidP="0069364B">
      <w:pPr>
        <w:rPr>
          <w:sz w:val="26"/>
          <w:szCs w:val="26"/>
        </w:rPr>
      </w:pPr>
    </w:p>
    <w:p w:rsidR="0069364B" w:rsidRDefault="0069364B" w:rsidP="0069364B">
      <w:pPr>
        <w:rPr>
          <w:sz w:val="26"/>
          <w:szCs w:val="26"/>
        </w:rPr>
      </w:pPr>
    </w:p>
    <w:p w:rsidR="0069364B" w:rsidRDefault="0069364B" w:rsidP="0069364B">
      <w:pPr>
        <w:rPr>
          <w:sz w:val="26"/>
          <w:szCs w:val="26"/>
        </w:rPr>
      </w:pPr>
      <w:r w:rsidRPr="0069364B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 – </w:t>
      </w:r>
    </w:p>
    <w:p w:rsidR="0069364B" w:rsidRPr="00C55ACA" w:rsidRDefault="0069364B" w:rsidP="0069364B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Pr="00C55ACA">
        <w:rPr>
          <w:sz w:val="26"/>
          <w:szCs w:val="26"/>
        </w:rPr>
        <w:t>ачальник отдела социально – экономического</w:t>
      </w: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>развития, муниципального контроля и поддержки</w:t>
      </w: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>предпринимательства администрации</w:t>
      </w:r>
    </w:p>
    <w:p w:rsidR="0069364B" w:rsidRPr="00C55ACA" w:rsidRDefault="0069364B" w:rsidP="0069364B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Павловского 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55ACA">
        <w:rPr>
          <w:sz w:val="26"/>
          <w:szCs w:val="26"/>
        </w:rPr>
        <w:t>А.Г. Хабаров</w:t>
      </w:r>
    </w:p>
    <w:p w:rsidR="00D97876" w:rsidRDefault="00D97876" w:rsidP="00E63134">
      <w:pPr>
        <w:rPr>
          <w:sz w:val="26"/>
          <w:szCs w:val="26"/>
        </w:rPr>
      </w:pPr>
    </w:p>
    <w:p w:rsidR="0069364B" w:rsidRPr="00C55ACA" w:rsidRDefault="0069364B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финансам администрации Павловского</w:t>
      </w:r>
    </w:p>
    <w:p w:rsidR="00D97876" w:rsidRPr="00C55ACA" w:rsidRDefault="00D97876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Pr="00C55ACA">
        <w:rPr>
          <w:sz w:val="26"/>
          <w:szCs w:val="26"/>
        </w:rPr>
        <w:t>Л.В. Якушева</w:t>
      </w:r>
    </w:p>
    <w:p w:rsidR="00D97876" w:rsidRPr="00C55ACA" w:rsidRDefault="00D97876" w:rsidP="00E63134">
      <w:pPr>
        <w:rPr>
          <w:sz w:val="26"/>
          <w:szCs w:val="26"/>
        </w:rPr>
      </w:pPr>
    </w:p>
    <w:p w:rsidR="0083621B" w:rsidRPr="00C55ACA" w:rsidRDefault="0083621B" w:rsidP="00E63134">
      <w:pPr>
        <w:rPr>
          <w:sz w:val="26"/>
          <w:szCs w:val="26"/>
        </w:rPr>
      </w:pPr>
    </w:p>
    <w:p w:rsidR="0083621B" w:rsidRPr="00C55ACA" w:rsidRDefault="00402537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Н</w:t>
      </w:r>
      <w:r w:rsidR="0083621B" w:rsidRPr="00C55ACA">
        <w:rPr>
          <w:sz w:val="26"/>
          <w:szCs w:val="26"/>
        </w:rPr>
        <w:t>ачальник отдела правового обеспечения</w:t>
      </w:r>
    </w:p>
    <w:p w:rsidR="0083621B" w:rsidRPr="00C55ACA" w:rsidRDefault="0069364B" w:rsidP="00E63134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83621B" w:rsidRPr="00C55ACA">
        <w:rPr>
          <w:sz w:val="26"/>
          <w:szCs w:val="26"/>
        </w:rPr>
        <w:t xml:space="preserve"> противодействия коррупции администрации</w:t>
      </w:r>
    </w:p>
    <w:p w:rsidR="0083621B" w:rsidRPr="00C55ACA" w:rsidRDefault="0083621B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Павловского муниципального района</w:t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C55ACA">
        <w:rPr>
          <w:sz w:val="26"/>
          <w:szCs w:val="26"/>
        </w:rPr>
        <w:tab/>
      </w:r>
      <w:r w:rsidR="001B53E9" w:rsidRPr="00C55ACA">
        <w:rPr>
          <w:sz w:val="26"/>
          <w:szCs w:val="26"/>
        </w:rPr>
        <w:t>Ю.С. Жиляева</w:t>
      </w: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D97876" w:rsidRPr="00C55ACA" w:rsidRDefault="00D97876" w:rsidP="00E63134">
      <w:pPr>
        <w:rPr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C55ACA" w:rsidRDefault="00E63134" w:rsidP="00E63134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ВНЕСЕНО</w:t>
      </w:r>
    </w:p>
    <w:p w:rsidR="00E63134" w:rsidRPr="00C55ACA" w:rsidRDefault="00E63134" w:rsidP="00E63134">
      <w:pPr>
        <w:rPr>
          <w:sz w:val="26"/>
          <w:szCs w:val="26"/>
        </w:rPr>
      </w:pP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 xml:space="preserve">Руководитель муниципального отдела 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по образованию, молодежной политике</w:t>
      </w:r>
    </w:p>
    <w:p w:rsidR="00E63134" w:rsidRPr="00C55AC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и спорту администрации Павловского</w:t>
      </w:r>
    </w:p>
    <w:p w:rsidR="00E63134" w:rsidRPr="0008553A" w:rsidRDefault="00E63134" w:rsidP="00E63134">
      <w:pPr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Pr="00C55ACA">
        <w:rPr>
          <w:sz w:val="26"/>
          <w:szCs w:val="26"/>
        </w:rPr>
        <w:tab/>
      </w:r>
      <w:r w:rsidR="00E437FC" w:rsidRPr="00C55ACA">
        <w:rPr>
          <w:sz w:val="26"/>
          <w:szCs w:val="26"/>
        </w:rPr>
        <w:t>И.А. Хатунцева</w:t>
      </w:r>
    </w:p>
    <w:p w:rsidR="00E63134" w:rsidRDefault="00E63134" w:rsidP="0094327E">
      <w:pPr>
        <w:tabs>
          <w:tab w:val="left" w:pos="4820"/>
        </w:tabs>
        <w:ind w:left="4536"/>
        <w:rPr>
          <w:sz w:val="26"/>
          <w:szCs w:val="26"/>
        </w:rPr>
      </w:pPr>
    </w:p>
    <w:p w:rsidR="0094327E" w:rsidRPr="004E32C8" w:rsidRDefault="0094327E" w:rsidP="0094327E">
      <w:pPr>
        <w:pStyle w:val="11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94327E" w:rsidRPr="00CA1B08" w:rsidRDefault="0094327E" w:rsidP="0094327E">
      <w:pPr>
        <w:jc w:val="left"/>
        <w:rPr>
          <w:sz w:val="26"/>
          <w:szCs w:val="26"/>
        </w:rPr>
        <w:sectPr w:rsidR="0094327E" w:rsidRPr="00CA1B08" w:rsidSect="003D1BB3">
          <w:pgSz w:w="11906" w:h="16838"/>
          <w:pgMar w:top="568" w:right="424" w:bottom="284" w:left="1134" w:header="708" w:footer="708" w:gutter="0"/>
          <w:cols w:space="720"/>
        </w:sectPr>
      </w:pPr>
    </w:p>
    <w:p w:rsidR="00A259E1" w:rsidRDefault="00A259E1" w:rsidP="00E8401D">
      <w:pPr>
        <w:rPr>
          <w:sz w:val="26"/>
          <w:szCs w:val="26"/>
        </w:rPr>
      </w:pPr>
    </w:p>
    <w:p w:rsidR="00E50AA8" w:rsidRPr="00F83EC0" w:rsidRDefault="00E50AA8" w:rsidP="00E50AA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1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E50AA8" w:rsidRPr="00F83EC0" w:rsidRDefault="00E50AA8" w:rsidP="00E50AA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E50AA8" w:rsidRPr="00F83EC0" w:rsidRDefault="00E50AA8" w:rsidP="00E50AA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E50AA8" w:rsidRPr="00F83EC0" w:rsidRDefault="00E50AA8" w:rsidP="00E50AA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E50AA8" w:rsidRDefault="00E50AA8" w:rsidP="00E50A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eastAsia="Calibri" w:cs="Times New Roman"/>
          <w:szCs w:val="28"/>
        </w:rPr>
      </w:pP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 xml:space="preserve">Расходы бюджета Павловского муниципального района Воронежской области на реализацию муниципальной программы Павловского муниципального района Воронежской области </w:t>
      </w:r>
      <w:r w:rsidRPr="004A489B">
        <w:rPr>
          <w:sz w:val="26"/>
          <w:szCs w:val="26"/>
        </w:rPr>
        <w:t>«Обеспечение общественного порядка и проти</w:t>
      </w:r>
      <w:r>
        <w:rPr>
          <w:sz w:val="26"/>
          <w:szCs w:val="26"/>
        </w:rPr>
        <w:t xml:space="preserve">водействие преступности» </w:t>
      </w:r>
    </w:p>
    <w:p w:rsidR="00E50AA8" w:rsidRDefault="00E50AA8" w:rsidP="00E50AA8">
      <w:pPr>
        <w:jc w:val="center"/>
        <w:rPr>
          <w:sz w:val="26"/>
          <w:szCs w:val="26"/>
        </w:rPr>
      </w:pPr>
      <w:r w:rsidRPr="00A17589">
        <w:rPr>
          <w:sz w:val="26"/>
          <w:szCs w:val="26"/>
        </w:rPr>
        <w:t>на 20</w:t>
      </w:r>
      <w:r>
        <w:rPr>
          <w:sz w:val="26"/>
          <w:szCs w:val="26"/>
        </w:rPr>
        <w:t>2</w:t>
      </w:r>
      <w:r w:rsidR="00C6066B">
        <w:rPr>
          <w:sz w:val="26"/>
          <w:szCs w:val="26"/>
        </w:rPr>
        <w:t>3</w:t>
      </w:r>
      <w:r w:rsidRPr="00A17589">
        <w:rPr>
          <w:sz w:val="26"/>
          <w:szCs w:val="26"/>
        </w:rPr>
        <w:t xml:space="preserve"> год</w:t>
      </w:r>
    </w:p>
    <w:p w:rsidR="00E50AA8" w:rsidRDefault="00E50AA8" w:rsidP="00E50AA8">
      <w:pPr>
        <w:jc w:val="center"/>
        <w:rPr>
          <w:szCs w:val="26"/>
        </w:rPr>
      </w:pPr>
    </w:p>
    <w:tbl>
      <w:tblPr>
        <w:tblW w:w="14410" w:type="dxa"/>
        <w:tblInd w:w="93" w:type="dxa"/>
        <w:tblLook w:val="04A0" w:firstRow="1" w:lastRow="0" w:firstColumn="1" w:lastColumn="0" w:noHBand="0" w:noVBand="1"/>
      </w:tblPr>
      <w:tblGrid>
        <w:gridCol w:w="2447"/>
        <w:gridCol w:w="2246"/>
        <w:gridCol w:w="3119"/>
        <w:gridCol w:w="996"/>
        <w:gridCol w:w="1354"/>
        <w:gridCol w:w="1097"/>
        <w:gridCol w:w="1647"/>
        <w:gridCol w:w="1504"/>
      </w:tblGrid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 бюджета муниципального района (далее - ГРБС)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источникам</w:t>
            </w:r>
          </w:p>
        </w:tc>
      </w:tr>
      <w:tr w:rsidR="00C6066B" w:rsidRPr="00C6066B" w:rsidTr="00C6066B">
        <w:trPr>
          <w:trHeight w:val="190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района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C6066B" w:rsidRPr="00C6066B" w:rsidTr="00C6066B">
        <w:trPr>
          <w:trHeight w:val="330"/>
        </w:trPr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общественного порядка и противодействие преступности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6313,00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6313,00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области,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1621,80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1621,80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4681,20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4681,20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6003,00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6003,00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1621,8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sz w:val="24"/>
                <w:szCs w:val="24"/>
                <w:lang w:eastAsia="ru-RU"/>
              </w:rPr>
              <w:t>1621,80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4381,2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sz w:val="24"/>
                <w:szCs w:val="24"/>
                <w:lang w:eastAsia="ru-RU"/>
              </w:rPr>
              <w:t>4381,2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89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участников дорожного </w:t>
            </w: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220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15"/>
        </w:trPr>
        <w:tc>
          <w:tcPr>
            <w:tcW w:w="2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75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6066B" w:rsidRPr="00C6066B" w:rsidTr="00C6066B">
        <w:trPr>
          <w:trHeight w:val="1260"/>
        </w:trPr>
        <w:tc>
          <w:tcPr>
            <w:tcW w:w="2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74657" w:rsidRDefault="00B74657" w:rsidP="00E8401D">
      <w:pPr>
        <w:rPr>
          <w:sz w:val="26"/>
          <w:szCs w:val="26"/>
        </w:rPr>
      </w:pPr>
    </w:p>
    <w:p w:rsidR="00B74657" w:rsidRDefault="00B74657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</w:p>
    <w:p w:rsidR="00C97683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</w:t>
      </w:r>
      <w:r w:rsidR="00C55ACA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М.Н. Янцов</w:t>
      </w:r>
    </w:p>
    <w:p w:rsidR="00E50AA8" w:rsidRDefault="00E50AA8" w:rsidP="00E8401D">
      <w:pPr>
        <w:rPr>
          <w:sz w:val="26"/>
          <w:szCs w:val="26"/>
        </w:rPr>
      </w:pPr>
    </w:p>
    <w:p w:rsidR="00E50AA8" w:rsidRDefault="00E50AA8" w:rsidP="00E8401D">
      <w:pPr>
        <w:rPr>
          <w:sz w:val="26"/>
          <w:szCs w:val="26"/>
        </w:rPr>
      </w:pPr>
    </w:p>
    <w:p w:rsidR="00694656" w:rsidRDefault="00694656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B74657" w:rsidRDefault="00B74657" w:rsidP="00DE54DF">
      <w:pPr>
        <w:ind w:firstLine="10206"/>
        <w:jc w:val="left"/>
        <w:rPr>
          <w:spacing w:val="-10"/>
          <w:sz w:val="26"/>
          <w:szCs w:val="26"/>
        </w:rPr>
      </w:pPr>
    </w:p>
    <w:p w:rsidR="00DE54DF" w:rsidRPr="00F83EC0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Приложение № 2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DE54DF" w:rsidRPr="00F83EC0" w:rsidRDefault="00DE54DF" w:rsidP="00DE54DF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DE54DF" w:rsidRPr="00F83EC0" w:rsidRDefault="00DE54DF" w:rsidP="00DE54DF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DE54DF" w:rsidRDefault="00DE54DF" w:rsidP="00DE54DF">
      <w:pPr>
        <w:ind w:firstLine="10206"/>
        <w:jc w:val="left"/>
        <w:rPr>
          <w:spacing w:val="-10"/>
          <w:sz w:val="26"/>
          <w:szCs w:val="26"/>
        </w:rPr>
      </w:pP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________   2022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DE54DF" w:rsidRDefault="00DE54DF" w:rsidP="00C55ACA">
      <w:pPr>
        <w:jc w:val="center"/>
        <w:rPr>
          <w:sz w:val="26"/>
          <w:szCs w:val="26"/>
        </w:rPr>
      </w:pPr>
      <w:r>
        <w:rPr>
          <w:spacing w:val="-10"/>
          <w:sz w:val="26"/>
          <w:szCs w:val="26"/>
        </w:rPr>
        <w:t xml:space="preserve">Финансовое обеспечение и прогнозная   (справочная) </w:t>
      </w:r>
      <w:r w:rsidR="00812F82">
        <w:rPr>
          <w:spacing w:val="-10"/>
          <w:sz w:val="26"/>
          <w:szCs w:val="26"/>
        </w:rPr>
        <w:t>оценка расходов федерального и областного бюджета Павловского муниципального района Воронежской области, внебюджетных источников на реализацию</w:t>
      </w:r>
      <w:r w:rsidR="00C97683">
        <w:rPr>
          <w:spacing w:val="-10"/>
          <w:sz w:val="26"/>
          <w:szCs w:val="26"/>
        </w:rPr>
        <w:t xml:space="preserve"> муниципальной программы </w:t>
      </w:r>
      <w:r w:rsidR="00C97683" w:rsidRPr="00A17589">
        <w:rPr>
          <w:sz w:val="26"/>
          <w:szCs w:val="26"/>
        </w:rPr>
        <w:t xml:space="preserve">Павловского муниципального района Воронежской области </w:t>
      </w:r>
      <w:r w:rsidR="00C97683" w:rsidRPr="004A489B">
        <w:rPr>
          <w:sz w:val="26"/>
          <w:szCs w:val="26"/>
        </w:rPr>
        <w:t>«Обеспечение общественного порядка и проти</w:t>
      </w:r>
      <w:r w:rsidR="00C97683">
        <w:rPr>
          <w:sz w:val="26"/>
          <w:szCs w:val="26"/>
        </w:rPr>
        <w:t>водействие преступности»</w:t>
      </w:r>
    </w:p>
    <w:p w:rsidR="00C6066B" w:rsidRDefault="00C6066B" w:rsidP="00C55ACA">
      <w:pPr>
        <w:jc w:val="center"/>
        <w:rPr>
          <w:sz w:val="26"/>
          <w:szCs w:val="26"/>
        </w:rPr>
      </w:pPr>
    </w:p>
    <w:p w:rsidR="00C6066B" w:rsidRDefault="00C6066B" w:rsidP="00C55ACA">
      <w:pPr>
        <w:jc w:val="center"/>
        <w:rPr>
          <w:sz w:val="26"/>
          <w:szCs w:val="26"/>
        </w:rPr>
      </w:pPr>
    </w:p>
    <w:tbl>
      <w:tblPr>
        <w:tblW w:w="15103" w:type="dxa"/>
        <w:tblInd w:w="93" w:type="dxa"/>
        <w:tblLook w:val="04A0" w:firstRow="1" w:lastRow="0" w:firstColumn="1" w:lastColumn="0" w:noHBand="0" w:noVBand="1"/>
      </w:tblPr>
      <w:tblGrid>
        <w:gridCol w:w="2840"/>
        <w:gridCol w:w="2278"/>
        <w:gridCol w:w="1985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A1:K45"/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80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рублей</w:t>
            </w:r>
          </w:p>
        </w:tc>
      </w:tr>
      <w:tr w:rsidR="00C6066B" w:rsidRPr="00C6066B" w:rsidTr="00C6066B">
        <w:trPr>
          <w:trHeight w:val="166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г.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всего, в том числе: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5555,48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4580,55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5379,37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4413,32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6313,0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4737,75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3936,82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890,40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6066B" w:rsidRPr="00C6066B" w:rsidRDefault="00C6066B" w:rsidP="00C6066B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C6066B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638,39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457,54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290,00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правового сознания и предупреждение опасного поведения участников дорожного </w:t>
            </w: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179,34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176,11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167,23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96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645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внебюджетные фонды              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66B" w:rsidRPr="00C6066B" w:rsidTr="00C6066B">
        <w:trPr>
          <w:trHeight w:val="330"/>
        </w:trPr>
        <w:tc>
          <w:tcPr>
            <w:tcW w:w="2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066B" w:rsidRPr="00C6066B" w:rsidRDefault="00C6066B" w:rsidP="00C6066B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6066B" w:rsidRPr="00C6066B" w:rsidRDefault="00C6066B" w:rsidP="00C6066B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606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E54DF" w:rsidRDefault="00DE54DF" w:rsidP="001E167D">
      <w:pPr>
        <w:jc w:val="left"/>
        <w:rPr>
          <w:spacing w:val="-10"/>
          <w:sz w:val="26"/>
          <w:szCs w:val="26"/>
        </w:rPr>
      </w:pPr>
    </w:p>
    <w:p w:rsidR="00B74657" w:rsidRDefault="00B74657" w:rsidP="001E167D">
      <w:pPr>
        <w:jc w:val="left"/>
        <w:rPr>
          <w:spacing w:val="-10"/>
          <w:sz w:val="26"/>
          <w:szCs w:val="26"/>
        </w:rPr>
      </w:pP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Глава Павловского</w:t>
      </w:r>
    </w:p>
    <w:p w:rsidR="00C97683" w:rsidRDefault="00C97683" w:rsidP="00C97683">
      <w:pPr>
        <w:widowControl w:val="0"/>
        <w:autoSpaceDE w:val="0"/>
        <w:autoSpaceDN w:val="0"/>
        <w:adjustRightInd w:val="0"/>
        <w:jc w:val="lef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DE54DF" w:rsidRDefault="00C97683" w:rsidP="00C97683">
      <w:pPr>
        <w:jc w:val="left"/>
        <w:rPr>
          <w:spacing w:val="-10"/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                                                                  М.Н. Янцов</w:t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B74657" w:rsidRDefault="00B74657">
      <w:pPr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br w:type="page"/>
      </w:r>
    </w:p>
    <w:p w:rsidR="00DE54DF" w:rsidRDefault="00DE54DF" w:rsidP="005B46C8">
      <w:pPr>
        <w:ind w:firstLine="10206"/>
        <w:jc w:val="left"/>
        <w:rPr>
          <w:spacing w:val="-10"/>
          <w:sz w:val="26"/>
          <w:szCs w:val="26"/>
        </w:rPr>
      </w:pPr>
    </w:p>
    <w:p w:rsidR="005B46C8" w:rsidRPr="00F83EC0" w:rsidRDefault="005B46C8" w:rsidP="005B46C8">
      <w:pPr>
        <w:ind w:firstLine="10206"/>
        <w:jc w:val="left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 xml:space="preserve">Приложение № </w:t>
      </w:r>
      <w:r w:rsidR="00DD12A9">
        <w:rPr>
          <w:spacing w:val="-10"/>
          <w:sz w:val="26"/>
          <w:szCs w:val="26"/>
        </w:rPr>
        <w:t>3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постановлению администрации</w:t>
      </w:r>
    </w:p>
    <w:p w:rsidR="005B46C8" w:rsidRPr="00F83EC0" w:rsidRDefault="005B46C8" w:rsidP="005B46C8">
      <w:pPr>
        <w:tabs>
          <w:tab w:val="left" w:pos="3690"/>
        </w:tabs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>Павловского муниципального района</w:t>
      </w:r>
    </w:p>
    <w:p w:rsidR="005B46C8" w:rsidRPr="00F83EC0" w:rsidRDefault="005B46C8" w:rsidP="005B46C8">
      <w:pPr>
        <w:ind w:left="10206"/>
        <w:rPr>
          <w:spacing w:val="-10"/>
          <w:sz w:val="26"/>
          <w:szCs w:val="26"/>
        </w:rPr>
      </w:pPr>
      <w:r w:rsidRPr="00F83EC0">
        <w:rPr>
          <w:spacing w:val="-10"/>
          <w:sz w:val="26"/>
          <w:szCs w:val="26"/>
        </w:rPr>
        <w:t xml:space="preserve">Воронежской области   </w:t>
      </w:r>
    </w:p>
    <w:p w:rsidR="005B46C8" w:rsidRPr="00F83EC0" w:rsidRDefault="005B46C8" w:rsidP="005B46C8">
      <w:pPr>
        <w:tabs>
          <w:tab w:val="left" w:pos="180"/>
        </w:tabs>
        <w:suppressAutoHyphens/>
        <w:ind w:firstLine="9781"/>
        <w:jc w:val="left"/>
        <w:rPr>
          <w:spacing w:val="-10"/>
          <w:sz w:val="26"/>
          <w:szCs w:val="26"/>
        </w:rPr>
      </w:pPr>
      <w:r w:rsidRPr="00145370">
        <w:rPr>
          <w:spacing w:val="2"/>
          <w:sz w:val="26"/>
          <w:szCs w:val="26"/>
          <w:shd w:val="clear" w:color="auto" w:fill="FFFFFF"/>
        </w:rPr>
        <w:t>«</w:t>
      </w:r>
      <w:r>
        <w:rPr>
          <w:spacing w:val="2"/>
          <w:sz w:val="26"/>
          <w:szCs w:val="26"/>
          <w:shd w:val="clear" w:color="auto" w:fill="FFFFFF"/>
        </w:rPr>
        <w:t>___</w:t>
      </w:r>
      <w:r w:rsidRPr="00145370">
        <w:rPr>
          <w:spacing w:val="2"/>
          <w:sz w:val="26"/>
          <w:szCs w:val="26"/>
          <w:shd w:val="clear" w:color="auto" w:fill="FFFFFF"/>
        </w:rPr>
        <w:t xml:space="preserve">» </w:t>
      </w:r>
      <w:r>
        <w:rPr>
          <w:spacing w:val="2"/>
          <w:sz w:val="26"/>
          <w:szCs w:val="26"/>
          <w:shd w:val="clear" w:color="auto" w:fill="FFFFFF"/>
        </w:rPr>
        <w:t>_____</w:t>
      </w:r>
      <w:r w:rsidRPr="00145370">
        <w:rPr>
          <w:spacing w:val="2"/>
          <w:sz w:val="26"/>
          <w:szCs w:val="26"/>
          <w:shd w:val="clear" w:color="auto" w:fill="FFFFFF"/>
        </w:rPr>
        <w:t>___   202</w:t>
      </w:r>
      <w:r>
        <w:rPr>
          <w:spacing w:val="2"/>
          <w:sz w:val="26"/>
          <w:szCs w:val="26"/>
          <w:shd w:val="clear" w:color="auto" w:fill="FFFFFF"/>
        </w:rPr>
        <w:t>2</w:t>
      </w:r>
      <w:r w:rsidRPr="00145370">
        <w:rPr>
          <w:spacing w:val="2"/>
          <w:sz w:val="26"/>
          <w:szCs w:val="26"/>
          <w:shd w:val="clear" w:color="auto" w:fill="FFFFFF"/>
        </w:rPr>
        <w:t xml:space="preserve"> года № </w:t>
      </w:r>
      <w:r>
        <w:rPr>
          <w:spacing w:val="2"/>
          <w:sz w:val="26"/>
          <w:szCs w:val="26"/>
          <w:shd w:val="clear" w:color="auto" w:fill="FFFFFF"/>
        </w:rPr>
        <w:t>___</w:t>
      </w:r>
    </w:p>
    <w:p w:rsidR="005B46C8" w:rsidRDefault="005B46C8" w:rsidP="005B46C8">
      <w:pPr>
        <w:ind w:right="851" w:firstLine="10220"/>
        <w:jc w:val="left"/>
        <w:rPr>
          <w:sz w:val="26"/>
          <w:szCs w:val="26"/>
        </w:rPr>
      </w:pPr>
    </w:p>
    <w:p w:rsidR="005B46C8" w:rsidRDefault="005B46C8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473D68">
        <w:rPr>
          <w:color w:val="000000" w:themeColor="text1"/>
          <w:sz w:val="26"/>
          <w:szCs w:val="26"/>
        </w:rPr>
        <w:t>План реализации муниципальной программы Павловского муниципального района Воронежской области «Обеспечение общественного порядка и противодействие преступности» и их значениях</w:t>
      </w:r>
      <w:r w:rsidR="00C6066B">
        <w:rPr>
          <w:color w:val="000000" w:themeColor="text1"/>
          <w:sz w:val="26"/>
          <w:szCs w:val="26"/>
        </w:rPr>
        <w:t xml:space="preserve"> на 2023</w:t>
      </w:r>
      <w:r w:rsidR="00CD6120">
        <w:rPr>
          <w:color w:val="000000" w:themeColor="text1"/>
          <w:sz w:val="26"/>
          <w:szCs w:val="26"/>
        </w:rPr>
        <w:t xml:space="preserve"> год</w:t>
      </w:r>
    </w:p>
    <w:p w:rsidR="00B346E9" w:rsidRDefault="00B346E9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73"/>
        <w:gridCol w:w="2253"/>
        <w:gridCol w:w="2268"/>
        <w:gridCol w:w="2158"/>
        <w:gridCol w:w="1386"/>
        <w:gridCol w:w="876"/>
        <w:gridCol w:w="966"/>
        <w:gridCol w:w="1052"/>
        <w:gridCol w:w="1144"/>
        <w:gridCol w:w="1065"/>
      </w:tblGrid>
      <w:tr w:rsidR="00861318" w:rsidRPr="00861318" w:rsidTr="00861318">
        <w:trPr>
          <w:trHeight w:val="94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Исполнитель мероприятия (структурное подразделение орган местного самоуправления, иной главный распорядитель средств бюджета муниципального района (далее ГРБС)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(в соответствии с решением о бюджете Павловского муниципального района Воронежской области далее КБК) РзПз)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</w:tr>
      <w:tr w:rsidR="00861318" w:rsidRPr="00861318" w:rsidTr="00861318">
        <w:trPr>
          <w:trHeight w:val="252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861318" w:rsidRPr="00861318" w:rsidTr="00861318">
        <w:trPr>
          <w:trHeight w:val="375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</w:tr>
      <w:tr w:rsidR="00861318" w:rsidRPr="00861318" w:rsidTr="00861318">
        <w:trPr>
          <w:trHeight w:val="30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общественного порядка и противодействие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преступности»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6 313,00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6 313,00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3 895,60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3 895,60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1 591,80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1 591,80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антикоррупционной  политики на территории Павловского муниципального района по противодействию коррупции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заседаний Совета по противодействию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 в Павловском муниципальном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Координация  действий структурных подразделений по противодействию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Публикация материалов тематической антикоррупционной направленности в Павловской районной общественно-политической газете «Вести Придонья»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обращений граждан на предмет наличия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коррупции.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эффективных условий по минимизации коррупционных проявлений на территории Павловского муниципального района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1.4.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кадровой политики на территории Павловского муниципального района. Обеспечение мер по выявлению признаков конфликта интересов и пресечению правонарушений с использованием должностных полномочий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1.5.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представлением муниципальными служащими сведений о своих доходах, расходах,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детей. Размещение  предоставленных данных на официальном сайте администрации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прозрачности деятельности органов местного самоуправления  на территории Павловского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1.6.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ознакомления граждан, принимаемых на муниципальную службу, с антикоррупционным законодательством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граждан. Формирование негативного отношения к проявлениям коррупции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1.7.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антикоррупционно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экспертизы нормативных правовых актов администрации Павловского муниципального  района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антикоррупционног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законодательства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1.8.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материалов агитационного характера, направленных на противодействие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эффективных условий по расширению информационной среды для  минимизации антикоррупционных проявлений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1.9.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образовательных организациях муниципального района мероприятий антикоррупционной направленности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(классные часы, лекции, родительские собрания, акции, круглые столы, районные конкурсы рисунков, плакатов, творческих работ)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правового сознания среди несовершеннолетних, формирование негативного отношения молодежи к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факторам коррупционных проявлений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района Воронежской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1.10.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общественной экспертизы проектов муниципальных нормативных правовых актов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Согласование общественно значимых интересов граждан, общественных объединений, органов местного самоуправления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1.11.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антикоррупционных стандартов при замещении муниципальных должностей и прохождении муниципальной службы, а также содействие укреплению авторитета органов местного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самоуправления, повышения уровня доверия к ним граждан и организаций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 1.12.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Соблюдение этических норм и правил служебного поведения муниципальными служащими для достойного выполнения ими своей деятельности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Гармонизация межэтнических и межкультурных отношений, формирование толерантного сознания и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учащихся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6 003,00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6 003,00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района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1 621,80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1 621,80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1 591,80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1 591,80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3 895,60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3 895,60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информирования граждан о действиях при угрозе возникновения террористических актов в местах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массового пребывания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безопасности объектов и граждан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района Воронежской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2.2.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Анализ наличия систем видеонаблюдения (видеоконтроля), тревожных кнопок в образовательных организациях, учреждениях культуры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2.3.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профилактике терроризма, экстремизма и жестокого обращения с детьми: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 районные конкурсы рисунков, сочинений, творческих работ;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районные акции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толерантного поведения в молодежной среде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2.4.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участия в реализации комплекса мер, направленных на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добровольную сдачу оружия и боеприпасов, незаконно хранящихся у населения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количества преступлений, совершенных с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оружия и боеприпасов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9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2.5.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и противопожарной безопасности в образовательных организациях, учреждениях культуры Павловского муниципального района (установка систем видеонаблюдения (видеоконтроля), тревожных кнопок, их обслуживание в образовательных организациях Павловского муниципального района)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культуре и межнациональным вопросам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отдел по образованию, молодежной политике и спорту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4 381,20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485,60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895,60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3 895,60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2.6.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антитеррористической защищенности в образовательных организациях (установка ограждений)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безопасности объектов и граждан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общественной безопасности и противодействие преступности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совершенных на территории Павловского муниципального района правонарушений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мероприятий по профилактике безнадзорности и    правонарушений несовершеннолетних и молодежи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фактов детской беспризорности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Ежегодно разрабатывать и принимать в общеобразовательных организациях программу профилактики правонарушений среди обучающихся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совершенных несовершеннолетними правонарушений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внеклассных занятий на тему профилактики и борьбы с незаконным оборотом и употреблением наркотиков, пьянством и алкоголизмом в общеобразовательных организациях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количества совершенных несовершеннолетними правонарушений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3.4.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Публикация в СМИ информацию о совершенных правонарушениях, а также материалы по профилактике правонарушений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правовой грамотности населения, снижение количества совершенных правонарушений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3.5.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конкура «Лучшая народная дружина» и «Лучший народный дружинник» на территории городского и сельских поселений Павловского муниципального района, предоставление льгот дружинникам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мотивации дружинников и привлечение новых народных дружин. Сокращение количества совершенных правонарушений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61318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318" w:rsidRPr="00861318" w:rsidRDefault="00861318" w:rsidP="0086131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4D102C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3.6.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D1E73" w:rsidRDefault="004B56CF" w:rsidP="004B56CF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181818"/>
                <w:sz w:val="24"/>
                <w:szCs w:val="24"/>
                <w:shd w:val="clear" w:color="auto" w:fill="FFFFFF"/>
              </w:rPr>
              <w:t xml:space="preserve">Проведение мероприятий направленных </w:t>
            </w:r>
            <w:r w:rsidRPr="008D1E73">
              <w:rPr>
                <w:color w:val="181818"/>
                <w:sz w:val="24"/>
                <w:szCs w:val="24"/>
                <w:shd w:val="clear" w:color="auto" w:fill="FFFFFF"/>
              </w:rPr>
              <w:t xml:space="preserve">на возрождение </w:t>
            </w:r>
            <w:r w:rsidRPr="008D1E73">
              <w:rPr>
                <w:color w:val="181818"/>
                <w:sz w:val="24"/>
                <w:szCs w:val="24"/>
                <w:shd w:val="clear" w:color="auto" w:fill="FFFFFF"/>
              </w:rPr>
              <w:lastRenderedPageBreak/>
              <w:t>казачества, сохранение и развитие исторических, культурных, духовных и патриотических традиций казачества, проведения мероприятий по военно-патриотическому воспитанию молодежи, культурно-массовой и спортивной деятельности, допризывной подготовке молодёжи, воспитания молодёжи в духе православия и казачьего традиционализма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4B56CF" w:rsidRDefault="004B56CF" w:rsidP="004B56C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4B56CF">
              <w:rPr>
                <w:color w:val="000000"/>
                <w:sz w:val="24"/>
                <w:szCs w:val="24"/>
                <w:shd w:val="clear" w:color="auto" w:fill="FFFFFF"/>
              </w:rPr>
              <w:t xml:space="preserve">оздание благоприятной культурной среды для воспитания </w:t>
            </w:r>
            <w:r w:rsidRPr="004B56C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подрастающего поколения</w:t>
            </w:r>
            <w:r w:rsidRPr="004B56C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4D102C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отдел по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4D102C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4D102C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4D102C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4D102C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B56CF" w:rsidRPr="00861318" w:rsidTr="004D102C">
        <w:trPr>
          <w:trHeight w:val="315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CF" w:rsidRPr="00861318" w:rsidRDefault="004B56CF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FF6A11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3.7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 мониторинга наркоситуации в образовательных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организациях Павловского муниципального 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Сокращение незаконного оборота наркотических и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психотропных средств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3.8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Содействие органам местного самоуправления в выявлении незаконных наркосодержащих посевов, закупка реагентов для их обработки и уничтожения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эффективной государственной политики на территории района в сфере противодействия незаконного оборота наркотических и психотропных средств, сокращение незаконного оборота наркотических и психотропных средств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3.9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районного фестиваля молодежного творчества, в рамках которого провести акцию «Мы против наркотиков».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Гармонизация развития культуры населения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3.10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межведомственной районной операции под условным названием «Каникулы»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правонарушений, совершенных несовершеннолетними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1275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правовому обучению и правовому воспитанию учащихся: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среди несовершеннолетних, что повлечет снижение количества совершенных несовершеннолетними правонарушений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219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районные конкурсы рисунков, плакатов и сочинений среди учащихся школ и учреждений профессионального образования на выборную тематику;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148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выборы ученического и студенческого самоуправления в учебных заведениях муниципального района;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9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конкурс библиотек по правовому воспитанию населения;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220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олимпиады среди школьников и студентов учреждений профессионального образования по основам избирательного законодательства;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126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работа клубов молодых и будущих избирателей в учебных заведениях района;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9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Дня молодого избирателя в учебных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заведениях района;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154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торжественное вручение паспортов 14-летним учащимся образовательных организаций Павловского муниципального района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 в библиотеках Павловского муниципального района и домах культуры цикла мероприятий по пропаганде здорового образа жизни подростков и молодежи, их ориентацию на духовные ценности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количества правонарушений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3.13.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Для координации выполнения программных мероприятий, повышения уровня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 и организации управления деятельностью сил и средств, призванных обеспечивать охрану общественного порядка и борьбу с преступностью, продолжить практику проведения заседаний межведомственной комиссии по профилактике правонарушений на территории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Координация действий исполнений мероприятий муниципальной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муниципального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3.14.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временного трудоустройства  несовершеннолетних граждан в возрасте от 14 до 18 лет в свободное от учебы время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факторов детской беспризорности, сокращение количества совершенных несовершеннолетними правонарушений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отдел по образованию, молодежной политике и спорту администрации Павловского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3.15.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Приобретение для общеобразовательных организаций Павловского муниципального района  экспресс тестов на употребление наркотических средств, проведение совместных обследований призывников на призывных комиссий в целях выявления лиц употребляющих наркотики.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Сокращение количества потребителей наркотических средств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3.16.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трудоустройства наркозависимых на стадии ремиссии, привлечение их к общественно полезной деятельности (при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обращении)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Сокращение безработицы среди наркозависимых, вовлечение в социальную среду.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3.17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Проведение «оздоровительной политики» в СМИ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3.18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в  системе УФСИН Павловского района  комплексной реабилитации и ресоциализации потребителей наркотиков, в том числе из числа спецконтингента УИН, находящихся в заключении, осужденных условно, а также освобождающихся из мест лишения свободы.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Снижение социальной напряженности в обществе относительно больных наркоманией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3.19.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социальной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адаптации наркозависимых (психологическая работа с наркозависимыми и их родственниками)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Снижение социальной напряженности в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семьях больных наркоманией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4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4.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Повышение правового сознания участников дорожного движения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72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наглядной агитации, стендов, уголков в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организациях по тематике «Обеспечение безопасности дорожного движения».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Сокращение количества  совершенных правонарушений  в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дорожного движения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Павловского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4.2.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проведение в  образовательных организациях внеклассных занятий по соблюдению Правил дорожного движения, тематических спортивно-массовых мероприятий по тематике, связанной с безопасностью дорожного движения, работы отрядов юных инспекторов дорожного движения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и подростков осознанного понимания необходимости соблюдения требований Правил дорожного движения. Закрепление навыков учащихся в вопросах безопасности дорожного движения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4.3.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 поддержка деятельности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объединений юных инспекторов движения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Профилактика детского дорожно-транспортного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травматизма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 по образованию, молодежной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5.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Профилактика экстремизма в молодежной среде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Снижение количества фактов проявления экстремизма в молодежной среде на территории Павловского муниципального района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5.1.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территории Павловского муниципального района (на информационных стендах) социальной рекламы, направленной на гармонизацию межэтнических и межкультурных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отношений, профилактику  проявлений ксенофобии и укрепление толерантности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Улучшение информационного обеспечения профилактики экстремизма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5.2.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творческих, массовых мероприятий,  направленных на формирование толерантности и предотвращение проявлений ксенофобии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5.3.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обходов территории Павловского муниципального района на предмет выявления мест концентрации молодежи. Информирование территориальных органов внутренних дел об адресах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концентрации молодежи, в том числе членов неформальных молодежных движений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 5.4.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лекций, семинаров, тематических встреч с несовершеннолетними и молодежью, проживающих на территории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5.5.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досуговой занятости несовершеннолетних и молодежи на территории Павловского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устранения предпосылок к возникновению  экстремистских проявлений в молодежной среде на территории Павловского муниципального района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5.6.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 образовательных организациях на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Павловского муниципального района внешкольных тематических мероприятий по профилактике экстремизма в молодежной среде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правового сознания несовершеннолетн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и молодежи по недопущению проявлений экстремисткой направленности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630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Мероприятие 5.7.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массовых мероприятий, направленных на межкультурное взаимодействие, уважение к культуре и истории других национальностей, укреплению гражданского единства и межнационального согласия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Придание работе по профилактике экстремизма в молодежной среде системного характера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Всего, в том числе в разрезе ГРБС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3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F6A11" w:rsidRPr="00861318" w:rsidTr="00861318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11" w:rsidRPr="00861318" w:rsidRDefault="00FF6A11" w:rsidP="00FF6A11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31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61318" w:rsidRDefault="00861318" w:rsidP="005B46C8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p w:rsidR="00577D26" w:rsidRPr="00C55ACA" w:rsidRDefault="00577D26" w:rsidP="00C55ACA">
      <w:pPr>
        <w:rPr>
          <w:sz w:val="26"/>
          <w:szCs w:val="26"/>
        </w:rPr>
      </w:pPr>
    </w:p>
    <w:p w:rsidR="001E167D" w:rsidRPr="00C55ACA" w:rsidRDefault="001E167D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C97683" w:rsidRPr="00C55ACA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55ACA">
        <w:rPr>
          <w:sz w:val="26"/>
          <w:szCs w:val="26"/>
        </w:rPr>
        <w:t>Глава Павловского</w:t>
      </w:r>
    </w:p>
    <w:p w:rsidR="00C97683" w:rsidRPr="00C55ACA" w:rsidRDefault="00C97683" w:rsidP="00C97683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55ACA">
        <w:rPr>
          <w:sz w:val="26"/>
          <w:szCs w:val="26"/>
        </w:rPr>
        <w:t>муниципального района</w:t>
      </w:r>
    </w:p>
    <w:p w:rsidR="00E50AA8" w:rsidRDefault="00C97683" w:rsidP="00C97683">
      <w:pPr>
        <w:rPr>
          <w:sz w:val="26"/>
          <w:szCs w:val="26"/>
        </w:rPr>
      </w:pPr>
      <w:r w:rsidRPr="00C55ACA">
        <w:rPr>
          <w:sz w:val="26"/>
          <w:szCs w:val="26"/>
        </w:rPr>
        <w:t>Воронежской област</w:t>
      </w:r>
      <w:r>
        <w:rPr>
          <w:sz w:val="26"/>
          <w:szCs w:val="26"/>
        </w:rPr>
        <w:t>и                                                                                                                                                                      М.Н. Янцов</w:t>
      </w:r>
    </w:p>
    <w:sectPr w:rsidR="00E50AA8" w:rsidSect="00E875FA">
      <w:pgSz w:w="16838" w:h="11906" w:orient="landscape" w:code="9"/>
      <w:pgMar w:top="567" w:right="567" w:bottom="226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945" w:rsidRDefault="007F2945" w:rsidP="00F14869">
      <w:r>
        <w:separator/>
      </w:r>
    </w:p>
  </w:endnote>
  <w:endnote w:type="continuationSeparator" w:id="0">
    <w:p w:rsidR="007F2945" w:rsidRDefault="007F2945" w:rsidP="00F1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945" w:rsidRDefault="007F2945" w:rsidP="00F14869">
      <w:r>
        <w:separator/>
      </w:r>
    </w:p>
  </w:footnote>
  <w:footnote w:type="continuationSeparator" w:id="0">
    <w:p w:rsidR="007F2945" w:rsidRDefault="007F2945" w:rsidP="00F1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9C3592"/>
    <w:multiLevelType w:val="hybridMultilevel"/>
    <w:tmpl w:val="E1CAA890"/>
    <w:lvl w:ilvl="0" w:tplc="9C364E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F2337C"/>
    <w:multiLevelType w:val="hybridMultilevel"/>
    <w:tmpl w:val="2A0C68EA"/>
    <w:lvl w:ilvl="0" w:tplc="60D8CF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A00A65"/>
    <w:multiLevelType w:val="hybridMultilevel"/>
    <w:tmpl w:val="00E83C9E"/>
    <w:lvl w:ilvl="0" w:tplc="B11292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FC2362"/>
    <w:multiLevelType w:val="hybridMultilevel"/>
    <w:tmpl w:val="505C2B4E"/>
    <w:lvl w:ilvl="0" w:tplc="581C86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10E1AE7"/>
    <w:multiLevelType w:val="hybridMultilevel"/>
    <w:tmpl w:val="88A80906"/>
    <w:lvl w:ilvl="0" w:tplc="C6A2DC36">
      <w:start w:val="1"/>
      <w:numFmt w:val="decimal"/>
      <w:lvlText w:val="%1."/>
      <w:lvlJc w:val="left"/>
      <w:pPr>
        <w:ind w:left="1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32841F5F"/>
    <w:multiLevelType w:val="hybridMultilevel"/>
    <w:tmpl w:val="778A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82822"/>
    <w:multiLevelType w:val="hybridMultilevel"/>
    <w:tmpl w:val="1DC4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6D49"/>
    <w:multiLevelType w:val="multilevel"/>
    <w:tmpl w:val="D600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1543E"/>
    <w:multiLevelType w:val="hybridMultilevel"/>
    <w:tmpl w:val="A5CE6040"/>
    <w:lvl w:ilvl="0" w:tplc="C6A2D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E23202"/>
    <w:multiLevelType w:val="multilevel"/>
    <w:tmpl w:val="894CA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1" w15:restartNumberingAfterBreak="0">
    <w:nsid w:val="53465C5B"/>
    <w:multiLevelType w:val="hybridMultilevel"/>
    <w:tmpl w:val="443AD0F6"/>
    <w:lvl w:ilvl="0" w:tplc="DC7AF284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3225B07"/>
    <w:multiLevelType w:val="hybridMultilevel"/>
    <w:tmpl w:val="348E9304"/>
    <w:lvl w:ilvl="0" w:tplc="0D224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33D5EED"/>
    <w:multiLevelType w:val="hybridMultilevel"/>
    <w:tmpl w:val="FF04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5ED2"/>
    <w:multiLevelType w:val="hybridMultilevel"/>
    <w:tmpl w:val="4844C6B0"/>
    <w:lvl w:ilvl="0" w:tplc="C34E2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0B06AC5"/>
    <w:multiLevelType w:val="hybridMultilevel"/>
    <w:tmpl w:val="78E2D992"/>
    <w:lvl w:ilvl="0" w:tplc="0419000F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065DC"/>
    <w:multiLevelType w:val="hybridMultilevel"/>
    <w:tmpl w:val="1D4405B0"/>
    <w:lvl w:ilvl="0" w:tplc="7AE8A4D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4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6B7"/>
    <w:rsid w:val="000059A5"/>
    <w:rsid w:val="00012877"/>
    <w:rsid w:val="00012EE4"/>
    <w:rsid w:val="00022A7A"/>
    <w:rsid w:val="00023423"/>
    <w:rsid w:val="00025F37"/>
    <w:rsid w:val="0003282F"/>
    <w:rsid w:val="00037C37"/>
    <w:rsid w:val="0004326F"/>
    <w:rsid w:val="000443A3"/>
    <w:rsid w:val="000464F5"/>
    <w:rsid w:val="00053175"/>
    <w:rsid w:val="00054B7F"/>
    <w:rsid w:val="00057111"/>
    <w:rsid w:val="0006707E"/>
    <w:rsid w:val="0007020F"/>
    <w:rsid w:val="00073373"/>
    <w:rsid w:val="000776CF"/>
    <w:rsid w:val="00095114"/>
    <w:rsid w:val="00095753"/>
    <w:rsid w:val="00096441"/>
    <w:rsid w:val="000A08F6"/>
    <w:rsid w:val="000A3547"/>
    <w:rsid w:val="000A3FDF"/>
    <w:rsid w:val="000B0275"/>
    <w:rsid w:val="000E1190"/>
    <w:rsid w:val="000F1C28"/>
    <w:rsid w:val="000F33E7"/>
    <w:rsid w:val="001038FF"/>
    <w:rsid w:val="001063DB"/>
    <w:rsid w:val="00106C13"/>
    <w:rsid w:val="001107DB"/>
    <w:rsid w:val="00130EC9"/>
    <w:rsid w:val="00131722"/>
    <w:rsid w:val="00135077"/>
    <w:rsid w:val="0014330F"/>
    <w:rsid w:val="00143654"/>
    <w:rsid w:val="00143B0A"/>
    <w:rsid w:val="00145EE3"/>
    <w:rsid w:val="00147F03"/>
    <w:rsid w:val="001770CD"/>
    <w:rsid w:val="001878A3"/>
    <w:rsid w:val="0019286D"/>
    <w:rsid w:val="00194844"/>
    <w:rsid w:val="00197650"/>
    <w:rsid w:val="001A5758"/>
    <w:rsid w:val="001B36D8"/>
    <w:rsid w:val="001B3EFF"/>
    <w:rsid w:val="001B53E9"/>
    <w:rsid w:val="001B707A"/>
    <w:rsid w:val="001B7AFA"/>
    <w:rsid w:val="001C08DE"/>
    <w:rsid w:val="001C0BA4"/>
    <w:rsid w:val="001C4B54"/>
    <w:rsid w:val="001C7555"/>
    <w:rsid w:val="001C7C07"/>
    <w:rsid w:val="001D55C9"/>
    <w:rsid w:val="001E167D"/>
    <w:rsid w:val="001E4138"/>
    <w:rsid w:val="001F0874"/>
    <w:rsid w:val="001F0F21"/>
    <w:rsid w:val="001F188F"/>
    <w:rsid w:val="0021014D"/>
    <w:rsid w:val="0021060F"/>
    <w:rsid w:val="0021107E"/>
    <w:rsid w:val="002130FB"/>
    <w:rsid w:val="00216E79"/>
    <w:rsid w:val="00225C12"/>
    <w:rsid w:val="00232221"/>
    <w:rsid w:val="00233F89"/>
    <w:rsid w:val="002360BE"/>
    <w:rsid w:val="0025083C"/>
    <w:rsid w:val="002523AF"/>
    <w:rsid w:val="00252C1C"/>
    <w:rsid w:val="00253091"/>
    <w:rsid w:val="0026022F"/>
    <w:rsid w:val="002704B6"/>
    <w:rsid w:val="002760ED"/>
    <w:rsid w:val="00281351"/>
    <w:rsid w:val="002835C4"/>
    <w:rsid w:val="00286B41"/>
    <w:rsid w:val="00291227"/>
    <w:rsid w:val="002A1327"/>
    <w:rsid w:val="002A414C"/>
    <w:rsid w:val="002A4807"/>
    <w:rsid w:val="002A6964"/>
    <w:rsid w:val="002A6FE9"/>
    <w:rsid w:val="002B3140"/>
    <w:rsid w:val="002B797F"/>
    <w:rsid w:val="002B7C37"/>
    <w:rsid w:val="002C505A"/>
    <w:rsid w:val="002C52D6"/>
    <w:rsid w:val="002C58E3"/>
    <w:rsid w:val="002C58FF"/>
    <w:rsid w:val="002C5C7E"/>
    <w:rsid w:val="002D45AD"/>
    <w:rsid w:val="002E3E8D"/>
    <w:rsid w:val="002E7026"/>
    <w:rsid w:val="002F6360"/>
    <w:rsid w:val="002F6C45"/>
    <w:rsid w:val="002F7678"/>
    <w:rsid w:val="00305C3B"/>
    <w:rsid w:val="00310BDC"/>
    <w:rsid w:val="003135AD"/>
    <w:rsid w:val="0034240B"/>
    <w:rsid w:val="003455E0"/>
    <w:rsid w:val="00345FA0"/>
    <w:rsid w:val="00351258"/>
    <w:rsid w:val="00353507"/>
    <w:rsid w:val="003546CB"/>
    <w:rsid w:val="00354C26"/>
    <w:rsid w:val="0035755B"/>
    <w:rsid w:val="00360B8A"/>
    <w:rsid w:val="0036515A"/>
    <w:rsid w:val="00365E6F"/>
    <w:rsid w:val="00366802"/>
    <w:rsid w:val="00370C3E"/>
    <w:rsid w:val="003731E3"/>
    <w:rsid w:val="00377815"/>
    <w:rsid w:val="003826C9"/>
    <w:rsid w:val="003A351B"/>
    <w:rsid w:val="003B099E"/>
    <w:rsid w:val="003C6A7A"/>
    <w:rsid w:val="003D1BB3"/>
    <w:rsid w:val="003D4F29"/>
    <w:rsid w:val="003D6C13"/>
    <w:rsid w:val="003D77C7"/>
    <w:rsid w:val="003D7BEF"/>
    <w:rsid w:val="003E2777"/>
    <w:rsid w:val="003E2D82"/>
    <w:rsid w:val="003E5AC1"/>
    <w:rsid w:val="003E6C1D"/>
    <w:rsid w:val="003F0943"/>
    <w:rsid w:val="003F2DDC"/>
    <w:rsid w:val="003F5691"/>
    <w:rsid w:val="00402537"/>
    <w:rsid w:val="004053F3"/>
    <w:rsid w:val="00412CCC"/>
    <w:rsid w:val="0042346F"/>
    <w:rsid w:val="00425856"/>
    <w:rsid w:val="00425EF6"/>
    <w:rsid w:val="00426A29"/>
    <w:rsid w:val="004304DA"/>
    <w:rsid w:val="004320B9"/>
    <w:rsid w:val="00435CA0"/>
    <w:rsid w:val="00441A51"/>
    <w:rsid w:val="0045314B"/>
    <w:rsid w:val="0045749E"/>
    <w:rsid w:val="00462EF8"/>
    <w:rsid w:val="004663B9"/>
    <w:rsid w:val="004723BE"/>
    <w:rsid w:val="004738C9"/>
    <w:rsid w:val="00473D68"/>
    <w:rsid w:val="00474837"/>
    <w:rsid w:val="00480DFB"/>
    <w:rsid w:val="00482394"/>
    <w:rsid w:val="00483E93"/>
    <w:rsid w:val="0048798B"/>
    <w:rsid w:val="00492FCE"/>
    <w:rsid w:val="00493A65"/>
    <w:rsid w:val="004A489B"/>
    <w:rsid w:val="004A4986"/>
    <w:rsid w:val="004B3753"/>
    <w:rsid w:val="004B56CF"/>
    <w:rsid w:val="004B65A2"/>
    <w:rsid w:val="004C4941"/>
    <w:rsid w:val="004C4CBB"/>
    <w:rsid w:val="004D6E06"/>
    <w:rsid w:val="004F3F19"/>
    <w:rsid w:val="004F4624"/>
    <w:rsid w:val="004F586F"/>
    <w:rsid w:val="004F5EBF"/>
    <w:rsid w:val="00504F4F"/>
    <w:rsid w:val="0051042D"/>
    <w:rsid w:val="00511C29"/>
    <w:rsid w:val="00521ACE"/>
    <w:rsid w:val="00531B6A"/>
    <w:rsid w:val="00532FD6"/>
    <w:rsid w:val="005421BA"/>
    <w:rsid w:val="0054276A"/>
    <w:rsid w:val="0054436A"/>
    <w:rsid w:val="00546EB6"/>
    <w:rsid w:val="00553141"/>
    <w:rsid w:val="00562592"/>
    <w:rsid w:val="00572A56"/>
    <w:rsid w:val="00577C65"/>
    <w:rsid w:val="00577D26"/>
    <w:rsid w:val="00583F98"/>
    <w:rsid w:val="00587530"/>
    <w:rsid w:val="00593212"/>
    <w:rsid w:val="00593DB1"/>
    <w:rsid w:val="0059728C"/>
    <w:rsid w:val="005A13FB"/>
    <w:rsid w:val="005A1D5C"/>
    <w:rsid w:val="005A2433"/>
    <w:rsid w:val="005A4169"/>
    <w:rsid w:val="005B0D84"/>
    <w:rsid w:val="005B197F"/>
    <w:rsid w:val="005B2BFF"/>
    <w:rsid w:val="005B46C8"/>
    <w:rsid w:val="005B5366"/>
    <w:rsid w:val="005B60AB"/>
    <w:rsid w:val="005C14F2"/>
    <w:rsid w:val="005C44B3"/>
    <w:rsid w:val="005C554E"/>
    <w:rsid w:val="005E7D01"/>
    <w:rsid w:val="005F0811"/>
    <w:rsid w:val="005F2627"/>
    <w:rsid w:val="005F6E4A"/>
    <w:rsid w:val="005F79E0"/>
    <w:rsid w:val="00607141"/>
    <w:rsid w:val="00610E62"/>
    <w:rsid w:val="00613971"/>
    <w:rsid w:val="00620578"/>
    <w:rsid w:val="00622FA0"/>
    <w:rsid w:val="00626C4B"/>
    <w:rsid w:val="00632436"/>
    <w:rsid w:val="0063365E"/>
    <w:rsid w:val="00640181"/>
    <w:rsid w:val="0064707E"/>
    <w:rsid w:val="00647706"/>
    <w:rsid w:val="006507A5"/>
    <w:rsid w:val="0065094A"/>
    <w:rsid w:val="00651EFE"/>
    <w:rsid w:val="006606F7"/>
    <w:rsid w:val="0066624E"/>
    <w:rsid w:val="0066645F"/>
    <w:rsid w:val="00667B3B"/>
    <w:rsid w:val="00674315"/>
    <w:rsid w:val="0068063D"/>
    <w:rsid w:val="00687341"/>
    <w:rsid w:val="006915F2"/>
    <w:rsid w:val="0069364B"/>
    <w:rsid w:val="00693CB1"/>
    <w:rsid w:val="00694656"/>
    <w:rsid w:val="00696832"/>
    <w:rsid w:val="006A5521"/>
    <w:rsid w:val="006B312D"/>
    <w:rsid w:val="006C0E48"/>
    <w:rsid w:val="006C5DF2"/>
    <w:rsid w:val="006E0156"/>
    <w:rsid w:val="006E6B72"/>
    <w:rsid w:val="006F46B9"/>
    <w:rsid w:val="006F6AF6"/>
    <w:rsid w:val="006F7EA9"/>
    <w:rsid w:val="00705D6D"/>
    <w:rsid w:val="00736B39"/>
    <w:rsid w:val="007448F8"/>
    <w:rsid w:val="00747DBA"/>
    <w:rsid w:val="00750417"/>
    <w:rsid w:val="007504DD"/>
    <w:rsid w:val="00753C70"/>
    <w:rsid w:val="007570E8"/>
    <w:rsid w:val="00757421"/>
    <w:rsid w:val="00762C2E"/>
    <w:rsid w:val="00762FE1"/>
    <w:rsid w:val="007765B0"/>
    <w:rsid w:val="0077733D"/>
    <w:rsid w:val="0078140C"/>
    <w:rsid w:val="00782802"/>
    <w:rsid w:val="00790BC7"/>
    <w:rsid w:val="00792A73"/>
    <w:rsid w:val="00793666"/>
    <w:rsid w:val="00793C70"/>
    <w:rsid w:val="00796E32"/>
    <w:rsid w:val="007A17D8"/>
    <w:rsid w:val="007B5CE5"/>
    <w:rsid w:val="007C3F5F"/>
    <w:rsid w:val="007E2128"/>
    <w:rsid w:val="007E6A2A"/>
    <w:rsid w:val="007E6BFA"/>
    <w:rsid w:val="007F029C"/>
    <w:rsid w:val="007F22CC"/>
    <w:rsid w:val="007F2945"/>
    <w:rsid w:val="007F5A25"/>
    <w:rsid w:val="00801242"/>
    <w:rsid w:val="00804158"/>
    <w:rsid w:val="00806091"/>
    <w:rsid w:val="00811145"/>
    <w:rsid w:val="008126FB"/>
    <w:rsid w:val="00812F82"/>
    <w:rsid w:val="00825C84"/>
    <w:rsid w:val="00831369"/>
    <w:rsid w:val="0083189F"/>
    <w:rsid w:val="0083621B"/>
    <w:rsid w:val="00836E92"/>
    <w:rsid w:val="00843AA1"/>
    <w:rsid w:val="0084536F"/>
    <w:rsid w:val="00846174"/>
    <w:rsid w:val="0085011C"/>
    <w:rsid w:val="0085088E"/>
    <w:rsid w:val="0085151B"/>
    <w:rsid w:val="00852459"/>
    <w:rsid w:val="00852A02"/>
    <w:rsid w:val="00852C32"/>
    <w:rsid w:val="0085785A"/>
    <w:rsid w:val="00861318"/>
    <w:rsid w:val="008649AC"/>
    <w:rsid w:val="00870FAE"/>
    <w:rsid w:val="00871237"/>
    <w:rsid w:val="008746E6"/>
    <w:rsid w:val="00875268"/>
    <w:rsid w:val="00880003"/>
    <w:rsid w:val="00885BBF"/>
    <w:rsid w:val="0088790A"/>
    <w:rsid w:val="00892571"/>
    <w:rsid w:val="00892E3C"/>
    <w:rsid w:val="008A11B2"/>
    <w:rsid w:val="008B10D4"/>
    <w:rsid w:val="008B7649"/>
    <w:rsid w:val="008D1E73"/>
    <w:rsid w:val="008D26AD"/>
    <w:rsid w:val="008D66B7"/>
    <w:rsid w:val="008E2F3D"/>
    <w:rsid w:val="008E3F91"/>
    <w:rsid w:val="008F34A7"/>
    <w:rsid w:val="008F4425"/>
    <w:rsid w:val="008F5319"/>
    <w:rsid w:val="008F572A"/>
    <w:rsid w:val="008F5AD2"/>
    <w:rsid w:val="00905EB9"/>
    <w:rsid w:val="009103BB"/>
    <w:rsid w:val="00910F9B"/>
    <w:rsid w:val="009173B4"/>
    <w:rsid w:val="0092142D"/>
    <w:rsid w:val="009254FD"/>
    <w:rsid w:val="00930B9D"/>
    <w:rsid w:val="00931C4D"/>
    <w:rsid w:val="00933C0D"/>
    <w:rsid w:val="00935039"/>
    <w:rsid w:val="009405CC"/>
    <w:rsid w:val="0094327E"/>
    <w:rsid w:val="00954942"/>
    <w:rsid w:val="00956E9A"/>
    <w:rsid w:val="00957BCF"/>
    <w:rsid w:val="009638EB"/>
    <w:rsid w:val="009639CD"/>
    <w:rsid w:val="009658F5"/>
    <w:rsid w:val="009667DB"/>
    <w:rsid w:val="00973A52"/>
    <w:rsid w:val="00974726"/>
    <w:rsid w:val="009750D3"/>
    <w:rsid w:val="0098157E"/>
    <w:rsid w:val="00984786"/>
    <w:rsid w:val="00986DFE"/>
    <w:rsid w:val="00987302"/>
    <w:rsid w:val="00996A9D"/>
    <w:rsid w:val="009A06BB"/>
    <w:rsid w:val="009A09DA"/>
    <w:rsid w:val="009A6CA4"/>
    <w:rsid w:val="009B39FD"/>
    <w:rsid w:val="009C4B04"/>
    <w:rsid w:val="009C590C"/>
    <w:rsid w:val="009C6C9A"/>
    <w:rsid w:val="009D2473"/>
    <w:rsid w:val="009D75A4"/>
    <w:rsid w:val="009E665A"/>
    <w:rsid w:val="009E6C63"/>
    <w:rsid w:val="009E73BB"/>
    <w:rsid w:val="009F746A"/>
    <w:rsid w:val="009F7695"/>
    <w:rsid w:val="00A10428"/>
    <w:rsid w:val="00A1598D"/>
    <w:rsid w:val="00A16A75"/>
    <w:rsid w:val="00A17589"/>
    <w:rsid w:val="00A247DF"/>
    <w:rsid w:val="00A25667"/>
    <w:rsid w:val="00A259E1"/>
    <w:rsid w:val="00A26B93"/>
    <w:rsid w:val="00A32A95"/>
    <w:rsid w:val="00A3321F"/>
    <w:rsid w:val="00A40D96"/>
    <w:rsid w:val="00A42BA2"/>
    <w:rsid w:val="00A44F64"/>
    <w:rsid w:val="00A46C0A"/>
    <w:rsid w:val="00A5019B"/>
    <w:rsid w:val="00A55691"/>
    <w:rsid w:val="00A60257"/>
    <w:rsid w:val="00A60467"/>
    <w:rsid w:val="00A727CF"/>
    <w:rsid w:val="00A73481"/>
    <w:rsid w:val="00A73FF4"/>
    <w:rsid w:val="00A76990"/>
    <w:rsid w:val="00A80F7A"/>
    <w:rsid w:val="00A81390"/>
    <w:rsid w:val="00A84477"/>
    <w:rsid w:val="00A9283A"/>
    <w:rsid w:val="00AA6CF4"/>
    <w:rsid w:val="00AB1551"/>
    <w:rsid w:val="00AB4F37"/>
    <w:rsid w:val="00AC3660"/>
    <w:rsid w:val="00AC444B"/>
    <w:rsid w:val="00AC7434"/>
    <w:rsid w:val="00AD61F2"/>
    <w:rsid w:val="00AD68C0"/>
    <w:rsid w:val="00AE06D5"/>
    <w:rsid w:val="00AE2728"/>
    <w:rsid w:val="00AE4BAD"/>
    <w:rsid w:val="00AF1545"/>
    <w:rsid w:val="00AF1AA6"/>
    <w:rsid w:val="00AF4D33"/>
    <w:rsid w:val="00AF5B83"/>
    <w:rsid w:val="00AF66EE"/>
    <w:rsid w:val="00B00AED"/>
    <w:rsid w:val="00B0471E"/>
    <w:rsid w:val="00B0475E"/>
    <w:rsid w:val="00B10169"/>
    <w:rsid w:val="00B1236C"/>
    <w:rsid w:val="00B23EEC"/>
    <w:rsid w:val="00B257BF"/>
    <w:rsid w:val="00B26127"/>
    <w:rsid w:val="00B30266"/>
    <w:rsid w:val="00B310FF"/>
    <w:rsid w:val="00B346E9"/>
    <w:rsid w:val="00B37176"/>
    <w:rsid w:val="00B404FE"/>
    <w:rsid w:val="00B40CD1"/>
    <w:rsid w:val="00B43B1F"/>
    <w:rsid w:val="00B50415"/>
    <w:rsid w:val="00B612AA"/>
    <w:rsid w:val="00B623A6"/>
    <w:rsid w:val="00B71463"/>
    <w:rsid w:val="00B72878"/>
    <w:rsid w:val="00B74521"/>
    <w:rsid w:val="00B74657"/>
    <w:rsid w:val="00B84564"/>
    <w:rsid w:val="00B86AB2"/>
    <w:rsid w:val="00BA5E40"/>
    <w:rsid w:val="00BA7587"/>
    <w:rsid w:val="00BB13D0"/>
    <w:rsid w:val="00BB2081"/>
    <w:rsid w:val="00BB3B12"/>
    <w:rsid w:val="00BB514D"/>
    <w:rsid w:val="00BB54B9"/>
    <w:rsid w:val="00BF490B"/>
    <w:rsid w:val="00BF519A"/>
    <w:rsid w:val="00BF774E"/>
    <w:rsid w:val="00C013BA"/>
    <w:rsid w:val="00C01758"/>
    <w:rsid w:val="00C03178"/>
    <w:rsid w:val="00C03266"/>
    <w:rsid w:val="00C034F0"/>
    <w:rsid w:val="00C039F5"/>
    <w:rsid w:val="00C061B1"/>
    <w:rsid w:val="00C119C5"/>
    <w:rsid w:val="00C2695B"/>
    <w:rsid w:val="00C30363"/>
    <w:rsid w:val="00C315F4"/>
    <w:rsid w:val="00C351A9"/>
    <w:rsid w:val="00C4068A"/>
    <w:rsid w:val="00C4194B"/>
    <w:rsid w:val="00C55ACA"/>
    <w:rsid w:val="00C6066B"/>
    <w:rsid w:val="00C61811"/>
    <w:rsid w:val="00C66059"/>
    <w:rsid w:val="00C67175"/>
    <w:rsid w:val="00C67F83"/>
    <w:rsid w:val="00C7057E"/>
    <w:rsid w:val="00C76BB8"/>
    <w:rsid w:val="00C77DEC"/>
    <w:rsid w:val="00C83225"/>
    <w:rsid w:val="00C84EA7"/>
    <w:rsid w:val="00C93D21"/>
    <w:rsid w:val="00C97683"/>
    <w:rsid w:val="00CA182D"/>
    <w:rsid w:val="00CA1B08"/>
    <w:rsid w:val="00CA1BF8"/>
    <w:rsid w:val="00CB5826"/>
    <w:rsid w:val="00CC1442"/>
    <w:rsid w:val="00CC5C4E"/>
    <w:rsid w:val="00CC7956"/>
    <w:rsid w:val="00CD6120"/>
    <w:rsid w:val="00CD7494"/>
    <w:rsid w:val="00CF5640"/>
    <w:rsid w:val="00CF5CF1"/>
    <w:rsid w:val="00D01153"/>
    <w:rsid w:val="00D20DE7"/>
    <w:rsid w:val="00D240A2"/>
    <w:rsid w:val="00D24267"/>
    <w:rsid w:val="00D24835"/>
    <w:rsid w:val="00D25509"/>
    <w:rsid w:val="00D257C4"/>
    <w:rsid w:val="00D263CD"/>
    <w:rsid w:val="00D278B8"/>
    <w:rsid w:val="00D30EBF"/>
    <w:rsid w:val="00D30FB6"/>
    <w:rsid w:val="00D34A49"/>
    <w:rsid w:val="00D35B0B"/>
    <w:rsid w:val="00D459AC"/>
    <w:rsid w:val="00D5348C"/>
    <w:rsid w:val="00D555DB"/>
    <w:rsid w:val="00D6026D"/>
    <w:rsid w:val="00D6214B"/>
    <w:rsid w:val="00D63217"/>
    <w:rsid w:val="00D64554"/>
    <w:rsid w:val="00D6705F"/>
    <w:rsid w:val="00D74471"/>
    <w:rsid w:val="00D85A4C"/>
    <w:rsid w:val="00D94472"/>
    <w:rsid w:val="00D9723F"/>
    <w:rsid w:val="00D97876"/>
    <w:rsid w:val="00DB250E"/>
    <w:rsid w:val="00DB4F43"/>
    <w:rsid w:val="00DB7DA4"/>
    <w:rsid w:val="00DC23FE"/>
    <w:rsid w:val="00DC3EFC"/>
    <w:rsid w:val="00DD12A9"/>
    <w:rsid w:val="00DD1EB0"/>
    <w:rsid w:val="00DD29B9"/>
    <w:rsid w:val="00DD3AEB"/>
    <w:rsid w:val="00DD4A5A"/>
    <w:rsid w:val="00DE0FAE"/>
    <w:rsid w:val="00DE2273"/>
    <w:rsid w:val="00DE54DF"/>
    <w:rsid w:val="00DF3D4C"/>
    <w:rsid w:val="00DF4646"/>
    <w:rsid w:val="00E02B74"/>
    <w:rsid w:val="00E1493E"/>
    <w:rsid w:val="00E149BE"/>
    <w:rsid w:val="00E1507B"/>
    <w:rsid w:val="00E21586"/>
    <w:rsid w:val="00E2269C"/>
    <w:rsid w:val="00E244BF"/>
    <w:rsid w:val="00E262B0"/>
    <w:rsid w:val="00E3127F"/>
    <w:rsid w:val="00E329E7"/>
    <w:rsid w:val="00E4232A"/>
    <w:rsid w:val="00E42CCD"/>
    <w:rsid w:val="00E437FC"/>
    <w:rsid w:val="00E4482F"/>
    <w:rsid w:val="00E50AA8"/>
    <w:rsid w:val="00E600E2"/>
    <w:rsid w:val="00E60C80"/>
    <w:rsid w:val="00E63134"/>
    <w:rsid w:val="00E6386C"/>
    <w:rsid w:val="00E660B8"/>
    <w:rsid w:val="00E6742B"/>
    <w:rsid w:val="00E757C2"/>
    <w:rsid w:val="00E764AA"/>
    <w:rsid w:val="00E8401D"/>
    <w:rsid w:val="00E84E8D"/>
    <w:rsid w:val="00E875FA"/>
    <w:rsid w:val="00E90CE3"/>
    <w:rsid w:val="00E95D21"/>
    <w:rsid w:val="00E96847"/>
    <w:rsid w:val="00EA0E50"/>
    <w:rsid w:val="00EA1B6D"/>
    <w:rsid w:val="00EA4A93"/>
    <w:rsid w:val="00EB7471"/>
    <w:rsid w:val="00EC5A19"/>
    <w:rsid w:val="00ED06D6"/>
    <w:rsid w:val="00ED6C1F"/>
    <w:rsid w:val="00EE0801"/>
    <w:rsid w:val="00EE1051"/>
    <w:rsid w:val="00EE7472"/>
    <w:rsid w:val="00EE7E7A"/>
    <w:rsid w:val="00F03DFF"/>
    <w:rsid w:val="00F10097"/>
    <w:rsid w:val="00F111A3"/>
    <w:rsid w:val="00F14869"/>
    <w:rsid w:val="00F21528"/>
    <w:rsid w:val="00F24228"/>
    <w:rsid w:val="00F25D30"/>
    <w:rsid w:val="00F300FB"/>
    <w:rsid w:val="00F34A39"/>
    <w:rsid w:val="00F41CBD"/>
    <w:rsid w:val="00F52231"/>
    <w:rsid w:val="00F53BFF"/>
    <w:rsid w:val="00F576D1"/>
    <w:rsid w:val="00F63702"/>
    <w:rsid w:val="00F64102"/>
    <w:rsid w:val="00F66F94"/>
    <w:rsid w:val="00F70A48"/>
    <w:rsid w:val="00F71129"/>
    <w:rsid w:val="00F7735D"/>
    <w:rsid w:val="00F940DC"/>
    <w:rsid w:val="00FA1262"/>
    <w:rsid w:val="00FA2675"/>
    <w:rsid w:val="00FA553A"/>
    <w:rsid w:val="00FA5B78"/>
    <w:rsid w:val="00FA5E6C"/>
    <w:rsid w:val="00FA7C0D"/>
    <w:rsid w:val="00FC05B4"/>
    <w:rsid w:val="00FC2AFF"/>
    <w:rsid w:val="00FC4A85"/>
    <w:rsid w:val="00FC7B53"/>
    <w:rsid w:val="00FD1B13"/>
    <w:rsid w:val="00FD5123"/>
    <w:rsid w:val="00FE0820"/>
    <w:rsid w:val="00FE5828"/>
    <w:rsid w:val="00FE757E"/>
    <w:rsid w:val="00FE7BF9"/>
    <w:rsid w:val="00FF0834"/>
    <w:rsid w:val="00FF3FDC"/>
    <w:rsid w:val="00FF468F"/>
    <w:rsid w:val="00FF56E0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12B4"/>
  <w15:docId w15:val="{65C3A627-D349-4146-BFC4-61E4EF43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47"/>
  </w:style>
  <w:style w:type="paragraph" w:styleId="1">
    <w:name w:val="heading 1"/>
    <w:aliases w:val="!Части документа"/>
    <w:basedOn w:val="a"/>
    <w:next w:val="a"/>
    <w:link w:val="10"/>
    <w:qFormat/>
    <w:rsid w:val="0094327E"/>
    <w:pPr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4327E"/>
    <w:pPr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4327E"/>
    <w:pPr>
      <w:ind w:firstLine="567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4327E"/>
    <w:pPr>
      <w:ind w:firstLine="567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432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4327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4327E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4327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List Paragraph"/>
    <w:basedOn w:val="a"/>
    <w:uiPriority w:val="34"/>
    <w:qFormat/>
    <w:rsid w:val="008D66B7"/>
    <w:pPr>
      <w:ind w:left="720" w:firstLine="567"/>
      <w:contextualSpacing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BB3B1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Орган_ПР"/>
    <w:basedOn w:val="a"/>
    <w:link w:val="12"/>
    <w:qFormat/>
    <w:rsid w:val="00A60467"/>
    <w:pPr>
      <w:snapToGrid w:val="0"/>
      <w:jc w:val="center"/>
    </w:pPr>
    <w:rPr>
      <w:rFonts w:ascii="Arial" w:eastAsia="Times New Roman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A60467"/>
    <w:rPr>
      <w:rFonts w:ascii="Arial" w:eastAsia="Times New Roman" w:hAnsi="Arial" w:cs="Arial"/>
      <w:b/>
      <w:caps/>
      <w:szCs w:val="28"/>
      <w:lang w:eastAsia="ar-SA"/>
    </w:rPr>
  </w:style>
  <w:style w:type="paragraph" w:styleId="21">
    <w:name w:val="Body Text Indent 2"/>
    <w:basedOn w:val="a"/>
    <w:link w:val="22"/>
    <w:rsid w:val="00D74471"/>
    <w:pPr>
      <w:ind w:left="360"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4471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48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4869"/>
  </w:style>
  <w:style w:type="paragraph" w:styleId="a6">
    <w:name w:val="footer"/>
    <w:basedOn w:val="a"/>
    <w:link w:val="a7"/>
    <w:unhideWhenUsed/>
    <w:rsid w:val="00F148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14869"/>
  </w:style>
  <w:style w:type="paragraph" w:styleId="a8">
    <w:name w:val="Body Text Indent"/>
    <w:basedOn w:val="a"/>
    <w:link w:val="a9"/>
    <w:uiPriority w:val="99"/>
    <w:semiHidden/>
    <w:unhideWhenUsed/>
    <w:rsid w:val="001E41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E4138"/>
  </w:style>
  <w:style w:type="paragraph" w:styleId="aa">
    <w:name w:val="Balloon Text"/>
    <w:basedOn w:val="a"/>
    <w:link w:val="ab"/>
    <w:uiPriority w:val="99"/>
    <w:semiHidden/>
    <w:unhideWhenUsed/>
    <w:rsid w:val="00E149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493E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94327E"/>
  </w:style>
  <w:style w:type="paragraph" w:customStyle="1" w:styleId="23">
    <w:name w:val="2Название"/>
    <w:basedOn w:val="a"/>
    <w:link w:val="24"/>
    <w:qFormat/>
    <w:rsid w:val="0094327E"/>
    <w:pPr>
      <w:jc w:val="center"/>
    </w:pPr>
    <w:rPr>
      <w:rFonts w:ascii="Arial" w:eastAsia="Times New Roman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94327E"/>
    <w:rPr>
      <w:rFonts w:ascii="Arial" w:eastAsia="Times New Roman" w:hAnsi="Arial" w:cs="Arial"/>
      <w:b/>
      <w:szCs w:val="28"/>
      <w:lang w:eastAsia="ar-SA"/>
    </w:rPr>
  </w:style>
  <w:style w:type="paragraph" w:customStyle="1" w:styleId="ConsPlusNormal">
    <w:name w:val="ConsPlusNormal"/>
    <w:uiPriority w:val="99"/>
    <w:qFormat/>
    <w:rsid w:val="0094327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3">
    <w:name w:val="Абзац списка1"/>
    <w:basedOn w:val="a"/>
    <w:rsid w:val="0094327E"/>
    <w:pPr>
      <w:suppressAutoHyphens/>
      <w:ind w:left="720"/>
      <w:jc w:val="left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ad">
    <w:name w:val="footnote text"/>
    <w:basedOn w:val="a"/>
    <w:link w:val="ae"/>
    <w:uiPriority w:val="99"/>
    <w:semiHidden/>
    <w:unhideWhenUsed/>
    <w:rsid w:val="0094327E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4327E"/>
    <w:rPr>
      <w:rFonts w:eastAsia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4327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">
    <w:name w:val="Знак Знак Знак Знак"/>
    <w:basedOn w:val="a"/>
    <w:next w:val="a"/>
    <w:rsid w:val="0094327E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0">
    <w:name w:val="новый"/>
    <w:basedOn w:val="a"/>
    <w:uiPriority w:val="99"/>
    <w:qFormat/>
    <w:rsid w:val="0094327E"/>
    <w:pPr>
      <w:autoSpaceDE w:val="0"/>
      <w:autoSpaceDN w:val="0"/>
      <w:adjustRightInd w:val="0"/>
      <w:outlineLvl w:val="0"/>
    </w:pPr>
    <w:rPr>
      <w:rFonts w:eastAsia="Times New Roman" w:cs="Calibri"/>
    </w:rPr>
  </w:style>
  <w:style w:type="paragraph" w:styleId="af1">
    <w:name w:val="Title"/>
    <w:basedOn w:val="a"/>
    <w:link w:val="af2"/>
    <w:uiPriority w:val="99"/>
    <w:qFormat/>
    <w:rsid w:val="0094327E"/>
    <w:pPr>
      <w:jc w:val="center"/>
    </w:pPr>
    <w:rPr>
      <w:rFonts w:eastAsia="Times New Roman" w:cs="Times New Roman"/>
      <w:b/>
      <w:bCs/>
      <w:szCs w:val="28"/>
      <w:lang w:eastAsia="ru-RU"/>
    </w:rPr>
  </w:style>
  <w:style w:type="character" w:customStyle="1" w:styleId="af2">
    <w:name w:val="Заголовок Знак"/>
    <w:basedOn w:val="a0"/>
    <w:link w:val="af1"/>
    <w:uiPriority w:val="99"/>
    <w:rsid w:val="0094327E"/>
    <w:rPr>
      <w:rFonts w:eastAsia="Times New Roman" w:cs="Times New Roman"/>
      <w:b/>
      <w:bCs/>
      <w:szCs w:val="28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94327E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Содержимое таблицы"/>
    <w:basedOn w:val="a"/>
    <w:rsid w:val="0094327E"/>
    <w:pPr>
      <w:suppressLineNumbers/>
      <w:suppressAutoHyphens/>
      <w:ind w:left="57" w:right="57"/>
      <w:jc w:val="left"/>
    </w:pPr>
    <w:rPr>
      <w:rFonts w:eastAsia="MS Mincho" w:cs="Times New Roman"/>
      <w:sz w:val="24"/>
      <w:szCs w:val="24"/>
      <w:lang w:eastAsia="ar-SA"/>
    </w:rPr>
  </w:style>
  <w:style w:type="character" w:styleId="HTML">
    <w:name w:val="HTML Variable"/>
    <w:aliases w:val="!Ссылки в документе"/>
    <w:rsid w:val="0094327E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5">
    <w:name w:val="Текст примечания Знак"/>
    <w:aliases w:val="!Равноширинный текст документа Знак"/>
    <w:basedOn w:val="a0"/>
    <w:link w:val="af6"/>
    <w:semiHidden/>
    <w:rsid w:val="0094327E"/>
    <w:rPr>
      <w:rFonts w:ascii="Courier" w:eastAsia="Times New Roman" w:hAnsi="Courier" w:cs="Times New Roman"/>
      <w:sz w:val="22"/>
      <w:szCs w:val="20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5"/>
    <w:semiHidden/>
    <w:rsid w:val="0094327E"/>
    <w:pPr>
      <w:ind w:firstLine="567"/>
    </w:pPr>
    <w:rPr>
      <w:rFonts w:ascii="Courier" w:eastAsia="Times New Roman" w:hAnsi="Courier" w:cs="Times New Roman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94327E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7">
    <w:name w:val="Hyperlink"/>
    <w:uiPriority w:val="99"/>
    <w:rsid w:val="0094327E"/>
    <w:rPr>
      <w:color w:val="0000FF"/>
      <w:u w:val="none"/>
    </w:rPr>
  </w:style>
  <w:style w:type="table" w:styleId="af8">
    <w:name w:val="Table Grid"/>
    <w:basedOn w:val="a1"/>
    <w:uiPriority w:val="59"/>
    <w:rsid w:val="00A1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5421BA"/>
    <w:rPr>
      <w:sz w:val="16"/>
      <w:szCs w:val="16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5421BA"/>
    <w:pPr>
      <w:ind w:firstLine="0"/>
    </w:pPr>
    <w:rPr>
      <w:rFonts w:ascii="Times New Roman" w:eastAsiaTheme="minorHAnsi" w:hAnsi="Times New Roman" w:cstheme="minorBidi"/>
      <w:b/>
      <w:bCs/>
      <w:sz w:val="20"/>
      <w:lang w:eastAsia="en-US"/>
    </w:rPr>
  </w:style>
  <w:style w:type="character" w:customStyle="1" w:styleId="afb">
    <w:name w:val="Тема примечания Знак"/>
    <w:basedOn w:val="af5"/>
    <w:link w:val="afa"/>
    <w:uiPriority w:val="99"/>
    <w:semiHidden/>
    <w:rsid w:val="005421BA"/>
    <w:rPr>
      <w:rFonts w:ascii="Courier" w:eastAsia="Times New Roman" w:hAnsi="Courier" w:cs="Times New Roman"/>
      <w:b/>
      <w:bCs/>
      <w:sz w:val="20"/>
      <w:szCs w:val="20"/>
      <w:lang w:eastAsia="ru-RU"/>
    </w:rPr>
  </w:style>
  <w:style w:type="paragraph" w:customStyle="1" w:styleId="afc">
    <w:basedOn w:val="a"/>
    <w:next w:val="af1"/>
    <w:link w:val="25"/>
    <w:uiPriority w:val="99"/>
    <w:qFormat/>
    <w:rsid w:val="00F52231"/>
    <w:pPr>
      <w:ind w:firstLine="567"/>
      <w:jc w:val="center"/>
    </w:pPr>
    <w:rPr>
      <w:rFonts w:ascii="Calibri" w:eastAsia="Calibri" w:hAnsi="Calibri" w:cs="Times New Roman"/>
      <w:b/>
      <w:szCs w:val="20"/>
      <w:lang w:eastAsia="ru-RU"/>
    </w:rPr>
  </w:style>
  <w:style w:type="character" w:customStyle="1" w:styleId="25">
    <w:name w:val="Заголовок Знак2"/>
    <w:link w:val="afc"/>
    <w:uiPriority w:val="99"/>
    <w:rsid w:val="00F52231"/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577D26"/>
    <w:rPr>
      <w:color w:val="800080"/>
      <w:u w:val="single"/>
    </w:rPr>
  </w:style>
  <w:style w:type="paragraph" w:customStyle="1" w:styleId="xl65">
    <w:name w:val="xl6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68">
    <w:name w:val="xl6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77D2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77D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7D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7D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7D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7D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E3DD2-1B92-4EE5-A6EE-7B818CC6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7246</Words>
  <Characters>41305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Пользователь Windows</cp:lastModifiedBy>
  <cp:revision>22</cp:revision>
  <cp:lastPrinted>2023-01-16T11:28:00Z</cp:lastPrinted>
  <dcterms:created xsi:type="dcterms:W3CDTF">2022-08-04T15:40:00Z</dcterms:created>
  <dcterms:modified xsi:type="dcterms:W3CDTF">2023-01-16T11:44:00Z</dcterms:modified>
</cp:coreProperties>
</file>