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5B" w:rsidRDefault="00D2368D" w:rsidP="00D2545B">
      <w:pPr>
        <w:shd w:val="clear" w:color="auto" w:fill="FFFFFF"/>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noProof/>
          <w:color w:val="000000" w:themeColor="text1"/>
          <w:sz w:val="26"/>
          <w:szCs w:val="26"/>
        </w:rPr>
        <w:drawing>
          <wp:anchor distT="0" distB="0" distL="114300" distR="114300" simplePos="0" relativeHeight="251659264" behindDoc="0" locked="0" layoutInCell="1" allowOverlap="1">
            <wp:simplePos x="0" y="0"/>
            <wp:positionH relativeFrom="column">
              <wp:posOffset>2680335</wp:posOffset>
            </wp:positionH>
            <wp:positionV relativeFrom="paragraph">
              <wp:posOffset>-76835</wp:posOffset>
            </wp:positionV>
            <wp:extent cx="575310" cy="68580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5310" cy="685800"/>
                    </a:xfrm>
                    <a:prstGeom prst="rect">
                      <a:avLst/>
                    </a:prstGeom>
                    <a:noFill/>
                  </pic:spPr>
                </pic:pic>
              </a:graphicData>
            </a:graphic>
          </wp:anchor>
        </w:drawing>
      </w:r>
    </w:p>
    <w:p w:rsidR="00D2545B" w:rsidRPr="00D2545B" w:rsidRDefault="00D2545B" w:rsidP="00D2545B">
      <w:pPr>
        <w:shd w:val="clear" w:color="auto" w:fill="FFFFFF"/>
        <w:spacing w:after="0" w:line="240" w:lineRule="auto"/>
        <w:jc w:val="both"/>
        <w:rPr>
          <w:rFonts w:ascii="Times New Roman" w:eastAsia="Times New Roman" w:hAnsi="Times New Roman" w:cs="Times New Roman"/>
          <w:color w:val="000000" w:themeColor="text1"/>
          <w:sz w:val="26"/>
          <w:szCs w:val="26"/>
        </w:rPr>
      </w:pPr>
    </w:p>
    <w:p w:rsidR="00D2545B" w:rsidRPr="00177E34" w:rsidRDefault="00D2545B" w:rsidP="00D2545B">
      <w:pPr>
        <w:pStyle w:val="af0"/>
        <w:jc w:val="right"/>
        <w:rPr>
          <w:u w:val="single"/>
        </w:rPr>
      </w:pPr>
    </w:p>
    <w:p w:rsidR="00D2545B" w:rsidRPr="00D2545B" w:rsidRDefault="00D2545B" w:rsidP="00D2545B">
      <w:pPr>
        <w:pStyle w:val="af0"/>
        <w:jc w:val="right"/>
      </w:pPr>
    </w:p>
    <w:p w:rsidR="00D2545B" w:rsidRPr="00D2545B" w:rsidRDefault="00D2545B" w:rsidP="00D2545B">
      <w:pPr>
        <w:tabs>
          <w:tab w:val="left" w:pos="5400"/>
        </w:tabs>
        <w:spacing w:after="0" w:line="240" w:lineRule="auto"/>
        <w:jc w:val="center"/>
        <w:rPr>
          <w:rFonts w:ascii="Times New Roman" w:eastAsia="Times New Roman" w:hAnsi="Times New Roman" w:cs="Times New Roman"/>
          <w:sz w:val="30"/>
          <w:szCs w:val="30"/>
        </w:rPr>
      </w:pPr>
      <w:r w:rsidRPr="00D2545B">
        <w:rPr>
          <w:rFonts w:ascii="Times New Roman" w:eastAsia="Times New Roman" w:hAnsi="Times New Roman" w:cs="Times New Roman"/>
          <w:b/>
          <w:bCs/>
          <w:sz w:val="30"/>
          <w:szCs w:val="30"/>
        </w:rPr>
        <w:t>СОВЕТ</w:t>
      </w:r>
    </w:p>
    <w:p w:rsidR="00D2545B" w:rsidRPr="00D2368D" w:rsidRDefault="00D2545B" w:rsidP="00D2545B">
      <w:pPr>
        <w:pStyle w:val="ae"/>
        <w:spacing w:after="0"/>
        <w:jc w:val="center"/>
        <w:rPr>
          <w:rFonts w:ascii="Times New Roman" w:hAnsi="Times New Roman" w:cs="Times New Roman"/>
          <w:b/>
          <w:bCs/>
          <w:sz w:val="28"/>
          <w:szCs w:val="30"/>
        </w:rPr>
      </w:pPr>
      <w:r w:rsidRPr="00D2368D">
        <w:rPr>
          <w:rFonts w:ascii="Times New Roman" w:hAnsi="Times New Roman" w:cs="Times New Roman"/>
          <w:b/>
          <w:bCs/>
          <w:sz w:val="28"/>
          <w:szCs w:val="30"/>
        </w:rPr>
        <w:t>НАРОДНЫХ ДЕПУТАТОВ ПАВЛОВСКОГО МУНИЦИПАЛЬНОГО РАЙОНА ВОРОНЕЖСКОЙ ОБЛАСТИ</w:t>
      </w:r>
    </w:p>
    <w:p w:rsidR="00D2545B" w:rsidRPr="00D2545B" w:rsidRDefault="00D2545B" w:rsidP="00D2545B">
      <w:pPr>
        <w:pStyle w:val="ae"/>
        <w:jc w:val="center"/>
        <w:rPr>
          <w:rFonts w:ascii="Times New Roman" w:hAnsi="Times New Roman" w:cs="Times New Roman"/>
          <w:sz w:val="12"/>
          <w:szCs w:val="12"/>
        </w:rPr>
      </w:pPr>
    </w:p>
    <w:p w:rsidR="00D2545B" w:rsidRPr="00D2545B" w:rsidRDefault="00D2545B" w:rsidP="00D2545B">
      <w:pPr>
        <w:pStyle w:val="ae"/>
        <w:jc w:val="center"/>
        <w:rPr>
          <w:rFonts w:ascii="Times New Roman" w:hAnsi="Times New Roman" w:cs="Times New Roman"/>
          <w:b/>
          <w:bCs/>
          <w:sz w:val="36"/>
          <w:szCs w:val="36"/>
        </w:rPr>
      </w:pPr>
      <w:r w:rsidRPr="00D2545B">
        <w:rPr>
          <w:rFonts w:ascii="Times New Roman" w:hAnsi="Times New Roman" w:cs="Times New Roman"/>
          <w:b/>
          <w:bCs/>
          <w:sz w:val="36"/>
          <w:szCs w:val="36"/>
        </w:rPr>
        <w:t>Р Е Ш Е Н И Е</w:t>
      </w:r>
    </w:p>
    <w:p w:rsidR="00DA646B" w:rsidRPr="00DA646B" w:rsidRDefault="00DA646B" w:rsidP="00DA646B">
      <w:pPr>
        <w:spacing w:after="120" w:line="240" w:lineRule="auto"/>
        <w:rPr>
          <w:rFonts w:ascii="Times New Roman" w:eastAsia="Times New Roman" w:hAnsi="Times New Roman" w:cs="Times New Roman"/>
          <w:sz w:val="24"/>
          <w:szCs w:val="24"/>
        </w:rPr>
      </w:pPr>
    </w:p>
    <w:p w:rsidR="00DA646B" w:rsidRPr="00D2545B" w:rsidRDefault="00DA646B" w:rsidP="00DA646B">
      <w:pPr>
        <w:spacing w:after="120" w:line="240" w:lineRule="auto"/>
        <w:rPr>
          <w:rFonts w:ascii="Times New Roman" w:eastAsia="Times New Roman" w:hAnsi="Times New Roman" w:cs="Times New Roman"/>
          <w:sz w:val="24"/>
          <w:szCs w:val="24"/>
        </w:rPr>
      </w:pPr>
      <w:r w:rsidRPr="00D2545B">
        <w:rPr>
          <w:rFonts w:ascii="Times New Roman" w:eastAsia="Times New Roman" w:hAnsi="Times New Roman" w:cs="Times New Roman"/>
          <w:sz w:val="24"/>
          <w:szCs w:val="24"/>
        </w:rPr>
        <w:t xml:space="preserve">от </w:t>
      </w:r>
      <w:r w:rsidR="00A72F8C">
        <w:rPr>
          <w:rFonts w:ascii="Times New Roman" w:eastAsia="Times New Roman" w:hAnsi="Times New Roman" w:cs="Times New Roman"/>
          <w:sz w:val="24"/>
          <w:szCs w:val="24"/>
          <w:u w:val="single"/>
        </w:rPr>
        <w:t xml:space="preserve">21.12.2023 </w:t>
      </w:r>
      <w:r w:rsidRPr="00D2545B">
        <w:rPr>
          <w:rFonts w:ascii="Times New Roman" w:eastAsia="Times New Roman" w:hAnsi="Times New Roman" w:cs="Times New Roman"/>
          <w:sz w:val="26"/>
          <w:szCs w:val="26"/>
        </w:rPr>
        <w:t xml:space="preserve">№ </w:t>
      </w:r>
      <w:r w:rsidR="00A72F8C" w:rsidRPr="00A72F8C">
        <w:rPr>
          <w:rFonts w:ascii="Times New Roman" w:eastAsia="Times New Roman" w:hAnsi="Times New Roman" w:cs="Times New Roman"/>
          <w:sz w:val="26"/>
          <w:szCs w:val="26"/>
          <w:u w:val="single"/>
        </w:rPr>
        <w:t>039</w:t>
      </w:r>
    </w:p>
    <w:p w:rsidR="00DA646B" w:rsidRPr="00DA646B" w:rsidRDefault="00DA646B" w:rsidP="00DA646B">
      <w:pPr>
        <w:spacing w:after="120" w:line="240" w:lineRule="auto"/>
        <w:ind w:left="283"/>
        <w:rPr>
          <w:rFonts w:ascii="Times New Roman" w:eastAsia="Times New Roman" w:hAnsi="Times New Roman" w:cs="Times New Roman"/>
        </w:rPr>
      </w:pPr>
      <w:r w:rsidRPr="00DA646B">
        <w:rPr>
          <w:rFonts w:ascii="Times New Roman" w:eastAsia="Times New Roman" w:hAnsi="Times New Roman" w:cs="Times New Roman"/>
        </w:rPr>
        <w:t>г. Павловск</w:t>
      </w:r>
    </w:p>
    <w:tbl>
      <w:tblPr>
        <w:tblW w:w="0" w:type="auto"/>
        <w:tblLook w:val="04A0"/>
      </w:tblPr>
      <w:tblGrid>
        <w:gridCol w:w="5697"/>
      </w:tblGrid>
      <w:tr w:rsidR="00DA646B" w:rsidRPr="00DA646B" w:rsidTr="00DA646B">
        <w:trPr>
          <w:trHeight w:val="1846"/>
        </w:trPr>
        <w:tc>
          <w:tcPr>
            <w:tcW w:w="5697" w:type="dxa"/>
            <w:hideMark/>
          </w:tcPr>
          <w:p w:rsidR="00DA646B" w:rsidRPr="00DA646B" w:rsidRDefault="00DA646B" w:rsidP="006E7363">
            <w:pPr>
              <w:spacing w:after="0" w:line="240" w:lineRule="auto"/>
              <w:jc w:val="both"/>
              <w:rPr>
                <w:rFonts w:ascii="Times New Roman" w:eastAsia="Times New Roman" w:hAnsi="Times New Roman" w:cs="Times New Roman"/>
                <w:sz w:val="28"/>
                <w:szCs w:val="28"/>
              </w:rPr>
            </w:pPr>
            <w:r w:rsidRPr="00DA646B">
              <w:rPr>
                <w:rFonts w:ascii="Times New Roman" w:eastAsia="Times New Roman" w:hAnsi="Times New Roman" w:cs="Times New Roman"/>
                <w:sz w:val="28"/>
                <w:szCs w:val="28"/>
              </w:rPr>
              <w:t xml:space="preserve">О принятии осуществления части полномочий по </w:t>
            </w:r>
            <w:r w:rsidRPr="00DA646B">
              <w:rPr>
                <w:rFonts w:ascii="Times New Roman" w:eastAsia="Calibri" w:hAnsi="Times New Roman" w:cs="Times New Roman"/>
                <w:sz w:val="28"/>
                <w:szCs w:val="28"/>
                <w:lang w:eastAsia="en-US"/>
              </w:rPr>
              <w:t>решению вопрос</w:t>
            </w:r>
            <w:r w:rsidR="006E7363">
              <w:rPr>
                <w:rFonts w:ascii="Times New Roman" w:eastAsia="Calibri" w:hAnsi="Times New Roman" w:cs="Times New Roman"/>
                <w:sz w:val="28"/>
                <w:szCs w:val="28"/>
                <w:lang w:eastAsia="en-US"/>
              </w:rPr>
              <w:t>а</w:t>
            </w:r>
            <w:r w:rsidRPr="00DA646B">
              <w:rPr>
                <w:rFonts w:ascii="Times New Roman" w:eastAsia="Calibri" w:hAnsi="Times New Roman" w:cs="Times New Roman"/>
                <w:sz w:val="28"/>
                <w:szCs w:val="28"/>
                <w:lang w:eastAsia="en-US"/>
              </w:rPr>
              <w:t xml:space="preserve"> местного значения </w:t>
            </w:r>
            <w:r w:rsidRPr="00DA646B">
              <w:rPr>
                <w:rFonts w:ascii="Times New Roman" w:eastAsia="Times New Roman" w:hAnsi="Times New Roman" w:cs="Times New Roman"/>
                <w:sz w:val="28"/>
                <w:szCs w:val="28"/>
              </w:rPr>
              <w:t>Елизаветовского</w:t>
            </w:r>
            <w:r w:rsidRPr="00DA646B">
              <w:rPr>
                <w:rFonts w:ascii="Times New Roman" w:eastAsia="Calibri" w:hAnsi="Times New Roman" w:cs="Times New Roman"/>
                <w:sz w:val="28"/>
                <w:szCs w:val="28"/>
                <w:lang w:eastAsia="en-US"/>
              </w:rPr>
              <w:t xml:space="preserve"> сельского поселения</w:t>
            </w:r>
            <w:r w:rsidRPr="00DA646B">
              <w:rPr>
                <w:rFonts w:ascii="Times New Roman" w:eastAsia="Times New Roman" w:hAnsi="Times New Roman" w:cs="Times New Roman"/>
                <w:sz w:val="28"/>
                <w:szCs w:val="28"/>
              </w:rPr>
              <w:t xml:space="preserve"> Павловского муниципального района Воронежской области</w:t>
            </w:r>
          </w:p>
        </w:tc>
      </w:tr>
    </w:tbl>
    <w:p w:rsidR="00DA646B" w:rsidRPr="00DA646B" w:rsidRDefault="00DA646B" w:rsidP="00DA646B">
      <w:pPr>
        <w:spacing w:after="0" w:line="240" w:lineRule="auto"/>
        <w:rPr>
          <w:rFonts w:ascii="Times New Roman" w:eastAsia="Times New Roman" w:hAnsi="Times New Roman" w:cs="Times New Roman"/>
          <w:sz w:val="26"/>
          <w:szCs w:val="26"/>
        </w:rPr>
      </w:pPr>
    </w:p>
    <w:p w:rsidR="00DA646B" w:rsidRPr="00113895"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В соответствии с ч. 4  ст.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рассмотрев решение Совета народных депутатов Елизаветовского сельского поселения Павловского муниципального района Воронежской области от</w:t>
      </w:r>
      <w:r w:rsidR="00E440FF">
        <w:rPr>
          <w:rFonts w:ascii="Times New Roman" w:eastAsia="Times New Roman" w:hAnsi="Times New Roman" w:cs="Times New Roman"/>
          <w:sz w:val="26"/>
          <w:szCs w:val="26"/>
        </w:rPr>
        <w:t xml:space="preserve"> 21.12.2023 </w:t>
      </w:r>
      <w:r w:rsidRPr="00DA646B">
        <w:rPr>
          <w:rFonts w:ascii="Times New Roman" w:eastAsia="Times New Roman" w:hAnsi="Times New Roman" w:cs="Times New Roman"/>
          <w:sz w:val="26"/>
          <w:szCs w:val="26"/>
        </w:rPr>
        <w:t xml:space="preserve">№ </w:t>
      </w:r>
      <w:r w:rsidR="00E440FF">
        <w:rPr>
          <w:rFonts w:ascii="Times New Roman" w:eastAsia="Times New Roman" w:hAnsi="Times New Roman" w:cs="Times New Roman"/>
          <w:sz w:val="26"/>
          <w:szCs w:val="26"/>
        </w:rPr>
        <w:t xml:space="preserve">209 </w:t>
      </w:r>
      <w:r w:rsidRPr="00113895">
        <w:rPr>
          <w:rFonts w:ascii="Times New Roman" w:eastAsia="Times New Roman" w:hAnsi="Times New Roman" w:cs="Times New Roman"/>
          <w:sz w:val="26"/>
          <w:szCs w:val="26"/>
        </w:rPr>
        <w:t>«</w:t>
      </w:r>
      <w:r w:rsidR="00754F6D" w:rsidRPr="00113895">
        <w:rPr>
          <w:rFonts w:ascii="Times New Roman" w:eastAsia="Times New Roman" w:hAnsi="Times New Roman" w:cs="Times New Roman"/>
          <w:sz w:val="26"/>
          <w:szCs w:val="26"/>
        </w:rPr>
        <w:t xml:space="preserve">О передаче осуществления части полномочий по </w:t>
      </w:r>
      <w:r w:rsidR="00754F6D" w:rsidRPr="00113895">
        <w:rPr>
          <w:rFonts w:ascii="Times New Roman" w:eastAsia="Calibri" w:hAnsi="Times New Roman" w:cs="Times New Roman"/>
          <w:sz w:val="26"/>
          <w:szCs w:val="26"/>
          <w:lang w:eastAsia="en-US"/>
        </w:rPr>
        <w:t xml:space="preserve">решению вопроса местного значения </w:t>
      </w:r>
      <w:r w:rsidR="00754F6D" w:rsidRPr="00113895">
        <w:rPr>
          <w:rFonts w:ascii="Times New Roman" w:eastAsia="Times New Roman" w:hAnsi="Times New Roman" w:cs="Times New Roman"/>
          <w:sz w:val="26"/>
          <w:szCs w:val="26"/>
        </w:rPr>
        <w:t>Елизаветовского</w:t>
      </w:r>
      <w:r w:rsidR="00754F6D" w:rsidRPr="00113895">
        <w:rPr>
          <w:rFonts w:ascii="Times New Roman" w:eastAsia="Calibri" w:hAnsi="Times New Roman" w:cs="Times New Roman"/>
          <w:sz w:val="26"/>
          <w:szCs w:val="26"/>
          <w:lang w:eastAsia="en-US"/>
        </w:rPr>
        <w:t xml:space="preserve"> сельского поселения</w:t>
      </w:r>
      <w:r w:rsidR="00754F6D" w:rsidRPr="00113895">
        <w:rPr>
          <w:rFonts w:ascii="Times New Roman" w:eastAsia="Times New Roman" w:hAnsi="Times New Roman" w:cs="Times New Roman"/>
          <w:sz w:val="26"/>
          <w:szCs w:val="26"/>
        </w:rPr>
        <w:t xml:space="preserve"> Павловского муниципального района Воронежской области</w:t>
      </w:r>
      <w:r w:rsidR="00113895">
        <w:rPr>
          <w:rFonts w:ascii="Times New Roman" w:eastAsia="Times New Roman" w:hAnsi="Times New Roman" w:cs="Times New Roman"/>
          <w:sz w:val="26"/>
          <w:szCs w:val="26"/>
        </w:rPr>
        <w:t xml:space="preserve">», </w:t>
      </w:r>
      <w:r w:rsidRPr="00113895">
        <w:rPr>
          <w:rFonts w:ascii="Times New Roman" w:eastAsia="Times New Roman" w:hAnsi="Times New Roman" w:cs="Times New Roman"/>
          <w:sz w:val="26"/>
          <w:szCs w:val="26"/>
        </w:rPr>
        <w:t>Совет народных депутатов Павловского муниципального района Воронежской области</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p>
    <w:p w:rsidR="00DA646B" w:rsidRPr="00DA646B" w:rsidRDefault="00DA646B" w:rsidP="00DA646B">
      <w:pPr>
        <w:spacing w:after="0" w:line="240" w:lineRule="auto"/>
        <w:jc w:val="center"/>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РЕШИЛ:</w:t>
      </w:r>
    </w:p>
    <w:p w:rsidR="00DA646B" w:rsidRPr="00DA646B" w:rsidRDefault="00DA646B" w:rsidP="00DA646B">
      <w:pPr>
        <w:spacing w:after="0" w:line="240" w:lineRule="auto"/>
        <w:jc w:val="center"/>
        <w:rPr>
          <w:rFonts w:ascii="Times New Roman" w:eastAsia="Times New Roman" w:hAnsi="Times New Roman" w:cs="Times New Roman"/>
          <w:sz w:val="26"/>
          <w:szCs w:val="26"/>
        </w:rPr>
      </w:pPr>
    </w:p>
    <w:p w:rsidR="00845604" w:rsidRPr="00DA646B" w:rsidRDefault="008A7D03" w:rsidP="00177E34">
      <w:pPr>
        <w:autoSpaceDE w:val="0"/>
        <w:autoSpaceDN w:val="0"/>
        <w:adjustRightInd w:val="0"/>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Принять с 01.01.2024 по 31.12.2024</w:t>
      </w:r>
      <w:r w:rsidR="00DA646B" w:rsidRPr="00845604">
        <w:rPr>
          <w:rFonts w:ascii="Times New Roman" w:eastAsia="Times New Roman" w:hAnsi="Times New Roman" w:cs="Times New Roman"/>
          <w:sz w:val="26"/>
          <w:szCs w:val="26"/>
        </w:rPr>
        <w:t xml:space="preserve"> </w:t>
      </w:r>
      <w:r w:rsidR="00845604" w:rsidRPr="00845604">
        <w:rPr>
          <w:rFonts w:ascii="Times New Roman" w:eastAsia="Times New Roman" w:hAnsi="Times New Roman" w:cs="Times New Roman"/>
          <w:sz w:val="26"/>
          <w:szCs w:val="26"/>
        </w:rPr>
        <w:t>осуществление части полномочий по решению вопроса местного</w:t>
      </w:r>
      <w:r w:rsidR="00845604" w:rsidRPr="00DA646B">
        <w:rPr>
          <w:rFonts w:ascii="Times New Roman" w:eastAsia="Times New Roman" w:hAnsi="Times New Roman" w:cs="Times New Roman"/>
          <w:sz w:val="26"/>
          <w:szCs w:val="26"/>
        </w:rPr>
        <w:t xml:space="preserve"> значения: «организация строительства и содержания муниципального жилищного фонда</w:t>
      </w:r>
      <w:r w:rsidR="00492F00">
        <w:rPr>
          <w:rFonts w:ascii="Times New Roman" w:eastAsia="Times New Roman" w:hAnsi="Times New Roman" w:cs="Times New Roman"/>
          <w:sz w:val="26"/>
          <w:szCs w:val="26"/>
        </w:rPr>
        <w:t xml:space="preserve">, </w:t>
      </w:r>
      <w:r w:rsidR="00845604" w:rsidRPr="00DA646B">
        <w:rPr>
          <w:rFonts w:ascii="Times New Roman" w:eastAsia="Calibri" w:hAnsi="Times New Roman" w:cs="Times New Roman"/>
          <w:sz w:val="26"/>
          <w:szCs w:val="26"/>
          <w:lang w:eastAsia="en-US"/>
        </w:rPr>
        <w:t>а именно</w:t>
      </w:r>
      <w:r w:rsidR="00845604">
        <w:rPr>
          <w:rFonts w:ascii="Times New Roman" w:eastAsia="Calibri" w:hAnsi="Times New Roman" w:cs="Times New Roman"/>
          <w:sz w:val="26"/>
          <w:szCs w:val="26"/>
          <w:lang w:eastAsia="en-US"/>
        </w:rPr>
        <w:t>:</w:t>
      </w:r>
      <w:r w:rsidR="00845604" w:rsidRPr="00DA646B">
        <w:rPr>
          <w:rFonts w:ascii="Times New Roman" w:eastAsia="Calibri" w:hAnsi="Times New Roman" w:cs="Times New Roman"/>
          <w:sz w:val="26"/>
          <w:szCs w:val="26"/>
          <w:lang w:eastAsia="en-US"/>
        </w:rPr>
        <w:t xml:space="preserve"> организация строительства</w:t>
      </w:r>
      <w:r w:rsidR="00845604">
        <w:rPr>
          <w:rFonts w:ascii="Times New Roman" w:eastAsia="Calibri" w:hAnsi="Times New Roman" w:cs="Times New Roman"/>
          <w:sz w:val="26"/>
          <w:szCs w:val="26"/>
          <w:lang w:eastAsia="en-US"/>
        </w:rPr>
        <w:t xml:space="preserve"> многоквартирных жилых домов </w:t>
      </w:r>
      <w:r w:rsidR="002D63A7">
        <w:rPr>
          <w:rFonts w:ascii="Times New Roman" w:eastAsia="Calibri" w:hAnsi="Times New Roman" w:cs="Times New Roman"/>
          <w:sz w:val="26"/>
          <w:szCs w:val="26"/>
          <w:lang w:eastAsia="en-US"/>
        </w:rPr>
        <w:t>муниципального жилищного фонда</w:t>
      </w:r>
      <w:r w:rsidR="00492F00">
        <w:rPr>
          <w:rFonts w:ascii="Times New Roman" w:eastAsia="Calibri" w:hAnsi="Times New Roman" w:cs="Times New Roman"/>
          <w:sz w:val="26"/>
          <w:szCs w:val="26"/>
          <w:lang w:eastAsia="en-US"/>
        </w:rPr>
        <w:t xml:space="preserve"> в границах с. Елизаветовка Елизаветовского сельского поселения Павловского муниципального района Воронежской области»</w:t>
      </w:r>
      <w:r w:rsidR="002D63A7">
        <w:rPr>
          <w:rFonts w:ascii="Times New Roman" w:eastAsia="Calibri" w:hAnsi="Times New Roman" w:cs="Times New Roman"/>
          <w:sz w:val="26"/>
          <w:szCs w:val="26"/>
          <w:lang w:eastAsia="en-US"/>
        </w:rPr>
        <w:t>.</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2. Наделить полномочиями по осуществлению части полномочий, указанных в пункте 1 настоящего решения, администрацию Павловского муниципального района</w:t>
      </w:r>
      <w:r w:rsidR="00C9764D">
        <w:rPr>
          <w:rFonts w:ascii="Times New Roman" w:eastAsia="Times New Roman" w:hAnsi="Times New Roman" w:cs="Times New Roman"/>
          <w:sz w:val="26"/>
          <w:szCs w:val="26"/>
        </w:rPr>
        <w:t xml:space="preserve"> Воронежской области</w:t>
      </w:r>
      <w:r w:rsidRPr="00DA646B">
        <w:rPr>
          <w:rFonts w:ascii="Times New Roman" w:eastAsia="Times New Roman" w:hAnsi="Times New Roman" w:cs="Times New Roman"/>
          <w:sz w:val="26"/>
          <w:szCs w:val="26"/>
        </w:rPr>
        <w:t>.</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3. Утвердить проект соглашения о передаче осуществления части полномочий, указанных в пункте 1 настоящего решения, согласно приложению    № 1 к настоящему решению.</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4. Предоста</w:t>
      </w:r>
      <w:r w:rsidR="007F63FE">
        <w:rPr>
          <w:rFonts w:ascii="Times New Roman" w:eastAsia="Times New Roman" w:hAnsi="Times New Roman" w:cs="Times New Roman"/>
          <w:sz w:val="26"/>
          <w:szCs w:val="26"/>
        </w:rPr>
        <w:t>вить право подписания соглашения</w:t>
      </w:r>
      <w:r w:rsidRPr="00DA646B">
        <w:rPr>
          <w:rFonts w:ascii="Times New Roman" w:eastAsia="Times New Roman" w:hAnsi="Times New Roman" w:cs="Times New Roman"/>
          <w:sz w:val="26"/>
          <w:szCs w:val="26"/>
        </w:rPr>
        <w:t xml:space="preserve"> о передаче осуществления части полномочий, указанных в пункте 1 настоящего решения, от имени </w:t>
      </w:r>
      <w:r w:rsidRPr="00DA646B">
        <w:rPr>
          <w:rFonts w:ascii="Times New Roman" w:eastAsia="Times New Roman" w:hAnsi="Times New Roman" w:cs="Times New Roman"/>
          <w:sz w:val="26"/>
          <w:szCs w:val="26"/>
        </w:rPr>
        <w:lastRenderedPageBreak/>
        <w:t>Павловского муниципального района Воронежской области главе Павловского муниципального района Воронежской области Янцову Максиму Николаевичу.</w:t>
      </w:r>
    </w:p>
    <w:p w:rsidR="00DA646B" w:rsidRPr="00DA646B" w:rsidRDefault="00DA646B" w:rsidP="00DA646B">
      <w:pPr>
        <w:spacing w:after="0" w:line="240" w:lineRule="auto"/>
        <w:ind w:firstLine="708"/>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 xml:space="preserve">5. Утвердить размер межбюджетных трансфертов, предоставляемых в                   </w:t>
      </w:r>
      <w:r w:rsidR="008A7D03">
        <w:rPr>
          <w:rFonts w:ascii="Times New Roman" w:eastAsia="Times New Roman" w:hAnsi="Times New Roman" w:cs="Times New Roman"/>
          <w:sz w:val="26"/>
          <w:szCs w:val="26"/>
        </w:rPr>
        <w:t xml:space="preserve">2024 </w:t>
      </w:r>
      <w:r w:rsidR="00113895">
        <w:rPr>
          <w:rFonts w:ascii="Times New Roman" w:eastAsia="Times New Roman" w:hAnsi="Times New Roman" w:cs="Times New Roman"/>
          <w:sz w:val="26"/>
          <w:szCs w:val="26"/>
        </w:rPr>
        <w:t>году</w:t>
      </w:r>
      <w:r w:rsidRPr="00DA646B">
        <w:rPr>
          <w:rFonts w:ascii="Times New Roman" w:eastAsia="Times New Roman" w:hAnsi="Times New Roman" w:cs="Times New Roman"/>
          <w:sz w:val="26"/>
          <w:szCs w:val="26"/>
        </w:rPr>
        <w:t xml:space="preserve"> бюджету Павловского муниципального района из бюджета Елизаветовского сельского поселения Павловского муниципального района согласно приложению № 2 к настоящему решению.</w:t>
      </w:r>
    </w:p>
    <w:p w:rsidR="00113895" w:rsidRDefault="00113895" w:rsidP="0011389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6</w:t>
      </w:r>
      <w:r w:rsidR="00C9764D">
        <w:rPr>
          <w:rFonts w:ascii="Times New Roman" w:eastAsia="Times New Roman" w:hAnsi="Times New Roman" w:cs="Times New Roman"/>
          <w:sz w:val="26"/>
          <w:szCs w:val="26"/>
        </w:rPr>
        <w:t xml:space="preserve">. </w:t>
      </w:r>
      <w:r w:rsidR="00DA646B" w:rsidRPr="00DA646B">
        <w:rPr>
          <w:rFonts w:ascii="Times New Roman" w:eastAsia="Times New Roman" w:hAnsi="Times New Roman" w:cs="Times New Roman"/>
          <w:sz w:val="26"/>
          <w:szCs w:val="26"/>
        </w:rPr>
        <w:t>Опубликовать настоящее решение в муниципальной газете «Павловский муниципальный вестник».</w:t>
      </w:r>
    </w:p>
    <w:p w:rsidR="00DA646B" w:rsidRPr="00DA646B" w:rsidRDefault="00113895" w:rsidP="00113895">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7</w:t>
      </w:r>
      <w:r w:rsidR="00DA646B" w:rsidRPr="00DA646B">
        <w:rPr>
          <w:rFonts w:ascii="Times New Roman" w:eastAsia="Times New Roman" w:hAnsi="Times New Roman" w:cs="Times New Roman"/>
          <w:sz w:val="26"/>
          <w:szCs w:val="26"/>
        </w:rPr>
        <w:t>.  Контроль за исполнением настоящего решения оставляю за собой.</w:t>
      </w:r>
    </w:p>
    <w:p w:rsidR="00DA646B" w:rsidRPr="00DA646B" w:rsidRDefault="00DA646B" w:rsidP="00DA646B">
      <w:pPr>
        <w:spacing w:after="0" w:line="240" w:lineRule="auto"/>
        <w:jc w:val="both"/>
        <w:rPr>
          <w:rFonts w:ascii="Times New Roman" w:eastAsia="Times New Roman" w:hAnsi="Times New Roman" w:cs="Times New Roman"/>
          <w:sz w:val="26"/>
          <w:szCs w:val="26"/>
        </w:rPr>
      </w:pPr>
    </w:p>
    <w:p w:rsidR="00DA646B" w:rsidRPr="00DA646B" w:rsidRDefault="00DA646B" w:rsidP="00DA646B">
      <w:pPr>
        <w:spacing w:after="0" w:line="240" w:lineRule="auto"/>
        <w:jc w:val="both"/>
        <w:rPr>
          <w:rFonts w:ascii="Times New Roman" w:eastAsia="Times New Roman" w:hAnsi="Times New Roman" w:cs="Times New Roman"/>
          <w:sz w:val="26"/>
          <w:szCs w:val="26"/>
        </w:rPr>
      </w:pPr>
    </w:p>
    <w:p w:rsidR="00DA646B" w:rsidRPr="00DA646B" w:rsidRDefault="00DA646B"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Глава Павловского</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 xml:space="preserve">муниципального района          </w:t>
      </w:r>
      <w:r w:rsidR="008A7D03">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М.Н.</w:t>
      </w:r>
      <w:r w:rsidR="008A7D03">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Янцов</w:t>
      </w:r>
    </w:p>
    <w:p w:rsidR="00DA646B" w:rsidRPr="00DA646B" w:rsidRDefault="00DA646B" w:rsidP="00DA646B">
      <w:pPr>
        <w:spacing w:after="0" w:line="240" w:lineRule="auto"/>
        <w:ind w:left="540" w:hanging="540"/>
        <w:jc w:val="both"/>
        <w:rPr>
          <w:rFonts w:ascii="Times New Roman" w:eastAsia="Times New Roman" w:hAnsi="Times New Roman" w:cs="Times New Roman"/>
          <w:sz w:val="26"/>
          <w:szCs w:val="26"/>
        </w:rPr>
      </w:pPr>
    </w:p>
    <w:p w:rsidR="0012068F" w:rsidRDefault="00DA646B" w:rsidP="00DA646B">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Председатель Совета народных</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депутатов</w:t>
      </w:r>
    </w:p>
    <w:p w:rsidR="00DA646B" w:rsidRPr="00DA646B" w:rsidRDefault="00DA646B"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Павловского</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А.И.</w:t>
      </w:r>
      <w:r w:rsidR="007B5779">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Корнилов</w:t>
      </w:r>
    </w:p>
    <w:p w:rsidR="00DA646B" w:rsidRPr="00DA646B" w:rsidRDefault="00DA646B" w:rsidP="00DA646B">
      <w:pPr>
        <w:spacing w:after="0" w:line="240" w:lineRule="auto"/>
        <w:rPr>
          <w:rFonts w:ascii="Times New Roman" w:eastAsia="Times New Roman" w:hAnsi="Times New Roman" w:cs="Times New Roman"/>
        </w:rPr>
      </w:pPr>
    </w:p>
    <w:p w:rsidR="00AF5365" w:rsidRDefault="00AF5365" w:rsidP="00D34421">
      <w:pPr>
        <w:rPr>
          <w:color w:val="000000" w:themeColor="text1"/>
        </w:rPr>
      </w:pPr>
    </w:p>
    <w:p w:rsidR="009E6950" w:rsidRDefault="009E6950" w:rsidP="00D34421">
      <w:pPr>
        <w:rPr>
          <w:color w:val="000000" w:themeColor="text1"/>
        </w:rPr>
      </w:pPr>
    </w:p>
    <w:p w:rsidR="004040E0" w:rsidRDefault="004040E0"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DA646B" w:rsidRDefault="00DA646B" w:rsidP="00D34421">
      <w:pPr>
        <w:rPr>
          <w:color w:val="000000" w:themeColor="text1"/>
        </w:rPr>
      </w:pPr>
    </w:p>
    <w:p w:rsidR="00113895" w:rsidRDefault="00113895" w:rsidP="00D34421">
      <w:pPr>
        <w:rPr>
          <w:color w:val="000000" w:themeColor="text1"/>
        </w:rPr>
      </w:pPr>
    </w:p>
    <w:p w:rsidR="00113895" w:rsidRDefault="00113895" w:rsidP="00D34421">
      <w:pPr>
        <w:rPr>
          <w:color w:val="000000" w:themeColor="text1"/>
        </w:rPr>
      </w:pPr>
    </w:p>
    <w:p w:rsidR="002D63A7" w:rsidRDefault="002D63A7"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2D63A7" w:rsidRDefault="002D63A7"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492F00" w:rsidRDefault="00492F00"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492F00" w:rsidRDefault="00492F00"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492F00" w:rsidRDefault="00492F00"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492F00" w:rsidRDefault="00492F00"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12068F" w:rsidRDefault="0012068F"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8262D1" w:rsidRDefault="008262D1"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8262D1" w:rsidRDefault="008262D1"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12068F" w:rsidRDefault="0012068F"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266827" w:rsidRDefault="00266827"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492F00" w:rsidRDefault="00492F00"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117C5A" w:rsidRPr="00117C5A" w:rsidRDefault="00117C5A" w:rsidP="0012068F">
      <w:pPr>
        <w:widowControl w:val="0"/>
        <w:tabs>
          <w:tab w:val="left" w:pos="2300"/>
          <w:tab w:val="left" w:pos="10080"/>
        </w:tabs>
        <w:autoSpaceDE w:val="0"/>
        <w:autoSpaceDN w:val="0"/>
        <w:adjustRightInd w:val="0"/>
        <w:spacing w:after="0" w:line="240" w:lineRule="auto"/>
        <w:ind w:left="4820"/>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lastRenderedPageBreak/>
        <w:t>Приложение № 1                                                                                                                                              к решению Совета народных депутатов                                                                                                                                            Павловского муниципального района</w:t>
      </w:r>
    </w:p>
    <w:p w:rsidR="00117C5A" w:rsidRPr="00117C5A" w:rsidRDefault="00117C5A" w:rsidP="0012068F">
      <w:pPr>
        <w:widowControl w:val="0"/>
        <w:tabs>
          <w:tab w:val="left" w:pos="2300"/>
          <w:tab w:val="left" w:pos="10080"/>
        </w:tabs>
        <w:autoSpaceDE w:val="0"/>
        <w:autoSpaceDN w:val="0"/>
        <w:adjustRightInd w:val="0"/>
        <w:spacing w:after="0" w:line="240" w:lineRule="auto"/>
        <w:ind w:left="4820"/>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Воронежской области                                                                                                                       </w:t>
      </w:r>
      <w:r w:rsidRPr="0012068F">
        <w:rPr>
          <w:rFonts w:ascii="Times New Roman" w:eastAsia="Times New Roman" w:hAnsi="Times New Roman" w:cs="Times New Roman"/>
          <w:sz w:val="26"/>
          <w:szCs w:val="26"/>
        </w:rPr>
        <w:t>от</w:t>
      </w:r>
      <w:r w:rsidR="008A5F80" w:rsidRPr="0012068F">
        <w:rPr>
          <w:rFonts w:ascii="Times New Roman" w:eastAsia="Times New Roman" w:hAnsi="Times New Roman" w:cs="Times New Roman"/>
          <w:sz w:val="26"/>
          <w:szCs w:val="26"/>
        </w:rPr>
        <w:t xml:space="preserve"> </w:t>
      </w:r>
      <w:r w:rsidR="00A72F8C">
        <w:rPr>
          <w:rFonts w:ascii="Times New Roman" w:eastAsia="Times New Roman" w:hAnsi="Times New Roman" w:cs="Times New Roman"/>
          <w:sz w:val="26"/>
          <w:szCs w:val="26"/>
        </w:rPr>
        <w:t>21.12.2023</w:t>
      </w:r>
      <w:r w:rsidR="008A5F80" w:rsidRPr="0012068F">
        <w:rPr>
          <w:rFonts w:ascii="Times New Roman" w:eastAsia="Times New Roman" w:hAnsi="Times New Roman" w:cs="Times New Roman"/>
          <w:sz w:val="26"/>
          <w:szCs w:val="26"/>
        </w:rPr>
        <w:t xml:space="preserve"> </w:t>
      </w:r>
      <w:r w:rsidRPr="0012068F">
        <w:rPr>
          <w:rFonts w:ascii="Times New Roman" w:eastAsia="Times New Roman" w:hAnsi="Times New Roman" w:cs="Times New Roman"/>
          <w:sz w:val="26"/>
          <w:szCs w:val="26"/>
        </w:rPr>
        <w:t xml:space="preserve">№ </w:t>
      </w:r>
      <w:r w:rsidR="00A72F8C">
        <w:rPr>
          <w:rFonts w:ascii="Times New Roman" w:eastAsia="Times New Roman" w:hAnsi="Times New Roman" w:cs="Times New Roman"/>
          <w:sz w:val="26"/>
          <w:szCs w:val="26"/>
        </w:rPr>
        <w:t>039</w:t>
      </w:r>
    </w:p>
    <w:p w:rsidR="00117C5A" w:rsidRDefault="00117C5A" w:rsidP="0012068F">
      <w:pPr>
        <w:widowControl w:val="0"/>
        <w:tabs>
          <w:tab w:val="left" w:pos="2300"/>
          <w:tab w:val="left" w:pos="10080"/>
        </w:tabs>
        <w:autoSpaceDE w:val="0"/>
        <w:autoSpaceDN w:val="0"/>
        <w:adjustRightInd w:val="0"/>
        <w:spacing w:after="0" w:line="240" w:lineRule="auto"/>
        <w:ind w:left="4820"/>
        <w:rPr>
          <w:rFonts w:ascii="Times New Roman" w:eastAsia="Times New Roman" w:hAnsi="Times New Roman" w:cs="Times New Roman"/>
          <w:sz w:val="26"/>
          <w:szCs w:val="26"/>
        </w:rPr>
      </w:pPr>
    </w:p>
    <w:p w:rsidR="0062431C" w:rsidRPr="00117C5A" w:rsidRDefault="0062431C" w:rsidP="00117C5A">
      <w:pPr>
        <w:widowControl w:val="0"/>
        <w:tabs>
          <w:tab w:val="left" w:pos="2300"/>
          <w:tab w:val="left" w:pos="10080"/>
        </w:tabs>
        <w:autoSpaceDE w:val="0"/>
        <w:autoSpaceDN w:val="0"/>
        <w:adjustRightInd w:val="0"/>
        <w:spacing w:after="0" w:line="240" w:lineRule="auto"/>
        <w:ind w:left="5103"/>
        <w:rPr>
          <w:rFonts w:ascii="Times New Roman" w:eastAsia="Times New Roman" w:hAnsi="Times New Roman" w:cs="Times New Roman"/>
          <w:sz w:val="26"/>
          <w:szCs w:val="26"/>
        </w:rPr>
      </w:pPr>
    </w:p>
    <w:p w:rsidR="00117C5A" w:rsidRPr="00117C5A" w:rsidRDefault="00117C5A" w:rsidP="00117C5A">
      <w:pPr>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СОГЛАШЕНИЕ </w:t>
      </w:r>
    </w:p>
    <w:p w:rsidR="00117C5A" w:rsidRPr="00117C5A" w:rsidRDefault="00117C5A" w:rsidP="00117C5A">
      <w:pPr>
        <w:widowControl w:val="0"/>
        <w:shd w:val="clear" w:color="auto" w:fill="FFFFFF"/>
        <w:tabs>
          <w:tab w:val="left" w:leader="dot" w:pos="2942"/>
        </w:tabs>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между администрацией Елизаветовского сельского поселения Павловского  муниципального района Воронежской области и администрацией Павловского муниципального района Воронежской области о передаче осуществления части полномочий  по </w:t>
      </w:r>
      <w:r w:rsidRPr="00117C5A">
        <w:rPr>
          <w:rFonts w:ascii="Times New Roman" w:eastAsia="Calibri" w:hAnsi="Times New Roman" w:cs="Times New Roman"/>
          <w:sz w:val="26"/>
          <w:szCs w:val="26"/>
          <w:lang w:eastAsia="en-US"/>
        </w:rPr>
        <w:t xml:space="preserve">решению вопроса местного значения </w:t>
      </w:r>
      <w:r w:rsidRPr="00117C5A">
        <w:rPr>
          <w:rFonts w:ascii="Times New Roman" w:eastAsia="Times New Roman" w:hAnsi="Times New Roman" w:cs="Times New Roman"/>
          <w:sz w:val="26"/>
          <w:szCs w:val="26"/>
        </w:rPr>
        <w:t>Елизаветовского</w:t>
      </w:r>
      <w:r w:rsidRPr="00117C5A">
        <w:rPr>
          <w:rFonts w:ascii="Times New Roman" w:eastAsia="Calibri" w:hAnsi="Times New Roman" w:cs="Times New Roman"/>
          <w:sz w:val="26"/>
          <w:szCs w:val="26"/>
          <w:lang w:eastAsia="en-US"/>
        </w:rPr>
        <w:t xml:space="preserve"> сельского поселения Павловского муниципального района</w:t>
      </w:r>
      <w:r w:rsidRPr="00117C5A">
        <w:rPr>
          <w:rFonts w:ascii="Times New Roman" w:eastAsia="Times New Roman" w:hAnsi="Times New Roman" w:cs="Times New Roman"/>
          <w:sz w:val="26"/>
          <w:szCs w:val="26"/>
        </w:rPr>
        <w:t xml:space="preserve"> Воронежской области</w:t>
      </w:r>
    </w:p>
    <w:p w:rsidR="00117C5A" w:rsidRDefault="00117C5A" w:rsidP="00117C5A">
      <w:pPr>
        <w:widowControl w:val="0"/>
        <w:shd w:val="clear" w:color="auto" w:fill="FFFFFF"/>
        <w:tabs>
          <w:tab w:val="left" w:leader="dot" w:pos="2942"/>
        </w:tabs>
        <w:autoSpaceDE w:val="0"/>
        <w:autoSpaceDN w:val="0"/>
        <w:adjustRightInd w:val="0"/>
        <w:spacing w:after="0" w:line="240" w:lineRule="auto"/>
        <w:jc w:val="center"/>
        <w:rPr>
          <w:rFonts w:ascii="Times New Roman" w:eastAsia="Times New Roman" w:hAnsi="Times New Roman" w:cs="Times New Roman"/>
          <w:sz w:val="26"/>
          <w:szCs w:val="26"/>
        </w:rPr>
      </w:pPr>
    </w:p>
    <w:p w:rsidR="0062431C" w:rsidRPr="00117C5A" w:rsidRDefault="0062431C" w:rsidP="00117C5A">
      <w:pPr>
        <w:widowControl w:val="0"/>
        <w:shd w:val="clear" w:color="auto" w:fill="FFFFFF"/>
        <w:tabs>
          <w:tab w:val="left" w:leader="dot" w:pos="2942"/>
        </w:tabs>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г. Павловск</w:t>
      </w:r>
      <w:r w:rsidRPr="00117C5A">
        <w:rPr>
          <w:rFonts w:ascii="Times New Roman" w:eastAsia="Times New Roman" w:hAnsi="Times New Roman" w:cs="Times New Roman"/>
          <w:sz w:val="26"/>
          <w:szCs w:val="26"/>
        </w:rPr>
        <w:tab/>
      </w:r>
      <w:r w:rsidRPr="00117C5A">
        <w:rPr>
          <w:rFonts w:ascii="Times New Roman" w:eastAsia="Times New Roman" w:hAnsi="Times New Roman" w:cs="Times New Roman"/>
          <w:sz w:val="26"/>
          <w:szCs w:val="26"/>
        </w:rPr>
        <w:tab/>
      </w:r>
      <w:r w:rsidRPr="00117C5A">
        <w:rPr>
          <w:rFonts w:ascii="Times New Roman" w:eastAsia="Times New Roman" w:hAnsi="Times New Roman" w:cs="Times New Roman"/>
          <w:sz w:val="26"/>
          <w:szCs w:val="26"/>
        </w:rPr>
        <w:tab/>
      </w:r>
      <w:r w:rsidRPr="00117C5A">
        <w:rPr>
          <w:rFonts w:ascii="Times New Roman" w:eastAsia="Times New Roman" w:hAnsi="Times New Roman" w:cs="Times New Roman"/>
          <w:sz w:val="26"/>
          <w:szCs w:val="26"/>
        </w:rPr>
        <w:tab/>
      </w:r>
      <w:r w:rsidRPr="00117C5A">
        <w:rPr>
          <w:rFonts w:ascii="Times New Roman" w:eastAsia="Times New Roman" w:hAnsi="Times New Roman" w:cs="Times New Roman"/>
          <w:sz w:val="26"/>
          <w:szCs w:val="26"/>
        </w:rPr>
        <w:tab/>
      </w:r>
      <w:r w:rsidRPr="00117C5A">
        <w:rPr>
          <w:rFonts w:ascii="Times New Roman" w:eastAsia="Times New Roman" w:hAnsi="Times New Roman" w:cs="Times New Roman"/>
          <w:sz w:val="26"/>
          <w:szCs w:val="26"/>
        </w:rPr>
        <w:tab/>
      </w:r>
      <w:r w:rsidRPr="00117C5A">
        <w:rPr>
          <w:rFonts w:ascii="Times New Roman" w:eastAsia="Times New Roman" w:hAnsi="Times New Roman" w:cs="Times New Roman"/>
          <w:sz w:val="26"/>
          <w:szCs w:val="26"/>
        </w:rPr>
        <w:tab/>
        <w:t xml:space="preserve">        «_____»____</w:t>
      </w:r>
      <w:r w:rsidR="008A7D03">
        <w:rPr>
          <w:rFonts w:ascii="Times New Roman" w:eastAsia="Times New Roman" w:hAnsi="Times New Roman" w:cs="Times New Roman"/>
          <w:sz w:val="26"/>
          <w:szCs w:val="26"/>
        </w:rPr>
        <w:t>______ 2023</w:t>
      </w:r>
      <w:r w:rsidRPr="00117C5A">
        <w:rPr>
          <w:rFonts w:ascii="Times New Roman" w:eastAsia="Times New Roman" w:hAnsi="Times New Roman" w:cs="Times New Roman"/>
          <w:sz w:val="26"/>
          <w:szCs w:val="26"/>
        </w:rPr>
        <w:t xml:space="preserve"> г.</w:t>
      </w:r>
    </w:p>
    <w:p w:rsidR="00117C5A" w:rsidRPr="00117C5A" w:rsidRDefault="00117C5A" w:rsidP="00117C5A">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2D19E8" w:rsidRDefault="002D19E8" w:rsidP="00117C5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Администрация Елизаветовского сельского поселения Павловского муниципального района Воронежской области (далее – администрация Поселения), в лице главы Елизаветовского сельского поселения ____________ действующего на основании Устава, с одной стороны, и администрация Павловского муниципального района (далее - администрация Района), в лице главы Павловского муниципального райо</w:t>
      </w:r>
      <w:r w:rsidR="00492F00">
        <w:rPr>
          <w:rFonts w:ascii="Times New Roman" w:eastAsia="Times New Roman" w:hAnsi="Times New Roman" w:cs="Times New Roman"/>
          <w:sz w:val="26"/>
          <w:szCs w:val="26"/>
        </w:rPr>
        <w:t>на Ворон</w:t>
      </w:r>
      <w:r w:rsidR="00262D67">
        <w:rPr>
          <w:rFonts w:ascii="Times New Roman" w:eastAsia="Times New Roman" w:hAnsi="Times New Roman" w:cs="Times New Roman"/>
          <w:sz w:val="26"/>
          <w:szCs w:val="26"/>
        </w:rPr>
        <w:t>ежской области</w:t>
      </w:r>
      <w:r w:rsidRPr="00117C5A">
        <w:rPr>
          <w:rFonts w:ascii="Times New Roman" w:eastAsia="Times New Roman" w:hAnsi="Times New Roman" w:cs="Times New Roman"/>
          <w:sz w:val="26"/>
          <w:szCs w:val="26"/>
        </w:rPr>
        <w:t>, действующего на основании Устава Павловского муниципального района Воронежской области, с другой стороны, (далее - Стороны), руководствуясь пунктом</w:t>
      </w:r>
      <w:r w:rsidR="007B5779">
        <w:rPr>
          <w:rFonts w:ascii="Times New Roman" w:eastAsia="Times New Roman" w:hAnsi="Times New Roman" w:cs="Times New Roman"/>
          <w:sz w:val="26"/>
          <w:szCs w:val="26"/>
        </w:rPr>
        <w:t xml:space="preserve"> </w:t>
      </w:r>
      <w:r w:rsidRPr="00117C5A">
        <w:rPr>
          <w:rFonts w:ascii="Times New Roman" w:eastAsia="Times New Roman" w:hAnsi="Times New Roman" w:cs="Times New Roman"/>
          <w:sz w:val="26"/>
          <w:szCs w:val="26"/>
        </w:rPr>
        <w:t>4 статьи 15 Федерального закона от 06.10.2003</w:t>
      </w:r>
      <w:r w:rsidR="0012068F">
        <w:rPr>
          <w:rFonts w:ascii="Times New Roman" w:eastAsia="Times New Roman" w:hAnsi="Times New Roman" w:cs="Times New Roman"/>
          <w:sz w:val="26"/>
          <w:szCs w:val="26"/>
        </w:rPr>
        <w:t xml:space="preserve"> </w:t>
      </w:r>
      <w:r w:rsidRPr="00117C5A">
        <w:rPr>
          <w:rFonts w:ascii="Times New Roman" w:eastAsia="Times New Roman" w:hAnsi="Times New Roman" w:cs="Times New Roman"/>
          <w:sz w:val="26"/>
          <w:szCs w:val="26"/>
        </w:rPr>
        <w:t>№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от 23.04.2015 № 147 «Об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поселений Павловского муниципального района», решениями Совета народных депутатов Елизаветовского сельского поселения  Павловского муниципального района от _______ г. № ____ «Об утверждении Положения о порядке заключения соглашений о передаче осуществления части полномочий по решению вопросов местного значения в Елизаветовском се</w:t>
      </w:r>
      <w:r w:rsidR="008A7D03">
        <w:rPr>
          <w:rFonts w:ascii="Times New Roman" w:eastAsia="Times New Roman" w:hAnsi="Times New Roman" w:cs="Times New Roman"/>
          <w:sz w:val="26"/>
          <w:szCs w:val="26"/>
        </w:rPr>
        <w:t>льском поселении», от __.__.2023</w:t>
      </w:r>
      <w:r w:rsidRPr="00117C5A">
        <w:rPr>
          <w:rFonts w:ascii="Times New Roman" w:eastAsia="Times New Roman" w:hAnsi="Times New Roman" w:cs="Times New Roman"/>
          <w:sz w:val="26"/>
          <w:szCs w:val="26"/>
        </w:rPr>
        <w:t xml:space="preserve"> № _____ «О передаче осуществления части полномочий по </w:t>
      </w:r>
      <w:r w:rsidRPr="00117C5A">
        <w:rPr>
          <w:rFonts w:ascii="Times New Roman" w:eastAsia="Calibri" w:hAnsi="Times New Roman" w:cs="Times New Roman"/>
          <w:sz w:val="26"/>
          <w:szCs w:val="26"/>
          <w:lang w:eastAsia="en-US"/>
        </w:rPr>
        <w:t>решению вопроса местного значения</w:t>
      </w:r>
      <w:r w:rsidR="008A7D03">
        <w:rPr>
          <w:rFonts w:ascii="Times New Roman" w:eastAsia="Calibri" w:hAnsi="Times New Roman" w:cs="Times New Roman"/>
          <w:sz w:val="26"/>
          <w:szCs w:val="26"/>
          <w:lang w:eastAsia="en-US"/>
        </w:rPr>
        <w:t xml:space="preserve"> </w:t>
      </w:r>
      <w:r w:rsidRPr="00117C5A">
        <w:rPr>
          <w:rFonts w:ascii="Times New Roman" w:eastAsia="Times New Roman" w:hAnsi="Times New Roman" w:cs="Times New Roman"/>
          <w:sz w:val="26"/>
          <w:szCs w:val="26"/>
        </w:rPr>
        <w:t>Елизаветовского сельского поселения Павловского муниципального района» заключили настоящее Соглашение о нижеследующем:</w:t>
      </w: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1. Предмет Соглашения</w:t>
      </w: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17C5A" w:rsidRDefault="00117C5A" w:rsidP="00492F00">
      <w:pPr>
        <w:widowControl w:val="0"/>
        <w:shd w:val="clear" w:color="auto" w:fill="FFFFFF"/>
        <w:tabs>
          <w:tab w:val="left" w:leader="dot" w:pos="2942"/>
        </w:tabs>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117C5A">
        <w:rPr>
          <w:rFonts w:ascii="Times New Roman" w:eastAsia="Times New Roman" w:hAnsi="Times New Roman" w:cs="Times New Roman"/>
          <w:sz w:val="26"/>
          <w:szCs w:val="26"/>
        </w:rPr>
        <w:t xml:space="preserve">1.1. </w:t>
      </w:r>
      <w:r w:rsidR="00C32628" w:rsidRPr="00117C5A">
        <w:rPr>
          <w:rFonts w:ascii="Times New Roman" w:eastAsia="Times New Roman" w:hAnsi="Times New Roman" w:cs="Times New Roman"/>
          <w:sz w:val="26"/>
          <w:szCs w:val="26"/>
        </w:rPr>
        <w:t xml:space="preserve">Предметом настоящего Соглашения является передача </w:t>
      </w:r>
      <w:r w:rsidR="008A7D03">
        <w:rPr>
          <w:rFonts w:ascii="Times New Roman" w:eastAsia="Times New Roman" w:hAnsi="Times New Roman" w:cs="Times New Roman"/>
          <w:sz w:val="26"/>
          <w:szCs w:val="26"/>
        </w:rPr>
        <w:t>с 01.01.2024 по 31.12.2024</w:t>
      </w:r>
      <w:r w:rsidR="007F63FE">
        <w:rPr>
          <w:rFonts w:ascii="Times New Roman" w:eastAsia="Times New Roman" w:hAnsi="Times New Roman" w:cs="Times New Roman"/>
          <w:sz w:val="26"/>
          <w:szCs w:val="26"/>
        </w:rPr>
        <w:t xml:space="preserve"> </w:t>
      </w:r>
      <w:r w:rsidR="00C32628" w:rsidRPr="00117C5A">
        <w:rPr>
          <w:rFonts w:ascii="Times New Roman" w:eastAsia="Times New Roman" w:hAnsi="Times New Roman" w:cs="Times New Roman"/>
          <w:sz w:val="26"/>
          <w:szCs w:val="26"/>
        </w:rPr>
        <w:t>администрацией Поселения администрации Района части своих полномочий по решению вопроса местного значения</w:t>
      </w:r>
      <w:r w:rsidR="00492F00">
        <w:rPr>
          <w:rFonts w:ascii="Times New Roman" w:eastAsia="Times New Roman" w:hAnsi="Times New Roman" w:cs="Times New Roman"/>
          <w:sz w:val="26"/>
          <w:szCs w:val="26"/>
        </w:rPr>
        <w:t xml:space="preserve">: </w:t>
      </w:r>
      <w:r w:rsidR="00492F00" w:rsidRPr="00DA646B">
        <w:rPr>
          <w:rFonts w:ascii="Times New Roman" w:eastAsia="Times New Roman" w:hAnsi="Times New Roman" w:cs="Times New Roman"/>
          <w:sz w:val="26"/>
          <w:szCs w:val="26"/>
        </w:rPr>
        <w:t>«организация строительства и содержания муниципального жилищного фонда</w:t>
      </w:r>
      <w:r w:rsidR="00492F00">
        <w:rPr>
          <w:rFonts w:ascii="Times New Roman" w:eastAsia="Times New Roman" w:hAnsi="Times New Roman" w:cs="Times New Roman"/>
          <w:sz w:val="26"/>
          <w:szCs w:val="26"/>
        </w:rPr>
        <w:t xml:space="preserve">, </w:t>
      </w:r>
      <w:r w:rsidR="00492F00" w:rsidRPr="00DA646B">
        <w:rPr>
          <w:rFonts w:ascii="Times New Roman" w:eastAsia="Calibri" w:hAnsi="Times New Roman" w:cs="Times New Roman"/>
          <w:sz w:val="26"/>
          <w:szCs w:val="26"/>
          <w:lang w:eastAsia="en-US"/>
        </w:rPr>
        <w:t>а именно</w:t>
      </w:r>
      <w:r w:rsidR="00492F00">
        <w:rPr>
          <w:rFonts w:ascii="Times New Roman" w:eastAsia="Calibri" w:hAnsi="Times New Roman" w:cs="Times New Roman"/>
          <w:sz w:val="26"/>
          <w:szCs w:val="26"/>
          <w:lang w:eastAsia="en-US"/>
        </w:rPr>
        <w:t>:</w:t>
      </w:r>
      <w:r w:rsidR="00492F00" w:rsidRPr="00DA646B">
        <w:rPr>
          <w:rFonts w:ascii="Times New Roman" w:eastAsia="Calibri" w:hAnsi="Times New Roman" w:cs="Times New Roman"/>
          <w:sz w:val="26"/>
          <w:szCs w:val="26"/>
          <w:lang w:eastAsia="en-US"/>
        </w:rPr>
        <w:t xml:space="preserve"> организация строительства</w:t>
      </w:r>
      <w:r w:rsidR="00492F00">
        <w:rPr>
          <w:rFonts w:ascii="Times New Roman" w:eastAsia="Calibri" w:hAnsi="Times New Roman" w:cs="Times New Roman"/>
          <w:sz w:val="26"/>
          <w:szCs w:val="26"/>
          <w:lang w:eastAsia="en-US"/>
        </w:rPr>
        <w:t xml:space="preserve"> многоквартирных жилых домов муниципального жилищного фонда в границах с. Елизаветовка Елизаветовского сельского поселения Павловского муниципального района Воронежской области».</w:t>
      </w:r>
    </w:p>
    <w:p w:rsidR="00492F00" w:rsidRPr="00117C5A" w:rsidRDefault="00492F00" w:rsidP="00492F00">
      <w:pPr>
        <w:widowControl w:val="0"/>
        <w:shd w:val="clear" w:color="auto" w:fill="FFFFFF"/>
        <w:tabs>
          <w:tab w:val="left" w:leader="dot" w:pos="2942"/>
        </w:tab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2. Порядок определения  объема финансовых средств</w:t>
      </w: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u w:val="single"/>
        </w:rPr>
      </w:pPr>
      <w:r w:rsidRPr="00117C5A">
        <w:rPr>
          <w:rFonts w:ascii="Times New Roman" w:eastAsia="Times New Roman" w:hAnsi="Times New Roman" w:cs="Times New Roman"/>
          <w:sz w:val="26"/>
          <w:szCs w:val="26"/>
        </w:rPr>
        <w:lastRenderedPageBreak/>
        <w:t xml:space="preserve">2.1. Исполнение полномочий по предмету настоящего Соглашения осуществляется за счет иных межбюджетных трансфертов из бюджета Елизаветовского сельского поселения Павловского муниципального района, предназначенных для исполнения администрацией Района  переданных по настоящему Соглашению части полномочий, </w:t>
      </w:r>
      <w:r w:rsidRPr="002D19E8">
        <w:rPr>
          <w:rFonts w:ascii="Times New Roman" w:eastAsia="Times New Roman" w:hAnsi="Times New Roman" w:cs="Times New Roman"/>
          <w:sz w:val="26"/>
          <w:szCs w:val="26"/>
        </w:rPr>
        <w:t xml:space="preserve">в размере </w:t>
      </w:r>
      <w:r w:rsidR="0062431C">
        <w:rPr>
          <w:rFonts w:ascii="Times New Roman" w:eastAsia="Times New Roman" w:hAnsi="Times New Roman" w:cs="Times New Roman"/>
          <w:sz w:val="26"/>
          <w:szCs w:val="26"/>
        </w:rPr>
        <w:t>92534</w:t>
      </w:r>
      <w:r w:rsidR="002D63A7" w:rsidRPr="002D63A7">
        <w:rPr>
          <w:rFonts w:ascii="Times New Roman" w:eastAsia="Times New Roman" w:hAnsi="Times New Roman" w:cs="Times New Roman"/>
          <w:sz w:val="26"/>
          <w:szCs w:val="26"/>
        </w:rPr>
        <w:t xml:space="preserve"> </w:t>
      </w:r>
      <w:r w:rsidRPr="002D63A7">
        <w:rPr>
          <w:rFonts w:ascii="Times New Roman" w:eastAsia="Times New Roman" w:hAnsi="Times New Roman" w:cs="Times New Roman"/>
          <w:sz w:val="26"/>
          <w:szCs w:val="26"/>
        </w:rPr>
        <w:t>(</w:t>
      </w:r>
      <w:r w:rsidR="002D63A7" w:rsidRPr="002D63A7">
        <w:rPr>
          <w:rFonts w:ascii="Times New Roman" w:eastAsia="Times New Roman" w:hAnsi="Times New Roman" w:cs="Times New Roman"/>
          <w:sz w:val="26"/>
          <w:szCs w:val="26"/>
        </w:rPr>
        <w:t xml:space="preserve">девяносто две тысячи </w:t>
      </w:r>
      <w:r w:rsidR="00262D67">
        <w:rPr>
          <w:rFonts w:ascii="Times New Roman" w:eastAsia="Times New Roman" w:hAnsi="Times New Roman" w:cs="Times New Roman"/>
          <w:sz w:val="26"/>
          <w:szCs w:val="26"/>
        </w:rPr>
        <w:t>пятьсот тридцать четыре</w:t>
      </w:r>
      <w:r w:rsidR="002D63A7" w:rsidRPr="002D63A7">
        <w:rPr>
          <w:rFonts w:ascii="Times New Roman" w:eastAsia="Times New Roman" w:hAnsi="Times New Roman" w:cs="Times New Roman"/>
          <w:sz w:val="26"/>
          <w:szCs w:val="26"/>
        </w:rPr>
        <w:t>)</w:t>
      </w:r>
      <w:r w:rsidR="0062431C">
        <w:rPr>
          <w:rFonts w:ascii="Times New Roman" w:eastAsia="Times New Roman" w:hAnsi="Times New Roman" w:cs="Times New Roman"/>
          <w:sz w:val="26"/>
          <w:szCs w:val="26"/>
        </w:rPr>
        <w:t xml:space="preserve"> руб. </w:t>
      </w:r>
      <w:r w:rsidR="002D63A7" w:rsidRPr="002D63A7">
        <w:rPr>
          <w:rFonts w:ascii="Times New Roman" w:eastAsia="Times New Roman" w:hAnsi="Times New Roman" w:cs="Times New Roman"/>
          <w:sz w:val="26"/>
          <w:szCs w:val="26"/>
        </w:rPr>
        <w:t>1</w:t>
      </w:r>
      <w:r w:rsidR="00C32628" w:rsidRPr="002D63A7">
        <w:rPr>
          <w:rFonts w:ascii="Times New Roman" w:eastAsia="Times New Roman" w:hAnsi="Times New Roman" w:cs="Times New Roman"/>
          <w:sz w:val="26"/>
          <w:szCs w:val="26"/>
        </w:rPr>
        <w:t>0 коп.</w:t>
      </w:r>
      <w:r w:rsidR="008A7D03" w:rsidRPr="002D63A7">
        <w:rPr>
          <w:rFonts w:ascii="Times New Roman" w:eastAsia="Times New Roman" w:hAnsi="Times New Roman" w:cs="Times New Roman"/>
          <w:sz w:val="26"/>
          <w:szCs w:val="26"/>
        </w:rPr>
        <w:t xml:space="preserve"> в 2024</w:t>
      </w:r>
      <w:r w:rsidRPr="002D63A7">
        <w:rPr>
          <w:rFonts w:ascii="Times New Roman" w:eastAsia="Times New Roman" w:hAnsi="Times New Roman" w:cs="Times New Roman"/>
          <w:sz w:val="26"/>
          <w:szCs w:val="26"/>
        </w:rPr>
        <w:t xml:space="preserve"> г.</w:t>
      </w:r>
    </w:p>
    <w:p w:rsidR="00117C5A" w:rsidRPr="00117C5A" w:rsidRDefault="00117C5A" w:rsidP="00117C5A">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117C5A">
        <w:rPr>
          <w:rFonts w:ascii="Times New Roman" w:eastAsia="Times New Roman" w:hAnsi="Times New Roman" w:cs="Times New Roman"/>
          <w:sz w:val="26"/>
          <w:szCs w:val="26"/>
        </w:rPr>
        <w:t xml:space="preserve">2.2. </w:t>
      </w:r>
      <w:r w:rsidRPr="002D19E8">
        <w:rPr>
          <w:rFonts w:ascii="Times New Roman" w:eastAsia="Times New Roman" w:hAnsi="Times New Roman" w:cs="Times New Roman"/>
          <w:sz w:val="26"/>
          <w:szCs w:val="26"/>
        </w:rPr>
        <w:t>Межбюджетные трансферты, предусмотренные настоящим Соглашением, могут направляться на оплату труда с начислениями работника, непосредственно участвующего в осуществлении переданных полномочий администрации</w:t>
      </w:r>
      <w:r w:rsidR="00B24084">
        <w:rPr>
          <w:rFonts w:ascii="Times New Roman" w:eastAsia="Times New Roman" w:hAnsi="Times New Roman" w:cs="Times New Roman"/>
          <w:sz w:val="26"/>
          <w:szCs w:val="26"/>
        </w:rPr>
        <w:t xml:space="preserve"> </w:t>
      </w:r>
      <w:r w:rsidRPr="00492F00">
        <w:rPr>
          <w:rFonts w:ascii="Times New Roman" w:eastAsia="Times New Roman" w:hAnsi="Times New Roman" w:cs="Times New Roman"/>
          <w:sz w:val="26"/>
          <w:szCs w:val="26"/>
        </w:rPr>
        <w:t>Поселения и материально-техническое обеспечение.</w:t>
      </w:r>
    </w:p>
    <w:p w:rsidR="00117C5A" w:rsidRPr="00117C5A" w:rsidRDefault="00117C5A" w:rsidP="00117C5A">
      <w:pPr>
        <w:widowControl w:val="0"/>
        <w:autoSpaceDE w:val="0"/>
        <w:autoSpaceDN w:val="0"/>
        <w:adjustRightInd w:val="0"/>
        <w:spacing w:after="0" w:line="240" w:lineRule="auto"/>
        <w:rPr>
          <w:rFonts w:ascii="Times New Roman" w:eastAsia="Times New Roman" w:hAnsi="Times New Roman" w:cs="Times New Roman"/>
          <w:b/>
          <w:sz w:val="26"/>
          <w:szCs w:val="26"/>
        </w:rPr>
      </w:pP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3. Права и обязанности сторон</w:t>
      </w: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3.1. Администрация Поселения:</w:t>
      </w:r>
    </w:p>
    <w:p w:rsidR="00117C5A" w:rsidRPr="00117C5A" w:rsidRDefault="00117C5A" w:rsidP="00117C5A">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3.1.2. Осуществляет контроль за целевым использованием финансовых средств и исполнением переданных полномочий. </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3.2. Администрация Района:</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Павловского муниципального района.</w:t>
      </w:r>
    </w:p>
    <w:p w:rsidR="00117C5A" w:rsidRPr="00117C5A" w:rsidRDefault="00117C5A" w:rsidP="00117C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  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rsidR="00117C5A" w:rsidRPr="00117C5A" w:rsidRDefault="00117C5A" w:rsidP="00117C5A">
      <w:pPr>
        <w:widowControl w:val="0"/>
        <w:autoSpaceDE w:val="0"/>
        <w:autoSpaceDN w:val="0"/>
        <w:adjustRightInd w:val="0"/>
        <w:spacing w:after="0" w:line="240" w:lineRule="auto"/>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4. Ответственность сторон</w:t>
      </w: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rsidR="002D63A7" w:rsidRDefault="002D63A7"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5. Срок действия, основания и порядок прекращения действия Соглашения</w:t>
      </w:r>
    </w:p>
    <w:p w:rsidR="00117C5A" w:rsidRPr="00117C5A" w:rsidRDefault="00117C5A" w:rsidP="00117C5A">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117C5A" w:rsidRPr="00117C5A" w:rsidRDefault="00117C5A" w:rsidP="00117C5A">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5.1. Настоящее Соглашение вступает в силу после официального опублик</w:t>
      </w:r>
      <w:r w:rsidR="008A7D03">
        <w:rPr>
          <w:rFonts w:ascii="Times New Roman" w:eastAsia="Times New Roman" w:hAnsi="Times New Roman" w:cs="Times New Roman"/>
          <w:sz w:val="26"/>
          <w:szCs w:val="26"/>
        </w:rPr>
        <w:t>ования и действует по 31.12.2024</w:t>
      </w:r>
      <w:r w:rsidRPr="00117C5A">
        <w:rPr>
          <w:rFonts w:ascii="Times New Roman" w:eastAsia="Times New Roman" w:hAnsi="Times New Roman" w:cs="Times New Roman"/>
          <w:sz w:val="26"/>
          <w:szCs w:val="26"/>
        </w:rPr>
        <w:t>.</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5.2. Действие настоящего Соглашения может быть прекращено досрочно:</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5.2.1. По соглашению Сторон.</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5.2.2. В одностороннем порядке в случае:</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lastRenderedPageBreak/>
        <w:t>- изменения законодательства Российской Федерации, влекущие изменение условий настоящего Соглашения;</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по инициативе администрации Района.</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7B5779" w:rsidRDefault="00117C5A" w:rsidP="007B5779">
      <w:pPr>
        <w:widowControl w:val="0"/>
        <w:tabs>
          <w:tab w:val="left" w:pos="7655"/>
        </w:tabs>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6. Заключительные положения</w:t>
      </w:r>
    </w:p>
    <w:p w:rsidR="0062431C" w:rsidRPr="00117C5A" w:rsidRDefault="0062431C" w:rsidP="007B5779">
      <w:pPr>
        <w:widowControl w:val="0"/>
        <w:tabs>
          <w:tab w:val="left" w:pos="7655"/>
        </w:tabs>
        <w:autoSpaceDE w:val="0"/>
        <w:autoSpaceDN w:val="0"/>
        <w:adjustRightInd w:val="0"/>
        <w:spacing w:after="0" w:line="240" w:lineRule="auto"/>
        <w:jc w:val="center"/>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6.1.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6.3. Споры, связанные с исполнением настоящего Соглашения, разрешаются путем проведения переговоров или в судебном порядке.</w:t>
      </w:r>
    </w:p>
    <w:p w:rsidR="00117C5A" w:rsidRPr="00117C5A" w:rsidRDefault="00117C5A" w:rsidP="00117C5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6.4. Настоящее Соглашение составлено в двух экземплярах, имеющих одинаковую юридическую силу, по одному для каждой из Сторон.</w:t>
      </w:r>
    </w:p>
    <w:p w:rsidR="00117C5A" w:rsidRPr="00117C5A" w:rsidRDefault="00117C5A" w:rsidP="00117C5A">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117C5A" w:rsidRP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7. Подписи  и реквизиты Сторон</w:t>
      </w:r>
    </w:p>
    <w:p w:rsidR="00117C5A" w:rsidRDefault="00117C5A"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2431C" w:rsidRDefault="0062431C" w:rsidP="00117C5A">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62431C" w:rsidRPr="00117C5A" w:rsidRDefault="0062431C" w:rsidP="0062431C">
      <w:pPr>
        <w:widowControl w:val="0"/>
        <w:tabs>
          <w:tab w:val="left" w:pos="7655"/>
        </w:tabs>
        <w:autoSpaceDE w:val="0"/>
        <w:autoSpaceDN w:val="0"/>
        <w:adjustRightInd w:val="0"/>
        <w:spacing w:after="0" w:line="240" w:lineRule="auto"/>
        <w:jc w:val="center"/>
        <w:rPr>
          <w:rFonts w:ascii="Times New Roman" w:eastAsia="Times New Roman" w:hAnsi="Times New Roman" w:cs="Times New Roman"/>
          <w:sz w:val="26"/>
          <w:szCs w:val="26"/>
        </w:rPr>
      </w:pPr>
    </w:p>
    <w:tbl>
      <w:tblPr>
        <w:tblW w:w="0" w:type="auto"/>
        <w:tblLook w:val="01E0"/>
      </w:tblPr>
      <w:tblGrid>
        <w:gridCol w:w="4813"/>
        <w:gridCol w:w="4757"/>
      </w:tblGrid>
      <w:tr w:rsidR="00117C5A" w:rsidRPr="00117C5A" w:rsidTr="00117C5A">
        <w:tc>
          <w:tcPr>
            <w:tcW w:w="4814" w:type="dxa"/>
          </w:tcPr>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Администрация Елизаветовского</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i/>
                <w:sz w:val="26"/>
                <w:szCs w:val="26"/>
              </w:rPr>
            </w:pPr>
            <w:r w:rsidRPr="00117C5A">
              <w:rPr>
                <w:rFonts w:ascii="Times New Roman" w:eastAsia="Times New Roman" w:hAnsi="Times New Roman" w:cs="Times New Roman"/>
                <w:sz w:val="26"/>
                <w:szCs w:val="26"/>
              </w:rPr>
              <w:t>сельского поселения Павловского муниципального района</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Адрес: </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396456, Воронежская область, Павловский район, с. Елизаветовка</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ул. Советская д. 25</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ИНН   3620002645      </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КПП  362001001</w:t>
            </w:r>
          </w:p>
          <w:p w:rsidR="00117C5A" w:rsidRPr="00117C5A" w:rsidRDefault="00117C5A" w:rsidP="00117C5A">
            <w:pPr>
              <w:suppressAutoHyphens/>
              <w:autoSpaceDE w:val="0"/>
              <w:autoSpaceDN w:val="0"/>
              <w:adjustRightInd w:val="0"/>
              <w:spacing w:after="0" w:line="240" w:lineRule="auto"/>
              <w:jc w:val="both"/>
              <w:rPr>
                <w:rFonts w:ascii="Times New Roman" w:eastAsia="Times New Roman" w:hAnsi="Times New Roman" w:cs="Times New Roman"/>
                <w:kern w:val="2"/>
                <w:sz w:val="26"/>
                <w:szCs w:val="26"/>
              </w:rPr>
            </w:pPr>
            <w:r w:rsidRPr="00117C5A">
              <w:rPr>
                <w:rFonts w:ascii="Times New Roman" w:eastAsia="Times New Roman" w:hAnsi="Times New Roman" w:cs="Times New Roman"/>
                <w:kern w:val="2"/>
                <w:sz w:val="26"/>
                <w:szCs w:val="26"/>
              </w:rPr>
              <w:t>р/сч</w:t>
            </w:r>
            <w:r w:rsidR="00122DD2">
              <w:rPr>
                <w:rFonts w:ascii="Times New Roman" w:eastAsia="Times New Roman" w:hAnsi="Times New Roman" w:cs="Times New Roman"/>
                <w:kern w:val="2"/>
                <w:sz w:val="26"/>
                <w:szCs w:val="26"/>
              </w:rPr>
              <w:t>03231643206334203100</w:t>
            </w:r>
          </w:p>
          <w:p w:rsidR="00117C5A" w:rsidRPr="00117C5A" w:rsidRDefault="00117C5A" w:rsidP="00117C5A">
            <w:pPr>
              <w:suppressAutoHyphens/>
              <w:autoSpaceDE w:val="0"/>
              <w:autoSpaceDN w:val="0"/>
              <w:adjustRightInd w:val="0"/>
              <w:spacing w:after="0" w:line="240" w:lineRule="auto"/>
              <w:jc w:val="both"/>
              <w:rPr>
                <w:rFonts w:ascii="Times New Roman" w:eastAsia="Times New Roman" w:hAnsi="Times New Roman" w:cs="Times New Roman"/>
                <w:kern w:val="2"/>
                <w:sz w:val="26"/>
                <w:szCs w:val="26"/>
              </w:rPr>
            </w:pPr>
            <w:r w:rsidRPr="00117C5A">
              <w:rPr>
                <w:rFonts w:ascii="Times New Roman" w:eastAsia="Times New Roman" w:hAnsi="Times New Roman" w:cs="Times New Roman"/>
                <w:kern w:val="2"/>
                <w:sz w:val="26"/>
                <w:szCs w:val="26"/>
              </w:rPr>
              <w:t>в отделении Воронеж г. Воронеж</w:t>
            </w:r>
          </w:p>
          <w:p w:rsidR="00117C5A" w:rsidRPr="00117C5A" w:rsidRDefault="00117C5A" w:rsidP="00117C5A">
            <w:pPr>
              <w:suppressAutoHyphens/>
              <w:autoSpaceDE w:val="0"/>
              <w:autoSpaceDN w:val="0"/>
              <w:adjustRightInd w:val="0"/>
              <w:spacing w:after="0" w:line="240" w:lineRule="auto"/>
              <w:jc w:val="both"/>
              <w:rPr>
                <w:rFonts w:ascii="Times New Roman" w:eastAsia="Times New Roman" w:hAnsi="Times New Roman" w:cs="Times New Roman"/>
                <w:kern w:val="2"/>
                <w:sz w:val="26"/>
                <w:szCs w:val="26"/>
              </w:rPr>
            </w:pPr>
            <w:r w:rsidRPr="00117C5A">
              <w:rPr>
                <w:rFonts w:ascii="Times New Roman" w:eastAsia="Times New Roman" w:hAnsi="Times New Roman" w:cs="Times New Roman"/>
                <w:sz w:val="26"/>
                <w:szCs w:val="26"/>
              </w:rPr>
              <w:t xml:space="preserve">БИК </w:t>
            </w:r>
            <w:r w:rsidR="00122DD2">
              <w:rPr>
                <w:rFonts w:ascii="Times New Roman" w:eastAsia="Times New Roman" w:hAnsi="Times New Roman" w:cs="Times New Roman"/>
                <w:kern w:val="2"/>
                <w:sz w:val="26"/>
                <w:szCs w:val="26"/>
              </w:rPr>
              <w:t>012007084</w:t>
            </w:r>
          </w:p>
          <w:p w:rsidR="00117C5A" w:rsidRPr="00117C5A" w:rsidRDefault="00117C5A" w:rsidP="00117C5A">
            <w:pPr>
              <w:suppressAutoHyphens/>
              <w:autoSpaceDE w:val="0"/>
              <w:autoSpaceDN w:val="0"/>
              <w:adjustRightInd w:val="0"/>
              <w:spacing w:after="0" w:line="240" w:lineRule="auto"/>
              <w:jc w:val="both"/>
              <w:rPr>
                <w:rFonts w:ascii="Times New Roman" w:eastAsia="Times New Roman" w:hAnsi="Times New Roman" w:cs="Times New Roman"/>
                <w:kern w:val="2"/>
                <w:sz w:val="26"/>
                <w:szCs w:val="26"/>
              </w:rPr>
            </w:pPr>
            <w:r w:rsidRPr="00117C5A">
              <w:rPr>
                <w:rFonts w:ascii="Times New Roman" w:eastAsia="Times New Roman" w:hAnsi="Times New Roman" w:cs="Times New Roman"/>
                <w:kern w:val="2"/>
                <w:sz w:val="26"/>
                <w:szCs w:val="26"/>
              </w:rPr>
              <w:t>ОКТМО 20633420</w:t>
            </w:r>
          </w:p>
          <w:p w:rsidR="00117C5A" w:rsidRPr="00117C5A" w:rsidRDefault="00117C5A" w:rsidP="00117C5A">
            <w:pPr>
              <w:suppressAutoHyphens/>
              <w:autoSpaceDE w:val="0"/>
              <w:autoSpaceDN w:val="0"/>
              <w:adjustRightInd w:val="0"/>
              <w:spacing w:after="0" w:line="240" w:lineRule="auto"/>
              <w:jc w:val="both"/>
              <w:rPr>
                <w:rFonts w:ascii="Times New Roman" w:eastAsia="Times New Roman" w:hAnsi="Times New Roman" w:cs="Times New Roman"/>
                <w:kern w:val="2"/>
                <w:sz w:val="26"/>
                <w:szCs w:val="26"/>
              </w:rPr>
            </w:pPr>
            <w:r w:rsidRPr="00117C5A">
              <w:rPr>
                <w:rFonts w:ascii="Times New Roman" w:eastAsia="Times New Roman" w:hAnsi="Times New Roman" w:cs="Times New Roman"/>
                <w:kern w:val="2"/>
                <w:sz w:val="26"/>
                <w:szCs w:val="26"/>
              </w:rPr>
              <w:t>л/сч</w:t>
            </w:r>
            <w:r w:rsidR="00122DD2">
              <w:rPr>
                <w:rFonts w:ascii="Times New Roman" w:eastAsia="Times New Roman" w:hAnsi="Times New Roman" w:cs="Times New Roman"/>
                <w:kern w:val="2"/>
                <w:sz w:val="26"/>
                <w:szCs w:val="26"/>
              </w:rPr>
              <w:t>03914008030</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p>
        </w:tc>
        <w:tc>
          <w:tcPr>
            <w:tcW w:w="4757" w:type="dxa"/>
          </w:tcPr>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Администрация Павловского муниципального  района</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Воронежской области</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Адрес: </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396422, Воронежская область, Павловский район,  г. Павловск, </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пр. Революции, 8</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УФК Воронежской области (муниципальный отдел по финансам администрации Павловского муниципального района Воронежской области)</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р/сч</w:t>
            </w:r>
            <w:r w:rsidR="00122DD2">
              <w:rPr>
                <w:rFonts w:ascii="Times New Roman" w:eastAsia="Times New Roman" w:hAnsi="Times New Roman" w:cs="Times New Roman"/>
                <w:sz w:val="26"/>
                <w:szCs w:val="26"/>
              </w:rPr>
              <w:t>03100643000000013100</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 в отделении Воронеж г. Воронеж</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БИК </w:t>
            </w:r>
            <w:r w:rsidR="00122DD2">
              <w:rPr>
                <w:rFonts w:ascii="Times New Roman" w:eastAsia="Times New Roman" w:hAnsi="Times New Roman" w:cs="Times New Roman"/>
                <w:sz w:val="26"/>
                <w:szCs w:val="26"/>
              </w:rPr>
              <w:t>012007084</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ИНН 3620001391</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КПП 362001001</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КБК </w:t>
            </w:r>
            <w:r w:rsidR="00122DD2">
              <w:rPr>
                <w:rFonts w:ascii="Times New Roman" w:eastAsia="Times New Roman" w:hAnsi="Times New Roman" w:cs="Times New Roman"/>
                <w:sz w:val="26"/>
                <w:szCs w:val="26"/>
              </w:rPr>
              <w:t>92720240014050000150</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ОКТМО 20633</w:t>
            </w:r>
            <w:r w:rsidR="00122DD2">
              <w:rPr>
                <w:rFonts w:ascii="Times New Roman" w:eastAsia="Times New Roman" w:hAnsi="Times New Roman" w:cs="Times New Roman"/>
                <w:sz w:val="26"/>
                <w:szCs w:val="26"/>
              </w:rPr>
              <w:t>101</w:t>
            </w:r>
            <w:bookmarkStart w:id="0" w:name="_GoBack"/>
            <w:bookmarkEnd w:id="0"/>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p>
        </w:tc>
      </w:tr>
      <w:tr w:rsidR="00117C5A" w:rsidRPr="00117C5A" w:rsidTr="00117C5A">
        <w:tc>
          <w:tcPr>
            <w:tcW w:w="4814" w:type="dxa"/>
            <w:hideMark/>
          </w:tcPr>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lastRenderedPageBreak/>
              <w:t>Глава Елизаветовского</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 xml:space="preserve">сельского поселения Павловского </w:t>
            </w:r>
          </w:p>
          <w:p w:rsid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муниципального района</w:t>
            </w:r>
          </w:p>
          <w:p w:rsidR="007F63FE" w:rsidRPr="00117C5A" w:rsidRDefault="007F63FE" w:rsidP="00117C5A">
            <w:pPr>
              <w:autoSpaceDE w:val="0"/>
              <w:autoSpaceDN w:val="0"/>
              <w:adjustRightInd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Воронежской области</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________________</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Мп</w:t>
            </w:r>
          </w:p>
        </w:tc>
        <w:tc>
          <w:tcPr>
            <w:tcW w:w="4757" w:type="dxa"/>
          </w:tcPr>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Глава Павловского муниципального района Воронежской области</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______________</w:t>
            </w:r>
          </w:p>
          <w:p w:rsidR="00117C5A" w:rsidRPr="00117C5A" w:rsidRDefault="00117C5A" w:rsidP="00117C5A">
            <w:pPr>
              <w:autoSpaceDE w:val="0"/>
              <w:autoSpaceDN w:val="0"/>
              <w:adjustRightInd w:val="0"/>
              <w:spacing w:after="0" w:line="240" w:lineRule="auto"/>
              <w:rPr>
                <w:rFonts w:ascii="Times New Roman" w:eastAsia="Times New Roman" w:hAnsi="Times New Roman" w:cs="Times New Roman"/>
                <w:sz w:val="26"/>
                <w:szCs w:val="26"/>
              </w:rPr>
            </w:pPr>
            <w:r w:rsidRPr="00117C5A">
              <w:rPr>
                <w:rFonts w:ascii="Times New Roman" w:eastAsia="Times New Roman" w:hAnsi="Times New Roman" w:cs="Times New Roman"/>
                <w:sz w:val="26"/>
                <w:szCs w:val="26"/>
              </w:rPr>
              <w:t>Мп</w:t>
            </w:r>
          </w:p>
        </w:tc>
      </w:tr>
    </w:tbl>
    <w:p w:rsidR="00DA646B" w:rsidRDefault="00DA646B" w:rsidP="00D34421">
      <w:pPr>
        <w:rPr>
          <w:color w:val="000000" w:themeColor="text1"/>
        </w:rPr>
      </w:pPr>
    </w:p>
    <w:p w:rsidR="00754F6D" w:rsidRPr="00DA646B" w:rsidRDefault="00754F6D"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Глава Павловского</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М.Н.</w:t>
      </w:r>
      <w:r w:rsidR="008A7D03">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Янцов</w:t>
      </w:r>
    </w:p>
    <w:p w:rsidR="00754F6D" w:rsidRPr="00DA646B" w:rsidRDefault="00754F6D" w:rsidP="00754F6D">
      <w:pPr>
        <w:spacing w:after="0" w:line="240" w:lineRule="auto"/>
        <w:ind w:left="540" w:hanging="540"/>
        <w:jc w:val="both"/>
        <w:rPr>
          <w:rFonts w:ascii="Times New Roman" w:eastAsia="Times New Roman" w:hAnsi="Times New Roman" w:cs="Times New Roman"/>
          <w:sz w:val="26"/>
          <w:szCs w:val="26"/>
        </w:rPr>
      </w:pPr>
    </w:p>
    <w:p w:rsidR="0012068F" w:rsidRDefault="00754F6D" w:rsidP="00754F6D">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Председатель Совета народных</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депутатов</w:t>
      </w:r>
    </w:p>
    <w:p w:rsidR="00754F6D" w:rsidRPr="00DA646B" w:rsidRDefault="00754F6D"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Павловского</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sidR="0012068F">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А.И.</w:t>
      </w:r>
      <w:r w:rsidR="008A7D03">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Корнилов</w:t>
      </w:r>
    </w:p>
    <w:p w:rsidR="0027533E" w:rsidRDefault="0027533E" w:rsidP="00D34421">
      <w:pPr>
        <w:rPr>
          <w:color w:val="000000" w:themeColor="text1"/>
        </w:rPr>
      </w:pPr>
    </w:p>
    <w:p w:rsidR="00100964" w:rsidRDefault="00100964" w:rsidP="00D34421">
      <w:pPr>
        <w:rPr>
          <w:color w:val="000000" w:themeColor="text1"/>
        </w:rPr>
      </w:pPr>
    </w:p>
    <w:p w:rsidR="005678AF" w:rsidRDefault="005678A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B55C11">
      <w:pPr>
        <w:spacing w:after="0" w:line="240" w:lineRule="auto"/>
        <w:rPr>
          <w:rFonts w:ascii="Times New Roman" w:hAnsi="Times New Roman" w:cs="Times New Roman"/>
          <w:color w:val="000000" w:themeColor="text1"/>
          <w:sz w:val="26"/>
          <w:szCs w:val="26"/>
        </w:rPr>
      </w:pPr>
    </w:p>
    <w:p w:rsidR="0012068F" w:rsidRDefault="0012068F" w:rsidP="0012068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2068F" w:rsidRPr="00F831DB" w:rsidRDefault="0012068F" w:rsidP="0012068F">
      <w:pPr>
        <w:spacing w:after="0" w:line="240" w:lineRule="auto"/>
        <w:rPr>
          <w:rFonts w:ascii="Times New Roman" w:hAnsi="Times New Roman" w:cs="Times New Roman"/>
          <w:color w:val="000000" w:themeColor="text1"/>
          <w:sz w:val="26"/>
          <w:szCs w:val="26"/>
        </w:rPr>
      </w:pPr>
    </w:p>
    <w:p w:rsidR="0012068F" w:rsidRPr="00F831DB" w:rsidRDefault="0012068F" w:rsidP="0012068F">
      <w:pPr>
        <w:tabs>
          <w:tab w:val="left" w:pos="3436"/>
          <w:tab w:val="left" w:pos="5103"/>
        </w:tabs>
        <w:spacing w:after="0" w:line="240" w:lineRule="auto"/>
        <w:ind w:left="4820"/>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lastRenderedPageBreak/>
        <w:t xml:space="preserve">Приложение № 2 </w:t>
      </w:r>
    </w:p>
    <w:p w:rsidR="0012068F" w:rsidRDefault="0012068F" w:rsidP="0012068F">
      <w:pPr>
        <w:tabs>
          <w:tab w:val="left" w:pos="5103"/>
        </w:tabs>
        <w:spacing w:after="0" w:line="240" w:lineRule="auto"/>
        <w:ind w:left="4820"/>
        <w:jc w:val="both"/>
        <w:rPr>
          <w:rFonts w:ascii="Times New Roman" w:hAnsi="Times New Roman" w:cs="Times New Roman"/>
          <w:color w:val="000000" w:themeColor="text1"/>
          <w:sz w:val="26"/>
          <w:szCs w:val="26"/>
        </w:rPr>
      </w:pPr>
      <w:r w:rsidRPr="00F831DB">
        <w:rPr>
          <w:rFonts w:ascii="Times New Roman" w:hAnsi="Times New Roman" w:cs="Times New Roman"/>
          <w:color w:val="000000" w:themeColor="text1"/>
          <w:sz w:val="26"/>
          <w:szCs w:val="26"/>
        </w:rPr>
        <w:t>к решению Совета народных депутатов Павловского муниципального района</w:t>
      </w:r>
      <w:r>
        <w:rPr>
          <w:rFonts w:ascii="Times New Roman" w:hAnsi="Times New Roman" w:cs="Times New Roman"/>
          <w:color w:val="000000" w:themeColor="text1"/>
          <w:sz w:val="26"/>
          <w:szCs w:val="26"/>
        </w:rPr>
        <w:t xml:space="preserve"> </w:t>
      </w:r>
      <w:r w:rsidRPr="00AF5365">
        <w:rPr>
          <w:rFonts w:ascii="Times New Roman" w:eastAsia="Calibri" w:hAnsi="Times New Roman" w:cs="Times New Roman"/>
          <w:sz w:val="26"/>
          <w:szCs w:val="26"/>
          <w:lang w:eastAsia="en-US"/>
        </w:rPr>
        <w:t>Воронежской области</w:t>
      </w:r>
    </w:p>
    <w:p w:rsidR="0012068F" w:rsidRDefault="0012068F" w:rsidP="0012068F">
      <w:pPr>
        <w:widowControl w:val="0"/>
        <w:tabs>
          <w:tab w:val="left" w:pos="5103"/>
        </w:tabs>
        <w:autoSpaceDE w:val="0"/>
        <w:autoSpaceDN w:val="0"/>
        <w:adjustRightInd w:val="0"/>
        <w:spacing w:after="0" w:line="240" w:lineRule="auto"/>
        <w:ind w:left="4820"/>
        <w:jc w:val="both"/>
        <w:rPr>
          <w:rFonts w:ascii="Times New Roman" w:eastAsia="Times New Roman" w:hAnsi="Times New Roman" w:cs="Times New Roman"/>
          <w:sz w:val="26"/>
          <w:szCs w:val="26"/>
        </w:rPr>
      </w:pPr>
      <w:r w:rsidRPr="0012068F">
        <w:rPr>
          <w:rFonts w:ascii="Times New Roman" w:eastAsia="Times New Roman" w:hAnsi="Times New Roman" w:cs="Times New Roman"/>
          <w:sz w:val="26"/>
          <w:szCs w:val="26"/>
        </w:rPr>
        <w:t xml:space="preserve">от </w:t>
      </w:r>
      <w:r w:rsidR="00A72F8C">
        <w:rPr>
          <w:rFonts w:ascii="Times New Roman" w:eastAsia="Times New Roman" w:hAnsi="Times New Roman" w:cs="Times New Roman"/>
          <w:sz w:val="26"/>
          <w:szCs w:val="26"/>
        </w:rPr>
        <w:t>21.12.2023</w:t>
      </w:r>
      <w:r w:rsidRPr="0012068F">
        <w:rPr>
          <w:rFonts w:ascii="Times New Roman" w:eastAsia="Times New Roman" w:hAnsi="Times New Roman" w:cs="Times New Roman"/>
          <w:sz w:val="26"/>
          <w:szCs w:val="26"/>
        </w:rPr>
        <w:t xml:space="preserve"> № </w:t>
      </w:r>
      <w:r w:rsidR="00A72F8C">
        <w:rPr>
          <w:rFonts w:ascii="Times New Roman" w:eastAsia="Times New Roman" w:hAnsi="Times New Roman" w:cs="Times New Roman"/>
          <w:sz w:val="26"/>
          <w:szCs w:val="26"/>
        </w:rPr>
        <w:t>039</w:t>
      </w:r>
    </w:p>
    <w:p w:rsidR="0012068F" w:rsidRDefault="0012068F" w:rsidP="0012068F">
      <w:pPr>
        <w:widowControl w:val="0"/>
        <w:tabs>
          <w:tab w:val="left" w:pos="5103"/>
        </w:tabs>
        <w:autoSpaceDE w:val="0"/>
        <w:autoSpaceDN w:val="0"/>
        <w:adjustRightInd w:val="0"/>
        <w:spacing w:after="0" w:line="240" w:lineRule="auto"/>
        <w:ind w:left="4820"/>
        <w:jc w:val="both"/>
        <w:rPr>
          <w:rFonts w:ascii="Times New Roman" w:eastAsia="Times New Roman" w:hAnsi="Times New Roman" w:cs="Times New Roman"/>
          <w:sz w:val="26"/>
          <w:szCs w:val="26"/>
        </w:rPr>
      </w:pPr>
    </w:p>
    <w:p w:rsidR="0012068F" w:rsidRDefault="0012068F" w:rsidP="0012068F">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00964" w:rsidRPr="00100964" w:rsidRDefault="00100964" w:rsidP="0012068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Расчет </w:t>
      </w:r>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межбюджетных трансфертов бюджета Елизаветовского</w:t>
      </w:r>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сельского поселения Павловского муниципального района бюджету </w:t>
      </w:r>
    </w:p>
    <w:p w:rsidR="00100964" w:rsidRPr="004D2411"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Павловского муниципального района на содержание лица, осуществляющего выполнение переданных </w:t>
      </w:r>
      <w:r w:rsidRPr="000315C7">
        <w:rPr>
          <w:rFonts w:ascii="Times New Roman" w:eastAsia="Times New Roman" w:hAnsi="Times New Roman" w:cs="Times New Roman"/>
          <w:sz w:val="26"/>
          <w:szCs w:val="26"/>
        </w:rPr>
        <w:t xml:space="preserve">полномочий по </w:t>
      </w:r>
      <w:r w:rsidR="004D2411" w:rsidRPr="000315C7">
        <w:rPr>
          <w:rFonts w:ascii="Times New Roman" w:eastAsia="Calibri" w:hAnsi="Times New Roman" w:cs="Times New Roman"/>
          <w:sz w:val="26"/>
          <w:szCs w:val="26"/>
          <w:lang w:eastAsia="en-US"/>
        </w:rPr>
        <w:t>решению вопроса местного значения</w:t>
      </w:r>
      <w:r w:rsidRPr="00100964">
        <w:rPr>
          <w:rFonts w:ascii="Times New Roman" w:eastAsia="Calibri" w:hAnsi="Times New Roman" w:cs="Times New Roman"/>
          <w:sz w:val="26"/>
          <w:szCs w:val="26"/>
          <w:lang w:eastAsia="en-US"/>
        </w:rPr>
        <w:t xml:space="preserve"> Елизаветовского сельского поселения</w:t>
      </w:r>
      <w:r w:rsidR="00477C53">
        <w:rPr>
          <w:rFonts w:ascii="Times New Roman" w:eastAsia="Calibri" w:hAnsi="Times New Roman" w:cs="Times New Roman"/>
          <w:sz w:val="26"/>
          <w:szCs w:val="26"/>
          <w:lang w:eastAsia="en-US"/>
        </w:rPr>
        <w:t xml:space="preserve"> </w:t>
      </w:r>
      <w:r w:rsidRPr="00100964">
        <w:rPr>
          <w:rFonts w:ascii="Times New Roman" w:eastAsia="Times New Roman" w:hAnsi="Times New Roman" w:cs="Times New Roman"/>
          <w:sz w:val="26"/>
          <w:szCs w:val="26"/>
        </w:rPr>
        <w:t>Павловского муниципального район</w:t>
      </w:r>
      <w:r w:rsidR="00477C53">
        <w:rPr>
          <w:rFonts w:ascii="Times New Roman" w:eastAsia="Times New Roman" w:hAnsi="Times New Roman" w:cs="Times New Roman"/>
          <w:sz w:val="26"/>
          <w:szCs w:val="26"/>
        </w:rPr>
        <w:t xml:space="preserve">а </w:t>
      </w:r>
      <w:r w:rsidR="004D2411">
        <w:rPr>
          <w:rFonts w:ascii="Times New Roman" w:eastAsia="Times New Roman" w:hAnsi="Times New Roman" w:cs="Times New Roman"/>
          <w:sz w:val="26"/>
          <w:szCs w:val="26"/>
        </w:rPr>
        <w:t>Воронежской</w:t>
      </w:r>
      <w:r w:rsidR="00477C53">
        <w:rPr>
          <w:rFonts w:ascii="Times New Roman" w:eastAsia="Times New Roman" w:hAnsi="Times New Roman" w:cs="Times New Roman"/>
          <w:sz w:val="26"/>
          <w:szCs w:val="26"/>
        </w:rPr>
        <w:t xml:space="preserve"> области</w:t>
      </w:r>
    </w:p>
    <w:p w:rsidR="00100964" w:rsidRPr="00100964" w:rsidRDefault="00100964" w:rsidP="00100964">
      <w:pPr>
        <w:widowControl w:val="0"/>
        <w:autoSpaceDE w:val="0"/>
        <w:autoSpaceDN w:val="0"/>
        <w:adjustRightInd w:val="0"/>
        <w:spacing w:after="0" w:line="240" w:lineRule="auto"/>
        <w:jc w:val="center"/>
        <w:rPr>
          <w:rFonts w:ascii="Times New Roman" w:eastAsia="Times New Roman" w:hAnsi="Times New Roman" w:cs="Times New Roman"/>
          <w:sz w:val="26"/>
          <w:szCs w:val="26"/>
        </w:rPr>
      </w:pP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Размер межбюджетных трансфертов </w:t>
      </w:r>
      <w:r w:rsidR="008A7D03">
        <w:rPr>
          <w:rFonts w:ascii="Times New Roman" w:eastAsia="Times New Roman" w:hAnsi="Times New Roman" w:cs="Times New Roman"/>
          <w:sz w:val="26"/>
          <w:szCs w:val="26"/>
        </w:rPr>
        <w:t>в 2024</w:t>
      </w:r>
      <w:r w:rsidR="008A5F80">
        <w:rPr>
          <w:rFonts w:ascii="Times New Roman" w:eastAsia="Times New Roman" w:hAnsi="Times New Roman" w:cs="Times New Roman"/>
          <w:sz w:val="26"/>
          <w:szCs w:val="26"/>
        </w:rPr>
        <w:t xml:space="preserve"> году</w:t>
      </w:r>
      <w:r w:rsidRPr="00100964">
        <w:rPr>
          <w:rFonts w:ascii="Times New Roman" w:eastAsia="Times New Roman" w:hAnsi="Times New Roman" w:cs="Times New Roman"/>
          <w:sz w:val="26"/>
          <w:szCs w:val="26"/>
        </w:rPr>
        <w:t xml:space="preserve"> рассчитывается по формуле:</w:t>
      </w:r>
    </w:p>
    <w:p w:rsidR="00100964" w:rsidRPr="00100964"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W</w:t>
      </w:r>
      <w:r w:rsidRPr="00100964">
        <w:rPr>
          <w:rFonts w:ascii="Times New Roman" w:eastAsia="Times New Roman" w:hAnsi="Times New Roman" w:cs="Times New Roman"/>
          <w:sz w:val="26"/>
          <w:szCs w:val="26"/>
        </w:rPr>
        <w:t xml:space="preserve"> = </w:t>
      </w:r>
      <w:r w:rsidRPr="00100964">
        <w:rPr>
          <w:rFonts w:ascii="Times New Roman" w:eastAsia="Times New Roman" w:hAnsi="Times New Roman" w:cs="Times New Roman"/>
          <w:sz w:val="26"/>
          <w:szCs w:val="26"/>
          <w:u w:val="single"/>
        </w:rPr>
        <w:t xml:space="preserve">К х С </w:t>
      </w:r>
      <w:r w:rsidRPr="00100964">
        <w:rPr>
          <w:rFonts w:ascii="Times New Roman" w:eastAsia="Times New Roman" w:hAnsi="Times New Roman" w:cs="Times New Roman"/>
          <w:sz w:val="26"/>
          <w:szCs w:val="26"/>
          <w:lang w:val="en-US"/>
        </w:rPr>
        <w:t>xN</w:t>
      </w:r>
      <w:r w:rsidRPr="00100964">
        <w:rPr>
          <w:rFonts w:ascii="Times New Roman" w:eastAsia="Times New Roman" w:hAnsi="Times New Roman" w:cs="Times New Roman"/>
          <w:sz w:val="26"/>
          <w:szCs w:val="26"/>
        </w:rPr>
        <w:t>,</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                                                                   12</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 xml:space="preserve">где:                                                             </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W</w:t>
      </w:r>
      <w:r w:rsidRPr="00100964">
        <w:rPr>
          <w:rFonts w:ascii="Times New Roman" w:eastAsia="Times New Roman" w:hAnsi="Times New Roman" w:cs="Times New Roman"/>
          <w:sz w:val="26"/>
          <w:szCs w:val="26"/>
        </w:rPr>
        <w:t xml:space="preserve"> – размер межбюджетных трансфертов бюджету муниципального района;</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rPr>
        <w:t>С – количество специалистов;</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K</w:t>
      </w:r>
      <w:r w:rsidRPr="00100964">
        <w:rPr>
          <w:rFonts w:ascii="Times New Roman" w:eastAsia="Times New Roman" w:hAnsi="Times New Roman" w:cs="Times New Roman"/>
          <w:sz w:val="26"/>
          <w:szCs w:val="26"/>
        </w:rPr>
        <w:t xml:space="preserve"> – годовой фонд оплаты труда специалиста с начислениями; </w:t>
      </w:r>
    </w:p>
    <w:p w:rsidR="00100964" w:rsidRPr="00100964"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100964">
        <w:rPr>
          <w:rFonts w:ascii="Times New Roman" w:eastAsia="Times New Roman" w:hAnsi="Times New Roman" w:cs="Times New Roman"/>
          <w:sz w:val="26"/>
          <w:szCs w:val="26"/>
          <w:lang w:val="en-US"/>
        </w:rPr>
        <w:t>N</w:t>
      </w:r>
      <w:r w:rsidRPr="00100964">
        <w:rPr>
          <w:rFonts w:ascii="Times New Roman" w:eastAsia="Times New Roman" w:hAnsi="Times New Roman" w:cs="Times New Roman"/>
          <w:sz w:val="26"/>
          <w:szCs w:val="26"/>
        </w:rPr>
        <w:t xml:space="preserve"> – количество фактически отработанного времени работником, осуществляющим  выполнение переданных полномочий, месяцев.</w:t>
      </w:r>
    </w:p>
    <w:p w:rsidR="00100964" w:rsidRPr="002D63A7" w:rsidRDefault="00100964" w:rsidP="00100964">
      <w:pPr>
        <w:widowControl w:val="0"/>
        <w:autoSpaceDE w:val="0"/>
        <w:autoSpaceDN w:val="0"/>
        <w:adjustRightInd w:val="0"/>
        <w:spacing w:after="0" w:line="240" w:lineRule="auto"/>
        <w:ind w:firstLine="709"/>
        <w:jc w:val="both"/>
        <w:rPr>
          <w:rFonts w:ascii="Times New Roman" w:eastAsia="Times New Roman" w:hAnsi="Times New Roman" w:cs="Times New Roman"/>
          <w:b/>
          <w:sz w:val="26"/>
          <w:szCs w:val="26"/>
        </w:rPr>
      </w:pPr>
      <w:r w:rsidRPr="00100964">
        <w:rPr>
          <w:rFonts w:ascii="Times New Roman" w:eastAsia="Times New Roman" w:hAnsi="Times New Roman" w:cs="Times New Roman"/>
          <w:sz w:val="26"/>
          <w:szCs w:val="26"/>
        </w:rPr>
        <w:t>Годовой фонд оплаты труда с начислениями работника, непосредственно участвующего в осуществлении переданных полномочий в администраци</w:t>
      </w:r>
      <w:r w:rsidR="004D2411" w:rsidRPr="000315C7">
        <w:rPr>
          <w:rFonts w:ascii="Times New Roman" w:eastAsia="Times New Roman" w:hAnsi="Times New Roman" w:cs="Times New Roman"/>
          <w:sz w:val="26"/>
          <w:szCs w:val="26"/>
        </w:rPr>
        <w:t>и</w:t>
      </w:r>
      <w:r w:rsidRPr="00100964">
        <w:rPr>
          <w:rFonts w:ascii="Times New Roman" w:eastAsia="Times New Roman" w:hAnsi="Times New Roman" w:cs="Times New Roman"/>
          <w:sz w:val="26"/>
          <w:szCs w:val="26"/>
        </w:rPr>
        <w:t xml:space="preserve"> Павловского муниципального района </w:t>
      </w:r>
      <w:r w:rsidR="002D63A7" w:rsidRPr="002D63A7">
        <w:rPr>
          <w:rFonts w:ascii="Times New Roman" w:eastAsia="Times New Roman" w:hAnsi="Times New Roman" w:cs="Times New Roman"/>
          <w:b/>
          <w:sz w:val="26"/>
          <w:szCs w:val="26"/>
        </w:rPr>
        <w:t>925341,0</w:t>
      </w:r>
      <w:r w:rsidR="00262D67">
        <w:rPr>
          <w:rFonts w:ascii="Times New Roman" w:eastAsia="Times New Roman" w:hAnsi="Times New Roman" w:cs="Times New Roman"/>
          <w:b/>
          <w:sz w:val="26"/>
          <w:szCs w:val="26"/>
        </w:rPr>
        <w:t>0</w:t>
      </w:r>
      <w:r w:rsidRPr="002D63A7">
        <w:rPr>
          <w:rFonts w:ascii="Times New Roman" w:eastAsia="Times New Roman" w:hAnsi="Times New Roman" w:cs="Times New Roman"/>
          <w:b/>
          <w:sz w:val="26"/>
          <w:szCs w:val="26"/>
        </w:rPr>
        <w:t xml:space="preserve"> рублей.</w:t>
      </w:r>
    </w:p>
    <w:p w:rsidR="00C32628" w:rsidRPr="002D63A7" w:rsidRDefault="00C32628"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rsidR="00100964" w:rsidRPr="002D63A7" w:rsidRDefault="00C32628"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10"/>
          <w:szCs w:val="10"/>
        </w:rPr>
      </w:pPr>
      <w:r w:rsidRPr="002D63A7">
        <w:rPr>
          <w:rFonts w:ascii="Times New Roman" w:eastAsia="Times New Roman" w:hAnsi="Times New Roman" w:cs="Times New Roman"/>
          <w:sz w:val="26"/>
          <w:szCs w:val="26"/>
        </w:rPr>
        <w:t xml:space="preserve">На </w:t>
      </w:r>
      <w:r w:rsidR="008A7D03" w:rsidRPr="002D63A7">
        <w:rPr>
          <w:rFonts w:ascii="Times New Roman" w:eastAsia="Times New Roman" w:hAnsi="Times New Roman" w:cs="Times New Roman"/>
          <w:sz w:val="26"/>
          <w:szCs w:val="26"/>
        </w:rPr>
        <w:t>2024</w:t>
      </w:r>
      <w:r w:rsidR="00100964" w:rsidRPr="002D63A7">
        <w:rPr>
          <w:rFonts w:ascii="Times New Roman" w:eastAsia="Times New Roman" w:hAnsi="Times New Roman" w:cs="Times New Roman"/>
          <w:sz w:val="26"/>
          <w:szCs w:val="26"/>
        </w:rPr>
        <w:t xml:space="preserve"> год</w:t>
      </w:r>
    </w:p>
    <w:p w:rsidR="00100964" w:rsidRPr="002D63A7"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10"/>
          <w:szCs w:val="10"/>
        </w:rPr>
      </w:pPr>
    </w:p>
    <w:p w:rsidR="00100964" w:rsidRPr="002D63A7"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10"/>
          <w:szCs w:val="10"/>
        </w:rPr>
      </w:pPr>
    </w:p>
    <w:p w:rsidR="00100964" w:rsidRPr="002D63A7" w:rsidRDefault="00100964" w:rsidP="00100964">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r w:rsidRPr="002D63A7">
        <w:rPr>
          <w:rFonts w:ascii="Times New Roman" w:eastAsia="Times New Roman" w:hAnsi="Times New Roman" w:cs="Times New Roman"/>
          <w:sz w:val="26"/>
          <w:szCs w:val="26"/>
          <w:lang w:val="en-US"/>
        </w:rPr>
        <w:t>W</w:t>
      </w:r>
      <w:r w:rsidRPr="002D63A7">
        <w:rPr>
          <w:rFonts w:ascii="Times New Roman" w:eastAsia="Times New Roman" w:hAnsi="Times New Roman" w:cs="Times New Roman"/>
          <w:sz w:val="26"/>
          <w:szCs w:val="26"/>
          <w:vertAlign w:val="subscript"/>
        </w:rPr>
        <w:t>1</w:t>
      </w:r>
      <w:r w:rsidRPr="002D63A7">
        <w:rPr>
          <w:rFonts w:ascii="Times New Roman" w:eastAsia="Times New Roman" w:hAnsi="Times New Roman" w:cs="Times New Roman"/>
          <w:sz w:val="26"/>
          <w:szCs w:val="26"/>
        </w:rPr>
        <w:t xml:space="preserve"> = </w:t>
      </w:r>
      <w:r w:rsidR="002D63A7" w:rsidRPr="002D63A7">
        <w:rPr>
          <w:rFonts w:ascii="Times New Roman" w:eastAsia="Times New Roman" w:hAnsi="Times New Roman" w:cs="Times New Roman"/>
          <w:sz w:val="26"/>
          <w:szCs w:val="26"/>
          <w:u w:val="single"/>
        </w:rPr>
        <w:t>925341,</w:t>
      </w:r>
      <w:r w:rsidRPr="002D63A7">
        <w:rPr>
          <w:rFonts w:ascii="Times New Roman" w:eastAsia="Times New Roman" w:hAnsi="Times New Roman" w:cs="Times New Roman"/>
          <w:sz w:val="26"/>
          <w:szCs w:val="26"/>
          <w:u w:val="single"/>
        </w:rPr>
        <w:t>0</w:t>
      </w:r>
      <w:r w:rsidR="00262D67">
        <w:rPr>
          <w:rFonts w:ascii="Times New Roman" w:eastAsia="Times New Roman" w:hAnsi="Times New Roman" w:cs="Times New Roman"/>
          <w:sz w:val="26"/>
          <w:szCs w:val="26"/>
          <w:u w:val="single"/>
        </w:rPr>
        <w:t>0</w:t>
      </w:r>
      <w:r w:rsidRPr="002D63A7">
        <w:rPr>
          <w:rFonts w:ascii="Times New Roman" w:eastAsia="Times New Roman" w:hAnsi="Times New Roman" w:cs="Times New Roman"/>
          <w:sz w:val="26"/>
          <w:szCs w:val="26"/>
          <w:u w:val="single"/>
        </w:rPr>
        <w:t xml:space="preserve"> х 0,1</w:t>
      </w:r>
      <w:r w:rsidRPr="002D63A7">
        <w:rPr>
          <w:rFonts w:ascii="Times New Roman" w:eastAsia="Times New Roman" w:hAnsi="Times New Roman" w:cs="Times New Roman"/>
          <w:sz w:val="26"/>
          <w:szCs w:val="26"/>
          <w:lang w:val="en-US"/>
        </w:rPr>
        <w:t>x</w:t>
      </w:r>
      <w:r w:rsidRPr="002D63A7">
        <w:rPr>
          <w:rFonts w:ascii="Times New Roman" w:eastAsia="Times New Roman" w:hAnsi="Times New Roman" w:cs="Times New Roman"/>
          <w:sz w:val="26"/>
          <w:szCs w:val="26"/>
        </w:rPr>
        <w:t xml:space="preserve"> 12 = </w:t>
      </w:r>
      <w:r w:rsidR="002D63A7" w:rsidRPr="002D63A7">
        <w:rPr>
          <w:rFonts w:ascii="Times New Roman" w:eastAsia="Times New Roman" w:hAnsi="Times New Roman" w:cs="Times New Roman"/>
          <w:sz w:val="26"/>
          <w:szCs w:val="26"/>
        </w:rPr>
        <w:t>92534,1</w:t>
      </w:r>
      <w:r w:rsidR="00262D67">
        <w:rPr>
          <w:rFonts w:ascii="Times New Roman" w:eastAsia="Times New Roman" w:hAnsi="Times New Roman" w:cs="Times New Roman"/>
          <w:sz w:val="26"/>
          <w:szCs w:val="26"/>
        </w:rPr>
        <w:t>0</w:t>
      </w:r>
      <w:r w:rsidRPr="002D63A7">
        <w:rPr>
          <w:rFonts w:ascii="Times New Roman" w:eastAsia="Times New Roman" w:hAnsi="Times New Roman" w:cs="Times New Roman"/>
          <w:sz w:val="26"/>
          <w:szCs w:val="26"/>
        </w:rPr>
        <w:t xml:space="preserve">  (рублей);</w:t>
      </w:r>
    </w:p>
    <w:p w:rsidR="00100964" w:rsidRPr="002D63A7" w:rsidRDefault="00100964" w:rsidP="00100964">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2D63A7">
        <w:rPr>
          <w:rFonts w:ascii="Times New Roman" w:eastAsia="Times New Roman" w:hAnsi="Times New Roman" w:cs="Times New Roman"/>
          <w:sz w:val="26"/>
          <w:szCs w:val="26"/>
        </w:rPr>
        <w:t xml:space="preserve">                                                  12</w:t>
      </w:r>
    </w:p>
    <w:p w:rsidR="00100964" w:rsidRPr="002D63A7" w:rsidRDefault="00100964" w:rsidP="00100964">
      <w:pPr>
        <w:widowControl w:val="0"/>
        <w:autoSpaceDE w:val="0"/>
        <w:autoSpaceDN w:val="0"/>
        <w:adjustRightInd w:val="0"/>
        <w:spacing w:after="0" w:line="240" w:lineRule="auto"/>
        <w:ind w:firstLine="709"/>
        <w:rPr>
          <w:rFonts w:ascii="Times New Roman" w:eastAsia="Times New Roman" w:hAnsi="Times New Roman" w:cs="Times New Roman"/>
          <w:sz w:val="26"/>
          <w:szCs w:val="26"/>
        </w:rPr>
      </w:pPr>
      <w:r w:rsidRPr="002D63A7">
        <w:rPr>
          <w:rFonts w:ascii="Times New Roman" w:eastAsia="Times New Roman" w:hAnsi="Times New Roman" w:cs="Times New Roman"/>
          <w:sz w:val="26"/>
          <w:szCs w:val="26"/>
        </w:rPr>
        <w:t>Итого:</w:t>
      </w:r>
    </w:p>
    <w:p w:rsidR="00100964" w:rsidRPr="00100964" w:rsidRDefault="006F6CCF" w:rsidP="00100964">
      <w:pPr>
        <w:widowControl w:val="0"/>
        <w:tabs>
          <w:tab w:val="left" w:pos="1572"/>
        </w:tabs>
        <w:autoSpaceDE w:val="0"/>
        <w:autoSpaceDN w:val="0"/>
        <w:adjustRightInd w:val="0"/>
        <w:spacing w:after="0" w:line="240" w:lineRule="auto"/>
        <w:rPr>
          <w:rFonts w:ascii="Times New Roman" w:eastAsia="Times New Roman" w:hAnsi="Times New Roman" w:cs="Times New Roman"/>
          <w:sz w:val="26"/>
          <w:szCs w:val="26"/>
        </w:rPr>
      </w:pPr>
      <w:r w:rsidRPr="002D63A7">
        <w:rPr>
          <w:rFonts w:ascii="Times New Roman" w:eastAsia="Times New Roman" w:hAnsi="Times New Roman" w:cs="Times New Roman"/>
          <w:sz w:val="26"/>
          <w:szCs w:val="26"/>
        </w:rPr>
        <w:t xml:space="preserve">                       на 2024</w:t>
      </w:r>
      <w:r w:rsidR="00100964" w:rsidRPr="002D63A7">
        <w:rPr>
          <w:rFonts w:ascii="Times New Roman" w:eastAsia="Times New Roman" w:hAnsi="Times New Roman" w:cs="Times New Roman"/>
          <w:sz w:val="26"/>
          <w:szCs w:val="26"/>
        </w:rPr>
        <w:t xml:space="preserve"> год – </w:t>
      </w:r>
      <w:r w:rsidR="002D63A7" w:rsidRPr="002D63A7">
        <w:rPr>
          <w:rFonts w:ascii="Times New Roman" w:eastAsia="Times New Roman" w:hAnsi="Times New Roman" w:cs="Times New Roman"/>
          <w:sz w:val="26"/>
          <w:szCs w:val="26"/>
        </w:rPr>
        <w:t>92534,1</w:t>
      </w:r>
      <w:r w:rsidR="00262D67">
        <w:rPr>
          <w:rFonts w:ascii="Times New Roman" w:eastAsia="Times New Roman" w:hAnsi="Times New Roman" w:cs="Times New Roman"/>
          <w:sz w:val="26"/>
          <w:szCs w:val="26"/>
        </w:rPr>
        <w:t>0</w:t>
      </w:r>
      <w:r w:rsidR="00100964" w:rsidRPr="002D63A7">
        <w:rPr>
          <w:rFonts w:ascii="Times New Roman" w:eastAsia="Times New Roman" w:hAnsi="Times New Roman" w:cs="Times New Roman"/>
          <w:sz w:val="26"/>
          <w:szCs w:val="26"/>
        </w:rPr>
        <w:t xml:space="preserve"> рублей.</w:t>
      </w:r>
    </w:p>
    <w:p w:rsidR="00100964" w:rsidRDefault="00100964" w:rsidP="00B55C11">
      <w:pPr>
        <w:spacing w:after="0" w:line="240" w:lineRule="auto"/>
        <w:jc w:val="both"/>
        <w:rPr>
          <w:rFonts w:ascii="Times New Roman" w:hAnsi="Times New Roman" w:cs="Times New Roman"/>
          <w:sz w:val="26"/>
          <w:szCs w:val="26"/>
        </w:rPr>
      </w:pPr>
    </w:p>
    <w:p w:rsidR="00100964" w:rsidRPr="006F5479" w:rsidRDefault="00100964" w:rsidP="00B55C11">
      <w:pPr>
        <w:spacing w:after="0" w:line="240" w:lineRule="auto"/>
        <w:jc w:val="both"/>
        <w:rPr>
          <w:rFonts w:ascii="Times New Roman" w:hAnsi="Times New Roman" w:cs="Times New Roman"/>
          <w:sz w:val="26"/>
          <w:szCs w:val="26"/>
        </w:rPr>
      </w:pPr>
    </w:p>
    <w:p w:rsidR="0012068F" w:rsidRPr="00DA646B" w:rsidRDefault="0012068F"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Глава Павловского</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М.Н.</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Янцов</w:t>
      </w:r>
    </w:p>
    <w:p w:rsidR="0012068F" w:rsidRPr="00DA646B" w:rsidRDefault="0012068F" w:rsidP="0012068F">
      <w:pPr>
        <w:spacing w:after="0" w:line="240" w:lineRule="auto"/>
        <w:ind w:left="540" w:hanging="540"/>
        <w:jc w:val="both"/>
        <w:rPr>
          <w:rFonts w:ascii="Times New Roman" w:eastAsia="Times New Roman" w:hAnsi="Times New Roman" w:cs="Times New Roman"/>
          <w:sz w:val="26"/>
          <w:szCs w:val="26"/>
        </w:rPr>
      </w:pPr>
    </w:p>
    <w:p w:rsidR="0012068F" w:rsidRDefault="0012068F"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Председатель Совета народных</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депутатов</w:t>
      </w:r>
    </w:p>
    <w:p w:rsidR="0012068F" w:rsidRPr="00DA646B" w:rsidRDefault="0012068F" w:rsidP="0012068F">
      <w:pPr>
        <w:spacing w:after="0" w:line="240" w:lineRule="auto"/>
        <w:jc w:val="both"/>
        <w:rPr>
          <w:rFonts w:ascii="Times New Roman" w:eastAsia="Times New Roman" w:hAnsi="Times New Roman" w:cs="Times New Roman"/>
          <w:sz w:val="26"/>
          <w:szCs w:val="26"/>
        </w:rPr>
      </w:pPr>
      <w:r w:rsidRPr="00DA646B">
        <w:rPr>
          <w:rFonts w:ascii="Times New Roman" w:eastAsia="Times New Roman" w:hAnsi="Times New Roman" w:cs="Times New Roman"/>
          <w:sz w:val="26"/>
          <w:szCs w:val="26"/>
        </w:rPr>
        <w:t>Павловского</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муниципального района</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А.И.</w:t>
      </w:r>
      <w:r>
        <w:rPr>
          <w:rFonts w:ascii="Times New Roman" w:eastAsia="Times New Roman" w:hAnsi="Times New Roman" w:cs="Times New Roman"/>
          <w:sz w:val="26"/>
          <w:szCs w:val="26"/>
        </w:rPr>
        <w:t xml:space="preserve"> </w:t>
      </w:r>
      <w:r w:rsidRPr="00DA646B">
        <w:rPr>
          <w:rFonts w:ascii="Times New Roman" w:eastAsia="Times New Roman" w:hAnsi="Times New Roman" w:cs="Times New Roman"/>
          <w:sz w:val="26"/>
          <w:szCs w:val="26"/>
        </w:rPr>
        <w:t>Корнилов</w:t>
      </w:r>
    </w:p>
    <w:sectPr w:rsidR="0012068F" w:rsidRPr="00DA646B" w:rsidSect="0027533E">
      <w:pgSz w:w="11906" w:h="16838"/>
      <w:pgMar w:top="709"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C66"/>
    <w:multiLevelType w:val="hybridMultilevel"/>
    <w:tmpl w:val="266A3154"/>
    <w:lvl w:ilvl="0" w:tplc="04766E00">
      <w:start w:val="1"/>
      <w:numFmt w:val="decimal"/>
      <w:lvlText w:val="5.%1."/>
      <w:lvlJc w:val="left"/>
      <w:pPr>
        <w:tabs>
          <w:tab w:val="num" w:pos="1666"/>
        </w:tabs>
        <w:ind w:left="1666" w:hanging="360"/>
      </w:pPr>
      <w:rPr>
        <w:rFonts w:cs="Times New Roman" w:hint="default"/>
        <w:b w:val="0"/>
        <w:bCs w:val="0"/>
      </w:rPr>
    </w:lvl>
    <w:lvl w:ilvl="1" w:tplc="6EB6A902">
      <w:start w:val="1"/>
      <w:numFmt w:val="decimal"/>
      <w:lvlText w:val="%2)"/>
      <w:lvlJc w:val="left"/>
      <w:pPr>
        <w:tabs>
          <w:tab w:val="num" w:pos="1666"/>
        </w:tabs>
        <w:ind w:left="1666" w:hanging="360"/>
      </w:pPr>
      <w:rPr>
        <w:rFonts w:cs="Times New Roman" w:hint="default"/>
        <w:b w:val="0"/>
      </w:rPr>
    </w:lvl>
    <w:lvl w:ilvl="2" w:tplc="0419001B">
      <w:start w:val="1"/>
      <w:numFmt w:val="lowerRoman"/>
      <w:lvlText w:val="%3."/>
      <w:lvlJc w:val="right"/>
      <w:pPr>
        <w:tabs>
          <w:tab w:val="num" w:pos="2386"/>
        </w:tabs>
        <w:ind w:left="2386" w:hanging="180"/>
      </w:pPr>
      <w:rPr>
        <w:rFonts w:cs="Times New Roman"/>
      </w:rPr>
    </w:lvl>
    <w:lvl w:ilvl="3" w:tplc="0419000F">
      <w:start w:val="1"/>
      <w:numFmt w:val="decimal"/>
      <w:lvlText w:val="%4."/>
      <w:lvlJc w:val="left"/>
      <w:pPr>
        <w:tabs>
          <w:tab w:val="num" w:pos="3106"/>
        </w:tabs>
        <w:ind w:left="3106" w:hanging="360"/>
      </w:pPr>
      <w:rPr>
        <w:rFonts w:cs="Times New Roman"/>
      </w:rPr>
    </w:lvl>
    <w:lvl w:ilvl="4" w:tplc="04190019">
      <w:start w:val="1"/>
      <w:numFmt w:val="lowerLetter"/>
      <w:lvlText w:val="%5."/>
      <w:lvlJc w:val="left"/>
      <w:pPr>
        <w:tabs>
          <w:tab w:val="num" w:pos="3826"/>
        </w:tabs>
        <w:ind w:left="3826" w:hanging="360"/>
      </w:pPr>
      <w:rPr>
        <w:rFonts w:cs="Times New Roman"/>
      </w:rPr>
    </w:lvl>
    <w:lvl w:ilvl="5" w:tplc="0419001B">
      <w:start w:val="1"/>
      <w:numFmt w:val="lowerRoman"/>
      <w:lvlText w:val="%6."/>
      <w:lvlJc w:val="right"/>
      <w:pPr>
        <w:tabs>
          <w:tab w:val="num" w:pos="4546"/>
        </w:tabs>
        <w:ind w:left="4546" w:hanging="180"/>
      </w:pPr>
      <w:rPr>
        <w:rFonts w:cs="Times New Roman"/>
      </w:rPr>
    </w:lvl>
    <w:lvl w:ilvl="6" w:tplc="0419000F">
      <w:start w:val="1"/>
      <w:numFmt w:val="decimal"/>
      <w:lvlText w:val="%7."/>
      <w:lvlJc w:val="left"/>
      <w:pPr>
        <w:tabs>
          <w:tab w:val="num" w:pos="5266"/>
        </w:tabs>
        <w:ind w:left="5266" w:hanging="360"/>
      </w:pPr>
      <w:rPr>
        <w:rFonts w:cs="Times New Roman"/>
      </w:rPr>
    </w:lvl>
    <w:lvl w:ilvl="7" w:tplc="04190019">
      <w:start w:val="1"/>
      <w:numFmt w:val="lowerLetter"/>
      <w:lvlText w:val="%8."/>
      <w:lvlJc w:val="left"/>
      <w:pPr>
        <w:tabs>
          <w:tab w:val="num" w:pos="5986"/>
        </w:tabs>
        <w:ind w:left="5986" w:hanging="360"/>
      </w:pPr>
      <w:rPr>
        <w:rFonts w:cs="Times New Roman"/>
      </w:rPr>
    </w:lvl>
    <w:lvl w:ilvl="8" w:tplc="0419001B">
      <w:start w:val="1"/>
      <w:numFmt w:val="lowerRoman"/>
      <w:lvlText w:val="%9."/>
      <w:lvlJc w:val="right"/>
      <w:pPr>
        <w:tabs>
          <w:tab w:val="num" w:pos="6706"/>
        </w:tabs>
        <w:ind w:left="6706" w:hanging="180"/>
      </w:pPr>
      <w:rPr>
        <w:rFonts w:cs="Times New Roman"/>
      </w:rPr>
    </w:lvl>
  </w:abstractNum>
  <w:abstractNum w:abstractNumId="1">
    <w:nsid w:val="1BD158DD"/>
    <w:multiLevelType w:val="hybridMultilevel"/>
    <w:tmpl w:val="7B640C1A"/>
    <w:lvl w:ilvl="0" w:tplc="35CAEBE6">
      <w:start w:val="1"/>
      <w:numFmt w:val="decimal"/>
      <w:lvlText w:val="%1."/>
      <w:lvlJc w:val="left"/>
      <w:pPr>
        <w:ind w:left="3762" w:hanging="360"/>
      </w:pPr>
      <w:rPr>
        <w:rFonts w:cs="Times New Roman" w:hint="default"/>
      </w:rPr>
    </w:lvl>
    <w:lvl w:ilvl="1" w:tplc="04190019">
      <w:start w:val="1"/>
      <w:numFmt w:val="lowerLetter"/>
      <w:lvlText w:val="%2."/>
      <w:lvlJc w:val="left"/>
      <w:pPr>
        <w:ind w:left="4482" w:hanging="360"/>
      </w:pPr>
      <w:rPr>
        <w:rFonts w:cs="Times New Roman"/>
      </w:rPr>
    </w:lvl>
    <w:lvl w:ilvl="2" w:tplc="0419001B">
      <w:start w:val="1"/>
      <w:numFmt w:val="lowerRoman"/>
      <w:lvlText w:val="%3."/>
      <w:lvlJc w:val="right"/>
      <w:pPr>
        <w:ind w:left="5202" w:hanging="180"/>
      </w:pPr>
      <w:rPr>
        <w:rFonts w:cs="Times New Roman"/>
      </w:rPr>
    </w:lvl>
    <w:lvl w:ilvl="3" w:tplc="0419000F">
      <w:start w:val="1"/>
      <w:numFmt w:val="decimal"/>
      <w:lvlText w:val="%4."/>
      <w:lvlJc w:val="left"/>
      <w:pPr>
        <w:ind w:left="5922" w:hanging="360"/>
      </w:pPr>
      <w:rPr>
        <w:rFonts w:cs="Times New Roman"/>
      </w:rPr>
    </w:lvl>
    <w:lvl w:ilvl="4" w:tplc="04190019">
      <w:start w:val="1"/>
      <w:numFmt w:val="lowerLetter"/>
      <w:lvlText w:val="%5."/>
      <w:lvlJc w:val="left"/>
      <w:pPr>
        <w:ind w:left="6642" w:hanging="360"/>
      </w:pPr>
      <w:rPr>
        <w:rFonts w:cs="Times New Roman"/>
      </w:rPr>
    </w:lvl>
    <w:lvl w:ilvl="5" w:tplc="0419001B">
      <w:start w:val="1"/>
      <w:numFmt w:val="lowerRoman"/>
      <w:lvlText w:val="%6."/>
      <w:lvlJc w:val="right"/>
      <w:pPr>
        <w:ind w:left="7362" w:hanging="180"/>
      </w:pPr>
      <w:rPr>
        <w:rFonts w:cs="Times New Roman"/>
      </w:rPr>
    </w:lvl>
    <w:lvl w:ilvl="6" w:tplc="0419000F">
      <w:start w:val="1"/>
      <w:numFmt w:val="decimal"/>
      <w:lvlText w:val="%7."/>
      <w:lvlJc w:val="left"/>
      <w:pPr>
        <w:ind w:left="8082" w:hanging="360"/>
      </w:pPr>
      <w:rPr>
        <w:rFonts w:cs="Times New Roman"/>
      </w:rPr>
    </w:lvl>
    <w:lvl w:ilvl="7" w:tplc="04190019">
      <w:start w:val="1"/>
      <w:numFmt w:val="lowerLetter"/>
      <w:lvlText w:val="%8."/>
      <w:lvlJc w:val="left"/>
      <w:pPr>
        <w:ind w:left="8802" w:hanging="360"/>
      </w:pPr>
      <w:rPr>
        <w:rFonts w:cs="Times New Roman"/>
      </w:rPr>
    </w:lvl>
    <w:lvl w:ilvl="8" w:tplc="0419001B">
      <w:start w:val="1"/>
      <w:numFmt w:val="lowerRoman"/>
      <w:lvlText w:val="%9."/>
      <w:lvlJc w:val="right"/>
      <w:pPr>
        <w:ind w:left="9522" w:hanging="180"/>
      </w:pPr>
      <w:rPr>
        <w:rFonts w:cs="Times New Roman"/>
      </w:rPr>
    </w:lvl>
  </w:abstractNum>
  <w:abstractNum w:abstractNumId="2">
    <w:nsid w:val="1E9D2183"/>
    <w:multiLevelType w:val="hybridMultilevel"/>
    <w:tmpl w:val="8C6EC582"/>
    <w:lvl w:ilvl="0" w:tplc="258CAF80">
      <w:start w:val="1"/>
      <w:numFmt w:val="decimal"/>
      <w:lvlText w:val="4.%1."/>
      <w:lvlJc w:val="left"/>
      <w:pPr>
        <w:tabs>
          <w:tab w:val="num" w:pos="1211"/>
        </w:tabs>
        <w:ind w:left="1211" w:hanging="360"/>
      </w:pPr>
      <w:rPr>
        <w:rFonts w:cs="Times New Roman" w:hint="default"/>
        <w:b w:val="0"/>
      </w:rPr>
    </w:lvl>
    <w:lvl w:ilvl="1" w:tplc="C494E408">
      <w:start w:val="1"/>
      <w:numFmt w:val="decimal"/>
      <w:lvlText w:val="4.2.%2."/>
      <w:lvlJc w:val="left"/>
      <w:pPr>
        <w:tabs>
          <w:tab w:val="num" w:pos="1884"/>
        </w:tabs>
        <w:ind w:left="1884" w:hanging="540"/>
      </w:pPr>
      <w:rPr>
        <w:rFonts w:cs="Times New Roman" w:hint="default"/>
        <w:b w:val="0"/>
      </w:rPr>
    </w:lvl>
    <w:lvl w:ilvl="2" w:tplc="0419001B">
      <w:start w:val="1"/>
      <w:numFmt w:val="lowerRoman"/>
      <w:lvlText w:val="%3."/>
      <w:lvlJc w:val="right"/>
      <w:pPr>
        <w:tabs>
          <w:tab w:val="num" w:pos="2424"/>
        </w:tabs>
        <w:ind w:left="2424" w:hanging="180"/>
      </w:pPr>
      <w:rPr>
        <w:rFonts w:cs="Times New Roman"/>
      </w:rPr>
    </w:lvl>
    <w:lvl w:ilvl="3" w:tplc="0419000F">
      <w:start w:val="1"/>
      <w:numFmt w:val="decimal"/>
      <w:lvlText w:val="%4."/>
      <w:lvlJc w:val="left"/>
      <w:pPr>
        <w:tabs>
          <w:tab w:val="num" w:pos="3144"/>
        </w:tabs>
        <w:ind w:left="3144" w:hanging="360"/>
      </w:pPr>
      <w:rPr>
        <w:rFonts w:cs="Times New Roman"/>
      </w:rPr>
    </w:lvl>
    <w:lvl w:ilvl="4" w:tplc="04190019">
      <w:start w:val="1"/>
      <w:numFmt w:val="lowerLetter"/>
      <w:lvlText w:val="%5."/>
      <w:lvlJc w:val="left"/>
      <w:pPr>
        <w:tabs>
          <w:tab w:val="num" w:pos="3864"/>
        </w:tabs>
        <w:ind w:left="3864" w:hanging="360"/>
      </w:pPr>
      <w:rPr>
        <w:rFonts w:cs="Times New Roman"/>
      </w:rPr>
    </w:lvl>
    <w:lvl w:ilvl="5" w:tplc="0419001B">
      <w:start w:val="1"/>
      <w:numFmt w:val="lowerRoman"/>
      <w:lvlText w:val="%6."/>
      <w:lvlJc w:val="right"/>
      <w:pPr>
        <w:tabs>
          <w:tab w:val="num" w:pos="4584"/>
        </w:tabs>
        <w:ind w:left="4584" w:hanging="180"/>
      </w:pPr>
      <w:rPr>
        <w:rFonts w:cs="Times New Roman"/>
      </w:rPr>
    </w:lvl>
    <w:lvl w:ilvl="6" w:tplc="0419000F">
      <w:start w:val="1"/>
      <w:numFmt w:val="decimal"/>
      <w:lvlText w:val="%7."/>
      <w:lvlJc w:val="left"/>
      <w:pPr>
        <w:tabs>
          <w:tab w:val="num" w:pos="5304"/>
        </w:tabs>
        <w:ind w:left="5304" w:hanging="360"/>
      </w:pPr>
      <w:rPr>
        <w:rFonts w:cs="Times New Roman"/>
      </w:rPr>
    </w:lvl>
    <w:lvl w:ilvl="7" w:tplc="04190019">
      <w:start w:val="1"/>
      <w:numFmt w:val="lowerLetter"/>
      <w:lvlText w:val="%8."/>
      <w:lvlJc w:val="left"/>
      <w:pPr>
        <w:tabs>
          <w:tab w:val="num" w:pos="6024"/>
        </w:tabs>
        <w:ind w:left="6024" w:hanging="360"/>
      </w:pPr>
      <w:rPr>
        <w:rFonts w:cs="Times New Roman"/>
      </w:rPr>
    </w:lvl>
    <w:lvl w:ilvl="8" w:tplc="0419001B">
      <w:start w:val="1"/>
      <w:numFmt w:val="lowerRoman"/>
      <w:lvlText w:val="%9."/>
      <w:lvlJc w:val="right"/>
      <w:pPr>
        <w:tabs>
          <w:tab w:val="num" w:pos="6744"/>
        </w:tabs>
        <w:ind w:left="6744" w:hanging="180"/>
      </w:pPr>
      <w:rPr>
        <w:rFonts w:cs="Times New Roman"/>
      </w:rPr>
    </w:lvl>
  </w:abstractNum>
  <w:abstractNum w:abstractNumId="3">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284DB0"/>
    <w:multiLevelType w:val="hybridMultilevel"/>
    <w:tmpl w:val="600AD3FC"/>
    <w:lvl w:ilvl="0" w:tplc="BD6EAF20">
      <w:start w:val="1"/>
      <w:numFmt w:val="bullet"/>
      <w:lvlText w:val=""/>
      <w:lvlJc w:val="left"/>
      <w:pPr>
        <w:tabs>
          <w:tab w:val="num" w:pos="1080"/>
        </w:tabs>
        <w:ind w:left="1080" w:hanging="360"/>
      </w:pPr>
      <w:rPr>
        <w:rFonts w:ascii="Symbol" w:hAnsi="Symbol" w:hint="default"/>
        <w:color w:val="auto"/>
      </w:rPr>
    </w:lvl>
    <w:lvl w:ilvl="1" w:tplc="311696E6">
      <w:start w:val="1"/>
      <w:numFmt w:val="decimal"/>
      <w:lvlText w:val="3.%2."/>
      <w:lvlJc w:val="left"/>
      <w:pPr>
        <w:tabs>
          <w:tab w:val="num" w:pos="371"/>
        </w:tabs>
        <w:ind w:left="371" w:hanging="360"/>
      </w:pPr>
      <w:rPr>
        <w:rFonts w:cs="Times New Roman" w:hint="default"/>
        <w:b w:val="0"/>
        <w:color w:val="auto"/>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5">
    <w:nsid w:val="34BC5510"/>
    <w:multiLevelType w:val="multilevel"/>
    <w:tmpl w:val="C96E154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F346338"/>
    <w:multiLevelType w:val="hybridMultilevel"/>
    <w:tmpl w:val="383EEA92"/>
    <w:lvl w:ilvl="0" w:tplc="D27A2C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61973F4"/>
    <w:multiLevelType w:val="hybridMultilevel"/>
    <w:tmpl w:val="ED7C4594"/>
    <w:lvl w:ilvl="0" w:tplc="BA6C78B2">
      <w:start w:val="1"/>
      <w:numFmt w:val="decimal"/>
      <w:lvlText w:val="6.%1."/>
      <w:lvlJc w:val="left"/>
      <w:pPr>
        <w:tabs>
          <w:tab w:val="num" w:pos="1440"/>
        </w:tabs>
        <w:ind w:left="144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98B0526"/>
    <w:multiLevelType w:val="hybridMultilevel"/>
    <w:tmpl w:val="441082E2"/>
    <w:lvl w:ilvl="0" w:tplc="FD9859BE">
      <w:start w:val="1"/>
      <w:numFmt w:val="decimal"/>
      <w:lvlText w:val="1.%1"/>
      <w:lvlJc w:val="right"/>
      <w:pPr>
        <w:ind w:left="1211"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9">
    <w:nsid w:val="60F96FE1"/>
    <w:multiLevelType w:val="hybridMultilevel"/>
    <w:tmpl w:val="DBF00586"/>
    <w:lvl w:ilvl="0" w:tplc="538E04D2">
      <w:start w:val="1"/>
      <w:numFmt w:val="decimal"/>
      <w:lvlText w:val="4.1.%1."/>
      <w:lvlJc w:val="left"/>
      <w:pPr>
        <w:tabs>
          <w:tab w:val="num" w:pos="1666"/>
        </w:tabs>
        <w:ind w:left="1666" w:hanging="540"/>
      </w:pPr>
      <w:rPr>
        <w:rFonts w:ascii="Times New Roman" w:hAnsi="Times New Roman" w:cs="Times New Roman" w:hint="default"/>
        <w:b w:val="0"/>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10">
    <w:nsid w:val="6CB07B79"/>
    <w:multiLevelType w:val="hybridMultilevel"/>
    <w:tmpl w:val="BDC83E7A"/>
    <w:lvl w:ilvl="0" w:tplc="A9B05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C92296"/>
    <w:multiLevelType w:val="hybridMultilevel"/>
    <w:tmpl w:val="1C08A93C"/>
    <w:lvl w:ilvl="0" w:tplc="E1B22ADA">
      <w:start w:val="1"/>
      <w:numFmt w:val="decimal"/>
      <w:lvlText w:val="%1."/>
      <w:lvlJc w:val="left"/>
      <w:pPr>
        <w:tabs>
          <w:tab w:val="num" w:pos="900"/>
        </w:tabs>
        <w:ind w:left="900" w:hanging="360"/>
      </w:pPr>
      <w:rPr>
        <w:rFonts w:cs="Times New Roman" w:hint="default"/>
      </w:rPr>
    </w:lvl>
    <w:lvl w:ilvl="1" w:tplc="59744484">
      <w:start w:val="1"/>
      <w:numFmt w:val="decimal"/>
      <w:lvlText w:val="2.%2."/>
      <w:lvlJc w:val="left"/>
      <w:pPr>
        <w:tabs>
          <w:tab w:val="num" w:pos="1620"/>
        </w:tabs>
        <w:ind w:left="1620" w:hanging="360"/>
      </w:pPr>
      <w:rPr>
        <w:rFonts w:cs="Times New Roman" w:hint="default"/>
        <w:b w:val="0"/>
      </w:rPr>
    </w:lvl>
    <w:lvl w:ilvl="2" w:tplc="04190001">
      <w:start w:val="1"/>
      <w:numFmt w:val="bullet"/>
      <w:lvlText w:val=""/>
      <w:lvlJc w:val="left"/>
      <w:pPr>
        <w:tabs>
          <w:tab w:val="num" w:pos="2520"/>
        </w:tabs>
        <w:ind w:left="2520" w:hanging="360"/>
      </w:pPr>
      <w:rPr>
        <w:rFonts w:ascii="Symbol" w:hAnsi="Symbol" w:hint="default"/>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1"/>
  </w:num>
  <w:num w:numId="2">
    <w:abstractNumId w:val="4"/>
  </w:num>
  <w:num w:numId="3">
    <w:abstractNumId w:val="2"/>
  </w:num>
  <w:num w:numId="4">
    <w:abstractNumId w:val="0"/>
  </w:num>
  <w:num w:numId="5">
    <w:abstractNumId w:val="7"/>
  </w:num>
  <w:num w:numId="6">
    <w:abstractNumId w:val="9"/>
  </w:num>
  <w:num w:numId="7">
    <w:abstractNumId w:val="8"/>
  </w:num>
  <w:num w:numId="8">
    <w:abstractNumId w:val="1"/>
  </w:num>
  <w:num w:numId="9">
    <w:abstractNumId w:val="5"/>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DA5"/>
    <w:rsid w:val="00002C46"/>
    <w:rsid w:val="0000466A"/>
    <w:rsid w:val="00004980"/>
    <w:rsid w:val="000109A1"/>
    <w:rsid w:val="00012713"/>
    <w:rsid w:val="000127F6"/>
    <w:rsid w:val="0001543F"/>
    <w:rsid w:val="000237A2"/>
    <w:rsid w:val="00023EBD"/>
    <w:rsid w:val="000315C7"/>
    <w:rsid w:val="00031F74"/>
    <w:rsid w:val="00032D68"/>
    <w:rsid w:val="00036AD4"/>
    <w:rsid w:val="00036BAD"/>
    <w:rsid w:val="00036E9B"/>
    <w:rsid w:val="000402C6"/>
    <w:rsid w:val="00040480"/>
    <w:rsid w:val="00050804"/>
    <w:rsid w:val="00051160"/>
    <w:rsid w:val="00052DF5"/>
    <w:rsid w:val="00052E42"/>
    <w:rsid w:val="000573D3"/>
    <w:rsid w:val="00063B19"/>
    <w:rsid w:val="000656A4"/>
    <w:rsid w:val="00071B96"/>
    <w:rsid w:val="0007242C"/>
    <w:rsid w:val="0007473F"/>
    <w:rsid w:val="00076152"/>
    <w:rsid w:val="000805C5"/>
    <w:rsid w:val="000810DE"/>
    <w:rsid w:val="00081FDC"/>
    <w:rsid w:val="0008227A"/>
    <w:rsid w:val="000979C2"/>
    <w:rsid w:val="00097F02"/>
    <w:rsid w:val="000A4CF7"/>
    <w:rsid w:val="000A5512"/>
    <w:rsid w:val="000A62F8"/>
    <w:rsid w:val="000B0643"/>
    <w:rsid w:val="000B4C72"/>
    <w:rsid w:val="000B6699"/>
    <w:rsid w:val="000C0742"/>
    <w:rsid w:val="000C2881"/>
    <w:rsid w:val="000C4CF3"/>
    <w:rsid w:val="000C6F7A"/>
    <w:rsid w:val="000C736A"/>
    <w:rsid w:val="000D1F2A"/>
    <w:rsid w:val="000D23C7"/>
    <w:rsid w:val="000D4262"/>
    <w:rsid w:val="000D47EF"/>
    <w:rsid w:val="000E1442"/>
    <w:rsid w:val="000E19EF"/>
    <w:rsid w:val="000E3A66"/>
    <w:rsid w:val="000E711E"/>
    <w:rsid w:val="000F14F0"/>
    <w:rsid w:val="000F3E3D"/>
    <w:rsid w:val="000F6E92"/>
    <w:rsid w:val="000F7C4E"/>
    <w:rsid w:val="00100964"/>
    <w:rsid w:val="0010621C"/>
    <w:rsid w:val="00113895"/>
    <w:rsid w:val="0011662E"/>
    <w:rsid w:val="001168EF"/>
    <w:rsid w:val="001171A3"/>
    <w:rsid w:val="00117C5A"/>
    <w:rsid w:val="00117FDC"/>
    <w:rsid w:val="0012068F"/>
    <w:rsid w:val="00121C58"/>
    <w:rsid w:val="0012226F"/>
    <w:rsid w:val="00122DD2"/>
    <w:rsid w:val="001304D1"/>
    <w:rsid w:val="00131565"/>
    <w:rsid w:val="00131FB3"/>
    <w:rsid w:val="0013492B"/>
    <w:rsid w:val="00140BA5"/>
    <w:rsid w:val="001446F0"/>
    <w:rsid w:val="001451AC"/>
    <w:rsid w:val="00145AD1"/>
    <w:rsid w:val="00146431"/>
    <w:rsid w:val="00146B15"/>
    <w:rsid w:val="00147443"/>
    <w:rsid w:val="00151D89"/>
    <w:rsid w:val="001528DA"/>
    <w:rsid w:val="00155D0A"/>
    <w:rsid w:val="0015610F"/>
    <w:rsid w:val="00157374"/>
    <w:rsid w:val="00161739"/>
    <w:rsid w:val="0017200F"/>
    <w:rsid w:val="00174173"/>
    <w:rsid w:val="00177913"/>
    <w:rsid w:val="00177E34"/>
    <w:rsid w:val="00180994"/>
    <w:rsid w:val="0018223B"/>
    <w:rsid w:val="00185EDB"/>
    <w:rsid w:val="00186E32"/>
    <w:rsid w:val="00187B5A"/>
    <w:rsid w:val="00192A67"/>
    <w:rsid w:val="001944E4"/>
    <w:rsid w:val="0019479E"/>
    <w:rsid w:val="00195768"/>
    <w:rsid w:val="001A599D"/>
    <w:rsid w:val="001B328D"/>
    <w:rsid w:val="001B5479"/>
    <w:rsid w:val="001B5B7E"/>
    <w:rsid w:val="001C0A5C"/>
    <w:rsid w:val="001D0422"/>
    <w:rsid w:val="001D521D"/>
    <w:rsid w:val="001D7078"/>
    <w:rsid w:val="001D7D7C"/>
    <w:rsid w:val="001E2FC2"/>
    <w:rsid w:val="001E4B48"/>
    <w:rsid w:val="001E5696"/>
    <w:rsid w:val="001F014D"/>
    <w:rsid w:val="001F15DC"/>
    <w:rsid w:val="001F66AE"/>
    <w:rsid w:val="00201371"/>
    <w:rsid w:val="00201F25"/>
    <w:rsid w:val="002061FC"/>
    <w:rsid w:val="002064B2"/>
    <w:rsid w:val="00213A6B"/>
    <w:rsid w:val="00214705"/>
    <w:rsid w:val="00217F16"/>
    <w:rsid w:val="00222E61"/>
    <w:rsid w:val="00223DAD"/>
    <w:rsid w:val="0022687A"/>
    <w:rsid w:val="002309A2"/>
    <w:rsid w:val="0023349C"/>
    <w:rsid w:val="00233846"/>
    <w:rsid w:val="002352E6"/>
    <w:rsid w:val="00237BF1"/>
    <w:rsid w:val="00240E01"/>
    <w:rsid w:val="00246E0F"/>
    <w:rsid w:val="002558A7"/>
    <w:rsid w:val="00257531"/>
    <w:rsid w:val="00261086"/>
    <w:rsid w:val="0026147D"/>
    <w:rsid w:val="00262D67"/>
    <w:rsid w:val="00266827"/>
    <w:rsid w:val="0026760B"/>
    <w:rsid w:val="00270F06"/>
    <w:rsid w:val="002714A5"/>
    <w:rsid w:val="00272477"/>
    <w:rsid w:val="002725DE"/>
    <w:rsid w:val="002728BE"/>
    <w:rsid w:val="0027342A"/>
    <w:rsid w:val="00273605"/>
    <w:rsid w:val="0027398D"/>
    <w:rsid w:val="00273E45"/>
    <w:rsid w:val="0027533E"/>
    <w:rsid w:val="00275643"/>
    <w:rsid w:val="0028047C"/>
    <w:rsid w:val="00284315"/>
    <w:rsid w:val="00284F78"/>
    <w:rsid w:val="00286A97"/>
    <w:rsid w:val="00293873"/>
    <w:rsid w:val="00295757"/>
    <w:rsid w:val="002A60C4"/>
    <w:rsid w:val="002B03D3"/>
    <w:rsid w:val="002B04C5"/>
    <w:rsid w:val="002B2F30"/>
    <w:rsid w:val="002B3773"/>
    <w:rsid w:val="002C03FC"/>
    <w:rsid w:val="002C3782"/>
    <w:rsid w:val="002C6056"/>
    <w:rsid w:val="002D128A"/>
    <w:rsid w:val="002D19E8"/>
    <w:rsid w:val="002D4AD6"/>
    <w:rsid w:val="002D63A7"/>
    <w:rsid w:val="002D6EA7"/>
    <w:rsid w:val="002D716C"/>
    <w:rsid w:val="002E0F1A"/>
    <w:rsid w:val="002E206A"/>
    <w:rsid w:val="002E3577"/>
    <w:rsid w:val="002E541E"/>
    <w:rsid w:val="002E5699"/>
    <w:rsid w:val="002F095E"/>
    <w:rsid w:val="002F13B3"/>
    <w:rsid w:val="002F278F"/>
    <w:rsid w:val="003059FF"/>
    <w:rsid w:val="00305A07"/>
    <w:rsid w:val="00305E09"/>
    <w:rsid w:val="00310E84"/>
    <w:rsid w:val="00314BD4"/>
    <w:rsid w:val="0031537B"/>
    <w:rsid w:val="003164FB"/>
    <w:rsid w:val="0031651B"/>
    <w:rsid w:val="00324288"/>
    <w:rsid w:val="003251C0"/>
    <w:rsid w:val="00326326"/>
    <w:rsid w:val="0033078F"/>
    <w:rsid w:val="003307D7"/>
    <w:rsid w:val="003313A5"/>
    <w:rsid w:val="00331EEE"/>
    <w:rsid w:val="00334196"/>
    <w:rsid w:val="00335818"/>
    <w:rsid w:val="003373C3"/>
    <w:rsid w:val="0033776C"/>
    <w:rsid w:val="0033788A"/>
    <w:rsid w:val="00342100"/>
    <w:rsid w:val="00350B16"/>
    <w:rsid w:val="00350CA2"/>
    <w:rsid w:val="00355B70"/>
    <w:rsid w:val="00355EF1"/>
    <w:rsid w:val="00360DB0"/>
    <w:rsid w:val="00360F96"/>
    <w:rsid w:val="00366736"/>
    <w:rsid w:val="0036696A"/>
    <w:rsid w:val="003673FF"/>
    <w:rsid w:val="00371080"/>
    <w:rsid w:val="00375FAC"/>
    <w:rsid w:val="003768A3"/>
    <w:rsid w:val="003771EA"/>
    <w:rsid w:val="0038095E"/>
    <w:rsid w:val="00382A12"/>
    <w:rsid w:val="00383FA2"/>
    <w:rsid w:val="003850CE"/>
    <w:rsid w:val="0038541C"/>
    <w:rsid w:val="00385950"/>
    <w:rsid w:val="0038657D"/>
    <w:rsid w:val="003876C6"/>
    <w:rsid w:val="00390551"/>
    <w:rsid w:val="00390F65"/>
    <w:rsid w:val="003A0CED"/>
    <w:rsid w:val="003A2FD5"/>
    <w:rsid w:val="003A6853"/>
    <w:rsid w:val="003A740C"/>
    <w:rsid w:val="003B4CE2"/>
    <w:rsid w:val="003B6F61"/>
    <w:rsid w:val="003C0BFE"/>
    <w:rsid w:val="003C2C01"/>
    <w:rsid w:val="003C5144"/>
    <w:rsid w:val="003C544E"/>
    <w:rsid w:val="003C75FE"/>
    <w:rsid w:val="003D42BA"/>
    <w:rsid w:val="003D4A4D"/>
    <w:rsid w:val="003D4E62"/>
    <w:rsid w:val="003D7A9B"/>
    <w:rsid w:val="003E7974"/>
    <w:rsid w:val="003F09CB"/>
    <w:rsid w:val="003F109E"/>
    <w:rsid w:val="003F29DF"/>
    <w:rsid w:val="003F7035"/>
    <w:rsid w:val="003F741A"/>
    <w:rsid w:val="004040E0"/>
    <w:rsid w:val="00406373"/>
    <w:rsid w:val="00410FCD"/>
    <w:rsid w:val="0041442A"/>
    <w:rsid w:val="00416973"/>
    <w:rsid w:val="00417CCB"/>
    <w:rsid w:val="004253E1"/>
    <w:rsid w:val="00431F6F"/>
    <w:rsid w:val="004337DC"/>
    <w:rsid w:val="00433AA7"/>
    <w:rsid w:val="00434275"/>
    <w:rsid w:val="00436924"/>
    <w:rsid w:val="004378C3"/>
    <w:rsid w:val="00441280"/>
    <w:rsid w:val="004418B1"/>
    <w:rsid w:val="00450782"/>
    <w:rsid w:val="004553E1"/>
    <w:rsid w:val="004642E8"/>
    <w:rsid w:val="00466D8C"/>
    <w:rsid w:val="004701D4"/>
    <w:rsid w:val="0047051C"/>
    <w:rsid w:val="00471144"/>
    <w:rsid w:val="00472D3B"/>
    <w:rsid w:val="00477C53"/>
    <w:rsid w:val="004819E1"/>
    <w:rsid w:val="004862C2"/>
    <w:rsid w:val="00487396"/>
    <w:rsid w:val="004877ED"/>
    <w:rsid w:val="00487B6C"/>
    <w:rsid w:val="00490332"/>
    <w:rsid w:val="00490DA5"/>
    <w:rsid w:val="004922B0"/>
    <w:rsid w:val="004924D7"/>
    <w:rsid w:val="00492F00"/>
    <w:rsid w:val="00493505"/>
    <w:rsid w:val="004A0A52"/>
    <w:rsid w:val="004A2600"/>
    <w:rsid w:val="004A4323"/>
    <w:rsid w:val="004A5E78"/>
    <w:rsid w:val="004A7A4B"/>
    <w:rsid w:val="004B13AC"/>
    <w:rsid w:val="004B4E6A"/>
    <w:rsid w:val="004C40EF"/>
    <w:rsid w:val="004C40F3"/>
    <w:rsid w:val="004C6FD6"/>
    <w:rsid w:val="004D059F"/>
    <w:rsid w:val="004D2411"/>
    <w:rsid w:val="004E0163"/>
    <w:rsid w:val="004E0F78"/>
    <w:rsid w:val="004E1A81"/>
    <w:rsid w:val="004E3396"/>
    <w:rsid w:val="004E3F29"/>
    <w:rsid w:val="004E501B"/>
    <w:rsid w:val="004E6EB4"/>
    <w:rsid w:val="004E744C"/>
    <w:rsid w:val="004E7B57"/>
    <w:rsid w:val="004F16C7"/>
    <w:rsid w:val="004F296F"/>
    <w:rsid w:val="004F39D9"/>
    <w:rsid w:val="004F3AF6"/>
    <w:rsid w:val="004F5B76"/>
    <w:rsid w:val="00502FD0"/>
    <w:rsid w:val="00503DF4"/>
    <w:rsid w:val="00504113"/>
    <w:rsid w:val="00505F3F"/>
    <w:rsid w:val="00507606"/>
    <w:rsid w:val="005110AB"/>
    <w:rsid w:val="00512B0F"/>
    <w:rsid w:val="005135B3"/>
    <w:rsid w:val="005135D9"/>
    <w:rsid w:val="005205D7"/>
    <w:rsid w:val="00520C5C"/>
    <w:rsid w:val="0052423E"/>
    <w:rsid w:val="00524C40"/>
    <w:rsid w:val="00526C8F"/>
    <w:rsid w:val="005319CA"/>
    <w:rsid w:val="00536413"/>
    <w:rsid w:val="0053671B"/>
    <w:rsid w:val="00537759"/>
    <w:rsid w:val="00537BDA"/>
    <w:rsid w:val="005404D5"/>
    <w:rsid w:val="005406FD"/>
    <w:rsid w:val="00541553"/>
    <w:rsid w:val="00544B09"/>
    <w:rsid w:val="0054592E"/>
    <w:rsid w:val="00546066"/>
    <w:rsid w:val="00550B6E"/>
    <w:rsid w:val="00554AE5"/>
    <w:rsid w:val="00557F98"/>
    <w:rsid w:val="00565649"/>
    <w:rsid w:val="00565A57"/>
    <w:rsid w:val="005678AF"/>
    <w:rsid w:val="005744D2"/>
    <w:rsid w:val="00575135"/>
    <w:rsid w:val="00577389"/>
    <w:rsid w:val="00580B1E"/>
    <w:rsid w:val="005812B6"/>
    <w:rsid w:val="0059262E"/>
    <w:rsid w:val="0059626C"/>
    <w:rsid w:val="005A0E5F"/>
    <w:rsid w:val="005A10CB"/>
    <w:rsid w:val="005A144A"/>
    <w:rsid w:val="005A515E"/>
    <w:rsid w:val="005A7D72"/>
    <w:rsid w:val="005B1F9B"/>
    <w:rsid w:val="005B34E2"/>
    <w:rsid w:val="005B4391"/>
    <w:rsid w:val="005C0018"/>
    <w:rsid w:val="005C3489"/>
    <w:rsid w:val="005C6180"/>
    <w:rsid w:val="005C6AF2"/>
    <w:rsid w:val="005C7F4F"/>
    <w:rsid w:val="005D1CD0"/>
    <w:rsid w:val="005D53F8"/>
    <w:rsid w:val="005D66B9"/>
    <w:rsid w:val="005E450F"/>
    <w:rsid w:val="005F0F9E"/>
    <w:rsid w:val="005F4351"/>
    <w:rsid w:val="005F68AB"/>
    <w:rsid w:val="005F74BC"/>
    <w:rsid w:val="00603F17"/>
    <w:rsid w:val="00610C06"/>
    <w:rsid w:val="00612101"/>
    <w:rsid w:val="00613934"/>
    <w:rsid w:val="00613A33"/>
    <w:rsid w:val="00617A15"/>
    <w:rsid w:val="00617C45"/>
    <w:rsid w:val="00620E5B"/>
    <w:rsid w:val="00620F62"/>
    <w:rsid w:val="00621554"/>
    <w:rsid w:val="006226F9"/>
    <w:rsid w:val="0062431C"/>
    <w:rsid w:val="00624493"/>
    <w:rsid w:val="00625AFF"/>
    <w:rsid w:val="00635462"/>
    <w:rsid w:val="00635DB7"/>
    <w:rsid w:val="00637377"/>
    <w:rsid w:val="00642D87"/>
    <w:rsid w:val="00645F65"/>
    <w:rsid w:val="00651DF3"/>
    <w:rsid w:val="00652A60"/>
    <w:rsid w:val="00654464"/>
    <w:rsid w:val="00665521"/>
    <w:rsid w:val="0066688C"/>
    <w:rsid w:val="0067620F"/>
    <w:rsid w:val="0068616F"/>
    <w:rsid w:val="0068715A"/>
    <w:rsid w:val="00687F3E"/>
    <w:rsid w:val="00692E4A"/>
    <w:rsid w:val="006954AD"/>
    <w:rsid w:val="0069551B"/>
    <w:rsid w:val="00697FE1"/>
    <w:rsid w:val="006A20E5"/>
    <w:rsid w:val="006A4983"/>
    <w:rsid w:val="006A4CBB"/>
    <w:rsid w:val="006A7197"/>
    <w:rsid w:val="006A7C4A"/>
    <w:rsid w:val="006B0E22"/>
    <w:rsid w:val="006B1F6C"/>
    <w:rsid w:val="006B2BA9"/>
    <w:rsid w:val="006B3985"/>
    <w:rsid w:val="006C3506"/>
    <w:rsid w:val="006C389B"/>
    <w:rsid w:val="006C58F5"/>
    <w:rsid w:val="006D019C"/>
    <w:rsid w:val="006D0235"/>
    <w:rsid w:val="006D3591"/>
    <w:rsid w:val="006D3C0A"/>
    <w:rsid w:val="006D4977"/>
    <w:rsid w:val="006D67B2"/>
    <w:rsid w:val="006E10B1"/>
    <w:rsid w:val="006E1C1D"/>
    <w:rsid w:val="006E3DB2"/>
    <w:rsid w:val="006E7363"/>
    <w:rsid w:val="006F28A7"/>
    <w:rsid w:val="006F5479"/>
    <w:rsid w:val="006F6CCF"/>
    <w:rsid w:val="00702A95"/>
    <w:rsid w:val="00704708"/>
    <w:rsid w:val="0071037E"/>
    <w:rsid w:val="0072248D"/>
    <w:rsid w:val="0072292A"/>
    <w:rsid w:val="007431D4"/>
    <w:rsid w:val="0075318A"/>
    <w:rsid w:val="00754915"/>
    <w:rsid w:val="00754F6D"/>
    <w:rsid w:val="00755C3E"/>
    <w:rsid w:val="007605A4"/>
    <w:rsid w:val="0076076C"/>
    <w:rsid w:val="00760BD4"/>
    <w:rsid w:val="00762705"/>
    <w:rsid w:val="007633E0"/>
    <w:rsid w:val="00772B64"/>
    <w:rsid w:val="007746B3"/>
    <w:rsid w:val="00775D54"/>
    <w:rsid w:val="00781107"/>
    <w:rsid w:val="00781FD5"/>
    <w:rsid w:val="007831B1"/>
    <w:rsid w:val="00784587"/>
    <w:rsid w:val="0078477F"/>
    <w:rsid w:val="00787AF6"/>
    <w:rsid w:val="0079045B"/>
    <w:rsid w:val="007914AF"/>
    <w:rsid w:val="00794606"/>
    <w:rsid w:val="007A1C0D"/>
    <w:rsid w:val="007A3B32"/>
    <w:rsid w:val="007A4B71"/>
    <w:rsid w:val="007A6EFF"/>
    <w:rsid w:val="007B125A"/>
    <w:rsid w:val="007B2103"/>
    <w:rsid w:val="007B5779"/>
    <w:rsid w:val="007B63B5"/>
    <w:rsid w:val="007C1851"/>
    <w:rsid w:val="007C4B81"/>
    <w:rsid w:val="007C4CAF"/>
    <w:rsid w:val="007C4E8B"/>
    <w:rsid w:val="007C6BD0"/>
    <w:rsid w:val="007D0C14"/>
    <w:rsid w:val="007D1949"/>
    <w:rsid w:val="007E1F5C"/>
    <w:rsid w:val="007E239D"/>
    <w:rsid w:val="007E4070"/>
    <w:rsid w:val="007E64AC"/>
    <w:rsid w:val="007F0733"/>
    <w:rsid w:val="007F0A3B"/>
    <w:rsid w:val="007F1FBC"/>
    <w:rsid w:val="007F2409"/>
    <w:rsid w:val="007F63FE"/>
    <w:rsid w:val="00803C46"/>
    <w:rsid w:val="0081105A"/>
    <w:rsid w:val="008125CD"/>
    <w:rsid w:val="00812953"/>
    <w:rsid w:val="00812EC2"/>
    <w:rsid w:val="00814306"/>
    <w:rsid w:val="00815BF8"/>
    <w:rsid w:val="00821062"/>
    <w:rsid w:val="0082194B"/>
    <w:rsid w:val="00821DDB"/>
    <w:rsid w:val="00822B1F"/>
    <w:rsid w:val="008262D1"/>
    <w:rsid w:val="0083225A"/>
    <w:rsid w:val="00832D1F"/>
    <w:rsid w:val="00837AAB"/>
    <w:rsid w:val="00845604"/>
    <w:rsid w:val="00847ED0"/>
    <w:rsid w:val="008509E8"/>
    <w:rsid w:val="0085387B"/>
    <w:rsid w:val="00856651"/>
    <w:rsid w:val="00857BF0"/>
    <w:rsid w:val="0087405D"/>
    <w:rsid w:val="008741CF"/>
    <w:rsid w:val="00875C1D"/>
    <w:rsid w:val="00875F08"/>
    <w:rsid w:val="00876D46"/>
    <w:rsid w:val="00881515"/>
    <w:rsid w:val="008827E0"/>
    <w:rsid w:val="00882EF4"/>
    <w:rsid w:val="00882FA0"/>
    <w:rsid w:val="00884636"/>
    <w:rsid w:val="00885C0F"/>
    <w:rsid w:val="008878B0"/>
    <w:rsid w:val="008907C2"/>
    <w:rsid w:val="00892AD1"/>
    <w:rsid w:val="00893196"/>
    <w:rsid w:val="00895E45"/>
    <w:rsid w:val="00897086"/>
    <w:rsid w:val="008A2C1E"/>
    <w:rsid w:val="008A3A5C"/>
    <w:rsid w:val="008A3C72"/>
    <w:rsid w:val="008A5F80"/>
    <w:rsid w:val="008A7D03"/>
    <w:rsid w:val="008B0033"/>
    <w:rsid w:val="008B0061"/>
    <w:rsid w:val="008B1092"/>
    <w:rsid w:val="008C07C3"/>
    <w:rsid w:val="008C1F6E"/>
    <w:rsid w:val="008D3A22"/>
    <w:rsid w:val="008D680F"/>
    <w:rsid w:val="008E0808"/>
    <w:rsid w:val="008E3496"/>
    <w:rsid w:val="008E4039"/>
    <w:rsid w:val="008E5EE9"/>
    <w:rsid w:val="008E6E3A"/>
    <w:rsid w:val="008F3075"/>
    <w:rsid w:val="008F3F53"/>
    <w:rsid w:val="008F714F"/>
    <w:rsid w:val="008F7426"/>
    <w:rsid w:val="008F7D30"/>
    <w:rsid w:val="00902FD9"/>
    <w:rsid w:val="009079E3"/>
    <w:rsid w:val="0091049F"/>
    <w:rsid w:val="00912FFB"/>
    <w:rsid w:val="009144AF"/>
    <w:rsid w:val="00924F1F"/>
    <w:rsid w:val="009305F5"/>
    <w:rsid w:val="00934CEF"/>
    <w:rsid w:val="00936AFE"/>
    <w:rsid w:val="009419EA"/>
    <w:rsid w:val="00943F18"/>
    <w:rsid w:val="00945A2E"/>
    <w:rsid w:val="0095756E"/>
    <w:rsid w:val="009612BC"/>
    <w:rsid w:val="009617A6"/>
    <w:rsid w:val="00961D1E"/>
    <w:rsid w:val="00961DCA"/>
    <w:rsid w:val="00961EE5"/>
    <w:rsid w:val="00962A2E"/>
    <w:rsid w:val="00962C31"/>
    <w:rsid w:val="009632FA"/>
    <w:rsid w:val="00964672"/>
    <w:rsid w:val="00965E87"/>
    <w:rsid w:val="00973812"/>
    <w:rsid w:val="00977179"/>
    <w:rsid w:val="009804AD"/>
    <w:rsid w:val="009828F9"/>
    <w:rsid w:val="00982925"/>
    <w:rsid w:val="009837EE"/>
    <w:rsid w:val="00987A25"/>
    <w:rsid w:val="00987C0D"/>
    <w:rsid w:val="0099264D"/>
    <w:rsid w:val="00992D96"/>
    <w:rsid w:val="00993B81"/>
    <w:rsid w:val="009A03AE"/>
    <w:rsid w:val="009A166A"/>
    <w:rsid w:val="009A178F"/>
    <w:rsid w:val="009A1E0C"/>
    <w:rsid w:val="009A66B9"/>
    <w:rsid w:val="009B53A8"/>
    <w:rsid w:val="009B56CE"/>
    <w:rsid w:val="009B6007"/>
    <w:rsid w:val="009B7C0D"/>
    <w:rsid w:val="009C4742"/>
    <w:rsid w:val="009C5FE0"/>
    <w:rsid w:val="009C745F"/>
    <w:rsid w:val="009D2B3E"/>
    <w:rsid w:val="009D3091"/>
    <w:rsid w:val="009D565D"/>
    <w:rsid w:val="009D6A27"/>
    <w:rsid w:val="009E09B1"/>
    <w:rsid w:val="009E2175"/>
    <w:rsid w:val="009E2BC1"/>
    <w:rsid w:val="009E4D06"/>
    <w:rsid w:val="009E6950"/>
    <w:rsid w:val="009E6CA5"/>
    <w:rsid w:val="009E7E7A"/>
    <w:rsid w:val="009F2A7F"/>
    <w:rsid w:val="009F4C60"/>
    <w:rsid w:val="009F73DA"/>
    <w:rsid w:val="00A044A7"/>
    <w:rsid w:val="00A1421D"/>
    <w:rsid w:val="00A16999"/>
    <w:rsid w:val="00A16D2A"/>
    <w:rsid w:val="00A2047F"/>
    <w:rsid w:val="00A20F8D"/>
    <w:rsid w:val="00A21FF4"/>
    <w:rsid w:val="00A22BE4"/>
    <w:rsid w:val="00A27343"/>
    <w:rsid w:val="00A32A0A"/>
    <w:rsid w:val="00A33051"/>
    <w:rsid w:val="00A40991"/>
    <w:rsid w:val="00A40B95"/>
    <w:rsid w:val="00A40CE5"/>
    <w:rsid w:val="00A41E7A"/>
    <w:rsid w:val="00A46513"/>
    <w:rsid w:val="00A46ACB"/>
    <w:rsid w:val="00A514CF"/>
    <w:rsid w:val="00A53B49"/>
    <w:rsid w:val="00A61A3C"/>
    <w:rsid w:val="00A632EC"/>
    <w:rsid w:val="00A63E49"/>
    <w:rsid w:val="00A64AF2"/>
    <w:rsid w:val="00A72863"/>
    <w:rsid w:val="00A72F8C"/>
    <w:rsid w:val="00A74039"/>
    <w:rsid w:val="00A9065F"/>
    <w:rsid w:val="00A90D4A"/>
    <w:rsid w:val="00AA0D53"/>
    <w:rsid w:val="00AA327B"/>
    <w:rsid w:val="00AA3344"/>
    <w:rsid w:val="00AA7BFC"/>
    <w:rsid w:val="00AB07A2"/>
    <w:rsid w:val="00AB0A1D"/>
    <w:rsid w:val="00AB5A6E"/>
    <w:rsid w:val="00AC005A"/>
    <w:rsid w:val="00AC0496"/>
    <w:rsid w:val="00AC0FF6"/>
    <w:rsid w:val="00AC1229"/>
    <w:rsid w:val="00AD3429"/>
    <w:rsid w:val="00AD368E"/>
    <w:rsid w:val="00AE0B65"/>
    <w:rsid w:val="00AF105E"/>
    <w:rsid w:val="00AF1C8C"/>
    <w:rsid w:val="00AF5365"/>
    <w:rsid w:val="00B0258D"/>
    <w:rsid w:val="00B02BE0"/>
    <w:rsid w:val="00B0487A"/>
    <w:rsid w:val="00B07E48"/>
    <w:rsid w:val="00B124D7"/>
    <w:rsid w:val="00B1573D"/>
    <w:rsid w:val="00B17E6B"/>
    <w:rsid w:val="00B20977"/>
    <w:rsid w:val="00B22823"/>
    <w:rsid w:val="00B24084"/>
    <w:rsid w:val="00B32AF2"/>
    <w:rsid w:val="00B374E9"/>
    <w:rsid w:val="00B407FF"/>
    <w:rsid w:val="00B409CC"/>
    <w:rsid w:val="00B43F47"/>
    <w:rsid w:val="00B446D7"/>
    <w:rsid w:val="00B4592A"/>
    <w:rsid w:val="00B46C36"/>
    <w:rsid w:val="00B5095B"/>
    <w:rsid w:val="00B51557"/>
    <w:rsid w:val="00B519EC"/>
    <w:rsid w:val="00B53757"/>
    <w:rsid w:val="00B55C11"/>
    <w:rsid w:val="00B62379"/>
    <w:rsid w:val="00B64956"/>
    <w:rsid w:val="00B70603"/>
    <w:rsid w:val="00B85B17"/>
    <w:rsid w:val="00B906AF"/>
    <w:rsid w:val="00B909EF"/>
    <w:rsid w:val="00B90A20"/>
    <w:rsid w:val="00B96922"/>
    <w:rsid w:val="00BA54C0"/>
    <w:rsid w:val="00BA5718"/>
    <w:rsid w:val="00BA7462"/>
    <w:rsid w:val="00BB2D59"/>
    <w:rsid w:val="00BC4B60"/>
    <w:rsid w:val="00BC557D"/>
    <w:rsid w:val="00BC7959"/>
    <w:rsid w:val="00BC7DF5"/>
    <w:rsid w:val="00BD39A5"/>
    <w:rsid w:val="00BD6651"/>
    <w:rsid w:val="00BD66E5"/>
    <w:rsid w:val="00BE18EB"/>
    <w:rsid w:val="00BE7876"/>
    <w:rsid w:val="00BE7BFF"/>
    <w:rsid w:val="00BE7C3A"/>
    <w:rsid w:val="00BF084D"/>
    <w:rsid w:val="00BF0A3D"/>
    <w:rsid w:val="00BF2500"/>
    <w:rsid w:val="00BF61CE"/>
    <w:rsid w:val="00C046E5"/>
    <w:rsid w:val="00C07D93"/>
    <w:rsid w:val="00C131FE"/>
    <w:rsid w:val="00C158BE"/>
    <w:rsid w:val="00C16B75"/>
    <w:rsid w:val="00C16FD1"/>
    <w:rsid w:val="00C24CAE"/>
    <w:rsid w:val="00C3157F"/>
    <w:rsid w:val="00C32551"/>
    <w:rsid w:val="00C32628"/>
    <w:rsid w:val="00C3355D"/>
    <w:rsid w:val="00C36514"/>
    <w:rsid w:val="00C37B6F"/>
    <w:rsid w:val="00C37EE7"/>
    <w:rsid w:val="00C4031E"/>
    <w:rsid w:val="00C4059B"/>
    <w:rsid w:val="00C41435"/>
    <w:rsid w:val="00C423FA"/>
    <w:rsid w:val="00C43086"/>
    <w:rsid w:val="00C4354C"/>
    <w:rsid w:val="00C4434A"/>
    <w:rsid w:val="00C478F7"/>
    <w:rsid w:val="00C47D80"/>
    <w:rsid w:val="00C5015E"/>
    <w:rsid w:val="00C53346"/>
    <w:rsid w:val="00C5598D"/>
    <w:rsid w:val="00C56672"/>
    <w:rsid w:val="00C5791A"/>
    <w:rsid w:val="00C62CF3"/>
    <w:rsid w:val="00C70880"/>
    <w:rsid w:val="00C87CDF"/>
    <w:rsid w:val="00C91500"/>
    <w:rsid w:val="00C9562B"/>
    <w:rsid w:val="00C95C06"/>
    <w:rsid w:val="00C96084"/>
    <w:rsid w:val="00C97283"/>
    <w:rsid w:val="00C9764D"/>
    <w:rsid w:val="00CA0E49"/>
    <w:rsid w:val="00CA1A01"/>
    <w:rsid w:val="00CA6509"/>
    <w:rsid w:val="00CB42D0"/>
    <w:rsid w:val="00CB691E"/>
    <w:rsid w:val="00CB7DE7"/>
    <w:rsid w:val="00CC4864"/>
    <w:rsid w:val="00CC6775"/>
    <w:rsid w:val="00CD310F"/>
    <w:rsid w:val="00CD65B9"/>
    <w:rsid w:val="00CE3CF4"/>
    <w:rsid w:val="00CE4F4F"/>
    <w:rsid w:val="00CE574D"/>
    <w:rsid w:val="00CE5823"/>
    <w:rsid w:val="00CE5D96"/>
    <w:rsid w:val="00CE6076"/>
    <w:rsid w:val="00CE60B1"/>
    <w:rsid w:val="00CE7EF3"/>
    <w:rsid w:val="00CF11A7"/>
    <w:rsid w:val="00CF1376"/>
    <w:rsid w:val="00CF3345"/>
    <w:rsid w:val="00CF4176"/>
    <w:rsid w:val="00CF5290"/>
    <w:rsid w:val="00D00001"/>
    <w:rsid w:val="00D05FE5"/>
    <w:rsid w:val="00D06F88"/>
    <w:rsid w:val="00D109CA"/>
    <w:rsid w:val="00D144EE"/>
    <w:rsid w:val="00D15340"/>
    <w:rsid w:val="00D21CC1"/>
    <w:rsid w:val="00D22895"/>
    <w:rsid w:val="00D23076"/>
    <w:rsid w:val="00D2368D"/>
    <w:rsid w:val="00D2545B"/>
    <w:rsid w:val="00D269C2"/>
    <w:rsid w:val="00D30475"/>
    <w:rsid w:val="00D34421"/>
    <w:rsid w:val="00D34702"/>
    <w:rsid w:val="00D34F88"/>
    <w:rsid w:val="00D409AC"/>
    <w:rsid w:val="00D43EB6"/>
    <w:rsid w:val="00D45C3F"/>
    <w:rsid w:val="00D51F2F"/>
    <w:rsid w:val="00D52B90"/>
    <w:rsid w:val="00D5542C"/>
    <w:rsid w:val="00D66783"/>
    <w:rsid w:val="00D66B7A"/>
    <w:rsid w:val="00D70FA0"/>
    <w:rsid w:val="00D72E70"/>
    <w:rsid w:val="00D77829"/>
    <w:rsid w:val="00D77942"/>
    <w:rsid w:val="00D8227D"/>
    <w:rsid w:val="00D843D3"/>
    <w:rsid w:val="00D85833"/>
    <w:rsid w:val="00D8592D"/>
    <w:rsid w:val="00D864C0"/>
    <w:rsid w:val="00D919DF"/>
    <w:rsid w:val="00D91B61"/>
    <w:rsid w:val="00D942CD"/>
    <w:rsid w:val="00D9550E"/>
    <w:rsid w:val="00D95DD1"/>
    <w:rsid w:val="00D97A50"/>
    <w:rsid w:val="00DA0588"/>
    <w:rsid w:val="00DA1F44"/>
    <w:rsid w:val="00DA24EF"/>
    <w:rsid w:val="00DA646B"/>
    <w:rsid w:val="00DB1B5B"/>
    <w:rsid w:val="00DB1F07"/>
    <w:rsid w:val="00DB23C8"/>
    <w:rsid w:val="00DC0797"/>
    <w:rsid w:val="00DC258D"/>
    <w:rsid w:val="00DC5FD5"/>
    <w:rsid w:val="00DC71FF"/>
    <w:rsid w:val="00DC77C4"/>
    <w:rsid w:val="00DD3585"/>
    <w:rsid w:val="00DD45A8"/>
    <w:rsid w:val="00DD7581"/>
    <w:rsid w:val="00DE1B7A"/>
    <w:rsid w:val="00DE3F8F"/>
    <w:rsid w:val="00DE5AB9"/>
    <w:rsid w:val="00DF01B9"/>
    <w:rsid w:val="00DF1B71"/>
    <w:rsid w:val="00DF33F0"/>
    <w:rsid w:val="00DF6B3D"/>
    <w:rsid w:val="00E00B13"/>
    <w:rsid w:val="00E012F0"/>
    <w:rsid w:val="00E13960"/>
    <w:rsid w:val="00E17F5F"/>
    <w:rsid w:val="00E308E9"/>
    <w:rsid w:val="00E347B2"/>
    <w:rsid w:val="00E36BBF"/>
    <w:rsid w:val="00E400EB"/>
    <w:rsid w:val="00E40CAD"/>
    <w:rsid w:val="00E4246A"/>
    <w:rsid w:val="00E42874"/>
    <w:rsid w:val="00E433BB"/>
    <w:rsid w:val="00E440FF"/>
    <w:rsid w:val="00E53DE2"/>
    <w:rsid w:val="00E546B2"/>
    <w:rsid w:val="00E5526F"/>
    <w:rsid w:val="00E5778F"/>
    <w:rsid w:val="00E62B3A"/>
    <w:rsid w:val="00E67703"/>
    <w:rsid w:val="00E70AFD"/>
    <w:rsid w:val="00E720F2"/>
    <w:rsid w:val="00E74355"/>
    <w:rsid w:val="00E81DB8"/>
    <w:rsid w:val="00E827EB"/>
    <w:rsid w:val="00E8415C"/>
    <w:rsid w:val="00E843C0"/>
    <w:rsid w:val="00E84A7C"/>
    <w:rsid w:val="00E84E2C"/>
    <w:rsid w:val="00E876B0"/>
    <w:rsid w:val="00E87DA3"/>
    <w:rsid w:val="00E97731"/>
    <w:rsid w:val="00EA02DF"/>
    <w:rsid w:val="00EA276E"/>
    <w:rsid w:val="00EA7A49"/>
    <w:rsid w:val="00EC3050"/>
    <w:rsid w:val="00EC4823"/>
    <w:rsid w:val="00EC6B07"/>
    <w:rsid w:val="00EC7329"/>
    <w:rsid w:val="00ED2F47"/>
    <w:rsid w:val="00ED5EF1"/>
    <w:rsid w:val="00ED6431"/>
    <w:rsid w:val="00EE0EAD"/>
    <w:rsid w:val="00EE1DEE"/>
    <w:rsid w:val="00EE36F7"/>
    <w:rsid w:val="00EE59D2"/>
    <w:rsid w:val="00EE6F53"/>
    <w:rsid w:val="00EE6F5E"/>
    <w:rsid w:val="00EE709A"/>
    <w:rsid w:val="00EE7479"/>
    <w:rsid w:val="00EF20C8"/>
    <w:rsid w:val="00EF49A7"/>
    <w:rsid w:val="00EF4F46"/>
    <w:rsid w:val="00EF68A6"/>
    <w:rsid w:val="00EF73B8"/>
    <w:rsid w:val="00EF762F"/>
    <w:rsid w:val="00F01EAB"/>
    <w:rsid w:val="00F03085"/>
    <w:rsid w:val="00F05A91"/>
    <w:rsid w:val="00F06453"/>
    <w:rsid w:val="00F11C25"/>
    <w:rsid w:val="00F1262A"/>
    <w:rsid w:val="00F16DFF"/>
    <w:rsid w:val="00F22B7B"/>
    <w:rsid w:val="00F33BEC"/>
    <w:rsid w:val="00F34027"/>
    <w:rsid w:val="00F459FE"/>
    <w:rsid w:val="00F462FD"/>
    <w:rsid w:val="00F50539"/>
    <w:rsid w:val="00F515A6"/>
    <w:rsid w:val="00F515BB"/>
    <w:rsid w:val="00F55410"/>
    <w:rsid w:val="00F603AF"/>
    <w:rsid w:val="00F60F39"/>
    <w:rsid w:val="00F642EB"/>
    <w:rsid w:val="00F661D7"/>
    <w:rsid w:val="00F6657C"/>
    <w:rsid w:val="00F71EE1"/>
    <w:rsid w:val="00F723B8"/>
    <w:rsid w:val="00F76040"/>
    <w:rsid w:val="00F76733"/>
    <w:rsid w:val="00F80318"/>
    <w:rsid w:val="00F822EF"/>
    <w:rsid w:val="00F831DB"/>
    <w:rsid w:val="00F906D3"/>
    <w:rsid w:val="00F91D87"/>
    <w:rsid w:val="00F923E5"/>
    <w:rsid w:val="00F95208"/>
    <w:rsid w:val="00F95B86"/>
    <w:rsid w:val="00FA0CDE"/>
    <w:rsid w:val="00FA0CE4"/>
    <w:rsid w:val="00FA22AA"/>
    <w:rsid w:val="00FA2AC7"/>
    <w:rsid w:val="00FA52AD"/>
    <w:rsid w:val="00FB163C"/>
    <w:rsid w:val="00FB5FE8"/>
    <w:rsid w:val="00FC1FF2"/>
    <w:rsid w:val="00FC24C3"/>
    <w:rsid w:val="00FC5982"/>
    <w:rsid w:val="00FC70F9"/>
    <w:rsid w:val="00FD47DD"/>
    <w:rsid w:val="00FD4BAE"/>
    <w:rsid w:val="00FD5569"/>
    <w:rsid w:val="00FD6979"/>
    <w:rsid w:val="00FE0221"/>
    <w:rsid w:val="00FE031B"/>
    <w:rsid w:val="00FE730C"/>
    <w:rsid w:val="00FF06F3"/>
    <w:rsid w:val="00FF0E2C"/>
    <w:rsid w:val="00FF19DC"/>
    <w:rsid w:val="00FF1C3A"/>
    <w:rsid w:val="00FF2054"/>
    <w:rsid w:val="00FF51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8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0"/>
    <w:rsid w:val="004E744C"/>
    <w:rPr>
      <w:rFonts w:ascii="Times New Roman" w:hAnsi="Times New Roman" w:cs="Times New Roman"/>
      <w:sz w:val="24"/>
      <w:szCs w:val="24"/>
      <w:shd w:val="clear" w:color="auto" w:fill="FFFFFF"/>
    </w:rPr>
  </w:style>
  <w:style w:type="paragraph" w:customStyle="1" w:styleId="50">
    <w:name w:val="Основной текст (5)"/>
    <w:basedOn w:val="a"/>
    <w:link w:val="5"/>
    <w:rsid w:val="004E744C"/>
    <w:pPr>
      <w:shd w:val="clear" w:color="auto" w:fill="FFFFFF"/>
      <w:spacing w:after="0" w:line="240" w:lineRule="atLeast"/>
    </w:pPr>
    <w:rPr>
      <w:rFonts w:ascii="Times New Roman" w:hAnsi="Times New Roman" w:cs="Times New Roman"/>
      <w:sz w:val="24"/>
      <w:szCs w:val="24"/>
    </w:rPr>
  </w:style>
  <w:style w:type="character" w:customStyle="1" w:styleId="rvts7">
    <w:name w:val="rvts7"/>
    <w:rsid w:val="004E744C"/>
    <w:rPr>
      <w:rFonts w:ascii="Arial CYR" w:hAnsi="Arial CYR" w:cs="Arial CYR"/>
      <w:color w:val="000000"/>
    </w:rPr>
  </w:style>
  <w:style w:type="paragraph" w:customStyle="1" w:styleId="1">
    <w:name w:val="Абзац списка1"/>
    <w:basedOn w:val="a"/>
    <w:rsid w:val="004E744C"/>
    <w:pPr>
      <w:spacing w:after="0" w:line="240" w:lineRule="auto"/>
      <w:ind w:left="720"/>
    </w:pPr>
    <w:rPr>
      <w:rFonts w:ascii="Times New Roman" w:eastAsia="Times New Roman" w:hAnsi="Times New Roman" w:cs="Times New Roman"/>
      <w:sz w:val="24"/>
      <w:szCs w:val="24"/>
    </w:rPr>
  </w:style>
  <w:style w:type="paragraph" w:customStyle="1" w:styleId="ConsPlusTitle">
    <w:name w:val="ConsPlusTitle"/>
    <w:rsid w:val="00D34421"/>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a3">
    <w:name w:val="Гипертекстовая ссылка"/>
    <w:rsid w:val="00D34421"/>
    <w:rPr>
      <w:b/>
      <w:bCs/>
      <w:color w:val="106BBE"/>
    </w:rPr>
  </w:style>
  <w:style w:type="paragraph" w:customStyle="1" w:styleId="s1">
    <w:name w:val="s_1"/>
    <w:basedOn w:val="a"/>
    <w:rsid w:val="00D3442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4C40EF"/>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4C40EF"/>
    <w:rPr>
      <w:rFonts w:ascii="Times New Roman" w:eastAsia="Times New Roman" w:hAnsi="Times New Roman" w:cs="Times New Roman"/>
      <w:sz w:val="28"/>
      <w:szCs w:val="20"/>
    </w:rPr>
  </w:style>
  <w:style w:type="table" w:styleId="a6">
    <w:name w:val="Table Grid"/>
    <w:basedOn w:val="a1"/>
    <w:uiPriority w:val="59"/>
    <w:rsid w:val="00A044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rmattext">
    <w:name w:val="formattext"/>
    <w:basedOn w:val="a"/>
    <w:rsid w:val="009419EA"/>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76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6152"/>
  </w:style>
  <w:style w:type="character" w:styleId="a8">
    <w:name w:val="Hyperlink"/>
    <w:basedOn w:val="a0"/>
    <w:uiPriority w:val="99"/>
    <w:semiHidden/>
    <w:unhideWhenUsed/>
    <w:rsid w:val="00076152"/>
    <w:rPr>
      <w:color w:val="0000FF"/>
      <w:u w:val="single"/>
    </w:rPr>
  </w:style>
  <w:style w:type="paragraph" w:styleId="a9">
    <w:name w:val="Normal (Web)"/>
    <w:basedOn w:val="a"/>
    <w:uiPriority w:val="99"/>
    <w:semiHidden/>
    <w:unhideWhenUsed/>
    <w:rsid w:val="00A46513"/>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A46513"/>
    <w:rPr>
      <w:b/>
      <w:bCs/>
    </w:rPr>
  </w:style>
  <w:style w:type="paragraph" w:styleId="ab">
    <w:name w:val="Balloon Text"/>
    <w:basedOn w:val="a"/>
    <w:link w:val="ac"/>
    <w:uiPriority w:val="99"/>
    <w:semiHidden/>
    <w:unhideWhenUsed/>
    <w:rsid w:val="003D7A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D7A9B"/>
    <w:rPr>
      <w:rFonts w:ascii="Tahoma" w:hAnsi="Tahoma" w:cs="Tahoma"/>
      <w:sz w:val="16"/>
      <w:szCs w:val="16"/>
    </w:rPr>
  </w:style>
  <w:style w:type="character" w:styleId="ad">
    <w:name w:val="Placeholder Text"/>
    <w:basedOn w:val="a0"/>
    <w:uiPriority w:val="99"/>
    <w:semiHidden/>
    <w:rsid w:val="00AD3429"/>
    <w:rPr>
      <w:color w:val="808080"/>
    </w:rPr>
  </w:style>
  <w:style w:type="paragraph" w:customStyle="1" w:styleId="Default">
    <w:name w:val="Default"/>
    <w:rsid w:val="00EE6F5E"/>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ody Text Indent"/>
    <w:basedOn w:val="a"/>
    <w:link w:val="af"/>
    <w:uiPriority w:val="99"/>
    <w:semiHidden/>
    <w:unhideWhenUsed/>
    <w:rsid w:val="00DA646B"/>
    <w:pPr>
      <w:spacing w:after="120"/>
      <w:ind w:left="283"/>
    </w:pPr>
  </w:style>
  <w:style w:type="character" w:customStyle="1" w:styleId="af">
    <w:name w:val="Основной текст с отступом Знак"/>
    <w:basedOn w:val="a0"/>
    <w:link w:val="ae"/>
    <w:uiPriority w:val="99"/>
    <w:semiHidden/>
    <w:rsid w:val="00DA646B"/>
  </w:style>
  <w:style w:type="paragraph" w:styleId="af0">
    <w:name w:val="Title"/>
    <w:basedOn w:val="a"/>
    <w:link w:val="af1"/>
    <w:qFormat/>
    <w:rsid w:val="00D2545B"/>
    <w:pPr>
      <w:spacing w:after="0" w:line="240" w:lineRule="auto"/>
      <w:jc w:val="center"/>
    </w:pPr>
    <w:rPr>
      <w:rFonts w:ascii="Times New Roman" w:eastAsia="Times New Roman" w:hAnsi="Times New Roman" w:cs="Times New Roman"/>
      <w:b/>
      <w:bCs/>
      <w:sz w:val="28"/>
      <w:szCs w:val="28"/>
    </w:rPr>
  </w:style>
  <w:style w:type="character" w:customStyle="1" w:styleId="af1">
    <w:name w:val="Название Знак"/>
    <w:basedOn w:val="a0"/>
    <w:link w:val="af0"/>
    <w:rsid w:val="00D2545B"/>
    <w:rPr>
      <w:rFonts w:ascii="Times New Roman" w:eastAsia="Times New Roman" w:hAnsi="Times New Roman" w:cs="Times New Roman"/>
      <w:b/>
      <w:bCs/>
      <w:sz w:val="28"/>
      <w:szCs w:val="28"/>
    </w:rPr>
  </w:style>
  <w:style w:type="paragraph" w:styleId="af2">
    <w:name w:val="No Spacing"/>
    <w:uiPriority w:val="1"/>
    <w:qFormat/>
    <w:rsid w:val="00E53DE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998105">
      <w:bodyDiv w:val="1"/>
      <w:marLeft w:val="0"/>
      <w:marRight w:val="0"/>
      <w:marTop w:val="0"/>
      <w:marBottom w:val="0"/>
      <w:divBdr>
        <w:top w:val="none" w:sz="0" w:space="0" w:color="auto"/>
        <w:left w:val="none" w:sz="0" w:space="0" w:color="auto"/>
        <w:bottom w:val="none" w:sz="0" w:space="0" w:color="auto"/>
        <w:right w:val="none" w:sz="0" w:space="0" w:color="auto"/>
      </w:divBdr>
    </w:div>
    <w:div w:id="319963365">
      <w:bodyDiv w:val="1"/>
      <w:marLeft w:val="0"/>
      <w:marRight w:val="0"/>
      <w:marTop w:val="0"/>
      <w:marBottom w:val="0"/>
      <w:divBdr>
        <w:top w:val="none" w:sz="0" w:space="0" w:color="auto"/>
        <w:left w:val="none" w:sz="0" w:space="0" w:color="auto"/>
        <w:bottom w:val="none" w:sz="0" w:space="0" w:color="auto"/>
        <w:right w:val="none" w:sz="0" w:space="0" w:color="auto"/>
      </w:divBdr>
    </w:div>
    <w:div w:id="385959423">
      <w:bodyDiv w:val="1"/>
      <w:marLeft w:val="0"/>
      <w:marRight w:val="0"/>
      <w:marTop w:val="0"/>
      <w:marBottom w:val="0"/>
      <w:divBdr>
        <w:top w:val="none" w:sz="0" w:space="0" w:color="auto"/>
        <w:left w:val="none" w:sz="0" w:space="0" w:color="auto"/>
        <w:bottom w:val="none" w:sz="0" w:space="0" w:color="auto"/>
        <w:right w:val="none" w:sz="0" w:space="0" w:color="auto"/>
      </w:divBdr>
    </w:div>
    <w:div w:id="658535842">
      <w:bodyDiv w:val="1"/>
      <w:marLeft w:val="0"/>
      <w:marRight w:val="0"/>
      <w:marTop w:val="0"/>
      <w:marBottom w:val="0"/>
      <w:divBdr>
        <w:top w:val="none" w:sz="0" w:space="0" w:color="auto"/>
        <w:left w:val="none" w:sz="0" w:space="0" w:color="auto"/>
        <w:bottom w:val="none" w:sz="0" w:space="0" w:color="auto"/>
        <w:right w:val="none" w:sz="0" w:space="0" w:color="auto"/>
      </w:divBdr>
    </w:div>
    <w:div w:id="924801314">
      <w:bodyDiv w:val="1"/>
      <w:marLeft w:val="0"/>
      <w:marRight w:val="0"/>
      <w:marTop w:val="0"/>
      <w:marBottom w:val="0"/>
      <w:divBdr>
        <w:top w:val="none" w:sz="0" w:space="0" w:color="auto"/>
        <w:left w:val="none" w:sz="0" w:space="0" w:color="auto"/>
        <w:bottom w:val="none" w:sz="0" w:space="0" w:color="auto"/>
        <w:right w:val="none" w:sz="0" w:space="0" w:color="auto"/>
      </w:divBdr>
    </w:div>
    <w:div w:id="960841739">
      <w:bodyDiv w:val="1"/>
      <w:marLeft w:val="0"/>
      <w:marRight w:val="0"/>
      <w:marTop w:val="0"/>
      <w:marBottom w:val="0"/>
      <w:divBdr>
        <w:top w:val="none" w:sz="0" w:space="0" w:color="auto"/>
        <w:left w:val="none" w:sz="0" w:space="0" w:color="auto"/>
        <w:bottom w:val="none" w:sz="0" w:space="0" w:color="auto"/>
        <w:right w:val="none" w:sz="0" w:space="0" w:color="auto"/>
      </w:divBdr>
    </w:div>
    <w:div w:id="1115175485">
      <w:bodyDiv w:val="1"/>
      <w:marLeft w:val="0"/>
      <w:marRight w:val="0"/>
      <w:marTop w:val="0"/>
      <w:marBottom w:val="0"/>
      <w:divBdr>
        <w:top w:val="none" w:sz="0" w:space="0" w:color="auto"/>
        <w:left w:val="none" w:sz="0" w:space="0" w:color="auto"/>
        <w:bottom w:val="none" w:sz="0" w:space="0" w:color="auto"/>
        <w:right w:val="none" w:sz="0" w:space="0" w:color="auto"/>
      </w:divBdr>
    </w:div>
    <w:div w:id="1175269011">
      <w:bodyDiv w:val="1"/>
      <w:marLeft w:val="0"/>
      <w:marRight w:val="0"/>
      <w:marTop w:val="0"/>
      <w:marBottom w:val="0"/>
      <w:divBdr>
        <w:top w:val="none" w:sz="0" w:space="0" w:color="auto"/>
        <w:left w:val="none" w:sz="0" w:space="0" w:color="auto"/>
        <w:bottom w:val="none" w:sz="0" w:space="0" w:color="auto"/>
        <w:right w:val="none" w:sz="0" w:space="0" w:color="auto"/>
      </w:divBdr>
    </w:div>
    <w:div w:id="1505247529">
      <w:bodyDiv w:val="1"/>
      <w:marLeft w:val="0"/>
      <w:marRight w:val="0"/>
      <w:marTop w:val="0"/>
      <w:marBottom w:val="0"/>
      <w:divBdr>
        <w:top w:val="none" w:sz="0" w:space="0" w:color="auto"/>
        <w:left w:val="none" w:sz="0" w:space="0" w:color="auto"/>
        <w:bottom w:val="none" w:sz="0" w:space="0" w:color="auto"/>
        <w:right w:val="none" w:sz="0" w:space="0" w:color="auto"/>
      </w:divBdr>
    </w:div>
    <w:div w:id="1523593186">
      <w:bodyDiv w:val="1"/>
      <w:marLeft w:val="0"/>
      <w:marRight w:val="0"/>
      <w:marTop w:val="0"/>
      <w:marBottom w:val="0"/>
      <w:divBdr>
        <w:top w:val="none" w:sz="0" w:space="0" w:color="auto"/>
        <w:left w:val="none" w:sz="0" w:space="0" w:color="auto"/>
        <w:bottom w:val="none" w:sz="0" w:space="0" w:color="auto"/>
        <w:right w:val="none" w:sz="0" w:space="0" w:color="auto"/>
      </w:divBdr>
    </w:div>
    <w:div w:id="1556815715">
      <w:bodyDiv w:val="1"/>
      <w:marLeft w:val="0"/>
      <w:marRight w:val="0"/>
      <w:marTop w:val="0"/>
      <w:marBottom w:val="0"/>
      <w:divBdr>
        <w:top w:val="none" w:sz="0" w:space="0" w:color="auto"/>
        <w:left w:val="none" w:sz="0" w:space="0" w:color="auto"/>
        <w:bottom w:val="none" w:sz="0" w:space="0" w:color="auto"/>
        <w:right w:val="none" w:sz="0" w:space="0" w:color="auto"/>
      </w:divBdr>
    </w:div>
    <w:div w:id="1632520550">
      <w:bodyDiv w:val="1"/>
      <w:marLeft w:val="0"/>
      <w:marRight w:val="0"/>
      <w:marTop w:val="0"/>
      <w:marBottom w:val="0"/>
      <w:divBdr>
        <w:top w:val="none" w:sz="0" w:space="0" w:color="auto"/>
        <w:left w:val="none" w:sz="0" w:space="0" w:color="auto"/>
        <w:bottom w:val="none" w:sz="0" w:space="0" w:color="auto"/>
        <w:right w:val="none" w:sz="0" w:space="0" w:color="auto"/>
      </w:divBdr>
    </w:div>
    <w:div w:id="19782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1269D-6FFA-4197-A198-FD0704CF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nvkonovalova</dc:creator>
  <cp:lastModifiedBy>User</cp:lastModifiedBy>
  <cp:revision>11</cp:revision>
  <cp:lastPrinted>2023-12-05T11:18:00Z</cp:lastPrinted>
  <dcterms:created xsi:type="dcterms:W3CDTF">2023-12-07T07:44:00Z</dcterms:created>
  <dcterms:modified xsi:type="dcterms:W3CDTF">2023-12-25T09:27:00Z</dcterms:modified>
</cp:coreProperties>
</file>