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1D0900" w:rsidRDefault="001D0900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DB3D74" w:rsidRDefault="00DB3D74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026FF" w:rsidRDefault="00A026FF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F33741" w:rsidRPr="00F33741" w:rsidRDefault="00DF3D61" w:rsidP="00BC2F5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постановление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 района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Воронежской области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DA1510">
        <w:rPr>
          <w:rFonts w:ascii="Times New Roman" w:hAnsi="Times New Roman"/>
          <w:b w:val="0"/>
          <w:sz w:val="28"/>
          <w:szCs w:val="28"/>
        </w:rPr>
        <w:t>22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DA1510">
        <w:rPr>
          <w:rFonts w:ascii="Times New Roman" w:hAnsi="Times New Roman"/>
          <w:b w:val="0"/>
          <w:sz w:val="28"/>
          <w:szCs w:val="28"/>
        </w:rPr>
        <w:t>11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3A2355">
        <w:rPr>
          <w:rFonts w:ascii="Times New Roman" w:hAnsi="Times New Roman"/>
          <w:b w:val="0"/>
          <w:sz w:val="28"/>
          <w:szCs w:val="28"/>
        </w:rPr>
        <w:t>2</w:t>
      </w:r>
      <w:r w:rsidR="00DA1510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DA1510">
        <w:rPr>
          <w:rFonts w:ascii="Times New Roman" w:hAnsi="Times New Roman"/>
          <w:b w:val="0"/>
          <w:sz w:val="28"/>
          <w:szCs w:val="28"/>
        </w:rPr>
        <w:t>1050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F33741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DA1510">
        <w:rPr>
          <w:rFonts w:ascii="Times New Roman" w:hAnsi="Times New Roman"/>
          <w:b w:val="0"/>
          <w:sz w:val="28"/>
          <w:szCs w:val="28"/>
        </w:rPr>
        <w:t>Примерного п</w:t>
      </w:r>
      <w:r w:rsidR="00F33741">
        <w:rPr>
          <w:rFonts w:ascii="Times New Roman" w:hAnsi="Times New Roman"/>
          <w:b w:val="0"/>
          <w:sz w:val="28"/>
          <w:szCs w:val="28"/>
        </w:rPr>
        <w:t>оложения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 w:rsidR="0061542F">
        <w:rPr>
          <w:rFonts w:ascii="Times New Roman" w:hAnsi="Times New Roman"/>
          <w:b w:val="0"/>
          <w:sz w:val="28"/>
          <w:szCs w:val="28"/>
        </w:rPr>
        <w:t>об</w:t>
      </w:r>
      <w:r w:rsidR="00F33741">
        <w:rPr>
          <w:rFonts w:ascii="Times New Roman" w:hAnsi="Times New Roman"/>
          <w:b w:val="0"/>
          <w:sz w:val="28"/>
          <w:szCs w:val="28"/>
        </w:rPr>
        <w:t xml:space="preserve"> оплате труда работников </w:t>
      </w:r>
      <w:r w:rsidR="003A2355">
        <w:rPr>
          <w:rFonts w:ascii="Times New Roman" w:hAnsi="Times New Roman"/>
          <w:b w:val="0"/>
          <w:sz w:val="28"/>
          <w:szCs w:val="28"/>
        </w:rPr>
        <w:t xml:space="preserve">муниципальных казенных учреждений дополнительного </w:t>
      </w:r>
      <w:r w:rsidR="0010057B">
        <w:rPr>
          <w:rFonts w:ascii="Times New Roman" w:hAnsi="Times New Roman"/>
          <w:b w:val="0"/>
          <w:sz w:val="28"/>
          <w:szCs w:val="28"/>
        </w:rPr>
        <w:t>о</w:t>
      </w:r>
      <w:r w:rsidR="003A2355">
        <w:rPr>
          <w:rFonts w:ascii="Times New Roman" w:hAnsi="Times New Roman"/>
          <w:b w:val="0"/>
          <w:sz w:val="28"/>
          <w:szCs w:val="28"/>
        </w:rPr>
        <w:t>бразования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 w:rsidR="003A2355">
        <w:rPr>
          <w:rFonts w:ascii="Times New Roman" w:hAnsi="Times New Roman"/>
          <w:b w:val="0"/>
          <w:sz w:val="28"/>
          <w:szCs w:val="28"/>
        </w:rPr>
        <w:t xml:space="preserve">Павловского </w:t>
      </w:r>
      <w:r w:rsidR="00DA1510">
        <w:rPr>
          <w:rFonts w:ascii="Times New Roman" w:hAnsi="Times New Roman"/>
          <w:b w:val="0"/>
          <w:sz w:val="28"/>
          <w:szCs w:val="28"/>
        </w:rPr>
        <w:t>м</w:t>
      </w:r>
      <w:r w:rsidR="003A2355">
        <w:rPr>
          <w:rFonts w:ascii="Times New Roman" w:hAnsi="Times New Roman"/>
          <w:b w:val="0"/>
          <w:sz w:val="28"/>
          <w:szCs w:val="28"/>
        </w:rPr>
        <w:t>униципального</w:t>
      </w:r>
      <w:r w:rsidR="00E54F7C">
        <w:rPr>
          <w:rFonts w:ascii="Times New Roman" w:hAnsi="Times New Roman"/>
          <w:b w:val="0"/>
          <w:sz w:val="28"/>
          <w:szCs w:val="28"/>
        </w:rPr>
        <w:t xml:space="preserve"> </w:t>
      </w:r>
      <w:r w:rsidR="00F33741">
        <w:rPr>
          <w:rFonts w:ascii="Times New Roman" w:hAnsi="Times New Roman"/>
          <w:b w:val="0"/>
          <w:sz w:val="28"/>
          <w:szCs w:val="28"/>
        </w:rPr>
        <w:t>района</w:t>
      </w:r>
      <w:r w:rsidR="003A2355">
        <w:rPr>
          <w:rFonts w:ascii="Times New Roman" w:hAnsi="Times New Roman"/>
          <w:b w:val="0"/>
          <w:sz w:val="28"/>
          <w:szCs w:val="28"/>
        </w:rPr>
        <w:t xml:space="preserve"> Воронежской области, подведомственных </w:t>
      </w:r>
      <w:r w:rsidR="0010057B">
        <w:rPr>
          <w:rFonts w:ascii="Times New Roman" w:hAnsi="Times New Roman"/>
          <w:b w:val="0"/>
          <w:sz w:val="28"/>
          <w:szCs w:val="28"/>
        </w:rPr>
        <w:t>м</w:t>
      </w:r>
      <w:r w:rsidR="003A2355">
        <w:rPr>
          <w:rFonts w:ascii="Times New Roman" w:hAnsi="Times New Roman"/>
          <w:b w:val="0"/>
          <w:sz w:val="28"/>
          <w:szCs w:val="28"/>
        </w:rPr>
        <w:t>униципальному отделу по культуре и</w:t>
      </w:r>
      <w:r w:rsidR="00BC2F59">
        <w:rPr>
          <w:rFonts w:ascii="Times New Roman" w:hAnsi="Times New Roman"/>
          <w:b w:val="0"/>
          <w:sz w:val="28"/>
          <w:szCs w:val="28"/>
        </w:rPr>
        <w:t xml:space="preserve"> </w:t>
      </w:r>
      <w:r w:rsidR="003A2355">
        <w:rPr>
          <w:rFonts w:ascii="Times New Roman" w:hAnsi="Times New Roman"/>
          <w:b w:val="0"/>
          <w:sz w:val="28"/>
          <w:szCs w:val="28"/>
        </w:rPr>
        <w:t>межнациональным вопросам администрации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 w:rsidR="003A2355">
        <w:rPr>
          <w:rFonts w:ascii="Times New Roman" w:hAnsi="Times New Roman"/>
          <w:b w:val="0"/>
          <w:sz w:val="28"/>
          <w:szCs w:val="28"/>
        </w:rPr>
        <w:t>Павловского муниципального района Воронежской области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F33741" w:rsidRP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Pr="00F65126" w:rsidRDefault="00F33741" w:rsidP="00F33741">
      <w:pPr>
        <w:pStyle w:val="a5"/>
        <w:jc w:val="both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 xml:space="preserve">В соответствии </w:t>
      </w:r>
      <w:r w:rsidR="00ED1E88">
        <w:rPr>
          <w:rFonts w:ascii="Times New Roman" w:hAnsi="Times New Roman"/>
          <w:b w:val="0"/>
          <w:sz w:val="26"/>
          <w:szCs w:val="26"/>
        </w:rPr>
        <w:t>с</w:t>
      </w:r>
      <w:r w:rsidR="00E34282">
        <w:rPr>
          <w:rFonts w:ascii="Times New Roman" w:hAnsi="Times New Roman"/>
          <w:b w:val="0"/>
          <w:sz w:val="26"/>
          <w:szCs w:val="26"/>
        </w:rPr>
        <w:t>о ст.</w:t>
      </w:r>
      <w:r w:rsidR="005A42EC">
        <w:rPr>
          <w:rFonts w:ascii="Times New Roman" w:hAnsi="Times New Roman"/>
          <w:b w:val="0"/>
          <w:sz w:val="26"/>
          <w:szCs w:val="26"/>
        </w:rPr>
        <w:t xml:space="preserve"> </w:t>
      </w:r>
      <w:r w:rsidR="00E34282">
        <w:rPr>
          <w:rFonts w:ascii="Times New Roman" w:hAnsi="Times New Roman"/>
          <w:b w:val="0"/>
          <w:sz w:val="26"/>
          <w:szCs w:val="26"/>
        </w:rPr>
        <w:t>134 Трудового кодекса РФ, постановлением</w:t>
      </w:r>
      <w:r w:rsidR="00ED1E88">
        <w:rPr>
          <w:rFonts w:ascii="Times New Roman" w:hAnsi="Times New Roman"/>
          <w:b w:val="0"/>
          <w:sz w:val="26"/>
          <w:szCs w:val="26"/>
        </w:rPr>
        <w:t xml:space="preserve"> </w:t>
      </w:r>
      <w:r w:rsidRPr="00F65126">
        <w:rPr>
          <w:rFonts w:ascii="Times New Roman" w:hAnsi="Times New Roman"/>
          <w:b w:val="0"/>
          <w:sz w:val="26"/>
          <w:szCs w:val="26"/>
        </w:rPr>
        <w:t>администрации Павловского муниципального района</w:t>
      </w:r>
      <w:r w:rsidR="00DC572A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Pr="00F65126">
        <w:rPr>
          <w:rFonts w:ascii="Times New Roman" w:hAnsi="Times New Roman"/>
          <w:b w:val="0"/>
          <w:sz w:val="26"/>
          <w:szCs w:val="26"/>
        </w:rPr>
        <w:t xml:space="preserve"> </w:t>
      </w:r>
      <w:r w:rsidR="00ED1E88">
        <w:rPr>
          <w:rFonts w:ascii="Times New Roman" w:hAnsi="Times New Roman"/>
          <w:b w:val="0"/>
          <w:sz w:val="26"/>
          <w:szCs w:val="26"/>
        </w:rPr>
        <w:t xml:space="preserve">от </w:t>
      </w:r>
      <w:r w:rsidR="00BD11AB">
        <w:rPr>
          <w:rFonts w:ascii="Times New Roman" w:hAnsi="Times New Roman"/>
          <w:b w:val="0"/>
          <w:sz w:val="26"/>
          <w:szCs w:val="26"/>
        </w:rPr>
        <w:t>27</w:t>
      </w:r>
      <w:r w:rsidR="00ED1E88">
        <w:rPr>
          <w:rFonts w:ascii="Times New Roman" w:hAnsi="Times New Roman"/>
          <w:b w:val="0"/>
          <w:sz w:val="26"/>
          <w:szCs w:val="26"/>
        </w:rPr>
        <w:t>.0</w:t>
      </w:r>
      <w:r w:rsidR="00BD11AB">
        <w:rPr>
          <w:rFonts w:ascii="Times New Roman" w:hAnsi="Times New Roman"/>
          <w:b w:val="0"/>
          <w:sz w:val="26"/>
          <w:szCs w:val="26"/>
        </w:rPr>
        <w:t>2</w:t>
      </w:r>
      <w:r w:rsidR="00ED1E88">
        <w:rPr>
          <w:rFonts w:ascii="Times New Roman" w:hAnsi="Times New Roman"/>
          <w:b w:val="0"/>
          <w:sz w:val="26"/>
          <w:szCs w:val="26"/>
        </w:rPr>
        <w:t>.202</w:t>
      </w:r>
      <w:r w:rsidR="00BD11AB">
        <w:rPr>
          <w:rFonts w:ascii="Times New Roman" w:hAnsi="Times New Roman"/>
          <w:b w:val="0"/>
          <w:sz w:val="26"/>
          <w:szCs w:val="26"/>
        </w:rPr>
        <w:t>4</w:t>
      </w:r>
      <w:r w:rsidR="00ED1E88">
        <w:rPr>
          <w:rFonts w:ascii="Times New Roman" w:hAnsi="Times New Roman"/>
          <w:b w:val="0"/>
          <w:sz w:val="26"/>
          <w:szCs w:val="26"/>
        </w:rPr>
        <w:t xml:space="preserve"> года </w:t>
      </w:r>
      <w:r w:rsidR="00254E71">
        <w:rPr>
          <w:rFonts w:ascii="Times New Roman" w:hAnsi="Times New Roman"/>
          <w:b w:val="0"/>
          <w:sz w:val="26"/>
          <w:szCs w:val="26"/>
        </w:rPr>
        <w:t xml:space="preserve">№ </w:t>
      </w:r>
      <w:r w:rsidR="00BD11AB">
        <w:rPr>
          <w:rFonts w:ascii="Times New Roman" w:hAnsi="Times New Roman"/>
          <w:b w:val="0"/>
          <w:sz w:val="26"/>
          <w:szCs w:val="26"/>
        </w:rPr>
        <w:t>107</w:t>
      </w:r>
      <w:r w:rsidR="00254E71">
        <w:rPr>
          <w:rFonts w:ascii="Times New Roman" w:hAnsi="Times New Roman"/>
          <w:b w:val="0"/>
          <w:sz w:val="26"/>
          <w:szCs w:val="26"/>
        </w:rPr>
        <w:t xml:space="preserve"> </w:t>
      </w:r>
      <w:r w:rsidR="00ED1E88">
        <w:rPr>
          <w:rFonts w:ascii="Times New Roman" w:hAnsi="Times New Roman"/>
          <w:b w:val="0"/>
          <w:sz w:val="26"/>
          <w:szCs w:val="26"/>
        </w:rPr>
        <w:t>«О повышении (индексации) оплаты труда работников муниципальных учреждений</w:t>
      </w:r>
      <w:r w:rsidR="00590714">
        <w:rPr>
          <w:rFonts w:ascii="Times New Roman" w:hAnsi="Times New Roman"/>
          <w:b w:val="0"/>
          <w:sz w:val="26"/>
          <w:szCs w:val="26"/>
        </w:rPr>
        <w:t>»</w:t>
      </w:r>
      <w:r w:rsidR="00B51500" w:rsidRPr="00F65126">
        <w:rPr>
          <w:rFonts w:ascii="Times New Roman" w:hAnsi="Times New Roman"/>
          <w:b w:val="0"/>
          <w:sz w:val="26"/>
          <w:szCs w:val="26"/>
        </w:rPr>
        <w:t xml:space="preserve"> и в целях совершенствования оплаты труда, обеспечения прав, законных интересов и социальной защищенности работников</w:t>
      </w:r>
      <w:r w:rsidR="009644C5">
        <w:rPr>
          <w:rFonts w:ascii="Times New Roman" w:hAnsi="Times New Roman"/>
          <w:b w:val="0"/>
          <w:sz w:val="26"/>
          <w:szCs w:val="26"/>
        </w:rPr>
        <w:t>,</w:t>
      </w:r>
      <w:r w:rsidRPr="00F65126">
        <w:rPr>
          <w:rFonts w:ascii="Times New Roman" w:hAnsi="Times New Roman"/>
          <w:b w:val="0"/>
          <w:sz w:val="26"/>
          <w:szCs w:val="26"/>
        </w:rPr>
        <w:t xml:space="preserve"> администрация Павловского муниципального района</w:t>
      </w:r>
      <w:r w:rsidR="00187A5C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</w:p>
    <w:p w:rsidR="00F33741" w:rsidRPr="00F65126" w:rsidRDefault="00F33741" w:rsidP="00F33741">
      <w:pPr>
        <w:pStyle w:val="a5"/>
        <w:rPr>
          <w:rFonts w:ascii="Times New Roman" w:hAnsi="Times New Roman"/>
          <w:sz w:val="26"/>
          <w:szCs w:val="26"/>
        </w:rPr>
      </w:pPr>
    </w:p>
    <w:p w:rsidR="00F33741" w:rsidRPr="00F65126" w:rsidRDefault="00F33741" w:rsidP="00F33741">
      <w:pPr>
        <w:pStyle w:val="a5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>ПОСТАНОВЛЯЕТ:</w:t>
      </w:r>
    </w:p>
    <w:p w:rsidR="00970B6A" w:rsidRPr="00F65126" w:rsidRDefault="00970B6A" w:rsidP="00970B6A">
      <w:pPr>
        <w:pStyle w:val="a5"/>
        <w:rPr>
          <w:rFonts w:ascii="Times New Roman" w:hAnsi="Times New Roman"/>
          <w:sz w:val="26"/>
          <w:szCs w:val="26"/>
        </w:rPr>
      </w:pPr>
    </w:p>
    <w:p w:rsidR="006F07C0" w:rsidRDefault="00AB1AA4" w:rsidP="006F07C0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sz w:val="26"/>
          <w:szCs w:val="26"/>
        </w:rPr>
        <w:tab/>
      </w:r>
      <w:r w:rsidRPr="00561C29">
        <w:rPr>
          <w:rFonts w:ascii="Times New Roman" w:hAnsi="Times New Roman"/>
          <w:b w:val="0"/>
          <w:sz w:val="26"/>
          <w:szCs w:val="26"/>
        </w:rPr>
        <w:t>1.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Внести в Примерное положение 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>об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оплате труда работников 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>муниципальных казенных учреждений дополнительного образования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 Павловского муниципального района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>,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 xml:space="preserve"> подведомственных муниципальному отделу по культуре и межнациональным вопросам администрации Павловского муниципального района Воронежской области,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утвержденн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>ое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постановлением администрации Павловского муниципального района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от </w:t>
      </w:r>
      <w:r w:rsidR="009C6D78">
        <w:rPr>
          <w:rStyle w:val="30"/>
          <w:rFonts w:ascii="Times New Roman" w:hAnsi="Times New Roman" w:cs="Times New Roman"/>
          <w:bCs w:val="0"/>
          <w:sz w:val="26"/>
        </w:rPr>
        <w:t>22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>.</w:t>
      </w:r>
      <w:r w:rsidR="009C6D78">
        <w:rPr>
          <w:rStyle w:val="30"/>
          <w:rFonts w:ascii="Times New Roman" w:hAnsi="Times New Roman" w:cs="Times New Roman"/>
          <w:bCs w:val="0"/>
          <w:sz w:val="26"/>
        </w:rPr>
        <w:t>11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>.20</w:t>
      </w:r>
      <w:r w:rsidR="003A2355">
        <w:rPr>
          <w:rStyle w:val="30"/>
          <w:rFonts w:ascii="Times New Roman" w:hAnsi="Times New Roman" w:cs="Times New Roman"/>
          <w:bCs w:val="0"/>
          <w:sz w:val="26"/>
        </w:rPr>
        <w:t>2</w:t>
      </w:r>
      <w:r w:rsidR="009C6D78">
        <w:rPr>
          <w:rStyle w:val="30"/>
          <w:rFonts w:ascii="Times New Roman" w:hAnsi="Times New Roman" w:cs="Times New Roman"/>
          <w:bCs w:val="0"/>
          <w:sz w:val="26"/>
        </w:rPr>
        <w:t>3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года № </w:t>
      </w:r>
      <w:r w:rsidR="009C6D78">
        <w:rPr>
          <w:rStyle w:val="30"/>
          <w:rFonts w:ascii="Times New Roman" w:hAnsi="Times New Roman" w:cs="Times New Roman"/>
          <w:bCs w:val="0"/>
          <w:sz w:val="26"/>
        </w:rPr>
        <w:t>1050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«Об утверждении </w:t>
      </w:r>
      <w:r w:rsidR="009C6D78">
        <w:rPr>
          <w:rFonts w:ascii="Times New Roman" w:hAnsi="Times New Roman"/>
          <w:b w:val="0"/>
          <w:sz w:val="26"/>
          <w:szCs w:val="26"/>
        </w:rPr>
        <w:t>Примерного п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оложения </w:t>
      </w:r>
      <w:r w:rsidR="00E74999">
        <w:rPr>
          <w:rFonts w:ascii="Times New Roman" w:hAnsi="Times New Roman"/>
          <w:b w:val="0"/>
          <w:sz w:val="26"/>
          <w:szCs w:val="26"/>
        </w:rPr>
        <w:t>об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 оплате труда работников </w:t>
      </w:r>
      <w:r w:rsidR="00656798">
        <w:rPr>
          <w:rFonts w:ascii="Times New Roman" w:hAnsi="Times New Roman"/>
          <w:b w:val="0"/>
          <w:sz w:val="26"/>
          <w:szCs w:val="26"/>
        </w:rPr>
        <w:t xml:space="preserve">муниципальных казенных учреждений дополнительного образования Павловского муниципального района Воронежской области, подведомственных муниципальному отделу по культуре и межнациональным вопросам </w:t>
      </w:r>
      <w:r w:rsidR="00177715" w:rsidRPr="00561C29">
        <w:rPr>
          <w:rFonts w:ascii="Times New Roman" w:hAnsi="Times New Roman"/>
          <w:b w:val="0"/>
          <w:sz w:val="26"/>
          <w:szCs w:val="26"/>
        </w:rPr>
        <w:t>администрации Павловского муниципального района</w:t>
      </w:r>
      <w:r w:rsidR="009337DF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» </w:t>
      </w:r>
      <w:r w:rsidR="006F07C0" w:rsidRPr="00561C29">
        <w:rPr>
          <w:rFonts w:ascii="Times New Roman" w:hAnsi="Times New Roman"/>
          <w:b w:val="0"/>
          <w:sz w:val="26"/>
          <w:szCs w:val="26"/>
        </w:rPr>
        <w:t>следующие изменения:</w:t>
      </w:r>
    </w:p>
    <w:p w:rsidR="006F07C0" w:rsidRDefault="006F07C0" w:rsidP="006F07C0">
      <w:pPr>
        <w:pStyle w:val="ConsPlusNormal"/>
        <w:tabs>
          <w:tab w:val="left" w:pos="0"/>
          <w:tab w:val="left" w:pos="10632"/>
        </w:tabs>
        <w:ind w:firstLine="709"/>
        <w:jc w:val="both"/>
        <w:rPr>
          <w:rStyle w:val="30"/>
          <w:rFonts w:ascii="Times New Roman" w:hAnsi="Times New Roman" w:cs="Times New Roman"/>
          <w:b w:val="0"/>
          <w:bCs w:val="0"/>
          <w:sz w:val="26"/>
        </w:rPr>
      </w:pPr>
      <w:r w:rsidRPr="00561C29">
        <w:rPr>
          <w:rStyle w:val="30"/>
          <w:rFonts w:ascii="Times New Roman" w:hAnsi="Times New Roman" w:cs="Times New Roman"/>
          <w:b w:val="0"/>
          <w:bCs w:val="0"/>
          <w:sz w:val="26"/>
        </w:rPr>
        <w:lastRenderedPageBreak/>
        <w:t>1.</w:t>
      </w:r>
      <w:r>
        <w:rPr>
          <w:rStyle w:val="30"/>
          <w:rFonts w:ascii="Times New Roman" w:hAnsi="Times New Roman" w:cs="Times New Roman"/>
          <w:b w:val="0"/>
          <w:bCs w:val="0"/>
          <w:sz w:val="26"/>
        </w:rPr>
        <w:t>1</w:t>
      </w:r>
      <w:r w:rsidRPr="00561C29"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. Приложение № </w:t>
      </w:r>
      <w:r w:rsidR="003D4EC7">
        <w:rPr>
          <w:rStyle w:val="30"/>
          <w:rFonts w:ascii="Times New Roman" w:hAnsi="Times New Roman" w:cs="Times New Roman"/>
          <w:b w:val="0"/>
          <w:bCs w:val="0"/>
          <w:sz w:val="26"/>
        </w:rPr>
        <w:t>5</w:t>
      </w:r>
      <w:r w:rsidRPr="00561C29"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 изложить в редакции согласно приложению</w:t>
      </w:r>
      <w:r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 </w:t>
      </w:r>
      <w:r w:rsidR="008E202A">
        <w:rPr>
          <w:rStyle w:val="30"/>
          <w:rFonts w:ascii="Times New Roman" w:hAnsi="Times New Roman" w:cs="Times New Roman"/>
          <w:b w:val="0"/>
          <w:bCs w:val="0"/>
          <w:sz w:val="26"/>
        </w:rPr>
        <w:t>к настоящему постановлению.</w:t>
      </w:r>
    </w:p>
    <w:p w:rsidR="00AB1AA4" w:rsidRPr="00561C29" w:rsidRDefault="00AB1AA4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  <w:r w:rsidR="000E2671" w:rsidRPr="00561C29">
        <w:rPr>
          <w:rFonts w:ascii="Times New Roman" w:hAnsi="Times New Roman"/>
          <w:b w:val="0"/>
          <w:sz w:val="26"/>
          <w:szCs w:val="26"/>
        </w:rPr>
        <w:t>2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187A5C">
        <w:rPr>
          <w:rFonts w:ascii="Times New Roman" w:hAnsi="Times New Roman"/>
          <w:b w:val="0"/>
          <w:sz w:val="26"/>
          <w:szCs w:val="26"/>
        </w:rPr>
        <w:t>Распространить действие настоящего постановления</w:t>
      </w:r>
      <w:r w:rsidR="004C3BBA" w:rsidRPr="00561C29">
        <w:rPr>
          <w:rFonts w:ascii="Times New Roman" w:hAnsi="Times New Roman"/>
          <w:b w:val="0"/>
          <w:sz w:val="26"/>
          <w:szCs w:val="26"/>
        </w:rPr>
        <w:t xml:space="preserve"> на правоотношения</w:t>
      </w:r>
      <w:r w:rsidR="00187A5C">
        <w:rPr>
          <w:rFonts w:ascii="Times New Roman" w:hAnsi="Times New Roman"/>
          <w:b w:val="0"/>
          <w:sz w:val="26"/>
          <w:szCs w:val="26"/>
        </w:rPr>
        <w:t>,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возник</w:t>
      </w:r>
      <w:r w:rsidR="005A6707">
        <w:rPr>
          <w:rFonts w:ascii="Times New Roman" w:hAnsi="Times New Roman"/>
          <w:b w:val="0"/>
          <w:sz w:val="26"/>
          <w:szCs w:val="26"/>
        </w:rPr>
        <w:t>шие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с </w:t>
      </w:r>
      <w:r w:rsidR="00C94E38">
        <w:rPr>
          <w:rFonts w:ascii="Times New Roman" w:hAnsi="Times New Roman"/>
          <w:b w:val="0"/>
          <w:sz w:val="26"/>
          <w:szCs w:val="26"/>
        </w:rPr>
        <w:t>01</w:t>
      </w:r>
      <w:r w:rsidR="00F94170" w:rsidRPr="00561C29">
        <w:rPr>
          <w:rFonts w:ascii="Times New Roman" w:hAnsi="Times New Roman"/>
          <w:b w:val="0"/>
          <w:sz w:val="26"/>
          <w:szCs w:val="26"/>
        </w:rPr>
        <w:t>.</w:t>
      </w:r>
      <w:r w:rsidR="00A0220E">
        <w:rPr>
          <w:rFonts w:ascii="Times New Roman" w:hAnsi="Times New Roman"/>
          <w:b w:val="0"/>
          <w:sz w:val="26"/>
          <w:szCs w:val="26"/>
        </w:rPr>
        <w:t>0</w:t>
      </w:r>
      <w:r w:rsidR="008E202A">
        <w:rPr>
          <w:rFonts w:ascii="Times New Roman" w:hAnsi="Times New Roman"/>
          <w:b w:val="0"/>
          <w:sz w:val="26"/>
          <w:szCs w:val="26"/>
        </w:rPr>
        <w:t>1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F94170" w:rsidRPr="00561C29">
        <w:rPr>
          <w:rFonts w:ascii="Times New Roman" w:hAnsi="Times New Roman"/>
          <w:b w:val="0"/>
          <w:sz w:val="26"/>
          <w:szCs w:val="26"/>
        </w:rPr>
        <w:t>202</w:t>
      </w:r>
      <w:r w:rsidR="008E202A">
        <w:rPr>
          <w:rFonts w:ascii="Times New Roman" w:hAnsi="Times New Roman"/>
          <w:b w:val="0"/>
          <w:sz w:val="26"/>
          <w:szCs w:val="26"/>
        </w:rPr>
        <w:t>4</w:t>
      </w:r>
      <w:r w:rsidR="0039197A">
        <w:rPr>
          <w:rFonts w:ascii="Times New Roman" w:hAnsi="Times New Roman"/>
          <w:b w:val="0"/>
          <w:sz w:val="26"/>
          <w:szCs w:val="26"/>
        </w:rPr>
        <w:t xml:space="preserve"> </w:t>
      </w:r>
      <w:r w:rsidR="00F94170" w:rsidRPr="00561C29">
        <w:rPr>
          <w:rFonts w:ascii="Times New Roman" w:hAnsi="Times New Roman"/>
          <w:b w:val="0"/>
          <w:sz w:val="26"/>
          <w:szCs w:val="26"/>
        </w:rPr>
        <w:t>года.</w:t>
      </w: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  <w:t>3</w:t>
      </w:r>
      <w:r w:rsidR="00AB1AA4"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Опубликовать настоящее постановление в муниципальной газете «Павловский</w:t>
      </w:r>
      <w:r w:rsidR="006A2A48" w:rsidRPr="00561C29">
        <w:rPr>
          <w:rFonts w:ascii="Times New Roman" w:hAnsi="Times New Roman"/>
          <w:b w:val="0"/>
          <w:sz w:val="26"/>
          <w:szCs w:val="26"/>
        </w:rPr>
        <w:t xml:space="preserve"> муниципальный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вестник».</w:t>
      </w:r>
    </w:p>
    <w:p w:rsidR="00DD3790" w:rsidRDefault="00DD3790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</w:p>
    <w:p w:rsidR="007B0778" w:rsidRDefault="001E43BA" w:rsidP="007B0778">
      <w:pPr>
        <w:ind w:firstLine="0"/>
        <w:rPr>
          <w:rFonts w:ascii="Times New Roman" w:hAnsi="Times New Roman"/>
          <w:sz w:val="26"/>
          <w:szCs w:val="26"/>
        </w:rPr>
      </w:pPr>
      <w:r w:rsidRPr="00561C29">
        <w:rPr>
          <w:rFonts w:ascii="Times New Roman" w:hAnsi="Times New Roman"/>
          <w:sz w:val="26"/>
          <w:szCs w:val="26"/>
        </w:rPr>
        <w:t>Глава Павловского</w:t>
      </w:r>
      <w:r w:rsidR="007B0778">
        <w:rPr>
          <w:rFonts w:ascii="Times New Roman" w:hAnsi="Times New Roman"/>
          <w:sz w:val="26"/>
          <w:szCs w:val="26"/>
        </w:rPr>
        <w:t xml:space="preserve"> </w:t>
      </w:r>
      <w:r w:rsidRPr="00561C29">
        <w:rPr>
          <w:rFonts w:ascii="Times New Roman" w:hAnsi="Times New Roman"/>
          <w:sz w:val="26"/>
          <w:szCs w:val="26"/>
        </w:rPr>
        <w:t>муниципального</w:t>
      </w:r>
    </w:p>
    <w:p w:rsidR="001E43BA" w:rsidRDefault="007B0778" w:rsidP="007B0778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E43BA" w:rsidRPr="00561C29">
        <w:rPr>
          <w:rFonts w:ascii="Times New Roman" w:hAnsi="Times New Roman"/>
          <w:sz w:val="26"/>
          <w:szCs w:val="26"/>
        </w:rPr>
        <w:t>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1E43BA" w:rsidRPr="00561C29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</w:t>
      </w:r>
      <w:r w:rsidR="00DA4E26">
        <w:rPr>
          <w:rFonts w:ascii="Times New Roman" w:hAnsi="Times New Roman"/>
          <w:sz w:val="26"/>
          <w:szCs w:val="26"/>
        </w:rPr>
        <w:t xml:space="preserve">     </w:t>
      </w:r>
      <w:r w:rsidR="001E43BA" w:rsidRPr="00561C29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6B348C">
        <w:rPr>
          <w:rFonts w:ascii="Times New Roman" w:hAnsi="Times New Roman"/>
          <w:sz w:val="26"/>
          <w:szCs w:val="26"/>
        </w:rPr>
        <w:t xml:space="preserve">   </w:t>
      </w:r>
      <w:r w:rsidR="001E43BA" w:rsidRPr="00561C29">
        <w:rPr>
          <w:rFonts w:ascii="Times New Roman" w:hAnsi="Times New Roman"/>
          <w:sz w:val="26"/>
          <w:szCs w:val="26"/>
        </w:rPr>
        <w:t xml:space="preserve">    М.Н. Янцов</w:t>
      </w: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FA4606" w:rsidRDefault="00FA4606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BC2F59" w:rsidRDefault="00BC2F59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BC2F59" w:rsidRDefault="00BC2F59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7B0778" w:rsidRDefault="007B0778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BC2F59" w:rsidRDefault="00BC2F59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СОГЛАСОВАНО</w:t>
      </w:r>
    </w:p>
    <w:p w:rsidR="00DC572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1E43BA">
        <w:rPr>
          <w:rFonts w:ascii="Times New Roman" w:hAnsi="Times New Roman"/>
          <w:sz w:val="26"/>
          <w:szCs w:val="26"/>
        </w:rPr>
        <w:t xml:space="preserve">  Л.В. Якушева</w:t>
      </w:r>
      <w:r w:rsidRPr="009631EF">
        <w:rPr>
          <w:rFonts w:ascii="Times New Roman" w:hAnsi="Times New Roman"/>
          <w:sz w:val="26"/>
          <w:szCs w:val="26"/>
        </w:rPr>
        <w:t xml:space="preserve"> 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9631EF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Заместитель главы администрации —</w:t>
      </w:r>
    </w:p>
    <w:p w:rsidR="00DC572A" w:rsidRPr="009631EF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Ю.В. Чечурина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BF684E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DC572A" w:rsidRPr="00BF684E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начальник отдела социально-экономического развития, </w:t>
      </w:r>
    </w:p>
    <w:p w:rsidR="00DC572A" w:rsidRPr="00BF684E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муниципального контроля и поддержки </w:t>
      </w:r>
    </w:p>
    <w:p w:rsidR="00DC572A" w:rsidRPr="00BF684E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предпринимательства администрации </w:t>
      </w:r>
    </w:p>
    <w:p w:rsidR="00DC572A" w:rsidRPr="00BF684E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BF684E">
        <w:rPr>
          <w:rFonts w:ascii="Times New Roman" w:hAnsi="Times New Roman"/>
          <w:sz w:val="26"/>
          <w:szCs w:val="26"/>
        </w:rPr>
        <w:t xml:space="preserve">    А.Г. Хабаров</w:t>
      </w:r>
    </w:p>
    <w:p w:rsidR="00DC572A" w:rsidRDefault="00DC572A" w:rsidP="00DC572A">
      <w:pPr>
        <w:rPr>
          <w:sz w:val="26"/>
          <w:szCs w:val="26"/>
          <w:highlight w:val="green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Руководитель муниципального отдела 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Павловского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муниципального района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1E4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С.И. Воробьев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Default="00E07B35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н</w:t>
      </w:r>
      <w:r w:rsidR="00DC572A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DC572A">
        <w:rPr>
          <w:rFonts w:ascii="Times New Roman" w:hAnsi="Times New Roman"/>
          <w:sz w:val="26"/>
          <w:szCs w:val="26"/>
        </w:rPr>
        <w:t xml:space="preserve"> отдела правового обеспечения и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   </w:t>
      </w:r>
      <w:r w:rsidR="00E07B35">
        <w:rPr>
          <w:rFonts w:ascii="Times New Roman" w:hAnsi="Times New Roman"/>
          <w:sz w:val="26"/>
          <w:szCs w:val="26"/>
        </w:rPr>
        <w:t>А.В. Лопатченко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ВНЕСЕНО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по культуре и межнациональным вопросам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администрации Павловского муниципального</w:t>
      </w:r>
    </w:p>
    <w:p w:rsidR="00FC0450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района Воронежской области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  М.А. Щербинина</w:t>
      </w: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 xml:space="preserve">Приложение </w:t>
      </w:r>
    </w:p>
    <w:p w:rsidR="000306D6" w:rsidRDefault="000306D6" w:rsidP="000306D6">
      <w:pPr>
        <w:pStyle w:val="a5"/>
        <w:tabs>
          <w:tab w:val="left" w:pos="5670"/>
        </w:tabs>
        <w:ind w:left="5812" w:right="-141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 постановлению администрации   Павловского муниципального</w:t>
      </w: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района Воронежской области </w:t>
      </w: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от _____________№___   </w:t>
      </w:r>
    </w:p>
    <w:p w:rsidR="00484E34" w:rsidRDefault="00484E34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88611E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Минимальные рекомендуемые размеры окладов</w:t>
      </w:r>
    </w:p>
    <w:p w:rsidR="0088611E" w:rsidRDefault="0088611E" w:rsidP="0088611E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руководителей, специалистов и служащих, не отнесенным к профессиональным квалификационным группам</w:t>
      </w:r>
    </w:p>
    <w:p w:rsidR="00672018" w:rsidRDefault="00672018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672018" w:rsidRPr="006A18E0" w:rsidRDefault="00672018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78"/>
      </w:tblGrid>
      <w:tr w:rsidR="00970B6A" w:rsidRPr="00264FAF" w:rsidTr="000D3442">
        <w:tc>
          <w:tcPr>
            <w:tcW w:w="4928" w:type="dxa"/>
          </w:tcPr>
          <w:p w:rsidR="00970B6A" w:rsidRPr="00264FAF" w:rsidRDefault="00970B6A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64FAF">
              <w:rPr>
                <w:rFonts w:ascii="Times New Roman" w:hAnsi="Times New Roman"/>
                <w:szCs w:val="24"/>
              </w:rPr>
              <w:t>Наименование должност</w:t>
            </w:r>
            <w:r w:rsidR="00264FAF" w:rsidRPr="00264FAF">
              <w:rPr>
                <w:rFonts w:ascii="Times New Roman" w:hAnsi="Times New Roman"/>
                <w:szCs w:val="24"/>
              </w:rPr>
              <w:t>и</w:t>
            </w:r>
          </w:p>
        </w:tc>
        <w:tc>
          <w:tcPr>
            <w:tcW w:w="4678" w:type="dxa"/>
          </w:tcPr>
          <w:p w:rsidR="00970B6A" w:rsidRPr="00264FAF" w:rsidRDefault="009E2DD4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64FAF">
              <w:rPr>
                <w:rFonts w:ascii="Times New Roman" w:hAnsi="Times New Roman"/>
                <w:szCs w:val="24"/>
              </w:rPr>
              <w:t xml:space="preserve">Минимальный рекомендуемый размер </w:t>
            </w:r>
            <w:r w:rsidR="00264FAF">
              <w:rPr>
                <w:rFonts w:ascii="Times New Roman" w:hAnsi="Times New Roman"/>
                <w:szCs w:val="24"/>
              </w:rPr>
              <w:t>оклада (</w:t>
            </w:r>
            <w:r w:rsidRPr="00264FAF">
              <w:rPr>
                <w:rFonts w:ascii="Times New Roman" w:hAnsi="Times New Roman"/>
                <w:szCs w:val="24"/>
              </w:rPr>
              <w:t>д</w:t>
            </w:r>
            <w:r w:rsidR="00970B6A" w:rsidRPr="00264FAF">
              <w:rPr>
                <w:rFonts w:ascii="Times New Roman" w:hAnsi="Times New Roman"/>
                <w:szCs w:val="24"/>
              </w:rPr>
              <w:t>олжностно</w:t>
            </w:r>
            <w:r w:rsidRPr="00264FAF">
              <w:rPr>
                <w:rFonts w:ascii="Times New Roman" w:hAnsi="Times New Roman"/>
                <w:szCs w:val="24"/>
              </w:rPr>
              <w:t>го</w:t>
            </w:r>
            <w:r w:rsidR="00970B6A" w:rsidRPr="00264FAF">
              <w:rPr>
                <w:rFonts w:ascii="Times New Roman" w:hAnsi="Times New Roman"/>
                <w:szCs w:val="24"/>
              </w:rPr>
              <w:t xml:space="preserve"> оклад</w:t>
            </w:r>
            <w:r w:rsidRPr="00264FAF">
              <w:rPr>
                <w:rFonts w:ascii="Times New Roman" w:hAnsi="Times New Roman"/>
                <w:szCs w:val="24"/>
              </w:rPr>
              <w:t>а</w:t>
            </w:r>
            <w:r w:rsidR="00264FAF">
              <w:rPr>
                <w:rFonts w:ascii="Times New Roman" w:hAnsi="Times New Roman"/>
                <w:szCs w:val="24"/>
              </w:rPr>
              <w:t>)</w:t>
            </w:r>
            <w:r w:rsidR="00970B6A" w:rsidRPr="00264FAF">
              <w:rPr>
                <w:rFonts w:ascii="Times New Roman" w:hAnsi="Times New Roman"/>
                <w:szCs w:val="24"/>
              </w:rPr>
              <w:t xml:space="preserve"> (руб.)</w:t>
            </w:r>
          </w:p>
        </w:tc>
      </w:tr>
      <w:tr w:rsidR="00970B6A" w:rsidRPr="006A18E0" w:rsidTr="000D3442">
        <w:tc>
          <w:tcPr>
            <w:tcW w:w="4928" w:type="dxa"/>
          </w:tcPr>
          <w:p w:rsidR="00970B6A" w:rsidRPr="006A18E0" w:rsidRDefault="00264FAF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учреждения</w:t>
            </w:r>
          </w:p>
        </w:tc>
        <w:tc>
          <w:tcPr>
            <w:tcW w:w="4678" w:type="dxa"/>
          </w:tcPr>
          <w:p w:rsidR="00970B6A" w:rsidRPr="006A18E0" w:rsidRDefault="00406BA9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18 775</w:t>
            </w:r>
          </w:p>
        </w:tc>
      </w:tr>
      <w:tr w:rsidR="000E2671" w:rsidRPr="006A18E0" w:rsidTr="000D3442">
        <w:tc>
          <w:tcPr>
            <w:tcW w:w="4928" w:type="dxa"/>
          </w:tcPr>
          <w:p w:rsidR="000E2671" w:rsidRPr="006A18E0" w:rsidRDefault="00264FAF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678" w:type="dxa"/>
          </w:tcPr>
          <w:p w:rsidR="000E2671" w:rsidRPr="006A18E0" w:rsidRDefault="00406BA9" w:rsidP="006C1F0D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16 968</w:t>
            </w:r>
          </w:p>
        </w:tc>
      </w:tr>
      <w:tr w:rsidR="000E2671" w:rsidRPr="006A18E0" w:rsidTr="000D3442">
        <w:tc>
          <w:tcPr>
            <w:tcW w:w="4928" w:type="dxa"/>
          </w:tcPr>
          <w:p w:rsidR="000E2671" w:rsidRPr="006A18E0" w:rsidRDefault="00264FAF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 по административно- хозяйственной части</w:t>
            </w:r>
          </w:p>
        </w:tc>
        <w:tc>
          <w:tcPr>
            <w:tcW w:w="4678" w:type="dxa"/>
          </w:tcPr>
          <w:p w:rsidR="000E2671" w:rsidRPr="006A18E0" w:rsidRDefault="00406BA9" w:rsidP="003B50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16 968</w:t>
            </w:r>
          </w:p>
        </w:tc>
      </w:tr>
    </w:tbl>
    <w:p w:rsidR="00970B6A" w:rsidRPr="00CA6B8B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970B6A" w:rsidRPr="00CA6B8B" w:rsidRDefault="00970B6A" w:rsidP="006A18E0">
      <w:pPr>
        <w:pStyle w:val="a3"/>
        <w:shd w:val="clear" w:color="auto" w:fill="FFFFFF" w:themeFill="background1"/>
        <w:jc w:val="left"/>
        <w:rPr>
          <w:rFonts w:ascii="Times New Roman" w:hAnsi="Times New Roman"/>
          <w:szCs w:val="26"/>
        </w:rPr>
      </w:pPr>
    </w:p>
    <w:p w:rsidR="00970B6A" w:rsidRDefault="00970B6A" w:rsidP="006A18E0">
      <w:pPr>
        <w:shd w:val="clear" w:color="auto" w:fill="FFFFFF" w:themeFill="background1"/>
        <w:ind w:firstLine="0"/>
        <w:rPr>
          <w:rFonts w:ascii="Times New Roman" w:hAnsi="Times New Roman"/>
          <w:szCs w:val="26"/>
        </w:rPr>
      </w:pPr>
    </w:p>
    <w:p w:rsidR="007B0778" w:rsidRDefault="000E2671" w:rsidP="00FA4606">
      <w:pPr>
        <w:pStyle w:val="af"/>
        <w:ind w:left="-142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Глава Павловского</w:t>
      </w:r>
      <w:r w:rsidR="007B0778">
        <w:rPr>
          <w:rFonts w:eastAsia="Calibri"/>
          <w:sz w:val="26"/>
          <w:szCs w:val="26"/>
        </w:rPr>
        <w:t xml:space="preserve"> </w:t>
      </w:r>
      <w:r w:rsidRPr="00C101D2">
        <w:rPr>
          <w:rFonts w:eastAsia="Calibri"/>
          <w:sz w:val="26"/>
          <w:szCs w:val="26"/>
        </w:rPr>
        <w:t>муниципального</w:t>
      </w:r>
    </w:p>
    <w:p w:rsidR="00F65126" w:rsidRDefault="007B0778" w:rsidP="00FA4606">
      <w:pPr>
        <w:pStyle w:val="af"/>
        <w:ind w:left="-142"/>
        <w:contextualSpacing/>
        <w:rPr>
          <w:szCs w:val="26"/>
        </w:rPr>
      </w:pPr>
      <w:r>
        <w:rPr>
          <w:rFonts w:eastAsia="Calibri"/>
          <w:sz w:val="26"/>
          <w:szCs w:val="26"/>
        </w:rPr>
        <w:t>р</w:t>
      </w:r>
      <w:r w:rsidR="000E2671" w:rsidRPr="00C101D2">
        <w:rPr>
          <w:rFonts w:eastAsia="Calibri"/>
          <w:sz w:val="26"/>
          <w:szCs w:val="26"/>
        </w:rPr>
        <w:t>айона</w:t>
      </w:r>
      <w:r>
        <w:rPr>
          <w:rFonts w:eastAsia="Calibri"/>
          <w:sz w:val="26"/>
          <w:szCs w:val="26"/>
        </w:rPr>
        <w:t xml:space="preserve"> </w:t>
      </w:r>
      <w:r w:rsidR="00DA14BD">
        <w:rPr>
          <w:rFonts w:eastAsia="Calibri"/>
          <w:sz w:val="26"/>
          <w:szCs w:val="26"/>
        </w:rPr>
        <w:t>Воронежской области</w:t>
      </w:r>
      <w:r w:rsidR="00C94E38">
        <w:rPr>
          <w:rFonts w:eastAsia="Calibri"/>
          <w:sz w:val="26"/>
          <w:szCs w:val="26"/>
        </w:rPr>
        <w:t xml:space="preserve">                                                                     </w:t>
      </w:r>
      <w:r w:rsidR="00264FAF">
        <w:rPr>
          <w:rFonts w:eastAsia="Calibri"/>
          <w:sz w:val="26"/>
          <w:szCs w:val="26"/>
        </w:rPr>
        <w:t xml:space="preserve">   </w:t>
      </w:r>
      <w:r w:rsidR="00C94E38">
        <w:rPr>
          <w:rFonts w:eastAsia="Calibri"/>
          <w:sz w:val="26"/>
          <w:szCs w:val="26"/>
        </w:rPr>
        <w:t xml:space="preserve">  </w:t>
      </w:r>
      <w:r w:rsidR="00FA4606">
        <w:rPr>
          <w:rFonts w:eastAsia="Calibri"/>
          <w:sz w:val="26"/>
          <w:szCs w:val="26"/>
        </w:rPr>
        <w:t xml:space="preserve"> </w:t>
      </w:r>
      <w:r w:rsidR="00C94E38">
        <w:rPr>
          <w:rFonts w:eastAsia="Calibri"/>
          <w:sz w:val="26"/>
          <w:szCs w:val="26"/>
        </w:rPr>
        <w:t xml:space="preserve">  </w:t>
      </w:r>
      <w:r w:rsidR="000E2671">
        <w:rPr>
          <w:rFonts w:eastAsia="Calibri"/>
          <w:sz w:val="26"/>
          <w:szCs w:val="26"/>
        </w:rPr>
        <w:t>М.Н. Янцов</w:t>
      </w:r>
    </w:p>
    <w:sectPr w:rsidR="00F65126" w:rsidSect="00DA32A4">
      <w:type w:val="continuous"/>
      <w:pgSz w:w="11906" w:h="16838" w:code="9"/>
      <w:pgMar w:top="709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E9E" w:rsidRDefault="00C25E9E" w:rsidP="00442B6A">
      <w:r>
        <w:separator/>
      </w:r>
    </w:p>
  </w:endnote>
  <w:endnote w:type="continuationSeparator" w:id="1">
    <w:p w:rsidR="00C25E9E" w:rsidRDefault="00C25E9E" w:rsidP="00442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E9E" w:rsidRDefault="00C25E9E" w:rsidP="00442B6A">
      <w:r>
        <w:separator/>
      </w:r>
    </w:p>
  </w:footnote>
  <w:footnote w:type="continuationSeparator" w:id="1">
    <w:p w:rsidR="00C25E9E" w:rsidRDefault="00C25E9E" w:rsidP="00442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EBE08">
      <w:numFmt w:val="none"/>
      <w:lvlText w:val=""/>
      <w:lvlJc w:val="left"/>
      <w:pPr>
        <w:tabs>
          <w:tab w:val="num" w:pos="360"/>
        </w:tabs>
      </w:pPr>
    </w:lvl>
    <w:lvl w:ilvl="2" w:tplc="AEA0B316">
      <w:numFmt w:val="none"/>
      <w:lvlText w:val=""/>
      <w:lvlJc w:val="left"/>
      <w:pPr>
        <w:tabs>
          <w:tab w:val="num" w:pos="360"/>
        </w:tabs>
      </w:pPr>
    </w:lvl>
    <w:lvl w:ilvl="3" w:tplc="FA8C6074">
      <w:numFmt w:val="none"/>
      <w:lvlText w:val=""/>
      <w:lvlJc w:val="left"/>
      <w:pPr>
        <w:tabs>
          <w:tab w:val="num" w:pos="360"/>
        </w:tabs>
      </w:pPr>
    </w:lvl>
    <w:lvl w:ilvl="4" w:tplc="B04AB8FA">
      <w:numFmt w:val="none"/>
      <w:lvlText w:val=""/>
      <w:lvlJc w:val="left"/>
      <w:pPr>
        <w:tabs>
          <w:tab w:val="num" w:pos="360"/>
        </w:tabs>
      </w:pPr>
    </w:lvl>
    <w:lvl w:ilvl="5" w:tplc="E75A1104">
      <w:numFmt w:val="none"/>
      <w:lvlText w:val=""/>
      <w:lvlJc w:val="left"/>
      <w:pPr>
        <w:tabs>
          <w:tab w:val="num" w:pos="360"/>
        </w:tabs>
      </w:pPr>
    </w:lvl>
    <w:lvl w:ilvl="6" w:tplc="32B6CFBC">
      <w:numFmt w:val="none"/>
      <w:lvlText w:val=""/>
      <w:lvlJc w:val="left"/>
      <w:pPr>
        <w:tabs>
          <w:tab w:val="num" w:pos="360"/>
        </w:tabs>
      </w:pPr>
    </w:lvl>
    <w:lvl w:ilvl="7" w:tplc="E8326A70">
      <w:numFmt w:val="none"/>
      <w:lvlText w:val=""/>
      <w:lvlJc w:val="left"/>
      <w:pPr>
        <w:tabs>
          <w:tab w:val="num" w:pos="360"/>
        </w:tabs>
      </w:pPr>
    </w:lvl>
    <w:lvl w:ilvl="8" w:tplc="BD16A9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B6A"/>
    <w:rsid w:val="00016154"/>
    <w:rsid w:val="000306D6"/>
    <w:rsid w:val="000308C9"/>
    <w:rsid w:val="00037A6C"/>
    <w:rsid w:val="0004284A"/>
    <w:rsid w:val="00056CFC"/>
    <w:rsid w:val="00084845"/>
    <w:rsid w:val="000A62CD"/>
    <w:rsid w:val="000A715E"/>
    <w:rsid w:val="000D3442"/>
    <w:rsid w:val="000D4619"/>
    <w:rsid w:val="000E2671"/>
    <w:rsid w:val="000F0D26"/>
    <w:rsid w:val="000F57DC"/>
    <w:rsid w:val="0010057B"/>
    <w:rsid w:val="001102CC"/>
    <w:rsid w:val="0013385E"/>
    <w:rsid w:val="00133B81"/>
    <w:rsid w:val="0014593A"/>
    <w:rsid w:val="00155975"/>
    <w:rsid w:val="00177715"/>
    <w:rsid w:val="00187A5C"/>
    <w:rsid w:val="00196685"/>
    <w:rsid w:val="001A2F07"/>
    <w:rsid w:val="001A4566"/>
    <w:rsid w:val="001D0372"/>
    <w:rsid w:val="001D0900"/>
    <w:rsid w:val="001D2D12"/>
    <w:rsid w:val="001E43BA"/>
    <w:rsid w:val="001E70C9"/>
    <w:rsid w:val="001E7A25"/>
    <w:rsid w:val="00201181"/>
    <w:rsid w:val="00207C4F"/>
    <w:rsid w:val="002107BD"/>
    <w:rsid w:val="0021499A"/>
    <w:rsid w:val="002179EB"/>
    <w:rsid w:val="00236B36"/>
    <w:rsid w:val="00246E89"/>
    <w:rsid w:val="00252BF7"/>
    <w:rsid w:val="00254E71"/>
    <w:rsid w:val="00264FAF"/>
    <w:rsid w:val="00267918"/>
    <w:rsid w:val="00275D90"/>
    <w:rsid w:val="0028170D"/>
    <w:rsid w:val="0029626D"/>
    <w:rsid w:val="002A29A9"/>
    <w:rsid w:val="002A364D"/>
    <w:rsid w:val="002C4C7F"/>
    <w:rsid w:val="002D6CF8"/>
    <w:rsid w:val="002E784C"/>
    <w:rsid w:val="002F407F"/>
    <w:rsid w:val="002F4641"/>
    <w:rsid w:val="00301CDD"/>
    <w:rsid w:val="00317BF7"/>
    <w:rsid w:val="00320F54"/>
    <w:rsid w:val="003213D0"/>
    <w:rsid w:val="00323E92"/>
    <w:rsid w:val="00336213"/>
    <w:rsid w:val="00341191"/>
    <w:rsid w:val="003464D2"/>
    <w:rsid w:val="003654BA"/>
    <w:rsid w:val="00374705"/>
    <w:rsid w:val="00382E7B"/>
    <w:rsid w:val="00386EAD"/>
    <w:rsid w:val="0039005E"/>
    <w:rsid w:val="00391223"/>
    <w:rsid w:val="0039197A"/>
    <w:rsid w:val="00393794"/>
    <w:rsid w:val="003A2355"/>
    <w:rsid w:val="003A75EC"/>
    <w:rsid w:val="003B3F0F"/>
    <w:rsid w:val="003B50E0"/>
    <w:rsid w:val="003B5CDC"/>
    <w:rsid w:val="003C7449"/>
    <w:rsid w:val="003D4969"/>
    <w:rsid w:val="003D4EC7"/>
    <w:rsid w:val="00406BA9"/>
    <w:rsid w:val="004314FB"/>
    <w:rsid w:val="00442B6A"/>
    <w:rsid w:val="004460C6"/>
    <w:rsid w:val="0045383F"/>
    <w:rsid w:val="00457320"/>
    <w:rsid w:val="00457C45"/>
    <w:rsid w:val="00465CD2"/>
    <w:rsid w:val="004726FA"/>
    <w:rsid w:val="00484E34"/>
    <w:rsid w:val="00491899"/>
    <w:rsid w:val="004C2288"/>
    <w:rsid w:val="004C32AC"/>
    <w:rsid w:val="004C3BBA"/>
    <w:rsid w:val="004D50EB"/>
    <w:rsid w:val="004D55D1"/>
    <w:rsid w:val="004D66C0"/>
    <w:rsid w:val="004E4DB8"/>
    <w:rsid w:val="004F1E60"/>
    <w:rsid w:val="00501AA2"/>
    <w:rsid w:val="00515841"/>
    <w:rsid w:val="00526AD5"/>
    <w:rsid w:val="00530893"/>
    <w:rsid w:val="00535F13"/>
    <w:rsid w:val="0053623F"/>
    <w:rsid w:val="0053736A"/>
    <w:rsid w:val="00550FCE"/>
    <w:rsid w:val="00553434"/>
    <w:rsid w:val="00554531"/>
    <w:rsid w:val="00561C29"/>
    <w:rsid w:val="005633CD"/>
    <w:rsid w:val="0057456B"/>
    <w:rsid w:val="00584216"/>
    <w:rsid w:val="00590714"/>
    <w:rsid w:val="005A42EC"/>
    <w:rsid w:val="005A6707"/>
    <w:rsid w:val="005A7291"/>
    <w:rsid w:val="005C761A"/>
    <w:rsid w:val="005D6138"/>
    <w:rsid w:val="005E3C7C"/>
    <w:rsid w:val="005E4F7C"/>
    <w:rsid w:val="005E66C9"/>
    <w:rsid w:val="005F574D"/>
    <w:rsid w:val="005F5C98"/>
    <w:rsid w:val="0061542F"/>
    <w:rsid w:val="0065274E"/>
    <w:rsid w:val="00656798"/>
    <w:rsid w:val="00662CF3"/>
    <w:rsid w:val="0066427D"/>
    <w:rsid w:val="00666950"/>
    <w:rsid w:val="00672018"/>
    <w:rsid w:val="00682BBC"/>
    <w:rsid w:val="006856A2"/>
    <w:rsid w:val="00693CA4"/>
    <w:rsid w:val="006A18E0"/>
    <w:rsid w:val="006A2A48"/>
    <w:rsid w:val="006A7371"/>
    <w:rsid w:val="006B348C"/>
    <w:rsid w:val="006B49A8"/>
    <w:rsid w:val="006C7EF1"/>
    <w:rsid w:val="006F07C0"/>
    <w:rsid w:val="006F2DEA"/>
    <w:rsid w:val="00720CB0"/>
    <w:rsid w:val="00721186"/>
    <w:rsid w:val="0073545F"/>
    <w:rsid w:val="00743B0E"/>
    <w:rsid w:val="00744900"/>
    <w:rsid w:val="007614A2"/>
    <w:rsid w:val="007624F6"/>
    <w:rsid w:val="00766170"/>
    <w:rsid w:val="007733AC"/>
    <w:rsid w:val="00787897"/>
    <w:rsid w:val="00787A79"/>
    <w:rsid w:val="00795FDF"/>
    <w:rsid w:val="00797309"/>
    <w:rsid w:val="007973D8"/>
    <w:rsid w:val="007B0778"/>
    <w:rsid w:val="007B1721"/>
    <w:rsid w:val="007D6649"/>
    <w:rsid w:val="008027A3"/>
    <w:rsid w:val="00803982"/>
    <w:rsid w:val="00821AE8"/>
    <w:rsid w:val="0082738E"/>
    <w:rsid w:val="00832B51"/>
    <w:rsid w:val="00841553"/>
    <w:rsid w:val="00847BCF"/>
    <w:rsid w:val="00854707"/>
    <w:rsid w:val="00865604"/>
    <w:rsid w:val="008730C6"/>
    <w:rsid w:val="00881064"/>
    <w:rsid w:val="00883BEF"/>
    <w:rsid w:val="0088611E"/>
    <w:rsid w:val="008906C8"/>
    <w:rsid w:val="008A582D"/>
    <w:rsid w:val="008C2C2A"/>
    <w:rsid w:val="008D168F"/>
    <w:rsid w:val="008D45F6"/>
    <w:rsid w:val="008E202A"/>
    <w:rsid w:val="008E4193"/>
    <w:rsid w:val="008F2866"/>
    <w:rsid w:val="00903F63"/>
    <w:rsid w:val="0091331F"/>
    <w:rsid w:val="0093095B"/>
    <w:rsid w:val="009337DF"/>
    <w:rsid w:val="00936CD1"/>
    <w:rsid w:val="00944765"/>
    <w:rsid w:val="0094649E"/>
    <w:rsid w:val="009631EF"/>
    <w:rsid w:val="009644C5"/>
    <w:rsid w:val="0097071F"/>
    <w:rsid w:val="00970A3F"/>
    <w:rsid w:val="00970B6A"/>
    <w:rsid w:val="0097443B"/>
    <w:rsid w:val="009864D7"/>
    <w:rsid w:val="009878A0"/>
    <w:rsid w:val="009917A9"/>
    <w:rsid w:val="00995BD3"/>
    <w:rsid w:val="009A0104"/>
    <w:rsid w:val="009B5026"/>
    <w:rsid w:val="009B57C9"/>
    <w:rsid w:val="009C2203"/>
    <w:rsid w:val="009C6D78"/>
    <w:rsid w:val="009D1BE5"/>
    <w:rsid w:val="009D7B1C"/>
    <w:rsid w:val="009E2DD4"/>
    <w:rsid w:val="009E5CE4"/>
    <w:rsid w:val="009E7468"/>
    <w:rsid w:val="009F37C4"/>
    <w:rsid w:val="009F5A83"/>
    <w:rsid w:val="00A0220E"/>
    <w:rsid w:val="00A026D8"/>
    <w:rsid w:val="00A026FF"/>
    <w:rsid w:val="00A10B0B"/>
    <w:rsid w:val="00A14081"/>
    <w:rsid w:val="00A27FEC"/>
    <w:rsid w:val="00A476BE"/>
    <w:rsid w:val="00A47F00"/>
    <w:rsid w:val="00A5294A"/>
    <w:rsid w:val="00A605E2"/>
    <w:rsid w:val="00A606E7"/>
    <w:rsid w:val="00A6081E"/>
    <w:rsid w:val="00A60960"/>
    <w:rsid w:val="00A6329D"/>
    <w:rsid w:val="00A74974"/>
    <w:rsid w:val="00A863CF"/>
    <w:rsid w:val="00A9321D"/>
    <w:rsid w:val="00AB1AA4"/>
    <w:rsid w:val="00AC0AFE"/>
    <w:rsid w:val="00AC1334"/>
    <w:rsid w:val="00AD14CF"/>
    <w:rsid w:val="00AD3C71"/>
    <w:rsid w:val="00AF2BB8"/>
    <w:rsid w:val="00B06754"/>
    <w:rsid w:val="00B263BA"/>
    <w:rsid w:val="00B31835"/>
    <w:rsid w:val="00B337BF"/>
    <w:rsid w:val="00B40091"/>
    <w:rsid w:val="00B46FF6"/>
    <w:rsid w:val="00B51500"/>
    <w:rsid w:val="00B52815"/>
    <w:rsid w:val="00BA51A3"/>
    <w:rsid w:val="00BB1CB6"/>
    <w:rsid w:val="00BB4DC1"/>
    <w:rsid w:val="00BC2F59"/>
    <w:rsid w:val="00BD11AB"/>
    <w:rsid w:val="00BE6133"/>
    <w:rsid w:val="00BF684E"/>
    <w:rsid w:val="00BF7CE2"/>
    <w:rsid w:val="00C123C5"/>
    <w:rsid w:val="00C12F9E"/>
    <w:rsid w:val="00C25E9E"/>
    <w:rsid w:val="00C56DC4"/>
    <w:rsid w:val="00C57975"/>
    <w:rsid w:val="00C64938"/>
    <w:rsid w:val="00C8153E"/>
    <w:rsid w:val="00C9083E"/>
    <w:rsid w:val="00C94E38"/>
    <w:rsid w:val="00CA6B8B"/>
    <w:rsid w:val="00CD06E3"/>
    <w:rsid w:val="00CD1426"/>
    <w:rsid w:val="00CF0253"/>
    <w:rsid w:val="00CF46A5"/>
    <w:rsid w:val="00D10F57"/>
    <w:rsid w:val="00D126EA"/>
    <w:rsid w:val="00D20DA8"/>
    <w:rsid w:val="00D211BF"/>
    <w:rsid w:val="00D26D14"/>
    <w:rsid w:val="00D31A0B"/>
    <w:rsid w:val="00D31C1F"/>
    <w:rsid w:val="00D35EFB"/>
    <w:rsid w:val="00D3619D"/>
    <w:rsid w:val="00D362A8"/>
    <w:rsid w:val="00D42869"/>
    <w:rsid w:val="00D441D0"/>
    <w:rsid w:val="00D473B4"/>
    <w:rsid w:val="00D50513"/>
    <w:rsid w:val="00D572D6"/>
    <w:rsid w:val="00D72A08"/>
    <w:rsid w:val="00D83B81"/>
    <w:rsid w:val="00D904E4"/>
    <w:rsid w:val="00D9085B"/>
    <w:rsid w:val="00D94E25"/>
    <w:rsid w:val="00DA1404"/>
    <w:rsid w:val="00DA14BD"/>
    <w:rsid w:val="00DA1510"/>
    <w:rsid w:val="00DA32A4"/>
    <w:rsid w:val="00DA4E26"/>
    <w:rsid w:val="00DA7647"/>
    <w:rsid w:val="00DB3D74"/>
    <w:rsid w:val="00DC572A"/>
    <w:rsid w:val="00DC631D"/>
    <w:rsid w:val="00DD2FC3"/>
    <w:rsid w:val="00DD3790"/>
    <w:rsid w:val="00DE163F"/>
    <w:rsid w:val="00DE6CE4"/>
    <w:rsid w:val="00DF3D61"/>
    <w:rsid w:val="00DF64A3"/>
    <w:rsid w:val="00E01252"/>
    <w:rsid w:val="00E0652C"/>
    <w:rsid w:val="00E076DE"/>
    <w:rsid w:val="00E07B35"/>
    <w:rsid w:val="00E15C22"/>
    <w:rsid w:val="00E23BB9"/>
    <w:rsid w:val="00E27623"/>
    <w:rsid w:val="00E31EF8"/>
    <w:rsid w:val="00E34282"/>
    <w:rsid w:val="00E3446E"/>
    <w:rsid w:val="00E34AEA"/>
    <w:rsid w:val="00E41016"/>
    <w:rsid w:val="00E42592"/>
    <w:rsid w:val="00E45602"/>
    <w:rsid w:val="00E47A36"/>
    <w:rsid w:val="00E54F7C"/>
    <w:rsid w:val="00E56CCE"/>
    <w:rsid w:val="00E74999"/>
    <w:rsid w:val="00E75579"/>
    <w:rsid w:val="00E80D0C"/>
    <w:rsid w:val="00E8286C"/>
    <w:rsid w:val="00E85C6E"/>
    <w:rsid w:val="00E86F0F"/>
    <w:rsid w:val="00E904D1"/>
    <w:rsid w:val="00EA5C8A"/>
    <w:rsid w:val="00EA699C"/>
    <w:rsid w:val="00EC4D1A"/>
    <w:rsid w:val="00EC7833"/>
    <w:rsid w:val="00ED1E88"/>
    <w:rsid w:val="00ED5AF4"/>
    <w:rsid w:val="00EE07D5"/>
    <w:rsid w:val="00EE2969"/>
    <w:rsid w:val="00EE7634"/>
    <w:rsid w:val="00EF1CBE"/>
    <w:rsid w:val="00F1492C"/>
    <w:rsid w:val="00F30680"/>
    <w:rsid w:val="00F33741"/>
    <w:rsid w:val="00F5634E"/>
    <w:rsid w:val="00F57B4C"/>
    <w:rsid w:val="00F65126"/>
    <w:rsid w:val="00F73325"/>
    <w:rsid w:val="00F825B1"/>
    <w:rsid w:val="00F849A9"/>
    <w:rsid w:val="00F904AD"/>
    <w:rsid w:val="00F94170"/>
    <w:rsid w:val="00FA4606"/>
    <w:rsid w:val="00FB6F73"/>
    <w:rsid w:val="00FC02AE"/>
    <w:rsid w:val="00FC0450"/>
    <w:rsid w:val="00FC3F11"/>
    <w:rsid w:val="00FD187F"/>
    <w:rsid w:val="00FD7F7A"/>
    <w:rsid w:val="00FE2C81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2B6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42B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2B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2B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2B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70B6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t"/>
    <w:basedOn w:val="a"/>
    <w:link w:val="a4"/>
    <w:rsid w:val="00970B6A"/>
    <w:rPr>
      <w:szCs w:val="20"/>
    </w:rPr>
  </w:style>
  <w:style w:type="character" w:customStyle="1" w:styleId="a4">
    <w:name w:val="Основной текст Знак"/>
    <w:aliases w:val="bt Знак"/>
    <w:link w:val="a3"/>
    <w:rsid w:val="00970B6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21">
    <w:name w:val="2Название"/>
    <w:basedOn w:val="a"/>
    <w:link w:val="22"/>
    <w:qFormat/>
    <w:rsid w:val="00970B6A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970B6A"/>
    <w:rPr>
      <w:rFonts w:ascii="Arial" w:eastAsia="Times New Roman" w:hAnsi="Arial" w:cs="Arial"/>
      <w:b/>
      <w:sz w:val="28"/>
      <w:szCs w:val="28"/>
      <w:lang w:eastAsia="ar-SA"/>
    </w:rPr>
  </w:style>
  <w:style w:type="paragraph" w:styleId="a5">
    <w:name w:val="Title"/>
    <w:basedOn w:val="a"/>
    <w:link w:val="a6"/>
    <w:qFormat/>
    <w:rsid w:val="00970B6A"/>
    <w:pPr>
      <w:jc w:val="center"/>
    </w:pPr>
    <w:rPr>
      <w:b/>
    </w:rPr>
  </w:style>
  <w:style w:type="character" w:customStyle="1" w:styleId="a6">
    <w:name w:val="Название Знак"/>
    <w:link w:val="a5"/>
    <w:rsid w:val="00970B6A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970B6A"/>
    <w:rPr>
      <w:rFonts w:eastAsia="Times New Roman"/>
      <w:sz w:val="22"/>
      <w:szCs w:val="22"/>
    </w:rPr>
  </w:style>
  <w:style w:type="paragraph" w:customStyle="1" w:styleId="ConsPlusNormal">
    <w:name w:val="ConsPlusNormal"/>
    <w:rsid w:val="00970B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442B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42B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42B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42B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42B6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442B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42B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442B6A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42B6A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42B6A"/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0E2671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table" w:styleId="af0">
    <w:name w:val="Table Grid"/>
    <w:basedOn w:val="a1"/>
    <w:uiPriority w:val="59"/>
    <w:rsid w:val="0089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026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26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66B8-BECD-47C2-BA76-42B1CA18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876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Елена</cp:lastModifiedBy>
  <cp:revision>54</cp:revision>
  <cp:lastPrinted>2024-04-01T06:24:00Z</cp:lastPrinted>
  <dcterms:created xsi:type="dcterms:W3CDTF">2022-10-24T14:44:00Z</dcterms:created>
  <dcterms:modified xsi:type="dcterms:W3CDTF">2024-04-01T06:27:00Z</dcterms:modified>
</cp:coreProperties>
</file>