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4D3CC9" w:rsidRDefault="004D3CC9" w:rsidP="004D3CC9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7F5AE9" w:rsidRDefault="007F5AE9" w:rsidP="004D3CC9">
      <w:pPr>
        <w:pStyle w:val="Title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E74AB4">
        <w:rPr>
          <w:rFonts w:ascii="Times New Roman" w:hAnsi="Times New Roman" w:cs="Times New Roman"/>
          <w:b w:val="0"/>
          <w:sz w:val="28"/>
          <w:szCs w:val="28"/>
        </w:rPr>
        <w:t>994</w:t>
      </w:r>
      <w:r w:rsidR="007B5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E74AB4" w:rsidRPr="00281BC1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</w:t>
      </w:r>
      <w:r w:rsidR="007B5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AB4" w:rsidRPr="00281BC1">
        <w:rPr>
          <w:rFonts w:ascii="Times New Roman" w:hAnsi="Times New Roman" w:cs="Times New Roman"/>
          <w:b w:val="0"/>
          <w:sz w:val="28"/>
          <w:szCs w:val="28"/>
        </w:rPr>
        <w:t>участка, находящегося в муниципальной собственности</w:t>
      </w:r>
      <w:r w:rsidR="00E74AB4">
        <w:rPr>
          <w:rFonts w:ascii="Times New Roman" w:hAnsi="Times New Roman" w:cs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="00E74AB4" w:rsidRPr="00281BC1">
        <w:rPr>
          <w:rFonts w:ascii="Times New Roman" w:hAnsi="Times New Roman" w:cs="Times New Roman"/>
          <w:b w:val="0"/>
          <w:sz w:val="28"/>
          <w:szCs w:val="28"/>
        </w:rPr>
        <w:t>, гражданину или юридическому лицу в собственность бесплатно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7B5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AB689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4D3CC9">
        <w:rPr>
          <w:sz w:val="26"/>
          <w:szCs w:val="26"/>
          <w:lang w:eastAsia="ru-RU"/>
        </w:rPr>
        <w:t xml:space="preserve"> внесением изменений в Земельный </w:t>
      </w:r>
      <w:r w:rsidR="00CD0FB7">
        <w:rPr>
          <w:sz w:val="26"/>
          <w:szCs w:val="26"/>
          <w:lang w:eastAsia="ru-RU"/>
        </w:rPr>
        <w:t>к</w:t>
      </w:r>
      <w:r w:rsidR="004D3CC9">
        <w:rPr>
          <w:sz w:val="26"/>
          <w:szCs w:val="26"/>
          <w:lang w:eastAsia="ru-RU"/>
        </w:rPr>
        <w:t>одекс Российской Федерации,</w:t>
      </w:r>
      <w:r w:rsidR="007B59CA">
        <w:rPr>
          <w:sz w:val="26"/>
          <w:szCs w:val="26"/>
          <w:lang w:eastAsia="ru-RU"/>
        </w:rPr>
        <w:t xml:space="preserve"> </w:t>
      </w:r>
      <w:r w:rsidR="004D3CC9">
        <w:rPr>
          <w:sz w:val="26"/>
          <w:szCs w:val="26"/>
          <w:lang w:eastAsia="ru-RU"/>
        </w:rPr>
        <w:t xml:space="preserve">письмом Правительства Воронежской области от </w:t>
      </w:r>
      <w:r w:rsidR="00ED4663">
        <w:rPr>
          <w:sz w:val="26"/>
          <w:szCs w:val="26"/>
          <w:lang w:eastAsia="ru-RU"/>
        </w:rPr>
        <w:t>19.02.2024 г.</w:t>
      </w:r>
      <w:r w:rsidR="007B59CA">
        <w:rPr>
          <w:sz w:val="26"/>
          <w:szCs w:val="26"/>
          <w:lang w:eastAsia="ru-RU"/>
        </w:rPr>
        <w:t xml:space="preserve"> </w:t>
      </w:r>
      <w:r w:rsidR="00ED4663">
        <w:rPr>
          <w:sz w:val="26"/>
          <w:szCs w:val="26"/>
          <w:lang w:eastAsia="ru-RU"/>
        </w:rPr>
        <w:t>№ 1</w:t>
      </w:r>
      <w:r w:rsidR="004D3CC9">
        <w:rPr>
          <w:sz w:val="26"/>
          <w:szCs w:val="26"/>
          <w:lang w:eastAsia="ru-RU"/>
        </w:rPr>
        <w:t>9-11/</w:t>
      </w:r>
      <w:r w:rsidR="00ED4663">
        <w:rPr>
          <w:sz w:val="26"/>
          <w:szCs w:val="26"/>
          <w:lang w:eastAsia="ru-RU"/>
        </w:rPr>
        <w:t>29</w:t>
      </w:r>
      <w:r w:rsidR="004D3CC9">
        <w:rPr>
          <w:sz w:val="26"/>
          <w:szCs w:val="26"/>
          <w:lang w:eastAsia="ru-RU"/>
        </w:rPr>
        <w:t xml:space="preserve">, 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proofErr w:type="gramStart"/>
      <w:r w:rsidR="00C029E9">
        <w:rPr>
          <w:sz w:val="26"/>
          <w:szCs w:val="26"/>
          <w:lang w:eastAsia="ru-RU"/>
        </w:rPr>
        <w:t xml:space="preserve">Внести в административный регламент, утвержденный постановлением администрации Павловского муниципального района Воронежской области от 31.10.2023 № </w:t>
      </w:r>
      <w:r w:rsidR="00E74AB4">
        <w:rPr>
          <w:sz w:val="26"/>
          <w:szCs w:val="26"/>
          <w:lang w:eastAsia="ru-RU"/>
        </w:rPr>
        <w:t>994</w:t>
      </w:r>
      <w:r w:rsidR="00AB689B">
        <w:rPr>
          <w:sz w:val="26"/>
          <w:szCs w:val="26"/>
          <w:lang w:eastAsia="ru-RU"/>
        </w:rPr>
        <w:t xml:space="preserve"> </w:t>
      </w:r>
      <w:r w:rsidR="00C029E9" w:rsidRPr="00C029E9">
        <w:rPr>
          <w:sz w:val="26"/>
          <w:szCs w:val="26"/>
          <w:lang w:eastAsia="ru-RU"/>
        </w:rPr>
        <w:t>«Об утверждении административного регламента по предоставлению муниципальной услуги «</w:t>
      </w:r>
      <w:r w:rsidR="00E74AB4" w:rsidRPr="00E74AB4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C029E9" w:rsidRPr="00C029E9">
        <w:rPr>
          <w:sz w:val="26"/>
          <w:szCs w:val="26"/>
          <w:lang w:eastAsia="ru-RU"/>
        </w:rPr>
        <w:t xml:space="preserve">» </w:t>
      </w:r>
      <w:r w:rsidRPr="00456C61">
        <w:rPr>
          <w:sz w:val="26"/>
          <w:szCs w:val="26"/>
        </w:rPr>
        <w:t xml:space="preserve">на территории </w:t>
      </w:r>
      <w:r w:rsidR="00F3659F" w:rsidRPr="00456C61">
        <w:rPr>
          <w:sz w:val="26"/>
          <w:szCs w:val="26"/>
        </w:rPr>
        <w:t xml:space="preserve">Павловского </w:t>
      </w:r>
      <w:r w:rsidR="0062668B" w:rsidRPr="00456C61">
        <w:rPr>
          <w:sz w:val="26"/>
          <w:szCs w:val="26"/>
        </w:rPr>
        <w:t>муниципального района Воронежской области</w:t>
      </w:r>
      <w:r w:rsidR="00AB689B">
        <w:rPr>
          <w:sz w:val="26"/>
          <w:szCs w:val="26"/>
        </w:rPr>
        <w:t>»</w:t>
      </w:r>
      <w:r w:rsidR="0062668B" w:rsidRPr="00456C61">
        <w:rPr>
          <w:sz w:val="26"/>
          <w:szCs w:val="26"/>
        </w:rPr>
        <w:t xml:space="preserve"> </w:t>
      </w:r>
      <w:r w:rsidR="00C029E9">
        <w:rPr>
          <w:sz w:val="26"/>
          <w:szCs w:val="26"/>
        </w:rPr>
        <w:t>следующие изменения:</w:t>
      </w:r>
      <w:proofErr w:type="gramEnd"/>
    </w:p>
    <w:p w:rsidR="00C029E9" w:rsidRDefault="00C029E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74AB4">
        <w:rPr>
          <w:sz w:val="26"/>
          <w:szCs w:val="26"/>
        </w:rPr>
        <w:t xml:space="preserve">Подпункты  2.1.4., 2.1.8. </w:t>
      </w:r>
      <w:r w:rsidR="004D368A">
        <w:rPr>
          <w:sz w:val="26"/>
          <w:szCs w:val="26"/>
        </w:rPr>
        <w:t xml:space="preserve">подраздела </w:t>
      </w:r>
      <w:r w:rsidR="00E74AB4">
        <w:rPr>
          <w:sz w:val="26"/>
          <w:szCs w:val="26"/>
        </w:rPr>
        <w:t>2</w:t>
      </w:r>
      <w:r w:rsidR="004D368A">
        <w:rPr>
          <w:sz w:val="26"/>
          <w:szCs w:val="26"/>
        </w:rPr>
        <w:t xml:space="preserve"> «</w:t>
      </w:r>
      <w:r w:rsidR="00E74AB4">
        <w:rPr>
          <w:sz w:val="26"/>
          <w:szCs w:val="26"/>
        </w:rPr>
        <w:t>Круг заявителей</w:t>
      </w:r>
      <w:r w:rsidR="004D368A">
        <w:rPr>
          <w:sz w:val="26"/>
          <w:szCs w:val="26"/>
        </w:rPr>
        <w:t xml:space="preserve">» </w:t>
      </w:r>
      <w:r w:rsidR="00B24343">
        <w:rPr>
          <w:sz w:val="26"/>
          <w:szCs w:val="26"/>
        </w:rPr>
        <w:t xml:space="preserve">раздела </w:t>
      </w:r>
      <w:r w:rsidR="00AB689B">
        <w:rPr>
          <w:sz w:val="26"/>
          <w:szCs w:val="26"/>
        </w:rPr>
        <w:t xml:space="preserve"> </w:t>
      </w:r>
      <w:r w:rsidR="00CD0FB7">
        <w:rPr>
          <w:sz w:val="26"/>
          <w:szCs w:val="26"/>
          <w:lang w:val="en-US"/>
        </w:rPr>
        <w:t>I</w:t>
      </w:r>
      <w:r w:rsidR="00AB689B">
        <w:rPr>
          <w:sz w:val="26"/>
          <w:szCs w:val="26"/>
        </w:rPr>
        <w:t xml:space="preserve"> </w:t>
      </w:r>
      <w:r w:rsidR="00B24343">
        <w:rPr>
          <w:sz w:val="26"/>
          <w:szCs w:val="26"/>
        </w:rPr>
        <w:t>«</w:t>
      </w:r>
      <w:r w:rsidR="00CD0FB7">
        <w:rPr>
          <w:sz w:val="26"/>
          <w:szCs w:val="26"/>
        </w:rPr>
        <w:t>Общие положения</w:t>
      </w:r>
      <w:r w:rsidR="00B24343">
        <w:rPr>
          <w:sz w:val="26"/>
          <w:szCs w:val="26"/>
        </w:rPr>
        <w:t>»</w:t>
      </w:r>
      <w:r w:rsidR="00AB689B">
        <w:rPr>
          <w:sz w:val="26"/>
          <w:szCs w:val="26"/>
        </w:rPr>
        <w:t xml:space="preserve"> </w:t>
      </w:r>
      <w:r w:rsidR="00E74AB4">
        <w:rPr>
          <w:sz w:val="26"/>
          <w:szCs w:val="26"/>
        </w:rPr>
        <w:t>изложить в следующей редакции</w:t>
      </w:r>
      <w:r w:rsidR="00CF0FCB">
        <w:rPr>
          <w:sz w:val="26"/>
          <w:szCs w:val="26"/>
        </w:rPr>
        <w:t>: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«</w:t>
      </w:r>
      <w:r w:rsidRPr="00E74AB4">
        <w:rPr>
          <w:sz w:val="26"/>
          <w:szCs w:val="26"/>
        </w:rPr>
        <w:t>2.1.4.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E74AB4">
        <w:rPr>
          <w:sz w:val="26"/>
          <w:szCs w:val="26"/>
        </w:rPr>
        <w:t xml:space="preserve">, </w:t>
      </w:r>
      <w:proofErr w:type="gramStart"/>
      <w:r w:rsidRPr="00E74AB4">
        <w:rPr>
          <w:sz w:val="26"/>
          <w:szCs w:val="26"/>
        </w:rPr>
        <w:t>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E74AB4">
        <w:rPr>
          <w:sz w:val="26"/>
          <w:szCs w:val="26"/>
        </w:rPr>
        <w:t xml:space="preserve">, </w:t>
      </w:r>
      <w:proofErr w:type="gramStart"/>
      <w:r w:rsidRPr="00E74AB4">
        <w:rPr>
          <w:sz w:val="26"/>
          <w:szCs w:val="26"/>
        </w:rPr>
        <w:t>находящихся в государственной или муниципальной собственности, в безвозмездное пользование для отдельных видов землепользования»;</w:t>
      </w:r>
      <w:proofErr w:type="gramEnd"/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4AB4">
        <w:rPr>
          <w:sz w:val="26"/>
          <w:szCs w:val="26"/>
        </w:rPr>
        <w:t>2.1.8. 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</w:t>
      </w:r>
      <w:r>
        <w:rPr>
          <w:sz w:val="26"/>
          <w:szCs w:val="26"/>
        </w:rPr>
        <w:t>ры и иному развитию территорий».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Подраздел 2 «Круг заявителей» раздела </w:t>
      </w:r>
      <w:r>
        <w:rPr>
          <w:sz w:val="26"/>
          <w:szCs w:val="26"/>
          <w:lang w:val="en-US"/>
        </w:rPr>
        <w:t>I</w:t>
      </w:r>
      <w:r w:rsidR="00AB68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«Общие положения» дополнить пунктом 2.5. </w:t>
      </w:r>
      <w:r w:rsidR="00AB689B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74AB4">
        <w:rPr>
          <w:sz w:val="26"/>
          <w:szCs w:val="26"/>
        </w:rPr>
        <w:t xml:space="preserve">2.5. </w:t>
      </w:r>
      <w:proofErr w:type="gramStart"/>
      <w:r w:rsidRPr="00E74AB4">
        <w:rPr>
          <w:sz w:val="26"/>
          <w:szCs w:val="26"/>
        </w:rPr>
        <w:t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от 13.05.2008 № 25-ОЗ «О регулировании земельных отношений на территории Воронежской области» и постановлением</w:t>
      </w:r>
      <w:proofErr w:type="gramEnd"/>
      <w:r w:rsidRPr="00E74AB4">
        <w:rPr>
          <w:sz w:val="26"/>
          <w:szCs w:val="26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8.1. подраздела 8 «Пра</w:t>
      </w:r>
      <w:r w:rsidR="009D1613">
        <w:rPr>
          <w:sz w:val="26"/>
          <w:szCs w:val="26"/>
        </w:rPr>
        <w:t>вовые основания предоставления М</w:t>
      </w:r>
      <w:r>
        <w:rPr>
          <w:sz w:val="26"/>
          <w:szCs w:val="26"/>
        </w:rPr>
        <w:t xml:space="preserve">униципальной услуги» раздела </w:t>
      </w:r>
      <w:r>
        <w:rPr>
          <w:sz w:val="26"/>
          <w:szCs w:val="26"/>
          <w:lang w:val="en-US"/>
        </w:rPr>
        <w:t>II</w:t>
      </w:r>
      <w:r w:rsidR="00AB689B">
        <w:rPr>
          <w:sz w:val="26"/>
          <w:szCs w:val="26"/>
        </w:rPr>
        <w:t xml:space="preserve"> </w:t>
      </w:r>
      <w:r w:rsidR="009D1613">
        <w:rPr>
          <w:sz w:val="26"/>
          <w:szCs w:val="26"/>
        </w:rPr>
        <w:t>«</w:t>
      </w:r>
      <w:r w:rsidRPr="00E74AB4">
        <w:rPr>
          <w:sz w:val="26"/>
          <w:szCs w:val="26"/>
        </w:rPr>
        <w:t>Стандарт предоставления Муниципальной услуги</w:t>
      </w:r>
      <w:r w:rsidR="009D1613"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абзацем следующего содержания:</w:t>
      </w:r>
    </w:p>
    <w:p w:rsidR="00E74AB4" w:rsidRDefault="00E74AB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74AB4">
        <w:rPr>
          <w:sz w:val="26"/>
          <w:szCs w:val="26"/>
        </w:rPr>
        <w:t>- 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E74AB4" w:rsidRDefault="009D1613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 </w:t>
      </w:r>
      <w:r w:rsidR="00675EC5">
        <w:rPr>
          <w:sz w:val="26"/>
          <w:szCs w:val="26"/>
        </w:rPr>
        <w:t>Подраздел 9 «</w:t>
      </w:r>
      <w:r w:rsidR="00675EC5" w:rsidRPr="00675EC5">
        <w:rPr>
          <w:sz w:val="26"/>
          <w:szCs w:val="26"/>
        </w:rPr>
        <w:tab/>
        <w:t xml:space="preserve">Исчерпывающий перечень документов, </w:t>
      </w:r>
      <w:r w:rsidR="00675EC5">
        <w:rPr>
          <w:sz w:val="26"/>
          <w:szCs w:val="26"/>
        </w:rPr>
        <w:t>н</w:t>
      </w:r>
      <w:r w:rsidR="00675EC5" w:rsidRPr="00675EC5">
        <w:rPr>
          <w:sz w:val="26"/>
          <w:szCs w:val="26"/>
        </w:rPr>
        <w:t>еобходимых для предоставления</w:t>
      </w:r>
      <w:r w:rsidR="007B59CA">
        <w:rPr>
          <w:sz w:val="26"/>
          <w:szCs w:val="26"/>
        </w:rPr>
        <w:t xml:space="preserve"> </w:t>
      </w:r>
      <w:r w:rsidR="00675EC5" w:rsidRPr="00675EC5">
        <w:rPr>
          <w:sz w:val="26"/>
          <w:szCs w:val="26"/>
        </w:rPr>
        <w:t xml:space="preserve">Муниципальной услуги, подлежащих </w:t>
      </w:r>
      <w:r w:rsidR="00675EC5">
        <w:rPr>
          <w:sz w:val="26"/>
          <w:szCs w:val="26"/>
        </w:rPr>
        <w:t>п</w:t>
      </w:r>
      <w:r w:rsidR="00675EC5" w:rsidRPr="00675EC5">
        <w:rPr>
          <w:sz w:val="26"/>
          <w:szCs w:val="26"/>
        </w:rPr>
        <w:t>редставлению Заявителем</w:t>
      </w:r>
      <w:r w:rsidR="00675EC5">
        <w:rPr>
          <w:sz w:val="26"/>
          <w:szCs w:val="26"/>
        </w:rPr>
        <w:t xml:space="preserve">» раздела </w:t>
      </w:r>
      <w:r w:rsidR="00675EC5">
        <w:rPr>
          <w:sz w:val="26"/>
          <w:szCs w:val="26"/>
          <w:lang w:val="en-US"/>
        </w:rPr>
        <w:t>II</w:t>
      </w:r>
      <w:r w:rsidR="00675EC5">
        <w:rPr>
          <w:sz w:val="26"/>
          <w:szCs w:val="26"/>
        </w:rPr>
        <w:t xml:space="preserve"> «</w:t>
      </w:r>
      <w:r w:rsidR="00675EC5" w:rsidRPr="00E74AB4">
        <w:rPr>
          <w:sz w:val="26"/>
          <w:szCs w:val="26"/>
        </w:rPr>
        <w:t>Стандарт предоставления Муниципальной услуги</w:t>
      </w:r>
      <w:r w:rsidR="00675EC5">
        <w:rPr>
          <w:sz w:val="26"/>
          <w:szCs w:val="26"/>
        </w:rPr>
        <w:t>»  дополнить пунктом 9.5., подпунктами 9.5.1., 9.5.2. следующего содержания: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 xml:space="preserve">9.5. </w:t>
      </w:r>
      <w:proofErr w:type="gramStart"/>
      <w:r w:rsidRPr="00675EC5">
        <w:rPr>
          <w:sz w:val="26"/>
          <w:szCs w:val="26"/>
        </w:rPr>
        <w:t xml:space="preserve">Предоставление земельных участков участникам специальной военной </w:t>
      </w:r>
      <w:r w:rsidRPr="00675EC5">
        <w:rPr>
          <w:sz w:val="26"/>
          <w:szCs w:val="26"/>
        </w:rPr>
        <w:lastRenderedPageBreak/>
        <w:t>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675EC5">
        <w:rPr>
          <w:sz w:val="26"/>
          <w:szCs w:val="26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9.5.1. При обращении участника специальной военной операции представляются: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ветерана боевых действий;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согласие лица, указанного в заявлении, на обработку его персональных данных.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675EC5">
        <w:rPr>
          <w:sz w:val="26"/>
          <w:szCs w:val="26"/>
        </w:rPr>
        <w:t>предоставляются следующие документы</w:t>
      </w:r>
      <w:proofErr w:type="gramEnd"/>
      <w:r w:rsidRPr="00675EC5">
        <w:rPr>
          <w:sz w:val="26"/>
          <w:szCs w:val="26"/>
        </w:rPr>
        <w:t>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5EC5">
        <w:rPr>
          <w:sz w:val="26"/>
          <w:szCs w:val="26"/>
        </w:rPr>
        <w:t xml:space="preserve"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</w:t>
      </w:r>
      <w:r w:rsidRPr="00675EC5">
        <w:rPr>
          <w:sz w:val="26"/>
          <w:szCs w:val="26"/>
        </w:rPr>
        <w:lastRenderedPageBreak/>
        <w:t>военной операции;</w:t>
      </w:r>
      <w:proofErr w:type="gramEnd"/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ветерана боевых действий;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675EC5">
        <w:rPr>
          <w:sz w:val="26"/>
          <w:szCs w:val="26"/>
        </w:rPr>
        <w:t>предоставляются следующие документы</w:t>
      </w:r>
      <w:proofErr w:type="gramEnd"/>
      <w:r w:rsidRPr="00675EC5">
        <w:rPr>
          <w:sz w:val="26"/>
          <w:szCs w:val="26"/>
        </w:rPr>
        <w:t>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согласие лиц, указанных в заявлении, на обработку их персональных данных</w:t>
      </w:r>
      <w:r>
        <w:rPr>
          <w:sz w:val="26"/>
          <w:szCs w:val="26"/>
        </w:rPr>
        <w:t>»</w:t>
      </w:r>
      <w:r w:rsidRPr="00675EC5">
        <w:rPr>
          <w:sz w:val="26"/>
          <w:szCs w:val="26"/>
        </w:rPr>
        <w:t>.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Подраздел  10 «</w:t>
      </w:r>
      <w:r w:rsidRPr="00675EC5">
        <w:rPr>
          <w:sz w:val="26"/>
          <w:szCs w:val="26"/>
        </w:rPr>
        <w:t>Исч</w:t>
      </w:r>
      <w:r>
        <w:rPr>
          <w:sz w:val="26"/>
          <w:szCs w:val="26"/>
        </w:rPr>
        <w:t xml:space="preserve">ерпывающий перечень документов, </w:t>
      </w:r>
      <w:r w:rsidRPr="00675EC5">
        <w:rPr>
          <w:sz w:val="26"/>
          <w:szCs w:val="26"/>
        </w:rPr>
        <w:t>необходимых для предоставления Муниципальной услуги, которые находятся в распоряжении органов власти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</w:t>
      </w:r>
      <w:r w:rsidRPr="00E74AB4">
        <w:rPr>
          <w:sz w:val="26"/>
          <w:szCs w:val="26"/>
        </w:rPr>
        <w:t>Стандарт предоставления Муниципальной услуги</w:t>
      </w:r>
      <w:r>
        <w:rPr>
          <w:sz w:val="26"/>
          <w:szCs w:val="26"/>
        </w:rPr>
        <w:t xml:space="preserve">»  дополнить подпунктами  10.1.1.,.10.1.2. следующего содержания: 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дел, если заявитель не представил его самостоятельно.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иные документы, подтверждающие соответствие льготной категории граждан.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10.1.2. В случае </w:t>
      </w:r>
      <w:proofErr w:type="gramStart"/>
      <w:r w:rsidRPr="00675EC5">
        <w:rPr>
          <w:sz w:val="26"/>
          <w:szCs w:val="26"/>
        </w:rPr>
        <w:t>обращения членов семьи погибшего участника специальной военной операции</w:t>
      </w:r>
      <w:proofErr w:type="gramEnd"/>
      <w:r w:rsidRPr="00675EC5">
        <w:rPr>
          <w:sz w:val="26"/>
          <w:szCs w:val="26"/>
        </w:rPr>
        <w:t xml:space="preserve"> заявитель вправе представить следующие документы: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а) копии документов, удостоверяющих личность супруги (супруги), детей и родителей гражданина;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б) свидетельство о браке - для супруги (супруга) гражданина;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в) свидетельства о рождении (установлении отцовства, усыновлении (удочерении)) - для детей гражданина;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г) копия решения суда об установлении факта родственных отношений, </w:t>
      </w:r>
      <w:r w:rsidRPr="00675EC5">
        <w:rPr>
          <w:sz w:val="26"/>
          <w:szCs w:val="26"/>
        </w:rPr>
        <w:lastRenderedPageBreak/>
        <w:t>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75EC5">
        <w:rPr>
          <w:sz w:val="26"/>
          <w:szCs w:val="26"/>
        </w:rPr>
        <w:t>д</w:t>
      </w:r>
      <w:proofErr w:type="spellEnd"/>
      <w:r w:rsidRPr="00675EC5">
        <w:rPr>
          <w:sz w:val="26"/>
          <w:szCs w:val="26"/>
        </w:rPr>
        <w:t>) копия свидетельства о рождении гражданина (об установлении отцовства, об усыновлении (удочерении));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е) справка о составе семьи заявителя;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75EC5">
        <w:rPr>
          <w:sz w:val="26"/>
          <w:szCs w:val="26"/>
        </w:rPr>
        <w:t>семьи</w:t>
      </w:r>
      <w:proofErr w:type="gramEnd"/>
      <w:r w:rsidRPr="00675EC5">
        <w:rPr>
          <w:sz w:val="26"/>
          <w:szCs w:val="26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копия свидетельства о регистрации по месту пребывания (при наличии);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675EC5">
        <w:rPr>
          <w:sz w:val="26"/>
          <w:szCs w:val="26"/>
        </w:rPr>
        <w:t>,</w:t>
      </w:r>
      <w:proofErr w:type="gramEnd"/>
      <w:r w:rsidRPr="00675EC5">
        <w:rPr>
          <w:sz w:val="26"/>
          <w:szCs w:val="26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D1613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иные документы, подтверждающие соответствие льготной категории граждан</w:t>
      </w:r>
      <w:r>
        <w:rPr>
          <w:sz w:val="26"/>
          <w:szCs w:val="26"/>
        </w:rPr>
        <w:t>»</w:t>
      </w:r>
      <w:r w:rsidRPr="00675EC5">
        <w:rPr>
          <w:sz w:val="26"/>
          <w:szCs w:val="26"/>
        </w:rPr>
        <w:t>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Подпункт 21.3.1. подраздела 21 «</w:t>
      </w:r>
      <w:r w:rsidRPr="00675EC5">
        <w:rPr>
          <w:sz w:val="26"/>
          <w:szCs w:val="26"/>
        </w:rPr>
        <w:t>Вариант 1. направление решения о предоставлении земельного участка, находящегося в муниципальной собственности, в собственность бесплатно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III</w:t>
      </w:r>
      <w:r w:rsidR="00AB689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sz w:val="26"/>
          <w:szCs w:val="26"/>
        </w:rPr>
        <w:t>» изложить в следующей редакции: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21.3.1.Специалист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б) в Управлении Федеральной налоговой службы по Воронежской области: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в) в Федеральной налоговой службе России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</w:t>
      </w:r>
      <w:r w:rsidRPr="00675EC5">
        <w:rPr>
          <w:sz w:val="26"/>
          <w:szCs w:val="26"/>
        </w:rPr>
        <w:lastRenderedPageBreak/>
        <w:t>области от 13.05.2008 № 25-ОЗ «О регулировании земельных отношений на территории Воронежской области»);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75EC5">
        <w:rPr>
          <w:sz w:val="26"/>
          <w:szCs w:val="26"/>
        </w:rPr>
        <w:t>) в Управлении МВД России по Воронежской области:</w:t>
      </w:r>
    </w:p>
    <w:p w:rsidR="00675EC5" w:rsidRP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EC5">
        <w:rPr>
          <w:sz w:val="26"/>
          <w:szCs w:val="26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r>
        <w:rPr>
          <w:sz w:val="26"/>
          <w:szCs w:val="26"/>
        </w:rPr>
        <w:t>»</w:t>
      </w:r>
      <w:r w:rsidRPr="00675EC5">
        <w:rPr>
          <w:sz w:val="26"/>
          <w:szCs w:val="26"/>
        </w:rPr>
        <w:t>.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Подраздел 21 «</w:t>
      </w:r>
      <w:r w:rsidRPr="00675EC5">
        <w:rPr>
          <w:sz w:val="26"/>
          <w:szCs w:val="26"/>
        </w:rPr>
        <w:t>Вариант 1. направление решения о предоставлении земельного участка, находящегося в муниципальной собственности, в собственность бесплатно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III</w:t>
      </w:r>
      <w:r w:rsidR="00AB689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sz w:val="26"/>
          <w:szCs w:val="26"/>
        </w:rPr>
        <w:t>» дополнить пунктом 21.6. следующего содержания:</w:t>
      </w:r>
    </w:p>
    <w:p w:rsidR="00675EC5" w:rsidRDefault="00675EC5" w:rsidP="00675EC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5EC5">
        <w:rPr>
          <w:sz w:val="26"/>
          <w:szCs w:val="26"/>
        </w:rPr>
        <w:t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Закона Воронежской области от 13.05.2008 № 25-ОЗ «О регулировании земельных отношений на территории Воронежской области».</w:t>
      </w:r>
    </w:p>
    <w:p w:rsidR="00B67838" w:rsidRPr="00456C61" w:rsidRDefault="00B67838" w:rsidP="00CF0F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2. </w:t>
      </w:r>
      <w:r w:rsidRPr="00456C61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56C61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456C61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</w:t>
      </w:r>
      <w:r w:rsidR="007B59CA">
        <w:rPr>
          <w:rFonts w:ascii="Times New Roman" w:hAnsi="Times New Roman"/>
          <w:sz w:val="26"/>
          <w:szCs w:val="26"/>
        </w:rPr>
        <w:t xml:space="preserve">                  </w:t>
      </w:r>
      <w:r w:rsidRPr="00456C61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456C61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F5AE9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Ю.В. </w:t>
      </w:r>
      <w:proofErr w:type="spellStart"/>
      <w:r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4D4824" w:rsidRDefault="004D4824" w:rsidP="00314500">
      <w:pPr>
        <w:ind w:firstLine="0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14500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AB689B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/>
          <w:sz w:val="26"/>
          <w:szCs w:val="26"/>
        </w:rPr>
        <w:t>Жиляева</w:t>
      </w:r>
      <w:proofErr w:type="spellEnd"/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314500" w:rsidRDefault="00314500" w:rsidP="0031450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sectPr w:rsidR="00314500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F2" w:rsidRDefault="00A511F2" w:rsidP="009476CE">
      <w:r>
        <w:separator/>
      </w:r>
    </w:p>
  </w:endnote>
  <w:endnote w:type="continuationSeparator" w:id="1">
    <w:p w:rsidR="00A511F2" w:rsidRDefault="00A511F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F2" w:rsidRDefault="00A511F2" w:rsidP="009476CE">
      <w:r>
        <w:separator/>
      </w:r>
    </w:p>
  </w:footnote>
  <w:footnote w:type="continuationSeparator" w:id="1">
    <w:p w:rsidR="00A511F2" w:rsidRDefault="00A511F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73383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1D9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5EC5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B59CA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596"/>
    <w:rsid w:val="009B77A5"/>
    <w:rsid w:val="009C16D1"/>
    <w:rsid w:val="009C6DF9"/>
    <w:rsid w:val="009D1613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1F2"/>
    <w:rsid w:val="00A5157E"/>
    <w:rsid w:val="00A53222"/>
    <w:rsid w:val="00A627F2"/>
    <w:rsid w:val="00A71FC9"/>
    <w:rsid w:val="00A84743"/>
    <w:rsid w:val="00A87EFE"/>
    <w:rsid w:val="00AB385C"/>
    <w:rsid w:val="00AB48BC"/>
    <w:rsid w:val="00AB689B"/>
    <w:rsid w:val="00AC058B"/>
    <w:rsid w:val="00AD33A8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74AB4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52FE-D28A-4E45-9FE0-D2227C75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7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161</cp:revision>
  <cp:lastPrinted>2024-05-27T13:16:00Z</cp:lastPrinted>
  <dcterms:created xsi:type="dcterms:W3CDTF">2023-04-11T06:40:00Z</dcterms:created>
  <dcterms:modified xsi:type="dcterms:W3CDTF">2024-05-27T13:16:00Z</dcterms:modified>
</cp:coreProperties>
</file>