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2" w:rsidRPr="00CC4ACC" w:rsidRDefault="009A3642" w:rsidP="009A3642">
      <w:pPr>
        <w:rPr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7B31AA" w:rsidRDefault="009A3642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C4ACC">
        <w:rPr>
          <w:rFonts w:ascii="Times New Roman" w:hAnsi="Times New Roman" w:cs="Times New Roman"/>
          <w:sz w:val="28"/>
          <w:szCs w:val="28"/>
        </w:rPr>
        <w:t xml:space="preserve">О </w:t>
      </w:r>
      <w:r w:rsidR="007B31A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7B31A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7B31AA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некоторых постановлений администрации</w:t>
      </w:r>
    </w:p>
    <w:p w:rsidR="007B31AA" w:rsidRDefault="007B31AA" w:rsidP="009A364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9A3642" w:rsidRPr="00CC4ACC" w:rsidRDefault="007B31AA" w:rsidP="007B31AA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bookmarkEnd w:id="0"/>
    <w:p w:rsidR="009A3642" w:rsidRDefault="009A3642" w:rsidP="009A3642">
      <w:pPr>
        <w:ind w:left="709" w:hanging="709"/>
        <w:jc w:val="both"/>
      </w:pPr>
    </w:p>
    <w:p w:rsidR="009A3642" w:rsidRPr="00CC4ACC" w:rsidRDefault="009A3642" w:rsidP="009A3642">
      <w:p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3B4B3D">
        <w:rPr>
          <w:rFonts w:ascii="Times New Roman" w:hAnsi="Times New Roman" w:cs="Times New Roman"/>
        </w:rPr>
        <w:t xml:space="preserve"> </w:t>
      </w:r>
      <w:r w:rsidRPr="00387109">
        <w:rPr>
          <w:rFonts w:ascii="Times New Roman" w:hAnsi="Times New Roman" w:cs="Times New Roman"/>
        </w:rPr>
        <w:tab/>
      </w:r>
      <w:r w:rsidRPr="00CC4ACC">
        <w:rPr>
          <w:rFonts w:ascii="Times New Roman" w:hAnsi="Times New Roman" w:cs="Times New Roman"/>
          <w:sz w:val="26"/>
          <w:szCs w:val="26"/>
        </w:rPr>
        <w:t xml:space="preserve">В </w:t>
      </w:r>
      <w:r w:rsidR="007B31AA">
        <w:rPr>
          <w:rFonts w:ascii="Times New Roman" w:hAnsi="Times New Roman" w:cs="Times New Roman"/>
          <w:sz w:val="26"/>
          <w:szCs w:val="26"/>
        </w:rPr>
        <w:t xml:space="preserve"> целях приведения в соответствие с действующим законодательством муниципальных правовых актов</w:t>
      </w:r>
      <w:r w:rsidRPr="00CC4ACC">
        <w:rPr>
          <w:rFonts w:ascii="Times New Roman" w:hAnsi="Times New Roman" w:cs="Times New Roman"/>
          <w:sz w:val="26"/>
          <w:szCs w:val="26"/>
        </w:rPr>
        <w:t xml:space="preserve"> администрация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9A3642" w:rsidRPr="00CC4ACC" w:rsidRDefault="009A3642" w:rsidP="009A3642">
      <w:pPr>
        <w:jc w:val="center"/>
        <w:rPr>
          <w:rFonts w:ascii="Times New Roman" w:hAnsi="Times New Roman" w:cs="Times New Roman"/>
          <w:sz w:val="26"/>
          <w:szCs w:val="26"/>
        </w:rPr>
      </w:pPr>
      <w:r w:rsidRPr="00CC4AC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31AA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B31AA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Павловского муниципального района Воронежской области:</w:t>
      </w:r>
    </w:p>
    <w:p w:rsidR="007B31AA" w:rsidRDefault="007B31AA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26.01.2017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F1C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37 </w:t>
      </w:r>
      <w:r w:rsidR="00FF1C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B31AA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муниципального казенного учреждения Павловского муниципального района «Служба обеспечения деятельности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9A3642" w:rsidRDefault="007B31AA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FF1CB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от 12.10.2017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№926</w:t>
      </w:r>
      <w:r w:rsidR="00132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внесении изменений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Павловского муниципального района от 26.01.2017 № 37 «</w:t>
      </w:r>
      <w:r w:rsidRPr="007B31AA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муниципального казенного учреждения Павловского муниципального района «Служба обеспечения деятельности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7B31AA" w:rsidRDefault="007B31AA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32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132B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07.11.2017 №1000 «О внесении изменений в постановление администрации Павловского муниципального района от 26.01.2017 № 37 «</w:t>
      </w:r>
      <w:r w:rsidRPr="007B31AA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муниципального казенного учреждения Павловского муниципального района «Служба обеспечения деятельности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B31AA" w:rsidRDefault="007B31AA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  от </w:t>
      </w:r>
      <w:r w:rsidR="00FF1CB2">
        <w:rPr>
          <w:rFonts w:ascii="Times New Roman" w:hAnsi="Times New Roman" w:cs="Times New Roman"/>
          <w:sz w:val="26"/>
          <w:szCs w:val="26"/>
        </w:rPr>
        <w:t>14.10.2022 № 746 «</w:t>
      </w:r>
      <w:r w:rsidR="00FF1CB2" w:rsidRPr="00FF1CB2">
        <w:rPr>
          <w:rFonts w:ascii="Times New Roman" w:hAnsi="Times New Roman" w:cs="Times New Roman"/>
          <w:sz w:val="26"/>
          <w:szCs w:val="26"/>
        </w:rPr>
        <w:t>Об утверждении Примерного положения об оплате труда работников муниципального казенного учреждения Павловского муниципального района «Служба технического обеспечения»</w:t>
      </w:r>
      <w:r w:rsidR="00FF1CB2">
        <w:rPr>
          <w:rFonts w:ascii="Times New Roman" w:hAnsi="Times New Roman" w:cs="Times New Roman"/>
          <w:sz w:val="26"/>
          <w:szCs w:val="26"/>
        </w:rPr>
        <w:t>».</w:t>
      </w:r>
    </w:p>
    <w:p w:rsidR="00FF1CB2" w:rsidRPr="00DA1081" w:rsidRDefault="00FF1CB2" w:rsidP="00FF1CB2">
      <w:pPr>
        <w:spacing w:after="0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FF1CB2" w:rsidRDefault="00FF1CB2" w:rsidP="00FF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7B31A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3642" w:rsidRPr="00216DDF" w:rsidRDefault="009A3642" w:rsidP="009A36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9A3642" w:rsidRPr="00216DDF" w:rsidTr="00325324">
        <w:tc>
          <w:tcPr>
            <w:tcW w:w="10768" w:type="dxa"/>
            <w:hideMark/>
          </w:tcPr>
          <w:p w:rsidR="00132BBD" w:rsidRDefault="009A3642" w:rsidP="0013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DF">
              <w:rPr>
                <w:rFonts w:ascii="Times New Roman" w:eastAsia="Calibri" w:hAnsi="Times New Roman" w:cs="Times New Roman"/>
                <w:sz w:val="26"/>
                <w:szCs w:val="26"/>
              </w:rPr>
              <w:t>Глава Павловского</w:t>
            </w:r>
            <w:r w:rsidR="00132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16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муниципального </w:t>
            </w:r>
            <w:r w:rsidR="00132BB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216DDF">
              <w:rPr>
                <w:rFonts w:ascii="Times New Roman" w:eastAsia="Calibri" w:hAnsi="Times New Roman" w:cs="Times New Roman"/>
                <w:sz w:val="26"/>
                <w:szCs w:val="26"/>
              </w:rPr>
              <w:t>айона</w:t>
            </w:r>
          </w:p>
          <w:p w:rsidR="009A3642" w:rsidRPr="00216DDF" w:rsidRDefault="009A3642" w:rsidP="00132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D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Воронежской области                                                                               М.Н. </w:t>
            </w:r>
            <w:proofErr w:type="spellStart"/>
            <w:r w:rsidRPr="00216DDF">
              <w:rPr>
                <w:rFonts w:ascii="Times New Roman" w:eastAsia="Calibri" w:hAnsi="Times New Roman" w:cs="Times New Roman"/>
                <w:sz w:val="26"/>
                <w:szCs w:val="26"/>
              </w:rPr>
              <w:t>Янцов</w:t>
            </w:r>
            <w:proofErr w:type="spellEnd"/>
          </w:p>
        </w:tc>
        <w:tc>
          <w:tcPr>
            <w:tcW w:w="5074" w:type="dxa"/>
          </w:tcPr>
          <w:p w:rsidR="009A3642" w:rsidRPr="00216DDF" w:rsidRDefault="009A3642" w:rsidP="0032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3642" w:rsidRPr="00216DDF" w:rsidRDefault="009A3642" w:rsidP="0032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CB2" w:rsidRDefault="00FF1CB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642" w:rsidRPr="00DA1081" w:rsidRDefault="009A3642" w:rsidP="009A364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  <w:r w:rsidRPr="00DA108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9A3642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9A3642" w:rsidRPr="00310FD6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9A3642" w:rsidRPr="00310FD6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10FD6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FF1CB2">
        <w:rPr>
          <w:rFonts w:ascii="Times New Roman" w:hAnsi="Times New Roman" w:cs="Times New Roman"/>
          <w:sz w:val="26"/>
          <w:szCs w:val="26"/>
        </w:rPr>
        <w:t>Л.В.Якушева</w:t>
      </w:r>
      <w:proofErr w:type="spellEnd"/>
    </w:p>
    <w:p w:rsidR="009A3642" w:rsidRDefault="009A3642" w:rsidP="009A36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A3642" w:rsidRDefault="009A3642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</w:t>
      </w:r>
    </w:p>
    <w:p w:rsidR="009A3642" w:rsidRDefault="009A3642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финансам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9A3642" w:rsidRDefault="009A3642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</w:t>
      </w:r>
      <w:r w:rsidR="00FF1CB2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FF1CB2">
        <w:rPr>
          <w:rFonts w:ascii="Times New Roman" w:hAnsi="Times New Roman" w:cs="Times New Roman"/>
          <w:sz w:val="26"/>
          <w:szCs w:val="26"/>
        </w:rPr>
        <w:t>С.И.Воробьев</w:t>
      </w:r>
      <w:proofErr w:type="spellEnd"/>
    </w:p>
    <w:p w:rsidR="009A3642" w:rsidRPr="00310FD6" w:rsidRDefault="009A3642" w:rsidP="009A3642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9A3642" w:rsidRPr="00310FD6" w:rsidRDefault="009A3642" w:rsidP="009A3642">
      <w:pPr>
        <w:tabs>
          <w:tab w:val="left" w:pos="7200"/>
          <w:tab w:val="left" w:pos="7380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310FD6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9A3642" w:rsidRPr="00310FD6" w:rsidRDefault="009A3642" w:rsidP="009A3642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9A3642" w:rsidRPr="00310FD6" w:rsidRDefault="009A3642" w:rsidP="009A3642">
      <w:pPr>
        <w:tabs>
          <w:tab w:val="left" w:pos="7200"/>
          <w:tab w:val="left" w:pos="8222"/>
        </w:tabs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F1C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1C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1CB2">
        <w:rPr>
          <w:rFonts w:ascii="Times New Roman" w:hAnsi="Times New Roman" w:cs="Times New Roman"/>
          <w:sz w:val="26"/>
          <w:szCs w:val="26"/>
        </w:rPr>
        <w:t>Ю.С.Жиляева</w:t>
      </w:r>
      <w:proofErr w:type="spellEnd"/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32BBD" w:rsidRDefault="00132BBD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Default="009A3642" w:rsidP="009A3642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A3642" w:rsidRPr="00187C68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187C68">
        <w:rPr>
          <w:rFonts w:ascii="Times New Roman" w:hAnsi="Times New Roman" w:cs="Times New Roman"/>
          <w:sz w:val="26"/>
          <w:szCs w:val="26"/>
        </w:rPr>
        <w:t>ВНЕСЕНО</w:t>
      </w:r>
    </w:p>
    <w:p w:rsidR="009A3642" w:rsidRPr="00187C68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9A3642" w:rsidRPr="00DA1081" w:rsidRDefault="009A3642" w:rsidP="009A3642">
      <w:pPr>
        <w:spacing w:after="0" w:line="20" w:lineRule="atLeast"/>
        <w:rPr>
          <w:rFonts w:ascii="Times New Roman" w:hAnsi="Times New Roman" w:cs="Times New Roman"/>
          <w:sz w:val="26"/>
          <w:szCs w:val="26"/>
        </w:rPr>
      </w:pPr>
    </w:p>
    <w:p w:rsidR="009A3642" w:rsidRPr="00310FD6" w:rsidRDefault="00132BBD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з</w:t>
      </w:r>
      <w:r w:rsidR="009A3642" w:rsidRPr="00310FD6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A3642" w:rsidRPr="00310FD6">
        <w:rPr>
          <w:rFonts w:ascii="Times New Roman" w:hAnsi="Times New Roman" w:cs="Times New Roman"/>
          <w:sz w:val="26"/>
          <w:szCs w:val="26"/>
        </w:rPr>
        <w:t xml:space="preserve"> главы администрации - </w:t>
      </w:r>
    </w:p>
    <w:p w:rsidR="009A3642" w:rsidRPr="00310FD6" w:rsidRDefault="009A3642" w:rsidP="009A36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>руководител</w:t>
      </w:r>
      <w:r w:rsidR="00132BBD">
        <w:rPr>
          <w:rFonts w:ascii="Times New Roman" w:hAnsi="Times New Roman" w:cs="Times New Roman"/>
          <w:sz w:val="26"/>
          <w:szCs w:val="26"/>
        </w:rPr>
        <w:t>я</w:t>
      </w:r>
      <w:r w:rsidRPr="00310FD6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9A3642" w:rsidRDefault="009A3642" w:rsidP="009A3642">
      <w:pPr>
        <w:spacing w:after="0"/>
        <w:ind w:right="414"/>
        <w:jc w:val="both"/>
        <w:rPr>
          <w:rFonts w:ascii="Times New Roman" w:hAnsi="Times New Roman" w:cs="Times New Roman"/>
          <w:sz w:val="26"/>
          <w:szCs w:val="26"/>
        </w:rPr>
      </w:pPr>
      <w:r w:rsidRPr="00310FD6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10FD6">
        <w:rPr>
          <w:rFonts w:ascii="Times New Roman" w:hAnsi="Times New Roman" w:cs="Times New Roman"/>
          <w:sz w:val="26"/>
          <w:szCs w:val="26"/>
        </w:rPr>
        <w:t xml:space="preserve">       </w:t>
      </w:r>
      <w:r w:rsidR="00132BB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32BBD" w:rsidRPr="00132BBD">
        <w:rPr>
          <w:rFonts w:ascii="Times New Roman" w:hAnsi="Times New Roman" w:cs="Times New Roman"/>
          <w:sz w:val="26"/>
          <w:szCs w:val="26"/>
        </w:rPr>
        <w:t xml:space="preserve">С.В. Лобанов </w:t>
      </w:r>
    </w:p>
    <w:p w:rsidR="009A3642" w:rsidRPr="00DA1081" w:rsidRDefault="009A3642" w:rsidP="009A364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A3642" w:rsidRPr="00CC4ACC" w:rsidRDefault="009A3642" w:rsidP="009A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6D0" w:rsidRDefault="008F56D0"/>
    <w:sectPr w:rsidR="008F56D0" w:rsidSect="00DA1081">
      <w:pgSz w:w="11909" w:h="16834"/>
      <w:pgMar w:top="567" w:right="567" w:bottom="28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D3D"/>
    <w:multiLevelType w:val="hybridMultilevel"/>
    <w:tmpl w:val="618CAD52"/>
    <w:lvl w:ilvl="0" w:tplc="AD762C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42"/>
    <w:rsid w:val="00132BBD"/>
    <w:rsid w:val="0013380C"/>
    <w:rsid w:val="001C0519"/>
    <w:rsid w:val="002E70E0"/>
    <w:rsid w:val="00327ECA"/>
    <w:rsid w:val="007B31AA"/>
    <w:rsid w:val="007D5263"/>
    <w:rsid w:val="008B03CD"/>
    <w:rsid w:val="008F56D0"/>
    <w:rsid w:val="009A3642"/>
    <w:rsid w:val="00E258D5"/>
    <w:rsid w:val="00E74494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2"/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1C0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1C0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C0519"/>
    <w:pPr>
      <w:ind w:left="720"/>
      <w:contextualSpacing/>
    </w:pPr>
  </w:style>
  <w:style w:type="paragraph" w:customStyle="1" w:styleId="ConsPlusNormal">
    <w:name w:val="ConsPlusNormal"/>
    <w:rsid w:val="009A3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2"/>
  </w:style>
  <w:style w:type="paragraph" w:styleId="2">
    <w:name w:val="heading 2"/>
    <w:aliases w:val="!Разделы документа"/>
    <w:basedOn w:val="a"/>
    <w:next w:val="a"/>
    <w:link w:val="20"/>
    <w:uiPriority w:val="9"/>
    <w:semiHidden/>
    <w:unhideWhenUsed/>
    <w:qFormat/>
    <w:rsid w:val="001C0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1C0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C0519"/>
    <w:pPr>
      <w:ind w:left="720"/>
      <w:contextualSpacing/>
    </w:pPr>
  </w:style>
  <w:style w:type="paragraph" w:customStyle="1" w:styleId="ConsPlusNormal">
    <w:name w:val="ConsPlusNormal"/>
    <w:rsid w:val="009A3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cp:lastPrinted>2024-06-19T07:20:00Z</cp:lastPrinted>
  <dcterms:created xsi:type="dcterms:W3CDTF">2024-06-17T12:30:00Z</dcterms:created>
  <dcterms:modified xsi:type="dcterms:W3CDTF">2024-06-19T08:28:00Z</dcterms:modified>
</cp:coreProperties>
</file>