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6863A8" w:rsidRDefault="006863A8" w:rsidP="00FC6E6F">
      <w:pPr>
        <w:autoSpaceDE w:val="0"/>
        <w:autoSpaceDN w:val="0"/>
        <w:adjustRightInd w:val="0"/>
        <w:jc w:val="both"/>
        <w:outlineLvl w:val="0"/>
        <w:rPr>
          <w:sz w:val="28"/>
          <w:szCs w:val="28"/>
        </w:rPr>
      </w:pPr>
    </w:p>
    <w:p w:rsidR="00FC6E6F" w:rsidRDefault="00FC6E6F" w:rsidP="00FC6E6F">
      <w:pPr>
        <w:autoSpaceDE w:val="0"/>
        <w:autoSpaceDN w:val="0"/>
        <w:adjustRightInd w:val="0"/>
        <w:jc w:val="both"/>
        <w:outlineLvl w:val="0"/>
        <w:rPr>
          <w:sz w:val="28"/>
          <w:szCs w:val="28"/>
        </w:rPr>
      </w:pPr>
      <w:r>
        <w:rPr>
          <w:sz w:val="28"/>
          <w:szCs w:val="28"/>
        </w:rPr>
        <w:t xml:space="preserve">О внесении изменений в постановление </w:t>
      </w:r>
    </w:p>
    <w:p w:rsidR="00FC6E6F" w:rsidRDefault="00FC6E6F" w:rsidP="00FC6E6F">
      <w:pPr>
        <w:autoSpaceDE w:val="0"/>
        <w:autoSpaceDN w:val="0"/>
        <w:adjustRightInd w:val="0"/>
        <w:jc w:val="both"/>
        <w:outlineLvl w:val="0"/>
        <w:rPr>
          <w:sz w:val="28"/>
          <w:szCs w:val="28"/>
        </w:rPr>
      </w:pPr>
      <w:r>
        <w:rPr>
          <w:sz w:val="28"/>
          <w:szCs w:val="28"/>
        </w:rPr>
        <w:t xml:space="preserve">администрации </w:t>
      </w:r>
      <w:proofErr w:type="gramStart"/>
      <w:r>
        <w:rPr>
          <w:sz w:val="28"/>
          <w:szCs w:val="28"/>
        </w:rPr>
        <w:t>Павловского</w:t>
      </w:r>
      <w:proofErr w:type="gramEnd"/>
      <w:r>
        <w:rPr>
          <w:sz w:val="28"/>
          <w:szCs w:val="28"/>
        </w:rPr>
        <w:t xml:space="preserve"> муниципального </w:t>
      </w:r>
    </w:p>
    <w:p w:rsidR="00FC6E6F" w:rsidRDefault="00FC6E6F" w:rsidP="00FC6E6F">
      <w:pPr>
        <w:autoSpaceDE w:val="0"/>
        <w:autoSpaceDN w:val="0"/>
        <w:adjustRightInd w:val="0"/>
        <w:jc w:val="both"/>
        <w:outlineLvl w:val="0"/>
        <w:rPr>
          <w:sz w:val="28"/>
          <w:szCs w:val="28"/>
        </w:rPr>
      </w:pPr>
      <w:r>
        <w:rPr>
          <w:sz w:val="28"/>
          <w:szCs w:val="28"/>
        </w:rPr>
        <w:t>района от 30.11.2010 № 745 «</w:t>
      </w:r>
      <w:r w:rsidRPr="00EB0C42">
        <w:rPr>
          <w:sz w:val="28"/>
          <w:szCs w:val="28"/>
        </w:rPr>
        <w:t xml:space="preserve">Об утверждении </w:t>
      </w:r>
    </w:p>
    <w:p w:rsidR="00FC6E6F" w:rsidRDefault="00FC6E6F" w:rsidP="00FC6E6F">
      <w:pPr>
        <w:autoSpaceDE w:val="0"/>
        <w:autoSpaceDN w:val="0"/>
        <w:adjustRightInd w:val="0"/>
        <w:jc w:val="both"/>
        <w:outlineLvl w:val="0"/>
        <w:rPr>
          <w:sz w:val="28"/>
          <w:szCs w:val="28"/>
        </w:rPr>
      </w:pPr>
      <w:r w:rsidRPr="00EB0C42">
        <w:rPr>
          <w:sz w:val="28"/>
          <w:szCs w:val="28"/>
        </w:rPr>
        <w:t>Порядка создания,</w:t>
      </w:r>
      <w:r>
        <w:rPr>
          <w:sz w:val="28"/>
          <w:szCs w:val="28"/>
        </w:rPr>
        <w:t xml:space="preserve"> р</w:t>
      </w:r>
      <w:r w:rsidRPr="00EB0C42">
        <w:rPr>
          <w:sz w:val="28"/>
          <w:szCs w:val="28"/>
        </w:rPr>
        <w:t xml:space="preserve">еорганизации, изменения </w:t>
      </w:r>
    </w:p>
    <w:p w:rsidR="00FC6E6F" w:rsidRDefault="00FC6E6F" w:rsidP="00FC6E6F">
      <w:pPr>
        <w:autoSpaceDE w:val="0"/>
        <w:autoSpaceDN w:val="0"/>
        <w:adjustRightInd w:val="0"/>
        <w:jc w:val="both"/>
        <w:outlineLvl w:val="0"/>
        <w:rPr>
          <w:sz w:val="28"/>
          <w:szCs w:val="28"/>
        </w:rPr>
      </w:pPr>
      <w:r w:rsidRPr="00EB0C42">
        <w:rPr>
          <w:sz w:val="28"/>
          <w:szCs w:val="28"/>
        </w:rPr>
        <w:t>типа и ликвидации</w:t>
      </w:r>
      <w:r>
        <w:rPr>
          <w:sz w:val="28"/>
          <w:szCs w:val="28"/>
        </w:rPr>
        <w:t xml:space="preserve"> м</w:t>
      </w:r>
      <w:r w:rsidRPr="00EB0C42">
        <w:rPr>
          <w:sz w:val="28"/>
          <w:szCs w:val="28"/>
        </w:rPr>
        <w:t xml:space="preserve">униципальных учреждений, </w:t>
      </w:r>
    </w:p>
    <w:p w:rsidR="005B59A9" w:rsidRDefault="00FC6E6F" w:rsidP="00FC6E6F">
      <w:pPr>
        <w:autoSpaceDE w:val="0"/>
        <w:autoSpaceDN w:val="0"/>
        <w:adjustRightInd w:val="0"/>
        <w:jc w:val="both"/>
        <w:outlineLvl w:val="0"/>
        <w:rPr>
          <w:sz w:val="28"/>
          <w:szCs w:val="28"/>
        </w:rPr>
      </w:pPr>
      <w:r w:rsidRPr="00EB0C42">
        <w:rPr>
          <w:sz w:val="28"/>
          <w:szCs w:val="28"/>
        </w:rPr>
        <w:t>а также</w:t>
      </w:r>
      <w:r w:rsidR="005B59A9">
        <w:rPr>
          <w:sz w:val="28"/>
          <w:szCs w:val="28"/>
        </w:rPr>
        <w:t xml:space="preserve"> </w:t>
      </w:r>
      <w:r>
        <w:rPr>
          <w:sz w:val="28"/>
          <w:szCs w:val="28"/>
        </w:rPr>
        <w:t>у</w:t>
      </w:r>
      <w:r w:rsidRPr="00EB0C42">
        <w:rPr>
          <w:sz w:val="28"/>
          <w:szCs w:val="28"/>
        </w:rPr>
        <w:t xml:space="preserve">тверждения уставов муниципальных </w:t>
      </w:r>
    </w:p>
    <w:p w:rsidR="00FC6E6F" w:rsidRDefault="00FC6E6F" w:rsidP="00FC6E6F">
      <w:pPr>
        <w:autoSpaceDE w:val="0"/>
        <w:autoSpaceDN w:val="0"/>
        <w:adjustRightInd w:val="0"/>
        <w:jc w:val="both"/>
        <w:outlineLvl w:val="0"/>
        <w:rPr>
          <w:sz w:val="28"/>
          <w:szCs w:val="28"/>
        </w:rPr>
      </w:pPr>
      <w:r w:rsidRPr="00EB0C42">
        <w:rPr>
          <w:sz w:val="28"/>
          <w:szCs w:val="28"/>
        </w:rPr>
        <w:t>учреждений</w:t>
      </w:r>
      <w:r w:rsidR="005B59A9">
        <w:rPr>
          <w:sz w:val="28"/>
          <w:szCs w:val="28"/>
        </w:rPr>
        <w:t xml:space="preserve"> </w:t>
      </w:r>
      <w:r>
        <w:rPr>
          <w:sz w:val="28"/>
          <w:szCs w:val="28"/>
        </w:rPr>
        <w:t>и</w:t>
      </w:r>
      <w:r w:rsidRPr="00EB0C42">
        <w:rPr>
          <w:sz w:val="28"/>
          <w:szCs w:val="28"/>
        </w:rPr>
        <w:t xml:space="preserve"> внесения в них изменений</w:t>
      </w:r>
      <w:r w:rsidR="005B59A9">
        <w:rPr>
          <w:sz w:val="28"/>
          <w:szCs w:val="28"/>
        </w:rPr>
        <w:t>»</w:t>
      </w:r>
    </w:p>
    <w:p w:rsidR="00FC6E6F" w:rsidRDefault="00FC6E6F" w:rsidP="00FC6E6F">
      <w:pPr>
        <w:autoSpaceDE w:val="0"/>
        <w:autoSpaceDN w:val="0"/>
        <w:adjustRightInd w:val="0"/>
        <w:jc w:val="both"/>
        <w:outlineLvl w:val="0"/>
      </w:pPr>
    </w:p>
    <w:p w:rsidR="00FC6E6F" w:rsidRDefault="00FC6E6F" w:rsidP="00FC6E6F">
      <w:pPr>
        <w:autoSpaceDE w:val="0"/>
        <w:autoSpaceDN w:val="0"/>
        <w:adjustRightInd w:val="0"/>
        <w:ind w:firstLine="540"/>
        <w:jc w:val="both"/>
        <w:outlineLvl w:val="0"/>
      </w:pPr>
    </w:p>
    <w:p w:rsidR="00FC6E6F" w:rsidRPr="00F23DD1" w:rsidRDefault="00FC6E6F" w:rsidP="00FC6E6F">
      <w:pPr>
        <w:autoSpaceDE w:val="0"/>
        <w:autoSpaceDN w:val="0"/>
        <w:adjustRightInd w:val="0"/>
        <w:ind w:firstLine="540"/>
        <w:jc w:val="both"/>
        <w:outlineLvl w:val="0"/>
        <w:rPr>
          <w:sz w:val="26"/>
          <w:szCs w:val="26"/>
        </w:rPr>
      </w:pPr>
      <w:r w:rsidRPr="00F23DD1">
        <w:rPr>
          <w:sz w:val="26"/>
          <w:szCs w:val="26"/>
        </w:rPr>
        <w:t xml:space="preserve">В соответствии </w:t>
      </w:r>
      <w:r>
        <w:rPr>
          <w:sz w:val="26"/>
          <w:szCs w:val="26"/>
        </w:rPr>
        <w:t>Федеральным законом от 06.10.2003 № 131-ФЗ «Об общих принципах организации местного самоуправления в Российской Федерации», Федеральным законом от 24.06.2023 № 282-ФЗ «О внесении изменений в статью 41 Закона Российской Федерации «Основы законодательства Российской Федерации о культуре»</w:t>
      </w:r>
      <w:r w:rsidRPr="00F23DD1">
        <w:rPr>
          <w:sz w:val="26"/>
          <w:szCs w:val="26"/>
        </w:rPr>
        <w:t>, администрация Павловского муниципального района Воронежской области</w:t>
      </w:r>
    </w:p>
    <w:p w:rsidR="00FC6E6F" w:rsidRPr="00F23DD1" w:rsidRDefault="00FC6E6F" w:rsidP="00FC6E6F">
      <w:pPr>
        <w:autoSpaceDE w:val="0"/>
        <w:autoSpaceDN w:val="0"/>
        <w:adjustRightInd w:val="0"/>
        <w:ind w:firstLine="540"/>
        <w:jc w:val="center"/>
        <w:outlineLvl w:val="0"/>
        <w:rPr>
          <w:sz w:val="26"/>
          <w:szCs w:val="26"/>
        </w:rPr>
      </w:pPr>
    </w:p>
    <w:p w:rsidR="00FC6E6F" w:rsidRDefault="00FC6E6F" w:rsidP="00FC6E6F">
      <w:pPr>
        <w:autoSpaceDE w:val="0"/>
        <w:autoSpaceDN w:val="0"/>
        <w:adjustRightInd w:val="0"/>
        <w:ind w:firstLine="540"/>
        <w:jc w:val="center"/>
        <w:outlineLvl w:val="0"/>
        <w:rPr>
          <w:sz w:val="26"/>
          <w:szCs w:val="26"/>
        </w:rPr>
      </w:pPr>
      <w:r>
        <w:rPr>
          <w:sz w:val="26"/>
          <w:szCs w:val="26"/>
        </w:rPr>
        <w:t>ПОСТАНОВЛЯЕТ</w:t>
      </w:r>
      <w:r w:rsidRPr="00F23DD1">
        <w:rPr>
          <w:sz w:val="26"/>
          <w:szCs w:val="26"/>
        </w:rPr>
        <w:t>:</w:t>
      </w:r>
    </w:p>
    <w:p w:rsidR="00FC6E6F" w:rsidRPr="00F23DD1" w:rsidRDefault="00FC6E6F" w:rsidP="00FC6E6F">
      <w:pPr>
        <w:autoSpaceDE w:val="0"/>
        <w:autoSpaceDN w:val="0"/>
        <w:adjustRightInd w:val="0"/>
        <w:ind w:firstLine="540"/>
        <w:jc w:val="center"/>
        <w:outlineLvl w:val="0"/>
        <w:rPr>
          <w:sz w:val="26"/>
          <w:szCs w:val="26"/>
        </w:rPr>
      </w:pPr>
    </w:p>
    <w:p w:rsidR="00FC6E6F" w:rsidRPr="00607397" w:rsidRDefault="00FC6E6F" w:rsidP="00607397">
      <w:pPr>
        <w:pStyle w:val="a3"/>
        <w:numPr>
          <w:ilvl w:val="0"/>
          <w:numId w:val="1"/>
        </w:numPr>
        <w:autoSpaceDE w:val="0"/>
        <w:autoSpaceDN w:val="0"/>
        <w:adjustRightInd w:val="0"/>
        <w:ind w:left="0" w:firstLine="567"/>
        <w:jc w:val="both"/>
        <w:outlineLvl w:val="0"/>
        <w:rPr>
          <w:sz w:val="26"/>
          <w:szCs w:val="26"/>
        </w:rPr>
      </w:pPr>
      <w:r w:rsidRPr="00607397">
        <w:rPr>
          <w:sz w:val="26"/>
          <w:szCs w:val="26"/>
        </w:rPr>
        <w:t xml:space="preserve">Внести </w:t>
      </w:r>
      <w:r w:rsidR="005B59A9" w:rsidRPr="00607397">
        <w:rPr>
          <w:sz w:val="26"/>
          <w:szCs w:val="26"/>
        </w:rPr>
        <w:t xml:space="preserve">в постановление администрации Павловского муниципального района от 30.11.2010 № 745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w:t>
      </w:r>
      <w:r w:rsidR="006863A8" w:rsidRPr="00607397">
        <w:rPr>
          <w:sz w:val="26"/>
          <w:szCs w:val="26"/>
        </w:rPr>
        <w:t xml:space="preserve">изменения, изложив приложение </w:t>
      </w:r>
      <w:r w:rsidR="002A19B9">
        <w:rPr>
          <w:sz w:val="26"/>
          <w:szCs w:val="26"/>
        </w:rPr>
        <w:t xml:space="preserve">в редакции </w:t>
      </w:r>
      <w:r w:rsidR="006863A8" w:rsidRPr="00607397">
        <w:rPr>
          <w:sz w:val="26"/>
          <w:szCs w:val="26"/>
        </w:rPr>
        <w:t>согласно приложению к настоящему постановлению</w:t>
      </w:r>
      <w:r w:rsidRPr="00607397">
        <w:rPr>
          <w:sz w:val="26"/>
          <w:szCs w:val="26"/>
        </w:rPr>
        <w:t>.</w:t>
      </w:r>
    </w:p>
    <w:p w:rsidR="00607397" w:rsidRPr="00492956" w:rsidRDefault="00607397" w:rsidP="00607397">
      <w:pPr>
        <w:pStyle w:val="a3"/>
        <w:numPr>
          <w:ilvl w:val="0"/>
          <w:numId w:val="1"/>
        </w:numPr>
        <w:autoSpaceDE w:val="0"/>
        <w:autoSpaceDN w:val="0"/>
        <w:adjustRightInd w:val="0"/>
        <w:ind w:left="0" w:firstLine="567"/>
        <w:jc w:val="both"/>
        <w:rPr>
          <w:sz w:val="26"/>
          <w:szCs w:val="26"/>
        </w:rPr>
      </w:pPr>
      <w:r w:rsidRPr="00492956">
        <w:rPr>
          <w:sz w:val="26"/>
          <w:szCs w:val="26"/>
        </w:rPr>
        <w:t>Опубликовать настоящее постановление</w:t>
      </w:r>
      <w:r>
        <w:rPr>
          <w:sz w:val="26"/>
          <w:szCs w:val="26"/>
        </w:rPr>
        <w:t xml:space="preserve"> </w:t>
      </w:r>
      <w:r w:rsidRPr="00492956">
        <w:rPr>
          <w:sz w:val="26"/>
          <w:szCs w:val="26"/>
        </w:rPr>
        <w:t>в муниципальной газете «Павловский  муниципальный вестник».</w:t>
      </w:r>
    </w:p>
    <w:p w:rsidR="00FC6E6F" w:rsidRPr="00607397" w:rsidRDefault="00FC6E6F" w:rsidP="00607397">
      <w:pPr>
        <w:pStyle w:val="a3"/>
        <w:autoSpaceDE w:val="0"/>
        <w:autoSpaceDN w:val="0"/>
        <w:adjustRightInd w:val="0"/>
        <w:ind w:left="567"/>
        <w:jc w:val="both"/>
        <w:outlineLvl w:val="0"/>
        <w:rPr>
          <w:sz w:val="26"/>
          <w:szCs w:val="26"/>
        </w:rPr>
      </w:pPr>
    </w:p>
    <w:p w:rsidR="006863A8" w:rsidRDefault="006863A8" w:rsidP="00FC6E6F">
      <w:pPr>
        <w:autoSpaceDE w:val="0"/>
        <w:autoSpaceDN w:val="0"/>
        <w:adjustRightInd w:val="0"/>
        <w:ind w:firstLine="540"/>
        <w:jc w:val="both"/>
        <w:outlineLvl w:val="0"/>
        <w:rPr>
          <w:sz w:val="26"/>
          <w:szCs w:val="26"/>
        </w:rPr>
      </w:pPr>
    </w:p>
    <w:p w:rsidR="006863A8" w:rsidRDefault="006863A8" w:rsidP="006863A8">
      <w:pPr>
        <w:jc w:val="both"/>
        <w:rPr>
          <w:sz w:val="26"/>
        </w:rPr>
      </w:pPr>
      <w:r w:rsidRPr="0094066A">
        <w:rPr>
          <w:sz w:val="26"/>
        </w:rPr>
        <w:t xml:space="preserve">Глава </w:t>
      </w:r>
      <w:proofErr w:type="gramStart"/>
      <w:r w:rsidRPr="0094066A">
        <w:rPr>
          <w:sz w:val="26"/>
        </w:rPr>
        <w:t>Павловского</w:t>
      </w:r>
      <w:proofErr w:type="gramEnd"/>
      <w:r>
        <w:rPr>
          <w:sz w:val="26"/>
        </w:rPr>
        <w:t xml:space="preserve"> муниципального </w:t>
      </w:r>
    </w:p>
    <w:p w:rsidR="006863A8" w:rsidRDefault="006863A8" w:rsidP="006863A8">
      <w:pPr>
        <w:jc w:val="both"/>
        <w:rPr>
          <w:sz w:val="26"/>
          <w:szCs w:val="26"/>
        </w:rPr>
      </w:pPr>
      <w:r>
        <w:rPr>
          <w:sz w:val="26"/>
        </w:rPr>
        <w:t>района Воронежской области</w:t>
      </w:r>
      <w:r>
        <w:rPr>
          <w:sz w:val="26"/>
        </w:rPr>
        <w:tab/>
      </w:r>
      <w:r>
        <w:rPr>
          <w:sz w:val="26"/>
        </w:rPr>
        <w:tab/>
      </w:r>
      <w:r>
        <w:rPr>
          <w:sz w:val="26"/>
        </w:rPr>
        <w:tab/>
      </w:r>
      <w:r>
        <w:rPr>
          <w:sz w:val="26"/>
        </w:rPr>
        <w:tab/>
      </w:r>
      <w:r>
        <w:rPr>
          <w:sz w:val="26"/>
        </w:rPr>
        <w:tab/>
      </w:r>
      <w:r>
        <w:rPr>
          <w:sz w:val="26"/>
        </w:rPr>
        <w:tab/>
      </w:r>
      <w:r>
        <w:rPr>
          <w:sz w:val="26"/>
        </w:rPr>
        <w:tab/>
        <w:t xml:space="preserve">    М. Н. Янцов</w:t>
      </w:r>
    </w:p>
    <w:p w:rsidR="006863A8" w:rsidRDefault="006863A8" w:rsidP="00FC6E6F">
      <w:pPr>
        <w:autoSpaceDE w:val="0"/>
        <w:autoSpaceDN w:val="0"/>
        <w:adjustRightInd w:val="0"/>
        <w:ind w:left="5245"/>
        <w:outlineLvl w:val="0"/>
        <w:rPr>
          <w:sz w:val="26"/>
          <w:szCs w:val="26"/>
        </w:rPr>
      </w:pPr>
    </w:p>
    <w:p w:rsidR="006863A8" w:rsidRDefault="006863A8" w:rsidP="00FC6E6F">
      <w:pPr>
        <w:autoSpaceDE w:val="0"/>
        <w:autoSpaceDN w:val="0"/>
        <w:adjustRightInd w:val="0"/>
        <w:ind w:left="5245"/>
        <w:outlineLvl w:val="0"/>
        <w:rPr>
          <w:sz w:val="26"/>
          <w:szCs w:val="26"/>
        </w:rPr>
      </w:pPr>
    </w:p>
    <w:p w:rsidR="00086A42" w:rsidRDefault="00086A42" w:rsidP="00086A42">
      <w:pPr>
        <w:jc w:val="both"/>
        <w:rPr>
          <w:sz w:val="26"/>
        </w:rPr>
      </w:pPr>
      <w:r>
        <w:rPr>
          <w:sz w:val="26"/>
        </w:rPr>
        <w:t>СОГЛАСОВАНО</w:t>
      </w:r>
    </w:p>
    <w:p w:rsidR="00086A42" w:rsidRDefault="00086A42" w:rsidP="00086A42">
      <w:pPr>
        <w:jc w:val="both"/>
        <w:rPr>
          <w:sz w:val="26"/>
        </w:rPr>
      </w:pPr>
    </w:p>
    <w:p w:rsidR="00086A42" w:rsidRDefault="00086A42" w:rsidP="00086A42">
      <w:pPr>
        <w:rPr>
          <w:sz w:val="26"/>
        </w:rPr>
      </w:pPr>
      <w:r>
        <w:rPr>
          <w:sz w:val="26"/>
        </w:rPr>
        <w:t>Заместитель главы администрации –</w:t>
      </w:r>
    </w:p>
    <w:p w:rsidR="00086A42" w:rsidRDefault="00086A42" w:rsidP="00086A42">
      <w:pPr>
        <w:rPr>
          <w:sz w:val="26"/>
        </w:rPr>
      </w:pPr>
      <w:r>
        <w:rPr>
          <w:sz w:val="26"/>
        </w:rPr>
        <w:t>руководитель аппарата администрации</w:t>
      </w:r>
    </w:p>
    <w:p w:rsidR="00086A42" w:rsidRDefault="00086A42" w:rsidP="00086A42">
      <w:pPr>
        <w:rPr>
          <w:sz w:val="26"/>
        </w:rPr>
      </w:pPr>
      <w:r>
        <w:rPr>
          <w:sz w:val="26"/>
        </w:rPr>
        <w:t>Павловского муниципального района</w:t>
      </w:r>
      <w:r>
        <w:rPr>
          <w:sz w:val="26"/>
        </w:rPr>
        <w:tab/>
      </w:r>
      <w:r>
        <w:rPr>
          <w:sz w:val="26"/>
        </w:rPr>
        <w:tab/>
      </w:r>
      <w:r>
        <w:rPr>
          <w:sz w:val="26"/>
        </w:rPr>
        <w:tab/>
      </w:r>
      <w:r>
        <w:rPr>
          <w:sz w:val="26"/>
        </w:rPr>
        <w:tab/>
      </w:r>
      <w:r>
        <w:rPr>
          <w:sz w:val="26"/>
        </w:rPr>
        <w:tab/>
        <w:t xml:space="preserve">    Ю. В. </w:t>
      </w:r>
      <w:proofErr w:type="spellStart"/>
      <w:r>
        <w:rPr>
          <w:sz w:val="26"/>
        </w:rPr>
        <w:t>Чечурина</w:t>
      </w:r>
      <w:proofErr w:type="spellEnd"/>
    </w:p>
    <w:p w:rsidR="00086A42" w:rsidRDefault="00086A42" w:rsidP="00086A42">
      <w:pPr>
        <w:rPr>
          <w:sz w:val="26"/>
        </w:rPr>
      </w:pPr>
    </w:p>
    <w:p w:rsidR="00086A42" w:rsidRDefault="00086A42" w:rsidP="00086A42">
      <w:pPr>
        <w:rPr>
          <w:sz w:val="26"/>
          <w:szCs w:val="26"/>
        </w:rPr>
      </w:pPr>
      <w:r>
        <w:rPr>
          <w:sz w:val="26"/>
          <w:szCs w:val="26"/>
        </w:rPr>
        <w:t>Начальник  отдела правового обеспечения и</w:t>
      </w:r>
    </w:p>
    <w:p w:rsidR="00086A42" w:rsidRPr="00A45D18" w:rsidRDefault="00086A42" w:rsidP="00086A42">
      <w:pPr>
        <w:rPr>
          <w:sz w:val="26"/>
          <w:szCs w:val="26"/>
        </w:rPr>
      </w:pPr>
      <w:r>
        <w:rPr>
          <w:sz w:val="26"/>
          <w:szCs w:val="26"/>
        </w:rPr>
        <w:t>противодействия коррупции</w:t>
      </w:r>
      <w:r w:rsidRPr="00A45D18">
        <w:rPr>
          <w:sz w:val="26"/>
          <w:szCs w:val="26"/>
        </w:rPr>
        <w:t xml:space="preserve">  администрации</w:t>
      </w:r>
    </w:p>
    <w:p w:rsidR="00086A42" w:rsidRPr="00721C65" w:rsidRDefault="00086A42" w:rsidP="00086A42">
      <w:pPr>
        <w:rPr>
          <w:sz w:val="26"/>
          <w:szCs w:val="26"/>
        </w:rPr>
      </w:pPr>
      <w:r w:rsidRPr="00A45D18">
        <w:rPr>
          <w:sz w:val="26"/>
          <w:szCs w:val="26"/>
        </w:rPr>
        <w:t>Па</w:t>
      </w:r>
      <w:r>
        <w:rPr>
          <w:sz w:val="26"/>
          <w:szCs w:val="26"/>
        </w:rPr>
        <w:t>вловского муниципального района</w:t>
      </w:r>
      <w:r>
        <w:rPr>
          <w:sz w:val="26"/>
          <w:szCs w:val="26"/>
        </w:rPr>
        <w:tab/>
      </w:r>
      <w:r>
        <w:rPr>
          <w:sz w:val="26"/>
          <w:szCs w:val="26"/>
        </w:rPr>
        <w:tab/>
      </w:r>
      <w:r>
        <w:rPr>
          <w:sz w:val="26"/>
          <w:szCs w:val="26"/>
        </w:rPr>
        <w:tab/>
      </w:r>
      <w:r>
        <w:rPr>
          <w:sz w:val="26"/>
          <w:szCs w:val="26"/>
        </w:rPr>
        <w:tab/>
      </w:r>
      <w:r>
        <w:rPr>
          <w:sz w:val="26"/>
          <w:szCs w:val="26"/>
        </w:rPr>
        <w:tab/>
        <w:t xml:space="preserve">    Ю. С. </w:t>
      </w:r>
      <w:proofErr w:type="spellStart"/>
      <w:r>
        <w:rPr>
          <w:sz w:val="26"/>
          <w:szCs w:val="26"/>
        </w:rPr>
        <w:t>Жиляева</w:t>
      </w:r>
      <w:proofErr w:type="spellEnd"/>
    </w:p>
    <w:p w:rsidR="00086A42" w:rsidRDefault="00086A42" w:rsidP="00086A42">
      <w:pPr>
        <w:rPr>
          <w:sz w:val="26"/>
          <w:szCs w:val="26"/>
        </w:rPr>
      </w:pPr>
    </w:p>
    <w:p w:rsidR="00086A42" w:rsidRPr="00A45D18" w:rsidRDefault="00086A42" w:rsidP="00086A42">
      <w:pPr>
        <w:rPr>
          <w:sz w:val="26"/>
          <w:szCs w:val="26"/>
        </w:rPr>
      </w:pPr>
    </w:p>
    <w:p w:rsidR="00086A42" w:rsidRDefault="00086A42" w:rsidP="00086A42">
      <w:pPr>
        <w:rPr>
          <w:sz w:val="26"/>
        </w:rPr>
      </w:pPr>
      <w:r>
        <w:rPr>
          <w:sz w:val="26"/>
        </w:rPr>
        <w:t xml:space="preserve"> </w:t>
      </w:r>
    </w:p>
    <w:p w:rsidR="00086A42" w:rsidRDefault="00086A42" w:rsidP="00086A42">
      <w:pPr>
        <w:rPr>
          <w:sz w:val="26"/>
        </w:rPr>
      </w:pPr>
    </w:p>
    <w:p w:rsidR="00086A42" w:rsidRDefault="00086A42" w:rsidP="00086A42">
      <w:pPr>
        <w:rPr>
          <w:sz w:val="26"/>
        </w:rPr>
      </w:pPr>
    </w:p>
    <w:p w:rsidR="00086A42" w:rsidRDefault="00086A42" w:rsidP="00086A42">
      <w:pPr>
        <w:rPr>
          <w:sz w:val="26"/>
        </w:rPr>
      </w:pPr>
    </w:p>
    <w:p w:rsidR="00086A42" w:rsidRDefault="00086A42" w:rsidP="00086A42">
      <w:pPr>
        <w:rPr>
          <w:sz w:val="26"/>
        </w:rPr>
      </w:pPr>
    </w:p>
    <w:p w:rsidR="00086A42" w:rsidRDefault="00086A42" w:rsidP="00086A42">
      <w:pPr>
        <w:jc w:val="both"/>
        <w:rPr>
          <w:sz w:val="26"/>
        </w:rPr>
      </w:pPr>
      <w:r>
        <w:rPr>
          <w:sz w:val="26"/>
        </w:rPr>
        <w:t xml:space="preserve">  </w:t>
      </w:r>
    </w:p>
    <w:p w:rsidR="00086A42" w:rsidRDefault="00086A42" w:rsidP="00086A42">
      <w:pPr>
        <w:jc w:val="both"/>
        <w:rPr>
          <w:sz w:val="26"/>
        </w:rPr>
      </w:pPr>
    </w:p>
    <w:p w:rsidR="00086A42" w:rsidRDefault="00086A42" w:rsidP="00086A42">
      <w:pPr>
        <w:jc w:val="both"/>
        <w:rPr>
          <w:sz w:val="26"/>
        </w:rPr>
      </w:pPr>
      <w:r>
        <w:rPr>
          <w:sz w:val="26"/>
        </w:rPr>
        <w:t xml:space="preserve"> </w:t>
      </w: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r>
        <w:rPr>
          <w:sz w:val="26"/>
        </w:rPr>
        <w:t>ВНЕСЕНО</w:t>
      </w:r>
    </w:p>
    <w:p w:rsidR="00086A42" w:rsidRDefault="00086A42" w:rsidP="00086A42">
      <w:pPr>
        <w:jc w:val="both"/>
        <w:rPr>
          <w:sz w:val="26"/>
        </w:rPr>
      </w:pPr>
    </w:p>
    <w:p w:rsidR="00086A42" w:rsidRDefault="00086A42" w:rsidP="00086A42">
      <w:pPr>
        <w:jc w:val="both"/>
        <w:rPr>
          <w:sz w:val="26"/>
        </w:rPr>
      </w:pPr>
    </w:p>
    <w:p w:rsidR="00086A42" w:rsidRDefault="00086A42" w:rsidP="00086A42">
      <w:pPr>
        <w:jc w:val="both"/>
        <w:rPr>
          <w:sz w:val="26"/>
        </w:rPr>
      </w:pPr>
      <w:r>
        <w:rPr>
          <w:sz w:val="26"/>
        </w:rPr>
        <w:t xml:space="preserve">Руководитель муниципального отдела </w:t>
      </w:r>
      <w:proofErr w:type="gramStart"/>
      <w:r>
        <w:rPr>
          <w:sz w:val="26"/>
        </w:rPr>
        <w:t>по</w:t>
      </w:r>
      <w:proofErr w:type="gramEnd"/>
    </w:p>
    <w:p w:rsidR="00086A42" w:rsidRDefault="00086A42" w:rsidP="00086A42">
      <w:pPr>
        <w:jc w:val="both"/>
        <w:rPr>
          <w:sz w:val="26"/>
        </w:rPr>
      </w:pPr>
      <w:r>
        <w:rPr>
          <w:sz w:val="26"/>
        </w:rPr>
        <w:t>управлению муниципальным имуществом</w:t>
      </w:r>
    </w:p>
    <w:p w:rsidR="00086A42" w:rsidRDefault="00086A42" w:rsidP="00086A42">
      <w:pPr>
        <w:jc w:val="both"/>
        <w:rPr>
          <w:sz w:val="26"/>
        </w:rPr>
      </w:pPr>
      <w:r>
        <w:rPr>
          <w:sz w:val="26"/>
        </w:rPr>
        <w:t xml:space="preserve">администрации </w:t>
      </w:r>
      <w:proofErr w:type="gramStart"/>
      <w:r>
        <w:rPr>
          <w:sz w:val="26"/>
        </w:rPr>
        <w:t>Павловского</w:t>
      </w:r>
      <w:proofErr w:type="gramEnd"/>
      <w:r>
        <w:rPr>
          <w:sz w:val="26"/>
        </w:rPr>
        <w:t xml:space="preserve"> муниципального</w:t>
      </w:r>
    </w:p>
    <w:p w:rsidR="00086A42" w:rsidRDefault="00086A42" w:rsidP="00086A42">
      <w:pPr>
        <w:ind w:right="-285"/>
        <w:jc w:val="both"/>
      </w:pPr>
      <w:r>
        <w:rPr>
          <w:sz w:val="26"/>
        </w:rPr>
        <w:t xml:space="preserve">района                                                                   </w:t>
      </w:r>
      <w:r>
        <w:rPr>
          <w:sz w:val="26"/>
        </w:rPr>
        <w:tab/>
      </w:r>
      <w:r>
        <w:rPr>
          <w:sz w:val="26"/>
        </w:rPr>
        <w:tab/>
      </w:r>
      <w:r>
        <w:rPr>
          <w:sz w:val="26"/>
        </w:rPr>
        <w:tab/>
        <w:t xml:space="preserve">        П. О. Никитин</w:t>
      </w:r>
      <w:r>
        <w:t xml:space="preserve"> </w:t>
      </w:r>
    </w:p>
    <w:p w:rsidR="006863A8" w:rsidRDefault="006863A8" w:rsidP="00FC6E6F">
      <w:pPr>
        <w:autoSpaceDE w:val="0"/>
        <w:autoSpaceDN w:val="0"/>
        <w:adjustRightInd w:val="0"/>
        <w:ind w:left="5245"/>
        <w:outlineLvl w:val="0"/>
        <w:rPr>
          <w:sz w:val="26"/>
          <w:szCs w:val="26"/>
        </w:rPr>
      </w:pPr>
    </w:p>
    <w:p w:rsidR="00FC6E6F" w:rsidRPr="00F23DD1" w:rsidRDefault="00FC6E6F" w:rsidP="00FC6E6F">
      <w:pPr>
        <w:autoSpaceDE w:val="0"/>
        <w:autoSpaceDN w:val="0"/>
        <w:adjustRightInd w:val="0"/>
        <w:ind w:left="5245"/>
        <w:outlineLvl w:val="0"/>
        <w:rPr>
          <w:sz w:val="26"/>
          <w:szCs w:val="26"/>
        </w:rPr>
      </w:pPr>
      <w:r w:rsidRPr="00F23DD1">
        <w:rPr>
          <w:sz w:val="26"/>
          <w:szCs w:val="26"/>
        </w:rPr>
        <w:lastRenderedPageBreak/>
        <w:t>Приложение</w:t>
      </w:r>
    </w:p>
    <w:p w:rsidR="00FC6E6F" w:rsidRPr="00F23DD1" w:rsidRDefault="00FC6E6F" w:rsidP="00FC6E6F">
      <w:pPr>
        <w:autoSpaceDE w:val="0"/>
        <w:autoSpaceDN w:val="0"/>
        <w:adjustRightInd w:val="0"/>
        <w:ind w:left="5245"/>
        <w:outlineLvl w:val="0"/>
        <w:rPr>
          <w:sz w:val="26"/>
          <w:szCs w:val="26"/>
        </w:rPr>
      </w:pPr>
      <w:r>
        <w:rPr>
          <w:sz w:val="26"/>
          <w:szCs w:val="26"/>
        </w:rPr>
        <w:t>к</w:t>
      </w:r>
      <w:r w:rsidRPr="00F23DD1">
        <w:rPr>
          <w:sz w:val="26"/>
          <w:szCs w:val="26"/>
        </w:rPr>
        <w:t xml:space="preserve"> постановлению администрации</w:t>
      </w:r>
    </w:p>
    <w:p w:rsidR="00FC6E6F" w:rsidRPr="00F23DD1" w:rsidRDefault="00FC6E6F" w:rsidP="00FC6E6F">
      <w:pPr>
        <w:autoSpaceDE w:val="0"/>
        <w:autoSpaceDN w:val="0"/>
        <w:adjustRightInd w:val="0"/>
        <w:ind w:left="5245"/>
        <w:outlineLvl w:val="0"/>
        <w:rPr>
          <w:sz w:val="26"/>
          <w:szCs w:val="26"/>
        </w:rPr>
      </w:pPr>
      <w:r w:rsidRPr="00F23DD1">
        <w:rPr>
          <w:sz w:val="26"/>
          <w:szCs w:val="26"/>
        </w:rPr>
        <w:t>Павловского муниципального района</w:t>
      </w:r>
      <w:r>
        <w:rPr>
          <w:sz w:val="26"/>
          <w:szCs w:val="26"/>
        </w:rPr>
        <w:t xml:space="preserve"> Воронежской области</w:t>
      </w:r>
    </w:p>
    <w:p w:rsidR="00FC6E6F" w:rsidRDefault="00FC6E6F" w:rsidP="00FC6E6F">
      <w:pPr>
        <w:autoSpaceDE w:val="0"/>
        <w:autoSpaceDN w:val="0"/>
        <w:adjustRightInd w:val="0"/>
        <w:ind w:left="5245"/>
        <w:outlineLvl w:val="0"/>
        <w:rPr>
          <w:sz w:val="26"/>
          <w:szCs w:val="26"/>
        </w:rPr>
      </w:pPr>
      <w:r>
        <w:rPr>
          <w:sz w:val="26"/>
          <w:szCs w:val="26"/>
        </w:rPr>
        <w:t xml:space="preserve">от ____________ </w:t>
      </w:r>
      <w:r w:rsidRPr="00F23DD1">
        <w:rPr>
          <w:sz w:val="26"/>
          <w:szCs w:val="26"/>
        </w:rPr>
        <w:t>20</w:t>
      </w:r>
      <w:r>
        <w:rPr>
          <w:sz w:val="26"/>
          <w:szCs w:val="26"/>
        </w:rPr>
        <w:t>23</w:t>
      </w:r>
      <w:r w:rsidRPr="00F23DD1">
        <w:rPr>
          <w:sz w:val="26"/>
          <w:szCs w:val="26"/>
        </w:rPr>
        <w:t>г. №</w:t>
      </w:r>
      <w:r>
        <w:rPr>
          <w:sz w:val="26"/>
          <w:szCs w:val="26"/>
        </w:rPr>
        <w:t xml:space="preserve"> _____</w:t>
      </w:r>
    </w:p>
    <w:p w:rsidR="00FC6E6F" w:rsidRDefault="00FC6E6F" w:rsidP="00FC6E6F">
      <w:pPr>
        <w:autoSpaceDE w:val="0"/>
        <w:autoSpaceDN w:val="0"/>
        <w:adjustRightInd w:val="0"/>
        <w:jc w:val="right"/>
        <w:outlineLvl w:val="0"/>
        <w:rPr>
          <w:sz w:val="26"/>
          <w:szCs w:val="26"/>
        </w:rPr>
      </w:pPr>
    </w:p>
    <w:p w:rsidR="00FC6E6F" w:rsidRDefault="00FC6E6F" w:rsidP="00FC6E6F">
      <w:pPr>
        <w:autoSpaceDE w:val="0"/>
        <w:autoSpaceDN w:val="0"/>
        <w:adjustRightInd w:val="0"/>
        <w:jc w:val="right"/>
        <w:outlineLvl w:val="0"/>
      </w:pPr>
    </w:p>
    <w:p w:rsidR="00FC6E6F" w:rsidRDefault="00FC6E6F" w:rsidP="00FC6E6F">
      <w:pPr>
        <w:pStyle w:val="ConsPlusTitle"/>
        <w:widowControl/>
        <w:jc w:val="center"/>
        <w:outlineLvl w:val="0"/>
      </w:pPr>
      <w:r>
        <w:t>ПОРЯДОК</w:t>
      </w:r>
    </w:p>
    <w:p w:rsidR="00FC6E6F" w:rsidRDefault="00FC6E6F" w:rsidP="00FC6E6F">
      <w:pPr>
        <w:pStyle w:val="ConsPlusTitle"/>
        <w:widowControl/>
        <w:jc w:val="center"/>
        <w:outlineLvl w:val="0"/>
      </w:pPr>
      <w:r>
        <w:t>СОЗДАНИЯ, РЕОРГАНИЗАЦИИ, ИЗМЕНЕНИЯ ТИПА И ЛИКВИДАЦИИ</w:t>
      </w:r>
    </w:p>
    <w:p w:rsidR="00FC6E6F" w:rsidRDefault="00FC6E6F" w:rsidP="00FC6E6F">
      <w:pPr>
        <w:pStyle w:val="ConsPlusTitle"/>
        <w:widowControl/>
        <w:jc w:val="center"/>
        <w:outlineLvl w:val="0"/>
      </w:pPr>
      <w:r>
        <w:t>МУНИЦИПАЛЬНЫХ УЧРЕЖДЕНИЙ, А ТАКЖЕ УТВЕРЖДЕНИЯ</w:t>
      </w:r>
    </w:p>
    <w:p w:rsidR="00FC6E6F" w:rsidRDefault="00FC6E6F" w:rsidP="00FC6E6F">
      <w:pPr>
        <w:pStyle w:val="ConsPlusTitle"/>
        <w:widowControl/>
        <w:jc w:val="center"/>
        <w:outlineLvl w:val="0"/>
      </w:pPr>
      <w:r>
        <w:t>УСТАВОВ МУНИЦИПАЛЬНЫХ УЧРЕЖДЕНИЙ</w:t>
      </w:r>
    </w:p>
    <w:p w:rsidR="00FC6E6F" w:rsidRDefault="00FC6E6F" w:rsidP="00FC6E6F">
      <w:pPr>
        <w:pStyle w:val="ConsPlusTitle"/>
        <w:widowControl/>
        <w:jc w:val="center"/>
        <w:outlineLvl w:val="0"/>
      </w:pPr>
      <w:r>
        <w:t>И ВНЕСЕНИЯ В НИХ ИЗМЕНЕНИЙ</w:t>
      </w:r>
      <w:r>
        <w:rPr>
          <w:i/>
          <w:iCs/>
        </w:rPr>
        <w:t xml:space="preserve"> </w:t>
      </w:r>
    </w:p>
    <w:p w:rsidR="00FC6E6F" w:rsidRDefault="00FC6E6F" w:rsidP="00FC6E6F">
      <w:pPr>
        <w:autoSpaceDE w:val="0"/>
        <w:autoSpaceDN w:val="0"/>
        <w:adjustRightInd w:val="0"/>
      </w:pPr>
    </w:p>
    <w:p w:rsidR="00FC6E6F" w:rsidRPr="00B57DB1" w:rsidRDefault="00FC6E6F" w:rsidP="00FC6E6F">
      <w:pPr>
        <w:autoSpaceDE w:val="0"/>
        <w:autoSpaceDN w:val="0"/>
        <w:adjustRightInd w:val="0"/>
        <w:jc w:val="center"/>
        <w:outlineLvl w:val="1"/>
        <w:rPr>
          <w:sz w:val="26"/>
          <w:szCs w:val="26"/>
        </w:rPr>
      </w:pPr>
      <w:r>
        <w:rPr>
          <w:sz w:val="26"/>
          <w:szCs w:val="26"/>
        </w:rPr>
        <w:t>1</w:t>
      </w:r>
      <w:r w:rsidRPr="00B57DB1">
        <w:rPr>
          <w:sz w:val="26"/>
          <w:szCs w:val="26"/>
        </w:rPr>
        <w:t>. Общие положения</w:t>
      </w:r>
    </w:p>
    <w:p w:rsidR="00FC6E6F" w:rsidRPr="00B57DB1" w:rsidRDefault="00FC6E6F" w:rsidP="00FC6E6F">
      <w:pPr>
        <w:autoSpaceDE w:val="0"/>
        <w:autoSpaceDN w:val="0"/>
        <w:adjustRightInd w:val="0"/>
        <w:jc w:val="center"/>
        <w:outlineLvl w:val="1"/>
        <w:rPr>
          <w:sz w:val="26"/>
          <w:szCs w:val="26"/>
        </w:rPr>
      </w:pPr>
    </w:p>
    <w:p w:rsidR="00FC6E6F" w:rsidRPr="00B57DB1" w:rsidRDefault="00FC6E6F" w:rsidP="00FC6E6F">
      <w:pPr>
        <w:autoSpaceDE w:val="0"/>
        <w:autoSpaceDN w:val="0"/>
        <w:adjustRightInd w:val="0"/>
        <w:ind w:firstLine="567"/>
        <w:jc w:val="both"/>
        <w:outlineLvl w:val="1"/>
        <w:rPr>
          <w:sz w:val="26"/>
          <w:szCs w:val="26"/>
        </w:rPr>
      </w:pPr>
      <w:r>
        <w:rPr>
          <w:sz w:val="26"/>
          <w:szCs w:val="26"/>
        </w:rPr>
        <w:t>1.1.</w:t>
      </w:r>
      <w:r w:rsidRPr="00B57DB1">
        <w:rPr>
          <w:sz w:val="26"/>
          <w:szCs w:val="26"/>
        </w:rPr>
        <w:t xml:space="preserve"> </w:t>
      </w:r>
      <w:proofErr w:type="gramStart"/>
      <w:r w:rsidRPr="00B57DB1">
        <w:rPr>
          <w:sz w:val="26"/>
          <w:szCs w:val="26"/>
        </w:rPr>
        <w:t xml:space="preserve">Настоящий Порядок разработан в </w:t>
      </w:r>
      <w:r>
        <w:rPr>
          <w:sz w:val="26"/>
          <w:szCs w:val="26"/>
        </w:rPr>
        <w:t xml:space="preserve">соответствии с пунктом 2 статьи </w:t>
      </w:r>
      <w:r w:rsidRPr="00B57DB1">
        <w:rPr>
          <w:sz w:val="26"/>
          <w:szCs w:val="26"/>
        </w:rPr>
        <w:t xml:space="preserve">13, пунктами 1.1, 4 статьи 14, пунктом 2.1 статьи 16, пунктом 2 статьи 17.1, пунктом 5 статьи 18 и пунктом 1 статьи 19.1 Федерального закона от 12.01.1996 г. № 7-ФЗ </w:t>
      </w:r>
      <w:r>
        <w:rPr>
          <w:sz w:val="26"/>
          <w:szCs w:val="26"/>
        </w:rPr>
        <w:t>«</w:t>
      </w:r>
      <w:r w:rsidRPr="00B57DB1">
        <w:rPr>
          <w:sz w:val="26"/>
          <w:szCs w:val="26"/>
        </w:rPr>
        <w:t>О некоммерческих организациях</w:t>
      </w:r>
      <w:r>
        <w:rPr>
          <w:sz w:val="26"/>
          <w:szCs w:val="26"/>
        </w:rPr>
        <w:t>»</w:t>
      </w:r>
      <w:r w:rsidRPr="00B57DB1">
        <w:rPr>
          <w:sz w:val="26"/>
          <w:szCs w:val="26"/>
        </w:rPr>
        <w:t xml:space="preserve">, частью 5 статьи 18 Федерального закона от 03.11.2006 г. №174-ФЗ </w:t>
      </w:r>
      <w:r>
        <w:rPr>
          <w:sz w:val="26"/>
          <w:szCs w:val="26"/>
        </w:rPr>
        <w:t>«</w:t>
      </w:r>
      <w:r w:rsidRPr="00B57DB1">
        <w:rPr>
          <w:sz w:val="26"/>
          <w:szCs w:val="26"/>
        </w:rPr>
        <w:t>Об автономных учреждениях</w:t>
      </w:r>
      <w:r>
        <w:rPr>
          <w:sz w:val="26"/>
          <w:szCs w:val="26"/>
        </w:rPr>
        <w:t>»</w:t>
      </w:r>
      <w:r w:rsidR="002A19B9">
        <w:rPr>
          <w:sz w:val="26"/>
          <w:szCs w:val="26"/>
        </w:rPr>
        <w:t>.</w:t>
      </w:r>
      <w:proofErr w:type="gramEnd"/>
    </w:p>
    <w:p w:rsidR="00FC6E6F" w:rsidRPr="00B57DB1" w:rsidRDefault="00FC6E6F" w:rsidP="00FC6E6F">
      <w:pPr>
        <w:autoSpaceDE w:val="0"/>
        <w:autoSpaceDN w:val="0"/>
        <w:adjustRightInd w:val="0"/>
        <w:ind w:firstLine="567"/>
        <w:jc w:val="both"/>
        <w:outlineLvl w:val="1"/>
        <w:rPr>
          <w:sz w:val="26"/>
          <w:szCs w:val="26"/>
        </w:rPr>
      </w:pPr>
      <w:r>
        <w:rPr>
          <w:sz w:val="26"/>
          <w:szCs w:val="26"/>
        </w:rPr>
        <w:t>1.2.</w:t>
      </w:r>
      <w:r w:rsidRPr="00B57DB1">
        <w:rPr>
          <w:sz w:val="26"/>
          <w:szCs w:val="26"/>
        </w:rPr>
        <w:t xml:space="preserve"> Настоящий Порядок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w:t>
      </w:r>
    </w:p>
    <w:p w:rsidR="00D756CD" w:rsidRDefault="00FC6E6F" w:rsidP="00D756CD">
      <w:pPr>
        <w:autoSpaceDE w:val="0"/>
        <w:autoSpaceDN w:val="0"/>
        <w:adjustRightInd w:val="0"/>
        <w:ind w:firstLine="567"/>
        <w:jc w:val="both"/>
        <w:outlineLvl w:val="1"/>
        <w:rPr>
          <w:sz w:val="26"/>
          <w:szCs w:val="26"/>
        </w:rPr>
      </w:pPr>
      <w:r w:rsidRPr="00B57DB1">
        <w:rPr>
          <w:sz w:val="26"/>
          <w:szCs w:val="26"/>
        </w:rPr>
        <w:t xml:space="preserve">1.3. </w:t>
      </w:r>
      <w:r>
        <w:rPr>
          <w:sz w:val="26"/>
          <w:szCs w:val="26"/>
        </w:rPr>
        <w:t xml:space="preserve">Решения </w:t>
      </w:r>
      <w:r w:rsidRPr="00B57DB1">
        <w:rPr>
          <w:sz w:val="26"/>
          <w:szCs w:val="26"/>
        </w:rPr>
        <w:t xml:space="preserve">о создании, реорганизации, </w:t>
      </w:r>
      <w:r>
        <w:rPr>
          <w:sz w:val="26"/>
          <w:szCs w:val="26"/>
        </w:rPr>
        <w:t>изменении типа и</w:t>
      </w:r>
      <w:r w:rsidRPr="006B321D">
        <w:rPr>
          <w:sz w:val="26"/>
          <w:szCs w:val="26"/>
        </w:rPr>
        <w:t xml:space="preserve"> ликвидации </w:t>
      </w:r>
      <w:r>
        <w:rPr>
          <w:sz w:val="26"/>
          <w:szCs w:val="26"/>
        </w:rPr>
        <w:t>муниципальных  учреждений</w:t>
      </w:r>
      <w:r w:rsidRPr="006B321D">
        <w:rPr>
          <w:sz w:val="26"/>
          <w:szCs w:val="26"/>
        </w:rPr>
        <w:t xml:space="preserve">  принимает администрация Павловского муниципального района Воронежской области</w:t>
      </w:r>
      <w:r>
        <w:rPr>
          <w:sz w:val="26"/>
          <w:szCs w:val="26"/>
        </w:rPr>
        <w:t xml:space="preserve"> (д</w:t>
      </w:r>
      <w:r w:rsidRPr="006B321D">
        <w:rPr>
          <w:sz w:val="26"/>
          <w:szCs w:val="26"/>
        </w:rPr>
        <w:t>алее – администрация муниципального района).</w:t>
      </w:r>
      <w:r>
        <w:rPr>
          <w:sz w:val="26"/>
          <w:szCs w:val="26"/>
        </w:rPr>
        <w:t xml:space="preserve"> </w:t>
      </w:r>
    </w:p>
    <w:p w:rsidR="00D756CD" w:rsidRPr="00700A18" w:rsidRDefault="00FC6E6F" w:rsidP="00D756CD">
      <w:pPr>
        <w:autoSpaceDE w:val="0"/>
        <w:autoSpaceDN w:val="0"/>
        <w:adjustRightInd w:val="0"/>
        <w:ind w:firstLine="567"/>
        <w:jc w:val="both"/>
        <w:outlineLvl w:val="1"/>
        <w:rPr>
          <w:sz w:val="26"/>
          <w:szCs w:val="26"/>
        </w:rPr>
      </w:pPr>
      <w:r w:rsidRPr="00700A18">
        <w:rPr>
          <w:sz w:val="26"/>
          <w:szCs w:val="26"/>
        </w:rPr>
        <w:t>Решения о реорганизации или ликвидации муниципальных учреждений культуры принимаются администрацией муниципального района на основании положительного заключения комиссии по оценк</w:t>
      </w:r>
      <w:r w:rsidR="002A19B9" w:rsidRPr="00700A18">
        <w:rPr>
          <w:sz w:val="26"/>
          <w:szCs w:val="26"/>
        </w:rPr>
        <w:t>е</w:t>
      </w:r>
      <w:r w:rsidRPr="00700A18">
        <w:rPr>
          <w:sz w:val="26"/>
          <w:szCs w:val="26"/>
        </w:rPr>
        <w:t xml:space="preserve"> последствий реорганизации (ликвидации) муниципальных учреждений культуры Павловского муниципального района Воронежской области.</w:t>
      </w:r>
      <w:r w:rsidR="00D756CD" w:rsidRPr="00700A18">
        <w:rPr>
          <w:sz w:val="26"/>
          <w:szCs w:val="26"/>
        </w:rPr>
        <w:t xml:space="preserve"> </w:t>
      </w:r>
    </w:p>
    <w:p w:rsidR="00D756CD" w:rsidRPr="00700A18" w:rsidRDefault="00D756CD" w:rsidP="00D756CD">
      <w:pPr>
        <w:autoSpaceDE w:val="0"/>
        <w:autoSpaceDN w:val="0"/>
        <w:adjustRightInd w:val="0"/>
        <w:ind w:firstLine="567"/>
        <w:jc w:val="both"/>
        <w:outlineLvl w:val="1"/>
        <w:rPr>
          <w:sz w:val="26"/>
          <w:szCs w:val="26"/>
        </w:rPr>
      </w:pPr>
      <w:proofErr w:type="gramStart"/>
      <w:r w:rsidRPr="00700A18">
        <w:rPr>
          <w:sz w:val="26"/>
          <w:szCs w:val="26"/>
        </w:rPr>
        <w:t xml:space="preserve">Решения о реорганизации или ликвидации муниципальных </w:t>
      </w:r>
      <w:r w:rsidR="005600D5" w:rsidRPr="00700A18">
        <w:rPr>
          <w:sz w:val="26"/>
          <w:szCs w:val="26"/>
        </w:rPr>
        <w:t>учреждений</w:t>
      </w:r>
      <w:r w:rsidRPr="00700A18">
        <w:rPr>
          <w:sz w:val="26"/>
          <w:szCs w:val="26"/>
        </w:rPr>
        <w:t>, образующих социальную инфраструктуру для детей, принимаются администрацией муниципального района на основании положительного заключения комиссии по  оценк</w:t>
      </w:r>
      <w:r w:rsidR="002A19B9" w:rsidRPr="00700A18">
        <w:rPr>
          <w:sz w:val="26"/>
          <w:szCs w:val="26"/>
        </w:rPr>
        <w:t>е</w:t>
      </w:r>
      <w:r w:rsidRPr="00700A18">
        <w:rPr>
          <w:sz w:val="26"/>
          <w:szCs w:val="26"/>
        </w:rPr>
        <w:t xml:space="preserve"> последствий реорганизации (ликвидации) муниципальных </w:t>
      </w:r>
      <w:r w:rsidR="005600D5" w:rsidRPr="00700A18">
        <w:rPr>
          <w:sz w:val="26"/>
          <w:szCs w:val="26"/>
        </w:rPr>
        <w:t>учреждений</w:t>
      </w:r>
      <w:r w:rsidRPr="00700A18">
        <w:rPr>
          <w:sz w:val="26"/>
          <w:szCs w:val="26"/>
        </w:rPr>
        <w:t xml:space="preserve"> Павловского муниципального района Воронежской области для обеспечения жизнедеятельности, образования</w:t>
      </w:r>
      <w:r w:rsidR="002A19B9" w:rsidRPr="00700A18">
        <w:rPr>
          <w:sz w:val="26"/>
          <w:szCs w:val="26"/>
        </w:rPr>
        <w:t>, развития, отдыха и</w:t>
      </w:r>
      <w:r w:rsidRPr="00700A18">
        <w:rPr>
          <w:sz w:val="26"/>
          <w:szCs w:val="26"/>
        </w:rPr>
        <w:t xml:space="preserve"> оздоровления детей, оказания им медицинской помощи, профилактики заболеваний у детей, их социальной защиты и социального обслуживания.</w:t>
      </w:r>
      <w:proofErr w:type="gramEnd"/>
    </w:p>
    <w:p w:rsidR="005600D5" w:rsidRPr="00700A18" w:rsidRDefault="005600D5" w:rsidP="00D756CD">
      <w:pPr>
        <w:autoSpaceDE w:val="0"/>
        <w:autoSpaceDN w:val="0"/>
        <w:adjustRightInd w:val="0"/>
        <w:ind w:firstLine="567"/>
        <w:jc w:val="both"/>
        <w:outlineLvl w:val="1"/>
        <w:rPr>
          <w:sz w:val="26"/>
          <w:szCs w:val="26"/>
        </w:rPr>
      </w:pPr>
      <w:r w:rsidRPr="00700A18">
        <w:rPr>
          <w:sz w:val="26"/>
          <w:szCs w:val="26"/>
        </w:rPr>
        <w:t>Принятие администрацией муниципального района решения о ликвидации муниципального учреждения, образующего  социальную инфраструктуру для детей, допускается в случае отсутствия в имущественном комплексе такого учреждения объектов социальной инфраструктуры для детей, являющихся муниципальной собственностью, либо в случае изменения назначения или ликвидации объектов социальной инфраструктуры для детей, входящих в имущественный комплекс такого учреждения.</w:t>
      </w:r>
    </w:p>
    <w:p w:rsidR="00F06844" w:rsidRDefault="00F06844" w:rsidP="00D756CD">
      <w:pPr>
        <w:autoSpaceDE w:val="0"/>
        <w:autoSpaceDN w:val="0"/>
        <w:adjustRightInd w:val="0"/>
        <w:ind w:firstLine="567"/>
        <w:jc w:val="both"/>
        <w:outlineLvl w:val="1"/>
        <w:rPr>
          <w:sz w:val="26"/>
          <w:szCs w:val="26"/>
        </w:rPr>
      </w:pPr>
      <w:proofErr w:type="gramStart"/>
      <w:r w:rsidRPr="00700A18">
        <w:rPr>
          <w:sz w:val="26"/>
          <w:szCs w:val="26"/>
        </w:rPr>
        <w:lastRenderedPageBreak/>
        <w:t>Порядок проведения оценки последствий принятия решения о реорганизации или ликвидации муниципального учреждения, образующего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органом местного самоуправления с учетом требований статьи 13 Федерального закона от 24.07.1998 № 124-ФЗ «Об основных гарантиях прав ребенка в Российской Федерации».</w:t>
      </w:r>
      <w:proofErr w:type="gramEnd"/>
    </w:p>
    <w:p w:rsidR="00FC6E6F" w:rsidRPr="006B321D" w:rsidRDefault="00FC6E6F" w:rsidP="00FC6E6F">
      <w:pPr>
        <w:autoSpaceDE w:val="0"/>
        <w:autoSpaceDN w:val="0"/>
        <w:adjustRightInd w:val="0"/>
        <w:ind w:firstLine="567"/>
        <w:jc w:val="both"/>
        <w:outlineLvl w:val="1"/>
        <w:rPr>
          <w:sz w:val="26"/>
          <w:szCs w:val="26"/>
        </w:rPr>
      </w:pPr>
      <w:r>
        <w:rPr>
          <w:sz w:val="26"/>
          <w:szCs w:val="26"/>
        </w:rPr>
        <w:t>1.4. Муниципальные учреждения могут быть бюджетными, автономными, казенными.</w:t>
      </w:r>
    </w:p>
    <w:p w:rsidR="00FC6E6F" w:rsidRDefault="00FC6E6F" w:rsidP="00FC6E6F">
      <w:pPr>
        <w:autoSpaceDE w:val="0"/>
        <w:autoSpaceDN w:val="0"/>
        <w:adjustRightInd w:val="0"/>
        <w:ind w:firstLine="567"/>
        <w:jc w:val="both"/>
        <w:outlineLvl w:val="0"/>
        <w:rPr>
          <w:sz w:val="26"/>
          <w:szCs w:val="26"/>
        </w:rPr>
      </w:pPr>
      <w:r>
        <w:rPr>
          <w:sz w:val="26"/>
          <w:szCs w:val="26"/>
        </w:rPr>
        <w:t>1.5. Учредителем муниципальных учреждений  выступает администрация Павловского муниципального района (далее - Учредитель);</w:t>
      </w:r>
    </w:p>
    <w:p w:rsidR="00FC6E6F" w:rsidRPr="00DC07B5" w:rsidRDefault="00FC6E6F" w:rsidP="00FC6E6F">
      <w:pPr>
        <w:autoSpaceDE w:val="0"/>
        <w:autoSpaceDN w:val="0"/>
        <w:adjustRightInd w:val="0"/>
        <w:ind w:firstLine="567"/>
        <w:jc w:val="both"/>
        <w:outlineLvl w:val="1"/>
        <w:rPr>
          <w:sz w:val="20"/>
          <w:szCs w:val="20"/>
        </w:rPr>
      </w:pPr>
      <w:r>
        <w:rPr>
          <w:sz w:val="26"/>
          <w:szCs w:val="26"/>
        </w:rPr>
        <w:t xml:space="preserve"> Отдельные функции и полномочия учредителя муниципального учреждения могут осуществлять органы администрации муниципального района на основании постановления администрации муниципального района</w:t>
      </w:r>
      <w:r w:rsidR="00700A18">
        <w:rPr>
          <w:sz w:val="26"/>
          <w:szCs w:val="26"/>
        </w:rPr>
        <w:t>.</w:t>
      </w:r>
    </w:p>
    <w:p w:rsidR="00FC6E6F" w:rsidRDefault="00FC6E6F" w:rsidP="00FC6E6F">
      <w:pPr>
        <w:autoSpaceDE w:val="0"/>
        <w:autoSpaceDN w:val="0"/>
        <w:adjustRightInd w:val="0"/>
        <w:ind w:firstLine="567"/>
        <w:jc w:val="both"/>
        <w:outlineLvl w:val="1"/>
      </w:pPr>
      <w:r>
        <w:rPr>
          <w:sz w:val="26"/>
          <w:szCs w:val="26"/>
        </w:rPr>
        <w:t>1.6. Муниципальный отдел по управлению муниципальным имуществом администрации муниципального района является уполномоченным органом по передаче (закреплении) муниципального имущества на праве оперативного управления за муниципальными учреждениями (далее - Уполномоченный орган).</w:t>
      </w:r>
    </w:p>
    <w:p w:rsidR="00FC6E6F" w:rsidRDefault="00FC6E6F" w:rsidP="00FC6E6F">
      <w:pPr>
        <w:autoSpaceDE w:val="0"/>
        <w:autoSpaceDN w:val="0"/>
        <w:adjustRightInd w:val="0"/>
      </w:pPr>
    </w:p>
    <w:p w:rsidR="00FC6E6F" w:rsidRPr="002C5A0B" w:rsidRDefault="00FC6E6F" w:rsidP="00FC6E6F">
      <w:pPr>
        <w:autoSpaceDE w:val="0"/>
        <w:autoSpaceDN w:val="0"/>
        <w:adjustRightInd w:val="0"/>
        <w:jc w:val="center"/>
        <w:outlineLvl w:val="1"/>
        <w:rPr>
          <w:sz w:val="26"/>
          <w:szCs w:val="26"/>
        </w:rPr>
      </w:pPr>
      <w:r>
        <w:rPr>
          <w:sz w:val="26"/>
          <w:szCs w:val="26"/>
        </w:rPr>
        <w:t>2</w:t>
      </w:r>
      <w:r w:rsidRPr="002C5A0B">
        <w:rPr>
          <w:sz w:val="26"/>
          <w:szCs w:val="26"/>
        </w:rPr>
        <w:t>. Создание муниципального учреждения</w:t>
      </w:r>
    </w:p>
    <w:p w:rsidR="00FC6E6F" w:rsidRPr="002C5A0B" w:rsidRDefault="00FC6E6F" w:rsidP="00FC6E6F">
      <w:pPr>
        <w:autoSpaceDE w:val="0"/>
        <w:autoSpaceDN w:val="0"/>
        <w:adjustRightInd w:val="0"/>
        <w:ind w:firstLine="540"/>
        <w:jc w:val="both"/>
        <w:outlineLvl w:val="1"/>
        <w:rPr>
          <w:sz w:val="26"/>
          <w:szCs w:val="26"/>
        </w:rPr>
      </w:pP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 xml:space="preserve">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w:t>
      </w:r>
      <w:r>
        <w:rPr>
          <w:sz w:val="26"/>
          <w:szCs w:val="26"/>
        </w:rPr>
        <w:t>4</w:t>
      </w:r>
      <w:r w:rsidRPr="002C5A0B">
        <w:rPr>
          <w:sz w:val="26"/>
          <w:szCs w:val="26"/>
        </w:rPr>
        <w:t xml:space="preserve"> настоящего Порядка.</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2.</w:t>
      </w:r>
      <w:r>
        <w:rPr>
          <w:sz w:val="26"/>
          <w:szCs w:val="26"/>
        </w:rPr>
        <w:t>2</w:t>
      </w:r>
      <w:r w:rsidRPr="002C5A0B">
        <w:rPr>
          <w:sz w:val="26"/>
          <w:szCs w:val="26"/>
        </w:rPr>
        <w:t>. Решение о создании муниципального учреждения путем его учреждения принимает администрация Павловского муниципального района в форме постановления.</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2.</w:t>
      </w:r>
      <w:r>
        <w:rPr>
          <w:sz w:val="26"/>
          <w:szCs w:val="26"/>
        </w:rPr>
        <w:t>3</w:t>
      </w:r>
      <w:r w:rsidRPr="002C5A0B">
        <w:rPr>
          <w:sz w:val="26"/>
          <w:szCs w:val="26"/>
        </w:rPr>
        <w:t>. Постановление администрации Павловского муниципального района о создании муниципального учреждения должно содержать:</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а) наименование создаваемого муниципального учреждения с указанием его типа;</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FC6E6F" w:rsidRDefault="00FC6E6F" w:rsidP="00FC6E6F">
      <w:pPr>
        <w:autoSpaceDE w:val="0"/>
        <w:autoSpaceDN w:val="0"/>
        <w:adjustRightInd w:val="0"/>
        <w:ind w:firstLine="540"/>
        <w:jc w:val="both"/>
        <w:outlineLvl w:val="1"/>
        <w:rPr>
          <w:sz w:val="26"/>
          <w:szCs w:val="26"/>
        </w:rPr>
      </w:pPr>
      <w:r w:rsidRPr="002C5A0B">
        <w:rPr>
          <w:sz w:val="26"/>
          <w:szCs w:val="26"/>
        </w:rPr>
        <w:t>в) указание на учредителя создаваемого муниципального учреждения;</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г) предельную штатную численность работников (для казенного учреждения);</w:t>
      </w:r>
    </w:p>
    <w:p w:rsidR="00FC6E6F" w:rsidRDefault="00FC6E6F" w:rsidP="00FC6E6F">
      <w:pPr>
        <w:autoSpaceDE w:val="0"/>
        <w:autoSpaceDN w:val="0"/>
        <w:adjustRightInd w:val="0"/>
        <w:ind w:firstLine="540"/>
        <w:jc w:val="both"/>
        <w:outlineLvl w:val="1"/>
        <w:rPr>
          <w:sz w:val="26"/>
          <w:szCs w:val="26"/>
        </w:rPr>
      </w:pPr>
      <w:r w:rsidRPr="002C5A0B">
        <w:rPr>
          <w:sz w:val="26"/>
          <w:szCs w:val="26"/>
        </w:rPr>
        <w:t>е) перечень мероприятий по созданию муниципального учреждения с указанием сроков их проведения</w:t>
      </w:r>
      <w:r w:rsidR="00700A18">
        <w:rPr>
          <w:sz w:val="26"/>
          <w:szCs w:val="26"/>
        </w:rPr>
        <w:t>.</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2.</w:t>
      </w:r>
      <w:r>
        <w:rPr>
          <w:sz w:val="26"/>
          <w:szCs w:val="26"/>
        </w:rPr>
        <w:t>4</w:t>
      </w:r>
      <w:r w:rsidRPr="002C5A0B">
        <w:rPr>
          <w:sz w:val="26"/>
          <w:szCs w:val="26"/>
        </w:rPr>
        <w:t>. Проект постановления администрации  муниципального района о создании муниципального учреждения подготавливается и вносится</w:t>
      </w:r>
      <w:r>
        <w:rPr>
          <w:sz w:val="26"/>
          <w:szCs w:val="26"/>
        </w:rPr>
        <w:t xml:space="preserve"> органом или</w:t>
      </w:r>
      <w:r w:rsidRPr="002C5A0B">
        <w:rPr>
          <w:sz w:val="26"/>
          <w:szCs w:val="26"/>
        </w:rPr>
        <w:t xml:space="preserve"> структурным подразделением администрации муниципального района, в ведении которого будет находиться учреждение и согласовывается с муниципальным отделом по финансам, муниципальным отделом по управлению муниципальным имуществом и отделом экономики  администрации  муниципального района.</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2.</w:t>
      </w:r>
      <w:r>
        <w:rPr>
          <w:sz w:val="26"/>
          <w:szCs w:val="26"/>
        </w:rPr>
        <w:t>5</w:t>
      </w:r>
      <w:r w:rsidRPr="002C5A0B">
        <w:rPr>
          <w:sz w:val="26"/>
          <w:szCs w:val="26"/>
        </w:rPr>
        <w:t>. Одновременно с проектом постановления администрации  муниципального района о создании муниципального учреждения в  администрацию  муниципального района представляется пояснительная записка, которая должна содержать:</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а) обоснование целесообразности создания муниципального учреждения;</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б) информацию о предоставлении создаваемому муниципальному учреждению права выполнять муниципальные функции (для казенного учреждения).</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lastRenderedPageBreak/>
        <w:t xml:space="preserve">в) указание на размер и обоснование финансовых затрат на осуществление мероприятий по созданию  муниципального учреждения, в том числе затрат, на компенсацию которых требуется дополнительное выделение средств районного бюджета; </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2.</w:t>
      </w:r>
      <w:r>
        <w:rPr>
          <w:sz w:val="26"/>
          <w:szCs w:val="26"/>
        </w:rPr>
        <w:t>6</w:t>
      </w:r>
      <w:r w:rsidRPr="002C5A0B">
        <w:rPr>
          <w:sz w:val="26"/>
          <w:szCs w:val="26"/>
        </w:rPr>
        <w:t>. После издания постановления администрации  муниципального района о создании муниципального учреждения:</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 xml:space="preserve">а) подготавливается и  утверждается устав  учреждения в соответствии с разделом </w:t>
      </w:r>
      <w:r>
        <w:rPr>
          <w:sz w:val="26"/>
          <w:szCs w:val="26"/>
        </w:rPr>
        <w:t>6</w:t>
      </w:r>
      <w:r w:rsidRPr="002C5A0B">
        <w:rPr>
          <w:sz w:val="26"/>
          <w:szCs w:val="26"/>
        </w:rPr>
        <w:t xml:space="preserve"> настоящего Порядка;</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б) назначается руководитель муниципального учреждения и заключается с ним трудовой договор в соответствии с разделом 7 настоящего Порядка;</w:t>
      </w:r>
    </w:p>
    <w:p w:rsidR="00FC6E6F" w:rsidRPr="002C5A0B" w:rsidRDefault="00FC6E6F" w:rsidP="00FC6E6F">
      <w:pPr>
        <w:autoSpaceDE w:val="0"/>
        <w:autoSpaceDN w:val="0"/>
        <w:adjustRightInd w:val="0"/>
        <w:ind w:firstLine="539"/>
        <w:jc w:val="both"/>
        <w:outlineLvl w:val="1"/>
        <w:rPr>
          <w:sz w:val="26"/>
          <w:szCs w:val="26"/>
        </w:rPr>
      </w:pPr>
      <w:r w:rsidRPr="002C5A0B">
        <w:rPr>
          <w:sz w:val="26"/>
          <w:szCs w:val="26"/>
        </w:rPr>
        <w:t>в) передается (закрепляется) муниципально</w:t>
      </w:r>
      <w:r>
        <w:rPr>
          <w:sz w:val="26"/>
          <w:szCs w:val="26"/>
        </w:rPr>
        <w:t>е</w:t>
      </w:r>
      <w:r w:rsidRPr="002C5A0B">
        <w:rPr>
          <w:sz w:val="26"/>
          <w:szCs w:val="26"/>
        </w:rPr>
        <w:t xml:space="preserve"> имуществ</w:t>
      </w:r>
      <w:r>
        <w:rPr>
          <w:sz w:val="26"/>
          <w:szCs w:val="26"/>
        </w:rPr>
        <w:t>о</w:t>
      </w:r>
      <w:r w:rsidRPr="002C5A0B">
        <w:rPr>
          <w:sz w:val="26"/>
          <w:szCs w:val="26"/>
        </w:rPr>
        <w:t xml:space="preserve"> на праве  </w:t>
      </w:r>
      <w:r>
        <w:rPr>
          <w:sz w:val="26"/>
          <w:szCs w:val="26"/>
        </w:rPr>
        <w:t xml:space="preserve"> </w:t>
      </w:r>
      <w:r w:rsidRPr="002C5A0B">
        <w:rPr>
          <w:sz w:val="26"/>
          <w:szCs w:val="26"/>
        </w:rPr>
        <w:t xml:space="preserve">оперативного управления муниципальному учреждению </w:t>
      </w:r>
      <w:r>
        <w:rPr>
          <w:sz w:val="26"/>
          <w:szCs w:val="26"/>
        </w:rPr>
        <w:t xml:space="preserve">на основании распоряжения </w:t>
      </w:r>
      <w:r w:rsidRPr="00700A18">
        <w:rPr>
          <w:sz w:val="26"/>
          <w:szCs w:val="26"/>
        </w:rPr>
        <w:t xml:space="preserve">Уполномоченного органа, подготовленного в соответствии с заявлением (ходатайством) руководителя муниципального учреждения, согласованного с заместителем главы администрации Павловского муниципального района, курирующим </w:t>
      </w:r>
      <w:r w:rsidR="00700A18" w:rsidRPr="00700A18">
        <w:rPr>
          <w:sz w:val="26"/>
          <w:szCs w:val="26"/>
        </w:rPr>
        <w:t xml:space="preserve">деятельность </w:t>
      </w:r>
      <w:r w:rsidRPr="00700A18">
        <w:rPr>
          <w:sz w:val="26"/>
          <w:szCs w:val="26"/>
        </w:rPr>
        <w:t>муниципально</w:t>
      </w:r>
      <w:r w:rsidR="00700A18" w:rsidRPr="00700A18">
        <w:rPr>
          <w:sz w:val="26"/>
          <w:szCs w:val="26"/>
        </w:rPr>
        <w:t>го</w:t>
      </w:r>
      <w:r w:rsidRPr="00700A18">
        <w:rPr>
          <w:sz w:val="26"/>
          <w:szCs w:val="26"/>
        </w:rPr>
        <w:t xml:space="preserve"> учреждени</w:t>
      </w:r>
      <w:r w:rsidR="00700A18" w:rsidRPr="00700A18">
        <w:rPr>
          <w:sz w:val="26"/>
          <w:szCs w:val="26"/>
        </w:rPr>
        <w:t>я</w:t>
      </w:r>
      <w:r w:rsidRPr="00700A18">
        <w:rPr>
          <w:sz w:val="26"/>
          <w:szCs w:val="26"/>
        </w:rPr>
        <w:t>.</w:t>
      </w:r>
    </w:p>
    <w:p w:rsidR="00FC6E6F" w:rsidRPr="002C5A0B" w:rsidRDefault="00FC6E6F" w:rsidP="00FC6E6F">
      <w:pPr>
        <w:autoSpaceDE w:val="0"/>
        <w:autoSpaceDN w:val="0"/>
        <w:adjustRightInd w:val="0"/>
        <w:ind w:firstLine="539"/>
        <w:jc w:val="both"/>
        <w:outlineLvl w:val="1"/>
        <w:rPr>
          <w:sz w:val="26"/>
          <w:szCs w:val="26"/>
        </w:rPr>
      </w:pPr>
      <w:r w:rsidRPr="002C5A0B">
        <w:rPr>
          <w:sz w:val="26"/>
          <w:szCs w:val="26"/>
        </w:rPr>
        <w:t>2.</w:t>
      </w:r>
      <w:r>
        <w:rPr>
          <w:sz w:val="26"/>
          <w:szCs w:val="26"/>
        </w:rPr>
        <w:t>7</w:t>
      </w:r>
      <w:r w:rsidRPr="002C5A0B">
        <w:rPr>
          <w:sz w:val="26"/>
          <w:szCs w:val="26"/>
        </w:rPr>
        <w:t>. После издания нормативных правовых актов, указанных в пункте 2.</w:t>
      </w:r>
      <w:r>
        <w:rPr>
          <w:sz w:val="26"/>
          <w:szCs w:val="26"/>
        </w:rPr>
        <w:t>6</w:t>
      </w:r>
      <w:r w:rsidRPr="002C5A0B">
        <w:rPr>
          <w:sz w:val="26"/>
          <w:szCs w:val="26"/>
        </w:rPr>
        <w:t xml:space="preserve"> настоящего Порядка руководитель созданного муниципального учреждения, в установленные законодательством сроки, обеспечивает проведение государственной регистрации  юридического лица в </w:t>
      </w:r>
      <w:proofErr w:type="gramStart"/>
      <w:r w:rsidRPr="002C5A0B">
        <w:rPr>
          <w:sz w:val="26"/>
          <w:szCs w:val="26"/>
        </w:rPr>
        <w:t>органе, осуществляющ</w:t>
      </w:r>
      <w:r>
        <w:rPr>
          <w:sz w:val="26"/>
          <w:szCs w:val="26"/>
        </w:rPr>
        <w:t>е</w:t>
      </w:r>
      <w:r w:rsidRPr="002C5A0B">
        <w:rPr>
          <w:sz w:val="26"/>
          <w:szCs w:val="26"/>
        </w:rPr>
        <w:t>м государственную регистрацию юридических лиц и осуществляет</w:t>
      </w:r>
      <w:proofErr w:type="gramEnd"/>
      <w:r w:rsidRPr="002C5A0B">
        <w:rPr>
          <w:sz w:val="26"/>
          <w:szCs w:val="26"/>
        </w:rPr>
        <w:t xml:space="preserve"> постановку созданного учреждения на налоговый учет. Один экземпляр устава муниципального учреждения, прошедшего государственную регистрацию, копия трудового договора, заключенного с руководителем </w:t>
      </w:r>
      <w:r>
        <w:rPr>
          <w:sz w:val="26"/>
          <w:szCs w:val="26"/>
        </w:rPr>
        <w:t>учреждения</w:t>
      </w:r>
      <w:r w:rsidRPr="002C5A0B">
        <w:rPr>
          <w:sz w:val="26"/>
          <w:szCs w:val="26"/>
        </w:rPr>
        <w:t>, копия свидетельства о государственной регистрации юридического лица, копия свидетельства о постановке на налоговый учет юридического лица передаются Учредителю, для формирования соответствующего номенклатурного дела.</w:t>
      </w:r>
    </w:p>
    <w:p w:rsidR="00FC6E6F" w:rsidRPr="002C5A0B" w:rsidRDefault="00FC6E6F" w:rsidP="00FC6E6F">
      <w:pPr>
        <w:autoSpaceDE w:val="0"/>
        <w:autoSpaceDN w:val="0"/>
        <w:adjustRightInd w:val="0"/>
        <w:ind w:firstLine="540"/>
        <w:jc w:val="both"/>
        <w:outlineLvl w:val="1"/>
        <w:rPr>
          <w:sz w:val="26"/>
          <w:szCs w:val="26"/>
        </w:rPr>
      </w:pPr>
      <w:r w:rsidRPr="002C5A0B">
        <w:rPr>
          <w:sz w:val="26"/>
          <w:szCs w:val="26"/>
        </w:rPr>
        <w:t>2.</w:t>
      </w:r>
      <w:r>
        <w:rPr>
          <w:sz w:val="26"/>
          <w:szCs w:val="26"/>
        </w:rPr>
        <w:t>8</w:t>
      </w:r>
      <w:r w:rsidRPr="002C5A0B">
        <w:rPr>
          <w:sz w:val="26"/>
          <w:szCs w:val="26"/>
        </w:rPr>
        <w:t>. Муниципальное учреждение считается созданным с момента государственной регистрации в органе, осуществляющем государственную регистрацию юридических лиц.</w:t>
      </w:r>
    </w:p>
    <w:p w:rsidR="00FC6E6F" w:rsidRPr="002C5A0B" w:rsidRDefault="00FC6E6F" w:rsidP="00FC6E6F">
      <w:pPr>
        <w:autoSpaceDE w:val="0"/>
        <w:autoSpaceDN w:val="0"/>
        <w:adjustRightInd w:val="0"/>
        <w:ind w:firstLine="540"/>
        <w:jc w:val="both"/>
        <w:rPr>
          <w:sz w:val="26"/>
          <w:szCs w:val="26"/>
        </w:rPr>
      </w:pPr>
      <w:r w:rsidRPr="002C5A0B">
        <w:rPr>
          <w:sz w:val="26"/>
          <w:szCs w:val="26"/>
        </w:rPr>
        <w:t xml:space="preserve"> </w:t>
      </w:r>
      <w:r w:rsidRPr="002C5A0B">
        <w:rPr>
          <w:i/>
          <w:iCs/>
          <w:sz w:val="26"/>
          <w:szCs w:val="26"/>
        </w:rPr>
        <w:t xml:space="preserve"> </w:t>
      </w:r>
    </w:p>
    <w:p w:rsidR="00FC6E6F" w:rsidRPr="00A0497A" w:rsidRDefault="00FC6E6F" w:rsidP="00FC6E6F">
      <w:pPr>
        <w:autoSpaceDE w:val="0"/>
        <w:autoSpaceDN w:val="0"/>
        <w:adjustRightInd w:val="0"/>
        <w:jc w:val="center"/>
        <w:outlineLvl w:val="1"/>
        <w:rPr>
          <w:sz w:val="26"/>
          <w:szCs w:val="26"/>
        </w:rPr>
      </w:pPr>
      <w:r w:rsidRPr="00A0497A">
        <w:rPr>
          <w:sz w:val="26"/>
          <w:szCs w:val="26"/>
        </w:rPr>
        <w:t>3. Реорганизация муниципального учреждения</w:t>
      </w:r>
    </w:p>
    <w:p w:rsidR="00FC6E6F" w:rsidRPr="00A0497A" w:rsidRDefault="00FC6E6F" w:rsidP="00FC6E6F">
      <w:pPr>
        <w:autoSpaceDE w:val="0"/>
        <w:autoSpaceDN w:val="0"/>
        <w:adjustRightInd w:val="0"/>
        <w:jc w:val="center"/>
        <w:outlineLvl w:val="1"/>
        <w:rPr>
          <w:sz w:val="26"/>
          <w:szCs w:val="26"/>
        </w:rPr>
      </w:pPr>
    </w:p>
    <w:p w:rsidR="00FC6E6F" w:rsidRPr="00A0497A" w:rsidRDefault="00FC6E6F" w:rsidP="00FC6E6F">
      <w:pPr>
        <w:autoSpaceDE w:val="0"/>
        <w:autoSpaceDN w:val="0"/>
        <w:adjustRightInd w:val="0"/>
        <w:ind w:firstLine="540"/>
        <w:jc w:val="both"/>
        <w:outlineLvl w:val="1"/>
        <w:rPr>
          <w:sz w:val="26"/>
          <w:szCs w:val="26"/>
        </w:rPr>
      </w:pPr>
      <w:r w:rsidRPr="00A0497A">
        <w:rPr>
          <w:sz w:val="26"/>
          <w:szCs w:val="26"/>
        </w:rPr>
        <w:t>3.1. Реорганизация муниципального учреждения может быть осуществлена в форме его слияния, присоединения, разделения или выделения.</w:t>
      </w:r>
    </w:p>
    <w:p w:rsidR="00F06844" w:rsidRDefault="00FC6E6F" w:rsidP="00FC6E6F">
      <w:pPr>
        <w:autoSpaceDE w:val="0"/>
        <w:autoSpaceDN w:val="0"/>
        <w:adjustRightInd w:val="0"/>
        <w:ind w:firstLine="540"/>
        <w:jc w:val="both"/>
        <w:outlineLvl w:val="1"/>
        <w:rPr>
          <w:sz w:val="26"/>
          <w:szCs w:val="26"/>
        </w:rPr>
      </w:pPr>
      <w:r w:rsidRPr="00A0497A">
        <w:rPr>
          <w:sz w:val="26"/>
          <w:szCs w:val="26"/>
        </w:rPr>
        <w:t>3.2. Решение о реорганизации муниципального учреждения принимается постановлением администрации муниципального района.</w:t>
      </w:r>
      <w:r>
        <w:rPr>
          <w:sz w:val="26"/>
          <w:szCs w:val="26"/>
        </w:rPr>
        <w:t xml:space="preserve"> </w:t>
      </w:r>
    </w:p>
    <w:p w:rsidR="00FC6E6F" w:rsidRPr="00A0497A" w:rsidRDefault="00FC6E6F" w:rsidP="00FC6E6F">
      <w:pPr>
        <w:autoSpaceDE w:val="0"/>
        <w:autoSpaceDN w:val="0"/>
        <w:adjustRightInd w:val="0"/>
        <w:ind w:firstLine="540"/>
        <w:jc w:val="both"/>
        <w:outlineLvl w:val="1"/>
        <w:rPr>
          <w:sz w:val="26"/>
          <w:szCs w:val="26"/>
        </w:rPr>
      </w:pPr>
      <w:r w:rsidRPr="00A0497A">
        <w:rPr>
          <w:sz w:val="26"/>
          <w:szCs w:val="26"/>
        </w:rPr>
        <w:t>3.3.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муниципального района в порядке, аналогичном порядку создания муниципального учреждения путем его учреждения.</w:t>
      </w:r>
    </w:p>
    <w:p w:rsidR="00FC6E6F" w:rsidRPr="00A0497A" w:rsidRDefault="00FC6E6F" w:rsidP="00FC6E6F">
      <w:pPr>
        <w:autoSpaceDE w:val="0"/>
        <w:autoSpaceDN w:val="0"/>
        <w:adjustRightInd w:val="0"/>
        <w:ind w:firstLine="540"/>
        <w:jc w:val="both"/>
        <w:outlineLvl w:val="1"/>
        <w:rPr>
          <w:sz w:val="26"/>
          <w:szCs w:val="26"/>
        </w:rPr>
      </w:pPr>
      <w:r w:rsidRPr="00A0497A">
        <w:rPr>
          <w:sz w:val="26"/>
          <w:szCs w:val="26"/>
        </w:rPr>
        <w:t>3.4. Постановление администрации муниципального района о реорганизации муниципального учреждения в форме слияния или присоединения, за исключением случаев, указанных в подпункте 3.3 настоящего Порядка,  должно содержать:</w:t>
      </w:r>
    </w:p>
    <w:p w:rsidR="00FC6E6F" w:rsidRPr="00A0497A" w:rsidRDefault="00FC6E6F" w:rsidP="00FC6E6F">
      <w:pPr>
        <w:autoSpaceDE w:val="0"/>
        <w:autoSpaceDN w:val="0"/>
        <w:adjustRightInd w:val="0"/>
        <w:ind w:firstLine="540"/>
        <w:jc w:val="both"/>
        <w:outlineLvl w:val="1"/>
        <w:rPr>
          <w:sz w:val="26"/>
          <w:szCs w:val="26"/>
        </w:rPr>
      </w:pPr>
      <w:r w:rsidRPr="00A0497A">
        <w:rPr>
          <w:sz w:val="26"/>
          <w:szCs w:val="26"/>
        </w:rPr>
        <w:t>а) наименование муниципальных учреждений, участвующих в процессе реорганизации, с указанием их типов и формы реорганизации;</w:t>
      </w:r>
    </w:p>
    <w:p w:rsidR="00FC6E6F" w:rsidRPr="00A0497A" w:rsidRDefault="00FC6E6F" w:rsidP="00FC6E6F">
      <w:pPr>
        <w:autoSpaceDE w:val="0"/>
        <w:autoSpaceDN w:val="0"/>
        <w:adjustRightInd w:val="0"/>
        <w:ind w:firstLine="540"/>
        <w:jc w:val="both"/>
        <w:outlineLvl w:val="1"/>
        <w:rPr>
          <w:sz w:val="26"/>
          <w:szCs w:val="26"/>
        </w:rPr>
      </w:pPr>
      <w:r w:rsidRPr="00A0497A">
        <w:rPr>
          <w:sz w:val="26"/>
          <w:szCs w:val="26"/>
        </w:rPr>
        <w:lastRenderedPageBreak/>
        <w:t>б) наименование муниципального учреждения (учреждений) образованных в результате реорганизации;</w:t>
      </w:r>
    </w:p>
    <w:p w:rsidR="00FC6E6F" w:rsidRPr="00A0497A" w:rsidRDefault="00FC6E6F" w:rsidP="00FC6E6F">
      <w:pPr>
        <w:autoSpaceDE w:val="0"/>
        <w:autoSpaceDN w:val="0"/>
        <w:adjustRightInd w:val="0"/>
        <w:ind w:firstLine="540"/>
        <w:jc w:val="both"/>
        <w:outlineLvl w:val="1"/>
        <w:rPr>
          <w:sz w:val="26"/>
          <w:szCs w:val="26"/>
        </w:rPr>
      </w:pPr>
      <w:r w:rsidRPr="00A0497A">
        <w:rPr>
          <w:sz w:val="26"/>
          <w:szCs w:val="26"/>
        </w:rPr>
        <w:t>в) указания на учредителя, образованных в результате реорганизации учреждений;</w:t>
      </w:r>
    </w:p>
    <w:p w:rsidR="00FC6E6F" w:rsidRPr="00A0497A" w:rsidRDefault="00FC6E6F" w:rsidP="00FC6E6F">
      <w:pPr>
        <w:autoSpaceDE w:val="0"/>
        <w:autoSpaceDN w:val="0"/>
        <w:adjustRightInd w:val="0"/>
        <w:ind w:firstLine="540"/>
        <w:jc w:val="both"/>
        <w:outlineLvl w:val="1"/>
        <w:rPr>
          <w:sz w:val="26"/>
          <w:szCs w:val="26"/>
        </w:rPr>
      </w:pPr>
      <w:r w:rsidRPr="00A0497A">
        <w:rPr>
          <w:sz w:val="26"/>
          <w:szCs w:val="26"/>
        </w:rPr>
        <w:t>г) информацию об изменении (сохранении) основных целей деятельности реорганизуемого учреждения (учреждений);</w:t>
      </w:r>
    </w:p>
    <w:p w:rsidR="00FC6E6F" w:rsidRPr="00A0497A" w:rsidRDefault="00FC6E6F" w:rsidP="00FC6E6F">
      <w:pPr>
        <w:autoSpaceDE w:val="0"/>
        <w:autoSpaceDN w:val="0"/>
        <w:adjustRightInd w:val="0"/>
        <w:ind w:firstLine="540"/>
        <w:jc w:val="both"/>
        <w:outlineLvl w:val="1"/>
        <w:rPr>
          <w:sz w:val="26"/>
          <w:szCs w:val="26"/>
        </w:rPr>
      </w:pPr>
      <w:proofErr w:type="spellStart"/>
      <w:r w:rsidRPr="00A0497A">
        <w:rPr>
          <w:sz w:val="26"/>
          <w:szCs w:val="26"/>
        </w:rPr>
        <w:t>д</w:t>
      </w:r>
      <w:proofErr w:type="spellEnd"/>
      <w:r w:rsidRPr="00A0497A">
        <w:rPr>
          <w:sz w:val="26"/>
          <w:szCs w:val="26"/>
        </w:rPr>
        <w:t>) информацию об изменении (сохранении) штатной численности (для казенных учреждений);</w:t>
      </w:r>
    </w:p>
    <w:p w:rsidR="00FC6E6F" w:rsidRPr="00A0497A" w:rsidRDefault="00FC6E6F" w:rsidP="00FC6E6F">
      <w:pPr>
        <w:autoSpaceDE w:val="0"/>
        <w:autoSpaceDN w:val="0"/>
        <w:adjustRightInd w:val="0"/>
        <w:ind w:firstLine="540"/>
        <w:jc w:val="both"/>
        <w:outlineLvl w:val="1"/>
        <w:rPr>
          <w:sz w:val="26"/>
          <w:szCs w:val="26"/>
        </w:rPr>
      </w:pPr>
      <w:r w:rsidRPr="00A0497A">
        <w:rPr>
          <w:sz w:val="26"/>
          <w:szCs w:val="26"/>
        </w:rPr>
        <w:t>е) указание на правопреемство по всем правам и обязательствам перед третьими лицами реорганизуемых муниципальных учреждений;</w:t>
      </w:r>
    </w:p>
    <w:p w:rsidR="00FC6E6F" w:rsidRPr="00A0497A" w:rsidRDefault="00FC6E6F" w:rsidP="00FC6E6F">
      <w:pPr>
        <w:autoSpaceDE w:val="0"/>
        <w:autoSpaceDN w:val="0"/>
        <w:adjustRightInd w:val="0"/>
        <w:ind w:firstLine="540"/>
        <w:jc w:val="both"/>
        <w:outlineLvl w:val="1"/>
        <w:rPr>
          <w:sz w:val="26"/>
          <w:szCs w:val="26"/>
        </w:rPr>
      </w:pPr>
      <w:r w:rsidRPr="00A0497A">
        <w:rPr>
          <w:sz w:val="26"/>
          <w:szCs w:val="26"/>
        </w:rPr>
        <w:t>ж) перечень мероприятий по реорганизации муниципального учреждения с указанием сроков их проведения.</w:t>
      </w:r>
    </w:p>
    <w:p w:rsidR="00FC6E6F" w:rsidRDefault="00FC6E6F" w:rsidP="00FC6E6F">
      <w:pPr>
        <w:autoSpaceDE w:val="0"/>
        <w:autoSpaceDN w:val="0"/>
        <w:adjustRightInd w:val="0"/>
        <w:ind w:firstLine="540"/>
        <w:jc w:val="both"/>
        <w:outlineLvl w:val="1"/>
        <w:rPr>
          <w:sz w:val="26"/>
          <w:szCs w:val="26"/>
        </w:rPr>
      </w:pPr>
      <w:r w:rsidRPr="00A0497A">
        <w:rPr>
          <w:sz w:val="26"/>
          <w:szCs w:val="26"/>
        </w:rPr>
        <w:t>3.5. Проект постановления администрации  муниципального района о реорганизации муниципального учреждения (учреждений) подготавливается и вносится Учредителем реорганизуемого муниципального учреждения и согласовывается с муниципальным отделом по финансам, муниципальным отделом по управлению муниципальным имуществом  и отделом экономики  администрации  муниципального района.</w:t>
      </w:r>
    </w:p>
    <w:p w:rsidR="00FC6E6F" w:rsidRDefault="00FC6E6F" w:rsidP="00FC6E6F">
      <w:pPr>
        <w:autoSpaceDE w:val="0"/>
        <w:autoSpaceDN w:val="0"/>
        <w:adjustRightInd w:val="0"/>
        <w:ind w:firstLine="540"/>
        <w:jc w:val="both"/>
        <w:outlineLvl w:val="1"/>
        <w:rPr>
          <w:sz w:val="26"/>
          <w:szCs w:val="26"/>
        </w:rPr>
      </w:pPr>
      <w:r>
        <w:rPr>
          <w:sz w:val="26"/>
          <w:szCs w:val="26"/>
        </w:rPr>
        <w:t>3.6. Одновременно с проектом постановления администрации муниципального района о реорганизации муниципального учреждения в администрацию муниципального района предоставляется пояснительная записка, которая должна содержать:</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 xml:space="preserve">а) обоснование целесообразности и необходимости </w:t>
      </w:r>
      <w:r>
        <w:rPr>
          <w:sz w:val="26"/>
          <w:szCs w:val="26"/>
        </w:rPr>
        <w:t>реорганизации муниципального  учреждения;</w:t>
      </w:r>
    </w:p>
    <w:p w:rsidR="00FC6E6F" w:rsidRDefault="00FC6E6F" w:rsidP="00FC6E6F">
      <w:pPr>
        <w:autoSpaceDE w:val="0"/>
        <w:autoSpaceDN w:val="0"/>
        <w:adjustRightInd w:val="0"/>
        <w:ind w:firstLine="540"/>
        <w:jc w:val="both"/>
        <w:outlineLvl w:val="1"/>
        <w:rPr>
          <w:sz w:val="26"/>
          <w:szCs w:val="26"/>
        </w:rPr>
      </w:pPr>
      <w:r>
        <w:rPr>
          <w:sz w:val="26"/>
          <w:szCs w:val="26"/>
        </w:rPr>
        <w:t>б</w:t>
      </w:r>
      <w:r w:rsidRPr="006B321D">
        <w:rPr>
          <w:sz w:val="26"/>
          <w:szCs w:val="26"/>
        </w:rPr>
        <w:t xml:space="preserve">) указание на размер и обоснование финансовых затрат на осуществление мероприятий по </w:t>
      </w:r>
      <w:r>
        <w:rPr>
          <w:sz w:val="26"/>
          <w:szCs w:val="26"/>
        </w:rPr>
        <w:t>реорганизации</w:t>
      </w:r>
      <w:r w:rsidRPr="006B321D">
        <w:rPr>
          <w:sz w:val="26"/>
          <w:szCs w:val="26"/>
        </w:rPr>
        <w:t xml:space="preserve">  </w:t>
      </w:r>
      <w:r>
        <w:rPr>
          <w:sz w:val="26"/>
          <w:szCs w:val="26"/>
        </w:rPr>
        <w:t>муниципального учреждения</w:t>
      </w:r>
      <w:r w:rsidRPr="006B321D">
        <w:rPr>
          <w:sz w:val="26"/>
          <w:szCs w:val="26"/>
        </w:rPr>
        <w:t>, в том числе затрат, на компенсацию которых требуется дополнительное выде</w:t>
      </w:r>
      <w:r>
        <w:rPr>
          <w:sz w:val="26"/>
          <w:szCs w:val="26"/>
        </w:rPr>
        <w:t>ление средств районного бюджета;</w:t>
      </w:r>
    </w:p>
    <w:p w:rsidR="00FC6E6F" w:rsidRDefault="00FC6E6F" w:rsidP="00FC6E6F">
      <w:pPr>
        <w:autoSpaceDE w:val="0"/>
        <w:autoSpaceDN w:val="0"/>
        <w:adjustRightInd w:val="0"/>
        <w:ind w:firstLine="540"/>
        <w:jc w:val="both"/>
        <w:outlineLvl w:val="1"/>
        <w:rPr>
          <w:sz w:val="26"/>
          <w:szCs w:val="26"/>
        </w:rPr>
      </w:pPr>
      <w:r>
        <w:rPr>
          <w:sz w:val="26"/>
          <w:szCs w:val="26"/>
        </w:rPr>
        <w:t>3.7. После издания постановления администрации муниципального района о реорганизации муниципального учреждения:</w:t>
      </w:r>
    </w:p>
    <w:p w:rsidR="00FC6E6F" w:rsidRDefault="00FC6E6F" w:rsidP="00FC6E6F">
      <w:pPr>
        <w:autoSpaceDE w:val="0"/>
        <w:autoSpaceDN w:val="0"/>
        <w:adjustRightInd w:val="0"/>
        <w:ind w:firstLine="540"/>
        <w:jc w:val="both"/>
        <w:outlineLvl w:val="1"/>
        <w:rPr>
          <w:sz w:val="26"/>
          <w:szCs w:val="26"/>
        </w:rPr>
      </w:pPr>
      <w:r>
        <w:rPr>
          <w:sz w:val="26"/>
          <w:szCs w:val="26"/>
        </w:rPr>
        <w:t>а) подготавливаются и  утверждаются уставы, образованных в результате реорганизации муниципальных</w:t>
      </w:r>
      <w:r w:rsidRPr="00774D17">
        <w:rPr>
          <w:sz w:val="26"/>
          <w:szCs w:val="26"/>
        </w:rPr>
        <w:t xml:space="preserve"> </w:t>
      </w:r>
      <w:r>
        <w:rPr>
          <w:sz w:val="26"/>
          <w:szCs w:val="26"/>
        </w:rPr>
        <w:t xml:space="preserve"> учреждений и изменения в уставы реорганизованных муниципальных учреждений в соответствии с разделом 6 настоящего Порядка;</w:t>
      </w:r>
    </w:p>
    <w:p w:rsidR="00FC6E6F" w:rsidRDefault="00FC6E6F" w:rsidP="00FC6E6F">
      <w:pPr>
        <w:autoSpaceDE w:val="0"/>
        <w:autoSpaceDN w:val="0"/>
        <w:adjustRightInd w:val="0"/>
        <w:ind w:firstLine="540"/>
        <w:jc w:val="both"/>
        <w:outlineLvl w:val="1"/>
        <w:rPr>
          <w:sz w:val="26"/>
          <w:szCs w:val="26"/>
        </w:rPr>
      </w:pPr>
      <w:r>
        <w:rPr>
          <w:sz w:val="26"/>
          <w:szCs w:val="26"/>
        </w:rPr>
        <w:t>б) в случае реорганизации муниципальных учреждений в форме слияния, выделения и разделения,  назначаются руководители образованных в результате реорганизации муниципальных учреждений в соответствии с разделом 7 настоящего Порядка;</w:t>
      </w:r>
    </w:p>
    <w:p w:rsidR="00FC6E6F" w:rsidRDefault="00FC6E6F" w:rsidP="00FC6E6F">
      <w:pPr>
        <w:autoSpaceDE w:val="0"/>
        <w:autoSpaceDN w:val="0"/>
        <w:adjustRightInd w:val="0"/>
        <w:ind w:firstLine="540"/>
        <w:jc w:val="both"/>
        <w:outlineLvl w:val="1"/>
        <w:rPr>
          <w:sz w:val="26"/>
          <w:szCs w:val="26"/>
        </w:rPr>
      </w:pPr>
      <w:r>
        <w:rPr>
          <w:sz w:val="26"/>
          <w:szCs w:val="26"/>
        </w:rPr>
        <w:t>в) принимается решение о передаче (закреплении) муниципального имущества на праве оперативного управления образованным в результате реорганизации  муниципальным учреждениям в соответствии с распоряжение Уполномоченного органа;</w:t>
      </w:r>
    </w:p>
    <w:p w:rsidR="00FC6E6F" w:rsidRPr="00C508BD" w:rsidRDefault="00FC6E6F" w:rsidP="00FC6E6F">
      <w:pPr>
        <w:autoSpaceDE w:val="0"/>
        <w:autoSpaceDN w:val="0"/>
        <w:adjustRightInd w:val="0"/>
        <w:ind w:firstLine="540"/>
        <w:jc w:val="both"/>
        <w:outlineLvl w:val="1"/>
        <w:rPr>
          <w:sz w:val="26"/>
          <w:szCs w:val="26"/>
        </w:rPr>
      </w:pPr>
      <w:r>
        <w:rPr>
          <w:sz w:val="26"/>
          <w:szCs w:val="26"/>
        </w:rPr>
        <w:t>г) постановлением администрации муниципального района утверждается передаточный акт или разделительный баланс.</w:t>
      </w:r>
    </w:p>
    <w:p w:rsidR="00FC6E6F" w:rsidRDefault="00FC6E6F" w:rsidP="00FC6E6F">
      <w:pPr>
        <w:autoSpaceDE w:val="0"/>
        <w:autoSpaceDN w:val="0"/>
        <w:adjustRightInd w:val="0"/>
        <w:ind w:firstLine="540"/>
        <w:jc w:val="both"/>
        <w:outlineLvl w:val="1"/>
        <w:rPr>
          <w:sz w:val="26"/>
          <w:szCs w:val="26"/>
        </w:rPr>
      </w:pPr>
      <w:r>
        <w:rPr>
          <w:sz w:val="26"/>
          <w:szCs w:val="26"/>
        </w:rPr>
        <w:t>3.8. После издания нормативных правовых актов, указанных в пункте 3.7 настоящего Порядка</w:t>
      </w:r>
      <w:r w:rsidRPr="006B321D">
        <w:rPr>
          <w:sz w:val="26"/>
          <w:szCs w:val="26"/>
        </w:rPr>
        <w:t xml:space="preserve"> </w:t>
      </w:r>
      <w:r>
        <w:rPr>
          <w:sz w:val="26"/>
          <w:szCs w:val="26"/>
        </w:rPr>
        <w:t xml:space="preserve">руководитель  муниципального учреждения, в установленные законодательством сроки, </w:t>
      </w:r>
      <w:r w:rsidRPr="006B321D">
        <w:rPr>
          <w:sz w:val="26"/>
          <w:szCs w:val="26"/>
        </w:rPr>
        <w:t>обеспечивает проведение государственной регистрации</w:t>
      </w:r>
      <w:r>
        <w:rPr>
          <w:sz w:val="26"/>
          <w:szCs w:val="26"/>
        </w:rPr>
        <w:t xml:space="preserve"> образованного юридического л</w:t>
      </w:r>
      <w:r w:rsidRPr="006B321D">
        <w:rPr>
          <w:sz w:val="26"/>
          <w:szCs w:val="26"/>
        </w:rPr>
        <w:t>ица</w:t>
      </w:r>
      <w:r>
        <w:rPr>
          <w:sz w:val="26"/>
          <w:szCs w:val="26"/>
        </w:rPr>
        <w:t xml:space="preserve"> или    изменений в учредительные документы юридического лица, в случае присоединения учреждения прекращения</w:t>
      </w:r>
      <w:r w:rsidRPr="006B321D">
        <w:rPr>
          <w:sz w:val="26"/>
          <w:szCs w:val="26"/>
        </w:rPr>
        <w:t xml:space="preserve"> </w:t>
      </w:r>
      <w:r>
        <w:rPr>
          <w:sz w:val="26"/>
          <w:szCs w:val="26"/>
        </w:rPr>
        <w:t xml:space="preserve">присоединенного учреждения, в органе, </w:t>
      </w:r>
      <w:r w:rsidRPr="006B321D">
        <w:rPr>
          <w:sz w:val="26"/>
          <w:szCs w:val="26"/>
        </w:rPr>
        <w:t>осуществляющ</w:t>
      </w:r>
      <w:r>
        <w:rPr>
          <w:sz w:val="26"/>
          <w:szCs w:val="26"/>
        </w:rPr>
        <w:t>е</w:t>
      </w:r>
      <w:r w:rsidRPr="006B321D">
        <w:rPr>
          <w:sz w:val="26"/>
          <w:szCs w:val="26"/>
        </w:rPr>
        <w:t xml:space="preserve">м государственную регистрацию юридических лиц. </w:t>
      </w:r>
      <w:proofErr w:type="gramStart"/>
      <w:r w:rsidRPr="006B321D">
        <w:rPr>
          <w:sz w:val="26"/>
          <w:szCs w:val="26"/>
        </w:rPr>
        <w:t xml:space="preserve">Один экземпляр устава муниципального </w:t>
      </w:r>
      <w:r>
        <w:rPr>
          <w:sz w:val="26"/>
          <w:szCs w:val="26"/>
        </w:rPr>
        <w:t>учреждения</w:t>
      </w:r>
      <w:r w:rsidRPr="006B321D">
        <w:rPr>
          <w:sz w:val="26"/>
          <w:szCs w:val="26"/>
        </w:rPr>
        <w:t xml:space="preserve">, </w:t>
      </w:r>
      <w:r w:rsidRPr="006B321D">
        <w:rPr>
          <w:sz w:val="26"/>
          <w:szCs w:val="26"/>
        </w:rPr>
        <w:lastRenderedPageBreak/>
        <w:t>прошедшего государственную регистрацию</w:t>
      </w:r>
      <w:r>
        <w:rPr>
          <w:sz w:val="26"/>
          <w:szCs w:val="26"/>
        </w:rPr>
        <w:t xml:space="preserve"> или изменений в него,</w:t>
      </w:r>
      <w:r w:rsidRPr="006B321D">
        <w:rPr>
          <w:sz w:val="26"/>
          <w:szCs w:val="26"/>
        </w:rPr>
        <w:t xml:space="preserve"> копия трудового договора, заключенного с руководителем </w:t>
      </w:r>
      <w:r>
        <w:rPr>
          <w:sz w:val="26"/>
          <w:szCs w:val="26"/>
        </w:rPr>
        <w:t>учреждения, копия свидетельства о государственной регистрации образованного в результате реорганизации муниципального учреждения (учреждений) или копия свидетельства о внесении изменений в учредительные документы муниципального учреждения (в случае слияния, присоединения), копия свидетельства о прекращении присоединенного юридического лица, копия свидетельства о постановке на налоговый учет</w:t>
      </w:r>
      <w:proofErr w:type="gramEnd"/>
      <w:r>
        <w:rPr>
          <w:sz w:val="26"/>
          <w:szCs w:val="26"/>
        </w:rPr>
        <w:t xml:space="preserve"> образованного в результате реорганизации юридического лица,  передаются Учредителю для формирования  номенклатурного дела.</w:t>
      </w:r>
    </w:p>
    <w:p w:rsidR="00FC6E6F" w:rsidRPr="00A0497A" w:rsidRDefault="00FC6E6F" w:rsidP="00FC6E6F">
      <w:pPr>
        <w:autoSpaceDE w:val="0"/>
        <w:autoSpaceDN w:val="0"/>
        <w:adjustRightInd w:val="0"/>
        <w:ind w:firstLine="540"/>
        <w:jc w:val="both"/>
        <w:outlineLvl w:val="1"/>
        <w:rPr>
          <w:sz w:val="26"/>
          <w:szCs w:val="26"/>
        </w:rPr>
      </w:pPr>
      <w:r>
        <w:rPr>
          <w:sz w:val="26"/>
          <w:szCs w:val="26"/>
        </w:rPr>
        <w:t>3.9. Муниципальное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присоединенного учреждения.</w:t>
      </w:r>
      <w:r w:rsidRPr="00A0497A">
        <w:rPr>
          <w:sz w:val="26"/>
          <w:szCs w:val="26"/>
        </w:rPr>
        <w:t xml:space="preserve"> </w:t>
      </w:r>
    </w:p>
    <w:p w:rsidR="00FC6E6F" w:rsidRDefault="00FC6E6F" w:rsidP="00FC6E6F">
      <w:pPr>
        <w:autoSpaceDE w:val="0"/>
        <w:autoSpaceDN w:val="0"/>
        <w:adjustRightInd w:val="0"/>
      </w:pPr>
    </w:p>
    <w:p w:rsidR="00FC6E6F" w:rsidRPr="006D2FE8" w:rsidRDefault="00FC6E6F" w:rsidP="00FC6E6F">
      <w:pPr>
        <w:autoSpaceDE w:val="0"/>
        <w:autoSpaceDN w:val="0"/>
        <w:adjustRightInd w:val="0"/>
        <w:jc w:val="center"/>
        <w:outlineLvl w:val="1"/>
        <w:rPr>
          <w:sz w:val="26"/>
          <w:szCs w:val="26"/>
        </w:rPr>
      </w:pPr>
      <w:r w:rsidRPr="006D2FE8">
        <w:rPr>
          <w:sz w:val="26"/>
          <w:szCs w:val="26"/>
        </w:rPr>
        <w:t>4. Изменение типа муниципального учреждения</w:t>
      </w:r>
    </w:p>
    <w:p w:rsidR="00FC6E6F" w:rsidRPr="006D2FE8" w:rsidRDefault="00FC6E6F" w:rsidP="00FC6E6F">
      <w:pPr>
        <w:autoSpaceDE w:val="0"/>
        <w:autoSpaceDN w:val="0"/>
        <w:adjustRightInd w:val="0"/>
        <w:jc w:val="center"/>
        <w:outlineLvl w:val="1"/>
        <w:rPr>
          <w:sz w:val="26"/>
          <w:szCs w:val="26"/>
        </w:rPr>
      </w:pPr>
    </w:p>
    <w:p w:rsidR="00FC6E6F" w:rsidRPr="006D2FE8" w:rsidRDefault="00FC6E6F" w:rsidP="00FC6E6F">
      <w:pPr>
        <w:autoSpaceDE w:val="0"/>
        <w:autoSpaceDN w:val="0"/>
        <w:adjustRightInd w:val="0"/>
        <w:ind w:firstLine="540"/>
        <w:jc w:val="both"/>
        <w:outlineLvl w:val="1"/>
        <w:rPr>
          <w:sz w:val="26"/>
          <w:szCs w:val="26"/>
        </w:rPr>
      </w:pPr>
      <w:r w:rsidRPr="006D2FE8">
        <w:rPr>
          <w:sz w:val="26"/>
          <w:szCs w:val="26"/>
        </w:rPr>
        <w:t>4.</w:t>
      </w:r>
      <w:r>
        <w:rPr>
          <w:sz w:val="26"/>
          <w:szCs w:val="26"/>
        </w:rPr>
        <w:t>1.</w:t>
      </w:r>
      <w:r w:rsidRPr="006D2FE8">
        <w:rPr>
          <w:sz w:val="26"/>
          <w:szCs w:val="26"/>
        </w:rPr>
        <w:t xml:space="preserve"> Изменение типа муниципального учреждения не является его реорганизацией.</w:t>
      </w:r>
    </w:p>
    <w:p w:rsidR="00FC6E6F" w:rsidRPr="006D2FE8" w:rsidRDefault="00FC6E6F" w:rsidP="00FC6E6F">
      <w:pPr>
        <w:autoSpaceDE w:val="0"/>
        <w:autoSpaceDN w:val="0"/>
        <w:adjustRightInd w:val="0"/>
        <w:ind w:firstLine="540"/>
        <w:jc w:val="both"/>
        <w:outlineLvl w:val="1"/>
        <w:rPr>
          <w:sz w:val="26"/>
          <w:szCs w:val="26"/>
        </w:rPr>
      </w:pPr>
      <w:r>
        <w:rPr>
          <w:sz w:val="26"/>
          <w:szCs w:val="26"/>
        </w:rPr>
        <w:t>4.2</w:t>
      </w:r>
      <w:r w:rsidRPr="006D2FE8">
        <w:rPr>
          <w:sz w:val="26"/>
          <w:szCs w:val="26"/>
        </w:rPr>
        <w:t xml:space="preserve">. Решение об изменении типа муниципального учреждения принимается администрацией  муниципального района в форме постановления.   </w:t>
      </w:r>
    </w:p>
    <w:p w:rsidR="00FC6E6F" w:rsidRPr="006D2FE8" w:rsidRDefault="00FC6E6F" w:rsidP="00FC6E6F">
      <w:pPr>
        <w:autoSpaceDE w:val="0"/>
        <w:autoSpaceDN w:val="0"/>
        <w:adjustRightInd w:val="0"/>
        <w:ind w:firstLine="540"/>
        <w:jc w:val="both"/>
        <w:outlineLvl w:val="1"/>
        <w:rPr>
          <w:sz w:val="26"/>
          <w:szCs w:val="26"/>
        </w:rPr>
      </w:pPr>
      <w:r>
        <w:rPr>
          <w:sz w:val="26"/>
          <w:szCs w:val="26"/>
        </w:rPr>
        <w:t>4.3</w:t>
      </w:r>
      <w:r w:rsidRPr="006D2FE8">
        <w:rPr>
          <w:sz w:val="26"/>
          <w:szCs w:val="26"/>
        </w:rPr>
        <w:t xml:space="preserve">.  Постановление администрации  муниципального района об изменении типа муниципального учреждения </w:t>
      </w:r>
      <w:r>
        <w:rPr>
          <w:sz w:val="26"/>
          <w:szCs w:val="26"/>
        </w:rPr>
        <w:t xml:space="preserve"> </w:t>
      </w:r>
      <w:r w:rsidRPr="006D2FE8">
        <w:rPr>
          <w:sz w:val="26"/>
          <w:szCs w:val="26"/>
        </w:rPr>
        <w:t xml:space="preserve"> должно содержать:</w:t>
      </w:r>
    </w:p>
    <w:p w:rsidR="00FC6E6F" w:rsidRPr="006D2FE8" w:rsidRDefault="00FC6E6F" w:rsidP="00FC6E6F">
      <w:pPr>
        <w:autoSpaceDE w:val="0"/>
        <w:autoSpaceDN w:val="0"/>
        <w:adjustRightInd w:val="0"/>
        <w:ind w:firstLine="540"/>
        <w:jc w:val="both"/>
        <w:outlineLvl w:val="1"/>
        <w:rPr>
          <w:sz w:val="26"/>
          <w:szCs w:val="26"/>
        </w:rPr>
      </w:pPr>
      <w:r w:rsidRPr="006D2FE8">
        <w:rPr>
          <w:sz w:val="26"/>
          <w:szCs w:val="26"/>
        </w:rPr>
        <w:t>а) наименование существующего муниципального учреждения с указанием его типа;</w:t>
      </w:r>
    </w:p>
    <w:p w:rsidR="00FC6E6F" w:rsidRPr="006D2FE8" w:rsidRDefault="00FC6E6F" w:rsidP="00FC6E6F">
      <w:pPr>
        <w:autoSpaceDE w:val="0"/>
        <w:autoSpaceDN w:val="0"/>
        <w:adjustRightInd w:val="0"/>
        <w:ind w:firstLine="540"/>
        <w:jc w:val="both"/>
        <w:outlineLvl w:val="1"/>
        <w:rPr>
          <w:sz w:val="26"/>
          <w:szCs w:val="26"/>
        </w:rPr>
      </w:pPr>
      <w:r w:rsidRPr="006D2FE8">
        <w:rPr>
          <w:sz w:val="26"/>
          <w:szCs w:val="26"/>
        </w:rPr>
        <w:t>б) наименование создаваемого муниципального учреждения с указанием его типа;</w:t>
      </w:r>
    </w:p>
    <w:p w:rsidR="00FC6E6F" w:rsidRPr="006D2FE8" w:rsidRDefault="00FC6E6F" w:rsidP="00FC6E6F">
      <w:pPr>
        <w:autoSpaceDE w:val="0"/>
        <w:autoSpaceDN w:val="0"/>
        <w:adjustRightInd w:val="0"/>
        <w:ind w:firstLine="540"/>
        <w:jc w:val="both"/>
        <w:outlineLvl w:val="1"/>
        <w:rPr>
          <w:sz w:val="26"/>
          <w:szCs w:val="26"/>
        </w:rPr>
      </w:pPr>
      <w:r w:rsidRPr="006D2FE8">
        <w:rPr>
          <w:sz w:val="26"/>
          <w:szCs w:val="26"/>
        </w:rPr>
        <w:t xml:space="preserve">в) </w:t>
      </w:r>
      <w:r>
        <w:rPr>
          <w:sz w:val="26"/>
          <w:szCs w:val="26"/>
        </w:rPr>
        <w:t xml:space="preserve"> указание на учредителя муниципального учреждения</w:t>
      </w:r>
      <w:r w:rsidRPr="006D2FE8">
        <w:rPr>
          <w:sz w:val="26"/>
          <w:szCs w:val="26"/>
        </w:rPr>
        <w:t>;</w:t>
      </w:r>
    </w:p>
    <w:p w:rsidR="00FC6E6F" w:rsidRPr="006D2FE8" w:rsidRDefault="00FC6E6F" w:rsidP="00FC6E6F">
      <w:pPr>
        <w:autoSpaceDE w:val="0"/>
        <w:autoSpaceDN w:val="0"/>
        <w:adjustRightInd w:val="0"/>
        <w:ind w:firstLine="540"/>
        <w:jc w:val="both"/>
        <w:outlineLvl w:val="1"/>
        <w:rPr>
          <w:sz w:val="26"/>
          <w:szCs w:val="26"/>
        </w:rPr>
      </w:pPr>
      <w:r w:rsidRPr="006D2FE8">
        <w:rPr>
          <w:sz w:val="26"/>
          <w:szCs w:val="26"/>
        </w:rPr>
        <w:t>г) информацию об изменении (сохранении) основных целей деятельности муниципального учреждения;</w:t>
      </w:r>
    </w:p>
    <w:p w:rsidR="00FC6E6F" w:rsidRPr="006D2FE8" w:rsidRDefault="00FC6E6F" w:rsidP="00FC6E6F">
      <w:pPr>
        <w:autoSpaceDE w:val="0"/>
        <w:autoSpaceDN w:val="0"/>
        <w:adjustRightInd w:val="0"/>
        <w:ind w:firstLine="540"/>
        <w:jc w:val="both"/>
        <w:outlineLvl w:val="1"/>
        <w:rPr>
          <w:sz w:val="26"/>
          <w:szCs w:val="26"/>
        </w:rPr>
      </w:pPr>
      <w:proofErr w:type="spellStart"/>
      <w:r w:rsidRPr="006D2FE8">
        <w:rPr>
          <w:sz w:val="26"/>
          <w:szCs w:val="26"/>
        </w:rPr>
        <w:t>д</w:t>
      </w:r>
      <w:proofErr w:type="spellEnd"/>
      <w:r w:rsidRPr="006D2FE8">
        <w:rPr>
          <w:sz w:val="26"/>
          <w:szCs w:val="26"/>
        </w:rPr>
        <w:t>) информацию об изменении (сохранении) штатной численности;</w:t>
      </w:r>
    </w:p>
    <w:p w:rsidR="00FC6E6F" w:rsidRPr="006D2FE8" w:rsidRDefault="00FC6E6F" w:rsidP="00FC6E6F">
      <w:pPr>
        <w:autoSpaceDE w:val="0"/>
        <w:autoSpaceDN w:val="0"/>
        <w:adjustRightInd w:val="0"/>
        <w:ind w:firstLine="540"/>
        <w:jc w:val="both"/>
        <w:outlineLvl w:val="1"/>
        <w:rPr>
          <w:sz w:val="26"/>
          <w:szCs w:val="26"/>
        </w:rPr>
      </w:pPr>
      <w:r w:rsidRPr="006D2FE8">
        <w:rPr>
          <w:sz w:val="26"/>
          <w:szCs w:val="26"/>
        </w:rPr>
        <w:t xml:space="preserve">е) перечень мероприятий по </w:t>
      </w:r>
      <w:r>
        <w:rPr>
          <w:sz w:val="26"/>
          <w:szCs w:val="26"/>
        </w:rPr>
        <w:t>изменению типа муниципального</w:t>
      </w:r>
      <w:r w:rsidRPr="006D2FE8">
        <w:rPr>
          <w:sz w:val="26"/>
          <w:szCs w:val="26"/>
        </w:rPr>
        <w:t xml:space="preserve"> учреждения с указанием сроков их проведения.</w:t>
      </w:r>
    </w:p>
    <w:p w:rsidR="00FC6E6F" w:rsidRPr="006D2FE8" w:rsidRDefault="00FC6E6F" w:rsidP="00FC6E6F">
      <w:pPr>
        <w:autoSpaceDE w:val="0"/>
        <w:autoSpaceDN w:val="0"/>
        <w:adjustRightInd w:val="0"/>
        <w:ind w:firstLine="540"/>
        <w:jc w:val="both"/>
        <w:outlineLvl w:val="1"/>
        <w:rPr>
          <w:sz w:val="26"/>
          <w:szCs w:val="26"/>
        </w:rPr>
      </w:pPr>
      <w:r>
        <w:rPr>
          <w:sz w:val="26"/>
          <w:szCs w:val="26"/>
        </w:rPr>
        <w:t>4.4</w:t>
      </w:r>
      <w:r w:rsidRPr="006D2FE8">
        <w:rPr>
          <w:sz w:val="26"/>
          <w:szCs w:val="26"/>
        </w:rPr>
        <w:t xml:space="preserve">. Проект постановления администрации  муниципального района об изменении типа муниципального учреждения </w:t>
      </w:r>
      <w:r>
        <w:rPr>
          <w:sz w:val="26"/>
          <w:szCs w:val="26"/>
        </w:rPr>
        <w:t>подгот</w:t>
      </w:r>
      <w:r w:rsidRPr="006D2FE8">
        <w:rPr>
          <w:sz w:val="26"/>
          <w:szCs w:val="26"/>
        </w:rPr>
        <w:t xml:space="preserve">авливается </w:t>
      </w:r>
      <w:r>
        <w:rPr>
          <w:sz w:val="26"/>
          <w:szCs w:val="26"/>
        </w:rPr>
        <w:t>и вносится</w:t>
      </w:r>
      <w:r w:rsidRPr="006D2FE8">
        <w:rPr>
          <w:sz w:val="26"/>
          <w:szCs w:val="26"/>
        </w:rPr>
        <w:t xml:space="preserve"> учредителем учреждения</w:t>
      </w:r>
      <w:r>
        <w:rPr>
          <w:sz w:val="26"/>
          <w:szCs w:val="26"/>
        </w:rPr>
        <w:t xml:space="preserve"> и </w:t>
      </w:r>
      <w:r w:rsidRPr="006D2FE8">
        <w:rPr>
          <w:sz w:val="26"/>
          <w:szCs w:val="26"/>
        </w:rPr>
        <w:t>согласов</w:t>
      </w:r>
      <w:r>
        <w:rPr>
          <w:sz w:val="26"/>
          <w:szCs w:val="26"/>
        </w:rPr>
        <w:t>ывается</w:t>
      </w:r>
      <w:r w:rsidRPr="006D2FE8">
        <w:rPr>
          <w:sz w:val="26"/>
          <w:szCs w:val="26"/>
        </w:rPr>
        <w:t xml:space="preserve"> с муниципальным отделом по финансам, муниципальным отделом по управлению муниципальным имуществом  и отделом экономики  администрации  муниципального района.  </w:t>
      </w:r>
    </w:p>
    <w:p w:rsidR="00FC6E6F" w:rsidRPr="006D2FE8" w:rsidRDefault="00FC6E6F" w:rsidP="00FC6E6F">
      <w:pPr>
        <w:autoSpaceDE w:val="0"/>
        <w:autoSpaceDN w:val="0"/>
        <w:adjustRightInd w:val="0"/>
        <w:ind w:firstLine="540"/>
        <w:jc w:val="both"/>
        <w:outlineLvl w:val="1"/>
        <w:rPr>
          <w:sz w:val="26"/>
          <w:szCs w:val="26"/>
        </w:rPr>
      </w:pPr>
      <w:proofErr w:type="gramStart"/>
      <w:r>
        <w:rPr>
          <w:sz w:val="26"/>
          <w:szCs w:val="26"/>
        </w:rPr>
        <w:t>4.5.</w:t>
      </w:r>
      <w:r w:rsidRPr="006D2FE8">
        <w:rPr>
          <w:sz w:val="26"/>
          <w:szCs w:val="26"/>
        </w:rPr>
        <w:t xml:space="preserve">Одновременно с проектом </w:t>
      </w:r>
      <w:r>
        <w:rPr>
          <w:sz w:val="26"/>
          <w:szCs w:val="26"/>
        </w:rPr>
        <w:t xml:space="preserve">постановления </w:t>
      </w:r>
      <w:r w:rsidRPr="006D2FE8">
        <w:rPr>
          <w:sz w:val="26"/>
          <w:szCs w:val="26"/>
        </w:rPr>
        <w:t xml:space="preserve">администрации  муниципального района об изменении типа муниципального учреждения </w:t>
      </w:r>
      <w:r>
        <w:rPr>
          <w:sz w:val="26"/>
          <w:szCs w:val="26"/>
        </w:rPr>
        <w:t xml:space="preserve"> </w:t>
      </w:r>
      <w:r w:rsidRPr="006D2FE8">
        <w:rPr>
          <w:sz w:val="26"/>
          <w:szCs w:val="26"/>
        </w:rPr>
        <w:t>в администрацию муниципального района представляется пояснительная записка, содержащая обоснование целесообразности изменения типа муниципального учреждения</w:t>
      </w:r>
      <w:r>
        <w:rPr>
          <w:sz w:val="26"/>
          <w:szCs w:val="26"/>
        </w:rPr>
        <w:t xml:space="preserve">, </w:t>
      </w:r>
      <w:r w:rsidRPr="006D2FE8">
        <w:rPr>
          <w:sz w:val="26"/>
          <w:szCs w:val="26"/>
        </w:rPr>
        <w:t xml:space="preserve"> информаци</w:t>
      </w:r>
      <w:r>
        <w:rPr>
          <w:sz w:val="26"/>
          <w:szCs w:val="26"/>
        </w:rPr>
        <w:t>я</w:t>
      </w:r>
      <w:r w:rsidRPr="006D2FE8">
        <w:rPr>
          <w:sz w:val="26"/>
          <w:szCs w:val="26"/>
        </w:rPr>
        <w:t xml:space="preserve"> о кредиторской задолженности учреждения (в том числе просроченной)</w:t>
      </w:r>
      <w:r>
        <w:rPr>
          <w:sz w:val="26"/>
          <w:szCs w:val="26"/>
        </w:rPr>
        <w:t>, в случае изменения типа муниципального учреждения в целях создания автономного учреждения предоставляется согласие муниципального учреждения</w:t>
      </w:r>
      <w:r w:rsidRPr="006D2FE8">
        <w:rPr>
          <w:sz w:val="26"/>
          <w:szCs w:val="26"/>
        </w:rPr>
        <w:t>.</w:t>
      </w:r>
      <w:proofErr w:type="gramEnd"/>
    </w:p>
    <w:p w:rsidR="00FC6E6F" w:rsidRPr="006D2FE8" w:rsidRDefault="00FC6E6F" w:rsidP="00FC6E6F">
      <w:pPr>
        <w:autoSpaceDE w:val="0"/>
        <w:autoSpaceDN w:val="0"/>
        <w:adjustRightInd w:val="0"/>
        <w:ind w:firstLine="540"/>
        <w:jc w:val="both"/>
        <w:outlineLvl w:val="1"/>
        <w:rPr>
          <w:sz w:val="26"/>
          <w:szCs w:val="26"/>
        </w:rPr>
      </w:pPr>
      <w:r w:rsidRPr="006D2FE8">
        <w:rPr>
          <w:sz w:val="26"/>
          <w:szCs w:val="26"/>
        </w:rPr>
        <w:t>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FC6E6F" w:rsidRPr="006D2FE8" w:rsidRDefault="00FC6E6F" w:rsidP="00FC6E6F">
      <w:pPr>
        <w:autoSpaceDE w:val="0"/>
        <w:autoSpaceDN w:val="0"/>
        <w:adjustRightInd w:val="0"/>
        <w:ind w:firstLine="540"/>
        <w:jc w:val="both"/>
        <w:outlineLvl w:val="1"/>
        <w:rPr>
          <w:sz w:val="26"/>
          <w:szCs w:val="26"/>
        </w:rPr>
      </w:pPr>
      <w:proofErr w:type="gramStart"/>
      <w:r>
        <w:rPr>
          <w:sz w:val="26"/>
          <w:szCs w:val="26"/>
        </w:rPr>
        <w:lastRenderedPageBreak/>
        <w:t>В</w:t>
      </w:r>
      <w:r w:rsidRPr="006D2FE8">
        <w:rPr>
          <w:sz w:val="26"/>
          <w:szCs w:val="26"/>
        </w:rPr>
        <w:t xml:space="preserve">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w:t>
      </w:r>
      <w:r>
        <w:rPr>
          <w:sz w:val="26"/>
          <w:szCs w:val="26"/>
        </w:rPr>
        <w:t>местного самоуправления</w:t>
      </w:r>
      <w:r w:rsidRPr="006D2FE8">
        <w:rPr>
          <w:sz w:val="26"/>
          <w:szCs w:val="26"/>
        </w:rPr>
        <w:t xml:space="preserve">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FC6E6F" w:rsidRDefault="00FC6E6F" w:rsidP="00FC6E6F">
      <w:pPr>
        <w:autoSpaceDE w:val="0"/>
        <w:autoSpaceDN w:val="0"/>
        <w:adjustRightInd w:val="0"/>
        <w:ind w:firstLine="540"/>
        <w:jc w:val="both"/>
        <w:outlineLvl w:val="1"/>
        <w:rPr>
          <w:sz w:val="26"/>
          <w:szCs w:val="26"/>
        </w:rPr>
      </w:pPr>
      <w:r w:rsidRPr="00DA217A">
        <w:rPr>
          <w:sz w:val="26"/>
          <w:szCs w:val="26"/>
        </w:rPr>
        <w:t>4.</w:t>
      </w:r>
      <w:r>
        <w:rPr>
          <w:sz w:val="26"/>
          <w:szCs w:val="26"/>
        </w:rPr>
        <w:t>6</w:t>
      </w:r>
      <w:r w:rsidRPr="00DA217A">
        <w:rPr>
          <w:sz w:val="26"/>
          <w:szCs w:val="26"/>
        </w:rPr>
        <w:t>.</w:t>
      </w:r>
      <w:r>
        <w:rPr>
          <w:b/>
          <w:sz w:val="26"/>
          <w:szCs w:val="26"/>
        </w:rPr>
        <w:t xml:space="preserve"> </w:t>
      </w:r>
      <w:r w:rsidRPr="006D2FE8">
        <w:rPr>
          <w:sz w:val="26"/>
          <w:szCs w:val="26"/>
        </w:rPr>
        <w:t xml:space="preserve"> После </w:t>
      </w:r>
      <w:r>
        <w:rPr>
          <w:sz w:val="26"/>
          <w:szCs w:val="26"/>
        </w:rPr>
        <w:t>издания постановления администрации муниципального района</w:t>
      </w:r>
      <w:r w:rsidRPr="006D2FE8">
        <w:rPr>
          <w:sz w:val="26"/>
          <w:szCs w:val="26"/>
        </w:rPr>
        <w:t xml:space="preserve"> об изменении типа муниципального </w:t>
      </w:r>
      <w:r>
        <w:rPr>
          <w:sz w:val="26"/>
          <w:szCs w:val="26"/>
        </w:rPr>
        <w:t>учреждения подготавливаются и утверждаются изменения в устав муниципального учреждения в соответствии с разделом 6 настоящего Порядка.</w:t>
      </w:r>
    </w:p>
    <w:p w:rsidR="00FC6E6F" w:rsidRPr="006D2FE8" w:rsidRDefault="00FC6E6F" w:rsidP="00FC6E6F">
      <w:pPr>
        <w:autoSpaceDE w:val="0"/>
        <w:autoSpaceDN w:val="0"/>
        <w:adjustRightInd w:val="0"/>
        <w:ind w:firstLine="540"/>
        <w:jc w:val="both"/>
        <w:outlineLvl w:val="1"/>
        <w:rPr>
          <w:sz w:val="26"/>
          <w:szCs w:val="26"/>
        </w:rPr>
      </w:pPr>
      <w:r>
        <w:rPr>
          <w:sz w:val="26"/>
          <w:szCs w:val="26"/>
        </w:rPr>
        <w:t>4.7. После утверждения изменений в устав муниципального учреждения, руководитель учреждения в установленные законодательством сроки, обеспечивает государственную регистрацию изменений в органе, осуществляющем государственную регистрацию юридических лиц.</w:t>
      </w:r>
      <w:r w:rsidRPr="006D2FE8">
        <w:rPr>
          <w:i/>
          <w:iCs/>
          <w:sz w:val="26"/>
          <w:szCs w:val="26"/>
        </w:rPr>
        <w:t xml:space="preserve"> </w:t>
      </w:r>
    </w:p>
    <w:p w:rsidR="00FC6E6F" w:rsidRPr="006D2FE8" w:rsidRDefault="00FC6E6F" w:rsidP="00FC6E6F">
      <w:pPr>
        <w:autoSpaceDE w:val="0"/>
        <w:autoSpaceDN w:val="0"/>
        <w:adjustRightInd w:val="0"/>
        <w:rPr>
          <w:sz w:val="26"/>
          <w:szCs w:val="26"/>
        </w:rPr>
      </w:pPr>
    </w:p>
    <w:p w:rsidR="00FC6E6F" w:rsidRPr="00DD1C02" w:rsidRDefault="00FC6E6F" w:rsidP="00FC6E6F">
      <w:pPr>
        <w:autoSpaceDE w:val="0"/>
        <w:autoSpaceDN w:val="0"/>
        <w:adjustRightInd w:val="0"/>
        <w:jc w:val="center"/>
        <w:outlineLvl w:val="1"/>
        <w:rPr>
          <w:sz w:val="26"/>
          <w:szCs w:val="26"/>
        </w:rPr>
      </w:pPr>
      <w:r w:rsidRPr="00DD1C02">
        <w:rPr>
          <w:sz w:val="26"/>
          <w:szCs w:val="26"/>
        </w:rPr>
        <w:t>5. Ликвидация муниципальн</w:t>
      </w:r>
      <w:r>
        <w:rPr>
          <w:sz w:val="26"/>
          <w:szCs w:val="26"/>
        </w:rPr>
        <w:t>ого</w:t>
      </w:r>
      <w:r w:rsidRPr="00DD1C02">
        <w:rPr>
          <w:sz w:val="26"/>
          <w:szCs w:val="26"/>
        </w:rPr>
        <w:t xml:space="preserve"> учреждени</w:t>
      </w:r>
      <w:r>
        <w:rPr>
          <w:sz w:val="26"/>
          <w:szCs w:val="26"/>
        </w:rPr>
        <w:t>я</w:t>
      </w:r>
    </w:p>
    <w:p w:rsidR="00FC6E6F" w:rsidRPr="00DD1C02" w:rsidRDefault="00FC6E6F" w:rsidP="00FC6E6F">
      <w:pPr>
        <w:autoSpaceDE w:val="0"/>
        <w:autoSpaceDN w:val="0"/>
        <w:adjustRightInd w:val="0"/>
        <w:jc w:val="center"/>
        <w:outlineLvl w:val="1"/>
        <w:rPr>
          <w:sz w:val="26"/>
          <w:szCs w:val="26"/>
        </w:rPr>
      </w:pPr>
    </w:p>
    <w:p w:rsidR="00FC6E6F" w:rsidRPr="00DD1C02" w:rsidRDefault="00FC6E6F" w:rsidP="00FC6E6F">
      <w:pPr>
        <w:autoSpaceDE w:val="0"/>
        <w:autoSpaceDN w:val="0"/>
        <w:adjustRightInd w:val="0"/>
        <w:ind w:firstLine="540"/>
        <w:jc w:val="both"/>
        <w:outlineLvl w:val="1"/>
        <w:rPr>
          <w:sz w:val="26"/>
          <w:szCs w:val="26"/>
        </w:rPr>
      </w:pPr>
      <w:r>
        <w:rPr>
          <w:sz w:val="26"/>
          <w:szCs w:val="26"/>
        </w:rPr>
        <w:t>5.1</w:t>
      </w:r>
      <w:r w:rsidRPr="00DD1C02">
        <w:rPr>
          <w:sz w:val="26"/>
          <w:szCs w:val="26"/>
        </w:rPr>
        <w:t>. Решение о ликвидации муниципального учреждения принимается  администраци</w:t>
      </w:r>
      <w:r>
        <w:rPr>
          <w:sz w:val="26"/>
          <w:szCs w:val="26"/>
        </w:rPr>
        <w:t>ей</w:t>
      </w:r>
      <w:r w:rsidRPr="00DD1C02">
        <w:rPr>
          <w:sz w:val="26"/>
          <w:szCs w:val="26"/>
        </w:rPr>
        <w:t xml:space="preserve">  муниципального района в форме постановления. </w:t>
      </w:r>
      <w:r>
        <w:rPr>
          <w:sz w:val="26"/>
          <w:szCs w:val="26"/>
        </w:rPr>
        <w:t xml:space="preserve">Постановление администрации муниципального района должно </w:t>
      </w:r>
      <w:r w:rsidRPr="00DD1C02">
        <w:rPr>
          <w:sz w:val="26"/>
          <w:szCs w:val="26"/>
        </w:rPr>
        <w:t>содержать:</w:t>
      </w:r>
    </w:p>
    <w:p w:rsidR="00FC6E6F" w:rsidRPr="00DD1C02" w:rsidRDefault="00FC6E6F" w:rsidP="00FC6E6F">
      <w:pPr>
        <w:autoSpaceDE w:val="0"/>
        <w:autoSpaceDN w:val="0"/>
        <w:adjustRightInd w:val="0"/>
        <w:ind w:firstLine="540"/>
        <w:jc w:val="both"/>
        <w:outlineLvl w:val="1"/>
        <w:rPr>
          <w:sz w:val="26"/>
          <w:szCs w:val="26"/>
        </w:rPr>
      </w:pPr>
      <w:r w:rsidRPr="00DD1C02">
        <w:rPr>
          <w:sz w:val="26"/>
          <w:szCs w:val="26"/>
        </w:rPr>
        <w:t>а) наименование ликвидируемого  учреждения с указанием типа;</w:t>
      </w:r>
    </w:p>
    <w:p w:rsidR="00FC6E6F" w:rsidRPr="00DD1C02" w:rsidRDefault="00FC6E6F" w:rsidP="00FC6E6F">
      <w:pPr>
        <w:autoSpaceDE w:val="0"/>
        <w:autoSpaceDN w:val="0"/>
        <w:adjustRightInd w:val="0"/>
        <w:ind w:firstLine="540"/>
        <w:jc w:val="both"/>
        <w:outlineLvl w:val="1"/>
        <w:rPr>
          <w:sz w:val="26"/>
          <w:szCs w:val="26"/>
        </w:rPr>
      </w:pPr>
      <w:r w:rsidRPr="00DD1C02">
        <w:rPr>
          <w:sz w:val="26"/>
          <w:szCs w:val="26"/>
        </w:rPr>
        <w:t>б)</w:t>
      </w:r>
      <w:r>
        <w:rPr>
          <w:sz w:val="26"/>
          <w:szCs w:val="26"/>
        </w:rPr>
        <w:t xml:space="preserve"> </w:t>
      </w:r>
      <w:r w:rsidRPr="00DD1C02">
        <w:rPr>
          <w:sz w:val="26"/>
          <w:szCs w:val="26"/>
        </w:rPr>
        <w:t xml:space="preserve">наименование </w:t>
      </w:r>
      <w:r>
        <w:rPr>
          <w:sz w:val="26"/>
          <w:szCs w:val="26"/>
        </w:rPr>
        <w:t xml:space="preserve">органа или </w:t>
      </w:r>
      <w:r w:rsidRPr="00DD1C02">
        <w:rPr>
          <w:sz w:val="26"/>
          <w:szCs w:val="26"/>
        </w:rPr>
        <w:t>структурного подразделения администрации муниципального района, ответственного за осуществление ликвидационных процедур;</w:t>
      </w:r>
    </w:p>
    <w:p w:rsidR="00FC6E6F" w:rsidRPr="00DD1C02" w:rsidRDefault="00FC6E6F" w:rsidP="00FC6E6F">
      <w:pPr>
        <w:autoSpaceDE w:val="0"/>
        <w:autoSpaceDN w:val="0"/>
        <w:adjustRightInd w:val="0"/>
        <w:ind w:firstLine="540"/>
        <w:jc w:val="both"/>
        <w:outlineLvl w:val="1"/>
        <w:rPr>
          <w:sz w:val="26"/>
          <w:szCs w:val="26"/>
        </w:rPr>
      </w:pPr>
      <w:r>
        <w:rPr>
          <w:sz w:val="26"/>
          <w:szCs w:val="26"/>
        </w:rPr>
        <w:t>в</w:t>
      </w:r>
      <w:r w:rsidRPr="00DD1C02">
        <w:rPr>
          <w:sz w:val="26"/>
          <w:szCs w:val="26"/>
        </w:rPr>
        <w:t>) наименование правопреемника казенного учреждения, в том числе по обязательствам, возникшим в результате исполнения судебных решений.</w:t>
      </w:r>
    </w:p>
    <w:p w:rsidR="00FC6E6F" w:rsidRPr="00DD1C02" w:rsidRDefault="00FC6E6F" w:rsidP="00FC6E6F">
      <w:pPr>
        <w:autoSpaceDE w:val="0"/>
        <w:autoSpaceDN w:val="0"/>
        <w:adjustRightInd w:val="0"/>
        <w:ind w:firstLine="540"/>
        <w:jc w:val="both"/>
        <w:outlineLvl w:val="1"/>
        <w:rPr>
          <w:sz w:val="26"/>
          <w:szCs w:val="26"/>
        </w:rPr>
      </w:pPr>
      <w:r>
        <w:rPr>
          <w:sz w:val="26"/>
          <w:szCs w:val="26"/>
        </w:rPr>
        <w:t>5.2</w:t>
      </w:r>
      <w:r w:rsidRPr="00DD1C02">
        <w:rPr>
          <w:sz w:val="26"/>
          <w:szCs w:val="26"/>
        </w:rPr>
        <w:t xml:space="preserve">. Проект постановления администрации  муниципального района, подготавливается  </w:t>
      </w:r>
      <w:r>
        <w:rPr>
          <w:sz w:val="26"/>
          <w:szCs w:val="26"/>
        </w:rPr>
        <w:t>и вносится</w:t>
      </w:r>
      <w:r w:rsidRPr="00DD1C02">
        <w:rPr>
          <w:sz w:val="26"/>
          <w:szCs w:val="26"/>
        </w:rPr>
        <w:t xml:space="preserve"> учредителем учреждения и согласовывается с  муниципальным отделом по финансам, муниципальным отделом по управлению муниципальным имуществом  и отделом экономики  администрации  муниципального района  </w:t>
      </w:r>
    </w:p>
    <w:p w:rsidR="00FC6E6F" w:rsidRPr="00DD1C02" w:rsidRDefault="00FC6E6F" w:rsidP="00FC6E6F">
      <w:pPr>
        <w:autoSpaceDE w:val="0"/>
        <w:autoSpaceDN w:val="0"/>
        <w:adjustRightInd w:val="0"/>
        <w:ind w:firstLine="540"/>
        <w:jc w:val="both"/>
        <w:outlineLvl w:val="1"/>
        <w:rPr>
          <w:sz w:val="26"/>
          <w:szCs w:val="26"/>
        </w:rPr>
      </w:pPr>
      <w:r w:rsidRPr="00DD1C02">
        <w:rPr>
          <w:sz w:val="26"/>
          <w:szCs w:val="26"/>
        </w:rPr>
        <w:t xml:space="preserve">Одновременно с проектом постановления о ликвидации </w:t>
      </w:r>
      <w:r>
        <w:rPr>
          <w:sz w:val="26"/>
          <w:szCs w:val="26"/>
        </w:rPr>
        <w:t>муниципального</w:t>
      </w:r>
      <w:r w:rsidRPr="00DD1C02">
        <w:rPr>
          <w:sz w:val="26"/>
          <w:szCs w:val="26"/>
        </w:rPr>
        <w:t xml:space="preserve"> учреждения представляется пояснительная записка, содержащая обоснование целесообразности ликвидации учреждения и информаци</w:t>
      </w:r>
      <w:r>
        <w:rPr>
          <w:sz w:val="26"/>
          <w:szCs w:val="26"/>
        </w:rPr>
        <w:t>я</w:t>
      </w:r>
      <w:r w:rsidRPr="00DD1C02">
        <w:rPr>
          <w:sz w:val="26"/>
          <w:szCs w:val="26"/>
        </w:rPr>
        <w:t xml:space="preserve"> о кредиторской задолженности учреждения (в том числе просроченной)</w:t>
      </w:r>
      <w:r>
        <w:rPr>
          <w:sz w:val="26"/>
          <w:szCs w:val="26"/>
        </w:rPr>
        <w:t>, предложение об использовании муниципального имущества ликвидируемого учреждения</w:t>
      </w:r>
      <w:r w:rsidRPr="00DD1C02">
        <w:rPr>
          <w:sz w:val="26"/>
          <w:szCs w:val="26"/>
        </w:rPr>
        <w:t>.</w:t>
      </w:r>
    </w:p>
    <w:p w:rsidR="00FC6E6F" w:rsidRPr="00DD1C02" w:rsidRDefault="00FC6E6F" w:rsidP="00FC6E6F">
      <w:pPr>
        <w:autoSpaceDE w:val="0"/>
        <w:autoSpaceDN w:val="0"/>
        <w:adjustRightInd w:val="0"/>
        <w:ind w:firstLine="540"/>
        <w:jc w:val="both"/>
        <w:outlineLvl w:val="1"/>
        <w:rPr>
          <w:sz w:val="26"/>
          <w:szCs w:val="26"/>
        </w:rPr>
      </w:pPr>
      <w:r w:rsidRPr="00DD1C02">
        <w:rPr>
          <w:sz w:val="26"/>
          <w:szCs w:val="26"/>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r>
        <w:rPr>
          <w:sz w:val="26"/>
          <w:szCs w:val="26"/>
        </w:rPr>
        <w:t xml:space="preserve"> </w:t>
      </w:r>
    </w:p>
    <w:p w:rsidR="00FC6E6F" w:rsidRDefault="00FC6E6F" w:rsidP="00FC6E6F">
      <w:pPr>
        <w:autoSpaceDE w:val="0"/>
        <w:autoSpaceDN w:val="0"/>
        <w:adjustRightInd w:val="0"/>
        <w:ind w:firstLine="540"/>
        <w:jc w:val="both"/>
        <w:outlineLvl w:val="1"/>
        <w:rPr>
          <w:sz w:val="26"/>
          <w:szCs w:val="26"/>
        </w:rPr>
      </w:pPr>
      <w:r>
        <w:rPr>
          <w:sz w:val="26"/>
          <w:szCs w:val="26"/>
        </w:rPr>
        <w:t>5.3.</w:t>
      </w:r>
      <w:r w:rsidRPr="00DD1C02">
        <w:rPr>
          <w:sz w:val="26"/>
          <w:szCs w:val="26"/>
        </w:rPr>
        <w:t xml:space="preserve"> После издания </w:t>
      </w:r>
      <w:r>
        <w:rPr>
          <w:sz w:val="26"/>
          <w:szCs w:val="26"/>
        </w:rPr>
        <w:t>постановления муниципального района о ликвидации муниципального учреждения:</w:t>
      </w:r>
    </w:p>
    <w:p w:rsidR="00FC6E6F" w:rsidRPr="006C2FE1" w:rsidRDefault="00FC6E6F" w:rsidP="00FC6E6F">
      <w:pPr>
        <w:autoSpaceDE w:val="0"/>
        <w:autoSpaceDN w:val="0"/>
        <w:adjustRightInd w:val="0"/>
        <w:ind w:firstLine="540"/>
        <w:jc w:val="both"/>
        <w:outlineLvl w:val="1"/>
        <w:rPr>
          <w:sz w:val="20"/>
          <w:szCs w:val="20"/>
        </w:rPr>
      </w:pPr>
      <w:r>
        <w:rPr>
          <w:sz w:val="26"/>
          <w:szCs w:val="26"/>
        </w:rPr>
        <w:t>а)</w:t>
      </w:r>
      <w:r w:rsidRPr="006B321D">
        <w:rPr>
          <w:sz w:val="26"/>
          <w:szCs w:val="26"/>
        </w:rPr>
        <w:t xml:space="preserve"> </w:t>
      </w:r>
      <w:r>
        <w:rPr>
          <w:sz w:val="26"/>
          <w:szCs w:val="26"/>
        </w:rPr>
        <w:t xml:space="preserve">администрация Павловского муниципального района </w:t>
      </w:r>
      <w:r w:rsidRPr="006B321D">
        <w:rPr>
          <w:sz w:val="26"/>
          <w:szCs w:val="26"/>
        </w:rPr>
        <w:t>в</w:t>
      </w:r>
      <w:r>
        <w:rPr>
          <w:sz w:val="26"/>
          <w:szCs w:val="26"/>
        </w:rPr>
        <w:t xml:space="preserve"> установленные законодательством сроки,</w:t>
      </w:r>
      <w:r w:rsidRPr="006B321D">
        <w:rPr>
          <w:sz w:val="26"/>
          <w:szCs w:val="26"/>
        </w:rPr>
        <w:t xml:space="preserve"> </w:t>
      </w:r>
      <w:r>
        <w:rPr>
          <w:sz w:val="26"/>
          <w:szCs w:val="26"/>
        </w:rPr>
        <w:t xml:space="preserve">подготавливает и направляет письменное </w:t>
      </w:r>
      <w:r w:rsidRPr="006B321D">
        <w:rPr>
          <w:sz w:val="26"/>
          <w:szCs w:val="26"/>
        </w:rPr>
        <w:t xml:space="preserve"> уведомл</w:t>
      </w:r>
      <w:r>
        <w:rPr>
          <w:sz w:val="26"/>
          <w:szCs w:val="26"/>
        </w:rPr>
        <w:t>ение</w:t>
      </w:r>
      <w:r w:rsidRPr="006B321D">
        <w:rPr>
          <w:sz w:val="26"/>
          <w:szCs w:val="26"/>
        </w:rPr>
        <w:t xml:space="preserve"> о </w:t>
      </w:r>
      <w:r>
        <w:rPr>
          <w:sz w:val="26"/>
          <w:szCs w:val="26"/>
        </w:rPr>
        <w:t>принятом</w:t>
      </w:r>
      <w:r w:rsidRPr="006B321D">
        <w:rPr>
          <w:sz w:val="26"/>
          <w:szCs w:val="26"/>
        </w:rPr>
        <w:t xml:space="preserve"> решении </w:t>
      </w:r>
      <w:r>
        <w:rPr>
          <w:sz w:val="26"/>
          <w:szCs w:val="26"/>
        </w:rPr>
        <w:t xml:space="preserve">в </w:t>
      </w:r>
      <w:r w:rsidRPr="006B321D">
        <w:rPr>
          <w:sz w:val="26"/>
          <w:szCs w:val="26"/>
        </w:rPr>
        <w:t>орган, осуществляющий государственную регистрацию юридических лиц по месту нахождения ликвидируемого юридического лица с приложением копии указанного постановления</w:t>
      </w:r>
      <w:r w:rsidR="00700A18">
        <w:rPr>
          <w:sz w:val="26"/>
          <w:szCs w:val="26"/>
        </w:rPr>
        <w:t>.</w:t>
      </w:r>
    </w:p>
    <w:p w:rsidR="00FC6E6F" w:rsidRDefault="00FC6E6F" w:rsidP="00FC6E6F">
      <w:pPr>
        <w:autoSpaceDE w:val="0"/>
        <w:autoSpaceDN w:val="0"/>
        <w:adjustRightInd w:val="0"/>
        <w:ind w:firstLine="567"/>
        <w:jc w:val="both"/>
        <w:outlineLvl w:val="1"/>
        <w:rPr>
          <w:sz w:val="26"/>
          <w:szCs w:val="26"/>
        </w:rPr>
      </w:pPr>
      <w:r>
        <w:rPr>
          <w:sz w:val="26"/>
          <w:szCs w:val="26"/>
        </w:rPr>
        <w:t>б)</w:t>
      </w:r>
      <w:r w:rsidRPr="006B321D">
        <w:rPr>
          <w:sz w:val="26"/>
          <w:szCs w:val="26"/>
        </w:rPr>
        <w:t xml:space="preserve"> </w:t>
      </w:r>
      <w:r>
        <w:rPr>
          <w:sz w:val="26"/>
          <w:szCs w:val="26"/>
        </w:rPr>
        <w:t>уполномоченным в постановлении администрации муниципального района органом  или структурным подразделением администрации муниципального района формируется и утверждается состав ликвидационной комиссии.</w:t>
      </w:r>
    </w:p>
    <w:p w:rsidR="00FC6E6F" w:rsidRPr="006B321D" w:rsidRDefault="00FC6E6F" w:rsidP="00FC6E6F">
      <w:pPr>
        <w:autoSpaceDE w:val="0"/>
        <w:autoSpaceDN w:val="0"/>
        <w:adjustRightInd w:val="0"/>
        <w:ind w:firstLine="567"/>
        <w:jc w:val="both"/>
        <w:outlineLvl w:val="1"/>
        <w:rPr>
          <w:sz w:val="26"/>
          <w:szCs w:val="26"/>
        </w:rPr>
      </w:pPr>
      <w:r w:rsidRPr="006B321D">
        <w:rPr>
          <w:sz w:val="26"/>
          <w:szCs w:val="26"/>
        </w:rPr>
        <w:lastRenderedPageBreak/>
        <w:t xml:space="preserve">После назначения ликвидационной комиссии к ней переходят полномочия по управлению делами </w:t>
      </w:r>
      <w:r>
        <w:rPr>
          <w:sz w:val="26"/>
          <w:szCs w:val="26"/>
        </w:rPr>
        <w:t>учреждения.</w:t>
      </w:r>
    </w:p>
    <w:p w:rsidR="00FC6E6F" w:rsidRPr="006B321D" w:rsidRDefault="00FC6E6F" w:rsidP="00FC6E6F">
      <w:pPr>
        <w:autoSpaceDE w:val="0"/>
        <w:autoSpaceDN w:val="0"/>
        <w:adjustRightInd w:val="0"/>
        <w:ind w:firstLine="540"/>
        <w:jc w:val="both"/>
        <w:outlineLvl w:val="1"/>
        <w:rPr>
          <w:sz w:val="26"/>
          <w:szCs w:val="26"/>
        </w:rPr>
      </w:pPr>
      <w:r>
        <w:rPr>
          <w:sz w:val="26"/>
          <w:szCs w:val="26"/>
        </w:rPr>
        <w:t>5.4.</w:t>
      </w:r>
      <w:r w:rsidRPr="006B321D">
        <w:rPr>
          <w:sz w:val="26"/>
          <w:szCs w:val="26"/>
        </w:rPr>
        <w:t xml:space="preserve"> Руководитель (лицо, исполняющее обязанности руководителя) ликвидируемого </w:t>
      </w:r>
      <w:r>
        <w:rPr>
          <w:sz w:val="26"/>
          <w:szCs w:val="26"/>
        </w:rPr>
        <w:t>учреждения</w:t>
      </w:r>
      <w:r w:rsidRPr="006B321D">
        <w:rPr>
          <w:sz w:val="26"/>
          <w:szCs w:val="26"/>
        </w:rPr>
        <w:t xml:space="preserve">  в десятидневный срок</w:t>
      </w:r>
      <w:r>
        <w:rPr>
          <w:sz w:val="26"/>
          <w:szCs w:val="26"/>
        </w:rPr>
        <w:t xml:space="preserve"> с момента утверждения состава ликвидационной комиссии</w:t>
      </w:r>
      <w:r w:rsidRPr="006B321D">
        <w:rPr>
          <w:sz w:val="26"/>
          <w:szCs w:val="26"/>
        </w:rPr>
        <w:t xml:space="preserve"> пред</w:t>
      </w:r>
      <w:r>
        <w:rPr>
          <w:sz w:val="26"/>
          <w:szCs w:val="26"/>
        </w:rPr>
        <w:t>о</w:t>
      </w:r>
      <w:r w:rsidRPr="006B321D">
        <w:rPr>
          <w:sz w:val="26"/>
          <w:szCs w:val="26"/>
        </w:rPr>
        <w:t>ставляет в ликвидационную комиссию:</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 xml:space="preserve">а) копию устава </w:t>
      </w:r>
      <w:r>
        <w:rPr>
          <w:sz w:val="26"/>
          <w:szCs w:val="26"/>
        </w:rPr>
        <w:t>учреждения</w:t>
      </w:r>
      <w:r w:rsidRPr="006B321D">
        <w:rPr>
          <w:sz w:val="26"/>
          <w:szCs w:val="26"/>
        </w:rPr>
        <w:t xml:space="preserve">  в двух экземплярах;</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б) копи</w:t>
      </w:r>
      <w:r>
        <w:rPr>
          <w:sz w:val="26"/>
          <w:szCs w:val="26"/>
        </w:rPr>
        <w:t>ю</w:t>
      </w:r>
      <w:r w:rsidRPr="006B321D">
        <w:rPr>
          <w:sz w:val="26"/>
          <w:szCs w:val="26"/>
        </w:rPr>
        <w:t xml:space="preserve"> свидетельства о государственной регистрации юридического лица;</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 xml:space="preserve">в) копию бухгалтерского отчета на последнюю отчетную дату со штампом </w:t>
      </w:r>
      <w:r>
        <w:rPr>
          <w:sz w:val="26"/>
          <w:szCs w:val="26"/>
        </w:rPr>
        <w:t xml:space="preserve"> налогового органа в </w:t>
      </w:r>
      <w:r w:rsidRPr="006B321D">
        <w:rPr>
          <w:sz w:val="26"/>
          <w:szCs w:val="26"/>
        </w:rPr>
        <w:t>двух экземплярах.</w:t>
      </w:r>
    </w:p>
    <w:p w:rsidR="00FC6E6F" w:rsidRPr="006B321D" w:rsidRDefault="00FC6E6F" w:rsidP="00FC6E6F">
      <w:pPr>
        <w:autoSpaceDE w:val="0"/>
        <w:autoSpaceDN w:val="0"/>
        <w:adjustRightInd w:val="0"/>
        <w:ind w:firstLine="540"/>
        <w:jc w:val="both"/>
        <w:outlineLvl w:val="1"/>
        <w:rPr>
          <w:sz w:val="26"/>
          <w:szCs w:val="26"/>
        </w:rPr>
      </w:pPr>
      <w:r>
        <w:rPr>
          <w:sz w:val="26"/>
          <w:szCs w:val="26"/>
        </w:rPr>
        <w:t>5.5.</w:t>
      </w:r>
      <w:r w:rsidRPr="006B321D">
        <w:rPr>
          <w:sz w:val="26"/>
          <w:szCs w:val="26"/>
        </w:rPr>
        <w:t xml:space="preserve"> Ликвидационная комиссия</w:t>
      </w:r>
      <w:r>
        <w:rPr>
          <w:sz w:val="26"/>
          <w:szCs w:val="26"/>
        </w:rPr>
        <w:t xml:space="preserve"> в установленные законодательством сроки</w:t>
      </w:r>
      <w:r w:rsidRPr="006B321D">
        <w:rPr>
          <w:sz w:val="26"/>
          <w:szCs w:val="26"/>
        </w:rPr>
        <w:t>:</w:t>
      </w:r>
    </w:p>
    <w:p w:rsidR="00FC6E6F" w:rsidRPr="006B321D" w:rsidRDefault="00FC6E6F" w:rsidP="00FC6E6F">
      <w:pPr>
        <w:autoSpaceDE w:val="0"/>
        <w:autoSpaceDN w:val="0"/>
        <w:adjustRightInd w:val="0"/>
        <w:ind w:firstLine="567"/>
        <w:jc w:val="both"/>
        <w:outlineLvl w:val="1"/>
        <w:rPr>
          <w:sz w:val="26"/>
          <w:szCs w:val="26"/>
        </w:rPr>
      </w:pPr>
      <w:r>
        <w:rPr>
          <w:sz w:val="26"/>
          <w:szCs w:val="26"/>
        </w:rPr>
        <w:t>5.5.1.</w:t>
      </w:r>
      <w:r w:rsidRPr="006B321D">
        <w:rPr>
          <w:sz w:val="26"/>
          <w:szCs w:val="26"/>
        </w:rPr>
        <w:t xml:space="preserve"> </w:t>
      </w:r>
      <w:r>
        <w:rPr>
          <w:sz w:val="26"/>
          <w:szCs w:val="26"/>
        </w:rPr>
        <w:t xml:space="preserve">С момента перехода </w:t>
      </w:r>
      <w:r w:rsidRPr="006B321D">
        <w:rPr>
          <w:sz w:val="26"/>
          <w:szCs w:val="26"/>
        </w:rPr>
        <w:t xml:space="preserve"> к ликвидационной комиссии полномочий </w:t>
      </w:r>
      <w:r>
        <w:rPr>
          <w:sz w:val="26"/>
          <w:szCs w:val="26"/>
        </w:rPr>
        <w:t>учреждения</w:t>
      </w:r>
      <w:r w:rsidRPr="006B321D">
        <w:rPr>
          <w:sz w:val="26"/>
          <w:szCs w:val="26"/>
        </w:rPr>
        <w:t xml:space="preserve">  направляет копии постановления администрации муниципального района о ликвидации и </w:t>
      </w:r>
      <w:r>
        <w:rPr>
          <w:sz w:val="26"/>
          <w:szCs w:val="26"/>
        </w:rPr>
        <w:t>нормативного правового акта</w:t>
      </w:r>
      <w:r w:rsidRPr="006B321D">
        <w:rPr>
          <w:sz w:val="26"/>
          <w:szCs w:val="26"/>
        </w:rPr>
        <w:t xml:space="preserve"> о назначении ликвидационной комиссии: </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а) в  территориальную инспекцию Министерства Российской Федерации по налогам и сборам для выдачи справки об отсутствии либо наличии задолженности ликвидируемого юридического лица перед бюджетами всех уровней;</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б) в  территориальное управление пенсионного фонда Воронежской области для выдачи справки об отсутствии либо наличии задолженности ликвидируемого юридического лица перед пенсионным фондом;</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 xml:space="preserve">в) в банки и иные кредитные организации, в которых </w:t>
      </w:r>
      <w:r>
        <w:rPr>
          <w:sz w:val="26"/>
          <w:szCs w:val="26"/>
        </w:rPr>
        <w:t>находятся счета ликвидируемого учреждения</w:t>
      </w:r>
      <w:r w:rsidRPr="006B321D">
        <w:rPr>
          <w:sz w:val="26"/>
          <w:szCs w:val="26"/>
        </w:rPr>
        <w:t xml:space="preserve">, с приложением извещения о переходе к ликвидационной комиссии полномочий по управлению </w:t>
      </w:r>
      <w:r>
        <w:rPr>
          <w:sz w:val="26"/>
          <w:szCs w:val="26"/>
        </w:rPr>
        <w:t>учреждением</w:t>
      </w:r>
      <w:r w:rsidRPr="006B321D">
        <w:rPr>
          <w:sz w:val="26"/>
          <w:szCs w:val="26"/>
        </w:rPr>
        <w:t>;</w:t>
      </w:r>
    </w:p>
    <w:p w:rsidR="00FC6E6F" w:rsidRPr="006B321D" w:rsidRDefault="00FC6E6F" w:rsidP="00FC6E6F">
      <w:pPr>
        <w:autoSpaceDE w:val="0"/>
        <w:autoSpaceDN w:val="0"/>
        <w:adjustRightInd w:val="0"/>
        <w:ind w:firstLine="540"/>
        <w:jc w:val="both"/>
        <w:outlineLvl w:val="1"/>
        <w:rPr>
          <w:sz w:val="26"/>
          <w:szCs w:val="26"/>
        </w:rPr>
      </w:pPr>
      <w:proofErr w:type="spellStart"/>
      <w:r w:rsidRPr="006B321D">
        <w:rPr>
          <w:sz w:val="26"/>
          <w:szCs w:val="26"/>
        </w:rPr>
        <w:t>д</w:t>
      </w:r>
      <w:proofErr w:type="spellEnd"/>
      <w:r w:rsidRPr="006B321D">
        <w:rPr>
          <w:sz w:val="26"/>
          <w:szCs w:val="26"/>
        </w:rPr>
        <w:t>) в территориальное представительство Воронежского регионального фонда социального страхования Российской Федерации;</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е) в территориальный филиал Воронежской области фонда обязательного медицинского страхования;</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 xml:space="preserve">ж) в органы статистики, иные организации, в соответствии с действующим законодательством. </w:t>
      </w:r>
    </w:p>
    <w:p w:rsidR="00FC6E6F" w:rsidRPr="006B321D" w:rsidRDefault="00FC6E6F" w:rsidP="00FC6E6F">
      <w:pPr>
        <w:autoSpaceDE w:val="0"/>
        <w:autoSpaceDN w:val="0"/>
        <w:adjustRightInd w:val="0"/>
        <w:ind w:firstLine="567"/>
        <w:jc w:val="both"/>
        <w:outlineLvl w:val="1"/>
        <w:rPr>
          <w:sz w:val="26"/>
          <w:szCs w:val="26"/>
        </w:rPr>
      </w:pPr>
      <w:r>
        <w:rPr>
          <w:sz w:val="26"/>
          <w:szCs w:val="26"/>
        </w:rPr>
        <w:t>5.5.2</w:t>
      </w:r>
      <w:proofErr w:type="gramStart"/>
      <w:r w:rsidRPr="006B321D">
        <w:rPr>
          <w:sz w:val="26"/>
          <w:szCs w:val="26"/>
        </w:rPr>
        <w:t xml:space="preserve"> П</w:t>
      </w:r>
      <w:proofErr w:type="gramEnd"/>
      <w:r>
        <w:rPr>
          <w:sz w:val="26"/>
          <w:szCs w:val="26"/>
        </w:rPr>
        <w:t>омещает</w:t>
      </w:r>
      <w:r w:rsidRPr="006B321D">
        <w:rPr>
          <w:sz w:val="26"/>
          <w:szCs w:val="26"/>
        </w:rPr>
        <w:t xml:space="preserve"> в </w:t>
      </w:r>
      <w:r>
        <w:rPr>
          <w:sz w:val="26"/>
          <w:szCs w:val="26"/>
        </w:rPr>
        <w:t>органах печати, в которых публикуются данные о государственной регистрации,</w:t>
      </w:r>
      <w:r w:rsidRPr="006B321D">
        <w:rPr>
          <w:sz w:val="26"/>
          <w:szCs w:val="26"/>
        </w:rPr>
        <w:t xml:space="preserve"> сообщение о ликвидации </w:t>
      </w:r>
      <w:r>
        <w:rPr>
          <w:sz w:val="26"/>
          <w:szCs w:val="26"/>
        </w:rPr>
        <w:t>учреждения</w:t>
      </w:r>
      <w:r w:rsidRPr="006B321D">
        <w:rPr>
          <w:sz w:val="26"/>
          <w:szCs w:val="26"/>
        </w:rPr>
        <w:t xml:space="preserve">, содержащее сведения о порядке и сроках заявления требований его кредиторами, о месте нахождения ликвидационной комиссии и телефоне ответственных лиц, а также письменно уведомляет последних о ликвидации юридического лица. Срок заявления требований не может быть менее двух месяцев с момента публикации сообщения о ликвидации юридического лица. После публикации сообщения о ликвидации </w:t>
      </w:r>
      <w:r>
        <w:rPr>
          <w:sz w:val="26"/>
          <w:szCs w:val="26"/>
        </w:rPr>
        <w:t>учреждения</w:t>
      </w:r>
      <w:r w:rsidRPr="006B321D">
        <w:rPr>
          <w:sz w:val="26"/>
          <w:szCs w:val="26"/>
        </w:rPr>
        <w:t xml:space="preserve">  копия объявления направляется в орган, осуществляющий государственную регистрацию юридических лиц.</w:t>
      </w:r>
    </w:p>
    <w:p w:rsidR="00FC6E6F" w:rsidRPr="006B321D" w:rsidRDefault="00FC6E6F" w:rsidP="00FC6E6F">
      <w:pPr>
        <w:autoSpaceDE w:val="0"/>
        <w:autoSpaceDN w:val="0"/>
        <w:adjustRightInd w:val="0"/>
        <w:ind w:firstLine="540"/>
        <w:jc w:val="both"/>
        <w:outlineLvl w:val="1"/>
        <w:rPr>
          <w:sz w:val="26"/>
          <w:szCs w:val="26"/>
        </w:rPr>
      </w:pPr>
      <w:r>
        <w:rPr>
          <w:sz w:val="26"/>
          <w:szCs w:val="26"/>
        </w:rPr>
        <w:t>5.5.</w:t>
      </w:r>
      <w:r w:rsidRPr="006B321D">
        <w:rPr>
          <w:sz w:val="26"/>
          <w:szCs w:val="26"/>
        </w:rPr>
        <w:t xml:space="preserve">3. Составляет промежуточный ликвидационный баланс в трех экземплярах после окончания объявленного срока для предъявления требований кредиторами, который должен содержать сведения о составе имущества ликвидируемого юридического лица, перечень предъявленных кредиторами требований, а также о результатах их рассмотрения, и направляет </w:t>
      </w:r>
      <w:r>
        <w:rPr>
          <w:sz w:val="26"/>
          <w:szCs w:val="26"/>
        </w:rPr>
        <w:t xml:space="preserve">его Учредителю для утверждения.  </w:t>
      </w:r>
    </w:p>
    <w:p w:rsidR="00FC6E6F" w:rsidRPr="006B321D" w:rsidRDefault="00FC6E6F" w:rsidP="00FC6E6F">
      <w:pPr>
        <w:autoSpaceDE w:val="0"/>
        <w:autoSpaceDN w:val="0"/>
        <w:adjustRightInd w:val="0"/>
        <w:ind w:firstLine="540"/>
        <w:jc w:val="both"/>
        <w:outlineLvl w:val="1"/>
        <w:rPr>
          <w:sz w:val="26"/>
          <w:szCs w:val="26"/>
        </w:rPr>
      </w:pPr>
      <w:r>
        <w:rPr>
          <w:sz w:val="26"/>
          <w:szCs w:val="26"/>
        </w:rPr>
        <w:t>5.5.4.</w:t>
      </w:r>
      <w:r w:rsidRPr="006B321D">
        <w:rPr>
          <w:sz w:val="26"/>
          <w:szCs w:val="26"/>
        </w:rPr>
        <w:t xml:space="preserve"> Принимает меры по взысканию дебиторско</w:t>
      </w:r>
      <w:r>
        <w:rPr>
          <w:sz w:val="26"/>
          <w:szCs w:val="26"/>
        </w:rPr>
        <w:t>й задолженности ликвидируемого учреждения</w:t>
      </w:r>
      <w:r w:rsidRPr="006B321D">
        <w:rPr>
          <w:sz w:val="26"/>
          <w:szCs w:val="26"/>
        </w:rPr>
        <w:t xml:space="preserve">  в соответствии с действующим законодательством.</w:t>
      </w:r>
    </w:p>
    <w:p w:rsidR="00FC6E6F" w:rsidRDefault="00FC6E6F" w:rsidP="00FC6E6F">
      <w:pPr>
        <w:autoSpaceDE w:val="0"/>
        <w:autoSpaceDN w:val="0"/>
        <w:adjustRightInd w:val="0"/>
        <w:ind w:firstLine="540"/>
        <w:jc w:val="both"/>
        <w:outlineLvl w:val="1"/>
        <w:rPr>
          <w:sz w:val="26"/>
          <w:szCs w:val="26"/>
        </w:rPr>
      </w:pPr>
      <w:r>
        <w:rPr>
          <w:sz w:val="26"/>
          <w:szCs w:val="26"/>
        </w:rPr>
        <w:t>5.5.</w:t>
      </w:r>
      <w:r w:rsidRPr="006B321D">
        <w:rPr>
          <w:sz w:val="26"/>
          <w:szCs w:val="26"/>
        </w:rPr>
        <w:t xml:space="preserve">5. Производит выплаты денежных сумм кредиторам ликвидируемого </w:t>
      </w:r>
      <w:r>
        <w:rPr>
          <w:sz w:val="26"/>
          <w:szCs w:val="26"/>
        </w:rPr>
        <w:t>учреждения</w:t>
      </w:r>
      <w:r w:rsidRPr="006B321D">
        <w:rPr>
          <w:sz w:val="26"/>
          <w:szCs w:val="26"/>
        </w:rPr>
        <w:t xml:space="preserve">  со дня утверждения промежуточного ликвидационного баланса </w:t>
      </w:r>
      <w:r>
        <w:rPr>
          <w:sz w:val="26"/>
          <w:szCs w:val="26"/>
        </w:rPr>
        <w:t>в порядке очередности, установленной Гражданским кодексом Российской Федерации, в соответствии с промежуточным ликвидационным балансом. Кредиторам третьей и четвертой очереди выплаты производятся по истечении месяца со дня утверждения промежуточного ликвидационного баланса.</w:t>
      </w:r>
    </w:p>
    <w:p w:rsidR="00FC6E6F" w:rsidRPr="00DD1C02" w:rsidRDefault="00FC6E6F" w:rsidP="00FC6E6F">
      <w:pPr>
        <w:autoSpaceDE w:val="0"/>
        <w:autoSpaceDN w:val="0"/>
        <w:adjustRightInd w:val="0"/>
        <w:ind w:firstLine="540"/>
        <w:jc w:val="both"/>
        <w:outlineLvl w:val="1"/>
        <w:rPr>
          <w:sz w:val="26"/>
          <w:szCs w:val="26"/>
        </w:rPr>
      </w:pPr>
      <w:r w:rsidRPr="00DD1C02">
        <w:rPr>
          <w:sz w:val="26"/>
          <w:szCs w:val="26"/>
        </w:rPr>
        <w:lastRenderedPageBreak/>
        <w:t xml:space="preserve">При ликвидации </w:t>
      </w:r>
      <w:r>
        <w:rPr>
          <w:sz w:val="26"/>
          <w:szCs w:val="26"/>
        </w:rPr>
        <w:t>муниципального</w:t>
      </w:r>
      <w:r w:rsidRPr="00DD1C02">
        <w:rPr>
          <w:sz w:val="26"/>
          <w:szCs w:val="26"/>
        </w:rPr>
        <w:t xml:space="preserve">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DD1C02">
        <w:rPr>
          <w:sz w:val="26"/>
          <w:szCs w:val="26"/>
        </w:rPr>
        <w:t>возмещения</w:t>
      </w:r>
      <w:proofErr w:type="gramEnd"/>
      <w:r w:rsidRPr="00DD1C02">
        <w:rPr>
          <w:sz w:val="26"/>
          <w:szCs w:val="26"/>
        </w:rPr>
        <w:t xml:space="preserve"> связанных с этим убытков.</w:t>
      </w:r>
    </w:p>
    <w:p w:rsidR="00FC6E6F" w:rsidRDefault="00FC6E6F" w:rsidP="00FC6E6F">
      <w:pPr>
        <w:autoSpaceDE w:val="0"/>
        <w:autoSpaceDN w:val="0"/>
        <w:adjustRightInd w:val="0"/>
        <w:ind w:firstLine="540"/>
        <w:jc w:val="both"/>
        <w:outlineLvl w:val="1"/>
        <w:rPr>
          <w:sz w:val="26"/>
          <w:szCs w:val="26"/>
        </w:rPr>
      </w:pPr>
      <w:r w:rsidRPr="006B321D">
        <w:rPr>
          <w:sz w:val="26"/>
          <w:szCs w:val="26"/>
        </w:rPr>
        <w:t xml:space="preserve">При недостаточности </w:t>
      </w:r>
      <w:r>
        <w:rPr>
          <w:sz w:val="26"/>
          <w:szCs w:val="26"/>
        </w:rPr>
        <w:t xml:space="preserve">денежных средств, </w:t>
      </w:r>
      <w:r w:rsidRPr="006B321D">
        <w:rPr>
          <w:sz w:val="26"/>
          <w:szCs w:val="26"/>
        </w:rPr>
        <w:t xml:space="preserve"> для удовлетворения требований кредиторов</w:t>
      </w:r>
      <w:r>
        <w:rPr>
          <w:sz w:val="26"/>
          <w:szCs w:val="26"/>
        </w:rPr>
        <w:t xml:space="preserve"> ликвидируемого казенного учреждения,  обращается   к учредителю для выделения средств на погашение кредиторской задолженности.</w:t>
      </w:r>
    </w:p>
    <w:p w:rsidR="00FC6E6F" w:rsidRPr="006B321D" w:rsidRDefault="00FC6E6F" w:rsidP="00FC6E6F">
      <w:pPr>
        <w:autoSpaceDE w:val="0"/>
        <w:autoSpaceDN w:val="0"/>
        <w:adjustRightInd w:val="0"/>
        <w:ind w:firstLine="540"/>
        <w:jc w:val="both"/>
        <w:outlineLvl w:val="1"/>
        <w:rPr>
          <w:sz w:val="26"/>
          <w:szCs w:val="26"/>
        </w:rPr>
      </w:pPr>
      <w:r>
        <w:rPr>
          <w:sz w:val="26"/>
          <w:szCs w:val="26"/>
        </w:rPr>
        <w:t>5</w:t>
      </w:r>
      <w:r w:rsidRPr="006B321D">
        <w:rPr>
          <w:sz w:val="26"/>
          <w:szCs w:val="26"/>
        </w:rPr>
        <w:t>.</w:t>
      </w:r>
      <w:r>
        <w:rPr>
          <w:sz w:val="26"/>
          <w:szCs w:val="26"/>
        </w:rPr>
        <w:t>5.</w:t>
      </w:r>
      <w:r w:rsidRPr="006B321D">
        <w:rPr>
          <w:sz w:val="26"/>
          <w:szCs w:val="26"/>
        </w:rPr>
        <w:t>6. После завершения расчетов с кредиторами ликвидационная комиссия:</w:t>
      </w:r>
    </w:p>
    <w:p w:rsidR="00FC6E6F" w:rsidRPr="006B321D" w:rsidRDefault="00FC6E6F" w:rsidP="00FC6E6F">
      <w:pPr>
        <w:autoSpaceDE w:val="0"/>
        <w:autoSpaceDN w:val="0"/>
        <w:adjustRightInd w:val="0"/>
        <w:ind w:firstLine="540"/>
        <w:jc w:val="both"/>
        <w:outlineLvl w:val="1"/>
        <w:rPr>
          <w:sz w:val="26"/>
          <w:szCs w:val="26"/>
        </w:rPr>
      </w:pPr>
      <w:r w:rsidRPr="006B321D">
        <w:rPr>
          <w:sz w:val="26"/>
          <w:szCs w:val="26"/>
        </w:rPr>
        <w:t xml:space="preserve">а) составляет ликвидационный баланс, который </w:t>
      </w:r>
      <w:r>
        <w:rPr>
          <w:sz w:val="26"/>
          <w:szCs w:val="26"/>
        </w:rPr>
        <w:t>утверждается Учредителем;</w:t>
      </w:r>
    </w:p>
    <w:p w:rsidR="00FC6E6F" w:rsidRDefault="00FC6E6F" w:rsidP="00FC6E6F">
      <w:pPr>
        <w:autoSpaceDE w:val="0"/>
        <w:autoSpaceDN w:val="0"/>
        <w:adjustRightInd w:val="0"/>
        <w:ind w:firstLine="540"/>
        <w:jc w:val="both"/>
        <w:outlineLvl w:val="1"/>
        <w:rPr>
          <w:sz w:val="26"/>
          <w:szCs w:val="26"/>
        </w:rPr>
      </w:pPr>
      <w:r w:rsidRPr="006B321D">
        <w:rPr>
          <w:sz w:val="26"/>
          <w:szCs w:val="26"/>
        </w:rPr>
        <w:t>б) получает справку в банках и иных кредитных организациях о закрытии расчетного, валютного и других счетов ликвидируемого юридического лица;</w:t>
      </w:r>
    </w:p>
    <w:p w:rsidR="00FC6E6F" w:rsidRPr="006B321D" w:rsidRDefault="00FC6E6F" w:rsidP="00FC6E6F">
      <w:pPr>
        <w:autoSpaceDE w:val="0"/>
        <w:autoSpaceDN w:val="0"/>
        <w:adjustRightInd w:val="0"/>
        <w:ind w:firstLine="540"/>
        <w:jc w:val="both"/>
        <w:outlineLvl w:val="1"/>
        <w:rPr>
          <w:sz w:val="26"/>
          <w:szCs w:val="26"/>
        </w:rPr>
      </w:pPr>
      <w:r>
        <w:rPr>
          <w:sz w:val="26"/>
          <w:szCs w:val="26"/>
        </w:rPr>
        <w:t>в)</w:t>
      </w:r>
      <w:r w:rsidRPr="003A2297">
        <w:rPr>
          <w:sz w:val="26"/>
          <w:szCs w:val="26"/>
        </w:rPr>
        <w:t xml:space="preserve"> </w:t>
      </w:r>
      <w:r>
        <w:rPr>
          <w:sz w:val="26"/>
          <w:szCs w:val="26"/>
        </w:rPr>
        <w:t>Движимое и особо ценное недвижимое имущество, а так же другое движимое имущества оставшееся, п</w:t>
      </w:r>
      <w:r w:rsidRPr="006B321D">
        <w:rPr>
          <w:sz w:val="26"/>
          <w:szCs w:val="26"/>
        </w:rPr>
        <w:t xml:space="preserve">осле удовлетворения требований кредиторов </w:t>
      </w:r>
      <w:r>
        <w:rPr>
          <w:sz w:val="26"/>
          <w:szCs w:val="26"/>
        </w:rPr>
        <w:t>ликвидационная комиссия передает  по</w:t>
      </w:r>
      <w:r w:rsidRPr="006B321D">
        <w:rPr>
          <w:sz w:val="26"/>
          <w:szCs w:val="26"/>
        </w:rPr>
        <w:t xml:space="preserve"> акт</w:t>
      </w:r>
      <w:r>
        <w:rPr>
          <w:sz w:val="26"/>
          <w:szCs w:val="26"/>
        </w:rPr>
        <w:t>у приема- передачи</w:t>
      </w:r>
      <w:r w:rsidRPr="006B321D">
        <w:rPr>
          <w:sz w:val="26"/>
          <w:szCs w:val="26"/>
        </w:rPr>
        <w:t xml:space="preserve"> </w:t>
      </w:r>
      <w:r>
        <w:rPr>
          <w:sz w:val="26"/>
          <w:szCs w:val="26"/>
        </w:rPr>
        <w:t>другому юридическому лицу</w:t>
      </w:r>
      <w:r w:rsidRPr="006B321D">
        <w:rPr>
          <w:sz w:val="26"/>
          <w:szCs w:val="26"/>
        </w:rPr>
        <w:t>,</w:t>
      </w:r>
      <w:r>
        <w:rPr>
          <w:sz w:val="26"/>
          <w:szCs w:val="26"/>
        </w:rPr>
        <w:t xml:space="preserve"> в соответствии с распоряжением Уполномоченного органа, либо</w:t>
      </w:r>
      <w:r w:rsidRPr="006B321D">
        <w:rPr>
          <w:sz w:val="26"/>
          <w:szCs w:val="26"/>
        </w:rPr>
        <w:t xml:space="preserve"> в казну Павловского муниципального района Воронежской области. Акт подписывается председателем ликвидационной комиссии, руководителем и главным </w:t>
      </w:r>
      <w:r>
        <w:rPr>
          <w:sz w:val="26"/>
          <w:szCs w:val="26"/>
        </w:rPr>
        <w:t>бухгалтером юридического лица, которому оно передается или руководителем и бухгалтером Уполномоченного органа. Акт составляется в трех экземплярах. Один экземпляр акта передается</w:t>
      </w:r>
      <w:r w:rsidRPr="006B321D">
        <w:rPr>
          <w:sz w:val="26"/>
          <w:szCs w:val="26"/>
        </w:rPr>
        <w:t xml:space="preserve"> </w:t>
      </w:r>
      <w:r>
        <w:rPr>
          <w:sz w:val="26"/>
          <w:szCs w:val="26"/>
        </w:rPr>
        <w:t xml:space="preserve">Уполномоченному органу для внесения  </w:t>
      </w:r>
      <w:r w:rsidRPr="006B321D">
        <w:rPr>
          <w:sz w:val="26"/>
          <w:szCs w:val="26"/>
        </w:rPr>
        <w:t>изменений в реестр муниципальной собственности Павловского муниципального района  Воронежской области.</w:t>
      </w:r>
    </w:p>
    <w:p w:rsidR="00FC6E6F" w:rsidRPr="006B321D" w:rsidRDefault="00FC6E6F" w:rsidP="00FC6E6F">
      <w:pPr>
        <w:autoSpaceDE w:val="0"/>
        <w:autoSpaceDN w:val="0"/>
        <w:adjustRightInd w:val="0"/>
        <w:ind w:firstLine="540"/>
        <w:jc w:val="both"/>
        <w:outlineLvl w:val="1"/>
        <w:rPr>
          <w:sz w:val="26"/>
          <w:szCs w:val="26"/>
        </w:rPr>
      </w:pPr>
      <w:r>
        <w:rPr>
          <w:sz w:val="26"/>
          <w:szCs w:val="26"/>
        </w:rPr>
        <w:t>г</w:t>
      </w:r>
      <w:r w:rsidRPr="006B321D">
        <w:rPr>
          <w:sz w:val="26"/>
          <w:szCs w:val="26"/>
        </w:rPr>
        <w:t xml:space="preserve">) </w:t>
      </w:r>
      <w:r>
        <w:rPr>
          <w:sz w:val="26"/>
          <w:szCs w:val="26"/>
        </w:rPr>
        <w:t>направляет ликвидационный баланс</w:t>
      </w:r>
      <w:r w:rsidRPr="006B321D">
        <w:rPr>
          <w:sz w:val="26"/>
          <w:szCs w:val="26"/>
        </w:rPr>
        <w:t xml:space="preserve"> в территориальный орган Министерства Российской Федерации по налогам и сборам для получения справки и отметки о снятии</w:t>
      </w:r>
      <w:r>
        <w:rPr>
          <w:sz w:val="26"/>
          <w:szCs w:val="26"/>
        </w:rPr>
        <w:t xml:space="preserve"> учреждения</w:t>
      </w:r>
      <w:r w:rsidRPr="006B321D">
        <w:rPr>
          <w:sz w:val="26"/>
          <w:szCs w:val="26"/>
        </w:rPr>
        <w:t xml:space="preserve">  с налогового учета.</w:t>
      </w:r>
    </w:p>
    <w:p w:rsidR="00FC6E6F" w:rsidRPr="006B321D" w:rsidRDefault="00FC6E6F" w:rsidP="00FC6E6F">
      <w:pPr>
        <w:autoSpaceDE w:val="0"/>
        <w:autoSpaceDN w:val="0"/>
        <w:adjustRightInd w:val="0"/>
        <w:ind w:firstLine="540"/>
        <w:jc w:val="both"/>
        <w:outlineLvl w:val="1"/>
        <w:rPr>
          <w:sz w:val="26"/>
          <w:szCs w:val="26"/>
        </w:rPr>
      </w:pPr>
      <w:r>
        <w:rPr>
          <w:sz w:val="26"/>
          <w:szCs w:val="26"/>
        </w:rPr>
        <w:t>5.5.7.</w:t>
      </w:r>
      <w:r w:rsidRPr="006B321D">
        <w:rPr>
          <w:sz w:val="26"/>
          <w:szCs w:val="26"/>
        </w:rPr>
        <w:t xml:space="preserve"> Для исключения ликвидируемого </w:t>
      </w:r>
      <w:r>
        <w:rPr>
          <w:sz w:val="26"/>
          <w:szCs w:val="26"/>
        </w:rPr>
        <w:t>учреждения</w:t>
      </w:r>
      <w:r w:rsidRPr="006B321D">
        <w:rPr>
          <w:sz w:val="26"/>
          <w:szCs w:val="26"/>
        </w:rPr>
        <w:t xml:space="preserve">  из единого государственного реестра юридических лиц направляет в соответствующий орган, осуществляющий государственную регистрацию юридических лиц, документы, предусмотренные  Федеральн</w:t>
      </w:r>
      <w:r>
        <w:rPr>
          <w:sz w:val="26"/>
          <w:szCs w:val="26"/>
        </w:rPr>
        <w:t>ым</w:t>
      </w:r>
      <w:r w:rsidRPr="006B321D">
        <w:rPr>
          <w:sz w:val="26"/>
          <w:szCs w:val="26"/>
        </w:rPr>
        <w:t xml:space="preserve"> закон</w:t>
      </w:r>
      <w:r>
        <w:rPr>
          <w:sz w:val="26"/>
          <w:szCs w:val="26"/>
        </w:rPr>
        <w:t>ом</w:t>
      </w:r>
      <w:r w:rsidRPr="006B321D">
        <w:rPr>
          <w:sz w:val="26"/>
          <w:szCs w:val="26"/>
        </w:rPr>
        <w:t xml:space="preserve"> от 08.08.2001</w:t>
      </w:r>
      <w:r>
        <w:rPr>
          <w:sz w:val="26"/>
          <w:szCs w:val="26"/>
        </w:rPr>
        <w:t>года</w:t>
      </w:r>
      <w:r w:rsidRPr="006B321D">
        <w:rPr>
          <w:sz w:val="26"/>
          <w:szCs w:val="26"/>
        </w:rPr>
        <w:t xml:space="preserve"> N 129-ФЗ </w:t>
      </w:r>
      <w:r>
        <w:rPr>
          <w:sz w:val="26"/>
          <w:szCs w:val="26"/>
        </w:rPr>
        <w:t>«</w:t>
      </w:r>
      <w:r w:rsidRPr="006B321D">
        <w:rPr>
          <w:sz w:val="26"/>
          <w:szCs w:val="26"/>
        </w:rPr>
        <w:t>О государственной регистрации юридических лиц</w:t>
      </w:r>
      <w:r>
        <w:rPr>
          <w:sz w:val="26"/>
          <w:szCs w:val="26"/>
        </w:rPr>
        <w:t>»</w:t>
      </w:r>
      <w:r w:rsidRPr="006B321D">
        <w:rPr>
          <w:sz w:val="26"/>
          <w:szCs w:val="26"/>
        </w:rPr>
        <w:t>.</w:t>
      </w:r>
    </w:p>
    <w:p w:rsidR="00FC6E6F" w:rsidRDefault="00FC6E6F" w:rsidP="00FC6E6F">
      <w:pPr>
        <w:autoSpaceDE w:val="0"/>
        <w:autoSpaceDN w:val="0"/>
        <w:adjustRightInd w:val="0"/>
        <w:ind w:firstLine="540"/>
        <w:jc w:val="both"/>
        <w:outlineLvl w:val="1"/>
        <w:rPr>
          <w:sz w:val="26"/>
          <w:szCs w:val="26"/>
        </w:rPr>
      </w:pPr>
      <w:r>
        <w:rPr>
          <w:sz w:val="26"/>
          <w:szCs w:val="26"/>
        </w:rPr>
        <w:t>5.5.8.</w:t>
      </w:r>
      <w:r w:rsidRPr="006B321D">
        <w:rPr>
          <w:sz w:val="26"/>
          <w:szCs w:val="26"/>
        </w:rPr>
        <w:t xml:space="preserve"> Осуществляет иные мероприятия, предусмотренные Гражданск</w:t>
      </w:r>
      <w:r>
        <w:rPr>
          <w:sz w:val="26"/>
          <w:szCs w:val="26"/>
        </w:rPr>
        <w:t>им</w:t>
      </w:r>
      <w:r w:rsidRPr="006B321D">
        <w:rPr>
          <w:sz w:val="26"/>
          <w:szCs w:val="26"/>
        </w:rPr>
        <w:t xml:space="preserve"> кодекс</w:t>
      </w:r>
      <w:r>
        <w:rPr>
          <w:sz w:val="26"/>
          <w:szCs w:val="26"/>
        </w:rPr>
        <w:t>ом</w:t>
      </w:r>
      <w:r w:rsidRPr="006B321D">
        <w:rPr>
          <w:sz w:val="26"/>
          <w:szCs w:val="26"/>
        </w:rPr>
        <w:t xml:space="preserve"> Российской Федерации.</w:t>
      </w:r>
    </w:p>
    <w:p w:rsidR="00FC6E6F" w:rsidRDefault="00FC6E6F" w:rsidP="00FC6E6F">
      <w:pPr>
        <w:autoSpaceDE w:val="0"/>
        <w:autoSpaceDN w:val="0"/>
        <w:adjustRightInd w:val="0"/>
        <w:ind w:firstLine="540"/>
        <w:jc w:val="both"/>
        <w:outlineLvl w:val="1"/>
        <w:rPr>
          <w:sz w:val="26"/>
          <w:szCs w:val="26"/>
        </w:rPr>
      </w:pPr>
      <w:r>
        <w:rPr>
          <w:sz w:val="26"/>
          <w:szCs w:val="26"/>
        </w:rPr>
        <w:t>5.5.9. Муниципальное учреждение считается ликвидированным с момента внесения записи о ликвидации юридического лица, органом, осуществляющим государственную регистрацию юридических лиц.</w:t>
      </w:r>
    </w:p>
    <w:p w:rsidR="00FC6E6F" w:rsidRDefault="00FC6E6F" w:rsidP="00FC6E6F">
      <w:pPr>
        <w:autoSpaceDE w:val="0"/>
        <w:autoSpaceDN w:val="0"/>
        <w:adjustRightInd w:val="0"/>
        <w:ind w:firstLine="540"/>
        <w:jc w:val="both"/>
        <w:outlineLvl w:val="1"/>
        <w:rPr>
          <w:sz w:val="26"/>
          <w:szCs w:val="26"/>
        </w:rPr>
      </w:pPr>
      <w:r>
        <w:rPr>
          <w:sz w:val="26"/>
          <w:szCs w:val="26"/>
        </w:rPr>
        <w:t>5.5.10. Копия свидетельства о ликвидации юридического лица направляется Учредителю.</w:t>
      </w:r>
    </w:p>
    <w:p w:rsidR="00FC6E6F" w:rsidRDefault="00FC6E6F" w:rsidP="00FC6E6F">
      <w:pPr>
        <w:autoSpaceDE w:val="0"/>
        <w:autoSpaceDN w:val="0"/>
        <w:adjustRightInd w:val="0"/>
      </w:pPr>
    </w:p>
    <w:p w:rsidR="00FC6E6F" w:rsidRPr="002B4991" w:rsidRDefault="00FC6E6F" w:rsidP="00FC6E6F">
      <w:pPr>
        <w:autoSpaceDE w:val="0"/>
        <w:autoSpaceDN w:val="0"/>
        <w:adjustRightInd w:val="0"/>
        <w:jc w:val="center"/>
        <w:outlineLvl w:val="1"/>
        <w:rPr>
          <w:sz w:val="26"/>
          <w:szCs w:val="26"/>
        </w:rPr>
      </w:pPr>
      <w:r w:rsidRPr="002B4991">
        <w:rPr>
          <w:sz w:val="26"/>
          <w:szCs w:val="26"/>
        </w:rPr>
        <w:t>6</w:t>
      </w:r>
      <w:r>
        <w:rPr>
          <w:sz w:val="26"/>
          <w:szCs w:val="26"/>
        </w:rPr>
        <w:t>. Утверждение устава муниципального</w:t>
      </w:r>
      <w:r w:rsidRPr="002B4991">
        <w:rPr>
          <w:sz w:val="26"/>
          <w:szCs w:val="26"/>
        </w:rPr>
        <w:t xml:space="preserve"> учреждения</w:t>
      </w:r>
    </w:p>
    <w:p w:rsidR="00FC6E6F" w:rsidRPr="002B4991" w:rsidRDefault="00FC6E6F" w:rsidP="00FC6E6F">
      <w:pPr>
        <w:autoSpaceDE w:val="0"/>
        <w:autoSpaceDN w:val="0"/>
        <w:adjustRightInd w:val="0"/>
        <w:jc w:val="center"/>
        <w:outlineLvl w:val="1"/>
        <w:rPr>
          <w:sz w:val="26"/>
          <w:szCs w:val="26"/>
        </w:rPr>
      </w:pPr>
      <w:r w:rsidRPr="002B4991">
        <w:rPr>
          <w:sz w:val="26"/>
          <w:szCs w:val="26"/>
        </w:rPr>
        <w:t>и внесение в него изменений</w:t>
      </w:r>
    </w:p>
    <w:p w:rsidR="00FC6E6F" w:rsidRPr="002B4991" w:rsidRDefault="00FC6E6F" w:rsidP="00FC6E6F">
      <w:pPr>
        <w:autoSpaceDE w:val="0"/>
        <w:autoSpaceDN w:val="0"/>
        <w:adjustRightInd w:val="0"/>
        <w:jc w:val="center"/>
        <w:outlineLvl w:val="1"/>
        <w:rPr>
          <w:sz w:val="26"/>
          <w:szCs w:val="26"/>
        </w:rPr>
      </w:pPr>
    </w:p>
    <w:p w:rsidR="00FC6E6F" w:rsidRDefault="00FC6E6F" w:rsidP="00FC6E6F">
      <w:pPr>
        <w:autoSpaceDE w:val="0"/>
        <w:autoSpaceDN w:val="0"/>
        <w:adjustRightInd w:val="0"/>
        <w:ind w:firstLine="540"/>
        <w:jc w:val="both"/>
        <w:outlineLvl w:val="1"/>
        <w:rPr>
          <w:sz w:val="26"/>
          <w:szCs w:val="26"/>
        </w:rPr>
      </w:pPr>
      <w:r>
        <w:rPr>
          <w:sz w:val="26"/>
          <w:szCs w:val="26"/>
        </w:rPr>
        <w:t>6.1. Устав является учредительным документом муниципального</w:t>
      </w:r>
      <w:r w:rsidRPr="002B4991">
        <w:rPr>
          <w:sz w:val="26"/>
          <w:szCs w:val="26"/>
        </w:rPr>
        <w:t xml:space="preserve"> учреждения</w:t>
      </w:r>
      <w:r>
        <w:rPr>
          <w:sz w:val="26"/>
          <w:szCs w:val="26"/>
        </w:rPr>
        <w:t>.</w:t>
      </w:r>
    </w:p>
    <w:p w:rsidR="00FC6E6F" w:rsidRDefault="00FC6E6F" w:rsidP="00FC6E6F">
      <w:pPr>
        <w:autoSpaceDE w:val="0"/>
        <w:autoSpaceDN w:val="0"/>
        <w:adjustRightInd w:val="0"/>
        <w:ind w:firstLine="540"/>
        <w:jc w:val="both"/>
        <w:outlineLvl w:val="0"/>
        <w:rPr>
          <w:sz w:val="26"/>
          <w:szCs w:val="26"/>
        </w:rPr>
      </w:pPr>
      <w:r>
        <w:rPr>
          <w:sz w:val="26"/>
          <w:szCs w:val="26"/>
        </w:rPr>
        <w:t>6.2.  Устав муниципального учреждения, а так же вносимые в него изменения разрабатываются органом администрации Павловского муниципального района, в ведомственном подчинении которого находится учреждение, и утверждаются постановлением администрации Павловского муниципального района. Функции по утверждению устава муниципального учреждения могут быть переданы органам администрации Павловского муниципального района</w:t>
      </w:r>
    </w:p>
    <w:p w:rsidR="00FC6E6F" w:rsidRPr="002B4991" w:rsidRDefault="00FC6E6F" w:rsidP="00FC6E6F">
      <w:pPr>
        <w:autoSpaceDE w:val="0"/>
        <w:autoSpaceDN w:val="0"/>
        <w:adjustRightInd w:val="0"/>
        <w:ind w:firstLine="540"/>
        <w:jc w:val="both"/>
        <w:outlineLvl w:val="1"/>
        <w:rPr>
          <w:sz w:val="26"/>
          <w:szCs w:val="26"/>
        </w:rPr>
      </w:pPr>
      <w:r>
        <w:rPr>
          <w:sz w:val="26"/>
          <w:szCs w:val="26"/>
        </w:rPr>
        <w:t xml:space="preserve">6.3. Устав муниципального учреждения, за исключением учреждений указанных в пункте 6.2 настоящего Порядка, разрабатывается муниципальным отделом по </w:t>
      </w:r>
      <w:r>
        <w:rPr>
          <w:sz w:val="26"/>
          <w:szCs w:val="26"/>
        </w:rPr>
        <w:lastRenderedPageBreak/>
        <w:t xml:space="preserve">управлению муниципальным имуществом администрации муниципального района и утверждается постановлением администрации муниципального района. </w:t>
      </w:r>
    </w:p>
    <w:p w:rsidR="00FC6E6F" w:rsidRPr="002B4991" w:rsidRDefault="00FC6E6F" w:rsidP="00FC6E6F">
      <w:pPr>
        <w:autoSpaceDE w:val="0"/>
        <w:autoSpaceDN w:val="0"/>
        <w:adjustRightInd w:val="0"/>
        <w:ind w:firstLine="540"/>
        <w:jc w:val="both"/>
        <w:outlineLvl w:val="1"/>
        <w:rPr>
          <w:sz w:val="26"/>
          <w:szCs w:val="26"/>
        </w:rPr>
      </w:pPr>
      <w:r>
        <w:rPr>
          <w:sz w:val="26"/>
          <w:szCs w:val="26"/>
        </w:rPr>
        <w:t>6.4.</w:t>
      </w:r>
      <w:r w:rsidRPr="002B4991">
        <w:rPr>
          <w:sz w:val="26"/>
          <w:szCs w:val="26"/>
        </w:rPr>
        <w:t xml:space="preserve"> Устав </w:t>
      </w:r>
      <w:r>
        <w:rPr>
          <w:sz w:val="26"/>
          <w:szCs w:val="26"/>
        </w:rPr>
        <w:t xml:space="preserve"> муниципального учреждения</w:t>
      </w:r>
      <w:r w:rsidRPr="002B4991">
        <w:rPr>
          <w:sz w:val="26"/>
          <w:szCs w:val="26"/>
        </w:rPr>
        <w:t xml:space="preserve"> </w:t>
      </w:r>
      <w:r>
        <w:rPr>
          <w:sz w:val="26"/>
          <w:szCs w:val="26"/>
        </w:rPr>
        <w:t xml:space="preserve">должен </w:t>
      </w:r>
      <w:r w:rsidRPr="002B4991">
        <w:rPr>
          <w:sz w:val="26"/>
          <w:szCs w:val="26"/>
        </w:rPr>
        <w:t>содержать:</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а) общие положения, устанавливающие в том числе:</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 xml:space="preserve">наименование </w:t>
      </w:r>
      <w:r>
        <w:rPr>
          <w:sz w:val="26"/>
          <w:szCs w:val="26"/>
        </w:rPr>
        <w:t>муниципального</w:t>
      </w:r>
      <w:r w:rsidRPr="002B4991">
        <w:rPr>
          <w:sz w:val="26"/>
          <w:szCs w:val="26"/>
        </w:rPr>
        <w:t xml:space="preserve"> учреждения с указанием в наименовании его типа;</w:t>
      </w:r>
    </w:p>
    <w:p w:rsidR="00FC6E6F" w:rsidRPr="002B4991" w:rsidRDefault="00FC6E6F" w:rsidP="00FC6E6F">
      <w:pPr>
        <w:autoSpaceDE w:val="0"/>
        <w:autoSpaceDN w:val="0"/>
        <w:adjustRightInd w:val="0"/>
        <w:ind w:firstLine="540"/>
        <w:jc w:val="both"/>
        <w:outlineLvl w:val="1"/>
        <w:rPr>
          <w:sz w:val="26"/>
          <w:szCs w:val="26"/>
        </w:rPr>
      </w:pPr>
      <w:r>
        <w:rPr>
          <w:sz w:val="26"/>
          <w:szCs w:val="26"/>
        </w:rPr>
        <w:t>информацию о месте нахождения муниципального</w:t>
      </w:r>
      <w:r w:rsidRPr="002B4991">
        <w:rPr>
          <w:sz w:val="26"/>
          <w:szCs w:val="26"/>
        </w:rPr>
        <w:t xml:space="preserve"> учреждения;</w:t>
      </w:r>
    </w:p>
    <w:p w:rsidR="00FC6E6F" w:rsidRPr="003D293B" w:rsidRDefault="00FC6E6F" w:rsidP="00FC6E6F">
      <w:pPr>
        <w:autoSpaceDE w:val="0"/>
        <w:autoSpaceDN w:val="0"/>
        <w:adjustRightInd w:val="0"/>
        <w:ind w:firstLine="540"/>
        <w:jc w:val="both"/>
        <w:outlineLvl w:val="1"/>
        <w:rPr>
          <w:sz w:val="26"/>
          <w:szCs w:val="26"/>
        </w:rPr>
      </w:pPr>
      <w:r w:rsidRPr="003D293B">
        <w:rPr>
          <w:sz w:val="26"/>
          <w:szCs w:val="26"/>
        </w:rPr>
        <w:t>наименование учредителя и собственника имущества муниципального учреждения;</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 xml:space="preserve">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w:t>
      </w:r>
      <w:r>
        <w:rPr>
          <w:sz w:val="26"/>
          <w:szCs w:val="26"/>
        </w:rPr>
        <w:t>муниципальное</w:t>
      </w:r>
      <w:r w:rsidRPr="002B4991">
        <w:rPr>
          <w:sz w:val="26"/>
          <w:szCs w:val="26"/>
        </w:rPr>
        <w:t xml:space="preserve"> учреждение вправе осуществлять в соответствии с целями, для достижения которых оно создано;</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 xml:space="preserve">в) раздел об организации деятельности и управлении учреждением, </w:t>
      </w:r>
      <w:proofErr w:type="gramStart"/>
      <w:r w:rsidRPr="002B4991">
        <w:rPr>
          <w:sz w:val="26"/>
          <w:szCs w:val="26"/>
        </w:rPr>
        <w:t>содержащий</w:t>
      </w:r>
      <w:proofErr w:type="gramEnd"/>
      <w:r w:rsidRPr="002B4991">
        <w:rPr>
          <w:sz w:val="26"/>
          <w:szCs w:val="26"/>
        </w:rPr>
        <w:t xml:space="preserve">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г) раздел об имуществе и финансовом обеспечении учреждения, содержащий в том числе:</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 xml:space="preserve">порядок распоряжения имуществом, приобретенным </w:t>
      </w:r>
      <w:r>
        <w:rPr>
          <w:sz w:val="26"/>
          <w:szCs w:val="26"/>
        </w:rPr>
        <w:t>муниципальным</w:t>
      </w:r>
      <w:r w:rsidRPr="002B4991">
        <w:rPr>
          <w:sz w:val="26"/>
          <w:szCs w:val="26"/>
        </w:rPr>
        <w:t xml:space="preserve">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 xml:space="preserve">порядок передачи </w:t>
      </w:r>
      <w:r>
        <w:rPr>
          <w:sz w:val="26"/>
          <w:szCs w:val="26"/>
        </w:rPr>
        <w:t>муниципальным</w:t>
      </w:r>
      <w:r w:rsidRPr="002B4991">
        <w:rPr>
          <w:sz w:val="26"/>
          <w:szCs w:val="26"/>
        </w:rPr>
        <w:t xml:space="preserve">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порядок осуществления крупных сделок и сделок, в совершении которых имеется заинтересованность;</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 xml:space="preserve">запрет на совершение сделок, возможными последствиями которых является отчуждение или обременение имущества, закрепленного за </w:t>
      </w:r>
      <w:r>
        <w:rPr>
          <w:sz w:val="26"/>
          <w:szCs w:val="26"/>
        </w:rPr>
        <w:t>муниципальным</w:t>
      </w:r>
      <w:r w:rsidRPr="002B4991">
        <w:rPr>
          <w:sz w:val="26"/>
          <w:szCs w:val="26"/>
        </w:rPr>
        <w:t xml:space="preserve"> учреждением, или имущества, приобретенного за счет средств, выделенных этому учреждению из </w:t>
      </w:r>
      <w:r>
        <w:rPr>
          <w:sz w:val="26"/>
          <w:szCs w:val="26"/>
        </w:rPr>
        <w:t>местного</w:t>
      </w:r>
      <w:r w:rsidRPr="002B4991">
        <w:rPr>
          <w:sz w:val="26"/>
          <w:szCs w:val="26"/>
        </w:rPr>
        <w:t xml:space="preserve"> бюджета</w:t>
      </w:r>
      <w:r>
        <w:rPr>
          <w:sz w:val="26"/>
          <w:szCs w:val="26"/>
        </w:rPr>
        <w:t>,</w:t>
      </w:r>
      <w:r w:rsidRPr="002B4991">
        <w:rPr>
          <w:sz w:val="26"/>
          <w:szCs w:val="26"/>
        </w:rPr>
        <w:t xml:space="preserve"> если иное не установлено законодательством Российской Федерации;</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 xml:space="preserve">положения об открытии лицевых счетов </w:t>
      </w:r>
      <w:r>
        <w:rPr>
          <w:sz w:val="26"/>
          <w:szCs w:val="26"/>
        </w:rPr>
        <w:t>муниципальному</w:t>
      </w:r>
      <w:r w:rsidRPr="002B4991">
        <w:rPr>
          <w:sz w:val="26"/>
          <w:szCs w:val="26"/>
        </w:rPr>
        <w:t xml:space="preserve"> учреждению в органах Федерального казначейства, а также об иных счетах, открываемых </w:t>
      </w:r>
      <w:r>
        <w:rPr>
          <w:sz w:val="26"/>
          <w:szCs w:val="26"/>
        </w:rPr>
        <w:t>муниципальному</w:t>
      </w:r>
      <w:r w:rsidRPr="002B4991">
        <w:rPr>
          <w:sz w:val="26"/>
          <w:szCs w:val="26"/>
        </w:rPr>
        <w:t xml:space="preserve"> учреждению в соответствии с законодательством Российской Федерации;</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 xml:space="preserve">положения о ликвидации </w:t>
      </w:r>
      <w:r>
        <w:rPr>
          <w:sz w:val="26"/>
          <w:szCs w:val="26"/>
        </w:rPr>
        <w:t>муниципального</w:t>
      </w:r>
      <w:r w:rsidRPr="002B4991">
        <w:rPr>
          <w:sz w:val="26"/>
          <w:szCs w:val="26"/>
        </w:rPr>
        <w:t xml:space="preserve">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FC6E6F" w:rsidRPr="002B4991" w:rsidRDefault="00FC6E6F" w:rsidP="00FC6E6F">
      <w:pPr>
        <w:autoSpaceDE w:val="0"/>
        <w:autoSpaceDN w:val="0"/>
        <w:adjustRightInd w:val="0"/>
        <w:ind w:firstLine="540"/>
        <w:jc w:val="both"/>
        <w:outlineLvl w:val="1"/>
        <w:rPr>
          <w:sz w:val="26"/>
          <w:szCs w:val="26"/>
        </w:rPr>
      </w:pPr>
      <w:r w:rsidRPr="002B4991">
        <w:rPr>
          <w:sz w:val="26"/>
          <w:szCs w:val="26"/>
        </w:rPr>
        <w:t xml:space="preserve">указание на субсидиарную ответственность </w:t>
      </w:r>
      <w:r>
        <w:rPr>
          <w:sz w:val="26"/>
          <w:szCs w:val="26"/>
        </w:rPr>
        <w:t>собственника</w:t>
      </w:r>
      <w:r w:rsidRPr="002B4991">
        <w:rPr>
          <w:sz w:val="26"/>
          <w:szCs w:val="26"/>
        </w:rPr>
        <w:t xml:space="preserve"> по обязательствам </w:t>
      </w:r>
      <w:r>
        <w:rPr>
          <w:sz w:val="26"/>
          <w:szCs w:val="26"/>
        </w:rPr>
        <w:t>муниципального</w:t>
      </w:r>
      <w:r w:rsidRPr="002B4991">
        <w:rPr>
          <w:sz w:val="26"/>
          <w:szCs w:val="26"/>
        </w:rPr>
        <w:t xml:space="preserve"> казенного учреждения</w:t>
      </w:r>
      <w:r>
        <w:rPr>
          <w:sz w:val="26"/>
          <w:szCs w:val="26"/>
        </w:rPr>
        <w:t>;</w:t>
      </w:r>
    </w:p>
    <w:p w:rsidR="00FC6E6F" w:rsidRPr="002B4991" w:rsidRDefault="00FC6E6F" w:rsidP="00FC6E6F">
      <w:pPr>
        <w:autoSpaceDE w:val="0"/>
        <w:autoSpaceDN w:val="0"/>
        <w:adjustRightInd w:val="0"/>
        <w:ind w:firstLine="540"/>
        <w:jc w:val="both"/>
        <w:outlineLvl w:val="1"/>
        <w:rPr>
          <w:sz w:val="26"/>
          <w:szCs w:val="26"/>
        </w:rPr>
      </w:pPr>
      <w:proofErr w:type="spellStart"/>
      <w:r w:rsidRPr="002B4991">
        <w:rPr>
          <w:sz w:val="26"/>
          <w:szCs w:val="26"/>
        </w:rPr>
        <w:t>д</w:t>
      </w:r>
      <w:proofErr w:type="spellEnd"/>
      <w:r w:rsidRPr="002B4991">
        <w:rPr>
          <w:sz w:val="26"/>
          <w:szCs w:val="26"/>
        </w:rPr>
        <w:t>) сведения о филиалах и представительствах учреждения;</w:t>
      </w:r>
    </w:p>
    <w:p w:rsidR="00FC6E6F" w:rsidRDefault="00FC6E6F" w:rsidP="00FC6E6F">
      <w:pPr>
        <w:autoSpaceDE w:val="0"/>
        <w:autoSpaceDN w:val="0"/>
        <w:adjustRightInd w:val="0"/>
        <w:ind w:firstLine="540"/>
        <w:jc w:val="both"/>
        <w:outlineLvl w:val="1"/>
        <w:rPr>
          <w:sz w:val="26"/>
          <w:szCs w:val="26"/>
        </w:rPr>
      </w:pPr>
      <w:r w:rsidRPr="002B4991">
        <w:rPr>
          <w:sz w:val="26"/>
          <w:szCs w:val="26"/>
        </w:rPr>
        <w:t>е) иные разделы - в случаях, предус</w:t>
      </w:r>
      <w:r>
        <w:rPr>
          <w:sz w:val="26"/>
          <w:szCs w:val="26"/>
        </w:rPr>
        <w:t>мотренных федеральными законами;</w:t>
      </w:r>
    </w:p>
    <w:p w:rsidR="00FC6E6F" w:rsidRPr="002B4991" w:rsidRDefault="00FC6E6F" w:rsidP="00FC6E6F">
      <w:pPr>
        <w:autoSpaceDE w:val="0"/>
        <w:autoSpaceDN w:val="0"/>
        <w:adjustRightInd w:val="0"/>
        <w:ind w:firstLine="540"/>
        <w:jc w:val="both"/>
        <w:outlineLvl w:val="1"/>
        <w:rPr>
          <w:sz w:val="26"/>
          <w:szCs w:val="26"/>
        </w:rPr>
      </w:pPr>
      <w:r w:rsidRPr="00700A18">
        <w:rPr>
          <w:sz w:val="26"/>
          <w:szCs w:val="26"/>
        </w:rPr>
        <w:lastRenderedPageBreak/>
        <w:t>ж) обязанность муниципального учреждения представлять в установленном порядке перечень имущества для учета в реестре муниципального имущества Павловского муниципального района Воронежской области.</w:t>
      </w:r>
    </w:p>
    <w:p w:rsidR="00FC6E6F" w:rsidRDefault="00FC6E6F" w:rsidP="00FC6E6F">
      <w:pPr>
        <w:autoSpaceDE w:val="0"/>
        <w:autoSpaceDN w:val="0"/>
        <w:adjustRightInd w:val="0"/>
        <w:ind w:firstLine="540"/>
        <w:jc w:val="both"/>
        <w:outlineLvl w:val="1"/>
        <w:rPr>
          <w:sz w:val="26"/>
          <w:szCs w:val="26"/>
        </w:rPr>
      </w:pPr>
      <w:r>
        <w:rPr>
          <w:sz w:val="26"/>
          <w:szCs w:val="26"/>
        </w:rPr>
        <w:t>6.5.</w:t>
      </w:r>
      <w:r w:rsidRPr="002B4991">
        <w:rPr>
          <w:sz w:val="26"/>
          <w:szCs w:val="26"/>
        </w:rPr>
        <w:t xml:space="preserve"> Содержание устава </w:t>
      </w:r>
      <w:r>
        <w:rPr>
          <w:sz w:val="26"/>
          <w:szCs w:val="26"/>
        </w:rPr>
        <w:t>муниципального</w:t>
      </w:r>
      <w:r w:rsidRPr="002B4991">
        <w:rPr>
          <w:sz w:val="26"/>
          <w:szCs w:val="26"/>
        </w:rPr>
        <w:t xml:space="preserve"> автономного учреждения должно соответствовать требованиям, установленным Федеральным законом "Об автономных учреждениях".</w:t>
      </w:r>
    </w:p>
    <w:p w:rsidR="00FC6E6F" w:rsidRDefault="00FC6E6F" w:rsidP="00FC6E6F">
      <w:pPr>
        <w:autoSpaceDE w:val="0"/>
        <w:autoSpaceDN w:val="0"/>
        <w:adjustRightInd w:val="0"/>
        <w:ind w:firstLine="540"/>
        <w:jc w:val="both"/>
        <w:rPr>
          <w:sz w:val="26"/>
          <w:szCs w:val="26"/>
        </w:rPr>
      </w:pPr>
      <w:r>
        <w:rPr>
          <w:sz w:val="26"/>
          <w:szCs w:val="26"/>
        </w:rPr>
        <w:t>6.6. Изменения, внесенные в устав муниципального учреждения, или устав муниципального учреждения в новой редакции приобретают силу для третьих лиц с момента их государственной регистрации.</w:t>
      </w:r>
    </w:p>
    <w:p w:rsidR="00FC6E6F" w:rsidRDefault="00FC6E6F" w:rsidP="00FC6E6F">
      <w:pPr>
        <w:autoSpaceDE w:val="0"/>
        <w:autoSpaceDN w:val="0"/>
        <w:adjustRightInd w:val="0"/>
        <w:ind w:firstLine="540"/>
        <w:jc w:val="both"/>
        <w:rPr>
          <w:sz w:val="26"/>
          <w:szCs w:val="26"/>
        </w:rPr>
      </w:pPr>
    </w:p>
    <w:p w:rsidR="00FC6E6F" w:rsidRDefault="00FC6E6F" w:rsidP="00FC6E6F">
      <w:pPr>
        <w:autoSpaceDE w:val="0"/>
        <w:autoSpaceDN w:val="0"/>
        <w:adjustRightInd w:val="0"/>
        <w:ind w:firstLine="540"/>
        <w:jc w:val="center"/>
        <w:rPr>
          <w:sz w:val="26"/>
          <w:szCs w:val="26"/>
        </w:rPr>
      </w:pPr>
      <w:r>
        <w:rPr>
          <w:sz w:val="26"/>
          <w:szCs w:val="26"/>
        </w:rPr>
        <w:t>7. Назначение руководителя муниципального учреждения.</w:t>
      </w:r>
    </w:p>
    <w:p w:rsidR="00FC6E6F" w:rsidRDefault="00FC6E6F" w:rsidP="00FC6E6F">
      <w:pPr>
        <w:autoSpaceDE w:val="0"/>
        <w:autoSpaceDN w:val="0"/>
        <w:adjustRightInd w:val="0"/>
        <w:ind w:firstLine="540"/>
        <w:rPr>
          <w:sz w:val="26"/>
          <w:szCs w:val="26"/>
        </w:rPr>
      </w:pPr>
      <w:r>
        <w:rPr>
          <w:sz w:val="26"/>
          <w:szCs w:val="26"/>
        </w:rPr>
        <w:t xml:space="preserve">  </w:t>
      </w:r>
    </w:p>
    <w:p w:rsidR="00FC6E6F" w:rsidRDefault="00FC6E6F" w:rsidP="00FC6E6F">
      <w:pPr>
        <w:autoSpaceDE w:val="0"/>
        <w:autoSpaceDN w:val="0"/>
        <w:adjustRightInd w:val="0"/>
        <w:ind w:firstLine="567"/>
        <w:jc w:val="both"/>
        <w:outlineLvl w:val="1"/>
        <w:rPr>
          <w:sz w:val="26"/>
          <w:szCs w:val="26"/>
        </w:rPr>
      </w:pPr>
      <w:r>
        <w:rPr>
          <w:sz w:val="26"/>
          <w:szCs w:val="26"/>
        </w:rPr>
        <w:t>7.1. Руководитель муниципального учреждения назначается и освобождается от занимаемой должности распоряжением администрации Павловского муниципального района. Руководитель муниципального учреждения может назначаться и освобождаться от занимаемой должности правовым актом  органа администрации Павловского муниципального района в случае передачи органу данных полномочий.</w:t>
      </w:r>
    </w:p>
    <w:p w:rsidR="00FC6E6F" w:rsidRDefault="00FC6E6F" w:rsidP="00FC6E6F">
      <w:pPr>
        <w:autoSpaceDE w:val="0"/>
        <w:autoSpaceDN w:val="0"/>
        <w:adjustRightInd w:val="0"/>
        <w:ind w:firstLine="567"/>
        <w:jc w:val="both"/>
        <w:outlineLvl w:val="1"/>
        <w:rPr>
          <w:sz w:val="26"/>
          <w:szCs w:val="26"/>
        </w:rPr>
      </w:pPr>
      <w:r>
        <w:rPr>
          <w:sz w:val="26"/>
          <w:szCs w:val="26"/>
        </w:rPr>
        <w:t>7.2. Трудовой договор с руководителем муниципального учреждения заключается, изменяется и расторгается главой администрации Павловского муниципального района. В случае передачи полномочий по назначению руководителя муниципального учреждения органу администрации Павловского муниципального района, трудовой договор с руководителем муниципального учреждения заключается, изменяется и расторгается руководителем органа администрации Павловского муниципального района по согласованию с главой администрации Павловского муниципального района.</w:t>
      </w:r>
    </w:p>
    <w:p w:rsidR="00FC6E6F" w:rsidRDefault="00FC6E6F" w:rsidP="00FC6E6F">
      <w:pPr>
        <w:autoSpaceDE w:val="0"/>
        <w:autoSpaceDN w:val="0"/>
        <w:adjustRightInd w:val="0"/>
        <w:ind w:firstLine="567"/>
        <w:jc w:val="both"/>
        <w:outlineLvl w:val="1"/>
        <w:rPr>
          <w:sz w:val="26"/>
          <w:szCs w:val="26"/>
        </w:rPr>
      </w:pPr>
      <w:r>
        <w:rPr>
          <w:sz w:val="26"/>
          <w:szCs w:val="26"/>
        </w:rPr>
        <w:t xml:space="preserve">7.3. Трудовой договор заключается в соответствии с Трудовым Кодексом РФ.  </w:t>
      </w:r>
    </w:p>
    <w:p w:rsidR="00FC6E6F" w:rsidRDefault="00FC6E6F" w:rsidP="00FC6E6F">
      <w:pPr>
        <w:autoSpaceDE w:val="0"/>
        <w:autoSpaceDN w:val="0"/>
        <w:adjustRightInd w:val="0"/>
        <w:ind w:firstLine="567"/>
        <w:jc w:val="both"/>
        <w:outlineLvl w:val="1"/>
        <w:rPr>
          <w:sz w:val="26"/>
          <w:szCs w:val="26"/>
        </w:rPr>
      </w:pPr>
      <w:r>
        <w:rPr>
          <w:sz w:val="26"/>
          <w:szCs w:val="26"/>
        </w:rPr>
        <w:t xml:space="preserve">7.4. Руководитель учреждения, в установленные законодательством сроки, подает сведения в соответствующие государственные органы и внебюджетные фонды о своем назначении. </w:t>
      </w:r>
    </w:p>
    <w:p w:rsidR="00FC6E6F" w:rsidRDefault="00FC6E6F" w:rsidP="00FC6E6F">
      <w:pPr>
        <w:autoSpaceDE w:val="0"/>
        <w:autoSpaceDN w:val="0"/>
        <w:adjustRightInd w:val="0"/>
        <w:jc w:val="center"/>
        <w:outlineLvl w:val="1"/>
        <w:rPr>
          <w:sz w:val="28"/>
          <w:szCs w:val="28"/>
        </w:rPr>
      </w:pPr>
    </w:p>
    <w:p w:rsidR="00FC6E6F" w:rsidRDefault="00FC6E6F" w:rsidP="00FC6E6F">
      <w:pPr>
        <w:autoSpaceDE w:val="0"/>
        <w:autoSpaceDN w:val="0"/>
        <w:adjustRightInd w:val="0"/>
        <w:jc w:val="both"/>
        <w:outlineLvl w:val="1"/>
        <w:rPr>
          <w:iCs/>
          <w:sz w:val="26"/>
          <w:szCs w:val="26"/>
        </w:rPr>
      </w:pPr>
    </w:p>
    <w:p w:rsidR="00FC6E6F" w:rsidRDefault="00FC6E6F" w:rsidP="00FC6E6F">
      <w:pPr>
        <w:jc w:val="both"/>
        <w:rPr>
          <w:sz w:val="26"/>
        </w:rPr>
      </w:pPr>
      <w:r w:rsidRPr="0094066A">
        <w:rPr>
          <w:sz w:val="26"/>
        </w:rPr>
        <w:t xml:space="preserve">Глава </w:t>
      </w:r>
      <w:proofErr w:type="gramStart"/>
      <w:r w:rsidRPr="0094066A">
        <w:rPr>
          <w:sz w:val="26"/>
        </w:rPr>
        <w:t>Павловского</w:t>
      </w:r>
      <w:proofErr w:type="gramEnd"/>
      <w:r>
        <w:rPr>
          <w:sz w:val="26"/>
        </w:rPr>
        <w:t xml:space="preserve"> муниципального </w:t>
      </w:r>
    </w:p>
    <w:p w:rsidR="00FC6E6F" w:rsidRDefault="00FC6E6F" w:rsidP="00FC6E6F">
      <w:pPr>
        <w:jc w:val="both"/>
        <w:rPr>
          <w:sz w:val="26"/>
          <w:szCs w:val="26"/>
        </w:rPr>
      </w:pPr>
      <w:r>
        <w:rPr>
          <w:sz w:val="26"/>
        </w:rPr>
        <w:t>района Воронежской области</w:t>
      </w:r>
      <w:r>
        <w:rPr>
          <w:sz w:val="26"/>
        </w:rPr>
        <w:tab/>
      </w:r>
      <w:r>
        <w:rPr>
          <w:sz w:val="26"/>
        </w:rPr>
        <w:tab/>
      </w:r>
      <w:r>
        <w:rPr>
          <w:sz w:val="26"/>
        </w:rPr>
        <w:tab/>
      </w:r>
      <w:r>
        <w:rPr>
          <w:sz w:val="26"/>
        </w:rPr>
        <w:tab/>
      </w:r>
      <w:r>
        <w:rPr>
          <w:sz w:val="26"/>
        </w:rPr>
        <w:tab/>
      </w:r>
      <w:r>
        <w:rPr>
          <w:sz w:val="26"/>
        </w:rPr>
        <w:tab/>
      </w:r>
      <w:r>
        <w:rPr>
          <w:sz w:val="26"/>
        </w:rPr>
        <w:tab/>
        <w:t>М. Н. Янцов</w:t>
      </w:r>
    </w:p>
    <w:p w:rsidR="00EF0EB8" w:rsidRDefault="00086A42"/>
    <w:sectPr w:rsidR="00EF0EB8" w:rsidSect="006863A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D02AF"/>
    <w:multiLevelType w:val="hybridMultilevel"/>
    <w:tmpl w:val="48B012BE"/>
    <w:lvl w:ilvl="0" w:tplc="91362F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6164F91"/>
    <w:multiLevelType w:val="multilevel"/>
    <w:tmpl w:val="1FDC9062"/>
    <w:lvl w:ilvl="0">
      <w:start w:val="1"/>
      <w:numFmt w:val="decimal"/>
      <w:lvlText w:val="%1."/>
      <w:lvlJc w:val="left"/>
      <w:pPr>
        <w:ind w:left="876" w:hanging="360"/>
      </w:pPr>
      <w:rPr>
        <w:rFonts w:hint="default"/>
      </w:rPr>
    </w:lvl>
    <w:lvl w:ilvl="1">
      <w:start w:val="1"/>
      <w:numFmt w:val="decimal"/>
      <w:isLgl/>
      <w:lvlText w:val="%1.%2."/>
      <w:lvlJc w:val="left"/>
      <w:pPr>
        <w:ind w:left="1596" w:hanging="720"/>
      </w:pPr>
      <w:rPr>
        <w:rFonts w:hint="default"/>
      </w:rPr>
    </w:lvl>
    <w:lvl w:ilvl="2">
      <w:start w:val="1"/>
      <w:numFmt w:val="decimal"/>
      <w:isLgl/>
      <w:lvlText w:val="%1.%2.%3."/>
      <w:lvlJc w:val="left"/>
      <w:pPr>
        <w:ind w:left="1956" w:hanging="720"/>
      </w:pPr>
      <w:rPr>
        <w:rFonts w:hint="default"/>
      </w:rPr>
    </w:lvl>
    <w:lvl w:ilvl="3">
      <w:start w:val="1"/>
      <w:numFmt w:val="decimal"/>
      <w:isLgl/>
      <w:lvlText w:val="%1.%2.%3.%4."/>
      <w:lvlJc w:val="left"/>
      <w:pPr>
        <w:ind w:left="2676"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56" w:hanging="1440"/>
      </w:pPr>
      <w:rPr>
        <w:rFonts w:hint="default"/>
      </w:rPr>
    </w:lvl>
    <w:lvl w:ilvl="6">
      <w:start w:val="1"/>
      <w:numFmt w:val="decimal"/>
      <w:isLgl/>
      <w:lvlText w:val="%1.%2.%3.%4.%5.%6.%7."/>
      <w:lvlJc w:val="left"/>
      <w:pPr>
        <w:ind w:left="4116" w:hanging="1440"/>
      </w:pPr>
      <w:rPr>
        <w:rFonts w:hint="default"/>
      </w:rPr>
    </w:lvl>
    <w:lvl w:ilvl="7">
      <w:start w:val="1"/>
      <w:numFmt w:val="decimal"/>
      <w:isLgl/>
      <w:lvlText w:val="%1.%2.%3.%4.%5.%6.%7.%8."/>
      <w:lvlJc w:val="left"/>
      <w:pPr>
        <w:ind w:left="4836" w:hanging="1800"/>
      </w:pPr>
      <w:rPr>
        <w:rFonts w:hint="default"/>
      </w:rPr>
    </w:lvl>
    <w:lvl w:ilvl="8">
      <w:start w:val="1"/>
      <w:numFmt w:val="decimal"/>
      <w:isLgl/>
      <w:lvlText w:val="%1.%2.%3.%4.%5.%6.%7.%8.%9."/>
      <w:lvlJc w:val="left"/>
      <w:pPr>
        <w:ind w:left="519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characterSpacingControl w:val="doNotCompress"/>
  <w:compat/>
  <w:rsids>
    <w:rsidRoot w:val="00FC6E6F"/>
    <w:rsid w:val="00086A42"/>
    <w:rsid w:val="000A6095"/>
    <w:rsid w:val="002A19B9"/>
    <w:rsid w:val="00337CE9"/>
    <w:rsid w:val="005554B4"/>
    <w:rsid w:val="005600D5"/>
    <w:rsid w:val="00570066"/>
    <w:rsid w:val="005B59A9"/>
    <w:rsid w:val="00607397"/>
    <w:rsid w:val="00677D7A"/>
    <w:rsid w:val="006863A8"/>
    <w:rsid w:val="006B7E52"/>
    <w:rsid w:val="00700A18"/>
    <w:rsid w:val="00AD2F2F"/>
    <w:rsid w:val="00D3477F"/>
    <w:rsid w:val="00D756CD"/>
    <w:rsid w:val="00DE0FFF"/>
    <w:rsid w:val="00F06844"/>
    <w:rsid w:val="00F467D4"/>
    <w:rsid w:val="00FC6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6F"/>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6E6F"/>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607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F06B-6C4A-41AA-B827-9B0F6283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4521</Words>
  <Characters>25773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СУФД</dc:creator>
  <cp:lastModifiedBy>СУФД</cp:lastModifiedBy>
  <cp:revision>9</cp:revision>
  <dcterms:created xsi:type="dcterms:W3CDTF">2023-11-15T13:23:00Z</dcterms:created>
  <dcterms:modified xsi:type="dcterms:W3CDTF">2023-12-15T09:26:00Z</dcterms:modified>
</cp:coreProperties>
</file>