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C7" w:rsidRDefault="003E75C7" w:rsidP="0086630E">
      <w:pPr>
        <w:rPr>
          <w:sz w:val="28"/>
          <w:szCs w:val="28"/>
        </w:rPr>
      </w:pPr>
    </w:p>
    <w:p w:rsidR="0040724F" w:rsidRDefault="0040724F" w:rsidP="0086630E">
      <w:pPr>
        <w:rPr>
          <w:sz w:val="28"/>
          <w:szCs w:val="28"/>
        </w:rPr>
      </w:pPr>
    </w:p>
    <w:p w:rsidR="0040724F" w:rsidRDefault="0040724F" w:rsidP="0086630E">
      <w:pPr>
        <w:rPr>
          <w:sz w:val="28"/>
          <w:szCs w:val="28"/>
        </w:rPr>
      </w:pPr>
    </w:p>
    <w:p w:rsidR="0040724F" w:rsidRDefault="0040724F" w:rsidP="0086630E">
      <w:pPr>
        <w:rPr>
          <w:sz w:val="28"/>
          <w:szCs w:val="28"/>
        </w:rPr>
      </w:pPr>
    </w:p>
    <w:p w:rsidR="0040724F" w:rsidRDefault="0040724F" w:rsidP="0086630E">
      <w:pPr>
        <w:rPr>
          <w:sz w:val="28"/>
          <w:szCs w:val="28"/>
        </w:rPr>
      </w:pPr>
    </w:p>
    <w:p w:rsidR="0040724F" w:rsidRDefault="0040724F" w:rsidP="0086630E">
      <w:pPr>
        <w:rPr>
          <w:sz w:val="28"/>
          <w:szCs w:val="28"/>
        </w:rPr>
      </w:pPr>
    </w:p>
    <w:p w:rsidR="0040724F" w:rsidRDefault="0040724F" w:rsidP="0086630E">
      <w:pPr>
        <w:rPr>
          <w:sz w:val="28"/>
          <w:szCs w:val="28"/>
        </w:rPr>
      </w:pPr>
    </w:p>
    <w:p w:rsidR="0040724F" w:rsidRDefault="0040724F" w:rsidP="0086630E">
      <w:pPr>
        <w:rPr>
          <w:sz w:val="28"/>
          <w:szCs w:val="28"/>
        </w:rPr>
      </w:pPr>
    </w:p>
    <w:p w:rsidR="0040724F" w:rsidRDefault="0040724F" w:rsidP="0086630E">
      <w:pPr>
        <w:rPr>
          <w:sz w:val="28"/>
          <w:szCs w:val="28"/>
        </w:rPr>
      </w:pPr>
    </w:p>
    <w:p w:rsidR="0040724F" w:rsidRDefault="0040724F" w:rsidP="0086630E">
      <w:pPr>
        <w:rPr>
          <w:sz w:val="28"/>
          <w:szCs w:val="28"/>
        </w:rPr>
      </w:pPr>
    </w:p>
    <w:p w:rsidR="0040724F" w:rsidRDefault="0040724F" w:rsidP="0086630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9"/>
        <w:gridCol w:w="4811"/>
      </w:tblGrid>
      <w:tr w:rsidR="006E5983" w:rsidRPr="00D66937" w:rsidTr="00AB2A92">
        <w:trPr>
          <w:cantSplit/>
          <w:trHeight w:val="811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40724F" w:rsidRDefault="00B35018" w:rsidP="0040724F">
            <w:pPr>
              <w:shd w:val="clear" w:color="auto" w:fill="FFFFFF"/>
              <w:tabs>
                <w:tab w:val="left" w:pos="4536"/>
                <w:tab w:val="left" w:pos="4678"/>
              </w:tabs>
              <w:jc w:val="both"/>
              <w:rPr>
                <w:rStyle w:val="41"/>
                <w:b w:val="0"/>
                <w:bCs w:val="0"/>
                <w:sz w:val="28"/>
                <w:szCs w:val="28"/>
              </w:rPr>
            </w:pPr>
            <w:r w:rsidRPr="0040724F">
              <w:rPr>
                <w:rStyle w:val="41"/>
                <w:b w:val="0"/>
                <w:bCs w:val="0"/>
                <w:sz w:val="28"/>
                <w:szCs w:val="28"/>
              </w:rPr>
              <w:t>О</w:t>
            </w:r>
            <w:r w:rsidR="005E538F" w:rsidRPr="0040724F">
              <w:rPr>
                <w:rStyle w:val="41"/>
                <w:b w:val="0"/>
                <w:bCs w:val="0"/>
                <w:sz w:val="28"/>
                <w:szCs w:val="28"/>
              </w:rPr>
              <w:t xml:space="preserve">б утверждении регламента сопровождения инвестиционных проектов, реализуемых и (или) планируемых к реализации на территории </w:t>
            </w:r>
            <w:r w:rsidR="0040724F">
              <w:rPr>
                <w:rStyle w:val="41"/>
                <w:b w:val="0"/>
                <w:bCs w:val="0"/>
                <w:sz w:val="28"/>
                <w:szCs w:val="28"/>
              </w:rPr>
              <w:t>Павловского</w:t>
            </w:r>
            <w:r w:rsidR="005E538F" w:rsidRPr="0040724F">
              <w:rPr>
                <w:rStyle w:val="41"/>
                <w:b w:val="0"/>
                <w:bCs w:val="0"/>
                <w:sz w:val="28"/>
                <w:szCs w:val="28"/>
              </w:rPr>
              <w:t xml:space="preserve"> муниципального района Воронежской области</w:t>
            </w:r>
            <w:r w:rsidR="004C17A9" w:rsidRPr="0040724F">
              <w:rPr>
                <w:rStyle w:val="41"/>
                <w:b w:val="0"/>
                <w:bCs w:val="0"/>
                <w:sz w:val="28"/>
                <w:szCs w:val="28"/>
              </w:rPr>
              <w:t xml:space="preserve"> </w:t>
            </w:r>
          </w:p>
          <w:p w:rsidR="0040724F" w:rsidRDefault="0040724F" w:rsidP="0040724F">
            <w:pPr>
              <w:shd w:val="clear" w:color="auto" w:fill="FFFFFF"/>
              <w:tabs>
                <w:tab w:val="left" w:pos="4536"/>
                <w:tab w:val="left" w:pos="4678"/>
              </w:tabs>
              <w:jc w:val="both"/>
              <w:rPr>
                <w:b/>
                <w:kern w:val="28"/>
                <w:sz w:val="28"/>
                <w:szCs w:val="28"/>
              </w:rPr>
            </w:pPr>
          </w:p>
          <w:p w:rsidR="0040724F" w:rsidRPr="00D66937" w:rsidRDefault="0040724F" w:rsidP="0027104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6E5983" w:rsidRPr="00D66937" w:rsidRDefault="006E5983" w:rsidP="006E5983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</w:tr>
    </w:tbl>
    <w:p w:rsidR="0040724F" w:rsidRDefault="00B35018" w:rsidP="0040724F">
      <w:pPr>
        <w:pStyle w:val="af5"/>
        <w:ind w:firstLine="709"/>
        <w:jc w:val="both"/>
        <w:rPr>
          <w:rStyle w:val="22"/>
          <w:sz w:val="28"/>
          <w:szCs w:val="28"/>
        </w:rPr>
      </w:pPr>
      <w:r w:rsidRPr="0040724F">
        <w:rPr>
          <w:rStyle w:val="22"/>
          <w:sz w:val="26"/>
          <w:szCs w:val="26"/>
        </w:rPr>
        <w:t xml:space="preserve">В целях повышения инвестиционной привлекательности, обеспечения благоприятного инвестиционного климата, создания условий для осуществления инвестиционной деятельности на территории </w:t>
      </w:r>
      <w:r w:rsidR="0040724F">
        <w:rPr>
          <w:rStyle w:val="22"/>
          <w:sz w:val="26"/>
          <w:szCs w:val="26"/>
        </w:rPr>
        <w:t>Павловского муниципального</w:t>
      </w:r>
      <w:r w:rsidRPr="0040724F">
        <w:rPr>
          <w:rStyle w:val="22"/>
          <w:sz w:val="26"/>
          <w:szCs w:val="26"/>
        </w:rPr>
        <w:t xml:space="preserve"> </w:t>
      </w:r>
      <w:r w:rsidR="001B1D14" w:rsidRPr="0040724F">
        <w:rPr>
          <w:rStyle w:val="22"/>
          <w:sz w:val="26"/>
          <w:szCs w:val="26"/>
        </w:rPr>
        <w:t>района</w:t>
      </w:r>
      <w:r w:rsidRPr="0040724F">
        <w:rPr>
          <w:rStyle w:val="22"/>
          <w:sz w:val="26"/>
          <w:szCs w:val="26"/>
        </w:rPr>
        <w:t xml:space="preserve"> Воронежской области,</w:t>
      </w:r>
      <w:r w:rsidR="005E538F" w:rsidRPr="0040724F">
        <w:rPr>
          <w:rStyle w:val="22"/>
          <w:sz w:val="26"/>
          <w:szCs w:val="26"/>
        </w:rPr>
        <w:t xml:space="preserve"> в соответствии с Федеральным законом от 06.10.2003</w:t>
      </w:r>
      <w:r w:rsidR="0040724F">
        <w:rPr>
          <w:rStyle w:val="22"/>
          <w:sz w:val="26"/>
          <w:szCs w:val="26"/>
        </w:rPr>
        <w:t xml:space="preserve"> </w:t>
      </w:r>
      <w:r w:rsidR="005E538F" w:rsidRPr="0040724F">
        <w:rPr>
          <w:rStyle w:val="22"/>
          <w:sz w:val="26"/>
          <w:szCs w:val="26"/>
        </w:rPr>
        <w:t xml:space="preserve">131- ФЗ </w:t>
      </w:r>
      <w:r w:rsidR="0040724F">
        <w:rPr>
          <w:rStyle w:val="22"/>
          <w:sz w:val="26"/>
          <w:szCs w:val="26"/>
        </w:rPr>
        <w:t>«</w:t>
      </w:r>
      <w:r w:rsidR="005E538F" w:rsidRPr="0040724F">
        <w:rPr>
          <w:rStyle w:val="22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0724F">
        <w:rPr>
          <w:rStyle w:val="22"/>
          <w:sz w:val="26"/>
          <w:szCs w:val="26"/>
        </w:rPr>
        <w:t>»</w:t>
      </w:r>
      <w:r w:rsidR="005E538F" w:rsidRPr="0040724F">
        <w:rPr>
          <w:rStyle w:val="22"/>
          <w:sz w:val="26"/>
          <w:szCs w:val="26"/>
        </w:rPr>
        <w:t xml:space="preserve">, </w:t>
      </w:r>
      <w:r w:rsidR="004C17A9" w:rsidRPr="0040724F">
        <w:rPr>
          <w:color w:val="1A1A1A"/>
          <w:sz w:val="26"/>
          <w:szCs w:val="26"/>
        </w:rPr>
        <w:t xml:space="preserve"> в соответствии с Приказом Минэкон</w:t>
      </w:r>
      <w:r w:rsidR="00C20A2D" w:rsidRPr="0040724F">
        <w:rPr>
          <w:color w:val="1A1A1A"/>
          <w:sz w:val="26"/>
          <w:szCs w:val="26"/>
        </w:rPr>
        <w:t>омразвития России от 2</w:t>
      </w:r>
      <w:r w:rsidR="0040724F">
        <w:rPr>
          <w:color w:val="1A1A1A"/>
          <w:sz w:val="26"/>
          <w:szCs w:val="26"/>
        </w:rPr>
        <w:t>6</w:t>
      </w:r>
      <w:r w:rsidR="00C20A2D" w:rsidRPr="0040724F">
        <w:rPr>
          <w:color w:val="1A1A1A"/>
          <w:sz w:val="26"/>
          <w:szCs w:val="26"/>
        </w:rPr>
        <w:t>.09.</w:t>
      </w:r>
      <w:r w:rsidR="004C17A9" w:rsidRPr="0040724F">
        <w:rPr>
          <w:color w:val="1A1A1A"/>
          <w:sz w:val="26"/>
          <w:szCs w:val="26"/>
        </w:rPr>
        <w:t xml:space="preserve"> 2023 </w:t>
      </w:r>
      <w:r w:rsidR="00C20A2D" w:rsidRPr="0040724F">
        <w:rPr>
          <w:color w:val="1A1A1A"/>
          <w:sz w:val="26"/>
          <w:szCs w:val="26"/>
        </w:rPr>
        <w:t xml:space="preserve"> </w:t>
      </w:r>
      <w:r w:rsidR="004C17A9" w:rsidRPr="0040724F">
        <w:rPr>
          <w:color w:val="1A1A1A"/>
          <w:sz w:val="26"/>
          <w:szCs w:val="26"/>
        </w:rPr>
        <w:t xml:space="preserve">№ </w:t>
      </w:r>
      <w:r w:rsidR="0040724F">
        <w:rPr>
          <w:color w:val="1A1A1A"/>
          <w:sz w:val="26"/>
          <w:szCs w:val="26"/>
        </w:rPr>
        <w:t xml:space="preserve"> </w:t>
      </w:r>
      <w:r w:rsidR="004C17A9" w:rsidRPr="0040724F">
        <w:rPr>
          <w:color w:val="1A1A1A"/>
          <w:sz w:val="26"/>
          <w:szCs w:val="26"/>
        </w:rPr>
        <w:t>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</w:t>
      </w:r>
      <w:r w:rsidR="0040724F">
        <w:rPr>
          <w:color w:val="1A1A1A"/>
          <w:sz w:val="26"/>
          <w:szCs w:val="26"/>
        </w:rPr>
        <w:t>»</w:t>
      </w:r>
      <w:r w:rsidR="0040724F">
        <w:rPr>
          <w:rStyle w:val="22"/>
          <w:sz w:val="26"/>
          <w:szCs w:val="26"/>
        </w:rPr>
        <w:t xml:space="preserve"> </w:t>
      </w:r>
      <w:r w:rsidR="00C20A2D" w:rsidRPr="0040724F">
        <w:rPr>
          <w:rStyle w:val="22"/>
          <w:sz w:val="26"/>
          <w:szCs w:val="26"/>
        </w:rPr>
        <w:t>(«Региональный инвестиционный стандарт»)</w:t>
      </w:r>
      <w:r w:rsidRPr="0040724F">
        <w:rPr>
          <w:sz w:val="26"/>
          <w:szCs w:val="26"/>
        </w:rPr>
        <w:t xml:space="preserve"> </w:t>
      </w:r>
      <w:r w:rsidR="00C20A2D" w:rsidRPr="0040724F">
        <w:rPr>
          <w:rStyle w:val="22"/>
          <w:sz w:val="26"/>
          <w:szCs w:val="26"/>
        </w:rPr>
        <w:t xml:space="preserve">администрация </w:t>
      </w:r>
      <w:r w:rsidR="0040724F">
        <w:rPr>
          <w:rStyle w:val="22"/>
          <w:sz w:val="26"/>
          <w:szCs w:val="26"/>
        </w:rPr>
        <w:t xml:space="preserve">Павловского </w:t>
      </w:r>
      <w:r w:rsidR="00C20A2D" w:rsidRPr="0040724F">
        <w:rPr>
          <w:rStyle w:val="22"/>
          <w:sz w:val="26"/>
          <w:szCs w:val="26"/>
        </w:rPr>
        <w:t>муниципального района Воронежской области</w:t>
      </w:r>
      <w:r w:rsidR="001B1D14" w:rsidRPr="001B1D14">
        <w:rPr>
          <w:rStyle w:val="22"/>
          <w:sz w:val="28"/>
          <w:szCs w:val="28"/>
        </w:rPr>
        <w:t xml:space="preserve"> </w:t>
      </w:r>
    </w:p>
    <w:p w:rsidR="00AB2A92" w:rsidRDefault="00AB2A92" w:rsidP="0040724F">
      <w:pPr>
        <w:pStyle w:val="af5"/>
        <w:ind w:firstLine="709"/>
        <w:jc w:val="both"/>
        <w:rPr>
          <w:rStyle w:val="22"/>
          <w:sz w:val="28"/>
          <w:szCs w:val="28"/>
        </w:rPr>
      </w:pPr>
    </w:p>
    <w:p w:rsidR="0040724F" w:rsidRDefault="0040724F" w:rsidP="0040724F">
      <w:pPr>
        <w:pStyle w:val="af5"/>
        <w:ind w:firstLine="709"/>
        <w:jc w:val="center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ПОСТАНОВЛЯЕТ:</w:t>
      </w:r>
    </w:p>
    <w:p w:rsidR="0040724F" w:rsidRDefault="0040724F" w:rsidP="0040724F">
      <w:pPr>
        <w:pStyle w:val="af5"/>
        <w:ind w:firstLine="709"/>
        <w:jc w:val="center"/>
        <w:rPr>
          <w:rStyle w:val="22"/>
          <w:sz w:val="28"/>
          <w:szCs w:val="28"/>
        </w:rPr>
      </w:pPr>
    </w:p>
    <w:p w:rsidR="001B1D14" w:rsidRPr="0040724F" w:rsidRDefault="0040724F" w:rsidP="0040724F">
      <w:pPr>
        <w:pStyle w:val="af5"/>
        <w:ind w:firstLine="709"/>
        <w:jc w:val="both"/>
        <w:rPr>
          <w:rStyle w:val="22"/>
          <w:color w:val="auto"/>
          <w:sz w:val="26"/>
          <w:szCs w:val="26"/>
          <w:lang w:bidi="ar-SA"/>
        </w:rPr>
      </w:pPr>
      <w:r>
        <w:rPr>
          <w:rStyle w:val="22"/>
          <w:sz w:val="26"/>
          <w:szCs w:val="26"/>
        </w:rPr>
        <w:t xml:space="preserve">1. </w:t>
      </w:r>
      <w:r w:rsidR="001B1D14" w:rsidRPr="0040724F">
        <w:rPr>
          <w:rStyle w:val="22"/>
          <w:sz w:val="26"/>
          <w:szCs w:val="26"/>
        </w:rPr>
        <w:t xml:space="preserve">Утвердить </w:t>
      </w:r>
      <w:r w:rsidR="005E538F" w:rsidRPr="0040724F">
        <w:rPr>
          <w:rStyle w:val="22"/>
          <w:sz w:val="26"/>
          <w:szCs w:val="26"/>
        </w:rPr>
        <w:t xml:space="preserve">регламент сопровождения инвестиционных проектов, реализуемых и (или) планируемых к реализации на территории </w:t>
      </w:r>
      <w:r>
        <w:rPr>
          <w:rStyle w:val="22"/>
          <w:sz w:val="26"/>
          <w:szCs w:val="26"/>
        </w:rPr>
        <w:t>Павловского</w:t>
      </w:r>
      <w:r w:rsidR="005E538F" w:rsidRPr="0040724F">
        <w:rPr>
          <w:rStyle w:val="22"/>
          <w:sz w:val="26"/>
          <w:szCs w:val="26"/>
        </w:rPr>
        <w:t xml:space="preserve"> муниципального района Воронежской области согласно приложению</w:t>
      </w:r>
      <w:r w:rsidR="00AB2A92">
        <w:rPr>
          <w:rStyle w:val="22"/>
          <w:sz w:val="26"/>
          <w:szCs w:val="26"/>
        </w:rPr>
        <w:t xml:space="preserve"> к настоящему постановлению</w:t>
      </w:r>
      <w:r w:rsidR="001B1D14" w:rsidRPr="0040724F">
        <w:rPr>
          <w:rStyle w:val="22"/>
          <w:sz w:val="26"/>
          <w:szCs w:val="26"/>
        </w:rPr>
        <w:t>.</w:t>
      </w:r>
    </w:p>
    <w:p w:rsidR="0040724F" w:rsidRDefault="006373A6" w:rsidP="0040724F">
      <w:pPr>
        <w:pStyle w:val="af5"/>
        <w:ind w:firstLine="709"/>
        <w:jc w:val="both"/>
        <w:rPr>
          <w:rStyle w:val="22"/>
          <w:sz w:val="26"/>
          <w:szCs w:val="26"/>
        </w:rPr>
      </w:pPr>
      <w:r>
        <w:rPr>
          <w:rStyle w:val="22"/>
          <w:sz w:val="26"/>
          <w:szCs w:val="26"/>
        </w:rPr>
        <w:t>2</w:t>
      </w:r>
      <w:r w:rsidR="0040724F">
        <w:rPr>
          <w:rStyle w:val="22"/>
          <w:sz w:val="26"/>
          <w:szCs w:val="26"/>
        </w:rPr>
        <w:t>. Признать утратившим силу постановление администрации Павловского муниципального района Воронежской области от 24.12.2013 № 964 «Об утверждении Регламента сопровождения инвестиционных проектов по принципу «одного окна» на территории Павловского муниципального района Воронежской области».</w:t>
      </w:r>
    </w:p>
    <w:p w:rsidR="0040724F" w:rsidRPr="0040724F" w:rsidRDefault="006373A6" w:rsidP="0040724F">
      <w:pPr>
        <w:pStyle w:val="af5"/>
        <w:ind w:firstLine="709"/>
        <w:jc w:val="both"/>
        <w:rPr>
          <w:rStyle w:val="22"/>
          <w:color w:val="auto"/>
          <w:sz w:val="26"/>
          <w:szCs w:val="26"/>
          <w:lang w:bidi="ar-SA"/>
        </w:rPr>
      </w:pPr>
      <w:r>
        <w:rPr>
          <w:rStyle w:val="22"/>
          <w:sz w:val="26"/>
          <w:szCs w:val="26"/>
        </w:rPr>
        <w:t>3</w:t>
      </w:r>
      <w:r w:rsidR="0040724F">
        <w:rPr>
          <w:rStyle w:val="22"/>
          <w:sz w:val="26"/>
          <w:szCs w:val="26"/>
        </w:rPr>
        <w:t xml:space="preserve">. Опубликовать настоящее постановление в муниципальной газете </w:t>
      </w:r>
      <w:r w:rsidR="0040724F">
        <w:rPr>
          <w:rStyle w:val="22"/>
          <w:sz w:val="26"/>
          <w:szCs w:val="26"/>
        </w:rPr>
        <w:lastRenderedPageBreak/>
        <w:t>«Павловский муниципальный вестник» и разместить на официальном сайте администрации Павловского муниципального района.</w:t>
      </w:r>
    </w:p>
    <w:p w:rsidR="00F3458A" w:rsidRPr="0040724F" w:rsidRDefault="006373A6" w:rsidP="0040724F">
      <w:pPr>
        <w:pStyle w:val="af5"/>
        <w:ind w:firstLine="709"/>
        <w:jc w:val="both"/>
        <w:rPr>
          <w:sz w:val="26"/>
          <w:szCs w:val="26"/>
        </w:rPr>
      </w:pPr>
      <w:r>
        <w:rPr>
          <w:rStyle w:val="22"/>
          <w:sz w:val="26"/>
          <w:szCs w:val="26"/>
        </w:rPr>
        <w:t>4</w:t>
      </w:r>
      <w:r w:rsidR="0040724F">
        <w:rPr>
          <w:rStyle w:val="22"/>
          <w:sz w:val="26"/>
          <w:szCs w:val="26"/>
        </w:rPr>
        <w:t xml:space="preserve">. </w:t>
      </w:r>
      <w:r w:rsidR="00F3458A" w:rsidRPr="0040724F">
        <w:rPr>
          <w:rStyle w:val="22"/>
          <w:sz w:val="26"/>
          <w:szCs w:val="26"/>
        </w:rPr>
        <w:t xml:space="preserve">Контроль за исполнением настоящего постановления возложить на </w:t>
      </w:r>
      <w:r w:rsidR="0040724F">
        <w:rPr>
          <w:rStyle w:val="22"/>
          <w:sz w:val="26"/>
          <w:szCs w:val="26"/>
        </w:rPr>
        <w:t>заместителя главы администрации – начальника отдела социально-экономического развития, муниципального контроля и поддержки предпринимательства администрации Павловского муниципального района Хабарова</w:t>
      </w:r>
      <w:r w:rsidR="00AB2A92">
        <w:rPr>
          <w:rStyle w:val="22"/>
          <w:sz w:val="26"/>
          <w:szCs w:val="26"/>
        </w:rPr>
        <w:t xml:space="preserve"> А.Г.</w:t>
      </w:r>
    </w:p>
    <w:p w:rsidR="00F3458A" w:rsidRDefault="00F3458A" w:rsidP="0040724F">
      <w:pPr>
        <w:pStyle w:val="af5"/>
        <w:ind w:firstLine="709"/>
        <w:jc w:val="both"/>
        <w:rPr>
          <w:rStyle w:val="22"/>
          <w:color w:val="auto"/>
          <w:sz w:val="26"/>
          <w:szCs w:val="26"/>
          <w:lang w:bidi="ar-SA"/>
        </w:rPr>
      </w:pPr>
    </w:p>
    <w:p w:rsidR="0040724F" w:rsidRDefault="0040724F" w:rsidP="0040724F">
      <w:pPr>
        <w:pStyle w:val="af5"/>
        <w:ind w:firstLine="709"/>
        <w:jc w:val="both"/>
        <w:rPr>
          <w:rStyle w:val="22"/>
          <w:color w:val="auto"/>
          <w:sz w:val="26"/>
          <w:szCs w:val="26"/>
          <w:lang w:bidi="ar-SA"/>
        </w:rPr>
      </w:pPr>
    </w:p>
    <w:p w:rsidR="001F6EA5" w:rsidRDefault="00CD14F8" w:rsidP="001F6EA5">
      <w:pPr>
        <w:pStyle w:val="af5"/>
        <w:jc w:val="both"/>
        <w:rPr>
          <w:sz w:val="26"/>
          <w:szCs w:val="26"/>
        </w:rPr>
      </w:pPr>
      <w:r w:rsidRPr="0040724F">
        <w:rPr>
          <w:sz w:val="26"/>
          <w:szCs w:val="26"/>
        </w:rPr>
        <w:t>Г</w:t>
      </w:r>
      <w:r w:rsidR="001F75A9" w:rsidRPr="0040724F">
        <w:rPr>
          <w:sz w:val="26"/>
          <w:szCs w:val="26"/>
        </w:rPr>
        <w:t>лав</w:t>
      </w:r>
      <w:r w:rsidRPr="0040724F">
        <w:rPr>
          <w:sz w:val="26"/>
          <w:szCs w:val="26"/>
        </w:rPr>
        <w:t>а</w:t>
      </w:r>
      <w:r w:rsidR="00D32010" w:rsidRPr="0040724F">
        <w:rPr>
          <w:sz w:val="26"/>
          <w:szCs w:val="26"/>
        </w:rPr>
        <w:t xml:space="preserve"> </w:t>
      </w:r>
      <w:r w:rsidR="001F6EA5">
        <w:rPr>
          <w:sz w:val="26"/>
          <w:szCs w:val="26"/>
        </w:rPr>
        <w:t xml:space="preserve">Павловского муниципального </w:t>
      </w:r>
    </w:p>
    <w:p w:rsidR="00042199" w:rsidRDefault="001F6EA5" w:rsidP="001F6EA5">
      <w:pPr>
        <w:pStyle w:val="af5"/>
        <w:jc w:val="both"/>
        <w:rPr>
          <w:sz w:val="26"/>
          <w:szCs w:val="26"/>
        </w:rPr>
      </w:pPr>
      <w:r>
        <w:rPr>
          <w:sz w:val="26"/>
          <w:szCs w:val="26"/>
        </w:rPr>
        <w:t>района Воронежской области                                                               М.Н. Янцов</w:t>
      </w: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1F6EA5">
      <w:pPr>
        <w:pStyle w:val="af5"/>
        <w:jc w:val="both"/>
        <w:rPr>
          <w:sz w:val="26"/>
          <w:szCs w:val="26"/>
        </w:rPr>
      </w:pPr>
    </w:p>
    <w:p w:rsidR="00D41F17" w:rsidRDefault="00D41F17" w:rsidP="00D41F17">
      <w:pPr>
        <w:pStyle w:val="af5"/>
        <w:rPr>
          <w:sz w:val="26"/>
          <w:szCs w:val="26"/>
        </w:rPr>
      </w:pPr>
      <w:r w:rsidRPr="00DF3287">
        <w:rPr>
          <w:sz w:val="26"/>
          <w:szCs w:val="26"/>
        </w:rPr>
        <w:lastRenderedPageBreak/>
        <w:t>СОГЛАСОВАНО</w:t>
      </w:r>
    </w:p>
    <w:p w:rsidR="00D41F17" w:rsidRDefault="00D41F17" w:rsidP="00D41F17">
      <w:pPr>
        <w:pStyle w:val="af5"/>
        <w:rPr>
          <w:sz w:val="26"/>
          <w:szCs w:val="26"/>
        </w:rPr>
      </w:pPr>
    </w:p>
    <w:p w:rsidR="00D41F17" w:rsidRDefault="00D41F17" w:rsidP="00D41F17">
      <w:pPr>
        <w:pStyle w:val="af5"/>
        <w:rPr>
          <w:sz w:val="26"/>
          <w:szCs w:val="26"/>
        </w:rPr>
      </w:pPr>
      <w:r>
        <w:rPr>
          <w:sz w:val="26"/>
          <w:szCs w:val="26"/>
        </w:rPr>
        <w:t>Первый заместитель главы администрации</w:t>
      </w:r>
    </w:p>
    <w:p w:rsidR="00D41F17" w:rsidRDefault="00D41F17" w:rsidP="00D41F17">
      <w:pPr>
        <w:pStyle w:val="af5"/>
        <w:rPr>
          <w:bCs/>
          <w:sz w:val="26"/>
          <w:szCs w:val="26"/>
        </w:rPr>
      </w:pPr>
      <w:r w:rsidRPr="00DF3287">
        <w:rPr>
          <w:bCs/>
          <w:sz w:val="26"/>
          <w:szCs w:val="26"/>
        </w:rPr>
        <w:t>Павловского муниципального района</w:t>
      </w:r>
      <w:r>
        <w:rPr>
          <w:bCs/>
          <w:sz w:val="26"/>
          <w:szCs w:val="26"/>
        </w:rPr>
        <w:t xml:space="preserve">                                             Ю.А. Черенков</w:t>
      </w:r>
    </w:p>
    <w:p w:rsidR="00D41F17" w:rsidRPr="00DF3287" w:rsidRDefault="00D41F17" w:rsidP="00D41F17">
      <w:pPr>
        <w:pStyle w:val="af5"/>
        <w:rPr>
          <w:sz w:val="26"/>
          <w:szCs w:val="26"/>
        </w:rPr>
      </w:pPr>
    </w:p>
    <w:p w:rsidR="00D41F17" w:rsidRPr="00DF3287" w:rsidRDefault="00D41F17" w:rsidP="00D41F17">
      <w:pPr>
        <w:pStyle w:val="af5"/>
        <w:rPr>
          <w:bCs/>
          <w:sz w:val="26"/>
          <w:szCs w:val="26"/>
        </w:rPr>
      </w:pPr>
      <w:r w:rsidRPr="00DF3287">
        <w:rPr>
          <w:bCs/>
          <w:sz w:val="26"/>
          <w:szCs w:val="26"/>
        </w:rPr>
        <w:t>Заместитель главы администрации –</w:t>
      </w:r>
    </w:p>
    <w:p w:rsidR="00D41F17" w:rsidRPr="00DF3287" w:rsidRDefault="00D41F17" w:rsidP="00D41F17">
      <w:pPr>
        <w:pStyle w:val="af5"/>
        <w:rPr>
          <w:sz w:val="26"/>
          <w:szCs w:val="26"/>
        </w:rPr>
      </w:pPr>
      <w:r w:rsidRPr="00DF3287">
        <w:rPr>
          <w:sz w:val="26"/>
          <w:szCs w:val="26"/>
        </w:rPr>
        <w:t>руководитель аппарата  администрации</w:t>
      </w:r>
    </w:p>
    <w:p w:rsidR="00D41F17" w:rsidRDefault="00D41F17" w:rsidP="00D41F17">
      <w:pPr>
        <w:pStyle w:val="af5"/>
        <w:rPr>
          <w:bCs/>
          <w:sz w:val="26"/>
          <w:szCs w:val="26"/>
        </w:rPr>
      </w:pPr>
      <w:r w:rsidRPr="00DF3287">
        <w:rPr>
          <w:bCs/>
          <w:sz w:val="26"/>
          <w:szCs w:val="26"/>
        </w:rPr>
        <w:t xml:space="preserve">Павловского муниципального района                                               Ю.В. Чечурина  </w:t>
      </w:r>
    </w:p>
    <w:p w:rsidR="00D41F17" w:rsidRDefault="00D41F17" w:rsidP="00D41F17">
      <w:pPr>
        <w:pStyle w:val="af5"/>
        <w:rPr>
          <w:bCs/>
          <w:sz w:val="26"/>
          <w:szCs w:val="26"/>
        </w:rPr>
      </w:pPr>
    </w:p>
    <w:p w:rsidR="00D41F17" w:rsidRDefault="00D41F17" w:rsidP="00D41F17">
      <w:pPr>
        <w:pStyle w:val="af5"/>
        <w:rPr>
          <w:bCs/>
          <w:sz w:val="26"/>
          <w:szCs w:val="26"/>
        </w:rPr>
      </w:pPr>
      <w:r w:rsidRPr="00DF3287">
        <w:rPr>
          <w:bCs/>
          <w:sz w:val="26"/>
          <w:szCs w:val="26"/>
        </w:rPr>
        <w:t>Заместитель главы администрации</w:t>
      </w:r>
    </w:p>
    <w:p w:rsidR="00D41F17" w:rsidRDefault="00D41F17" w:rsidP="00D41F17">
      <w:pPr>
        <w:pStyle w:val="af5"/>
        <w:rPr>
          <w:bCs/>
          <w:sz w:val="26"/>
          <w:szCs w:val="26"/>
        </w:rPr>
      </w:pPr>
      <w:r w:rsidRPr="00DF3287">
        <w:rPr>
          <w:bCs/>
          <w:sz w:val="26"/>
          <w:szCs w:val="26"/>
        </w:rPr>
        <w:t>Павловского муниципального района</w:t>
      </w:r>
      <w:r>
        <w:rPr>
          <w:bCs/>
          <w:sz w:val="26"/>
          <w:szCs w:val="26"/>
        </w:rPr>
        <w:t xml:space="preserve">                                              Л.В. Якушева</w:t>
      </w:r>
    </w:p>
    <w:p w:rsidR="00D41F17" w:rsidRDefault="00D41F17" w:rsidP="00D41F17">
      <w:pPr>
        <w:pStyle w:val="af5"/>
        <w:rPr>
          <w:bCs/>
          <w:sz w:val="26"/>
          <w:szCs w:val="26"/>
        </w:rPr>
      </w:pPr>
    </w:p>
    <w:p w:rsidR="00D41F17" w:rsidRPr="00DF3287" w:rsidRDefault="00D41F17" w:rsidP="00D41F17">
      <w:pPr>
        <w:pStyle w:val="af5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DF3287">
        <w:rPr>
          <w:bCs/>
          <w:sz w:val="26"/>
          <w:szCs w:val="26"/>
        </w:rPr>
        <w:t xml:space="preserve">ачальник отдела правового обеспечения и </w:t>
      </w:r>
    </w:p>
    <w:p w:rsidR="00D41F17" w:rsidRPr="00DF3287" w:rsidRDefault="00D41F17" w:rsidP="00D41F17">
      <w:pPr>
        <w:pStyle w:val="af5"/>
        <w:rPr>
          <w:bCs/>
          <w:sz w:val="26"/>
          <w:szCs w:val="26"/>
        </w:rPr>
      </w:pPr>
      <w:r w:rsidRPr="00DF3287">
        <w:rPr>
          <w:bCs/>
          <w:sz w:val="26"/>
          <w:szCs w:val="26"/>
        </w:rPr>
        <w:t xml:space="preserve">противодействия коррупции администрации </w:t>
      </w:r>
    </w:p>
    <w:p w:rsidR="00D41F17" w:rsidRPr="00DF3287" w:rsidRDefault="00D41F17" w:rsidP="00D41F17">
      <w:pPr>
        <w:pStyle w:val="af5"/>
        <w:rPr>
          <w:bCs/>
          <w:sz w:val="26"/>
          <w:szCs w:val="26"/>
        </w:rPr>
      </w:pPr>
      <w:r w:rsidRPr="00DF3287">
        <w:rPr>
          <w:bCs/>
          <w:sz w:val="26"/>
          <w:szCs w:val="26"/>
        </w:rPr>
        <w:t xml:space="preserve">Павловского муниципального района                                               </w:t>
      </w:r>
      <w:r>
        <w:rPr>
          <w:bCs/>
          <w:sz w:val="26"/>
          <w:szCs w:val="26"/>
        </w:rPr>
        <w:t>Ю.С. Жиляева</w:t>
      </w:r>
    </w:p>
    <w:p w:rsidR="00D41F17" w:rsidRPr="00DF3287" w:rsidRDefault="00D41F17" w:rsidP="00D41F17">
      <w:pPr>
        <w:pStyle w:val="af5"/>
        <w:rPr>
          <w:bCs/>
          <w:sz w:val="26"/>
          <w:szCs w:val="26"/>
        </w:rPr>
      </w:pPr>
    </w:p>
    <w:p w:rsidR="00D41F17" w:rsidRPr="00DF3287" w:rsidRDefault="00D41F17" w:rsidP="00D41F17">
      <w:pPr>
        <w:pStyle w:val="af5"/>
        <w:rPr>
          <w:sz w:val="26"/>
          <w:szCs w:val="26"/>
        </w:rPr>
      </w:pPr>
    </w:p>
    <w:p w:rsidR="00D41F17" w:rsidRPr="00DF3287" w:rsidRDefault="00D41F17" w:rsidP="00D41F17">
      <w:pPr>
        <w:pStyle w:val="af5"/>
        <w:rPr>
          <w:sz w:val="26"/>
          <w:szCs w:val="26"/>
        </w:rPr>
      </w:pPr>
    </w:p>
    <w:p w:rsidR="00D41F17" w:rsidRPr="00DF3287" w:rsidRDefault="00D41F17" w:rsidP="00D41F17">
      <w:pPr>
        <w:pStyle w:val="af5"/>
        <w:rPr>
          <w:sz w:val="26"/>
          <w:szCs w:val="26"/>
        </w:rPr>
      </w:pPr>
    </w:p>
    <w:p w:rsidR="00D41F17" w:rsidRPr="00DF3287" w:rsidRDefault="00D41F17" w:rsidP="00D41F17">
      <w:pPr>
        <w:pStyle w:val="af5"/>
        <w:rPr>
          <w:sz w:val="26"/>
          <w:szCs w:val="26"/>
        </w:rPr>
      </w:pPr>
    </w:p>
    <w:p w:rsidR="00D41F17" w:rsidRPr="00DF3287" w:rsidRDefault="00D41F17" w:rsidP="00D41F17">
      <w:pPr>
        <w:pStyle w:val="af5"/>
        <w:rPr>
          <w:sz w:val="26"/>
          <w:szCs w:val="26"/>
        </w:rPr>
      </w:pPr>
    </w:p>
    <w:p w:rsidR="00D41F17" w:rsidRPr="00DF3287" w:rsidRDefault="00D41F17" w:rsidP="00D41F17">
      <w:pPr>
        <w:pStyle w:val="af5"/>
        <w:rPr>
          <w:sz w:val="26"/>
          <w:szCs w:val="26"/>
        </w:rPr>
      </w:pPr>
    </w:p>
    <w:p w:rsidR="00D41F17" w:rsidRPr="00DF3287" w:rsidRDefault="00D41F17" w:rsidP="00D41F17">
      <w:pPr>
        <w:pStyle w:val="af5"/>
        <w:rPr>
          <w:sz w:val="26"/>
          <w:szCs w:val="26"/>
        </w:rPr>
      </w:pPr>
    </w:p>
    <w:p w:rsidR="00D41F17" w:rsidRPr="00DF3287" w:rsidRDefault="00D41F17" w:rsidP="00D41F17">
      <w:pPr>
        <w:pStyle w:val="af5"/>
        <w:rPr>
          <w:sz w:val="26"/>
          <w:szCs w:val="26"/>
        </w:rPr>
      </w:pPr>
    </w:p>
    <w:p w:rsidR="00D41F17" w:rsidRPr="00DF3287" w:rsidRDefault="00D41F17" w:rsidP="00D41F17">
      <w:pPr>
        <w:pStyle w:val="af5"/>
        <w:rPr>
          <w:sz w:val="26"/>
          <w:szCs w:val="26"/>
        </w:rPr>
      </w:pPr>
    </w:p>
    <w:p w:rsidR="00D41F17" w:rsidRPr="00DF3287" w:rsidRDefault="00D41F17" w:rsidP="00D41F17">
      <w:pPr>
        <w:pStyle w:val="af5"/>
        <w:rPr>
          <w:sz w:val="26"/>
          <w:szCs w:val="26"/>
        </w:rPr>
      </w:pPr>
    </w:p>
    <w:p w:rsidR="00D41F17" w:rsidRPr="00DF3287" w:rsidRDefault="00D41F17" w:rsidP="00D41F17">
      <w:pPr>
        <w:pStyle w:val="af5"/>
        <w:rPr>
          <w:sz w:val="26"/>
          <w:szCs w:val="26"/>
        </w:rPr>
      </w:pPr>
    </w:p>
    <w:p w:rsidR="00D41F17" w:rsidRPr="00DF3287" w:rsidRDefault="00D41F17" w:rsidP="00D41F17">
      <w:pPr>
        <w:pStyle w:val="af5"/>
        <w:rPr>
          <w:sz w:val="26"/>
          <w:szCs w:val="26"/>
        </w:rPr>
      </w:pPr>
    </w:p>
    <w:p w:rsidR="00D41F17" w:rsidRPr="00DF3287" w:rsidRDefault="00D41F17" w:rsidP="00D41F17">
      <w:pPr>
        <w:pStyle w:val="af5"/>
        <w:rPr>
          <w:sz w:val="26"/>
          <w:szCs w:val="26"/>
        </w:rPr>
      </w:pPr>
    </w:p>
    <w:p w:rsidR="00D41F17" w:rsidRPr="00DF3287" w:rsidRDefault="00D41F17" w:rsidP="00D41F17">
      <w:pPr>
        <w:pStyle w:val="af5"/>
        <w:rPr>
          <w:sz w:val="26"/>
          <w:szCs w:val="26"/>
        </w:rPr>
      </w:pPr>
    </w:p>
    <w:p w:rsidR="00D41F17" w:rsidRPr="00DF3287" w:rsidRDefault="00D41F17" w:rsidP="00D41F17">
      <w:pPr>
        <w:pStyle w:val="af5"/>
        <w:rPr>
          <w:sz w:val="26"/>
          <w:szCs w:val="26"/>
        </w:rPr>
      </w:pPr>
    </w:p>
    <w:p w:rsidR="00D41F17" w:rsidRPr="00DF3287" w:rsidRDefault="00D41F17" w:rsidP="00D41F17">
      <w:pPr>
        <w:pStyle w:val="af5"/>
        <w:rPr>
          <w:sz w:val="26"/>
          <w:szCs w:val="26"/>
        </w:rPr>
      </w:pPr>
    </w:p>
    <w:p w:rsidR="00D41F17" w:rsidRPr="00DF3287" w:rsidRDefault="00D41F17" w:rsidP="00D41F17">
      <w:pPr>
        <w:pStyle w:val="af5"/>
        <w:rPr>
          <w:sz w:val="26"/>
          <w:szCs w:val="26"/>
        </w:rPr>
      </w:pPr>
    </w:p>
    <w:p w:rsidR="00D41F17" w:rsidRPr="00DF3287" w:rsidRDefault="00D41F17" w:rsidP="00D41F17">
      <w:pPr>
        <w:pStyle w:val="af5"/>
        <w:rPr>
          <w:sz w:val="26"/>
          <w:szCs w:val="26"/>
        </w:rPr>
      </w:pPr>
    </w:p>
    <w:p w:rsidR="00D41F17" w:rsidRPr="00DF3287" w:rsidRDefault="00D41F17" w:rsidP="00D41F17">
      <w:pPr>
        <w:pStyle w:val="af5"/>
        <w:rPr>
          <w:sz w:val="26"/>
          <w:szCs w:val="26"/>
        </w:rPr>
      </w:pPr>
    </w:p>
    <w:p w:rsidR="00D41F17" w:rsidRPr="00DF3287" w:rsidRDefault="00D41F17" w:rsidP="00D41F17">
      <w:pPr>
        <w:pStyle w:val="af5"/>
        <w:rPr>
          <w:sz w:val="26"/>
          <w:szCs w:val="26"/>
        </w:rPr>
      </w:pPr>
    </w:p>
    <w:p w:rsidR="00D41F17" w:rsidRPr="00DF3287" w:rsidRDefault="00D41F17" w:rsidP="00D41F17">
      <w:pPr>
        <w:pStyle w:val="af5"/>
        <w:rPr>
          <w:sz w:val="26"/>
          <w:szCs w:val="26"/>
        </w:rPr>
      </w:pPr>
    </w:p>
    <w:p w:rsidR="00D41F17" w:rsidRPr="00DF3287" w:rsidRDefault="00D41F17" w:rsidP="00D41F17">
      <w:pPr>
        <w:pStyle w:val="af5"/>
        <w:rPr>
          <w:sz w:val="26"/>
          <w:szCs w:val="26"/>
        </w:rPr>
      </w:pPr>
    </w:p>
    <w:p w:rsidR="00D41F17" w:rsidRPr="00DF3287" w:rsidRDefault="00D41F17" w:rsidP="00D41F17">
      <w:pPr>
        <w:pStyle w:val="af5"/>
        <w:rPr>
          <w:sz w:val="26"/>
          <w:szCs w:val="26"/>
        </w:rPr>
      </w:pPr>
      <w:r w:rsidRPr="00DF3287">
        <w:rPr>
          <w:sz w:val="26"/>
          <w:szCs w:val="26"/>
        </w:rPr>
        <w:t>ВНЕСЕНО</w:t>
      </w:r>
    </w:p>
    <w:p w:rsidR="00D41F17" w:rsidRPr="00DF3287" w:rsidRDefault="00D41F17" w:rsidP="00D41F17">
      <w:pPr>
        <w:pStyle w:val="af5"/>
        <w:rPr>
          <w:sz w:val="26"/>
          <w:szCs w:val="26"/>
        </w:rPr>
      </w:pPr>
    </w:p>
    <w:p w:rsidR="00D41F17" w:rsidRPr="00DF3287" w:rsidRDefault="00D41F17" w:rsidP="00D41F17">
      <w:pPr>
        <w:pStyle w:val="af5"/>
        <w:rPr>
          <w:sz w:val="26"/>
          <w:szCs w:val="26"/>
        </w:rPr>
      </w:pPr>
      <w:r w:rsidRPr="00DF3287">
        <w:rPr>
          <w:sz w:val="26"/>
          <w:szCs w:val="26"/>
        </w:rPr>
        <w:t xml:space="preserve">Заместитель главы администрации - начальник </w:t>
      </w:r>
    </w:p>
    <w:p w:rsidR="00D41F17" w:rsidRPr="00DF3287" w:rsidRDefault="00D41F17" w:rsidP="00D41F17">
      <w:pPr>
        <w:pStyle w:val="af5"/>
        <w:rPr>
          <w:sz w:val="26"/>
          <w:szCs w:val="26"/>
        </w:rPr>
      </w:pPr>
      <w:r w:rsidRPr="00DF3287">
        <w:rPr>
          <w:sz w:val="26"/>
          <w:szCs w:val="26"/>
        </w:rPr>
        <w:t xml:space="preserve">отдела социально-экономического развития, </w:t>
      </w:r>
    </w:p>
    <w:p w:rsidR="00D41F17" w:rsidRPr="00DF3287" w:rsidRDefault="00D41F17" w:rsidP="00D41F17">
      <w:pPr>
        <w:pStyle w:val="af5"/>
        <w:rPr>
          <w:sz w:val="26"/>
          <w:szCs w:val="26"/>
        </w:rPr>
      </w:pPr>
      <w:r w:rsidRPr="00DF3287">
        <w:rPr>
          <w:sz w:val="26"/>
          <w:szCs w:val="26"/>
        </w:rPr>
        <w:t xml:space="preserve">муниципального контроля и поддержки </w:t>
      </w:r>
    </w:p>
    <w:p w:rsidR="00D41F17" w:rsidRPr="00DF3287" w:rsidRDefault="00D41F17" w:rsidP="00D41F17">
      <w:pPr>
        <w:pStyle w:val="af5"/>
        <w:rPr>
          <w:sz w:val="26"/>
          <w:szCs w:val="26"/>
        </w:rPr>
      </w:pPr>
      <w:r w:rsidRPr="00DF3287">
        <w:rPr>
          <w:sz w:val="26"/>
          <w:szCs w:val="26"/>
        </w:rPr>
        <w:t xml:space="preserve">предпринимательства администрации </w:t>
      </w:r>
    </w:p>
    <w:p w:rsidR="00D41F17" w:rsidRPr="00DF3287" w:rsidRDefault="00D41F17" w:rsidP="00D41F17">
      <w:pPr>
        <w:pStyle w:val="af5"/>
        <w:rPr>
          <w:sz w:val="26"/>
          <w:szCs w:val="26"/>
        </w:rPr>
      </w:pPr>
      <w:r w:rsidRPr="00DF3287">
        <w:rPr>
          <w:sz w:val="26"/>
          <w:szCs w:val="26"/>
        </w:rPr>
        <w:t>Павловского муниципального района                                                      А.Г. Хабаров</w:t>
      </w:r>
    </w:p>
    <w:p w:rsidR="00D41F17" w:rsidRPr="00DF3287" w:rsidRDefault="00D41F17" w:rsidP="00D41F17">
      <w:pPr>
        <w:pStyle w:val="af5"/>
        <w:rPr>
          <w:sz w:val="26"/>
          <w:szCs w:val="26"/>
        </w:rPr>
      </w:pPr>
    </w:p>
    <w:p w:rsidR="00850476" w:rsidRDefault="00A065EB" w:rsidP="0040724F">
      <w:pPr>
        <w:pStyle w:val="af5"/>
        <w:ind w:firstLine="709"/>
        <w:jc w:val="both"/>
      </w:pPr>
      <w:r w:rsidRPr="0040724F">
        <w:rPr>
          <w:sz w:val="26"/>
          <w:szCs w:val="26"/>
        </w:rPr>
        <w:t xml:space="preserve">                                                                                           </w:t>
      </w:r>
    </w:p>
    <w:p w:rsidR="001F6EA5" w:rsidRDefault="001B1D14" w:rsidP="001F6EA5">
      <w:pPr>
        <w:pStyle w:val="af5"/>
        <w:ind w:left="5103"/>
        <w:rPr>
          <w:rStyle w:val="22"/>
          <w:sz w:val="26"/>
          <w:szCs w:val="26"/>
        </w:rPr>
      </w:pPr>
      <w:r w:rsidRPr="001F6EA5">
        <w:rPr>
          <w:rStyle w:val="22"/>
          <w:sz w:val="26"/>
          <w:szCs w:val="26"/>
        </w:rPr>
        <w:lastRenderedPageBreak/>
        <w:t xml:space="preserve">Приложение  </w:t>
      </w:r>
    </w:p>
    <w:p w:rsidR="00AB2A92" w:rsidRDefault="00AB2A92" w:rsidP="001F6EA5">
      <w:pPr>
        <w:pStyle w:val="af5"/>
        <w:ind w:left="5103"/>
        <w:rPr>
          <w:rStyle w:val="22"/>
          <w:sz w:val="26"/>
          <w:szCs w:val="26"/>
        </w:rPr>
      </w:pPr>
    </w:p>
    <w:p w:rsidR="00AB2A92" w:rsidRPr="001F6EA5" w:rsidRDefault="00AB2A92" w:rsidP="001F6EA5">
      <w:pPr>
        <w:pStyle w:val="af5"/>
        <w:ind w:left="5103"/>
        <w:rPr>
          <w:rStyle w:val="22"/>
          <w:sz w:val="26"/>
          <w:szCs w:val="26"/>
        </w:rPr>
      </w:pPr>
      <w:r>
        <w:rPr>
          <w:rStyle w:val="22"/>
          <w:sz w:val="26"/>
          <w:szCs w:val="26"/>
        </w:rPr>
        <w:t>УТВЕРЖДЕНО</w:t>
      </w:r>
    </w:p>
    <w:p w:rsidR="006373A6" w:rsidRDefault="001B1D14" w:rsidP="001F6EA5">
      <w:pPr>
        <w:pStyle w:val="af5"/>
        <w:ind w:left="5103"/>
        <w:rPr>
          <w:rStyle w:val="22"/>
          <w:sz w:val="26"/>
          <w:szCs w:val="26"/>
        </w:rPr>
      </w:pPr>
      <w:r w:rsidRPr="001F6EA5">
        <w:rPr>
          <w:rStyle w:val="22"/>
          <w:sz w:val="26"/>
          <w:szCs w:val="26"/>
        </w:rPr>
        <w:t>постановлени</w:t>
      </w:r>
      <w:r w:rsidR="00AB2A92">
        <w:rPr>
          <w:rStyle w:val="22"/>
          <w:sz w:val="26"/>
          <w:szCs w:val="26"/>
        </w:rPr>
        <w:t>ем</w:t>
      </w:r>
      <w:r w:rsidR="006373A6">
        <w:rPr>
          <w:rStyle w:val="22"/>
          <w:sz w:val="26"/>
          <w:szCs w:val="26"/>
        </w:rPr>
        <w:t xml:space="preserve"> </w:t>
      </w:r>
      <w:r w:rsidRPr="001F6EA5">
        <w:rPr>
          <w:rStyle w:val="22"/>
          <w:sz w:val="26"/>
          <w:szCs w:val="26"/>
        </w:rPr>
        <w:t xml:space="preserve">администрации </w:t>
      </w:r>
      <w:r w:rsidR="001F6EA5">
        <w:rPr>
          <w:rStyle w:val="22"/>
          <w:sz w:val="26"/>
          <w:szCs w:val="26"/>
        </w:rPr>
        <w:t>Павловского</w:t>
      </w:r>
      <w:r w:rsidR="006373A6">
        <w:rPr>
          <w:rStyle w:val="22"/>
          <w:sz w:val="26"/>
          <w:szCs w:val="26"/>
        </w:rPr>
        <w:t xml:space="preserve"> </w:t>
      </w:r>
      <w:r w:rsidRPr="001F6EA5">
        <w:rPr>
          <w:rStyle w:val="22"/>
          <w:sz w:val="26"/>
          <w:szCs w:val="26"/>
        </w:rPr>
        <w:t xml:space="preserve">муниципального </w:t>
      </w:r>
    </w:p>
    <w:p w:rsidR="00051302" w:rsidRPr="001F6EA5" w:rsidRDefault="00051302" w:rsidP="001F6EA5">
      <w:pPr>
        <w:pStyle w:val="af5"/>
        <w:ind w:left="5103"/>
        <w:rPr>
          <w:rStyle w:val="22"/>
          <w:sz w:val="26"/>
          <w:szCs w:val="26"/>
        </w:rPr>
      </w:pPr>
      <w:r w:rsidRPr="001F6EA5">
        <w:rPr>
          <w:rStyle w:val="22"/>
          <w:sz w:val="26"/>
          <w:szCs w:val="26"/>
        </w:rPr>
        <w:t>района Воронежской области</w:t>
      </w:r>
    </w:p>
    <w:p w:rsidR="001B1D14" w:rsidRPr="001F6EA5" w:rsidRDefault="001B1D14" w:rsidP="001F6EA5">
      <w:pPr>
        <w:pStyle w:val="af5"/>
        <w:ind w:left="5103"/>
        <w:rPr>
          <w:sz w:val="26"/>
          <w:szCs w:val="26"/>
        </w:rPr>
      </w:pPr>
      <w:r w:rsidRPr="001F6EA5">
        <w:rPr>
          <w:rStyle w:val="22"/>
          <w:sz w:val="26"/>
          <w:szCs w:val="26"/>
        </w:rPr>
        <w:t xml:space="preserve">от </w:t>
      </w:r>
      <w:r w:rsidR="00051302" w:rsidRPr="001F6EA5">
        <w:rPr>
          <w:rStyle w:val="22"/>
          <w:sz w:val="26"/>
          <w:szCs w:val="26"/>
        </w:rPr>
        <w:t>_____________</w:t>
      </w:r>
      <w:r w:rsidRPr="001F6EA5">
        <w:rPr>
          <w:rStyle w:val="22"/>
          <w:sz w:val="26"/>
          <w:szCs w:val="26"/>
        </w:rPr>
        <w:t xml:space="preserve"> № </w:t>
      </w:r>
      <w:r w:rsidR="00051302" w:rsidRPr="001F6EA5">
        <w:rPr>
          <w:rStyle w:val="22"/>
          <w:sz w:val="26"/>
          <w:szCs w:val="26"/>
        </w:rPr>
        <w:t>________</w:t>
      </w:r>
    </w:p>
    <w:p w:rsidR="00051302" w:rsidRDefault="00051302" w:rsidP="00051302">
      <w:pPr>
        <w:spacing w:after="271"/>
        <w:jc w:val="center"/>
        <w:rPr>
          <w:rStyle w:val="41"/>
          <w:b w:val="0"/>
          <w:bCs w:val="0"/>
        </w:rPr>
      </w:pPr>
    </w:p>
    <w:p w:rsidR="00AB2A92" w:rsidRDefault="005E538F" w:rsidP="001F6EA5">
      <w:pPr>
        <w:pStyle w:val="af5"/>
        <w:jc w:val="center"/>
        <w:rPr>
          <w:rStyle w:val="41"/>
          <w:bCs w:val="0"/>
          <w:sz w:val="26"/>
          <w:szCs w:val="26"/>
        </w:rPr>
      </w:pPr>
      <w:r w:rsidRPr="001F6EA5">
        <w:rPr>
          <w:rStyle w:val="41"/>
          <w:bCs w:val="0"/>
          <w:sz w:val="26"/>
          <w:szCs w:val="26"/>
        </w:rPr>
        <w:t>Р</w:t>
      </w:r>
      <w:r w:rsidR="00AB2A92">
        <w:rPr>
          <w:rStyle w:val="41"/>
          <w:bCs w:val="0"/>
          <w:sz w:val="26"/>
          <w:szCs w:val="26"/>
        </w:rPr>
        <w:t>ЕГЛАМЕНТ</w:t>
      </w:r>
      <w:r w:rsidRPr="001F6EA5">
        <w:rPr>
          <w:rStyle w:val="41"/>
          <w:bCs w:val="0"/>
          <w:sz w:val="26"/>
          <w:szCs w:val="26"/>
        </w:rPr>
        <w:t xml:space="preserve"> </w:t>
      </w:r>
    </w:p>
    <w:p w:rsidR="001F6EA5" w:rsidRDefault="005E538F" w:rsidP="001F6EA5">
      <w:pPr>
        <w:pStyle w:val="af5"/>
        <w:jc w:val="center"/>
        <w:rPr>
          <w:rStyle w:val="41"/>
          <w:bCs w:val="0"/>
          <w:sz w:val="26"/>
          <w:szCs w:val="26"/>
        </w:rPr>
      </w:pPr>
      <w:r w:rsidRPr="001F6EA5">
        <w:rPr>
          <w:rStyle w:val="41"/>
          <w:bCs w:val="0"/>
          <w:sz w:val="26"/>
          <w:szCs w:val="26"/>
        </w:rPr>
        <w:t xml:space="preserve">сопровождения инвестиционных проектов, реализуемых и (или) планируемых к реализации на территории </w:t>
      </w:r>
      <w:r w:rsidR="001F6EA5" w:rsidRPr="001F6EA5">
        <w:rPr>
          <w:rStyle w:val="41"/>
          <w:bCs w:val="0"/>
          <w:sz w:val="26"/>
          <w:szCs w:val="26"/>
        </w:rPr>
        <w:t>Павловского</w:t>
      </w:r>
    </w:p>
    <w:p w:rsidR="001B1D14" w:rsidRDefault="001F6EA5" w:rsidP="001F6EA5">
      <w:pPr>
        <w:pStyle w:val="af5"/>
        <w:jc w:val="center"/>
        <w:rPr>
          <w:rStyle w:val="41"/>
          <w:bCs w:val="0"/>
          <w:sz w:val="26"/>
          <w:szCs w:val="26"/>
        </w:rPr>
      </w:pPr>
      <w:r w:rsidRPr="001F6EA5">
        <w:rPr>
          <w:rStyle w:val="41"/>
          <w:bCs w:val="0"/>
          <w:sz w:val="26"/>
          <w:szCs w:val="26"/>
        </w:rPr>
        <w:t>муниципального района</w:t>
      </w:r>
      <w:r w:rsidR="005E538F" w:rsidRPr="001F6EA5">
        <w:rPr>
          <w:rStyle w:val="41"/>
          <w:bCs w:val="0"/>
          <w:sz w:val="26"/>
          <w:szCs w:val="26"/>
        </w:rPr>
        <w:t xml:space="preserve"> Воронежской области</w:t>
      </w:r>
    </w:p>
    <w:p w:rsidR="001F6EA5" w:rsidRPr="001F6EA5" w:rsidRDefault="001F6EA5" w:rsidP="001F6EA5">
      <w:pPr>
        <w:pStyle w:val="af5"/>
        <w:jc w:val="center"/>
      </w:pPr>
    </w:p>
    <w:p w:rsidR="001B1D14" w:rsidRPr="001F6EA5" w:rsidRDefault="001B1D14" w:rsidP="001F6EA5">
      <w:pPr>
        <w:pStyle w:val="af8"/>
        <w:widowControl w:val="0"/>
        <w:numPr>
          <w:ilvl w:val="0"/>
          <w:numId w:val="19"/>
        </w:numPr>
        <w:tabs>
          <w:tab w:val="left" w:pos="3904"/>
        </w:tabs>
        <w:spacing w:after="201" w:line="240" w:lineRule="exact"/>
        <w:jc w:val="both"/>
        <w:outlineLvl w:val="0"/>
        <w:rPr>
          <w:rStyle w:val="14"/>
          <w:b w:val="0"/>
          <w:bCs w:val="0"/>
          <w:color w:val="auto"/>
          <w:sz w:val="26"/>
          <w:szCs w:val="26"/>
          <w:lang w:bidi="ar-SA"/>
        </w:rPr>
      </w:pPr>
      <w:bookmarkStart w:id="0" w:name="bookmark0"/>
      <w:r w:rsidRPr="001F6EA5">
        <w:rPr>
          <w:rStyle w:val="14"/>
          <w:b w:val="0"/>
          <w:bCs w:val="0"/>
          <w:sz w:val="26"/>
          <w:szCs w:val="26"/>
        </w:rPr>
        <w:t>Общие положения</w:t>
      </w:r>
      <w:bookmarkEnd w:id="0"/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 xml:space="preserve">1.1. Регламент сопровождения инвестиционных проектов, реализуемых и (или) планируемых к реализации на территории </w:t>
      </w:r>
      <w:r w:rsidR="001F6EA5">
        <w:rPr>
          <w:sz w:val="26"/>
          <w:szCs w:val="26"/>
        </w:rPr>
        <w:t>Павловского</w:t>
      </w:r>
      <w:r w:rsidRPr="001F6EA5">
        <w:rPr>
          <w:sz w:val="26"/>
          <w:szCs w:val="26"/>
        </w:rPr>
        <w:t xml:space="preserve"> муниципального района Воронежской области (далее – Регламент), разработан в целях создания благоприятных условий для развития инвестиционной деятельности на территории </w:t>
      </w:r>
      <w:r w:rsidR="001F6EA5">
        <w:rPr>
          <w:sz w:val="26"/>
          <w:szCs w:val="26"/>
        </w:rPr>
        <w:t>Павловского</w:t>
      </w:r>
      <w:r w:rsidRPr="001F6EA5">
        <w:rPr>
          <w:sz w:val="26"/>
          <w:szCs w:val="26"/>
        </w:rPr>
        <w:t xml:space="preserve"> муниципального района Воронежской области.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 xml:space="preserve">1.2. Положения Регламента направлены на унификацию процедуры взаимодействия субъектов инвестиционной деятельности с органами местного самоуправления </w:t>
      </w:r>
      <w:r w:rsidR="001F6EA5">
        <w:rPr>
          <w:sz w:val="26"/>
          <w:szCs w:val="26"/>
        </w:rPr>
        <w:t>Павловского</w:t>
      </w:r>
      <w:r w:rsidRPr="001F6EA5">
        <w:rPr>
          <w:sz w:val="26"/>
          <w:szCs w:val="26"/>
        </w:rPr>
        <w:t xml:space="preserve"> муниципального района Воронежской области (далее – муниципальное образование), снижение административных барьеров при реализации инвестиционных проектов на территории муниципального образования.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 xml:space="preserve">1.3. Настоящий Регламент не распространяется на инвестиционные проекты, финансируемые за счет средств бюджетов всех уровней бюджетной системы Российской Федерации.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 xml:space="preserve">1.4. Для целей настоящего Регламента применяются следующие понятия: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>инвестор – субъект инвестиционной деятельности, осуществляющий или планирующий осуществлять вложения на территории муниципального образования собственных, заемных или привлеченных средств в соответстви</w:t>
      </w:r>
      <w:r w:rsidR="001F6EA5">
        <w:rPr>
          <w:sz w:val="26"/>
          <w:szCs w:val="26"/>
        </w:rPr>
        <w:t>и</w:t>
      </w:r>
      <w:r w:rsidRPr="001F6EA5">
        <w:rPr>
          <w:sz w:val="26"/>
          <w:szCs w:val="26"/>
        </w:rPr>
        <w:t xml:space="preserve"> с законодательством Российской Федерации и обеспечивающий их целевое использование;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 xml:space="preserve">инвестиционная площадка – земельный участок, расположенный на территории муниципального образования и потенциально пригодный для реализации инвестиционных проектов;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>инвестиционный проект – обоснование экономической целесообразности, объема и сроков осуществления капитальных вложений в объект(ы) частной собственности,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инвестиций;</w:t>
      </w:r>
    </w:p>
    <w:p w:rsidR="0036357D" w:rsidRPr="001F6EA5" w:rsidRDefault="0036357D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 xml:space="preserve">инициатор инвестиционного проекта – организация независимо от организационной правовой формы (в том числе индивидуальный предприниматель без образования юридического лица), являющаяся носителем </w:t>
      </w:r>
      <w:r w:rsidRPr="001F6EA5">
        <w:rPr>
          <w:sz w:val="26"/>
          <w:szCs w:val="26"/>
        </w:rPr>
        <w:lastRenderedPageBreak/>
        <w:t>основной идеи инвестиционного проекта и заинтересованная в его реализации;</w:t>
      </w:r>
    </w:p>
    <w:p w:rsidR="0036357D" w:rsidRPr="001F6EA5" w:rsidRDefault="0036357D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>координатор – сотрудник уполномоченного органа, ответственный за сопровождение инвестиционного проекта;</w:t>
      </w:r>
    </w:p>
    <w:p w:rsidR="00F3458A" w:rsidRPr="001F6EA5" w:rsidRDefault="0036357D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>уполномоченный орган –</w:t>
      </w:r>
      <w:r w:rsidR="00F3458A" w:rsidRPr="001F6EA5">
        <w:rPr>
          <w:sz w:val="26"/>
          <w:szCs w:val="26"/>
        </w:rPr>
        <w:t xml:space="preserve"> отдел </w:t>
      </w:r>
      <w:r w:rsidR="001F6EA5">
        <w:rPr>
          <w:sz w:val="26"/>
          <w:szCs w:val="26"/>
        </w:rPr>
        <w:t>социально-экономического развития, муниципального контроля и поддержки предпринимательства</w:t>
      </w:r>
      <w:r w:rsidR="00F3458A" w:rsidRPr="001F6EA5">
        <w:rPr>
          <w:sz w:val="26"/>
          <w:szCs w:val="26"/>
        </w:rPr>
        <w:t xml:space="preserve"> администрации </w:t>
      </w:r>
      <w:r w:rsidR="001F6EA5">
        <w:rPr>
          <w:sz w:val="26"/>
          <w:szCs w:val="26"/>
        </w:rPr>
        <w:t>Павловского</w:t>
      </w:r>
      <w:r w:rsidR="00F3458A" w:rsidRPr="001F6EA5">
        <w:rPr>
          <w:sz w:val="26"/>
          <w:szCs w:val="26"/>
        </w:rPr>
        <w:t xml:space="preserve"> муниципального района Воронежской области;</w:t>
      </w:r>
    </w:p>
    <w:p w:rsidR="001F6EA5" w:rsidRDefault="00F3458A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 xml:space="preserve">совещательный орган - </w:t>
      </w:r>
      <w:r w:rsidR="0036357D" w:rsidRPr="001F6EA5">
        <w:rPr>
          <w:sz w:val="26"/>
          <w:szCs w:val="26"/>
        </w:rPr>
        <w:t xml:space="preserve"> </w:t>
      </w:r>
      <w:r w:rsidR="001F6EA5">
        <w:rPr>
          <w:sz w:val="26"/>
          <w:szCs w:val="26"/>
        </w:rPr>
        <w:t>Координационный совет по развитию инвестиционной деятельности на территории Павловского муниципального района Воронежской области;</w:t>
      </w:r>
    </w:p>
    <w:p w:rsidR="0036357D" w:rsidRPr="001F6EA5" w:rsidRDefault="0036357D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>сопровождение инвестиционного проекта</w:t>
      </w:r>
      <w:r w:rsidR="0067501F" w:rsidRPr="001F6EA5">
        <w:rPr>
          <w:sz w:val="26"/>
          <w:szCs w:val="26"/>
        </w:rPr>
        <w:t xml:space="preserve"> -</w:t>
      </w:r>
      <w:r w:rsidRPr="001F6EA5">
        <w:rPr>
          <w:sz w:val="26"/>
          <w:szCs w:val="26"/>
        </w:rPr>
        <w:t xml:space="preserve"> 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 в соответствии с действующим законодательством Российской Федерации, Воронежской области и муниципальными правовыми актами муниципального образования</w:t>
      </w:r>
      <w:r w:rsidR="00D31C4B" w:rsidRPr="001F6EA5">
        <w:rPr>
          <w:sz w:val="26"/>
          <w:szCs w:val="26"/>
        </w:rPr>
        <w:t>;</w:t>
      </w:r>
    </w:p>
    <w:p w:rsidR="00D355C9" w:rsidRDefault="00D31C4B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>участники Регламента</w:t>
      </w:r>
      <w:r w:rsidR="0067501F" w:rsidRPr="001F6EA5">
        <w:rPr>
          <w:sz w:val="26"/>
          <w:szCs w:val="26"/>
        </w:rPr>
        <w:t xml:space="preserve"> </w:t>
      </w:r>
      <w:r w:rsidRPr="001F6EA5">
        <w:rPr>
          <w:sz w:val="26"/>
          <w:szCs w:val="26"/>
        </w:rPr>
        <w:t xml:space="preserve">- инвесторы, органы исполнительной власти Воронежской области, администрация </w:t>
      </w:r>
      <w:r w:rsidR="001F6EA5">
        <w:rPr>
          <w:sz w:val="26"/>
          <w:szCs w:val="26"/>
        </w:rPr>
        <w:t>Павловского</w:t>
      </w:r>
      <w:r w:rsidRPr="001F6EA5">
        <w:rPr>
          <w:sz w:val="26"/>
          <w:szCs w:val="26"/>
        </w:rPr>
        <w:t xml:space="preserve"> муниципального района Воронежской области, </w:t>
      </w:r>
      <w:r w:rsidR="00AB2A92">
        <w:rPr>
          <w:sz w:val="26"/>
          <w:szCs w:val="26"/>
        </w:rPr>
        <w:t xml:space="preserve">иные </w:t>
      </w:r>
      <w:r w:rsidRPr="001F6EA5">
        <w:rPr>
          <w:sz w:val="26"/>
          <w:szCs w:val="26"/>
        </w:rPr>
        <w:t>органы местного самоуправления</w:t>
      </w:r>
      <w:r w:rsidR="00F3458A" w:rsidRPr="001F6EA5">
        <w:rPr>
          <w:sz w:val="26"/>
          <w:szCs w:val="26"/>
        </w:rPr>
        <w:t xml:space="preserve"> </w:t>
      </w:r>
      <w:r w:rsidR="001F6EA5">
        <w:rPr>
          <w:sz w:val="26"/>
          <w:szCs w:val="26"/>
        </w:rPr>
        <w:t>Павловского</w:t>
      </w:r>
      <w:r w:rsidR="00F3458A" w:rsidRPr="001F6EA5">
        <w:rPr>
          <w:sz w:val="26"/>
          <w:szCs w:val="26"/>
        </w:rPr>
        <w:t xml:space="preserve"> муниципального района Воронежской области</w:t>
      </w:r>
      <w:r w:rsidRPr="001F6EA5">
        <w:rPr>
          <w:sz w:val="26"/>
          <w:szCs w:val="26"/>
        </w:rPr>
        <w:t>.</w:t>
      </w:r>
    </w:p>
    <w:p w:rsidR="001F6EA5" w:rsidRPr="001F6EA5" w:rsidRDefault="001F6EA5" w:rsidP="001F6EA5">
      <w:pPr>
        <w:pStyle w:val="af5"/>
        <w:ind w:firstLine="709"/>
        <w:jc w:val="both"/>
        <w:rPr>
          <w:sz w:val="26"/>
          <w:szCs w:val="26"/>
        </w:rPr>
      </w:pPr>
    </w:p>
    <w:p w:rsidR="00D355C9" w:rsidRPr="001F6EA5" w:rsidRDefault="001F6EA5" w:rsidP="00D31C4B">
      <w:pPr>
        <w:pStyle w:val="Default"/>
        <w:spacing w:line="360" w:lineRule="auto"/>
        <w:ind w:firstLine="709"/>
        <w:jc w:val="center"/>
        <w:rPr>
          <w:sz w:val="26"/>
          <w:szCs w:val="26"/>
        </w:rPr>
      </w:pPr>
      <w:r w:rsidRPr="001F6EA5">
        <w:rPr>
          <w:bCs/>
          <w:sz w:val="26"/>
          <w:szCs w:val="26"/>
        </w:rPr>
        <w:t>2.</w:t>
      </w:r>
      <w:r w:rsidR="00D355C9" w:rsidRPr="001F6EA5">
        <w:rPr>
          <w:bCs/>
          <w:sz w:val="26"/>
          <w:szCs w:val="26"/>
        </w:rPr>
        <w:t xml:space="preserve"> Сопровождение инвестиционных проектов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 xml:space="preserve">2.1. Работа с инвесторами по сопровождению инвестиционных проектов осуществляется </w:t>
      </w:r>
      <w:r w:rsidR="00A657EB" w:rsidRPr="001F6EA5">
        <w:rPr>
          <w:sz w:val="26"/>
          <w:szCs w:val="26"/>
        </w:rPr>
        <w:t>уполномоченным органом</w:t>
      </w:r>
      <w:r w:rsidRPr="001F6EA5">
        <w:rPr>
          <w:sz w:val="26"/>
          <w:szCs w:val="26"/>
        </w:rPr>
        <w:t xml:space="preserve"> администрации муниципального образования в курируемой сфере, при необходимости, во взаимодействии с исполнительными органами </w:t>
      </w:r>
      <w:r w:rsidR="00D31C4B" w:rsidRPr="001F6EA5">
        <w:rPr>
          <w:sz w:val="26"/>
          <w:szCs w:val="26"/>
        </w:rPr>
        <w:t>Воронежской области</w:t>
      </w:r>
      <w:r w:rsidRPr="001F6EA5">
        <w:rPr>
          <w:sz w:val="26"/>
          <w:szCs w:val="26"/>
        </w:rPr>
        <w:t xml:space="preserve">.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 xml:space="preserve">Сопровождение инвестиционных проектов на территории муниципального образования осуществляется в форме: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 xml:space="preserve">оказания информационного, консультационного содействия; </w:t>
      </w:r>
    </w:p>
    <w:p w:rsidR="00297406" w:rsidRPr="001F6EA5" w:rsidRDefault="00297406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>оказа</w:t>
      </w:r>
      <w:r w:rsidR="00E8598A" w:rsidRPr="001F6EA5">
        <w:rPr>
          <w:sz w:val="26"/>
          <w:szCs w:val="26"/>
        </w:rPr>
        <w:t>ния</w:t>
      </w:r>
      <w:r w:rsidRPr="001F6EA5">
        <w:rPr>
          <w:sz w:val="26"/>
          <w:szCs w:val="26"/>
        </w:rPr>
        <w:t xml:space="preserve"> муниципальных услуг в части содействия в реализации  инвестиционных проектов;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>подбора по имеющимся на территории муниципального образо</w:t>
      </w:r>
      <w:r w:rsidR="00D31C4B" w:rsidRPr="001F6EA5">
        <w:rPr>
          <w:sz w:val="26"/>
          <w:szCs w:val="26"/>
        </w:rPr>
        <w:t>вания инвестиционным</w:t>
      </w:r>
      <w:r w:rsidRPr="001F6EA5">
        <w:rPr>
          <w:sz w:val="26"/>
          <w:szCs w:val="26"/>
        </w:rPr>
        <w:t xml:space="preserve"> площадкам для реализации инвестиционных проектов;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 xml:space="preserve">представления информации об инвестиционных возможностях и инвестиционном потенциале муниципального образования;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 xml:space="preserve">подготовки предложений по организации предоставления мер государственной, региональной и муниципальной поддержки;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 xml:space="preserve">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 </w:t>
      </w:r>
    </w:p>
    <w:p w:rsidR="00D31C4B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 xml:space="preserve">координации по осуществлению мер содействия в прохождении инициатором инвестиционного проекта установленных законодательством Российской Федерации, </w:t>
      </w:r>
      <w:r w:rsidR="00D31C4B" w:rsidRPr="001F6EA5">
        <w:rPr>
          <w:sz w:val="26"/>
          <w:szCs w:val="26"/>
        </w:rPr>
        <w:t>Воронежской</w:t>
      </w:r>
      <w:r w:rsidRPr="001F6EA5">
        <w:rPr>
          <w:sz w:val="26"/>
          <w:szCs w:val="26"/>
        </w:rPr>
        <w:t xml:space="preserve"> области, муниц</w:t>
      </w:r>
      <w:r w:rsidR="00D31C4B" w:rsidRPr="001F6EA5">
        <w:rPr>
          <w:sz w:val="26"/>
          <w:szCs w:val="26"/>
        </w:rPr>
        <w:t>и</w:t>
      </w:r>
      <w:r w:rsidRPr="001F6EA5">
        <w:rPr>
          <w:sz w:val="26"/>
          <w:szCs w:val="26"/>
        </w:rPr>
        <w:t>пального образования</w:t>
      </w:r>
      <w:r w:rsidR="00D31C4B" w:rsidRPr="001F6EA5">
        <w:rPr>
          <w:sz w:val="26"/>
          <w:szCs w:val="26"/>
        </w:rPr>
        <w:t xml:space="preserve"> процедур, согласований, разрешений, необходимых для реализации инвестиционного проекта;</w:t>
      </w:r>
    </w:p>
    <w:p w:rsidR="00D31C4B" w:rsidRPr="001F6EA5" w:rsidRDefault="00D31C4B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>рассмотрения иных вопросов, относящихся к инвестиционной деятельности администрации муниципального образования.</w:t>
      </w:r>
      <w:r w:rsidR="00D355C9" w:rsidRPr="001F6EA5">
        <w:rPr>
          <w:sz w:val="26"/>
          <w:szCs w:val="26"/>
        </w:rPr>
        <w:t xml:space="preserve">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lastRenderedPageBreak/>
        <w:t xml:space="preserve">2.2. Инвестор, претендующий на сопровождение инвестиционного проекта, по состоянию на дату подачи заявки должен соответствовать следующим требованиям: </w:t>
      </w:r>
    </w:p>
    <w:p w:rsidR="00D355C9" w:rsidRPr="001F6EA5" w:rsidRDefault="0000655D" w:rsidP="001F6EA5">
      <w:pPr>
        <w:pStyle w:val="af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2.2.1.</w:t>
      </w:r>
      <w:r w:rsidR="00D355C9" w:rsidRPr="001F6EA5">
        <w:rPr>
          <w:sz w:val="26"/>
          <w:szCs w:val="26"/>
        </w:rPr>
        <w:t xml:space="preserve"> не должен находиться в процессе ликвидации; </w:t>
      </w:r>
    </w:p>
    <w:p w:rsidR="00D355C9" w:rsidRPr="001F6EA5" w:rsidRDefault="0000655D" w:rsidP="001F6EA5">
      <w:pPr>
        <w:pStyle w:val="af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2.2.2.</w:t>
      </w:r>
      <w:r w:rsidR="00D355C9" w:rsidRPr="001F6EA5">
        <w:rPr>
          <w:sz w:val="26"/>
          <w:szCs w:val="26"/>
        </w:rPr>
        <w:t xml:space="preserve"> в отношении инвестора не должна проводиться процедура банкротства; </w:t>
      </w:r>
    </w:p>
    <w:p w:rsidR="00D355C9" w:rsidRPr="001F6EA5" w:rsidRDefault="0000655D" w:rsidP="001F6EA5">
      <w:pPr>
        <w:pStyle w:val="af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2.2.3.</w:t>
      </w:r>
      <w:r w:rsidR="00D355C9" w:rsidRPr="001F6EA5">
        <w:rPr>
          <w:sz w:val="26"/>
          <w:szCs w:val="26"/>
        </w:rPr>
        <w:t xml:space="preserve"> не должен иметь задолженность по налогам, сборам и иным обязательным платежам в бюджеты бюджетной системы Российской Федерации; </w:t>
      </w:r>
    </w:p>
    <w:p w:rsidR="00D355C9" w:rsidRPr="001F6EA5" w:rsidRDefault="0000655D" w:rsidP="001F6EA5">
      <w:pPr>
        <w:pStyle w:val="af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2.2.4.</w:t>
      </w:r>
      <w:r w:rsidR="00D355C9" w:rsidRPr="001F6EA5">
        <w:rPr>
          <w:sz w:val="26"/>
          <w:szCs w:val="26"/>
        </w:rPr>
        <w:t xml:space="preserve"> деятельность инвестора не должна быть приостановлена в порядке, предусмотренном Кодексом Российской Федерации об административных правонарушениях.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 xml:space="preserve">2.3. Сопровождение инвестиционного проекта осуществляется на безвозмездной основе.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 xml:space="preserve">2.4. Не подлежат сопровождению инвестиционные проекты: </w:t>
      </w:r>
    </w:p>
    <w:p w:rsidR="00D355C9" w:rsidRPr="001F6EA5" w:rsidRDefault="0000655D" w:rsidP="001F6EA5">
      <w:pPr>
        <w:pStyle w:val="af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2.4.1.</w:t>
      </w:r>
      <w:r w:rsidR="00D355C9" w:rsidRPr="001F6EA5">
        <w:rPr>
          <w:sz w:val="26"/>
          <w:szCs w:val="26"/>
        </w:rPr>
        <w:t xml:space="preserve"> связанные с привлечением денежных средств граждан и юридических лиц для долевого строительства жилого или нежилого помещения в соответствии с Федеральным законом </w:t>
      </w:r>
      <w:r w:rsidRPr="001F6EA5">
        <w:rPr>
          <w:sz w:val="26"/>
          <w:szCs w:val="26"/>
        </w:rPr>
        <w:t xml:space="preserve">от 30.12.2004 № 214-ФЗ </w:t>
      </w:r>
      <w:r w:rsidR="00D355C9" w:rsidRPr="001F6EA5">
        <w:rPr>
          <w:sz w:val="26"/>
          <w:szCs w:val="26"/>
        </w:rPr>
        <w:t xml:space="preserve">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 </w:t>
      </w:r>
    </w:p>
    <w:p w:rsidR="00D355C9" w:rsidRPr="001F6EA5" w:rsidRDefault="0000655D" w:rsidP="001F6EA5">
      <w:pPr>
        <w:pStyle w:val="af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2.4.2.</w:t>
      </w:r>
      <w:r w:rsidR="00D355C9" w:rsidRPr="001F6EA5">
        <w:rPr>
          <w:sz w:val="26"/>
          <w:szCs w:val="26"/>
        </w:rPr>
        <w:t xml:space="preserve"> по индивидуальному жилищному строительству; </w:t>
      </w:r>
    </w:p>
    <w:p w:rsidR="00D355C9" w:rsidRDefault="0000655D" w:rsidP="001F6EA5">
      <w:pPr>
        <w:pStyle w:val="af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2.4.3.</w:t>
      </w:r>
      <w:r w:rsidR="00D355C9" w:rsidRPr="001F6EA5">
        <w:rPr>
          <w:sz w:val="26"/>
          <w:szCs w:val="26"/>
        </w:rPr>
        <w:t xml:space="preserve"> финансируемые в полном объеме за счет средств бюджетов бюджетной системы Российской Федерации. </w:t>
      </w:r>
    </w:p>
    <w:p w:rsidR="0000655D" w:rsidRPr="001F6EA5" w:rsidRDefault="0000655D" w:rsidP="001F6EA5">
      <w:pPr>
        <w:pStyle w:val="af5"/>
        <w:ind w:firstLine="709"/>
        <w:jc w:val="both"/>
        <w:rPr>
          <w:sz w:val="26"/>
          <w:szCs w:val="26"/>
        </w:rPr>
      </w:pPr>
    </w:p>
    <w:p w:rsidR="0067501F" w:rsidRDefault="0000655D" w:rsidP="0000655D">
      <w:pPr>
        <w:pStyle w:val="af5"/>
        <w:jc w:val="center"/>
        <w:rPr>
          <w:sz w:val="26"/>
          <w:szCs w:val="26"/>
        </w:rPr>
      </w:pPr>
      <w:r w:rsidRPr="0000655D">
        <w:rPr>
          <w:sz w:val="26"/>
          <w:szCs w:val="26"/>
        </w:rPr>
        <w:t>3.</w:t>
      </w:r>
      <w:r w:rsidR="00D355C9" w:rsidRPr="0000655D">
        <w:rPr>
          <w:sz w:val="26"/>
          <w:szCs w:val="26"/>
        </w:rPr>
        <w:t xml:space="preserve"> Рассмотрение запросов инициаторов инвестиционных проектов</w:t>
      </w:r>
    </w:p>
    <w:p w:rsidR="0000655D" w:rsidRPr="0000655D" w:rsidRDefault="0000655D" w:rsidP="0000655D">
      <w:pPr>
        <w:pStyle w:val="af5"/>
        <w:jc w:val="center"/>
        <w:rPr>
          <w:sz w:val="26"/>
          <w:szCs w:val="26"/>
        </w:rPr>
      </w:pPr>
    </w:p>
    <w:p w:rsidR="00D355C9" w:rsidRPr="0000655D" w:rsidRDefault="00D355C9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 xml:space="preserve">3.1. Инициатор инвестиционного проекта в целях реализации инвестиционного проекта вправе обратиться (направить запрос) в уполномоченный орган за получением консультации по вопросам, связанным с: </w:t>
      </w:r>
    </w:p>
    <w:p w:rsidR="00D355C9" w:rsidRPr="0000655D" w:rsidRDefault="00D355C9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 xml:space="preserve">организацией сопровождения инвестиционных проектов; </w:t>
      </w:r>
    </w:p>
    <w:p w:rsidR="00D355C9" w:rsidRPr="0000655D" w:rsidRDefault="00D355C9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 xml:space="preserve">предоставлением муниципальной поддержки предпринимательской деятельности на территории муниципального образования; </w:t>
      </w:r>
    </w:p>
    <w:p w:rsidR="00D355C9" w:rsidRPr="0000655D" w:rsidRDefault="00D355C9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 xml:space="preserve">получением информации о социально-экономическом развитии муниципального образования, инвестиционном и кадровом потенциале. </w:t>
      </w:r>
    </w:p>
    <w:p w:rsidR="00D355C9" w:rsidRPr="0000655D" w:rsidRDefault="00D355C9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 xml:space="preserve">3.2. Уполномоченный орган, получивший запрос в соответствии с пунктом 3.1 настоящего Регламента, в течение 10 рабочих дней со дня получения запроса направляет ответ инициатору инвестиционного проекта. </w:t>
      </w:r>
    </w:p>
    <w:p w:rsidR="00D31C4B" w:rsidRPr="00D355C9" w:rsidRDefault="00D31C4B" w:rsidP="00D355C9">
      <w:pPr>
        <w:pStyle w:val="Default"/>
        <w:jc w:val="both"/>
        <w:rPr>
          <w:sz w:val="28"/>
          <w:szCs w:val="28"/>
        </w:rPr>
      </w:pPr>
    </w:p>
    <w:p w:rsidR="00D355C9" w:rsidRDefault="0000655D" w:rsidP="0000655D">
      <w:pPr>
        <w:pStyle w:val="af5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4.</w:t>
      </w:r>
      <w:r w:rsidR="00D355C9" w:rsidRPr="0000655D">
        <w:rPr>
          <w:sz w:val="26"/>
          <w:szCs w:val="26"/>
        </w:rPr>
        <w:t xml:space="preserve"> Порядок и сроки рассмотрения обращений инициаторов инвестиционных проектов</w:t>
      </w:r>
    </w:p>
    <w:p w:rsidR="0000655D" w:rsidRPr="0000655D" w:rsidRDefault="0000655D" w:rsidP="0000655D">
      <w:pPr>
        <w:pStyle w:val="af5"/>
        <w:ind w:firstLine="709"/>
        <w:jc w:val="center"/>
        <w:rPr>
          <w:sz w:val="26"/>
          <w:szCs w:val="26"/>
        </w:rPr>
      </w:pPr>
    </w:p>
    <w:p w:rsidR="00D355C9" w:rsidRPr="0000655D" w:rsidRDefault="00D355C9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 xml:space="preserve">4.1. В целях организации сопровождения инвестиционного проекта инициатор инвестиционного проекта представляет в уполномоченный орган: </w:t>
      </w:r>
    </w:p>
    <w:p w:rsidR="00D31C4B" w:rsidRPr="0000655D" w:rsidRDefault="00D31C4B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 xml:space="preserve">4.1.1. заявление по форме в соответствии с приложением </w:t>
      </w:r>
      <w:r w:rsidR="00326DED" w:rsidRPr="0000655D">
        <w:rPr>
          <w:sz w:val="26"/>
          <w:szCs w:val="26"/>
        </w:rPr>
        <w:t>№</w:t>
      </w:r>
      <w:r w:rsidR="0000655D">
        <w:rPr>
          <w:sz w:val="26"/>
          <w:szCs w:val="26"/>
        </w:rPr>
        <w:t xml:space="preserve"> </w:t>
      </w:r>
      <w:r w:rsidR="006373A6">
        <w:rPr>
          <w:sz w:val="26"/>
          <w:szCs w:val="26"/>
        </w:rPr>
        <w:t>1</w:t>
      </w:r>
      <w:r w:rsidR="00326DED" w:rsidRPr="0000655D">
        <w:rPr>
          <w:sz w:val="26"/>
          <w:szCs w:val="26"/>
        </w:rPr>
        <w:t xml:space="preserve"> к настоящему Регламенту;</w:t>
      </w:r>
    </w:p>
    <w:p w:rsidR="00326DED" w:rsidRPr="0000655D" w:rsidRDefault="00326DED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4.1.2.бизнес-план инвестиционного проекта;</w:t>
      </w:r>
    </w:p>
    <w:p w:rsidR="00326DED" w:rsidRPr="0000655D" w:rsidRDefault="00326DED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 xml:space="preserve">4.1.3. иные материалы об инвестиционном проекте по усмотрению </w:t>
      </w:r>
      <w:r w:rsidRPr="0000655D">
        <w:rPr>
          <w:sz w:val="26"/>
          <w:szCs w:val="26"/>
        </w:rPr>
        <w:lastRenderedPageBreak/>
        <w:t>инициатора инвестиционного проекта.</w:t>
      </w:r>
    </w:p>
    <w:p w:rsidR="00326DED" w:rsidRPr="0000655D" w:rsidRDefault="00326DED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4.2.</w:t>
      </w:r>
      <w:r w:rsidR="0000655D">
        <w:rPr>
          <w:sz w:val="26"/>
          <w:szCs w:val="26"/>
        </w:rPr>
        <w:t xml:space="preserve"> </w:t>
      </w:r>
      <w:r w:rsidRPr="0000655D">
        <w:rPr>
          <w:sz w:val="26"/>
          <w:szCs w:val="26"/>
        </w:rPr>
        <w:t>Обращение представляется на бумажном носителе или в электронной форме.</w:t>
      </w:r>
    </w:p>
    <w:p w:rsidR="00326DED" w:rsidRPr="0000655D" w:rsidRDefault="00326DED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4.3. Регистрация обращения осуществляется в день его получения.</w:t>
      </w:r>
    </w:p>
    <w:p w:rsidR="00326DED" w:rsidRPr="0000655D" w:rsidRDefault="00326DED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4.4. Уполномоченный орган в срок не более 4 рабочих дней со дня получения обращения:</w:t>
      </w:r>
    </w:p>
    <w:p w:rsidR="00326DED" w:rsidRPr="0000655D" w:rsidRDefault="00326DED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4.4.1. осуществляет предварительное рассмотрение обращения на предмет полноты представления документов и сведений, предусмотренных пунктом 4.1. настоящего Регламента;</w:t>
      </w:r>
    </w:p>
    <w:p w:rsidR="00326DED" w:rsidRPr="0000655D" w:rsidRDefault="00326DED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4.4.2.</w:t>
      </w:r>
      <w:r w:rsidR="006373A6">
        <w:rPr>
          <w:sz w:val="26"/>
          <w:szCs w:val="26"/>
        </w:rPr>
        <w:t xml:space="preserve"> </w:t>
      </w:r>
      <w:r w:rsidRPr="0000655D">
        <w:rPr>
          <w:sz w:val="26"/>
          <w:szCs w:val="26"/>
        </w:rPr>
        <w:t>рассматривает инвестиционный проект;</w:t>
      </w:r>
    </w:p>
    <w:p w:rsidR="00326DED" w:rsidRPr="0000655D" w:rsidRDefault="00326DED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4.4.3. определяет область (сферу) управления, в которой реализуется и (или) планируется к реализации инвестиционный проект, исходя из отраслевой принадлежности вида деятельности, указанного в обращении;</w:t>
      </w:r>
    </w:p>
    <w:p w:rsidR="00D355C9" w:rsidRPr="0000655D" w:rsidRDefault="00D355C9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4.4.4. включает обращение в реестр обращений в случае представления инициатором инвестиционного проекта документов и сведений, предусмотренных пунктом 4.1</w:t>
      </w:r>
      <w:r w:rsidR="006373A6">
        <w:rPr>
          <w:sz w:val="26"/>
          <w:szCs w:val="26"/>
        </w:rPr>
        <w:t>.</w:t>
      </w:r>
      <w:r w:rsidRPr="0000655D">
        <w:rPr>
          <w:sz w:val="26"/>
          <w:szCs w:val="26"/>
        </w:rPr>
        <w:t xml:space="preserve"> настоящего Регламента, и (или) при отсутствии замечаний к представленному обращению. Реестр обращений ведется уполномоченным органом. </w:t>
      </w:r>
    </w:p>
    <w:p w:rsidR="00D355C9" w:rsidRPr="0000655D" w:rsidRDefault="00D355C9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4.5. В случае непредставления инициатором инвестиционного проекта документов и сведений, предусмотренных пунктом 4.1</w:t>
      </w:r>
      <w:r w:rsidR="006373A6">
        <w:rPr>
          <w:sz w:val="26"/>
          <w:szCs w:val="26"/>
        </w:rPr>
        <w:t>.</w:t>
      </w:r>
      <w:r w:rsidRPr="0000655D">
        <w:rPr>
          <w:sz w:val="26"/>
          <w:szCs w:val="26"/>
        </w:rPr>
        <w:t xml:space="preserve"> настоящего Регламента, и (или) при наличии замечаний к представленному обращению уполномоченный орган в течение 4 рабочих дней со дня получения обращения информирует об этом инициатора инвестиционного проекта в письменной форме с указанием перечня недостающих документов, сведений и (или) замечаний к представленному обращению. </w:t>
      </w:r>
    </w:p>
    <w:p w:rsidR="00D355C9" w:rsidRPr="0000655D" w:rsidRDefault="00D355C9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Инициатор инвестиционного проекта вправе повторно направить обращение с представлением недостающих документов, сведений и (или) после устранения замечаний в соответствии с пунктом 4.1</w:t>
      </w:r>
      <w:r w:rsidR="006373A6">
        <w:rPr>
          <w:sz w:val="26"/>
          <w:szCs w:val="26"/>
        </w:rPr>
        <w:t>.</w:t>
      </w:r>
      <w:r w:rsidRPr="0000655D">
        <w:rPr>
          <w:sz w:val="26"/>
          <w:szCs w:val="26"/>
        </w:rPr>
        <w:t xml:space="preserve"> настоящего Регламента. Рассмотрение повторного обращения осуществляется в порядке, предусмотренном пунктом 4.4</w:t>
      </w:r>
      <w:r w:rsidR="006373A6">
        <w:rPr>
          <w:sz w:val="26"/>
          <w:szCs w:val="26"/>
        </w:rPr>
        <w:t xml:space="preserve">. </w:t>
      </w:r>
      <w:r w:rsidRPr="0000655D">
        <w:rPr>
          <w:sz w:val="26"/>
          <w:szCs w:val="26"/>
        </w:rPr>
        <w:t xml:space="preserve"> настоящего Регламента. </w:t>
      </w:r>
    </w:p>
    <w:p w:rsidR="00D355C9" w:rsidRPr="0000655D" w:rsidRDefault="00D355C9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4.6. Уполномоченный орган в течение 10 рабочих дней со дня включения обращения в реестр обращений анализирует о соответствии либо несоответствии инвестиционного проекта</w:t>
      </w:r>
      <w:r w:rsidR="00B9547B" w:rsidRPr="0000655D">
        <w:rPr>
          <w:sz w:val="26"/>
          <w:szCs w:val="26"/>
        </w:rPr>
        <w:t>,</w:t>
      </w:r>
      <w:r w:rsidRPr="0000655D">
        <w:rPr>
          <w:sz w:val="26"/>
          <w:szCs w:val="26"/>
        </w:rPr>
        <w:t xml:space="preserve"> приоритетам и целям развития соответствующей отрасли (сферы управления) в муниципальном образовании и предложениях о возможных формах поддержки инвестиционного проекта и готовит заключение о возможности реализации инвестиционного проекта на территории муниципального образования (далее - заключение). </w:t>
      </w:r>
    </w:p>
    <w:p w:rsidR="00A657EB" w:rsidRPr="0000655D" w:rsidRDefault="00D355C9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4.7. Заключение является основанием д</w:t>
      </w:r>
      <w:r w:rsidR="00B9547B" w:rsidRPr="0000655D">
        <w:rPr>
          <w:sz w:val="26"/>
          <w:szCs w:val="26"/>
        </w:rPr>
        <w:t xml:space="preserve">ля </w:t>
      </w:r>
      <w:r w:rsidR="00A657EB" w:rsidRPr="0000655D">
        <w:rPr>
          <w:sz w:val="26"/>
          <w:szCs w:val="26"/>
        </w:rPr>
        <w:t xml:space="preserve">рассмотрения </w:t>
      </w:r>
      <w:r w:rsidR="006373A6">
        <w:rPr>
          <w:sz w:val="26"/>
          <w:szCs w:val="26"/>
        </w:rPr>
        <w:t>с</w:t>
      </w:r>
      <w:r w:rsidR="00A657EB" w:rsidRPr="0000655D">
        <w:rPr>
          <w:sz w:val="26"/>
          <w:szCs w:val="26"/>
        </w:rPr>
        <w:t>овещательным органом.</w:t>
      </w:r>
    </w:p>
    <w:p w:rsidR="00A657EB" w:rsidRPr="0000655D" w:rsidRDefault="00A657EB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 xml:space="preserve">4.8. Рассмотрение </w:t>
      </w:r>
      <w:r w:rsidR="006373A6">
        <w:rPr>
          <w:sz w:val="26"/>
          <w:szCs w:val="26"/>
        </w:rPr>
        <w:t>с</w:t>
      </w:r>
      <w:r w:rsidRPr="0000655D">
        <w:rPr>
          <w:sz w:val="26"/>
          <w:szCs w:val="26"/>
        </w:rPr>
        <w:t>овещательным органом инвестиционных проектов осуществляется в течени</w:t>
      </w:r>
      <w:r w:rsidR="006373A6">
        <w:rPr>
          <w:sz w:val="26"/>
          <w:szCs w:val="26"/>
        </w:rPr>
        <w:t>е</w:t>
      </w:r>
      <w:r w:rsidRPr="0000655D">
        <w:rPr>
          <w:sz w:val="26"/>
          <w:szCs w:val="26"/>
        </w:rPr>
        <w:t xml:space="preserve"> 10 рабочих дней со дня подготовки заключения.</w:t>
      </w:r>
    </w:p>
    <w:p w:rsidR="00D355C9" w:rsidRPr="0000655D" w:rsidRDefault="00A657EB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 xml:space="preserve">По результатам рассмотрения </w:t>
      </w:r>
      <w:r w:rsidR="006373A6">
        <w:rPr>
          <w:sz w:val="26"/>
          <w:szCs w:val="26"/>
        </w:rPr>
        <w:t>с</w:t>
      </w:r>
      <w:r w:rsidRPr="0000655D">
        <w:rPr>
          <w:sz w:val="26"/>
          <w:szCs w:val="26"/>
        </w:rPr>
        <w:t xml:space="preserve">овещательным органом выносится </w:t>
      </w:r>
      <w:r w:rsidR="00B9547B" w:rsidRPr="0000655D">
        <w:rPr>
          <w:sz w:val="26"/>
          <w:szCs w:val="26"/>
        </w:rPr>
        <w:t>реше</w:t>
      </w:r>
      <w:r w:rsidRPr="0000655D">
        <w:rPr>
          <w:sz w:val="26"/>
          <w:szCs w:val="26"/>
        </w:rPr>
        <w:t>ние</w:t>
      </w:r>
      <w:r w:rsidR="00B9547B" w:rsidRPr="0000655D">
        <w:rPr>
          <w:sz w:val="26"/>
          <w:szCs w:val="26"/>
        </w:rPr>
        <w:t xml:space="preserve"> о целесообразности или нецелесообразности сопровождения инвестиционного проекта.</w:t>
      </w:r>
    </w:p>
    <w:p w:rsidR="00B9547B" w:rsidRDefault="00A657EB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4.9</w:t>
      </w:r>
      <w:r w:rsidR="00B9547B" w:rsidRPr="0000655D">
        <w:rPr>
          <w:sz w:val="26"/>
          <w:szCs w:val="26"/>
        </w:rPr>
        <w:t>.</w:t>
      </w:r>
      <w:r w:rsidR="006373A6">
        <w:rPr>
          <w:sz w:val="26"/>
          <w:szCs w:val="26"/>
        </w:rPr>
        <w:t xml:space="preserve"> </w:t>
      </w:r>
      <w:r w:rsidR="00B9547B" w:rsidRPr="0000655D">
        <w:rPr>
          <w:sz w:val="26"/>
          <w:szCs w:val="26"/>
        </w:rPr>
        <w:t>Уполномоченный орган в течение 3 рабочих дней со дня принятия решения</w:t>
      </w:r>
      <w:r w:rsidRPr="0000655D">
        <w:rPr>
          <w:sz w:val="26"/>
          <w:szCs w:val="26"/>
        </w:rPr>
        <w:t>, предусмотренного пунктом 4.8</w:t>
      </w:r>
      <w:r w:rsidR="006373A6">
        <w:rPr>
          <w:sz w:val="26"/>
          <w:szCs w:val="26"/>
        </w:rPr>
        <w:t>.</w:t>
      </w:r>
      <w:r w:rsidRPr="0000655D">
        <w:rPr>
          <w:sz w:val="26"/>
          <w:szCs w:val="26"/>
        </w:rPr>
        <w:t xml:space="preserve"> настоящего Регламента,</w:t>
      </w:r>
      <w:r w:rsidR="00B9547B" w:rsidRPr="0000655D">
        <w:rPr>
          <w:sz w:val="26"/>
          <w:szCs w:val="26"/>
        </w:rPr>
        <w:t xml:space="preserve"> направляет </w:t>
      </w:r>
      <w:r w:rsidR="00B9547B" w:rsidRPr="0000655D">
        <w:rPr>
          <w:sz w:val="26"/>
          <w:szCs w:val="26"/>
        </w:rPr>
        <w:lastRenderedPageBreak/>
        <w:t>соответствующее письменное уведомление в адрес инициатора инвестиционного проекта.</w:t>
      </w:r>
    </w:p>
    <w:p w:rsidR="006373A6" w:rsidRPr="0000655D" w:rsidRDefault="006373A6" w:rsidP="0000655D">
      <w:pPr>
        <w:pStyle w:val="af5"/>
        <w:ind w:firstLine="709"/>
        <w:jc w:val="both"/>
        <w:rPr>
          <w:sz w:val="26"/>
          <w:szCs w:val="26"/>
        </w:rPr>
      </w:pPr>
    </w:p>
    <w:p w:rsidR="00D355C9" w:rsidRDefault="006373A6" w:rsidP="006373A6">
      <w:pPr>
        <w:pStyle w:val="af5"/>
        <w:ind w:firstLine="709"/>
        <w:jc w:val="center"/>
        <w:rPr>
          <w:sz w:val="26"/>
          <w:szCs w:val="26"/>
        </w:rPr>
      </w:pPr>
      <w:r w:rsidRPr="006373A6">
        <w:rPr>
          <w:sz w:val="26"/>
          <w:szCs w:val="26"/>
        </w:rPr>
        <w:t>5</w:t>
      </w:r>
      <w:r w:rsidR="00D355C9" w:rsidRPr="006373A6">
        <w:rPr>
          <w:sz w:val="26"/>
          <w:szCs w:val="26"/>
        </w:rPr>
        <w:t>. Ведение реестра инвестиционных проектов</w:t>
      </w:r>
    </w:p>
    <w:p w:rsidR="006373A6" w:rsidRPr="006373A6" w:rsidRDefault="006373A6" w:rsidP="006373A6">
      <w:pPr>
        <w:pStyle w:val="af5"/>
        <w:ind w:firstLine="709"/>
        <w:jc w:val="center"/>
        <w:rPr>
          <w:sz w:val="26"/>
          <w:szCs w:val="26"/>
        </w:rPr>
      </w:pPr>
    </w:p>
    <w:p w:rsidR="00D355C9" w:rsidRPr="006373A6" w:rsidRDefault="00D355C9" w:rsidP="006373A6">
      <w:pPr>
        <w:pStyle w:val="af5"/>
        <w:ind w:firstLine="709"/>
        <w:jc w:val="both"/>
        <w:rPr>
          <w:sz w:val="26"/>
          <w:szCs w:val="26"/>
        </w:rPr>
      </w:pPr>
      <w:r w:rsidRPr="006373A6">
        <w:rPr>
          <w:sz w:val="26"/>
          <w:szCs w:val="26"/>
        </w:rPr>
        <w:t xml:space="preserve">5.1. Инвестиционные проекты, в отношении которых принято решение о целесообразности сопровождения, в течение 3 рабочих дней со дня принятия решения подлежат включению в реестр инвестиционных проектов. </w:t>
      </w:r>
    </w:p>
    <w:p w:rsidR="00D355C9" w:rsidRPr="006373A6" w:rsidRDefault="00D355C9" w:rsidP="006373A6">
      <w:pPr>
        <w:pStyle w:val="af5"/>
        <w:ind w:firstLine="709"/>
        <w:jc w:val="both"/>
        <w:rPr>
          <w:sz w:val="26"/>
          <w:szCs w:val="26"/>
        </w:rPr>
      </w:pPr>
      <w:r w:rsidRPr="006373A6">
        <w:rPr>
          <w:sz w:val="26"/>
          <w:szCs w:val="26"/>
        </w:rPr>
        <w:t xml:space="preserve">5.2. Реестр инвестиционных проектов ведется уполномоченным органом. </w:t>
      </w:r>
    </w:p>
    <w:p w:rsidR="00D355C9" w:rsidRPr="006373A6" w:rsidRDefault="00D355C9" w:rsidP="006373A6">
      <w:pPr>
        <w:pStyle w:val="af5"/>
        <w:ind w:firstLine="709"/>
        <w:jc w:val="both"/>
        <w:rPr>
          <w:sz w:val="26"/>
          <w:szCs w:val="26"/>
        </w:rPr>
      </w:pPr>
      <w:r w:rsidRPr="006373A6">
        <w:rPr>
          <w:sz w:val="26"/>
          <w:szCs w:val="26"/>
        </w:rPr>
        <w:t xml:space="preserve">5.3. Уполномоченный орган совместно с инициатором инвестиционного проекта не реже 1 раза в полгода проводит мониторинг реализации инвестиционного проекта, включенного в Реестр. </w:t>
      </w:r>
    </w:p>
    <w:p w:rsidR="00D355C9" w:rsidRPr="006373A6" w:rsidRDefault="00D355C9" w:rsidP="006373A6">
      <w:pPr>
        <w:pStyle w:val="af5"/>
        <w:ind w:firstLine="709"/>
        <w:jc w:val="both"/>
        <w:rPr>
          <w:sz w:val="26"/>
          <w:szCs w:val="26"/>
        </w:rPr>
      </w:pPr>
      <w:r w:rsidRPr="006373A6">
        <w:rPr>
          <w:sz w:val="26"/>
          <w:szCs w:val="26"/>
        </w:rPr>
        <w:t>Если при проведении мониторинга установлено отсутствие деятельности в течение календарного года со стороны инициатора инвестиционного проекта, включенного в Реестр, то инвестиционный проект исклю</w:t>
      </w:r>
      <w:r w:rsidR="006373A6">
        <w:rPr>
          <w:sz w:val="26"/>
          <w:szCs w:val="26"/>
        </w:rPr>
        <w:t>чается из Реестра.</w:t>
      </w:r>
      <w:r w:rsidRPr="006373A6">
        <w:rPr>
          <w:sz w:val="26"/>
          <w:szCs w:val="26"/>
        </w:rPr>
        <w:t xml:space="preserve"> </w:t>
      </w:r>
      <w:r w:rsidR="006373A6">
        <w:rPr>
          <w:sz w:val="26"/>
          <w:szCs w:val="26"/>
        </w:rPr>
        <w:t>С</w:t>
      </w:r>
      <w:r w:rsidRPr="006373A6">
        <w:rPr>
          <w:sz w:val="26"/>
          <w:szCs w:val="26"/>
        </w:rPr>
        <w:t xml:space="preserve">опровождение инвестиционного проекта прекращается, о чем в письменном виде сообщается инициатору инвестиционного проекта не позднее 7 рабочих дней с даты установления таких обстоятельств. </w:t>
      </w:r>
    </w:p>
    <w:p w:rsidR="00D355C9" w:rsidRPr="006373A6" w:rsidRDefault="00D355C9" w:rsidP="006373A6">
      <w:pPr>
        <w:pStyle w:val="af5"/>
        <w:ind w:firstLine="709"/>
        <w:jc w:val="both"/>
        <w:rPr>
          <w:sz w:val="26"/>
          <w:szCs w:val="26"/>
        </w:rPr>
      </w:pPr>
      <w:r w:rsidRPr="006373A6">
        <w:rPr>
          <w:sz w:val="26"/>
          <w:szCs w:val="26"/>
        </w:rPr>
        <w:t>5.4. Реестр обновляется по мере принятия к сопровождению инвестиционных проектов или исключения из Реестра инвестиционных проектов в случае, указанном в пункте 5.3</w:t>
      </w:r>
      <w:r w:rsidR="006373A6">
        <w:rPr>
          <w:sz w:val="26"/>
          <w:szCs w:val="26"/>
        </w:rPr>
        <w:t>.</w:t>
      </w:r>
      <w:r w:rsidRPr="006373A6">
        <w:rPr>
          <w:sz w:val="26"/>
          <w:szCs w:val="26"/>
        </w:rPr>
        <w:t xml:space="preserve"> настоящего Регламента. </w:t>
      </w:r>
    </w:p>
    <w:p w:rsidR="00B9547B" w:rsidRDefault="00D355C9" w:rsidP="006373A6">
      <w:pPr>
        <w:pStyle w:val="af5"/>
        <w:ind w:firstLine="709"/>
        <w:jc w:val="both"/>
        <w:rPr>
          <w:sz w:val="26"/>
          <w:szCs w:val="26"/>
        </w:rPr>
      </w:pPr>
      <w:r w:rsidRPr="006373A6">
        <w:rPr>
          <w:sz w:val="26"/>
          <w:szCs w:val="26"/>
        </w:rPr>
        <w:t>5.5. Информация о ходе реализации инвестиционных проектов, включенных в реестр, размещается уполномоченным органом на</w:t>
      </w:r>
      <w:r w:rsidR="00297406" w:rsidRPr="006373A6">
        <w:rPr>
          <w:sz w:val="26"/>
          <w:szCs w:val="26"/>
        </w:rPr>
        <w:t xml:space="preserve"> официальном сайте</w:t>
      </w:r>
      <w:r w:rsidRPr="006373A6">
        <w:rPr>
          <w:sz w:val="26"/>
          <w:szCs w:val="26"/>
        </w:rPr>
        <w:t xml:space="preserve"> муниципального образования. </w:t>
      </w:r>
    </w:p>
    <w:p w:rsidR="006373A6" w:rsidRPr="006373A6" w:rsidRDefault="006373A6" w:rsidP="006373A6">
      <w:pPr>
        <w:pStyle w:val="af5"/>
        <w:ind w:firstLine="709"/>
        <w:jc w:val="both"/>
        <w:rPr>
          <w:sz w:val="26"/>
          <w:szCs w:val="26"/>
        </w:rPr>
      </w:pPr>
    </w:p>
    <w:p w:rsidR="00D355C9" w:rsidRPr="006373A6" w:rsidRDefault="006373A6" w:rsidP="006373A6">
      <w:pPr>
        <w:pStyle w:val="af5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6</w:t>
      </w:r>
      <w:r w:rsidR="00D355C9" w:rsidRPr="006373A6">
        <w:rPr>
          <w:sz w:val="26"/>
          <w:szCs w:val="26"/>
        </w:rPr>
        <w:t>. Порядок сопровождения инвестиционных проектов</w:t>
      </w:r>
    </w:p>
    <w:p w:rsidR="00B9547B" w:rsidRPr="006373A6" w:rsidRDefault="00B9547B" w:rsidP="006373A6">
      <w:pPr>
        <w:pStyle w:val="af5"/>
        <w:ind w:firstLine="709"/>
        <w:jc w:val="both"/>
        <w:rPr>
          <w:sz w:val="26"/>
          <w:szCs w:val="26"/>
        </w:rPr>
      </w:pPr>
    </w:p>
    <w:p w:rsidR="00D355C9" w:rsidRPr="006373A6" w:rsidRDefault="00D355C9" w:rsidP="006373A6">
      <w:pPr>
        <w:pStyle w:val="af5"/>
        <w:ind w:firstLine="709"/>
        <w:jc w:val="both"/>
        <w:rPr>
          <w:sz w:val="26"/>
          <w:szCs w:val="26"/>
        </w:rPr>
      </w:pPr>
      <w:r w:rsidRPr="006373A6">
        <w:rPr>
          <w:sz w:val="26"/>
          <w:szCs w:val="26"/>
        </w:rPr>
        <w:t xml:space="preserve">6.1. На основании </w:t>
      </w:r>
      <w:r w:rsidR="00B9547B" w:rsidRPr="006373A6">
        <w:rPr>
          <w:sz w:val="26"/>
          <w:szCs w:val="26"/>
        </w:rPr>
        <w:t>решения</w:t>
      </w:r>
      <w:r w:rsidRPr="006373A6">
        <w:rPr>
          <w:sz w:val="26"/>
          <w:szCs w:val="26"/>
        </w:rPr>
        <w:t xml:space="preserve"> о целесообразности сопровождения инвестиционного проекта уполномоченный орган в течение 10 рабо</w:t>
      </w:r>
      <w:r w:rsidR="00B9547B" w:rsidRPr="006373A6">
        <w:rPr>
          <w:sz w:val="26"/>
          <w:szCs w:val="26"/>
        </w:rPr>
        <w:t>чих дней</w:t>
      </w:r>
      <w:r w:rsidRPr="006373A6">
        <w:rPr>
          <w:sz w:val="26"/>
          <w:szCs w:val="26"/>
        </w:rPr>
        <w:t xml:space="preserve"> направляет инициатору инвестиционного проекта проект соглашения о сопровождении инвестиционного проекта в </w:t>
      </w:r>
      <w:r w:rsidR="008631F1" w:rsidRPr="006373A6">
        <w:rPr>
          <w:sz w:val="26"/>
          <w:szCs w:val="26"/>
        </w:rPr>
        <w:t>соответствие</w:t>
      </w:r>
      <w:r w:rsidRPr="006373A6">
        <w:rPr>
          <w:sz w:val="26"/>
          <w:szCs w:val="26"/>
        </w:rPr>
        <w:t xml:space="preserve"> с приложени</w:t>
      </w:r>
      <w:r w:rsidR="008631F1" w:rsidRPr="006373A6">
        <w:rPr>
          <w:sz w:val="26"/>
          <w:szCs w:val="26"/>
        </w:rPr>
        <w:t xml:space="preserve">ем № </w:t>
      </w:r>
      <w:r w:rsidR="006373A6">
        <w:rPr>
          <w:sz w:val="26"/>
          <w:szCs w:val="26"/>
        </w:rPr>
        <w:t>2</w:t>
      </w:r>
      <w:r w:rsidRPr="006373A6">
        <w:rPr>
          <w:sz w:val="26"/>
          <w:szCs w:val="26"/>
        </w:rPr>
        <w:t xml:space="preserve"> к на</w:t>
      </w:r>
      <w:r w:rsidR="00C0354E" w:rsidRPr="006373A6">
        <w:rPr>
          <w:sz w:val="26"/>
          <w:szCs w:val="26"/>
        </w:rPr>
        <w:t>стоящему Регламенту.</w:t>
      </w:r>
    </w:p>
    <w:p w:rsidR="00C0354E" w:rsidRPr="006373A6" w:rsidRDefault="00C0354E" w:rsidP="006373A6">
      <w:pPr>
        <w:pStyle w:val="af5"/>
        <w:ind w:firstLine="709"/>
        <w:jc w:val="both"/>
        <w:rPr>
          <w:sz w:val="26"/>
          <w:szCs w:val="26"/>
        </w:rPr>
      </w:pPr>
      <w:r w:rsidRPr="006373A6">
        <w:rPr>
          <w:sz w:val="26"/>
          <w:szCs w:val="26"/>
        </w:rPr>
        <w:t>6.2.</w:t>
      </w:r>
      <w:r w:rsidR="006373A6">
        <w:rPr>
          <w:sz w:val="26"/>
          <w:szCs w:val="26"/>
        </w:rPr>
        <w:t xml:space="preserve"> </w:t>
      </w:r>
      <w:r w:rsidRPr="006373A6">
        <w:rPr>
          <w:sz w:val="26"/>
          <w:szCs w:val="26"/>
        </w:rPr>
        <w:t>По каждому сопровождаемому инвестиционному проекту уполномоченный орган совместно с инвестором составляют план реализации инвестиционного проекта,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:rsidR="008631F1" w:rsidRPr="006373A6" w:rsidRDefault="008D49BE" w:rsidP="006373A6">
      <w:pPr>
        <w:pStyle w:val="af5"/>
        <w:ind w:firstLine="709"/>
        <w:jc w:val="both"/>
        <w:rPr>
          <w:sz w:val="26"/>
          <w:szCs w:val="26"/>
        </w:rPr>
      </w:pPr>
      <w:r w:rsidRPr="006373A6">
        <w:rPr>
          <w:sz w:val="26"/>
          <w:szCs w:val="26"/>
        </w:rPr>
        <w:t>6.3</w:t>
      </w:r>
      <w:r w:rsidR="00060E67" w:rsidRPr="006373A6">
        <w:rPr>
          <w:sz w:val="26"/>
          <w:szCs w:val="26"/>
        </w:rPr>
        <w:t>. Уполномоченный орган в течени</w:t>
      </w:r>
      <w:r w:rsidR="006373A6">
        <w:rPr>
          <w:sz w:val="26"/>
          <w:szCs w:val="26"/>
        </w:rPr>
        <w:t>е</w:t>
      </w:r>
      <w:r w:rsidR="00060E67" w:rsidRPr="006373A6">
        <w:rPr>
          <w:sz w:val="26"/>
          <w:szCs w:val="26"/>
        </w:rPr>
        <w:t xml:space="preserve"> 2 рабочих дней со дня утвержде</w:t>
      </w:r>
      <w:r w:rsidRPr="006373A6">
        <w:rPr>
          <w:sz w:val="26"/>
          <w:szCs w:val="26"/>
        </w:rPr>
        <w:t>ния плана реализации инвестиционного проекта</w:t>
      </w:r>
      <w:r w:rsidR="00060E67" w:rsidRPr="006373A6">
        <w:rPr>
          <w:sz w:val="26"/>
          <w:szCs w:val="26"/>
        </w:rPr>
        <w:t xml:space="preserve"> направляет копию </w:t>
      </w:r>
      <w:r w:rsidRPr="006373A6">
        <w:rPr>
          <w:sz w:val="26"/>
          <w:szCs w:val="26"/>
        </w:rPr>
        <w:t>плана</w:t>
      </w:r>
      <w:r w:rsidR="00060E67" w:rsidRPr="006373A6">
        <w:rPr>
          <w:sz w:val="26"/>
          <w:szCs w:val="26"/>
        </w:rPr>
        <w:t xml:space="preserve"> инициатору инвестиционного проекта.</w:t>
      </w:r>
    </w:p>
    <w:p w:rsidR="00D355C9" w:rsidRDefault="008D49BE" w:rsidP="006373A6">
      <w:pPr>
        <w:pStyle w:val="af5"/>
        <w:ind w:firstLine="709"/>
        <w:jc w:val="both"/>
        <w:rPr>
          <w:sz w:val="26"/>
          <w:szCs w:val="26"/>
        </w:rPr>
      </w:pPr>
      <w:r w:rsidRPr="006373A6">
        <w:rPr>
          <w:sz w:val="26"/>
          <w:szCs w:val="26"/>
        </w:rPr>
        <w:t>6.4</w:t>
      </w:r>
      <w:r w:rsidR="00060E67" w:rsidRPr="006373A6">
        <w:rPr>
          <w:sz w:val="26"/>
          <w:szCs w:val="26"/>
        </w:rPr>
        <w:t>.</w:t>
      </w:r>
      <w:r w:rsidR="006373A6">
        <w:rPr>
          <w:sz w:val="26"/>
          <w:szCs w:val="26"/>
        </w:rPr>
        <w:t xml:space="preserve"> </w:t>
      </w:r>
      <w:r w:rsidR="00060E67" w:rsidRPr="006373A6">
        <w:rPr>
          <w:sz w:val="26"/>
          <w:szCs w:val="26"/>
        </w:rPr>
        <w:t xml:space="preserve">Для осуществления мониторинга сопровождаемых инвестиционных проектов </w:t>
      </w:r>
      <w:r w:rsidRPr="006373A6">
        <w:rPr>
          <w:sz w:val="26"/>
          <w:szCs w:val="26"/>
        </w:rPr>
        <w:t>инвестор</w:t>
      </w:r>
      <w:r w:rsidR="00060E67" w:rsidRPr="006373A6">
        <w:rPr>
          <w:sz w:val="26"/>
          <w:szCs w:val="26"/>
        </w:rPr>
        <w:t xml:space="preserve"> ежеквартально, до 20 числа месяца, следующего за отчетным кварталом, направляет в адрес уполномоченного органа информацию о реализации инвестиционного проекта, а также информацию об исполнении </w:t>
      </w:r>
      <w:r w:rsidRPr="006373A6">
        <w:rPr>
          <w:sz w:val="26"/>
          <w:szCs w:val="26"/>
        </w:rPr>
        <w:t>плана реализации инвестиционного проекта</w:t>
      </w:r>
      <w:r w:rsidR="00060E67" w:rsidRPr="006373A6">
        <w:rPr>
          <w:sz w:val="26"/>
          <w:szCs w:val="26"/>
        </w:rPr>
        <w:t>.</w:t>
      </w:r>
    </w:p>
    <w:p w:rsidR="006373A6" w:rsidRPr="006373A6" w:rsidRDefault="006373A6" w:rsidP="006373A6">
      <w:pPr>
        <w:pStyle w:val="af5"/>
        <w:ind w:firstLine="709"/>
        <w:jc w:val="both"/>
        <w:rPr>
          <w:sz w:val="26"/>
          <w:szCs w:val="26"/>
        </w:rPr>
      </w:pPr>
    </w:p>
    <w:p w:rsidR="00D355C9" w:rsidRPr="006373A6" w:rsidRDefault="006373A6" w:rsidP="006373A6">
      <w:pPr>
        <w:pStyle w:val="af5"/>
        <w:ind w:firstLine="709"/>
        <w:jc w:val="center"/>
        <w:rPr>
          <w:sz w:val="26"/>
          <w:szCs w:val="26"/>
        </w:rPr>
      </w:pPr>
      <w:r w:rsidRPr="006373A6">
        <w:rPr>
          <w:sz w:val="26"/>
          <w:szCs w:val="26"/>
        </w:rPr>
        <w:t>7</w:t>
      </w:r>
      <w:r w:rsidR="00D355C9" w:rsidRPr="006373A6">
        <w:rPr>
          <w:sz w:val="26"/>
          <w:szCs w:val="26"/>
        </w:rPr>
        <w:t>. Заключительные положения</w:t>
      </w:r>
    </w:p>
    <w:p w:rsidR="003225F6" w:rsidRPr="006373A6" w:rsidRDefault="003225F6" w:rsidP="006373A6">
      <w:pPr>
        <w:pStyle w:val="af5"/>
        <w:ind w:firstLine="709"/>
        <w:jc w:val="both"/>
        <w:rPr>
          <w:sz w:val="26"/>
          <w:szCs w:val="26"/>
        </w:rPr>
      </w:pPr>
    </w:p>
    <w:p w:rsidR="00D355C9" w:rsidRPr="006373A6" w:rsidRDefault="00D355C9" w:rsidP="007C6A7B">
      <w:pPr>
        <w:pStyle w:val="af5"/>
        <w:ind w:firstLine="709"/>
        <w:jc w:val="both"/>
        <w:rPr>
          <w:sz w:val="26"/>
          <w:szCs w:val="26"/>
        </w:rPr>
      </w:pPr>
      <w:r w:rsidRPr="006373A6">
        <w:rPr>
          <w:sz w:val="26"/>
          <w:szCs w:val="26"/>
        </w:rPr>
        <w:t>7.1. Ответственность за достоверность сведений, предоставляемых в администрацию муниципа</w:t>
      </w:r>
      <w:r w:rsidR="003225F6" w:rsidRPr="006373A6">
        <w:rPr>
          <w:sz w:val="26"/>
          <w:szCs w:val="26"/>
        </w:rPr>
        <w:t>л</w:t>
      </w:r>
      <w:r w:rsidRPr="006373A6">
        <w:rPr>
          <w:sz w:val="26"/>
          <w:szCs w:val="26"/>
        </w:rPr>
        <w:t xml:space="preserve">ьного образования, несет инвестор и (или) инициатор инвестиционного проекта. </w:t>
      </w:r>
    </w:p>
    <w:p w:rsidR="00D355C9" w:rsidRPr="006373A6" w:rsidRDefault="00D355C9" w:rsidP="007C6A7B">
      <w:pPr>
        <w:pStyle w:val="af5"/>
        <w:ind w:firstLine="709"/>
        <w:jc w:val="both"/>
        <w:rPr>
          <w:sz w:val="26"/>
          <w:szCs w:val="26"/>
        </w:rPr>
      </w:pPr>
      <w:r w:rsidRPr="006373A6">
        <w:rPr>
          <w:sz w:val="26"/>
          <w:szCs w:val="26"/>
        </w:rPr>
        <w:t xml:space="preserve">7.2. Уполномоченный орган осуществляет ведение инвестиционных проектов, регистрацию информации об этапах взаимодействия с инвесторами и (или) инициаторами инвестиционных проектов. </w:t>
      </w:r>
    </w:p>
    <w:p w:rsidR="004D0DEA" w:rsidRDefault="004D0DEA" w:rsidP="00AB2A92">
      <w:pPr>
        <w:pStyle w:val="af5"/>
        <w:rPr>
          <w:rStyle w:val="22"/>
          <w:sz w:val="26"/>
          <w:szCs w:val="26"/>
        </w:rPr>
      </w:pPr>
    </w:p>
    <w:p w:rsidR="00AB2A92" w:rsidRDefault="00AB2A92" w:rsidP="00AB2A92">
      <w:pPr>
        <w:pStyle w:val="af5"/>
        <w:rPr>
          <w:rStyle w:val="22"/>
          <w:sz w:val="26"/>
          <w:szCs w:val="26"/>
        </w:rPr>
      </w:pPr>
    </w:p>
    <w:p w:rsidR="00AB2A92" w:rsidRDefault="00AB2A92" w:rsidP="00AB2A92">
      <w:pPr>
        <w:pStyle w:val="af5"/>
        <w:rPr>
          <w:rStyle w:val="22"/>
          <w:sz w:val="26"/>
          <w:szCs w:val="26"/>
        </w:rPr>
      </w:pPr>
    </w:p>
    <w:p w:rsidR="00AB2A92" w:rsidRDefault="00AB2A92" w:rsidP="00AB2A92">
      <w:pPr>
        <w:pStyle w:val="af5"/>
        <w:rPr>
          <w:rStyle w:val="22"/>
          <w:sz w:val="26"/>
          <w:szCs w:val="26"/>
        </w:rPr>
      </w:pPr>
      <w:r>
        <w:rPr>
          <w:rStyle w:val="22"/>
          <w:sz w:val="26"/>
          <w:szCs w:val="26"/>
        </w:rPr>
        <w:t xml:space="preserve">Глава Павловского муниципального </w:t>
      </w:r>
    </w:p>
    <w:p w:rsidR="00AB2A92" w:rsidRPr="00AB2A92" w:rsidRDefault="00AB2A92" w:rsidP="00AB2A92">
      <w:pPr>
        <w:pStyle w:val="af5"/>
        <w:rPr>
          <w:rStyle w:val="22"/>
          <w:sz w:val="26"/>
          <w:szCs w:val="26"/>
        </w:rPr>
      </w:pPr>
      <w:r>
        <w:rPr>
          <w:rStyle w:val="22"/>
          <w:sz w:val="26"/>
          <w:szCs w:val="26"/>
        </w:rPr>
        <w:t>района Воронежской области                                                                    М.Н. Янцов</w:t>
      </w:r>
    </w:p>
    <w:p w:rsidR="00AB2A92" w:rsidRDefault="00AB2A92" w:rsidP="00AB2A92">
      <w:pPr>
        <w:spacing w:line="360" w:lineRule="auto"/>
        <w:rPr>
          <w:rStyle w:val="22"/>
          <w:sz w:val="28"/>
          <w:szCs w:val="28"/>
        </w:rPr>
      </w:pPr>
    </w:p>
    <w:p w:rsidR="00AB2A92" w:rsidRDefault="00AB2A92" w:rsidP="00AB2A92">
      <w:pPr>
        <w:spacing w:line="360" w:lineRule="auto"/>
        <w:rPr>
          <w:rStyle w:val="22"/>
          <w:sz w:val="28"/>
          <w:szCs w:val="28"/>
        </w:rPr>
      </w:pPr>
    </w:p>
    <w:p w:rsidR="004D0DEA" w:rsidRDefault="004D0DEA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4D0DEA" w:rsidRDefault="004D0DEA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4D0DEA" w:rsidRDefault="004D0DEA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4D0DEA" w:rsidRDefault="004D0DEA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7C6A7B" w:rsidRPr="007C6A7B" w:rsidRDefault="004D0DEA" w:rsidP="007C6A7B">
      <w:pPr>
        <w:pStyle w:val="af5"/>
        <w:ind w:left="5103"/>
        <w:rPr>
          <w:rStyle w:val="22"/>
          <w:sz w:val="26"/>
          <w:szCs w:val="26"/>
        </w:rPr>
      </w:pPr>
      <w:r w:rsidRPr="007C6A7B">
        <w:rPr>
          <w:rStyle w:val="22"/>
          <w:sz w:val="26"/>
          <w:szCs w:val="26"/>
        </w:rPr>
        <w:lastRenderedPageBreak/>
        <w:t>Приложение №</w:t>
      </w:r>
      <w:r w:rsidR="007C6A7B">
        <w:rPr>
          <w:rStyle w:val="22"/>
          <w:sz w:val="26"/>
          <w:szCs w:val="26"/>
        </w:rPr>
        <w:t xml:space="preserve"> </w:t>
      </w:r>
      <w:r w:rsidR="007C6A7B" w:rsidRPr="007C6A7B">
        <w:rPr>
          <w:rStyle w:val="22"/>
          <w:sz w:val="26"/>
          <w:szCs w:val="26"/>
        </w:rPr>
        <w:t>1</w:t>
      </w:r>
    </w:p>
    <w:p w:rsidR="007C6A7B" w:rsidRPr="007C6A7B" w:rsidRDefault="007C6A7B" w:rsidP="007C6A7B">
      <w:pPr>
        <w:pStyle w:val="af5"/>
        <w:ind w:left="5103"/>
        <w:rPr>
          <w:rStyle w:val="41"/>
          <w:b w:val="0"/>
          <w:bCs w:val="0"/>
          <w:sz w:val="26"/>
          <w:szCs w:val="26"/>
        </w:rPr>
      </w:pPr>
      <w:r>
        <w:rPr>
          <w:rStyle w:val="41"/>
          <w:b w:val="0"/>
          <w:bCs w:val="0"/>
          <w:sz w:val="26"/>
          <w:szCs w:val="26"/>
        </w:rPr>
        <w:t xml:space="preserve">к </w:t>
      </w:r>
      <w:r w:rsidRPr="007C6A7B">
        <w:rPr>
          <w:rStyle w:val="41"/>
          <w:b w:val="0"/>
          <w:bCs w:val="0"/>
          <w:sz w:val="26"/>
          <w:szCs w:val="26"/>
        </w:rPr>
        <w:t>Регламент</w:t>
      </w:r>
      <w:r>
        <w:rPr>
          <w:rStyle w:val="41"/>
          <w:b w:val="0"/>
          <w:bCs w:val="0"/>
          <w:sz w:val="26"/>
          <w:szCs w:val="26"/>
        </w:rPr>
        <w:t>у</w:t>
      </w:r>
      <w:r w:rsidRPr="007C6A7B">
        <w:rPr>
          <w:rStyle w:val="41"/>
          <w:b w:val="0"/>
          <w:bCs w:val="0"/>
          <w:sz w:val="26"/>
          <w:szCs w:val="26"/>
        </w:rPr>
        <w:t xml:space="preserve"> сопровождения инвестиционных проектов, реализуемых и (или) планируемых к реализации на территории Павловского</w:t>
      </w:r>
    </w:p>
    <w:p w:rsidR="007C6A7B" w:rsidRDefault="007C6A7B" w:rsidP="007C6A7B">
      <w:pPr>
        <w:pStyle w:val="af5"/>
        <w:ind w:left="5103"/>
        <w:rPr>
          <w:rStyle w:val="41"/>
          <w:b w:val="0"/>
          <w:bCs w:val="0"/>
          <w:sz w:val="26"/>
          <w:szCs w:val="26"/>
        </w:rPr>
      </w:pPr>
      <w:r w:rsidRPr="007C6A7B">
        <w:rPr>
          <w:rStyle w:val="41"/>
          <w:b w:val="0"/>
          <w:bCs w:val="0"/>
          <w:sz w:val="26"/>
          <w:szCs w:val="26"/>
        </w:rPr>
        <w:t xml:space="preserve">муниципального района </w:t>
      </w:r>
    </w:p>
    <w:p w:rsidR="007C6A7B" w:rsidRPr="007C6A7B" w:rsidRDefault="007C6A7B" w:rsidP="007C6A7B">
      <w:pPr>
        <w:pStyle w:val="af5"/>
        <w:ind w:left="5103"/>
        <w:rPr>
          <w:rStyle w:val="41"/>
          <w:b w:val="0"/>
          <w:bCs w:val="0"/>
          <w:sz w:val="26"/>
          <w:szCs w:val="26"/>
        </w:rPr>
      </w:pPr>
      <w:r w:rsidRPr="007C6A7B">
        <w:rPr>
          <w:rStyle w:val="41"/>
          <w:b w:val="0"/>
          <w:bCs w:val="0"/>
          <w:sz w:val="26"/>
          <w:szCs w:val="26"/>
        </w:rPr>
        <w:t>Воронежской области</w:t>
      </w:r>
    </w:p>
    <w:p w:rsidR="003225F6" w:rsidRDefault="003225F6" w:rsidP="007C6A7B">
      <w:pPr>
        <w:pStyle w:val="af5"/>
        <w:ind w:left="5103"/>
        <w:rPr>
          <w:sz w:val="26"/>
          <w:szCs w:val="26"/>
        </w:rPr>
      </w:pPr>
    </w:p>
    <w:p w:rsidR="007C6A7B" w:rsidRPr="007C6A7B" w:rsidRDefault="007C6A7B" w:rsidP="007C6A7B">
      <w:pPr>
        <w:pStyle w:val="af5"/>
        <w:ind w:left="5103"/>
        <w:rPr>
          <w:sz w:val="26"/>
          <w:szCs w:val="26"/>
        </w:rPr>
      </w:pPr>
    </w:p>
    <w:p w:rsidR="00D355C9" w:rsidRPr="007C6A7B" w:rsidRDefault="00D355C9" w:rsidP="003225F6">
      <w:pPr>
        <w:pStyle w:val="Default"/>
        <w:jc w:val="center"/>
        <w:rPr>
          <w:bCs/>
          <w:sz w:val="26"/>
          <w:szCs w:val="26"/>
        </w:rPr>
      </w:pPr>
      <w:r w:rsidRPr="007C6A7B">
        <w:rPr>
          <w:bCs/>
          <w:sz w:val="26"/>
          <w:szCs w:val="26"/>
        </w:rPr>
        <w:t>ЗАЯВЛЕНИЕ</w:t>
      </w:r>
    </w:p>
    <w:p w:rsidR="003225F6" w:rsidRPr="007C6A7B" w:rsidRDefault="003225F6" w:rsidP="003225F6">
      <w:pPr>
        <w:pStyle w:val="Default"/>
        <w:jc w:val="center"/>
        <w:rPr>
          <w:bCs/>
          <w:sz w:val="26"/>
          <w:szCs w:val="26"/>
        </w:rPr>
      </w:pPr>
      <w:r w:rsidRPr="007C6A7B">
        <w:rPr>
          <w:bCs/>
          <w:sz w:val="26"/>
          <w:szCs w:val="26"/>
        </w:rPr>
        <w:t xml:space="preserve"> </w:t>
      </w:r>
      <w:r w:rsidR="007C6A7B" w:rsidRPr="007C6A7B">
        <w:rPr>
          <w:bCs/>
          <w:sz w:val="26"/>
          <w:szCs w:val="26"/>
        </w:rPr>
        <w:t>н</w:t>
      </w:r>
      <w:r w:rsidRPr="007C6A7B">
        <w:rPr>
          <w:bCs/>
          <w:sz w:val="26"/>
          <w:szCs w:val="26"/>
        </w:rPr>
        <w:t>а сопровождение инвестиционного проекта</w:t>
      </w:r>
    </w:p>
    <w:p w:rsidR="003225F6" w:rsidRDefault="003225F6" w:rsidP="003225F6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062"/>
        <w:gridCol w:w="3118"/>
      </w:tblGrid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  <w:rPr>
                <w:b/>
                <w:bCs/>
              </w:rPr>
            </w:pPr>
            <w:r w:rsidRPr="007C6A7B">
              <w:t>Полное наименование инициатора инвестиционного проекта или частного инвестора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C6A7B" w:rsidTr="007C6A7B">
        <w:tc>
          <w:tcPr>
            <w:tcW w:w="6062" w:type="dxa"/>
          </w:tcPr>
          <w:p w:rsidR="007C6A7B" w:rsidRPr="007C6A7B" w:rsidRDefault="007C6A7B" w:rsidP="007C6A7B">
            <w:pPr>
              <w:pStyle w:val="Default"/>
              <w:jc w:val="both"/>
            </w:pPr>
            <w:r>
              <w:t>Вид экономической деятельности, включенный в классы Общероссийского классификатора видов экономической деятельности (ОКВЭД), осуществляемый для реализации проекта</w:t>
            </w:r>
          </w:p>
        </w:tc>
        <w:tc>
          <w:tcPr>
            <w:tcW w:w="3118" w:type="dxa"/>
          </w:tcPr>
          <w:p w:rsidR="007C6A7B" w:rsidRDefault="007C6A7B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C6A7B" w:rsidTr="007C6A7B">
        <w:tc>
          <w:tcPr>
            <w:tcW w:w="6062" w:type="dxa"/>
          </w:tcPr>
          <w:p w:rsidR="007C6A7B" w:rsidRDefault="007C6A7B" w:rsidP="007C6A7B">
            <w:pPr>
              <w:pStyle w:val="Default"/>
              <w:jc w:val="both"/>
            </w:pPr>
            <w:r>
              <w:t>ИНН/ОГРН/КПП</w:t>
            </w:r>
          </w:p>
        </w:tc>
        <w:tc>
          <w:tcPr>
            <w:tcW w:w="3118" w:type="dxa"/>
          </w:tcPr>
          <w:p w:rsidR="007C6A7B" w:rsidRDefault="007C6A7B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  <w:rPr>
                <w:bCs/>
              </w:rPr>
            </w:pPr>
            <w:r w:rsidRPr="007C6A7B">
              <w:rPr>
                <w:bCs/>
              </w:rPr>
              <w:t>Юридический адрес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  <w:rPr>
                <w:bCs/>
              </w:rPr>
            </w:pPr>
            <w:r w:rsidRPr="007C6A7B">
              <w:rPr>
                <w:bCs/>
              </w:rPr>
              <w:t>Фактический адрес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  <w:rPr>
                <w:bCs/>
              </w:rPr>
            </w:pPr>
            <w:r w:rsidRPr="007C6A7B">
              <w:rPr>
                <w:bCs/>
              </w:rPr>
              <w:t>Руководитель</w:t>
            </w:r>
            <w:r w:rsidR="007C6A7B">
              <w:rPr>
                <w:bCs/>
              </w:rPr>
              <w:t xml:space="preserve"> </w:t>
            </w:r>
            <w:r w:rsidRPr="007C6A7B">
              <w:rPr>
                <w:bCs/>
              </w:rPr>
              <w:t>(должность, ФИО, телефон)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  <w:rPr>
                <w:b/>
                <w:bCs/>
              </w:rPr>
            </w:pPr>
            <w:r w:rsidRPr="007C6A7B">
              <w:t>Ответственное лицо за реализацию инвестиционного проекта (должность, Ф.И.О., телефон, адрес электронной почты)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  <w:rPr>
                <w:b/>
                <w:bCs/>
              </w:rPr>
            </w:pPr>
            <w:r w:rsidRPr="007C6A7B">
              <w:t>Наименование инвестиционного проекта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C6A7B" w:rsidTr="007C6A7B">
        <w:tc>
          <w:tcPr>
            <w:tcW w:w="6062" w:type="dxa"/>
          </w:tcPr>
          <w:p w:rsidR="007C6A7B" w:rsidRPr="007C6A7B" w:rsidRDefault="007C6A7B" w:rsidP="007C6A7B">
            <w:pPr>
              <w:pStyle w:val="Default"/>
              <w:jc w:val="both"/>
            </w:pPr>
            <w:r>
              <w:t>Характер проекта (новое строительство, реконструкция, модернизация/ремонт, расширение действующего производства, выпуск новой продукции на действующем производстве, иное)</w:t>
            </w:r>
          </w:p>
        </w:tc>
        <w:tc>
          <w:tcPr>
            <w:tcW w:w="3118" w:type="dxa"/>
          </w:tcPr>
          <w:p w:rsidR="007C6A7B" w:rsidRDefault="007C6A7B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  <w:rPr>
                <w:b/>
                <w:bCs/>
              </w:rPr>
            </w:pPr>
            <w:r w:rsidRPr="007C6A7B">
              <w:t>Объем инвестиций по проекту, тыс. рублей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  <w:rPr>
                <w:b/>
                <w:bCs/>
              </w:rPr>
            </w:pPr>
            <w:r w:rsidRPr="007C6A7B">
              <w:t>Объем капитальных вложений по инвестиционному проекту, тыс. рублей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  <w:rPr>
                <w:b/>
                <w:bCs/>
              </w:rPr>
            </w:pPr>
            <w:r w:rsidRPr="007C6A7B">
              <w:t>Объем собственных средств на реализацию инвестиционного проекта, тыс. рублей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  <w:rPr>
                <w:b/>
                <w:bCs/>
              </w:rPr>
            </w:pPr>
            <w:r w:rsidRPr="007C6A7B">
              <w:t>Объем заемных средств на реализацию инвестиционного проекта, тыс. рублей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C6A7B" w:rsidTr="007C6A7B">
        <w:tc>
          <w:tcPr>
            <w:tcW w:w="6062" w:type="dxa"/>
          </w:tcPr>
          <w:p w:rsidR="007C6A7B" w:rsidRPr="007C6A7B" w:rsidRDefault="007C6A7B" w:rsidP="007C6A7B">
            <w:pPr>
              <w:pStyle w:val="Default"/>
              <w:jc w:val="both"/>
            </w:pPr>
            <w:r>
              <w:t>Информация о земельном участке</w:t>
            </w:r>
          </w:p>
        </w:tc>
        <w:tc>
          <w:tcPr>
            <w:tcW w:w="3118" w:type="dxa"/>
          </w:tcPr>
          <w:p w:rsidR="007C6A7B" w:rsidRDefault="007C6A7B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  <w:rPr>
                <w:b/>
                <w:bCs/>
              </w:rPr>
            </w:pPr>
            <w:r w:rsidRPr="007C6A7B">
              <w:t>Место реализации инвестиционного проекта (адрес)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  <w:rPr>
                <w:b/>
                <w:bCs/>
              </w:rPr>
            </w:pPr>
            <w:r w:rsidRPr="007C6A7B">
              <w:t>Дата начала реализации инвестиционного проекта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  <w:rPr>
                <w:b/>
                <w:bCs/>
              </w:rPr>
            </w:pPr>
            <w:r w:rsidRPr="007C6A7B">
              <w:t>Срок реализации инвестиционного проекта, месяцев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</w:pPr>
            <w:r w:rsidRPr="007C6A7B">
              <w:t>Срок окупаемости проекта, месяцев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  <w:rPr>
                <w:b/>
                <w:bCs/>
              </w:rPr>
            </w:pPr>
            <w:r w:rsidRPr="007C6A7B">
              <w:t>Потребность в мерах государственной поддержки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225F6" w:rsidRDefault="003225F6" w:rsidP="003225F6">
      <w:pPr>
        <w:pStyle w:val="Default"/>
        <w:jc w:val="both"/>
        <w:rPr>
          <w:b/>
          <w:bCs/>
          <w:sz w:val="28"/>
          <w:szCs w:val="28"/>
        </w:rPr>
      </w:pPr>
    </w:p>
    <w:p w:rsidR="007C6A7B" w:rsidRDefault="007C6A7B" w:rsidP="003225F6">
      <w:pPr>
        <w:pStyle w:val="Default"/>
        <w:jc w:val="both"/>
        <w:rPr>
          <w:b/>
          <w:bCs/>
          <w:sz w:val="28"/>
          <w:szCs w:val="28"/>
        </w:rPr>
      </w:pPr>
    </w:p>
    <w:p w:rsidR="007C6A7B" w:rsidRPr="007C6A7B" w:rsidRDefault="007C6A7B" w:rsidP="007C6A7B">
      <w:pPr>
        <w:pStyle w:val="af5"/>
        <w:ind w:left="5103"/>
        <w:rPr>
          <w:rStyle w:val="22"/>
          <w:sz w:val="26"/>
          <w:szCs w:val="26"/>
        </w:rPr>
      </w:pPr>
      <w:r w:rsidRPr="007C6A7B">
        <w:rPr>
          <w:rStyle w:val="22"/>
          <w:sz w:val="26"/>
          <w:szCs w:val="26"/>
        </w:rPr>
        <w:lastRenderedPageBreak/>
        <w:t>Приложение №</w:t>
      </w:r>
      <w:r>
        <w:rPr>
          <w:rStyle w:val="22"/>
          <w:sz w:val="26"/>
          <w:szCs w:val="26"/>
        </w:rPr>
        <w:t xml:space="preserve"> 2</w:t>
      </w:r>
    </w:p>
    <w:p w:rsidR="007C6A7B" w:rsidRPr="007C6A7B" w:rsidRDefault="007C6A7B" w:rsidP="007C6A7B">
      <w:pPr>
        <w:pStyle w:val="af5"/>
        <w:ind w:left="5103"/>
        <w:rPr>
          <w:rStyle w:val="41"/>
          <w:b w:val="0"/>
          <w:bCs w:val="0"/>
          <w:sz w:val="26"/>
          <w:szCs w:val="26"/>
        </w:rPr>
      </w:pPr>
      <w:r>
        <w:rPr>
          <w:rStyle w:val="41"/>
          <w:b w:val="0"/>
          <w:bCs w:val="0"/>
          <w:sz w:val="26"/>
          <w:szCs w:val="26"/>
        </w:rPr>
        <w:t xml:space="preserve">к </w:t>
      </w:r>
      <w:r w:rsidRPr="007C6A7B">
        <w:rPr>
          <w:rStyle w:val="41"/>
          <w:b w:val="0"/>
          <w:bCs w:val="0"/>
          <w:sz w:val="26"/>
          <w:szCs w:val="26"/>
        </w:rPr>
        <w:t>Регламент</w:t>
      </w:r>
      <w:r>
        <w:rPr>
          <w:rStyle w:val="41"/>
          <w:b w:val="0"/>
          <w:bCs w:val="0"/>
          <w:sz w:val="26"/>
          <w:szCs w:val="26"/>
        </w:rPr>
        <w:t>у</w:t>
      </w:r>
      <w:r w:rsidRPr="007C6A7B">
        <w:rPr>
          <w:rStyle w:val="41"/>
          <w:b w:val="0"/>
          <w:bCs w:val="0"/>
          <w:sz w:val="26"/>
          <w:szCs w:val="26"/>
        </w:rPr>
        <w:t xml:space="preserve"> сопровождения инвестиционных проектов, реализуемых и (или) планируемых к реализации на территории Павловского</w:t>
      </w:r>
    </w:p>
    <w:p w:rsidR="007C6A7B" w:rsidRDefault="007C6A7B" w:rsidP="007C6A7B">
      <w:pPr>
        <w:pStyle w:val="af5"/>
        <w:ind w:left="5103"/>
        <w:rPr>
          <w:rStyle w:val="41"/>
          <w:b w:val="0"/>
          <w:bCs w:val="0"/>
          <w:sz w:val="26"/>
          <w:szCs w:val="26"/>
        </w:rPr>
      </w:pPr>
      <w:r w:rsidRPr="007C6A7B">
        <w:rPr>
          <w:rStyle w:val="41"/>
          <w:b w:val="0"/>
          <w:bCs w:val="0"/>
          <w:sz w:val="26"/>
          <w:szCs w:val="26"/>
        </w:rPr>
        <w:t xml:space="preserve">муниципального района </w:t>
      </w:r>
    </w:p>
    <w:p w:rsidR="007C6A7B" w:rsidRPr="007C6A7B" w:rsidRDefault="007C6A7B" w:rsidP="007C6A7B">
      <w:pPr>
        <w:pStyle w:val="af5"/>
        <w:ind w:left="5103"/>
        <w:rPr>
          <w:rStyle w:val="41"/>
          <w:b w:val="0"/>
          <w:bCs w:val="0"/>
          <w:sz w:val="26"/>
          <w:szCs w:val="26"/>
        </w:rPr>
      </w:pPr>
      <w:r w:rsidRPr="007C6A7B">
        <w:rPr>
          <w:rStyle w:val="41"/>
          <w:b w:val="0"/>
          <w:bCs w:val="0"/>
          <w:sz w:val="26"/>
          <w:szCs w:val="26"/>
        </w:rPr>
        <w:t>Воронежской области</w:t>
      </w:r>
    </w:p>
    <w:p w:rsidR="004D0DEA" w:rsidRDefault="004D0DEA" w:rsidP="004D0DEA">
      <w:pPr>
        <w:spacing w:line="360" w:lineRule="auto"/>
        <w:jc w:val="center"/>
        <w:rPr>
          <w:rStyle w:val="22"/>
          <w:sz w:val="28"/>
          <w:szCs w:val="28"/>
        </w:rPr>
      </w:pPr>
    </w:p>
    <w:p w:rsidR="004D0DEA" w:rsidRPr="007C6A7B" w:rsidRDefault="004D0DEA" w:rsidP="007C6A7B">
      <w:pPr>
        <w:pStyle w:val="af5"/>
        <w:jc w:val="center"/>
        <w:rPr>
          <w:rStyle w:val="22"/>
          <w:sz w:val="26"/>
          <w:szCs w:val="26"/>
        </w:rPr>
      </w:pPr>
      <w:r w:rsidRPr="007C6A7B">
        <w:rPr>
          <w:rStyle w:val="22"/>
          <w:sz w:val="26"/>
          <w:szCs w:val="26"/>
        </w:rPr>
        <w:t>Форма Соглашения</w:t>
      </w:r>
    </w:p>
    <w:p w:rsidR="004D0DEA" w:rsidRDefault="004D0DEA" w:rsidP="007C6A7B">
      <w:pPr>
        <w:pStyle w:val="af5"/>
        <w:jc w:val="center"/>
        <w:rPr>
          <w:rStyle w:val="22"/>
          <w:sz w:val="26"/>
          <w:szCs w:val="26"/>
        </w:rPr>
      </w:pPr>
      <w:r w:rsidRPr="007C6A7B">
        <w:rPr>
          <w:rStyle w:val="22"/>
          <w:sz w:val="26"/>
          <w:szCs w:val="26"/>
        </w:rPr>
        <w:t xml:space="preserve">о взаимодействии и намерениях по реализации инвестиционного проекта на территории </w:t>
      </w:r>
      <w:r w:rsidR="007C6A7B">
        <w:rPr>
          <w:sz w:val="26"/>
          <w:szCs w:val="26"/>
        </w:rPr>
        <w:t>Павловского</w:t>
      </w:r>
      <w:r w:rsidRPr="007C6A7B">
        <w:rPr>
          <w:rStyle w:val="22"/>
          <w:sz w:val="26"/>
          <w:szCs w:val="26"/>
        </w:rPr>
        <w:t xml:space="preserve"> муниципального района Воронежской области</w:t>
      </w:r>
    </w:p>
    <w:p w:rsidR="007C6A7B" w:rsidRPr="007C6A7B" w:rsidRDefault="007C6A7B" w:rsidP="007C6A7B">
      <w:pPr>
        <w:pStyle w:val="af5"/>
        <w:jc w:val="center"/>
        <w:rPr>
          <w:sz w:val="26"/>
          <w:szCs w:val="26"/>
        </w:rPr>
      </w:pPr>
    </w:p>
    <w:p w:rsidR="004D0DEA" w:rsidRPr="007C6A7B" w:rsidRDefault="007C6A7B" w:rsidP="007C6A7B">
      <w:pPr>
        <w:pStyle w:val="af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r w:rsidR="004D0DEA" w:rsidRPr="007C6A7B">
        <w:rPr>
          <w:sz w:val="26"/>
          <w:szCs w:val="26"/>
        </w:rPr>
        <w:t xml:space="preserve">                                                           « ___» ________ 20___ г.</w:t>
      </w:r>
    </w:p>
    <w:p w:rsidR="004D0DEA" w:rsidRDefault="004D0DEA" w:rsidP="004D0DEA">
      <w:pPr>
        <w:pStyle w:val="Default"/>
        <w:rPr>
          <w:sz w:val="28"/>
          <w:szCs w:val="28"/>
        </w:rPr>
      </w:pPr>
    </w:p>
    <w:p w:rsidR="004D0DEA" w:rsidRDefault="004D0DEA" w:rsidP="007C6A7B">
      <w:pPr>
        <w:pStyle w:val="af5"/>
        <w:ind w:firstLine="709"/>
        <w:jc w:val="both"/>
        <w:rPr>
          <w:sz w:val="26"/>
          <w:szCs w:val="26"/>
        </w:rPr>
      </w:pPr>
      <w:r w:rsidRPr="007C6A7B">
        <w:rPr>
          <w:sz w:val="26"/>
          <w:szCs w:val="26"/>
        </w:rPr>
        <w:t xml:space="preserve">Администрация  </w:t>
      </w:r>
      <w:r w:rsidR="007C6A7B">
        <w:rPr>
          <w:sz w:val="26"/>
          <w:szCs w:val="26"/>
        </w:rPr>
        <w:t>Павловского</w:t>
      </w:r>
      <w:r w:rsidRPr="007C6A7B">
        <w:rPr>
          <w:sz w:val="26"/>
          <w:szCs w:val="26"/>
        </w:rPr>
        <w:t xml:space="preserve"> муниципального района Воронежской области  в лице _______________, действующего на основании Устава </w:t>
      </w:r>
      <w:r w:rsidR="007C6A7B">
        <w:rPr>
          <w:sz w:val="26"/>
          <w:szCs w:val="26"/>
        </w:rPr>
        <w:t xml:space="preserve">Павловского </w:t>
      </w:r>
      <w:r w:rsidRPr="007C6A7B">
        <w:rPr>
          <w:sz w:val="26"/>
          <w:szCs w:val="26"/>
        </w:rPr>
        <w:t>муниципального района, именуемая в дальнейшем «администрация», и __</w:t>
      </w:r>
      <w:r w:rsidR="0067501F" w:rsidRPr="007C6A7B">
        <w:rPr>
          <w:sz w:val="26"/>
          <w:szCs w:val="26"/>
        </w:rPr>
        <w:t>__________, именуемое в дальней</w:t>
      </w:r>
      <w:r w:rsidRPr="007C6A7B">
        <w:rPr>
          <w:sz w:val="26"/>
          <w:szCs w:val="26"/>
        </w:rPr>
        <w:t xml:space="preserve">шем «Инвестор», в лице _____________, действующего на основании _______________, именуемые в дальнейшем «Стороны», заключили настоящее Соглашение о намерениях по реализации инвестиционного проекта именуемое в дальнейшем «Соглашение» о нижеследующем: </w:t>
      </w:r>
    </w:p>
    <w:p w:rsidR="007C6A7B" w:rsidRPr="007C6A7B" w:rsidRDefault="007C6A7B" w:rsidP="007C6A7B">
      <w:pPr>
        <w:pStyle w:val="af5"/>
        <w:ind w:firstLine="709"/>
        <w:jc w:val="both"/>
        <w:rPr>
          <w:sz w:val="26"/>
          <w:szCs w:val="26"/>
        </w:rPr>
      </w:pPr>
    </w:p>
    <w:p w:rsidR="004D0DEA" w:rsidRPr="007C6A7B" w:rsidRDefault="004D0DEA" w:rsidP="004D0DEA">
      <w:pPr>
        <w:pStyle w:val="Default"/>
        <w:spacing w:line="360" w:lineRule="auto"/>
        <w:ind w:firstLine="709"/>
        <w:jc w:val="center"/>
        <w:rPr>
          <w:sz w:val="26"/>
          <w:szCs w:val="26"/>
        </w:rPr>
      </w:pPr>
      <w:r w:rsidRPr="007C6A7B">
        <w:rPr>
          <w:sz w:val="26"/>
          <w:szCs w:val="26"/>
        </w:rPr>
        <w:t>1. Предмет Соглашения</w:t>
      </w:r>
    </w:p>
    <w:p w:rsidR="004D0DEA" w:rsidRPr="007C6A7B" w:rsidRDefault="004D0DEA" w:rsidP="007C6A7B">
      <w:pPr>
        <w:pStyle w:val="af5"/>
        <w:ind w:firstLine="709"/>
        <w:jc w:val="both"/>
        <w:rPr>
          <w:sz w:val="26"/>
          <w:szCs w:val="26"/>
        </w:rPr>
      </w:pPr>
      <w:r w:rsidRPr="007C6A7B">
        <w:rPr>
          <w:sz w:val="26"/>
          <w:szCs w:val="26"/>
        </w:rPr>
        <w:t>1.1. Предметом настоящего Соглашения является намерение Сторон обеспечить реализацию в муниципальном образовании инвестиционн</w:t>
      </w:r>
      <w:r w:rsidR="00083561">
        <w:rPr>
          <w:sz w:val="26"/>
          <w:szCs w:val="26"/>
        </w:rPr>
        <w:t>ого</w:t>
      </w:r>
      <w:r w:rsidRPr="007C6A7B">
        <w:rPr>
          <w:sz w:val="26"/>
          <w:szCs w:val="26"/>
        </w:rPr>
        <w:t xml:space="preserve"> проект</w:t>
      </w:r>
      <w:r w:rsidR="00083561">
        <w:rPr>
          <w:sz w:val="26"/>
          <w:szCs w:val="26"/>
        </w:rPr>
        <w:t>а</w:t>
      </w:r>
      <w:r w:rsidRPr="007C6A7B">
        <w:rPr>
          <w:sz w:val="26"/>
          <w:szCs w:val="26"/>
        </w:rPr>
        <w:t xml:space="preserve"> по _____________ (далее – Проект), на территории </w:t>
      </w:r>
      <w:r w:rsidR="009F1E62">
        <w:rPr>
          <w:sz w:val="26"/>
          <w:szCs w:val="26"/>
        </w:rPr>
        <w:t>Павловского</w:t>
      </w:r>
      <w:r w:rsidRPr="007C6A7B">
        <w:rPr>
          <w:sz w:val="26"/>
          <w:szCs w:val="26"/>
        </w:rPr>
        <w:t xml:space="preserve"> муниципального района Воронежской области и взаимодействие Сторон в рамках реализации Проекта. </w:t>
      </w:r>
    </w:p>
    <w:p w:rsidR="009F1E62" w:rsidRDefault="009F1E62" w:rsidP="004D0DEA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4D0DEA" w:rsidRDefault="004D0DEA" w:rsidP="009F1E62">
      <w:pPr>
        <w:pStyle w:val="af5"/>
        <w:ind w:firstLine="709"/>
        <w:jc w:val="center"/>
        <w:rPr>
          <w:sz w:val="26"/>
          <w:szCs w:val="26"/>
        </w:rPr>
      </w:pPr>
      <w:r w:rsidRPr="009F1E62">
        <w:rPr>
          <w:sz w:val="26"/>
          <w:szCs w:val="26"/>
        </w:rPr>
        <w:t>2. Порядок взаимодействия Сторон</w:t>
      </w:r>
    </w:p>
    <w:p w:rsidR="009F1E62" w:rsidRPr="009F1E62" w:rsidRDefault="009F1E62" w:rsidP="009F1E62">
      <w:pPr>
        <w:pStyle w:val="af5"/>
        <w:ind w:firstLine="709"/>
        <w:jc w:val="center"/>
        <w:rPr>
          <w:sz w:val="26"/>
          <w:szCs w:val="26"/>
        </w:rPr>
      </w:pPr>
    </w:p>
    <w:p w:rsidR="004D0DEA" w:rsidRPr="009F1E62" w:rsidRDefault="004D0DEA" w:rsidP="009F1E62">
      <w:pPr>
        <w:pStyle w:val="af5"/>
        <w:ind w:firstLine="709"/>
        <w:jc w:val="both"/>
        <w:rPr>
          <w:sz w:val="26"/>
          <w:szCs w:val="26"/>
        </w:rPr>
      </w:pPr>
      <w:r w:rsidRPr="009F1E62">
        <w:rPr>
          <w:sz w:val="26"/>
          <w:szCs w:val="26"/>
        </w:rPr>
        <w:t xml:space="preserve">2.1. Для обеспечения наиболее оперативного и эффективного исполнения Соглашения Стороны договорились о том, что будут взаимодействовать и обмениваться имеющейся в их распоряжении информацией по реализации инвестиционного проекта, в том числе о его исполненных и планируемых этапах, их сроках, объемах инвестиций, количестве созданных и планируемых к созданию рабочих мест, об обстоятельствах, которые могут негативно повлиять на реализацию инвестиционного проекта и другими вопросами. </w:t>
      </w:r>
    </w:p>
    <w:p w:rsidR="003225F6" w:rsidRPr="009F1E62" w:rsidRDefault="004D0DEA" w:rsidP="009F1E62">
      <w:pPr>
        <w:pStyle w:val="af5"/>
        <w:ind w:firstLine="709"/>
        <w:jc w:val="both"/>
        <w:rPr>
          <w:sz w:val="26"/>
          <w:szCs w:val="26"/>
        </w:rPr>
      </w:pPr>
      <w:r w:rsidRPr="009F1E62">
        <w:rPr>
          <w:sz w:val="26"/>
          <w:szCs w:val="26"/>
        </w:rPr>
        <w:t xml:space="preserve">2.2. Стороны договорились, что обмен информацией, указанной в пункте 2.1 настоящего Соглашения, осуществляется не менее </w:t>
      </w:r>
      <w:r w:rsidR="009F1E62">
        <w:rPr>
          <w:sz w:val="26"/>
          <w:szCs w:val="26"/>
        </w:rPr>
        <w:t>1</w:t>
      </w:r>
      <w:r w:rsidRPr="009F1E62">
        <w:rPr>
          <w:sz w:val="26"/>
          <w:szCs w:val="26"/>
        </w:rPr>
        <w:t xml:space="preserve"> раз</w:t>
      </w:r>
      <w:r w:rsidR="009F1E62">
        <w:rPr>
          <w:sz w:val="26"/>
          <w:szCs w:val="26"/>
        </w:rPr>
        <w:t>а</w:t>
      </w:r>
      <w:r w:rsidRPr="009F1E62">
        <w:rPr>
          <w:sz w:val="26"/>
          <w:szCs w:val="26"/>
        </w:rPr>
        <w:t xml:space="preserve"> в месяц или в срок не позднее десяти рабочих дней с даты после получения информации.</w:t>
      </w:r>
    </w:p>
    <w:p w:rsidR="004D0DEA" w:rsidRDefault="004D0DEA" w:rsidP="009F1E62">
      <w:pPr>
        <w:pStyle w:val="af5"/>
        <w:ind w:firstLine="709"/>
        <w:jc w:val="both"/>
      </w:pPr>
      <w:r w:rsidRPr="009F1E62">
        <w:rPr>
          <w:sz w:val="26"/>
          <w:szCs w:val="26"/>
        </w:rPr>
        <w:t xml:space="preserve">2.3. Стороны договорились, что администрация вправе запрашивать, а Инвестор обязуется предоставлять информацию о реализации инвестиционного </w:t>
      </w:r>
      <w:r w:rsidRPr="009F1E62">
        <w:rPr>
          <w:sz w:val="26"/>
          <w:szCs w:val="26"/>
        </w:rPr>
        <w:lastRenderedPageBreak/>
        <w:t xml:space="preserve">проекта. </w:t>
      </w:r>
    </w:p>
    <w:p w:rsidR="004D0DEA" w:rsidRDefault="004D0DEA" w:rsidP="009F1E62">
      <w:pPr>
        <w:pStyle w:val="af5"/>
        <w:ind w:firstLine="709"/>
        <w:jc w:val="center"/>
        <w:rPr>
          <w:sz w:val="26"/>
          <w:szCs w:val="26"/>
        </w:rPr>
      </w:pPr>
      <w:r w:rsidRPr="009F1E62">
        <w:rPr>
          <w:sz w:val="26"/>
          <w:szCs w:val="26"/>
        </w:rPr>
        <w:t>3. Срок действия Соглашения</w:t>
      </w:r>
    </w:p>
    <w:p w:rsidR="009F1E62" w:rsidRPr="009F1E62" w:rsidRDefault="009F1E62" w:rsidP="009F1E62">
      <w:pPr>
        <w:pStyle w:val="af5"/>
        <w:ind w:firstLine="709"/>
        <w:jc w:val="center"/>
        <w:rPr>
          <w:sz w:val="26"/>
          <w:szCs w:val="26"/>
        </w:rPr>
      </w:pPr>
    </w:p>
    <w:p w:rsidR="004D0DEA" w:rsidRPr="009F1E62" w:rsidRDefault="004D0DEA" w:rsidP="009F1E62">
      <w:pPr>
        <w:pStyle w:val="af5"/>
        <w:ind w:firstLine="709"/>
        <w:jc w:val="both"/>
        <w:rPr>
          <w:sz w:val="26"/>
          <w:szCs w:val="26"/>
        </w:rPr>
      </w:pPr>
      <w:r w:rsidRPr="009F1E62">
        <w:rPr>
          <w:sz w:val="26"/>
          <w:szCs w:val="26"/>
        </w:rPr>
        <w:t xml:space="preserve">3.1. Настоящее соглашение вступает в силу со дня его подписания и действует до исполнения Сторонами обязательств в рамках инвестиционного проекта, указанных в разделе 1 настоящего Соглашения. </w:t>
      </w:r>
    </w:p>
    <w:p w:rsidR="004D0DEA" w:rsidRPr="009F1E62" w:rsidRDefault="004D0DEA" w:rsidP="009F1E62">
      <w:pPr>
        <w:pStyle w:val="af5"/>
        <w:ind w:firstLine="709"/>
        <w:jc w:val="both"/>
        <w:rPr>
          <w:sz w:val="26"/>
          <w:szCs w:val="26"/>
        </w:rPr>
      </w:pPr>
      <w:r w:rsidRPr="009F1E62">
        <w:rPr>
          <w:sz w:val="26"/>
          <w:szCs w:val="26"/>
        </w:rPr>
        <w:t xml:space="preserve">3.2. Прекращение действия настоящего Соглашения не является основанием для расторжения или прекращения действия договоров и соглашений, заключенных Сторонами в целях реализации инвестиционного проекта, указанного в разделе 1 настоящего Соглашения. </w:t>
      </w:r>
    </w:p>
    <w:p w:rsidR="004D0DEA" w:rsidRDefault="004D0DEA" w:rsidP="009F1E62">
      <w:pPr>
        <w:pStyle w:val="af5"/>
        <w:ind w:firstLine="709"/>
        <w:jc w:val="both"/>
        <w:rPr>
          <w:sz w:val="26"/>
          <w:szCs w:val="26"/>
        </w:rPr>
      </w:pPr>
      <w:r w:rsidRPr="009F1E62">
        <w:rPr>
          <w:sz w:val="26"/>
          <w:szCs w:val="26"/>
        </w:rPr>
        <w:t xml:space="preserve">3.3. Настоящее Соглашение может быть расторгнуто в любой момент по инициативе одной из Сторон при условии письменного уведомления об этом другой Стороны не позднее, чем за 30 дней до предполагаемой даты расторжения Соглашения. </w:t>
      </w:r>
    </w:p>
    <w:p w:rsidR="009F1E62" w:rsidRPr="009F1E62" w:rsidRDefault="009F1E62" w:rsidP="009F1E62">
      <w:pPr>
        <w:pStyle w:val="af5"/>
        <w:ind w:firstLine="709"/>
        <w:jc w:val="both"/>
        <w:rPr>
          <w:sz w:val="26"/>
          <w:szCs w:val="26"/>
        </w:rPr>
      </w:pPr>
    </w:p>
    <w:p w:rsidR="004D0DEA" w:rsidRDefault="004D0DEA" w:rsidP="009F1E62">
      <w:pPr>
        <w:pStyle w:val="af5"/>
        <w:ind w:firstLine="709"/>
        <w:jc w:val="center"/>
        <w:rPr>
          <w:sz w:val="26"/>
          <w:szCs w:val="26"/>
        </w:rPr>
      </w:pPr>
      <w:r w:rsidRPr="009F1E62">
        <w:rPr>
          <w:sz w:val="26"/>
          <w:szCs w:val="26"/>
        </w:rPr>
        <w:t>4. Конфиденциальность</w:t>
      </w:r>
    </w:p>
    <w:p w:rsidR="009F1E62" w:rsidRPr="009F1E62" w:rsidRDefault="009F1E62" w:rsidP="009F1E62">
      <w:pPr>
        <w:pStyle w:val="af5"/>
        <w:ind w:firstLine="709"/>
        <w:jc w:val="center"/>
        <w:rPr>
          <w:sz w:val="26"/>
          <w:szCs w:val="26"/>
        </w:rPr>
      </w:pPr>
    </w:p>
    <w:p w:rsidR="004D0DEA" w:rsidRPr="009F1E62" w:rsidRDefault="004D0DEA" w:rsidP="009F1E62">
      <w:pPr>
        <w:pStyle w:val="af5"/>
        <w:ind w:firstLine="709"/>
        <w:jc w:val="both"/>
        <w:rPr>
          <w:sz w:val="26"/>
          <w:szCs w:val="26"/>
        </w:rPr>
      </w:pPr>
      <w:r w:rsidRPr="009F1E62">
        <w:rPr>
          <w:sz w:val="26"/>
          <w:szCs w:val="26"/>
        </w:rPr>
        <w:t xml:space="preserve">4.1. Стороны обязуются принимать все необходимые меры для сохранения конфиденциальной информации, полученной им друг от друга в процессе исполнения настоящего Соглашения. </w:t>
      </w:r>
    </w:p>
    <w:p w:rsidR="004D0DEA" w:rsidRDefault="004D0DEA" w:rsidP="009F1E62">
      <w:pPr>
        <w:pStyle w:val="af5"/>
        <w:ind w:firstLine="709"/>
        <w:jc w:val="both"/>
        <w:rPr>
          <w:sz w:val="26"/>
          <w:szCs w:val="26"/>
        </w:rPr>
      </w:pPr>
      <w:r w:rsidRPr="009F1E62">
        <w:rPr>
          <w:sz w:val="26"/>
          <w:szCs w:val="26"/>
        </w:rPr>
        <w:t xml:space="preserve">4.2. Любая информация, полученная Сторонами в рамках Соглашения, не может быть передана третьим лицам без письменного согласования другой Стороной, за исключением случаев, установленных законодательством Российской Федерации. </w:t>
      </w:r>
    </w:p>
    <w:p w:rsidR="009F1E62" w:rsidRPr="009F1E62" w:rsidRDefault="009F1E62" w:rsidP="009F1E62">
      <w:pPr>
        <w:pStyle w:val="af5"/>
        <w:ind w:firstLine="709"/>
        <w:jc w:val="both"/>
        <w:rPr>
          <w:sz w:val="26"/>
          <w:szCs w:val="26"/>
        </w:rPr>
      </w:pPr>
    </w:p>
    <w:p w:rsidR="004D0DEA" w:rsidRDefault="004D0DEA" w:rsidP="009F1E62">
      <w:pPr>
        <w:pStyle w:val="af5"/>
        <w:ind w:firstLine="709"/>
        <w:jc w:val="center"/>
        <w:rPr>
          <w:sz w:val="26"/>
          <w:szCs w:val="26"/>
        </w:rPr>
      </w:pPr>
      <w:r w:rsidRPr="009F1E62">
        <w:rPr>
          <w:sz w:val="26"/>
          <w:szCs w:val="26"/>
        </w:rPr>
        <w:t>5. Разрешение споров</w:t>
      </w:r>
    </w:p>
    <w:p w:rsidR="009F1E62" w:rsidRPr="009F1E62" w:rsidRDefault="009F1E62" w:rsidP="009F1E62">
      <w:pPr>
        <w:pStyle w:val="af5"/>
        <w:ind w:firstLine="709"/>
        <w:jc w:val="center"/>
        <w:rPr>
          <w:sz w:val="26"/>
          <w:szCs w:val="26"/>
        </w:rPr>
      </w:pPr>
    </w:p>
    <w:p w:rsidR="004D0DEA" w:rsidRDefault="004D0DEA" w:rsidP="009F1E62">
      <w:pPr>
        <w:pStyle w:val="af5"/>
        <w:ind w:firstLine="709"/>
        <w:jc w:val="both"/>
        <w:rPr>
          <w:sz w:val="26"/>
          <w:szCs w:val="26"/>
        </w:rPr>
      </w:pPr>
      <w:r w:rsidRPr="009F1E62">
        <w:rPr>
          <w:sz w:val="26"/>
          <w:szCs w:val="26"/>
        </w:rPr>
        <w:t xml:space="preserve">5.1. Споры и разногласия между Сторонами, возникающие в связи с исполнением настоящего Соглашения, подлежат разрешению путем переговоров, если иное не предусмотрено законодательством Российской Федерации. </w:t>
      </w:r>
    </w:p>
    <w:p w:rsidR="009F1E62" w:rsidRPr="009F1E62" w:rsidRDefault="009F1E62" w:rsidP="009F1E62">
      <w:pPr>
        <w:pStyle w:val="af5"/>
        <w:ind w:firstLine="709"/>
        <w:jc w:val="both"/>
        <w:rPr>
          <w:sz w:val="26"/>
          <w:szCs w:val="26"/>
        </w:rPr>
      </w:pPr>
    </w:p>
    <w:p w:rsidR="004D0DEA" w:rsidRDefault="004D0DEA" w:rsidP="009F1E62">
      <w:pPr>
        <w:pStyle w:val="af5"/>
        <w:ind w:firstLine="709"/>
        <w:jc w:val="center"/>
        <w:rPr>
          <w:sz w:val="26"/>
          <w:szCs w:val="26"/>
        </w:rPr>
      </w:pPr>
      <w:r w:rsidRPr="009F1E62">
        <w:rPr>
          <w:sz w:val="26"/>
          <w:szCs w:val="26"/>
        </w:rPr>
        <w:t>6. Заключительные положения</w:t>
      </w:r>
    </w:p>
    <w:p w:rsidR="009F1E62" w:rsidRPr="009F1E62" w:rsidRDefault="009F1E62" w:rsidP="009F1E62">
      <w:pPr>
        <w:pStyle w:val="af5"/>
        <w:ind w:firstLine="709"/>
        <w:jc w:val="center"/>
        <w:rPr>
          <w:sz w:val="26"/>
          <w:szCs w:val="26"/>
        </w:rPr>
      </w:pPr>
    </w:p>
    <w:p w:rsidR="004D0DEA" w:rsidRPr="009F1E62" w:rsidRDefault="00744DBD" w:rsidP="009F1E62">
      <w:pPr>
        <w:pStyle w:val="af5"/>
        <w:ind w:firstLine="709"/>
        <w:jc w:val="both"/>
        <w:rPr>
          <w:sz w:val="26"/>
          <w:szCs w:val="26"/>
        </w:rPr>
      </w:pPr>
      <w:r w:rsidRPr="009F1E62">
        <w:rPr>
          <w:sz w:val="26"/>
          <w:szCs w:val="26"/>
        </w:rPr>
        <w:t>6.1. Ни од</w:t>
      </w:r>
      <w:r w:rsidR="004D0DEA" w:rsidRPr="009F1E62">
        <w:rPr>
          <w:sz w:val="26"/>
          <w:szCs w:val="26"/>
        </w:rPr>
        <w:t xml:space="preserve">на из Сторон не может полностью или частично уступить, а также передать свои права и обязанности по Соглашению третьим лицам без письменного согласия другой Стороны. </w:t>
      </w:r>
    </w:p>
    <w:p w:rsidR="00744DBD" w:rsidRPr="009F1E62" w:rsidRDefault="004D0DEA" w:rsidP="009F1E62">
      <w:pPr>
        <w:pStyle w:val="af5"/>
        <w:ind w:firstLine="709"/>
        <w:jc w:val="both"/>
        <w:rPr>
          <w:sz w:val="26"/>
          <w:szCs w:val="26"/>
        </w:rPr>
      </w:pPr>
      <w:r w:rsidRPr="009F1E62">
        <w:rPr>
          <w:sz w:val="26"/>
          <w:szCs w:val="26"/>
        </w:rPr>
        <w:t>6.2. По инициативе любой из Сторон в Соглашение могут вноситься изменения и дополнения путем подписания Сторонами дополнительных соглашений, являющихся неотъемлемой частью Соглашения.</w:t>
      </w:r>
    </w:p>
    <w:p w:rsidR="00744DBD" w:rsidRPr="009F1E62" w:rsidRDefault="00744DBD" w:rsidP="009F1E62">
      <w:pPr>
        <w:pStyle w:val="af5"/>
        <w:ind w:firstLine="709"/>
        <w:jc w:val="both"/>
        <w:rPr>
          <w:sz w:val="26"/>
          <w:szCs w:val="26"/>
        </w:rPr>
      </w:pPr>
      <w:r w:rsidRPr="009F1E62">
        <w:rPr>
          <w:sz w:val="26"/>
          <w:szCs w:val="26"/>
        </w:rPr>
        <w:t>6.3. Все изменения и дополнения к Соглашению действительны лишь в том случае, если они совершены в письменной форме и подписаны уполномоченными лицами обеих сторон.</w:t>
      </w:r>
      <w:r w:rsidR="00083561">
        <w:rPr>
          <w:sz w:val="26"/>
          <w:szCs w:val="26"/>
        </w:rPr>
        <w:t xml:space="preserve"> </w:t>
      </w:r>
    </w:p>
    <w:p w:rsidR="004D0DEA" w:rsidRDefault="00744DBD" w:rsidP="009F1E62">
      <w:pPr>
        <w:pStyle w:val="af5"/>
        <w:ind w:firstLine="709"/>
        <w:jc w:val="both"/>
        <w:rPr>
          <w:sz w:val="26"/>
          <w:szCs w:val="26"/>
        </w:rPr>
      </w:pPr>
      <w:r w:rsidRPr="009F1E62">
        <w:rPr>
          <w:sz w:val="26"/>
          <w:szCs w:val="26"/>
        </w:rPr>
        <w:t>6.4.</w:t>
      </w:r>
      <w:r w:rsidR="009F1E62">
        <w:rPr>
          <w:sz w:val="26"/>
          <w:szCs w:val="26"/>
        </w:rPr>
        <w:t xml:space="preserve"> </w:t>
      </w:r>
      <w:r w:rsidRPr="009F1E62">
        <w:rPr>
          <w:sz w:val="26"/>
          <w:szCs w:val="26"/>
        </w:rPr>
        <w:t>Настоящее Соглашение составлено в двух экземплярах, каждый из которых имеет равную юридическую силу, по одному экземпляру для каждой из Сторон.</w:t>
      </w:r>
      <w:r w:rsidR="004D0DEA" w:rsidRPr="009F1E62">
        <w:rPr>
          <w:sz w:val="26"/>
          <w:szCs w:val="26"/>
        </w:rPr>
        <w:t xml:space="preserve"> </w:t>
      </w:r>
    </w:p>
    <w:p w:rsidR="009F1E62" w:rsidRPr="009F1E62" w:rsidRDefault="009F1E62" w:rsidP="009F1E62">
      <w:pPr>
        <w:pStyle w:val="af5"/>
        <w:ind w:firstLine="709"/>
        <w:jc w:val="both"/>
        <w:rPr>
          <w:sz w:val="26"/>
          <w:szCs w:val="26"/>
        </w:rPr>
      </w:pPr>
    </w:p>
    <w:p w:rsidR="00FB0722" w:rsidRDefault="00FB0722" w:rsidP="009F1E62">
      <w:pPr>
        <w:pStyle w:val="af5"/>
        <w:jc w:val="center"/>
        <w:rPr>
          <w:sz w:val="26"/>
          <w:szCs w:val="26"/>
        </w:rPr>
      </w:pPr>
      <w:r w:rsidRPr="009F1E62">
        <w:rPr>
          <w:sz w:val="26"/>
          <w:szCs w:val="26"/>
        </w:rPr>
        <w:lastRenderedPageBreak/>
        <w:t>7.Адреса и банковские реквизиты сторон</w:t>
      </w:r>
    </w:p>
    <w:p w:rsidR="007635CF" w:rsidRDefault="007635CF" w:rsidP="009F1E62">
      <w:pPr>
        <w:pStyle w:val="af5"/>
        <w:jc w:val="center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5"/>
      </w:tblGrid>
      <w:tr w:rsidR="007635CF" w:rsidRPr="007635CF" w:rsidTr="00CE4F5D">
        <w:tc>
          <w:tcPr>
            <w:tcW w:w="4715" w:type="dxa"/>
          </w:tcPr>
          <w:p w:rsidR="007635CF" w:rsidRPr="007635CF" w:rsidRDefault="007635CF" w:rsidP="007635CF">
            <w:pPr>
              <w:pStyle w:val="af5"/>
              <w:jc w:val="center"/>
              <w:rPr>
                <w:color w:val="000000" w:themeColor="text1"/>
                <w:sz w:val="26"/>
                <w:szCs w:val="26"/>
              </w:rPr>
            </w:pPr>
            <w:r w:rsidRPr="007635CF">
              <w:rPr>
                <w:color w:val="000000" w:themeColor="text1"/>
                <w:sz w:val="26"/>
                <w:szCs w:val="26"/>
              </w:rPr>
              <w:t>Администрация Павловского</w:t>
            </w:r>
          </w:p>
          <w:p w:rsidR="007635CF" w:rsidRPr="007635CF" w:rsidRDefault="007635CF" w:rsidP="007635CF">
            <w:pPr>
              <w:pStyle w:val="af5"/>
              <w:jc w:val="center"/>
              <w:rPr>
                <w:color w:val="000000" w:themeColor="text1"/>
                <w:sz w:val="26"/>
                <w:szCs w:val="26"/>
              </w:rPr>
            </w:pPr>
            <w:r w:rsidRPr="007635CF">
              <w:rPr>
                <w:color w:val="000000" w:themeColor="text1"/>
                <w:sz w:val="26"/>
                <w:szCs w:val="26"/>
              </w:rPr>
              <w:t>муниципального района</w:t>
            </w:r>
          </w:p>
          <w:p w:rsidR="007635CF" w:rsidRDefault="007635CF" w:rsidP="007635CF">
            <w:pPr>
              <w:pStyle w:val="af5"/>
              <w:jc w:val="center"/>
              <w:rPr>
                <w:sz w:val="26"/>
                <w:szCs w:val="26"/>
              </w:rPr>
            </w:pPr>
            <w:r w:rsidRPr="007635CF">
              <w:rPr>
                <w:color w:val="000000" w:themeColor="text1"/>
                <w:sz w:val="26"/>
                <w:szCs w:val="26"/>
              </w:rPr>
              <w:t>Воронежской области</w:t>
            </w:r>
            <w:r w:rsidRPr="007635CF">
              <w:rPr>
                <w:sz w:val="26"/>
                <w:szCs w:val="26"/>
              </w:rPr>
              <w:t>:</w:t>
            </w:r>
          </w:p>
          <w:p w:rsidR="00CE4F5D" w:rsidRPr="007635CF" w:rsidRDefault="00CE4F5D" w:rsidP="007635CF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4715" w:type="dxa"/>
          </w:tcPr>
          <w:p w:rsidR="007635CF" w:rsidRPr="007635CF" w:rsidRDefault="007635CF" w:rsidP="007635CF">
            <w:pPr>
              <w:pStyle w:val="af5"/>
              <w:jc w:val="center"/>
              <w:rPr>
                <w:sz w:val="26"/>
                <w:szCs w:val="26"/>
              </w:rPr>
            </w:pPr>
            <w:r w:rsidRPr="007635CF">
              <w:rPr>
                <w:sz w:val="26"/>
                <w:szCs w:val="26"/>
              </w:rPr>
              <w:t>Инвестор</w:t>
            </w:r>
            <w:r>
              <w:rPr>
                <w:sz w:val="26"/>
                <w:szCs w:val="26"/>
              </w:rPr>
              <w:t xml:space="preserve"> (аименование)</w:t>
            </w:r>
            <w:r w:rsidRPr="007635CF">
              <w:rPr>
                <w:sz w:val="26"/>
                <w:szCs w:val="26"/>
              </w:rPr>
              <w:t>:</w:t>
            </w:r>
          </w:p>
          <w:p w:rsidR="007635CF" w:rsidRPr="007635CF" w:rsidRDefault="007635CF" w:rsidP="009F1E62">
            <w:pPr>
              <w:pStyle w:val="af5"/>
              <w:jc w:val="center"/>
              <w:rPr>
                <w:sz w:val="26"/>
                <w:szCs w:val="26"/>
              </w:rPr>
            </w:pPr>
          </w:p>
        </w:tc>
      </w:tr>
      <w:tr w:rsidR="007635CF" w:rsidRPr="007635CF" w:rsidTr="00CE4F5D">
        <w:tc>
          <w:tcPr>
            <w:tcW w:w="4715" w:type="dxa"/>
          </w:tcPr>
          <w:p w:rsidR="007635CF" w:rsidRDefault="007635CF" w:rsidP="007635CF">
            <w:pPr>
              <w:pStyle w:val="af5"/>
              <w:rPr>
                <w:sz w:val="26"/>
                <w:szCs w:val="26"/>
              </w:rPr>
            </w:pPr>
            <w:r w:rsidRPr="007635CF">
              <w:rPr>
                <w:sz w:val="26"/>
                <w:szCs w:val="26"/>
              </w:rPr>
              <w:t>ОГРН:1023601075299</w:t>
            </w:r>
          </w:p>
          <w:p w:rsidR="007635CF" w:rsidRDefault="007635CF" w:rsidP="007635CF">
            <w:pPr>
              <w:pStyle w:val="af5"/>
              <w:rPr>
                <w:sz w:val="26"/>
                <w:szCs w:val="26"/>
              </w:rPr>
            </w:pPr>
            <w:r w:rsidRPr="007635CF">
              <w:rPr>
                <w:sz w:val="26"/>
                <w:szCs w:val="26"/>
              </w:rPr>
              <w:t>ОКТМО: 20633101001</w:t>
            </w:r>
          </w:p>
          <w:p w:rsidR="00CE4F5D" w:rsidRPr="007635CF" w:rsidRDefault="00CE4F5D" w:rsidP="007635C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4715" w:type="dxa"/>
          </w:tcPr>
          <w:p w:rsidR="007635CF" w:rsidRPr="007635CF" w:rsidRDefault="007635CF" w:rsidP="007635CF">
            <w:pPr>
              <w:pStyle w:val="af5"/>
              <w:rPr>
                <w:sz w:val="26"/>
                <w:szCs w:val="26"/>
              </w:rPr>
            </w:pPr>
            <w:r w:rsidRPr="007635CF">
              <w:rPr>
                <w:sz w:val="26"/>
                <w:szCs w:val="26"/>
              </w:rPr>
              <w:t>ОГРН:</w:t>
            </w:r>
          </w:p>
          <w:p w:rsidR="007635CF" w:rsidRPr="007635CF" w:rsidRDefault="007635CF" w:rsidP="007635CF">
            <w:pPr>
              <w:pStyle w:val="af5"/>
              <w:rPr>
                <w:sz w:val="26"/>
                <w:szCs w:val="26"/>
              </w:rPr>
            </w:pPr>
            <w:r w:rsidRPr="007635CF">
              <w:rPr>
                <w:sz w:val="26"/>
                <w:szCs w:val="26"/>
              </w:rPr>
              <w:t>ОКТМО:</w:t>
            </w:r>
          </w:p>
        </w:tc>
      </w:tr>
      <w:tr w:rsidR="007635CF" w:rsidRPr="007635CF" w:rsidTr="00CE4F5D">
        <w:tc>
          <w:tcPr>
            <w:tcW w:w="4715" w:type="dxa"/>
          </w:tcPr>
          <w:p w:rsidR="007635CF" w:rsidRDefault="007635CF" w:rsidP="007635CF">
            <w:pPr>
              <w:pStyle w:val="af5"/>
              <w:rPr>
                <w:color w:val="000000" w:themeColor="text1"/>
                <w:sz w:val="26"/>
                <w:szCs w:val="26"/>
              </w:rPr>
            </w:pPr>
            <w:r w:rsidRPr="007635CF">
              <w:rPr>
                <w:color w:val="000000" w:themeColor="text1"/>
                <w:sz w:val="26"/>
                <w:szCs w:val="26"/>
              </w:rPr>
              <w:t>Место нахождения:</w:t>
            </w:r>
          </w:p>
          <w:p w:rsidR="007635CF" w:rsidRPr="007635CF" w:rsidRDefault="007635CF" w:rsidP="007635CF">
            <w:pPr>
              <w:pStyle w:val="a3"/>
              <w:ind w:right="104"/>
              <w:jc w:val="both"/>
              <w:rPr>
                <w:color w:val="000000" w:themeColor="text1"/>
                <w:sz w:val="26"/>
                <w:szCs w:val="26"/>
              </w:rPr>
            </w:pPr>
            <w:r w:rsidRPr="007635CF">
              <w:rPr>
                <w:color w:val="000000" w:themeColor="text1"/>
                <w:sz w:val="26"/>
                <w:szCs w:val="26"/>
              </w:rPr>
              <w:t xml:space="preserve">396422, Воронежская область, </w:t>
            </w:r>
          </w:p>
          <w:p w:rsidR="007635CF" w:rsidRPr="007635CF" w:rsidRDefault="007635CF" w:rsidP="007635CF">
            <w:pPr>
              <w:pStyle w:val="a3"/>
              <w:ind w:right="104"/>
              <w:jc w:val="both"/>
              <w:rPr>
                <w:color w:val="000000" w:themeColor="text1"/>
                <w:sz w:val="26"/>
                <w:szCs w:val="26"/>
              </w:rPr>
            </w:pPr>
            <w:r w:rsidRPr="007635CF">
              <w:rPr>
                <w:color w:val="000000" w:themeColor="text1"/>
                <w:sz w:val="26"/>
                <w:szCs w:val="26"/>
              </w:rPr>
              <w:t xml:space="preserve">г. Павловск, пр-т Революции, д. 8, </w:t>
            </w:r>
          </w:p>
          <w:p w:rsidR="007635CF" w:rsidRDefault="007635CF" w:rsidP="007635CF">
            <w:pPr>
              <w:pStyle w:val="a3"/>
              <w:ind w:right="104"/>
              <w:jc w:val="both"/>
              <w:rPr>
                <w:color w:val="000000" w:themeColor="text1"/>
                <w:sz w:val="26"/>
                <w:szCs w:val="26"/>
              </w:rPr>
            </w:pPr>
            <w:r w:rsidRPr="007635CF">
              <w:rPr>
                <w:color w:val="000000" w:themeColor="text1"/>
                <w:sz w:val="26"/>
                <w:szCs w:val="26"/>
              </w:rPr>
              <w:t>телефон/ факс: 8(47362)2-53-14/2-23-02</w:t>
            </w:r>
          </w:p>
          <w:p w:rsidR="007635CF" w:rsidRPr="007635CF" w:rsidRDefault="007635CF" w:rsidP="007635CF">
            <w:pPr>
              <w:pStyle w:val="a3"/>
              <w:ind w:right="104"/>
              <w:jc w:val="both"/>
              <w:rPr>
                <w:sz w:val="26"/>
                <w:szCs w:val="26"/>
              </w:rPr>
            </w:pPr>
          </w:p>
        </w:tc>
        <w:tc>
          <w:tcPr>
            <w:tcW w:w="4715" w:type="dxa"/>
          </w:tcPr>
          <w:p w:rsidR="007635CF" w:rsidRPr="007635CF" w:rsidRDefault="007635CF" w:rsidP="007635CF">
            <w:pPr>
              <w:pStyle w:val="af5"/>
              <w:rPr>
                <w:sz w:val="26"/>
                <w:szCs w:val="26"/>
              </w:rPr>
            </w:pPr>
            <w:r w:rsidRPr="007635CF">
              <w:rPr>
                <w:color w:val="000000" w:themeColor="text1"/>
                <w:sz w:val="26"/>
                <w:szCs w:val="26"/>
              </w:rPr>
              <w:t>Место нахождения:</w:t>
            </w:r>
          </w:p>
        </w:tc>
      </w:tr>
      <w:tr w:rsidR="007635CF" w:rsidRPr="007635CF" w:rsidTr="00CE4F5D">
        <w:tc>
          <w:tcPr>
            <w:tcW w:w="4715" w:type="dxa"/>
          </w:tcPr>
          <w:p w:rsidR="007635CF" w:rsidRDefault="007635CF" w:rsidP="007635CF">
            <w:pPr>
              <w:pStyle w:val="af5"/>
              <w:rPr>
                <w:sz w:val="26"/>
                <w:szCs w:val="26"/>
              </w:rPr>
            </w:pPr>
            <w:r w:rsidRPr="007635CF">
              <w:rPr>
                <w:sz w:val="26"/>
                <w:szCs w:val="26"/>
              </w:rPr>
              <w:t>ИНН: 3620001419</w:t>
            </w:r>
          </w:p>
          <w:p w:rsidR="007635CF" w:rsidRDefault="007635CF" w:rsidP="00CE4F5D">
            <w:pPr>
              <w:pStyle w:val="af5"/>
              <w:rPr>
                <w:sz w:val="26"/>
                <w:szCs w:val="26"/>
              </w:rPr>
            </w:pPr>
            <w:r w:rsidRPr="007635CF">
              <w:rPr>
                <w:sz w:val="26"/>
                <w:szCs w:val="26"/>
              </w:rPr>
              <w:t>КПП: 362001001</w:t>
            </w:r>
          </w:p>
          <w:p w:rsidR="00CE4F5D" w:rsidRPr="007635CF" w:rsidRDefault="00CE4F5D" w:rsidP="00CE4F5D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4715" w:type="dxa"/>
          </w:tcPr>
          <w:p w:rsidR="007635CF" w:rsidRDefault="007635CF" w:rsidP="007635CF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ИНН:</w:t>
            </w:r>
          </w:p>
          <w:p w:rsidR="007635CF" w:rsidRPr="007635CF" w:rsidRDefault="007635CF" w:rsidP="007635CF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КПП:</w:t>
            </w:r>
          </w:p>
        </w:tc>
      </w:tr>
      <w:tr w:rsidR="007635CF" w:rsidRPr="007635CF" w:rsidTr="00CE4F5D">
        <w:tc>
          <w:tcPr>
            <w:tcW w:w="4715" w:type="dxa"/>
          </w:tcPr>
          <w:p w:rsidR="007635CF" w:rsidRDefault="007635CF" w:rsidP="007635CF">
            <w:pPr>
              <w:pStyle w:val="af5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7635CF">
              <w:rPr>
                <w:color w:val="000000" w:themeColor="text1"/>
                <w:sz w:val="26"/>
                <w:szCs w:val="26"/>
                <w:lang w:eastAsia="en-US"/>
              </w:rPr>
              <w:t>Платежные реквизиты:</w:t>
            </w:r>
          </w:p>
          <w:p w:rsidR="007635CF" w:rsidRDefault="007635CF" w:rsidP="007635CF">
            <w:pPr>
              <w:pStyle w:val="af5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Муниципальный отдел по финансам (Администрация Павловского муниципального района) </w:t>
            </w:r>
          </w:p>
          <w:p w:rsidR="007635CF" w:rsidRDefault="007635CF" w:rsidP="007635CF">
            <w:pPr>
              <w:pStyle w:val="af5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л/с 03914022560</w:t>
            </w:r>
          </w:p>
          <w:p w:rsidR="007635CF" w:rsidRDefault="007635CF" w:rsidP="007635CF">
            <w:pPr>
              <w:pStyle w:val="af5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Банк: ОТДЕЛЕНИЕ ВОРОНЕЖ БАНКА РОССИИ/УФК по Воронежской области г. Воронеж</w:t>
            </w:r>
          </w:p>
          <w:p w:rsidR="007635CF" w:rsidRDefault="007635CF" w:rsidP="007635CF">
            <w:pPr>
              <w:pStyle w:val="af5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БИК 012007084</w:t>
            </w:r>
          </w:p>
          <w:p w:rsidR="007635CF" w:rsidRDefault="007635CF" w:rsidP="007635CF">
            <w:pPr>
              <w:pStyle w:val="af5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Казначейский счет</w:t>
            </w:r>
          </w:p>
          <w:p w:rsidR="007635CF" w:rsidRDefault="007635CF" w:rsidP="007635CF">
            <w:pPr>
              <w:pStyle w:val="af5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№ 03231643206330003100</w:t>
            </w:r>
          </w:p>
          <w:p w:rsidR="007635CF" w:rsidRDefault="007635CF" w:rsidP="007635CF">
            <w:pPr>
              <w:pStyle w:val="af5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Единый казначейский счет: 40102810945370000023</w:t>
            </w:r>
          </w:p>
          <w:p w:rsidR="007635CF" w:rsidRPr="007635CF" w:rsidRDefault="007635CF" w:rsidP="007635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7635C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ОКТМО 20633101001</w:t>
            </w:r>
          </w:p>
          <w:p w:rsidR="007635CF" w:rsidRPr="007635CF" w:rsidRDefault="007635CF" w:rsidP="007635CF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7635CF">
              <w:rPr>
                <w:color w:val="000000" w:themeColor="text1"/>
                <w:sz w:val="26"/>
                <w:szCs w:val="26"/>
                <w:lang w:eastAsia="en-US"/>
              </w:rPr>
              <w:t>КБК 914 04120600170380811</w:t>
            </w:r>
          </w:p>
        </w:tc>
        <w:tc>
          <w:tcPr>
            <w:tcW w:w="4715" w:type="dxa"/>
          </w:tcPr>
          <w:p w:rsidR="007635CF" w:rsidRPr="007635CF" w:rsidRDefault="007635CF" w:rsidP="007635CF">
            <w:pPr>
              <w:pStyle w:val="af5"/>
              <w:rPr>
                <w:sz w:val="26"/>
                <w:szCs w:val="26"/>
              </w:rPr>
            </w:pPr>
            <w:r w:rsidRPr="007635CF">
              <w:rPr>
                <w:color w:val="000000" w:themeColor="text1"/>
                <w:sz w:val="26"/>
                <w:szCs w:val="26"/>
                <w:lang w:eastAsia="en-US"/>
              </w:rPr>
              <w:t>Платежные реквизиты:</w:t>
            </w:r>
          </w:p>
        </w:tc>
      </w:tr>
    </w:tbl>
    <w:p w:rsidR="007635CF" w:rsidRDefault="007635CF" w:rsidP="009F1E62">
      <w:pPr>
        <w:pStyle w:val="af5"/>
        <w:jc w:val="center"/>
        <w:rPr>
          <w:sz w:val="26"/>
          <w:szCs w:val="26"/>
        </w:rPr>
      </w:pPr>
    </w:p>
    <w:p w:rsidR="00CE4F5D" w:rsidRDefault="00CE4F5D" w:rsidP="009F1E62">
      <w:pPr>
        <w:pStyle w:val="af5"/>
        <w:jc w:val="center"/>
        <w:rPr>
          <w:sz w:val="26"/>
          <w:szCs w:val="26"/>
        </w:rPr>
      </w:pPr>
    </w:p>
    <w:p w:rsidR="002576A9" w:rsidRPr="007635CF" w:rsidRDefault="002576A9" w:rsidP="002576A9">
      <w:pPr>
        <w:widowControl w:val="0"/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 w:rsidRPr="007635CF">
        <w:rPr>
          <w:color w:val="000000" w:themeColor="text1"/>
          <w:sz w:val="26"/>
          <w:szCs w:val="26"/>
        </w:rPr>
        <w:t xml:space="preserve">Глава Павловского муниципального </w:t>
      </w:r>
      <w:r w:rsidR="00B1198B" w:rsidRPr="007635CF">
        <w:rPr>
          <w:color w:val="000000" w:themeColor="text1"/>
          <w:sz w:val="26"/>
          <w:szCs w:val="26"/>
        </w:rPr>
        <w:t xml:space="preserve">                     Руководитель</w:t>
      </w:r>
    </w:p>
    <w:p w:rsidR="002576A9" w:rsidRPr="007635CF" w:rsidRDefault="002576A9" w:rsidP="002576A9">
      <w:pPr>
        <w:widowControl w:val="0"/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 w:rsidRPr="007635CF">
        <w:rPr>
          <w:color w:val="000000" w:themeColor="text1"/>
          <w:sz w:val="26"/>
          <w:szCs w:val="26"/>
        </w:rPr>
        <w:t>района Воронежской области</w:t>
      </w:r>
    </w:p>
    <w:p w:rsidR="002576A9" w:rsidRPr="007635CF" w:rsidRDefault="002576A9" w:rsidP="002576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76A9" w:rsidRPr="007635CF" w:rsidRDefault="002576A9" w:rsidP="002576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35C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__________________/  М.Н. Янцов</w:t>
      </w:r>
      <w:r w:rsidR="00B1198B" w:rsidRPr="007635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__________________/  ФИО </w:t>
      </w:r>
    </w:p>
    <w:p w:rsidR="00B1198B" w:rsidRPr="00CE4F5D" w:rsidRDefault="002576A9" w:rsidP="00B1198B">
      <w:pPr>
        <w:pStyle w:val="Default"/>
        <w:spacing w:line="360" w:lineRule="auto"/>
        <w:jc w:val="both"/>
        <w:rPr>
          <w:sz w:val="20"/>
          <w:szCs w:val="20"/>
        </w:rPr>
      </w:pPr>
      <w:r w:rsidRPr="007635CF">
        <w:rPr>
          <w:color w:val="000000" w:themeColor="text1"/>
        </w:rPr>
        <w:t xml:space="preserve">                </w:t>
      </w:r>
      <w:r w:rsidR="00B1198B" w:rsidRPr="007635CF">
        <w:rPr>
          <w:color w:val="000000" w:themeColor="text1"/>
        </w:rPr>
        <w:t xml:space="preserve">  </w:t>
      </w:r>
      <w:r w:rsidRPr="00CE4F5D">
        <w:rPr>
          <w:color w:val="000000" w:themeColor="text1"/>
          <w:sz w:val="20"/>
          <w:szCs w:val="20"/>
        </w:rPr>
        <w:t>М.П.</w:t>
      </w:r>
      <w:r w:rsidR="00B1198B" w:rsidRPr="00CE4F5D">
        <w:rPr>
          <w:color w:val="000000" w:themeColor="text1"/>
          <w:sz w:val="20"/>
          <w:szCs w:val="20"/>
        </w:rPr>
        <w:t xml:space="preserve">                                                                </w:t>
      </w:r>
      <w:r w:rsidR="00CE4F5D">
        <w:rPr>
          <w:color w:val="000000" w:themeColor="text1"/>
          <w:sz w:val="20"/>
          <w:szCs w:val="20"/>
        </w:rPr>
        <w:t xml:space="preserve">                   </w:t>
      </w:r>
      <w:r w:rsidR="00B1198B" w:rsidRPr="00CE4F5D">
        <w:rPr>
          <w:color w:val="000000" w:themeColor="text1"/>
          <w:sz w:val="20"/>
          <w:szCs w:val="20"/>
        </w:rPr>
        <w:t xml:space="preserve">      М.П.</w:t>
      </w:r>
    </w:p>
    <w:p w:rsidR="002576A9" w:rsidRPr="00B1198B" w:rsidRDefault="002576A9" w:rsidP="002576A9">
      <w:pPr>
        <w:pStyle w:val="Default"/>
        <w:spacing w:line="360" w:lineRule="auto"/>
        <w:jc w:val="both"/>
      </w:pPr>
    </w:p>
    <w:p w:rsidR="003225F6" w:rsidRPr="00B1198B" w:rsidRDefault="003225F6" w:rsidP="004D0DEA">
      <w:pPr>
        <w:pStyle w:val="Default"/>
        <w:spacing w:line="360" w:lineRule="auto"/>
        <w:ind w:firstLine="709"/>
        <w:jc w:val="both"/>
        <w:rPr>
          <w:b/>
          <w:bCs/>
          <w:sz w:val="26"/>
          <w:szCs w:val="26"/>
        </w:rPr>
      </w:pPr>
    </w:p>
    <w:p w:rsidR="003225F6" w:rsidRPr="00B1198B" w:rsidRDefault="003225F6" w:rsidP="004D0DEA">
      <w:pPr>
        <w:pStyle w:val="Default"/>
        <w:spacing w:line="360" w:lineRule="auto"/>
        <w:ind w:firstLine="709"/>
        <w:jc w:val="both"/>
        <w:rPr>
          <w:b/>
          <w:bCs/>
          <w:sz w:val="26"/>
          <w:szCs w:val="26"/>
        </w:rPr>
      </w:pPr>
    </w:p>
    <w:p w:rsidR="00B35018" w:rsidRPr="00D355C9" w:rsidRDefault="00B35018" w:rsidP="00FB0722">
      <w:pPr>
        <w:spacing w:line="360" w:lineRule="auto"/>
        <w:jc w:val="both"/>
        <w:outlineLvl w:val="0"/>
        <w:rPr>
          <w:sz w:val="28"/>
          <w:szCs w:val="28"/>
        </w:rPr>
      </w:pPr>
    </w:p>
    <w:sectPr w:rsidR="00B35018" w:rsidRPr="00D355C9" w:rsidSect="0040724F">
      <w:pgSz w:w="11906" w:h="16838"/>
      <w:pgMar w:top="1134" w:right="707" w:bottom="1701" w:left="1985" w:header="709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369" w:rsidRDefault="007E5369" w:rsidP="00105F47">
      <w:r>
        <w:separator/>
      </w:r>
    </w:p>
  </w:endnote>
  <w:endnote w:type="continuationSeparator" w:id="1">
    <w:p w:rsidR="007E5369" w:rsidRDefault="007E5369" w:rsidP="00105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369" w:rsidRDefault="007E5369" w:rsidP="00105F47">
      <w:r>
        <w:separator/>
      </w:r>
    </w:p>
  </w:footnote>
  <w:footnote w:type="continuationSeparator" w:id="1">
    <w:p w:rsidR="007E5369" w:rsidRDefault="007E5369" w:rsidP="00105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27702D"/>
    <w:multiLevelType w:val="hybridMultilevel"/>
    <w:tmpl w:val="B45684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3FB8A06"/>
    <w:multiLevelType w:val="hybridMultilevel"/>
    <w:tmpl w:val="3189DD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3">
    <w:nsid w:val="03F4632D"/>
    <w:multiLevelType w:val="multilevel"/>
    <w:tmpl w:val="09789D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5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6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8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9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99ABB"/>
    <w:multiLevelType w:val="hybridMultilevel"/>
    <w:tmpl w:val="12F223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E4842BE"/>
    <w:multiLevelType w:val="multilevel"/>
    <w:tmpl w:val="7E2E19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3">
    <w:nsid w:val="5AB33C73"/>
    <w:multiLevelType w:val="multilevel"/>
    <w:tmpl w:val="9BD26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C72BCB"/>
    <w:multiLevelType w:val="multilevel"/>
    <w:tmpl w:val="F9221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A04D2A"/>
    <w:multiLevelType w:val="hybridMultilevel"/>
    <w:tmpl w:val="B98842DC"/>
    <w:lvl w:ilvl="0" w:tplc="2EF25296">
      <w:start w:val="1"/>
      <w:numFmt w:val="decimal"/>
      <w:lvlText w:val="%1."/>
      <w:lvlJc w:val="left"/>
      <w:pPr>
        <w:ind w:left="39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00" w:hanging="360"/>
      </w:pPr>
    </w:lvl>
    <w:lvl w:ilvl="2" w:tplc="0419001B" w:tentative="1">
      <w:start w:val="1"/>
      <w:numFmt w:val="lowerRoman"/>
      <w:lvlText w:val="%3."/>
      <w:lvlJc w:val="right"/>
      <w:pPr>
        <w:ind w:left="5420" w:hanging="180"/>
      </w:pPr>
    </w:lvl>
    <w:lvl w:ilvl="3" w:tplc="0419000F" w:tentative="1">
      <w:start w:val="1"/>
      <w:numFmt w:val="decimal"/>
      <w:lvlText w:val="%4."/>
      <w:lvlJc w:val="left"/>
      <w:pPr>
        <w:ind w:left="6140" w:hanging="360"/>
      </w:pPr>
    </w:lvl>
    <w:lvl w:ilvl="4" w:tplc="04190019" w:tentative="1">
      <w:start w:val="1"/>
      <w:numFmt w:val="lowerLetter"/>
      <w:lvlText w:val="%5."/>
      <w:lvlJc w:val="left"/>
      <w:pPr>
        <w:ind w:left="6860" w:hanging="360"/>
      </w:pPr>
    </w:lvl>
    <w:lvl w:ilvl="5" w:tplc="0419001B" w:tentative="1">
      <w:start w:val="1"/>
      <w:numFmt w:val="lowerRoman"/>
      <w:lvlText w:val="%6."/>
      <w:lvlJc w:val="right"/>
      <w:pPr>
        <w:ind w:left="7580" w:hanging="180"/>
      </w:pPr>
    </w:lvl>
    <w:lvl w:ilvl="6" w:tplc="0419000F" w:tentative="1">
      <w:start w:val="1"/>
      <w:numFmt w:val="decimal"/>
      <w:lvlText w:val="%7."/>
      <w:lvlJc w:val="left"/>
      <w:pPr>
        <w:ind w:left="8300" w:hanging="360"/>
      </w:pPr>
    </w:lvl>
    <w:lvl w:ilvl="7" w:tplc="04190019" w:tentative="1">
      <w:start w:val="1"/>
      <w:numFmt w:val="lowerLetter"/>
      <w:lvlText w:val="%8."/>
      <w:lvlJc w:val="left"/>
      <w:pPr>
        <w:ind w:left="9020" w:hanging="360"/>
      </w:pPr>
    </w:lvl>
    <w:lvl w:ilvl="8" w:tplc="0419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16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7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12"/>
  </w:num>
  <w:num w:numId="5">
    <w:abstractNumId w:val="2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2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6"/>
  </w:num>
  <w:num w:numId="9">
    <w:abstractNumId w:val="7"/>
  </w:num>
  <w:num w:numId="10">
    <w:abstractNumId w:val="6"/>
  </w:num>
  <w:num w:numId="11">
    <w:abstractNumId w:val="9"/>
    <w:lvlOverride w:ilvl="0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3"/>
  </w:num>
  <w:num w:numId="16">
    <w:abstractNumId w:val="10"/>
  </w:num>
  <w:num w:numId="17">
    <w:abstractNumId w:val="0"/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BFC"/>
    <w:rsid w:val="0000655D"/>
    <w:rsid w:val="0001226F"/>
    <w:rsid w:val="00014806"/>
    <w:rsid w:val="000203CC"/>
    <w:rsid w:val="0002568D"/>
    <w:rsid w:val="00026B2D"/>
    <w:rsid w:val="000302F3"/>
    <w:rsid w:val="00031245"/>
    <w:rsid w:val="000319F7"/>
    <w:rsid w:val="00042199"/>
    <w:rsid w:val="0004589A"/>
    <w:rsid w:val="00051302"/>
    <w:rsid w:val="00060E67"/>
    <w:rsid w:val="00065C7E"/>
    <w:rsid w:val="0006681F"/>
    <w:rsid w:val="00080CD9"/>
    <w:rsid w:val="000822CC"/>
    <w:rsid w:val="00083561"/>
    <w:rsid w:val="000836BE"/>
    <w:rsid w:val="000864AF"/>
    <w:rsid w:val="00092EC0"/>
    <w:rsid w:val="000A263E"/>
    <w:rsid w:val="000A2C09"/>
    <w:rsid w:val="000C5EE9"/>
    <w:rsid w:val="000E3E94"/>
    <w:rsid w:val="000E487E"/>
    <w:rsid w:val="000F7F5E"/>
    <w:rsid w:val="00105F47"/>
    <w:rsid w:val="00112B67"/>
    <w:rsid w:val="00116722"/>
    <w:rsid w:val="001214E7"/>
    <w:rsid w:val="001220C7"/>
    <w:rsid w:val="00130772"/>
    <w:rsid w:val="00133831"/>
    <w:rsid w:val="00136179"/>
    <w:rsid w:val="0014347C"/>
    <w:rsid w:val="001441AF"/>
    <w:rsid w:val="00145FA1"/>
    <w:rsid w:val="00153824"/>
    <w:rsid w:val="0016555E"/>
    <w:rsid w:val="0018181A"/>
    <w:rsid w:val="001866CB"/>
    <w:rsid w:val="0019517B"/>
    <w:rsid w:val="001A2D00"/>
    <w:rsid w:val="001A2FDD"/>
    <w:rsid w:val="001A59CF"/>
    <w:rsid w:val="001B0518"/>
    <w:rsid w:val="001B1D14"/>
    <w:rsid w:val="001C21E6"/>
    <w:rsid w:val="001D29D1"/>
    <w:rsid w:val="001D532F"/>
    <w:rsid w:val="001D7DBC"/>
    <w:rsid w:val="001E5B2E"/>
    <w:rsid w:val="001E6362"/>
    <w:rsid w:val="001E7B35"/>
    <w:rsid w:val="001F5269"/>
    <w:rsid w:val="001F6EA5"/>
    <w:rsid w:val="001F75A9"/>
    <w:rsid w:val="00202236"/>
    <w:rsid w:val="00204AF5"/>
    <w:rsid w:val="00207F79"/>
    <w:rsid w:val="00211833"/>
    <w:rsid w:val="00212A62"/>
    <w:rsid w:val="002205B9"/>
    <w:rsid w:val="002351CA"/>
    <w:rsid w:val="00235D93"/>
    <w:rsid w:val="002364C6"/>
    <w:rsid w:val="002364CF"/>
    <w:rsid w:val="00240485"/>
    <w:rsid w:val="0024454A"/>
    <w:rsid w:val="00253E06"/>
    <w:rsid w:val="00255F59"/>
    <w:rsid w:val="002576A9"/>
    <w:rsid w:val="00262FA5"/>
    <w:rsid w:val="00271044"/>
    <w:rsid w:val="002803B8"/>
    <w:rsid w:val="00281DE2"/>
    <w:rsid w:val="00297406"/>
    <w:rsid w:val="002B036E"/>
    <w:rsid w:val="002B1AE7"/>
    <w:rsid w:val="002D3D55"/>
    <w:rsid w:val="002D638C"/>
    <w:rsid w:val="002E16DC"/>
    <w:rsid w:val="002F6BA3"/>
    <w:rsid w:val="002F7DEA"/>
    <w:rsid w:val="003060A1"/>
    <w:rsid w:val="0030683E"/>
    <w:rsid w:val="003127A2"/>
    <w:rsid w:val="00312F74"/>
    <w:rsid w:val="003225F6"/>
    <w:rsid w:val="00326DED"/>
    <w:rsid w:val="00332576"/>
    <w:rsid w:val="00336026"/>
    <w:rsid w:val="00342473"/>
    <w:rsid w:val="0034463B"/>
    <w:rsid w:val="00362084"/>
    <w:rsid w:val="0036357D"/>
    <w:rsid w:val="00364583"/>
    <w:rsid w:val="00365B74"/>
    <w:rsid w:val="00365D13"/>
    <w:rsid w:val="003664A9"/>
    <w:rsid w:val="00367DF5"/>
    <w:rsid w:val="00372215"/>
    <w:rsid w:val="003757E6"/>
    <w:rsid w:val="003835C8"/>
    <w:rsid w:val="0039233D"/>
    <w:rsid w:val="00396023"/>
    <w:rsid w:val="003A5D3E"/>
    <w:rsid w:val="003A6AC7"/>
    <w:rsid w:val="003C405D"/>
    <w:rsid w:val="003C780D"/>
    <w:rsid w:val="003E0852"/>
    <w:rsid w:val="003E6A9F"/>
    <w:rsid w:val="003E75C7"/>
    <w:rsid w:val="003E7819"/>
    <w:rsid w:val="003F0C4B"/>
    <w:rsid w:val="003F6F08"/>
    <w:rsid w:val="00401433"/>
    <w:rsid w:val="00405A76"/>
    <w:rsid w:val="0040724F"/>
    <w:rsid w:val="00414860"/>
    <w:rsid w:val="004169D4"/>
    <w:rsid w:val="00426937"/>
    <w:rsid w:val="00442D11"/>
    <w:rsid w:val="004449B8"/>
    <w:rsid w:val="00454BFC"/>
    <w:rsid w:val="00461D70"/>
    <w:rsid w:val="0046287C"/>
    <w:rsid w:val="004647AF"/>
    <w:rsid w:val="00464B51"/>
    <w:rsid w:val="0046673C"/>
    <w:rsid w:val="00473DAF"/>
    <w:rsid w:val="004821B6"/>
    <w:rsid w:val="004829BC"/>
    <w:rsid w:val="00482D6E"/>
    <w:rsid w:val="00494A4D"/>
    <w:rsid w:val="0049510A"/>
    <w:rsid w:val="004A2040"/>
    <w:rsid w:val="004B14D4"/>
    <w:rsid w:val="004B27CC"/>
    <w:rsid w:val="004C17A9"/>
    <w:rsid w:val="004D0DEA"/>
    <w:rsid w:val="004D1545"/>
    <w:rsid w:val="004D4392"/>
    <w:rsid w:val="00506AEC"/>
    <w:rsid w:val="00506E22"/>
    <w:rsid w:val="00520FF8"/>
    <w:rsid w:val="00541F30"/>
    <w:rsid w:val="0054264B"/>
    <w:rsid w:val="00543195"/>
    <w:rsid w:val="00546495"/>
    <w:rsid w:val="005601AC"/>
    <w:rsid w:val="005624F5"/>
    <w:rsid w:val="00585D49"/>
    <w:rsid w:val="00592DB2"/>
    <w:rsid w:val="00596A13"/>
    <w:rsid w:val="005A7A8F"/>
    <w:rsid w:val="005B7A49"/>
    <w:rsid w:val="005D685C"/>
    <w:rsid w:val="005E538F"/>
    <w:rsid w:val="005E7BFC"/>
    <w:rsid w:val="005F185F"/>
    <w:rsid w:val="005F485E"/>
    <w:rsid w:val="00601AC8"/>
    <w:rsid w:val="00604536"/>
    <w:rsid w:val="006069FC"/>
    <w:rsid w:val="006148CB"/>
    <w:rsid w:val="006167AE"/>
    <w:rsid w:val="00620F3D"/>
    <w:rsid w:val="00623AF1"/>
    <w:rsid w:val="00630C31"/>
    <w:rsid w:val="006373A6"/>
    <w:rsid w:val="0064337C"/>
    <w:rsid w:val="0064343F"/>
    <w:rsid w:val="00643681"/>
    <w:rsid w:val="00656B3D"/>
    <w:rsid w:val="00666A7D"/>
    <w:rsid w:val="00667013"/>
    <w:rsid w:val="00674261"/>
    <w:rsid w:val="0067501F"/>
    <w:rsid w:val="00675904"/>
    <w:rsid w:val="006774E1"/>
    <w:rsid w:val="00680518"/>
    <w:rsid w:val="00683874"/>
    <w:rsid w:val="006861A7"/>
    <w:rsid w:val="006A3F8E"/>
    <w:rsid w:val="006B18DA"/>
    <w:rsid w:val="006B56AC"/>
    <w:rsid w:val="006C24D7"/>
    <w:rsid w:val="006E09C8"/>
    <w:rsid w:val="006E2054"/>
    <w:rsid w:val="006E5983"/>
    <w:rsid w:val="006E7CA9"/>
    <w:rsid w:val="006F0EBF"/>
    <w:rsid w:val="00705A82"/>
    <w:rsid w:val="00712AE2"/>
    <w:rsid w:val="00720B00"/>
    <w:rsid w:val="00722366"/>
    <w:rsid w:val="00726447"/>
    <w:rsid w:val="00726949"/>
    <w:rsid w:val="007317FC"/>
    <w:rsid w:val="00744DBD"/>
    <w:rsid w:val="00756C6F"/>
    <w:rsid w:val="00761683"/>
    <w:rsid w:val="007635CF"/>
    <w:rsid w:val="00776279"/>
    <w:rsid w:val="0078403A"/>
    <w:rsid w:val="00786D94"/>
    <w:rsid w:val="0079190F"/>
    <w:rsid w:val="00794F09"/>
    <w:rsid w:val="007B462E"/>
    <w:rsid w:val="007B54D8"/>
    <w:rsid w:val="007C6A7B"/>
    <w:rsid w:val="007D59D7"/>
    <w:rsid w:val="007E0DFB"/>
    <w:rsid w:val="007E3B03"/>
    <w:rsid w:val="007E5369"/>
    <w:rsid w:val="007F24A9"/>
    <w:rsid w:val="00802396"/>
    <w:rsid w:val="00802DC0"/>
    <w:rsid w:val="0080696E"/>
    <w:rsid w:val="00807243"/>
    <w:rsid w:val="00807E37"/>
    <w:rsid w:val="00812158"/>
    <w:rsid w:val="00814E7E"/>
    <w:rsid w:val="008155E3"/>
    <w:rsid w:val="00815AED"/>
    <w:rsid w:val="008221F3"/>
    <w:rsid w:val="0083668D"/>
    <w:rsid w:val="00837D43"/>
    <w:rsid w:val="00844724"/>
    <w:rsid w:val="00847627"/>
    <w:rsid w:val="00850476"/>
    <w:rsid w:val="0085065C"/>
    <w:rsid w:val="00851055"/>
    <w:rsid w:val="00852C9B"/>
    <w:rsid w:val="0085489E"/>
    <w:rsid w:val="008631F1"/>
    <w:rsid w:val="0086630E"/>
    <w:rsid w:val="008677B2"/>
    <w:rsid w:val="0087459D"/>
    <w:rsid w:val="008833DD"/>
    <w:rsid w:val="008A0205"/>
    <w:rsid w:val="008A153F"/>
    <w:rsid w:val="008B2E88"/>
    <w:rsid w:val="008B3AA3"/>
    <w:rsid w:val="008C28AA"/>
    <w:rsid w:val="008C4101"/>
    <w:rsid w:val="008C65A5"/>
    <w:rsid w:val="008D178D"/>
    <w:rsid w:val="008D48FC"/>
    <w:rsid w:val="008D49BE"/>
    <w:rsid w:val="008D5994"/>
    <w:rsid w:val="008E4D96"/>
    <w:rsid w:val="008F6E17"/>
    <w:rsid w:val="009022A2"/>
    <w:rsid w:val="00904E93"/>
    <w:rsid w:val="009113EB"/>
    <w:rsid w:val="00916A86"/>
    <w:rsid w:val="00941DD4"/>
    <w:rsid w:val="00945ED4"/>
    <w:rsid w:val="00955661"/>
    <w:rsid w:val="00955A0D"/>
    <w:rsid w:val="00956D25"/>
    <w:rsid w:val="009601E8"/>
    <w:rsid w:val="00961595"/>
    <w:rsid w:val="00963D73"/>
    <w:rsid w:val="009741BF"/>
    <w:rsid w:val="00976BA3"/>
    <w:rsid w:val="0098459B"/>
    <w:rsid w:val="00987DE5"/>
    <w:rsid w:val="00992EA8"/>
    <w:rsid w:val="00993738"/>
    <w:rsid w:val="009A4E30"/>
    <w:rsid w:val="009A68E3"/>
    <w:rsid w:val="009B0975"/>
    <w:rsid w:val="009E1232"/>
    <w:rsid w:val="009F0096"/>
    <w:rsid w:val="009F1E62"/>
    <w:rsid w:val="009F36E4"/>
    <w:rsid w:val="009F4BF9"/>
    <w:rsid w:val="009F58AB"/>
    <w:rsid w:val="009F758F"/>
    <w:rsid w:val="00A0408A"/>
    <w:rsid w:val="00A065EB"/>
    <w:rsid w:val="00A12D5C"/>
    <w:rsid w:val="00A23AAE"/>
    <w:rsid w:val="00A25001"/>
    <w:rsid w:val="00A27858"/>
    <w:rsid w:val="00A32809"/>
    <w:rsid w:val="00A56CF0"/>
    <w:rsid w:val="00A657EB"/>
    <w:rsid w:val="00A659C2"/>
    <w:rsid w:val="00A71057"/>
    <w:rsid w:val="00A71111"/>
    <w:rsid w:val="00A72359"/>
    <w:rsid w:val="00A77169"/>
    <w:rsid w:val="00AB189C"/>
    <w:rsid w:val="00AB2A92"/>
    <w:rsid w:val="00AC2524"/>
    <w:rsid w:val="00AC795B"/>
    <w:rsid w:val="00AD7C84"/>
    <w:rsid w:val="00AE54DA"/>
    <w:rsid w:val="00AF04E5"/>
    <w:rsid w:val="00AF3771"/>
    <w:rsid w:val="00AF45A4"/>
    <w:rsid w:val="00B1198B"/>
    <w:rsid w:val="00B1654D"/>
    <w:rsid w:val="00B23C50"/>
    <w:rsid w:val="00B35018"/>
    <w:rsid w:val="00B36AE8"/>
    <w:rsid w:val="00B40578"/>
    <w:rsid w:val="00B504B1"/>
    <w:rsid w:val="00B53563"/>
    <w:rsid w:val="00B64832"/>
    <w:rsid w:val="00B66980"/>
    <w:rsid w:val="00B758FF"/>
    <w:rsid w:val="00B80CD7"/>
    <w:rsid w:val="00B81C56"/>
    <w:rsid w:val="00B94F0D"/>
    <w:rsid w:val="00B9547B"/>
    <w:rsid w:val="00BA48BB"/>
    <w:rsid w:val="00BB28A1"/>
    <w:rsid w:val="00BB6E35"/>
    <w:rsid w:val="00BB7738"/>
    <w:rsid w:val="00BC59CE"/>
    <w:rsid w:val="00BD4570"/>
    <w:rsid w:val="00BF429B"/>
    <w:rsid w:val="00C0354E"/>
    <w:rsid w:val="00C20A2D"/>
    <w:rsid w:val="00C259F7"/>
    <w:rsid w:val="00C3630C"/>
    <w:rsid w:val="00C40997"/>
    <w:rsid w:val="00C40EF5"/>
    <w:rsid w:val="00C61D8B"/>
    <w:rsid w:val="00C623E4"/>
    <w:rsid w:val="00C819D1"/>
    <w:rsid w:val="00C82A20"/>
    <w:rsid w:val="00C82E2F"/>
    <w:rsid w:val="00C9070E"/>
    <w:rsid w:val="00C9475A"/>
    <w:rsid w:val="00C9497A"/>
    <w:rsid w:val="00CA1399"/>
    <w:rsid w:val="00CA76CC"/>
    <w:rsid w:val="00CB1C99"/>
    <w:rsid w:val="00CB27A0"/>
    <w:rsid w:val="00CB4BD4"/>
    <w:rsid w:val="00CC7A07"/>
    <w:rsid w:val="00CD139B"/>
    <w:rsid w:val="00CD14F8"/>
    <w:rsid w:val="00CD2E63"/>
    <w:rsid w:val="00CD3655"/>
    <w:rsid w:val="00CD4369"/>
    <w:rsid w:val="00CD62F1"/>
    <w:rsid w:val="00CE2BD9"/>
    <w:rsid w:val="00CE4F5D"/>
    <w:rsid w:val="00CF4EBA"/>
    <w:rsid w:val="00CF6AF8"/>
    <w:rsid w:val="00D03C68"/>
    <w:rsid w:val="00D13A20"/>
    <w:rsid w:val="00D2447F"/>
    <w:rsid w:val="00D31C4B"/>
    <w:rsid w:val="00D32010"/>
    <w:rsid w:val="00D33A0A"/>
    <w:rsid w:val="00D355C9"/>
    <w:rsid w:val="00D4198A"/>
    <w:rsid w:val="00D41F17"/>
    <w:rsid w:val="00D43FE9"/>
    <w:rsid w:val="00D46E83"/>
    <w:rsid w:val="00D61B17"/>
    <w:rsid w:val="00D62D67"/>
    <w:rsid w:val="00D637F5"/>
    <w:rsid w:val="00D66937"/>
    <w:rsid w:val="00D75F68"/>
    <w:rsid w:val="00D809E7"/>
    <w:rsid w:val="00D87EF4"/>
    <w:rsid w:val="00D906D6"/>
    <w:rsid w:val="00D961E7"/>
    <w:rsid w:val="00DA015A"/>
    <w:rsid w:val="00DA189E"/>
    <w:rsid w:val="00DB0DD2"/>
    <w:rsid w:val="00DB1135"/>
    <w:rsid w:val="00DB2BA7"/>
    <w:rsid w:val="00DB7334"/>
    <w:rsid w:val="00DD08C2"/>
    <w:rsid w:val="00DD6A83"/>
    <w:rsid w:val="00DF6F04"/>
    <w:rsid w:val="00DF760E"/>
    <w:rsid w:val="00E137AB"/>
    <w:rsid w:val="00E1396B"/>
    <w:rsid w:val="00E20FB5"/>
    <w:rsid w:val="00E3334C"/>
    <w:rsid w:val="00E40122"/>
    <w:rsid w:val="00E4604A"/>
    <w:rsid w:val="00E54EFE"/>
    <w:rsid w:val="00E65999"/>
    <w:rsid w:val="00E75423"/>
    <w:rsid w:val="00E768A3"/>
    <w:rsid w:val="00E814ED"/>
    <w:rsid w:val="00E8598A"/>
    <w:rsid w:val="00E8602C"/>
    <w:rsid w:val="00EA33F6"/>
    <w:rsid w:val="00EC6E95"/>
    <w:rsid w:val="00ED4817"/>
    <w:rsid w:val="00ED69B3"/>
    <w:rsid w:val="00EE03C0"/>
    <w:rsid w:val="00EE7D5A"/>
    <w:rsid w:val="00EF15F8"/>
    <w:rsid w:val="00EF3F92"/>
    <w:rsid w:val="00F1070C"/>
    <w:rsid w:val="00F121C9"/>
    <w:rsid w:val="00F213C1"/>
    <w:rsid w:val="00F21943"/>
    <w:rsid w:val="00F25EDD"/>
    <w:rsid w:val="00F2696D"/>
    <w:rsid w:val="00F3458A"/>
    <w:rsid w:val="00F57F9D"/>
    <w:rsid w:val="00F61E34"/>
    <w:rsid w:val="00F64671"/>
    <w:rsid w:val="00F64C33"/>
    <w:rsid w:val="00F7108B"/>
    <w:rsid w:val="00F7356A"/>
    <w:rsid w:val="00F73732"/>
    <w:rsid w:val="00F75D49"/>
    <w:rsid w:val="00F77224"/>
    <w:rsid w:val="00F7731F"/>
    <w:rsid w:val="00F84A2E"/>
    <w:rsid w:val="00F84E64"/>
    <w:rsid w:val="00F856FB"/>
    <w:rsid w:val="00F94E11"/>
    <w:rsid w:val="00F96F60"/>
    <w:rsid w:val="00FB0722"/>
    <w:rsid w:val="00FC58D8"/>
    <w:rsid w:val="00FC797F"/>
    <w:rsid w:val="00FD19BE"/>
    <w:rsid w:val="00FE63CE"/>
    <w:rsid w:val="00FF0475"/>
    <w:rsid w:val="00FF5AAA"/>
    <w:rsid w:val="00FF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BFC"/>
  </w:style>
  <w:style w:type="paragraph" w:styleId="1">
    <w:name w:val="heading 1"/>
    <w:basedOn w:val="a"/>
    <w:next w:val="a"/>
    <w:link w:val="10"/>
    <w:qFormat/>
    <w:rsid w:val="00E75423"/>
    <w:pPr>
      <w:keepNext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E75423"/>
    <w:pPr>
      <w:keepNext/>
      <w:ind w:left="-993" w:right="-766"/>
      <w:outlineLvl w:val="2"/>
    </w:pPr>
    <w:rPr>
      <w:b/>
      <w:sz w:val="56"/>
    </w:rPr>
  </w:style>
  <w:style w:type="paragraph" w:styleId="4">
    <w:name w:val="heading 4"/>
    <w:basedOn w:val="a"/>
    <w:next w:val="a"/>
    <w:link w:val="40"/>
    <w:qFormat/>
    <w:rsid w:val="00E75423"/>
    <w:pPr>
      <w:keepNext/>
      <w:ind w:left="-993" w:right="-766"/>
      <w:outlineLvl w:val="3"/>
    </w:pPr>
    <w:rPr>
      <w:b/>
      <w:sz w:val="52"/>
    </w:rPr>
  </w:style>
  <w:style w:type="paragraph" w:styleId="6">
    <w:name w:val="heading 6"/>
    <w:basedOn w:val="a"/>
    <w:next w:val="a"/>
    <w:link w:val="60"/>
    <w:qFormat/>
    <w:rsid w:val="00E754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1"/>
    <w:next w:val="11"/>
    <w:link w:val="70"/>
    <w:qFormat/>
    <w:rsid w:val="00E75423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4BFC"/>
    <w:pPr>
      <w:ind w:right="4756"/>
    </w:pPr>
    <w:rPr>
      <w:sz w:val="28"/>
      <w:szCs w:val="24"/>
    </w:rPr>
  </w:style>
  <w:style w:type="paragraph" w:customStyle="1" w:styleId="ConsNonformat">
    <w:name w:val="ConsNonformat"/>
    <w:rsid w:val="00454B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281DE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rsid w:val="00FF78D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F78DD"/>
    <w:rPr>
      <w:rFonts w:ascii="Tahoma" w:hAnsi="Tahoma" w:cs="Tahoma"/>
      <w:sz w:val="16"/>
      <w:szCs w:val="16"/>
    </w:rPr>
  </w:style>
  <w:style w:type="paragraph" w:customStyle="1" w:styleId="110">
    <w:name w:val="Знак1 Знак Знак Знак1"/>
    <w:basedOn w:val="a"/>
    <w:rsid w:val="006E59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7">
    <w:name w:val="Table Grid"/>
    <w:basedOn w:val="a1"/>
    <w:uiPriority w:val="59"/>
    <w:rsid w:val="006E598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84E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F25EDD"/>
    <w:rPr>
      <w:rFonts w:ascii="Times New Roman" w:hAnsi="Times New Roman" w:cs="Times New Roman"/>
      <w:spacing w:val="10"/>
      <w:sz w:val="24"/>
      <w:szCs w:val="24"/>
    </w:rPr>
  </w:style>
  <w:style w:type="paragraph" w:styleId="a8">
    <w:name w:val="header"/>
    <w:basedOn w:val="a"/>
    <w:link w:val="a9"/>
    <w:uiPriority w:val="99"/>
    <w:rsid w:val="00105F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5F47"/>
  </w:style>
  <w:style w:type="paragraph" w:styleId="aa">
    <w:name w:val="footer"/>
    <w:basedOn w:val="a"/>
    <w:link w:val="ab"/>
    <w:rsid w:val="00105F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05F47"/>
  </w:style>
  <w:style w:type="paragraph" w:customStyle="1" w:styleId="ConsPlusCell">
    <w:name w:val="ConsPlusCell"/>
    <w:uiPriority w:val="99"/>
    <w:rsid w:val="00E754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E754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75423"/>
  </w:style>
  <w:style w:type="character" w:customStyle="1" w:styleId="10">
    <w:name w:val="Заголовок 1 Знак"/>
    <w:link w:val="1"/>
    <w:rsid w:val="00E75423"/>
    <w:rPr>
      <w:b/>
      <w:sz w:val="40"/>
    </w:rPr>
  </w:style>
  <w:style w:type="character" w:customStyle="1" w:styleId="30">
    <w:name w:val="Заголовок 3 Знак"/>
    <w:link w:val="3"/>
    <w:rsid w:val="00E75423"/>
    <w:rPr>
      <w:b/>
      <w:sz w:val="56"/>
    </w:rPr>
  </w:style>
  <w:style w:type="character" w:customStyle="1" w:styleId="40">
    <w:name w:val="Заголовок 4 Знак"/>
    <w:link w:val="4"/>
    <w:rsid w:val="00E75423"/>
    <w:rPr>
      <w:b/>
      <w:sz w:val="52"/>
    </w:rPr>
  </w:style>
  <w:style w:type="character" w:customStyle="1" w:styleId="60">
    <w:name w:val="Заголовок 6 Знак"/>
    <w:link w:val="6"/>
    <w:rsid w:val="00E75423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E75423"/>
    <w:rPr>
      <w:snapToGrid w:val="0"/>
      <w:sz w:val="24"/>
    </w:rPr>
  </w:style>
  <w:style w:type="paragraph" w:styleId="ac">
    <w:name w:val="Body Text Indent"/>
    <w:basedOn w:val="a"/>
    <w:link w:val="ad"/>
    <w:rsid w:val="00E75423"/>
    <w:pPr>
      <w:widowControl w:val="0"/>
      <w:jc w:val="both"/>
    </w:pPr>
    <w:rPr>
      <w:i/>
      <w:snapToGrid w:val="0"/>
      <w:sz w:val="24"/>
    </w:rPr>
  </w:style>
  <w:style w:type="character" w:customStyle="1" w:styleId="ad">
    <w:name w:val="Основной текст с отступом Знак"/>
    <w:link w:val="ac"/>
    <w:rsid w:val="00E75423"/>
    <w:rPr>
      <w:i/>
      <w:snapToGrid w:val="0"/>
      <w:sz w:val="24"/>
    </w:rPr>
  </w:style>
  <w:style w:type="paragraph" w:customStyle="1" w:styleId="61">
    <w:name w:val="заголовок 6"/>
    <w:basedOn w:val="a"/>
    <w:next w:val="a"/>
    <w:rsid w:val="00E75423"/>
    <w:pPr>
      <w:keepNext/>
      <w:widowControl w:val="0"/>
      <w:jc w:val="both"/>
    </w:pPr>
    <w:rPr>
      <w:b/>
      <w:snapToGrid w:val="0"/>
      <w:sz w:val="24"/>
    </w:rPr>
  </w:style>
  <w:style w:type="character" w:styleId="ae">
    <w:name w:val="page number"/>
    <w:basedOn w:val="a0"/>
    <w:rsid w:val="00E75423"/>
  </w:style>
  <w:style w:type="paragraph" w:customStyle="1" w:styleId="11">
    <w:name w:val="Обычный1"/>
    <w:rsid w:val="00E75423"/>
    <w:rPr>
      <w:sz w:val="24"/>
    </w:rPr>
  </w:style>
  <w:style w:type="paragraph" w:customStyle="1" w:styleId="21">
    <w:name w:val="заголовок 2"/>
    <w:basedOn w:val="a"/>
    <w:next w:val="a"/>
    <w:rsid w:val="00E75423"/>
    <w:pPr>
      <w:keepNext/>
      <w:widowControl w:val="0"/>
      <w:jc w:val="right"/>
    </w:pPr>
    <w:rPr>
      <w:snapToGrid w:val="0"/>
      <w:sz w:val="24"/>
      <w:u w:val="single"/>
    </w:rPr>
  </w:style>
  <w:style w:type="character" w:customStyle="1" w:styleId="af">
    <w:name w:val="номер страницы"/>
    <w:basedOn w:val="a0"/>
    <w:rsid w:val="00E75423"/>
  </w:style>
  <w:style w:type="paragraph" w:customStyle="1" w:styleId="ConsPlusNonformat">
    <w:name w:val="ConsPlusNonformat"/>
    <w:rsid w:val="00E754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rsid w:val="00E75423"/>
    <w:rPr>
      <w:color w:val="0000FF"/>
      <w:u w:val="single"/>
    </w:rPr>
  </w:style>
  <w:style w:type="paragraph" w:styleId="af1">
    <w:name w:val="Title"/>
    <w:basedOn w:val="a"/>
    <w:link w:val="af2"/>
    <w:qFormat/>
    <w:rsid w:val="00E75423"/>
    <w:pPr>
      <w:tabs>
        <w:tab w:val="left" w:pos="3402"/>
        <w:tab w:val="left" w:pos="6521"/>
      </w:tabs>
      <w:jc w:val="center"/>
    </w:pPr>
    <w:rPr>
      <w:sz w:val="30"/>
    </w:rPr>
  </w:style>
  <w:style w:type="character" w:customStyle="1" w:styleId="af2">
    <w:name w:val="Название Знак"/>
    <w:link w:val="af1"/>
    <w:rsid w:val="00E75423"/>
    <w:rPr>
      <w:sz w:val="30"/>
    </w:rPr>
  </w:style>
  <w:style w:type="paragraph" w:customStyle="1" w:styleId="ConsPlusTitle">
    <w:name w:val="ConsPlusTitle"/>
    <w:uiPriority w:val="99"/>
    <w:rsid w:val="00E754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E75423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75423"/>
    <w:pPr>
      <w:widowControl w:val="0"/>
      <w:autoSpaceDE w:val="0"/>
      <w:autoSpaceDN w:val="0"/>
      <w:adjustRightInd w:val="0"/>
      <w:spacing w:line="490" w:lineRule="exact"/>
      <w:ind w:firstLine="557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75423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E7542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E75423"/>
    <w:pPr>
      <w:widowControl w:val="0"/>
      <w:autoSpaceDE w:val="0"/>
      <w:autoSpaceDN w:val="0"/>
      <w:adjustRightInd w:val="0"/>
      <w:spacing w:line="485" w:lineRule="exact"/>
      <w:ind w:firstLine="72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E75423"/>
    <w:pPr>
      <w:widowControl w:val="0"/>
      <w:autoSpaceDE w:val="0"/>
      <w:autoSpaceDN w:val="0"/>
      <w:adjustRightInd w:val="0"/>
      <w:spacing w:line="490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E7542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E75423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E754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f3">
    <w:name w:val="Normal (Web)"/>
    <w:basedOn w:val="a"/>
    <w:rsid w:val="00E75423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rsid w:val="00E754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E75423"/>
    <w:pPr>
      <w:widowControl w:val="0"/>
      <w:ind w:firstLine="720"/>
    </w:pPr>
    <w:rPr>
      <w:rFonts w:ascii="Arial" w:hAnsi="Arial"/>
      <w:snapToGrid w:val="0"/>
    </w:rPr>
  </w:style>
  <w:style w:type="paragraph" w:customStyle="1" w:styleId="Default">
    <w:name w:val="Default"/>
    <w:rsid w:val="00E7542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75423"/>
    <w:rPr>
      <w:sz w:val="28"/>
      <w:szCs w:val="24"/>
    </w:rPr>
  </w:style>
  <w:style w:type="paragraph" w:styleId="af5">
    <w:name w:val="No Spacing"/>
    <w:uiPriority w:val="1"/>
    <w:qFormat/>
    <w:rsid w:val="00705A82"/>
    <w:pPr>
      <w:widowControl w:val="0"/>
      <w:autoSpaceDE w:val="0"/>
      <w:autoSpaceDN w:val="0"/>
      <w:adjustRightInd w:val="0"/>
    </w:pPr>
  </w:style>
  <w:style w:type="character" w:customStyle="1" w:styleId="41">
    <w:name w:val="Основной текст (4)"/>
    <w:basedOn w:val="a0"/>
    <w:rsid w:val="00B350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B35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1B1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Основной текст (4)_"/>
    <w:basedOn w:val="a0"/>
    <w:rsid w:val="001B1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">
    <w:name w:val="Заголовок №1_"/>
    <w:basedOn w:val="a0"/>
    <w:rsid w:val="001B1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">
    <w:name w:val="Заголовок №1"/>
    <w:basedOn w:val="13"/>
    <w:rsid w:val="001B1D1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f6">
    <w:name w:val="Колонтитул_"/>
    <w:basedOn w:val="a0"/>
    <w:rsid w:val="00051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7">
    <w:name w:val="Колонтитул"/>
    <w:basedOn w:val="af6"/>
    <w:rsid w:val="0005130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f8">
    <w:name w:val="List Paragraph"/>
    <w:basedOn w:val="a"/>
    <w:uiPriority w:val="34"/>
    <w:qFormat/>
    <w:rsid w:val="00C40997"/>
    <w:pPr>
      <w:ind w:left="720"/>
      <w:contextualSpacing/>
    </w:pPr>
  </w:style>
  <w:style w:type="paragraph" w:styleId="af9">
    <w:name w:val="Plain Text"/>
    <w:basedOn w:val="a"/>
    <w:link w:val="afa"/>
    <w:unhideWhenUsed/>
    <w:rsid w:val="00A77169"/>
    <w:rPr>
      <w:rFonts w:ascii="Courier New" w:hAnsi="Courier New" w:cs="Courier New"/>
    </w:rPr>
  </w:style>
  <w:style w:type="character" w:customStyle="1" w:styleId="afa">
    <w:name w:val="Текст Знак"/>
    <w:basedOn w:val="a0"/>
    <w:link w:val="af9"/>
    <w:rsid w:val="00A77169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2576A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7786-5F76-4271-B0C1-24866ED8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3419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22863</CharactersWithSpaces>
  <SharedDoc>false</SharedDoc>
  <HLinks>
    <vt:vector size="60" baseType="variant">
      <vt:variant>
        <vt:i4>5308499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https://login.consultant.ru/link/?req=doc&amp;base=LAW&amp;n=410115&amp;dst=100005&amp;field=134&amp;date=27.07.2023</vt:lpwstr>
      </vt:variant>
      <vt:variant>
        <vt:lpwstr/>
      </vt:variant>
      <vt:variant>
        <vt:i4>6029394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https://login.consultant.ru/link/?req=doc&amp;base=LAW&amp;n=399955&amp;dst=100012&amp;field=134&amp;date=27.07.2023</vt:lpwstr>
      </vt:variant>
      <vt:variant>
        <vt:lpwstr/>
      </vt:variant>
      <vt:variant>
        <vt:i4>262147</vt:i4>
      </vt:variant>
      <vt:variant>
        <vt:i4>21</vt:i4>
      </vt:variant>
      <vt:variant>
        <vt:i4>0</vt:i4>
      </vt:variant>
      <vt:variant>
        <vt:i4>5</vt:i4>
      </vt:variant>
      <vt:variant>
        <vt:lpwstr>https://olxovatskij-r20.gosweb.gosuslugi.ru/</vt:lpwstr>
      </vt:variant>
      <vt:variant>
        <vt:lpwstr/>
      </vt:variant>
      <vt:variant>
        <vt:i4>5308499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https://login.consultant.ru/link/?req=doc&amp;base=LAW&amp;n=410115&amp;dst=100005&amp;field=134&amp;date=27.07.2023</vt:lpwstr>
      </vt:variant>
      <vt:variant>
        <vt:lpwstr/>
      </vt:variant>
      <vt:variant>
        <vt:i4>6029394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https://login.consultant.ru/link/?req=doc&amp;base=LAW&amp;n=399955&amp;dst=100012&amp;field=134&amp;date=27.07.2023</vt:lpwstr>
      </vt:variant>
      <vt:variant>
        <vt:lpwstr/>
      </vt:variant>
      <vt:variant>
        <vt:i4>262147</vt:i4>
      </vt:variant>
      <vt:variant>
        <vt:i4>12</vt:i4>
      </vt:variant>
      <vt:variant>
        <vt:i4>0</vt:i4>
      </vt:variant>
      <vt:variant>
        <vt:i4>5</vt:i4>
      </vt:variant>
      <vt:variant>
        <vt:lpwstr>https://olxovatskij-r20.gosweb.gosuslugi.ru/</vt:lpwstr>
      </vt:variant>
      <vt:variant>
        <vt:lpwstr/>
      </vt:variant>
      <vt:variant>
        <vt:i4>5308499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https://login.consultant.ru/link/?req=doc&amp;base=LAW&amp;n=410115&amp;dst=100005&amp;field=134&amp;date=27.07.2023</vt:lpwstr>
      </vt:variant>
      <vt:variant>
        <vt:lpwstr/>
      </vt:variant>
      <vt:variant>
        <vt:i4>6029394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https://login.consultant.ru/link/?req=doc&amp;base=LAW&amp;n=399955&amp;dst=100012&amp;field=134&amp;date=27.07.2023</vt:lpwstr>
      </vt:variant>
      <vt:variant>
        <vt:lpwstr/>
      </vt:variant>
      <vt:variant>
        <vt:i4>262147</vt:i4>
      </vt:variant>
      <vt:variant>
        <vt:i4>3</vt:i4>
      </vt:variant>
      <vt:variant>
        <vt:i4>0</vt:i4>
      </vt:variant>
      <vt:variant>
        <vt:i4>5</vt:i4>
      </vt:variant>
      <vt:variant>
        <vt:lpwstr>https://olxovatskij-r20.gosweb.gosuslugi.ru/</vt:lpwstr>
      </vt:variant>
      <vt:variant>
        <vt:lpwstr/>
      </vt:variant>
      <vt:variant>
        <vt:i4>589831</vt:i4>
      </vt:variant>
      <vt:variant>
        <vt:i4>2258</vt:i4>
      </vt:variant>
      <vt:variant>
        <vt:i4>1025</vt:i4>
      </vt:variant>
      <vt:variant>
        <vt:i4>1</vt:i4>
      </vt:variant>
      <vt:variant>
        <vt:lpwstr>http://www2.vrnoblduma.ru/_content/blazonry/Olchovatsk_raion.gif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2024-11-29T08:20:00Z</cp:lastPrinted>
  <dcterms:created xsi:type="dcterms:W3CDTF">2024-11-22T13:08:00Z</dcterms:created>
  <dcterms:modified xsi:type="dcterms:W3CDTF">2024-11-29T08:43:00Z</dcterms:modified>
</cp:coreProperties>
</file>