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69C" w:rsidRDefault="00BC269C" w:rsidP="00E80C94">
      <w:pPr>
        <w:pStyle w:val="a8"/>
        <w:tabs>
          <w:tab w:val="left" w:pos="4536"/>
        </w:tabs>
        <w:ind w:left="0"/>
        <w:jc w:val="right"/>
        <w:rPr>
          <w:b/>
          <w:caps/>
          <w:sz w:val="32"/>
          <w:szCs w:val="32"/>
        </w:rPr>
      </w:pPr>
    </w:p>
    <w:p w:rsidR="00BC269C" w:rsidRDefault="00407716" w:rsidP="00E80C94">
      <w:pPr>
        <w:pStyle w:val="a8"/>
        <w:tabs>
          <w:tab w:val="left" w:pos="4536"/>
        </w:tabs>
        <w:ind w:left="0"/>
        <w:jc w:val="right"/>
        <w:rPr>
          <w:b/>
          <w:caps/>
          <w:sz w:val="32"/>
          <w:szCs w:val="32"/>
        </w:rPr>
      </w:pPr>
      <w:r>
        <w:rPr>
          <w:b/>
          <w:caps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2776220</wp:posOffset>
            </wp:positionH>
            <wp:positionV relativeFrom="paragraph">
              <wp:posOffset>-144794</wp:posOffset>
            </wp:positionV>
            <wp:extent cx="547754" cy="638355"/>
            <wp:effectExtent l="19050" t="0" r="4696" b="0"/>
            <wp:wrapNone/>
            <wp:docPr id="2" name="Рисунок 2" descr="Павловский р-н - 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авловский р-н - герб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54" cy="63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0C94" w:rsidRPr="00BC269C" w:rsidRDefault="00E80C94" w:rsidP="00E80C94">
      <w:pPr>
        <w:pStyle w:val="a8"/>
        <w:tabs>
          <w:tab w:val="left" w:pos="4536"/>
        </w:tabs>
        <w:ind w:left="0"/>
        <w:jc w:val="right"/>
        <w:rPr>
          <w:b/>
          <w:caps/>
          <w:sz w:val="28"/>
          <w:szCs w:val="28"/>
          <w:u w:val="single"/>
        </w:rPr>
      </w:pPr>
    </w:p>
    <w:p w:rsidR="00E43296" w:rsidRPr="003A3604" w:rsidRDefault="00E43296" w:rsidP="00E43296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caps/>
          <w:sz w:val="28"/>
          <w:szCs w:val="32"/>
        </w:rPr>
      </w:pPr>
      <w:r w:rsidRPr="003A3604">
        <w:rPr>
          <w:rFonts w:ascii="Times New Roman" w:hAnsi="Times New Roman" w:cs="Times New Roman"/>
          <w:b/>
          <w:caps/>
          <w:sz w:val="28"/>
          <w:szCs w:val="32"/>
        </w:rPr>
        <w:t>СОВЕТ</w:t>
      </w:r>
    </w:p>
    <w:p w:rsidR="003A3604" w:rsidRDefault="00E43296" w:rsidP="00E43296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caps/>
          <w:sz w:val="26"/>
          <w:szCs w:val="26"/>
        </w:rPr>
      </w:pPr>
      <w:r w:rsidRPr="008B2832">
        <w:rPr>
          <w:rFonts w:ascii="Times New Roman" w:hAnsi="Times New Roman" w:cs="Times New Roman"/>
          <w:b/>
          <w:caps/>
          <w:sz w:val="26"/>
          <w:szCs w:val="26"/>
        </w:rPr>
        <w:t>НАРОДНЫХ ДЕПУТАТОВ Павловского муниципального района Воронежской области</w:t>
      </w:r>
    </w:p>
    <w:p w:rsidR="003A3604" w:rsidRPr="003A3604" w:rsidRDefault="003A3604" w:rsidP="00E43296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caps/>
          <w:sz w:val="18"/>
          <w:szCs w:val="26"/>
        </w:rPr>
      </w:pPr>
    </w:p>
    <w:p w:rsidR="00E43296" w:rsidRPr="003A3604" w:rsidRDefault="00FC57C9" w:rsidP="00E43296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caps/>
          <w:sz w:val="32"/>
          <w:szCs w:val="26"/>
        </w:rPr>
      </w:pPr>
      <w:r>
        <w:rPr>
          <w:rFonts w:ascii="Times New Roman" w:hAnsi="Times New Roman" w:cs="Times New Roman"/>
          <w:b/>
          <w:caps/>
          <w:sz w:val="32"/>
          <w:szCs w:val="26"/>
        </w:rPr>
        <w:t>РЕШЕНИ</w:t>
      </w:r>
      <w:r w:rsidR="003A3604">
        <w:rPr>
          <w:rFonts w:ascii="Times New Roman" w:hAnsi="Times New Roman" w:cs="Times New Roman"/>
          <w:b/>
          <w:caps/>
          <w:sz w:val="32"/>
          <w:szCs w:val="26"/>
        </w:rPr>
        <w:t>Е</w:t>
      </w:r>
    </w:p>
    <w:p w:rsidR="003A3604" w:rsidRDefault="003A3604" w:rsidP="00B8059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07716" w:rsidRPr="00407716" w:rsidRDefault="00407716" w:rsidP="00407716">
      <w:pPr>
        <w:pStyle w:val="a8"/>
        <w:rPr>
          <w:u w:val="single"/>
        </w:rPr>
      </w:pPr>
      <w:r w:rsidRPr="00407716">
        <w:t xml:space="preserve">от </w:t>
      </w:r>
      <w:r w:rsidRPr="00407716">
        <w:rPr>
          <w:u w:val="single"/>
        </w:rPr>
        <w:t>29.02.2024</w:t>
      </w:r>
      <w:r w:rsidRPr="00407716">
        <w:t xml:space="preserve">  № </w:t>
      </w:r>
      <w:r w:rsidRPr="00407716">
        <w:rPr>
          <w:u w:val="single"/>
        </w:rPr>
        <w:t>0</w:t>
      </w:r>
      <w:r>
        <w:rPr>
          <w:u w:val="single"/>
        </w:rPr>
        <w:t>62</w:t>
      </w:r>
    </w:p>
    <w:p w:rsidR="007E7226" w:rsidRDefault="00B80593" w:rsidP="00B8059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2832">
        <w:rPr>
          <w:rFonts w:ascii="Times New Roman" w:hAnsi="Times New Roman" w:cs="Times New Roman"/>
        </w:rPr>
        <w:t xml:space="preserve">         г. Павловск</w:t>
      </w:r>
      <w:r w:rsidRPr="008B2832">
        <w:rPr>
          <w:rFonts w:ascii="Times New Roman" w:hAnsi="Times New Roman" w:cs="Times New Roman"/>
          <w:sz w:val="26"/>
          <w:szCs w:val="26"/>
        </w:rPr>
        <w:tab/>
      </w:r>
      <w:r w:rsidRPr="008B2832">
        <w:rPr>
          <w:rFonts w:ascii="Times New Roman" w:hAnsi="Times New Roman" w:cs="Times New Roman"/>
          <w:sz w:val="26"/>
          <w:szCs w:val="26"/>
        </w:rPr>
        <w:tab/>
      </w:r>
      <w:r w:rsidRPr="008B2832">
        <w:rPr>
          <w:rFonts w:ascii="Times New Roman" w:hAnsi="Times New Roman" w:cs="Times New Roman"/>
          <w:sz w:val="26"/>
          <w:szCs w:val="26"/>
        </w:rPr>
        <w:tab/>
      </w:r>
    </w:p>
    <w:p w:rsidR="00B80593" w:rsidRDefault="00B80593" w:rsidP="00B8059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E7226" w:rsidRPr="00263EAC" w:rsidRDefault="007E7226" w:rsidP="00232FEE">
      <w:pPr>
        <w:pStyle w:val="Title"/>
        <w:tabs>
          <w:tab w:val="left" w:pos="5245"/>
        </w:tabs>
        <w:spacing w:before="0" w:after="0" w:line="0" w:lineRule="atLeast"/>
        <w:ind w:right="4394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63EAC">
        <w:rPr>
          <w:rFonts w:ascii="Times New Roman" w:hAnsi="Times New Roman" w:cs="Times New Roman"/>
          <w:b w:val="0"/>
          <w:sz w:val="28"/>
          <w:szCs w:val="28"/>
        </w:rPr>
        <w:t>О внесении измененийв решение Совета народных депутатов</w:t>
      </w:r>
      <w:r w:rsidR="00232FE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63EAC">
        <w:rPr>
          <w:rFonts w:ascii="Times New Roman" w:hAnsi="Times New Roman" w:cs="Times New Roman"/>
          <w:b w:val="0"/>
          <w:sz w:val="28"/>
          <w:szCs w:val="28"/>
        </w:rPr>
        <w:t xml:space="preserve">Павловского муниципального района Воронежской области </w:t>
      </w:r>
      <w:r w:rsidR="00B5201C" w:rsidRPr="00263EAC">
        <w:rPr>
          <w:rFonts w:ascii="Times New Roman" w:hAnsi="Times New Roman" w:cs="Times New Roman"/>
          <w:b w:val="0"/>
          <w:sz w:val="28"/>
          <w:szCs w:val="28"/>
        </w:rPr>
        <w:t>о</w:t>
      </w:r>
      <w:r w:rsidRPr="00263EAC">
        <w:rPr>
          <w:rFonts w:ascii="Times New Roman" w:hAnsi="Times New Roman" w:cs="Times New Roman"/>
          <w:b w:val="0"/>
          <w:sz w:val="28"/>
          <w:szCs w:val="28"/>
        </w:rPr>
        <w:t>т 2</w:t>
      </w:r>
      <w:r w:rsidR="00E34240" w:rsidRPr="00263EAC">
        <w:rPr>
          <w:rFonts w:ascii="Times New Roman" w:hAnsi="Times New Roman" w:cs="Times New Roman"/>
          <w:b w:val="0"/>
          <w:sz w:val="28"/>
          <w:szCs w:val="28"/>
        </w:rPr>
        <w:t>5</w:t>
      </w:r>
      <w:r w:rsidRPr="00263EAC">
        <w:rPr>
          <w:rFonts w:ascii="Times New Roman" w:hAnsi="Times New Roman" w:cs="Times New Roman"/>
          <w:b w:val="0"/>
          <w:sz w:val="28"/>
          <w:szCs w:val="28"/>
        </w:rPr>
        <w:t>.</w:t>
      </w:r>
      <w:r w:rsidR="00E34240" w:rsidRPr="00263EAC">
        <w:rPr>
          <w:rFonts w:ascii="Times New Roman" w:hAnsi="Times New Roman" w:cs="Times New Roman"/>
          <w:b w:val="0"/>
          <w:sz w:val="28"/>
          <w:szCs w:val="28"/>
        </w:rPr>
        <w:t>12.2018</w:t>
      </w:r>
      <w:r w:rsidRPr="00263EAC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E34240" w:rsidRPr="00263EAC">
        <w:rPr>
          <w:rFonts w:ascii="Times New Roman" w:hAnsi="Times New Roman" w:cs="Times New Roman"/>
          <w:b w:val="0"/>
          <w:sz w:val="28"/>
          <w:szCs w:val="28"/>
        </w:rPr>
        <w:t>039</w:t>
      </w:r>
      <w:r w:rsidR="00232FE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63EAC">
        <w:rPr>
          <w:rFonts w:ascii="Times New Roman" w:hAnsi="Times New Roman" w:cs="Times New Roman"/>
          <w:b w:val="0"/>
          <w:sz w:val="28"/>
          <w:szCs w:val="28"/>
        </w:rPr>
        <w:t>«</w:t>
      </w:r>
      <w:r w:rsidR="00E34240" w:rsidRPr="00263EAC">
        <w:rPr>
          <w:rFonts w:ascii="Times New Roman" w:hAnsi="Times New Roman" w:cs="Times New Roman"/>
          <w:b w:val="0"/>
          <w:sz w:val="28"/>
          <w:szCs w:val="28"/>
        </w:rPr>
        <w:t>О наделении полномочиями в сфере осуществления закупок товаров, работ, услуг для обеспечения муниципальных нужд Павловского муниципального района</w:t>
      </w:r>
      <w:r w:rsidRPr="00263EAC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7E7226" w:rsidRPr="00263EAC" w:rsidRDefault="007E7226" w:rsidP="00FC57C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7E7226" w:rsidRPr="00E34240" w:rsidRDefault="007E7226" w:rsidP="00B520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57C9" w:rsidRDefault="00E34240" w:rsidP="00232FEE">
      <w:pPr>
        <w:ind w:firstLine="709"/>
        <w:jc w:val="both"/>
        <w:rPr>
          <w:sz w:val="26"/>
          <w:szCs w:val="26"/>
        </w:rPr>
      </w:pPr>
      <w:proofErr w:type="gramStart"/>
      <w:r w:rsidRPr="00FC57C9">
        <w:rPr>
          <w:rFonts w:ascii="Times New Roman" w:eastAsia="Times New Roman" w:hAnsi="Times New Roman" w:cs="Times New Roman"/>
          <w:sz w:val="26"/>
          <w:szCs w:val="26"/>
        </w:rPr>
        <w:t>В соответствии с Бюджетным кодексом Российской Федерации, ст. 54 Федерального закона от 06.10.2003 № 131-ФЗ «Об общих принципах организации местного самоуправления в РФ», ст. 26</w:t>
      </w:r>
      <w:r w:rsidR="00BE18E0">
        <w:rPr>
          <w:rFonts w:ascii="Times New Roman" w:eastAsia="Times New Roman" w:hAnsi="Times New Roman" w:cs="Times New Roman"/>
          <w:sz w:val="26"/>
          <w:szCs w:val="26"/>
        </w:rPr>
        <w:t>, 99</w:t>
      </w:r>
      <w:r w:rsidRPr="00FC57C9"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</w:t>
      </w:r>
      <w:r w:rsidR="00B41322" w:rsidRPr="00B41322">
        <w:rPr>
          <w:rFonts w:ascii="Times New Roman" w:eastAsia="Times New Roman" w:hAnsi="Times New Roman" w:cs="Times New Roman"/>
          <w:sz w:val="26"/>
          <w:szCs w:val="26"/>
        </w:rPr>
        <w:t>постановлением Правительства Воронежской области от 21</w:t>
      </w:r>
      <w:r w:rsidR="00232FEE">
        <w:rPr>
          <w:rFonts w:ascii="Times New Roman" w:eastAsia="Times New Roman" w:hAnsi="Times New Roman" w:cs="Times New Roman"/>
          <w:sz w:val="26"/>
          <w:szCs w:val="26"/>
        </w:rPr>
        <w:t>.12.</w:t>
      </w:r>
      <w:r w:rsidR="00B41322" w:rsidRPr="00B41322">
        <w:rPr>
          <w:rFonts w:ascii="Times New Roman" w:eastAsia="Times New Roman" w:hAnsi="Times New Roman" w:cs="Times New Roman"/>
          <w:sz w:val="26"/>
          <w:szCs w:val="26"/>
        </w:rPr>
        <w:t>2022 № 949 «Об утверждении Порядка  функционирования и использования региональной информационной</w:t>
      </w:r>
      <w:proofErr w:type="gramEnd"/>
      <w:r w:rsidR="00B41322" w:rsidRPr="00B41322">
        <w:rPr>
          <w:rFonts w:ascii="Times New Roman" w:eastAsia="Times New Roman" w:hAnsi="Times New Roman" w:cs="Times New Roman"/>
          <w:sz w:val="26"/>
          <w:szCs w:val="26"/>
        </w:rPr>
        <w:t xml:space="preserve"> системы  в сфере закупок Воронежской области»,</w:t>
      </w:r>
      <w:r w:rsidR="00232FE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C57C9">
        <w:rPr>
          <w:rFonts w:ascii="Times New Roman" w:eastAsia="Times New Roman" w:hAnsi="Times New Roman" w:cs="Times New Roman"/>
          <w:sz w:val="26"/>
          <w:szCs w:val="26"/>
        </w:rPr>
        <w:t>ст. 60 Устава Павловского муниципального района Воронежской области, Совет народных депутатов Павловского муниципального района</w:t>
      </w:r>
      <w:r w:rsidR="00232FE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039D6" w:rsidRPr="002039D6">
        <w:rPr>
          <w:rFonts w:ascii="Times New Roman" w:eastAsia="Times New Roman" w:hAnsi="Times New Roman" w:cs="Times New Roman"/>
          <w:sz w:val="26"/>
          <w:szCs w:val="26"/>
        </w:rPr>
        <w:t>Воронежской области</w:t>
      </w:r>
    </w:p>
    <w:p w:rsidR="007E7226" w:rsidRPr="00FC57C9" w:rsidRDefault="007E7226" w:rsidP="00E80C94">
      <w:pPr>
        <w:pStyle w:val="a3"/>
        <w:tabs>
          <w:tab w:val="left" w:pos="709"/>
          <w:tab w:val="left" w:pos="2433"/>
        </w:tabs>
        <w:spacing w:line="252" w:lineRule="auto"/>
        <w:ind w:right="40"/>
        <w:jc w:val="center"/>
        <w:rPr>
          <w:sz w:val="26"/>
          <w:szCs w:val="26"/>
        </w:rPr>
      </w:pPr>
      <w:r w:rsidRPr="00FC57C9">
        <w:rPr>
          <w:sz w:val="26"/>
          <w:szCs w:val="26"/>
        </w:rPr>
        <w:t>РЕШИЛ</w:t>
      </w:r>
      <w:r w:rsidR="00B80593" w:rsidRPr="00FC57C9">
        <w:rPr>
          <w:sz w:val="26"/>
          <w:szCs w:val="26"/>
        </w:rPr>
        <w:t>:</w:t>
      </w:r>
    </w:p>
    <w:p w:rsidR="007E7226" w:rsidRPr="00FC57C9" w:rsidRDefault="007E7226" w:rsidP="00E34240">
      <w:pPr>
        <w:pStyle w:val="a3"/>
        <w:tabs>
          <w:tab w:val="left" w:pos="709"/>
          <w:tab w:val="left" w:pos="2433"/>
        </w:tabs>
        <w:spacing w:line="252" w:lineRule="auto"/>
        <w:ind w:right="40" w:firstLine="567"/>
        <w:rPr>
          <w:sz w:val="26"/>
          <w:szCs w:val="26"/>
        </w:rPr>
      </w:pPr>
    </w:p>
    <w:p w:rsidR="00C81F87" w:rsidRDefault="00E34240" w:rsidP="00C81F87">
      <w:pPr>
        <w:pStyle w:val="ad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039D6">
        <w:rPr>
          <w:rFonts w:ascii="Times New Roman" w:eastAsia="Times New Roman" w:hAnsi="Times New Roman" w:cs="Times New Roman"/>
          <w:sz w:val="26"/>
          <w:szCs w:val="26"/>
        </w:rPr>
        <w:t xml:space="preserve">Внести в </w:t>
      </w:r>
      <w:r w:rsidR="00C81F87">
        <w:rPr>
          <w:rFonts w:ascii="Times New Roman" w:eastAsia="Times New Roman" w:hAnsi="Times New Roman" w:cs="Times New Roman"/>
          <w:sz w:val="26"/>
          <w:szCs w:val="26"/>
        </w:rPr>
        <w:t xml:space="preserve">решение </w:t>
      </w:r>
      <w:r w:rsidR="00C81F87" w:rsidRPr="00C81F87">
        <w:rPr>
          <w:rFonts w:ascii="Times New Roman" w:eastAsia="Times New Roman" w:hAnsi="Times New Roman" w:cs="Times New Roman"/>
          <w:sz w:val="26"/>
          <w:szCs w:val="26"/>
        </w:rPr>
        <w:t>Совета народных депутатов Павловского муниципального района Воронежской области от 25.12.2018 № 039 «О наделении полномочиями в сфере осуществления закупок товаров, работ, услуг для обеспечения муниципальных нужд Павловского муниципального района»</w:t>
      </w:r>
      <w:r w:rsidR="00C81F87">
        <w:rPr>
          <w:rFonts w:ascii="Times New Roman" w:eastAsia="Times New Roman" w:hAnsi="Times New Roman" w:cs="Times New Roman"/>
          <w:sz w:val="26"/>
          <w:szCs w:val="26"/>
        </w:rPr>
        <w:t xml:space="preserve"> следующие изменения:</w:t>
      </w:r>
    </w:p>
    <w:p w:rsidR="00BE18E0" w:rsidRDefault="00BE18E0" w:rsidP="00224AAF">
      <w:pPr>
        <w:pStyle w:val="ad"/>
        <w:numPr>
          <w:ilvl w:val="1"/>
          <w:numId w:val="3"/>
        </w:numPr>
        <w:ind w:hanging="11"/>
        <w:rPr>
          <w:rFonts w:ascii="Times New Roman" w:eastAsia="Times New Roman" w:hAnsi="Times New Roman" w:cs="Times New Roman"/>
          <w:sz w:val="26"/>
          <w:szCs w:val="26"/>
        </w:rPr>
      </w:pPr>
      <w:r w:rsidRPr="00BE18E0">
        <w:rPr>
          <w:rFonts w:ascii="Times New Roman" w:eastAsia="Times New Roman" w:hAnsi="Times New Roman" w:cs="Times New Roman"/>
          <w:sz w:val="26"/>
          <w:szCs w:val="26"/>
        </w:rPr>
        <w:t xml:space="preserve">Пункт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 </w:t>
      </w:r>
      <w:r w:rsidRPr="00BE18E0">
        <w:rPr>
          <w:rFonts w:ascii="Times New Roman" w:eastAsia="Times New Roman" w:hAnsi="Times New Roman" w:cs="Times New Roman"/>
          <w:sz w:val="26"/>
          <w:szCs w:val="26"/>
        </w:rPr>
        <w:t xml:space="preserve"> изложить в  следующей редакции: </w:t>
      </w:r>
    </w:p>
    <w:p w:rsidR="00BE18E0" w:rsidRDefault="00BE18E0" w:rsidP="00F86108">
      <w:pPr>
        <w:pStyle w:val="ad"/>
        <w:ind w:left="0" w:firstLine="720"/>
        <w:rPr>
          <w:rFonts w:ascii="Times New Roman" w:eastAsia="Times New Roman" w:hAnsi="Times New Roman" w:cs="Times New Roman"/>
          <w:sz w:val="26"/>
          <w:szCs w:val="26"/>
        </w:rPr>
      </w:pPr>
      <w:r w:rsidRPr="00BE18E0"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1. Установить, что </w:t>
      </w:r>
      <w:r w:rsidRPr="00BE18E0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администрация Павловского муниципального района является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BE18E0" w:rsidRPr="00BE18E0" w:rsidRDefault="00BE18E0" w:rsidP="00446609">
      <w:pPr>
        <w:pStyle w:val="ad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1.1.</w:t>
      </w:r>
      <w:r w:rsidR="00232FE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BE18E0">
        <w:rPr>
          <w:rFonts w:ascii="Times New Roman" w:eastAsia="Times New Roman" w:hAnsi="Times New Roman" w:cs="Times New Roman"/>
          <w:sz w:val="26"/>
          <w:szCs w:val="26"/>
        </w:rPr>
        <w:t>рганом</w:t>
      </w:r>
      <w:r w:rsidRPr="0044660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224AAF" w:rsidRPr="00446609">
        <w:rPr>
          <w:rFonts w:ascii="Times New Roman" w:eastAsia="Times New Roman" w:hAnsi="Times New Roman" w:cs="Times New Roman"/>
          <w:sz w:val="26"/>
          <w:szCs w:val="26"/>
        </w:rPr>
        <w:t>уполномоченным на определение поставщиков (подрядчиков, исполнителей) для заказчиков Павловского муниципального района (далее - уполномоченный орган), за исключением</w:t>
      </w:r>
      <w:r w:rsidR="00224AAF" w:rsidRPr="00224AAF">
        <w:rPr>
          <w:rFonts w:ascii="Times New Roman" w:eastAsia="Times New Roman" w:hAnsi="Times New Roman" w:cs="Times New Roman"/>
          <w:sz w:val="26"/>
          <w:szCs w:val="26"/>
        </w:rPr>
        <w:t xml:space="preserve"> функции подписания контрактов.</w:t>
      </w:r>
    </w:p>
    <w:p w:rsidR="00224AAF" w:rsidRDefault="00224AAF" w:rsidP="000B5C36">
      <w:pPr>
        <w:pStyle w:val="ad"/>
        <w:numPr>
          <w:ilvl w:val="1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4AAF">
        <w:rPr>
          <w:rFonts w:ascii="Times New Roman" w:eastAsia="Times New Roman" w:hAnsi="Times New Roman" w:cs="Times New Roman"/>
          <w:sz w:val="26"/>
          <w:szCs w:val="26"/>
        </w:rPr>
        <w:lastRenderedPageBreak/>
        <w:t>Органом, уполномоченным на осуществление контроля в сфере закупок для обеспечения муниципальных нужд Павловского муниципального района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="000B5C36">
        <w:rPr>
          <w:rFonts w:ascii="Times New Roman" w:eastAsia="Times New Roman" w:hAnsi="Times New Roman" w:cs="Times New Roman"/>
          <w:sz w:val="26"/>
          <w:szCs w:val="26"/>
        </w:rPr>
        <w:t>».</w:t>
      </w:r>
      <w:proofErr w:type="gramEnd"/>
    </w:p>
    <w:p w:rsidR="00820855" w:rsidRDefault="000B5C36" w:rsidP="000B5C36">
      <w:pPr>
        <w:pStyle w:val="ad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0855">
        <w:rPr>
          <w:rFonts w:ascii="Times New Roman" w:eastAsia="Times New Roman" w:hAnsi="Times New Roman" w:cs="Times New Roman"/>
          <w:sz w:val="26"/>
          <w:szCs w:val="26"/>
        </w:rPr>
        <w:t>1.</w:t>
      </w:r>
      <w:r w:rsidR="00F86108" w:rsidRPr="00820855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82085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820855" w:rsidRPr="00820855">
        <w:rPr>
          <w:rFonts w:ascii="Times New Roman" w:eastAsia="Times New Roman" w:hAnsi="Times New Roman" w:cs="Times New Roman"/>
          <w:sz w:val="26"/>
          <w:szCs w:val="26"/>
        </w:rPr>
        <w:t>Пункты 2, 2.1, 2.2  признать утратившими силу.</w:t>
      </w:r>
    </w:p>
    <w:p w:rsidR="00C84292" w:rsidRDefault="00820855" w:rsidP="000B5C36">
      <w:pPr>
        <w:pStyle w:val="ad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1.3. </w:t>
      </w:r>
      <w:r w:rsidR="00C84292" w:rsidRPr="00820855">
        <w:rPr>
          <w:rFonts w:ascii="Times New Roman" w:eastAsia="Times New Roman" w:hAnsi="Times New Roman" w:cs="Times New Roman"/>
          <w:sz w:val="26"/>
          <w:szCs w:val="26"/>
        </w:rPr>
        <w:t>Пункт 4 изложить</w:t>
      </w:r>
      <w:r w:rsidR="00C84292" w:rsidRPr="000B5C36">
        <w:rPr>
          <w:rFonts w:ascii="Times New Roman" w:eastAsia="Times New Roman" w:hAnsi="Times New Roman" w:cs="Times New Roman"/>
          <w:sz w:val="26"/>
          <w:szCs w:val="26"/>
        </w:rPr>
        <w:t xml:space="preserve"> в  следующей редакции: «Утвердить Порядок взаимодействия уполномоченного органа и заказчиков при осуществлении закупок товаров, работ, услуг путем проведения конкурентных способов определения поставщиков (подрядчиков, исполнителей) согласно приложению к настоящему решени</w:t>
      </w:r>
      <w:r w:rsidR="007036E0" w:rsidRPr="000B5C36">
        <w:rPr>
          <w:rFonts w:ascii="Times New Roman" w:eastAsia="Times New Roman" w:hAnsi="Times New Roman" w:cs="Times New Roman"/>
          <w:sz w:val="26"/>
          <w:szCs w:val="26"/>
        </w:rPr>
        <w:t>ю</w:t>
      </w:r>
      <w:r w:rsidR="00C84292" w:rsidRPr="000B5C36">
        <w:rPr>
          <w:rFonts w:ascii="Times New Roman" w:eastAsia="Times New Roman" w:hAnsi="Times New Roman" w:cs="Times New Roman"/>
          <w:sz w:val="26"/>
          <w:szCs w:val="26"/>
        </w:rPr>
        <w:t>».</w:t>
      </w:r>
    </w:p>
    <w:p w:rsidR="00C84292" w:rsidRDefault="00C84292" w:rsidP="00F86108">
      <w:pPr>
        <w:pStyle w:val="ad"/>
        <w:numPr>
          <w:ilvl w:val="1"/>
          <w:numId w:val="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36E0">
        <w:rPr>
          <w:rFonts w:ascii="Times New Roman" w:eastAsia="Times New Roman" w:hAnsi="Times New Roman" w:cs="Times New Roman"/>
          <w:sz w:val="26"/>
          <w:szCs w:val="26"/>
        </w:rPr>
        <w:t>В приложени</w:t>
      </w:r>
      <w:r w:rsidR="00446609">
        <w:rPr>
          <w:rFonts w:ascii="Times New Roman" w:eastAsia="Times New Roman" w:hAnsi="Times New Roman" w:cs="Times New Roman"/>
          <w:sz w:val="26"/>
          <w:szCs w:val="26"/>
        </w:rPr>
        <w:t>и:</w:t>
      </w:r>
    </w:p>
    <w:p w:rsidR="00F840D9" w:rsidRDefault="00F840D9" w:rsidP="00F86108">
      <w:pPr>
        <w:pStyle w:val="ad"/>
        <w:numPr>
          <w:ilvl w:val="2"/>
          <w:numId w:val="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Наименование изложить в следующей редакции:</w:t>
      </w:r>
    </w:p>
    <w:p w:rsidR="00F840D9" w:rsidRDefault="00F840D9" w:rsidP="00255E2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«Порядок </w:t>
      </w:r>
      <w:r w:rsidRPr="00F840D9">
        <w:rPr>
          <w:rFonts w:ascii="Times New Roman" w:eastAsia="Times New Roman" w:hAnsi="Times New Roman" w:cs="Times New Roman"/>
          <w:sz w:val="26"/>
          <w:szCs w:val="26"/>
        </w:rPr>
        <w:t>взаимодействия уполномоченного органа и заказчиков при осуществлении закупок товаров, работ, услуг путем проведения конкурентных способов определения поставщиков (подрядчиков, исполнителей)</w:t>
      </w:r>
      <w:r>
        <w:rPr>
          <w:rFonts w:ascii="Times New Roman" w:eastAsia="Times New Roman" w:hAnsi="Times New Roman" w:cs="Times New Roman"/>
          <w:sz w:val="26"/>
          <w:szCs w:val="26"/>
        </w:rPr>
        <w:t>».</w:t>
      </w:r>
    </w:p>
    <w:p w:rsidR="00954336" w:rsidRDefault="00446609" w:rsidP="00F86108">
      <w:pPr>
        <w:pStyle w:val="ad"/>
        <w:numPr>
          <w:ilvl w:val="2"/>
          <w:numId w:val="4"/>
        </w:numPr>
        <w:spacing w:after="0" w:line="240" w:lineRule="auto"/>
        <w:ind w:left="0" w:firstLine="69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="00F840D9" w:rsidRPr="00B12DF9">
        <w:rPr>
          <w:rFonts w:ascii="Times New Roman" w:eastAsia="Times New Roman" w:hAnsi="Times New Roman" w:cs="Times New Roman"/>
          <w:sz w:val="26"/>
          <w:szCs w:val="26"/>
        </w:rPr>
        <w:t>раздел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 w:rsidR="00820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840D9" w:rsidRPr="00B12DF9">
        <w:rPr>
          <w:rFonts w:ascii="Times New Roman" w:eastAsia="Times New Roman" w:hAnsi="Times New Roman" w:cs="Times New Roman"/>
          <w:sz w:val="26"/>
          <w:szCs w:val="26"/>
        </w:rPr>
        <w:t xml:space="preserve">I </w:t>
      </w:r>
      <w:r w:rsidR="000A0E7F">
        <w:rPr>
          <w:rFonts w:ascii="Times New Roman" w:eastAsia="Times New Roman" w:hAnsi="Times New Roman" w:cs="Times New Roman"/>
          <w:sz w:val="26"/>
          <w:szCs w:val="26"/>
        </w:rPr>
        <w:t>«</w:t>
      </w:r>
      <w:r w:rsidR="00F840D9" w:rsidRPr="00B12DF9">
        <w:rPr>
          <w:rFonts w:ascii="Times New Roman" w:eastAsia="Times New Roman" w:hAnsi="Times New Roman" w:cs="Times New Roman"/>
          <w:sz w:val="26"/>
          <w:szCs w:val="26"/>
        </w:rPr>
        <w:t>Общие положения</w:t>
      </w:r>
      <w:r w:rsidR="00820855">
        <w:rPr>
          <w:rFonts w:ascii="Times New Roman" w:eastAsia="Times New Roman" w:hAnsi="Times New Roman" w:cs="Times New Roman"/>
          <w:sz w:val="26"/>
          <w:szCs w:val="26"/>
        </w:rPr>
        <w:t>»</w:t>
      </w:r>
      <w:r w:rsidR="00954336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DD5639" w:rsidRDefault="00DD5639" w:rsidP="00954336">
      <w:pPr>
        <w:pStyle w:val="ad"/>
        <w:spacing w:after="0" w:line="240" w:lineRule="auto"/>
        <w:ind w:left="69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1) п</w:t>
      </w:r>
      <w:r w:rsidR="00446609" w:rsidRPr="00B12DF9">
        <w:rPr>
          <w:rFonts w:ascii="Times New Roman" w:eastAsia="Times New Roman" w:hAnsi="Times New Roman" w:cs="Times New Roman"/>
          <w:sz w:val="26"/>
          <w:szCs w:val="26"/>
        </w:rPr>
        <w:t>ункт 1.1.</w:t>
      </w:r>
      <w:r w:rsidR="00820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12DF9" w:rsidRPr="00B12DF9">
        <w:rPr>
          <w:rFonts w:ascii="Times New Roman" w:eastAsia="Times New Roman" w:hAnsi="Times New Roman" w:cs="Times New Roman"/>
          <w:sz w:val="26"/>
          <w:szCs w:val="26"/>
        </w:rPr>
        <w:t>изложить в следующей редакции:</w:t>
      </w:r>
    </w:p>
    <w:p w:rsidR="00F840D9" w:rsidRPr="00DD5639" w:rsidRDefault="00B12DF9" w:rsidP="00DD5639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D5639">
        <w:rPr>
          <w:rFonts w:ascii="Times New Roman" w:eastAsia="Times New Roman" w:hAnsi="Times New Roman" w:cs="Times New Roman"/>
          <w:sz w:val="26"/>
          <w:szCs w:val="26"/>
        </w:rPr>
        <w:t>«1.1.</w:t>
      </w:r>
      <w:r w:rsidR="00011FE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840D9" w:rsidRPr="00DD5639">
        <w:rPr>
          <w:rFonts w:ascii="Times New Roman" w:eastAsia="Times New Roman" w:hAnsi="Times New Roman" w:cs="Times New Roman"/>
          <w:sz w:val="26"/>
          <w:szCs w:val="26"/>
        </w:rPr>
        <w:t>Настоящий Порядок взаимодействия уполномоченного органа и  заказчиков при определении поставщиков (подрядчиков, исполнителей) конкурентными способами (далее - Порядок) определяет функции и ответственность заказчиков</w:t>
      </w:r>
      <w:r w:rsidR="00820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840D9" w:rsidRPr="00DD5639">
        <w:rPr>
          <w:rFonts w:ascii="Times New Roman" w:eastAsia="Times New Roman" w:hAnsi="Times New Roman" w:cs="Times New Roman"/>
          <w:sz w:val="26"/>
          <w:szCs w:val="26"/>
        </w:rPr>
        <w:t>и уполномоченного органа</w:t>
      </w:r>
      <w:proofErr w:type="gramStart"/>
      <w:r w:rsidR="00820855">
        <w:rPr>
          <w:rFonts w:ascii="Times New Roman" w:eastAsia="Times New Roman" w:hAnsi="Times New Roman" w:cs="Times New Roman"/>
          <w:sz w:val="26"/>
          <w:szCs w:val="26"/>
        </w:rPr>
        <w:t>.</w:t>
      </w:r>
      <w:r w:rsidR="0030275B" w:rsidRPr="00DD5639">
        <w:rPr>
          <w:rFonts w:ascii="Times New Roman" w:eastAsia="Times New Roman" w:hAnsi="Times New Roman" w:cs="Times New Roman"/>
          <w:sz w:val="26"/>
          <w:szCs w:val="26"/>
        </w:rPr>
        <w:t>»</w:t>
      </w:r>
      <w:r w:rsidR="00820855">
        <w:rPr>
          <w:rFonts w:ascii="Times New Roman" w:eastAsia="Times New Roman" w:hAnsi="Times New Roman" w:cs="Times New Roman"/>
          <w:sz w:val="26"/>
          <w:szCs w:val="26"/>
        </w:rPr>
        <w:t>;</w:t>
      </w:r>
      <w:proofErr w:type="gramEnd"/>
    </w:p>
    <w:p w:rsidR="00F840D9" w:rsidRPr="00DD5639" w:rsidRDefault="00DD5639" w:rsidP="00DD563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2) а</w:t>
      </w:r>
      <w:r w:rsidR="0030275B" w:rsidRPr="00DD5639">
        <w:rPr>
          <w:rFonts w:ascii="Times New Roman" w:eastAsia="Times New Roman" w:hAnsi="Times New Roman" w:cs="Times New Roman"/>
          <w:sz w:val="26"/>
          <w:szCs w:val="26"/>
        </w:rPr>
        <w:t>бзац первый пункта 1.2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="00820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0275B" w:rsidRPr="00DD5639">
        <w:rPr>
          <w:rFonts w:ascii="Times New Roman" w:eastAsia="Times New Roman" w:hAnsi="Times New Roman" w:cs="Times New Roman"/>
          <w:sz w:val="26"/>
          <w:szCs w:val="26"/>
        </w:rPr>
        <w:t>изложить в следующей редакции:</w:t>
      </w:r>
    </w:p>
    <w:p w:rsidR="0030275B" w:rsidRDefault="0030275B" w:rsidP="00DD5639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354C">
        <w:rPr>
          <w:rFonts w:ascii="Times New Roman" w:eastAsia="Times New Roman" w:hAnsi="Times New Roman" w:cs="Times New Roman"/>
          <w:sz w:val="26"/>
          <w:szCs w:val="26"/>
        </w:rPr>
        <w:t>«1.2. Для целей настоящего По</w:t>
      </w:r>
      <w:r w:rsidR="00255E20" w:rsidRPr="002F354C">
        <w:rPr>
          <w:rFonts w:ascii="Times New Roman" w:eastAsia="Times New Roman" w:hAnsi="Times New Roman" w:cs="Times New Roman"/>
          <w:sz w:val="26"/>
          <w:szCs w:val="26"/>
        </w:rPr>
        <w:t>рядка</w:t>
      </w:r>
      <w:r w:rsidRPr="002F354C">
        <w:rPr>
          <w:rFonts w:ascii="Times New Roman" w:eastAsia="Times New Roman" w:hAnsi="Times New Roman" w:cs="Times New Roman"/>
          <w:sz w:val="26"/>
          <w:szCs w:val="26"/>
        </w:rPr>
        <w:t xml:space="preserve"> используются следующие</w:t>
      </w:r>
      <w:r w:rsidRPr="0030275B">
        <w:rPr>
          <w:rFonts w:ascii="Times New Roman" w:eastAsia="Times New Roman" w:hAnsi="Times New Roman" w:cs="Times New Roman"/>
          <w:sz w:val="26"/>
          <w:szCs w:val="26"/>
        </w:rPr>
        <w:t xml:space="preserve"> основные понятия</w:t>
      </w:r>
      <w:proofErr w:type="gramStart"/>
      <w:r w:rsidRPr="0030275B"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proofErr w:type="gramEnd"/>
      <w:r w:rsidR="00820855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DD5639" w:rsidRDefault="00DD5639" w:rsidP="00DD563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3) в </w:t>
      </w:r>
      <w:r w:rsidRPr="00DD5639">
        <w:rPr>
          <w:rFonts w:ascii="Times New Roman" w:eastAsia="Times New Roman" w:hAnsi="Times New Roman" w:cs="Times New Roman"/>
          <w:sz w:val="26"/>
          <w:szCs w:val="26"/>
        </w:rPr>
        <w:t>абзац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DD563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20855">
        <w:rPr>
          <w:rFonts w:ascii="Times New Roman" w:eastAsia="Times New Roman" w:hAnsi="Times New Roman" w:cs="Times New Roman"/>
          <w:sz w:val="26"/>
          <w:szCs w:val="26"/>
        </w:rPr>
        <w:t>втором</w:t>
      </w:r>
      <w:r w:rsidRPr="00DD5639">
        <w:rPr>
          <w:rFonts w:ascii="Times New Roman" w:eastAsia="Times New Roman" w:hAnsi="Times New Roman" w:cs="Times New Roman"/>
          <w:sz w:val="26"/>
          <w:szCs w:val="26"/>
        </w:rPr>
        <w:t xml:space="preserve"> пункта 1.</w:t>
      </w:r>
      <w:r>
        <w:rPr>
          <w:rFonts w:ascii="Times New Roman" w:eastAsia="Times New Roman" w:hAnsi="Times New Roman" w:cs="Times New Roman"/>
          <w:sz w:val="26"/>
          <w:szCs w:val="26"/>
        </w:rPr>
        <w:t>4. слов</w:t>
      </w:r>
      <w:r w:rsidR="00820855"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«муниципальных» </w:t>
      </w:r>
      <w:r w:rsidR="00820855">
        <w:rPr>
          <w:rFonts w:ascii="Times New Roman" w:eastAsia="Times New Roman" w:hAnsi="Times New Roman" w:cs="Times New Roman"/>
          <w:sz w:val="26"/>
          <w:szCs w:val="26"/>
        </w:rPr>
        <w:t>исключить.</w:t>
      </w:r>
    </w:p>
    <w:p w:rsidR="00DD5639" w:rsidRDefault="00F86108" w:rsidP="00DD563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1.4</w:t>
      </w:r>
      <w:r w:rsidR="00DD5639">
        <w:rPr>
          <w:rFonts w:ascii="Times New Roman" w:eastAsia="Times New Roman" w:hAnsi="Times New Roman" w:cs="Times New Roman"/>
          <w:sz w:val="26"/>
          <w:szCs w:val="26"/>
        </w:rPr>
        <w:t xml:space="preserve">.3. В разделе </w:t>
      </w:r>
      <w:r w:rsidR="00820855">
        <w:rPr>
          <w:rFonts w:ascii="Times New Roman" w:eastAsia="Times New Roman" w:hAnsi="Times New Roman" w:cs="Times New Roman"/>
          <w:sz w:val="26"/>
          <w:szCs w:val="26"/>
          <w:lang w:val="en-US"/>
        </w:rPr>
        <w:t>III</w:t>
      </w:r>
      <w:r w:rsidR="00820855" w:rsidRPr="00DD563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A0E7F">
        <w:rPr>
          <w:rFonts w:ascii="Times New Roman" w:eastAsia="Times New Roman" w:hAnsi="Times New Roman" w:cs="Times New Roman"/>
          <w:sz w:val="26"/>
          <w:szCs w:val="26"/>
        </w:rPr>
        <w:t>«</w:t>
      </w:r>
      <w:r w:rsidR="00DD5639" w:rsidRPr="00DD5639">
        <w:rPr>
          <w:rFonts w:ascii="Times New Roman" w:eastAsia="Times New Roman" w:hAnsi="Times New Roman" w:cs="Times New Roman"/>
          <w:sz w:val="26"/>
          <w:szCs w:val="26"/>
        </w:rPr>
        <w:t>Функции муниципальных заказчиков</w:t>
      </w:r>
      <w:r w:rsidR="00DD5639">
        <w:rPr>
          <w:rFonts w:ascii="Times New Roman" w:eastAsia="Times New Roman" w:hAnsi="Times New Roman" w:cs="Times New Roman"/>
          <w:sz w:val="26"/>
          <w:szCs w:val="26"/>
        </w:rPr>
        <w:t>»</w:t>
      </w:r>
      <w:r w:rsidR="001B3FF8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820855" w:rsidRPr="00820855" w:rsidRDefault="001B3FF8" w:rsidP="00DD563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1) </w:t>
      </w:r>
      <w:r w:rsidRPr="00820855">
        <w:rPr>
          <w:rFonts w:ascii="Times New Roman" w:eastAsia="Times New Roman" w:hAnsi="Times New Roman" w:cs="Times New Roman"/>
          <w:sz w:val="26"/>
          <w:szCs w:val="26"/>
        </w:rPr>
        <w:t xml:space="preserve">в наименовании </w:t>
      </w:r>
      <w:r w:rsidR="00820855" w:rsidRPr="00820855">
        <w:rPr>
          <w:rFonts w:ascii="Times New Roman" w:eastAsia="Times New Roman" w:hAnsi="Times New Roman" w:cs="Times New Roman"/>
          <w:sz w:val="26"/>
          <w:szCs w:val="26"/>
        </w:rPr>
        <w:t>слово «муниципальных» исключить;</w:t>
      </w:r>
    </w:p>
    <w:p w:rsidR="001B3FF8" w:rsidRDefault="00820855" w:rsidP="00DD563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0855">
        <w:rPr>
          <w:rFonts w:ascii="Times New Roman" w:eastAsia="Times New Roman" w:hAnsi="Times New Roman" w:cs="Times New Roman"/>
          <w:sz w:val="26"/>
          <w:szCs w:val="26"/>
        </w:rPr>
        <w:t>2) в</w:t>
      </w:r>
      <w:r w:rsidR="001B3FF8" w:rsidRPr="00820855">
        <w:rPr>
          <w:rFonts w:ascii="Times New Roman" w:eastAsia="Times New Roman" w:hAnsi="Times New Roman" w:cs="Times New Roman"/>
          <w:sz w:val="26"/>
          <w:szCs w:val="26"/>
        </w:rPr>
        <w:t xml:space="preserve"> пункте 3.1</w:t>
      </w:r>
      <w:r w:rsidRPr="00820855">
        <w:rPr>
          <w:rFonts w:ascii="Times New Roman" w:eastAsia="Times New Roman" w:hAnsi="Times New Roman" w:cs="Times New Roman"/>
          <w:sz w:val="26"/>
          <w:szCs w:val="26"/>
        </w:rPr>
        <w:t>.</w:t>
      </w:r>
      <w:r w:rsidR="001B3FF8" w:rsidRPr="00820855">
        <w:rPr>
          <w:rFonts w:ascii="Times New Roman" w:eastAsia="Times New Roman" w:hAnsi="Times New Roman" w:cs="Times New Roman"/>
          <w:sz w:val="26"/>
          <w:szCs w:val="26"/>
        </w:rPr>
        <w:t xml:space="preserve"> слово «муниципальны</w:t>
      </w:r>
      <w:r w:rsidRPr="00820855">
        <w:rPr>
          <w:rFonts w:ascii="Times New Roman" w:eastAsia="Times New Roman" w:hAnsi="Times New Roman" w:cs="Times New Roman"/>
          <w:sz w:val="26"/>
          <w:szCs w:val="26"/>
        </w:rPr>
        <w:t>е</w:t>
      </w:r>
      <w:r w:rsidR="001B3FF8" w:rsidRPr="00820855">
        <w:rPr>
          <w:rFonts w:ascii="Times New Roman" w:eastAsia="Times New Roman" w:hAnsi="Times New Roman" w:cs="Times New Roman"/>
          <w:sz w:val="26"/>
          <w:szCs w:val="26"/>
        </w:rPr>
        <w:t>» исключи</w:t>
      </w:r>
      <w:r>
        <w:rPr>
          <w:rFonts w:ascii="Times New Roman" w:eastAsia="Times New Roman" w:hAnsi="Times New Roman" w:cs="Times New Roman"/>
          <w:sz w:val="26"/>
          <w:szCs w:val="26"/>
        </w:rPr>
        <w:t>ть;</w:t>
      </w:r>
    </w:p>
    <w:p w:rsidR="001B3FF8" w:rsidRDefault="00820855" w:rsidP="00DD563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="001B3FF8">
        <w:rPr>
          <w:rFonts w:ascii="Times New Roman" w:eastAsia="Times New Roman" w:hAnsi="Times New Roman" w:cs="Times New Roman"/>
          <w:sz w:val="26"/>
          <w:szCs w:val="26"/>
        </w:rPr>
        <w:t>) в подпункте 3.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="001B3FF8">
        <w:rPr>
          <w:rFonts w:ascii="Times New Roman" w:eastAsia="Times New Roman" w:hAnsi="Times New Roman" w:cs="Times New Roman"/>
          <w:sz w:val="26"/>
          <w:szCs w:val="26"/>
        </w:rPr>
        <w:t>.17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="001B3FF8">
        <w:rPr>
          <w:rFonts w:ascii="Times New Roman" w:eastAsia="Times New Roman" w:hAnsi="Times New Roman" w:cs="Times New Roman"/>
          <w:sz w:val="26"/>
          <w:szCs w:val="26"/>
        </w:rPr>
        <w:t xml:space="preserve"> пункта 3.2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="001B3FF8">
        <w:rPr>
          <w:rFonts w:ascii="Times New Roman" w:eastAsia="Times New Roman" w:hAnsi="Times New Roman" w:cs="Times New Roman"/>
          <w:sz w:val="26"/>
          <w:szCs w:val="26"/>
        </w:rPr>
        <w:t xml:space="preserve"> слово </w:t>
      </w:r>
      <w:r w:rsidR="001B3FF8" w:rsidRPr="001B3FF8">
        <w:rPr>
          <w:rFonts w:ascii="Times New Roman" w:eastAsia="Times New Roman" w:hAnsi="Times New Roman" w:cs="Times New Roman"/>
          <w:sz w:val="26"/>
          <w:szCs w:val="26"/>
        </w:rPr>
        <w:t>«муниципальны</w:t>
      </w:r>
      <w:r w:rsidR="001B3FF8">
        <w:rPr>
          <w:rFonts w:ascii="Times New Roman" w:eastAsia="Times New Roman" w:hAnsi="Times New Roman" w:cs="Times New Roman"/>
          <w:sz w:val="26"/>
          <w:szCs w:val="26"/>
        </w:rPr>
        <w:t>е</w:t>
      </w:r>
      <w:r w:rsidR="001B3FF8" w:rsidRPr="001B3FF8">
        <w:rPr>
          <w:rFonts w:ascii="Times New Roman" w:eastAsia="Times New Roman" w:hAnsi="Times New Roman" w:cs="Times New Roman"/>
          <w:sz w:val="26"/>
          <w:szCs w:val="26"/>
        </w:rPr>
        <w:t>»</w:t>
      </w:r>
      <w:r w:rsidR="001B3FF8">
        <w:rPr>
          <w:rFonts w:ascii="Times New Roman" w:eastAsia="Times New Roman" w:hAnsi="Times New Roman" w:cs="Times New Roman"/>
          <w:sz w:val="26"/>
          <w:szCs w:val="26"/>
        </w:rPr>
        <w:t xml:space="preserve"> исключить.</w:t>
      </w:r>
    </w:p>
    <w:p w:rsidR="001B3FF8" w:rsidRPr="00DD5639" w:rsidRDefault="001B3FF8" w:rsidP="00DD563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</w:t>
      </w:r>
      <w:r w:rsidR="00F86108"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.4. </w:t>
      </w:r>
      <w:r w:rsidRPr="001B3FF8">
        <w:rPr>
          <w:rFonts w:ascii="Times New Roman" w:eastAsia="Times New Roman" w:hAnsi="Times New Roman" w:cs="Times New Roman"/>
          <w:sz w:val="26"/>
          <w:szCs w:val="26"/>
        </w:rPr>
        <w:tab/>
      </w:r>
      <w:r w:rsidRPr="00C72999">
        <w:rPr>
          <w:rFonts w:ascii="Times New Roman" w:eastAsia="Times New Roman" w:hAnsi="Times New Roman" w:cs="Times New Roman"/>
          <w:sz w:val="26"/>
          <w:szCs w:val="26"/>
        </w:rPr>
        <w:t>В приложении</w:t>
      </w:r>
      <w:r w:rsidR="00CE797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72999">
        <w:rPr>
          <w:rFonts w:ascii="Times New Roman" w:eastAsia="Times New Roman" w:hAnsi="Times New Roman" w:cs="Times New Roman"/>
          <w:sz w:val="26"/>
          <w:szCs w:val="26"/>
        </w:rPr>
        <w:t xml:space="preserve">к Порядку </w:t>
      </w:r>
      <w:r w:rsidRPr="001B3FF8">
        <w:rPr>
          <w:rFonts w:ascii="Times New Roman" w:eastAsia="Times New Roman" w:hAnsi="Times New Roman" w:cs="Times New Roman"/>
          <w:sz w:val="26"/>
          <w:szCs w:val="26"/>
        </w:rPr>
        <w:t>слово «муниципальных»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исключить.</w:t>
      </w:r>
    </w:p>
    <w:p w:rsidR="00E34240" w:rsidRPr="00255E20" w:rsidRDefault="00E34240" w:rsidP="00F86108">
      <w:pPr>
        <w:pStyle w:val="ad"/>
        <w:numPr>
          <w:ilvl w:val="0"/>
          <w:numId w:val="4"/>
        </w:numPr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55E20">
        <w:rPr>
          <w:rFonts w:ascii="Times New Roman" w:eastAsia="Times New Roman" w:hAnsi="Times New Roman" w:cs="Times New Roman"/>
          <w:sz w:val="26"/>
          <w:szCs w:val="26"/>
        </w:rPr>
        <w:t xml:space="preserve">Опубликовать настоящее решение в муниципальной газете «Павловский муниципальный вестник». </w:t>
      </w:r>
    </w:p>
    <w:p w:rsidR="00407716" w:rsidRDefault="00407716" w:rsidP="002671F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A6DF2" w:rsidRDefault="00820855" w:rsidP="002671F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57C9">
        <w:rPr>
          <w:rFonts w:ascii="Times New Roman" w:eastAsia="Times New Roman" w:hAnsi="Times New Roman" w:cs="Times New Roman"/>
          <w:sz w:val="26"/>
          <w:szCs w:val="26"/>
        </w:rPr>
        <w:t xml:space="preserve">Глава Павловского </w:t>
      </w:r>
      <w:proofErr w:type="gramStart"/>
      <w:r w:rsidRPr="00FC57C9">
        <w:rPr>
          <w:rFonts w:ascii="Times New Roman" w:eastAsia="Times New Roman" w:hAnsi="Times New Roman" w:cs="Times New Roman"/>
          <w:sz w:val="26"/>
          <w:szCs w:val="26"/>
        </w:rPr>
        <w:t>муниципального</w:t>
      </w:r>
      <w:proofErr w:type="gramEnd"/>
      <w:r w:rsidRPr="00FC57C9">
        <w:rPr>
          <w:rFonts w:ascii="Times New Roman" w:eastAsia="Times New Roman" w:hAnsi="Times New Roman" w:cs="Times New Roman"/>
          <w:sz w:val="26"/>
          <w:szCs w:val="26"/>
        </w:rPr>
        <w:t xml:space="preserve"> района</w:t>
      </w:r>
      <w:r w:rsidRPr="00820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="002671F7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</w:t>
      </w:r>
      <w:r w:rsidRPr="00FC57C9">
        <w:rPr>
          <w:rFonts w:ascii="Times New Roman" w:eastAsia="Times New Roman" w:hAnsi="Times New Roman" w:cs="Times New Roman"/>
          <w:sz w:val="26"/>
          <w:szCs w:val="26"/>
        </w:rPr>
        <w:t xml:space="preserve">М.Н. </w:t>
      </w:r>
      <w:proofErr w:type="spellStart"/>
      <w:r w:rsidRPr="00FC57C9">
        <w:rPr>
          <w:rFonts w:ascii="Times New Roman" w:eastAsia="Times New Roman" w:hAnsi="Times New Roman" w:cs="Times New Roman"/>
          <w:sz w:val="26"/>
          <w:szCs w:val="26"/>
        </w:rPr>
        <w:t>Янцов</w:t>
      </w:r>
      <w:proofErr w:type="spellEnd"/>
    </w:p>
    <w:p w:rsidR="002671F7" w:rsidRDefault="002671F7" w:rsidP="0082085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20855" w:rsidRDefault="00820855" w:rsidP="0082085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C57C9">
        <w:rPr>
          <w:rFonts w:ascii="Times New Roman" w:eastAsia="Times New Roman" w:hAnsi="Times New Roman" w:cs="Times New Roman"/>
          <w:sz w:val="26"/>
          <w:szCs w:val="26"/>
        </w:rPr>
        <w:t xml:space="preserve">Председатель Совета народных депутатов </w:t>
      </w:r>
    </w:p>
    <w:p w:rsidR="001B3FF8" w:rsidRPr="00FC57C9" w:rsidRDefault="00820855" w:rsidP="002671F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57C9">
        <w:rPr>
          <w:rFonts w:ascii="Times New Roman" w:eastAsia="Times New Roman" w:hAnsi="Times New Roman" w:cs="Times New Roman"/>
          <w:sz w:val="26"/>
          <w:szCs w:val="26"/>
        </w:rPr>
        <w:t xml:space="preserve">Павловского </w:t>
      </w:r>
      <w:proofErr w:type="gramStart"/>
      <w:r w:rsidRPr="00FC57C9">
        <w:rPr>
          <w:rFonts w:ascii="Times New Roman" w:eastAsia="Times New Roman" w:hAnsi="Times New Roman" w:cs="Times New Roman"/>
          <w:sz w:val="26"/>
          <w:szCs w:val="26"/>
        </w:rPr>
        <w:t>муниципального</w:t>
      </w:r>
      <w:proofErr w:type="gramEnd"/>
      <w:r w:rsidRPr="00FC57C9">
        <w:rPr>
          <w:rFonts w:ascii="Times New Roman" w:eastAsia="Times New Roman" w:hAnsi="Times New Roman" w:cs="Times New Roman"/>
          <w:sz w:val="26"/>
          <w:szCs w:val="26"/>
        </w:rPr>
        <w:t xml:space="preserve"> района</w:t>
      </w:r>
      <w:r w:rsidRPr="008208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671F7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</w:t>
      </w:r>
      <w:r w:rsidRPr="00FC57C9">
        <w:rPr>
          <w:rFonts w:ascii="Times New Roman" w:eastAsia="Times New Roman" w:hAnsi="Times New Roman" w:cs="Times New Roman"/>
          <w:sz w:val="26"/>
          <w:szCs w:val="26"/>
        </w:rPr>
        <w:t>А.И. Корнилов</w:t>
      </w:r>
    </w:p>
    <w:p w:rsidR="00E34240" w:rsidRPr="00FC57C9" w:rsidRDefault="00E34240" w:rsidP="00E34240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87E41" w:rsidRPr="00FC57C9" w:rsidRDefault="00287E41" w:rsidP="00E34240">
      <w:pPr>
        <w:pStyle w:val="a3"/>
        <w:tabs>
          <w:tab w:val="left" w:pos="567"/>
          <w:tab w:val="left" w:pos="709"/>
        </w:tabs>
        <w:spacing w:line="252" w:lineRule="auto"/>
        <w:ind w:right="40"/>
        <w:rPr>
          <w:sz w:val="26"/>
          <w:szCs w:val="26"/>
          <w:highlight w:val="yellow"/>
        </w:rPr>
      </w:pPr>
    </w:p>
    <w:p w:rsidR="00287E41" w:rsidRPr="00C84292" w:rsidRDefault="00287E41" w:rsidP="00287E4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287E41" w:rsidRPr="00C84292" w:rsidSect="0047461E">
      <w:pgSz w:w="11906" w:h="16838"/>
      <w:pgMar w:top="993" w:right="70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33669"/>
    <w:multiLevelType w:val="multilevel"/>
    <w:tmpl w:val="664038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259E4B02"/>
    <w:multiLevelType w:val="hybridMultilevel"/>
    <w:tmpl w:val="05086BB6"/>
    <w:lvl w:ilvl="0" w:tplc="0658BFF0">
      <w:start w:val="1"/>
      <w:numFmt w:val="decimal"/>
      <w:lvlText w:val="%1."/>
      <w:lvlJc w:val="left"/>
      <w:pPr>
        <w:ind w:left="2389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2">
    <w:nsid w:val="27DB3F2D"/>
    <w:multiLevelType w:val="hybridMultilevel"/>
    <w:tmpl w:val="C02616A4"/>
    <w:lvl w:ilvl="0" w:tplc="0419000F">
      <w:start w:val="1"/>
      <w:numFmt w:val="decimal"/>
      <w:lvlText w:val="%1."/>
      <w:lvlJc w:val="left"/>
      <w:pPr>
        <w:ind w:left="19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8" w:hanging="360"/>
      </w:pPr>
    </w:lvl>
    <w:lvl w:ilvl="2" w:tplc="0419001B" w:tentative="1">
      <w:start w:val="1"/>
      <w:numFmt w:val="lowerRoman"/>
      <w:lvlText w:val="%3."/>
      <w:lvlJc w:val="right"/>
      <w:pPr>
        <w:ind w:left="3378" w:hanging="180"/>
      </w:pPr>
    </w:lvl>
    <w:lvl w:ilvl="3" w:tplc="0419000F" w:tentative="1">
      <w:start w:val="1"/>
      <w:numFmt w:val="decimal"/>
      <w:lvlText w:val="%4."/>
      <w:lvlJc w:val="left"/>
      <w:pPr>
        <w:ind w:left="4098" w:hanging="360"/>
      </w:pPr>
    </w:lvl>
    <w:lvl w:ilvl="4" w:tplc="04190019" w:tentative="1">
      <w:start w:val="1"/>
      <w:numFmt w:val="lowerLetter"/>
      <w:lvlText w:val="%5."/>
      <w:lvlJc w:val="left"/>
      <w:pPr>
        <w:ind w:left="4818" w:hanging="360"/>
      </w:pPr>
    </w:lvl>
    <w:lvl w:ilvl="5" w:tplc="0419001B" w:tentative="1">
      <w:start w:val="1"/>
      <w:numFmt w:val="lowerRoman"/>
      <w:lvlText w:val="%6."/>
      <w:lvlJc w:val="right"/>
      <w:pPr>
        <w:ind w:left="5538" w:hanging="180"/>
      </w:pPr>
    </w:lvl>
    <w:lvl w:ilvl="6" w:tplc="0419000F" w:tentative="1">
      <w:start w:val="1"/>
      <w:numFmt w:val="decimal"/>
      <w:lvlText w:val="%7."/>
      <w:lvlJc w:val="left"/>
      <w:pPr>
        <w:ind w:left="6258" w:hanging="360"/>
      </w:pPr>
    </w:lvl>
    <w:lvl w:ilvl="7" w:tplc="04190019" w:tentative="1">
      <w:start w:val="1"/>
      <w:numFmt w:val="lowerLetter"/>
      <w:lvlText w:val="%8."/>
      <w:lvlJc w:val="left"/>
      <w:pPr>
        <w:ind w:left="6978" w:hanging="360"/>
      </w:pPr>
    </w:lvl>
    <w:lvl w:ilvl="8" w:tplc="0419001B" w:tentative="1">
      <w:start w:val="1"/>
      <w:numFmt w:val="lowerRoman"/>
      <w:lvlText w:val="%9."/>
      <w:lvlJc w:val="right"/>
      <w:pPr>
        <w:ind w:left="7698" w:hanging="180"/>
      </w:pPr>
    </w:lvl>
  </w:abstractNum>
  <w:abstractNum w:abstractNumId="3">
    <w:nsid w:val="59BA6F8D"/>
    <w:multiLevelType w:val="hybridMultilevel"/>
    <w:tmpl w:val="ECC24FA6"/>
    <w:lvl w:ilvl="0" w:tplc="4EAED3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5F33333"/>
    <w:multiLevelType w:val="multilevel"/>
    <w:tmpl w:val="DD42E3C6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11269B"/>
    <w:rsid w:val="00006CEE"/>
    <w:rsid w:val="00011FE7"/>
    <w:rsid w:val="00012A27"/>
    <w:rsid w:val="00014FFA"/>
    <w:rsid w:val="00030290"/>
    <w:rsid w:val="00047D63"/>
    <w:rsid w:val="000509F9"/>
    <w:rsid w:val="000545AE"/>
    <w:rsid w:val="00055734"/>
    <w:rsid w:val="00061C8E"/>
    <w:rsid w:val="00061EE3"/>
    <w:rsid w:val="00076399"/>
    <w:rsid w:val="000803C3"/>
    <w:rsid w:val="00093240"/>
    <w:rsid w:val="000A0E7F"/>
    <w:rsid w:val="000A65D5"/>
    <w:rsid w:val="000A681C"/>
    <w:rsid w:val="000B5C36"/>
    <w:rsid w:val="000B60F1"/>
    <w:rsid w:val="000C5760"/>
    <w:rsid w:val="000F546E"/>
    <w:rsid w:val="000F7373"/>
    <w:rsid w:val="00101B68"/>
    <w:rsid w:val="00102A3F"/>
    <w:rsid w:val="0011269B"/>
    <w:rsid w:val="0011601D"/>
    <w:rsid w:val="00125031"/>
    <w:rsid w:val="001265BD"/>
    <w:rsid w:val="00127E7C"/>
    <w:rsid w:val="00131C85"/>
    <w:rsid w:val="001421AA"/>
    <w:rsid w:val="00147400"/>
    <w:rsid w:val="00156EF3"/>
    <w:rsid w:val="0017096F"/>
    <w:rsid w:val="00173EF3"/>
    <w:rsid w:val="001741A3"/>
    <w:rsid w:val="001842C4"/>
    <w:rsid w:val="001A2E80"/>
    <w:rsid w:val="001B3FF8"/>
    <w:rsid w:val="001B56AD"/>
    <w:rsid w:val="001C542A"/>
    <w:rsid w:val="001D1CAC"/>
    <w:rsid w:val="001F14A2"/>
    <w:rsid w:val="002039D6"/>
    <w:rsid w:val="00203DDE"/>
    <w:rsid w:val="00214C61"/>
    <w:rsid w:val="00215EC2"/>
    <w:rsid w:val="002226D8"/>
    <w:rsid w:val="00224AAF"/>
    <w:rsid w:val="00226130"/>
    <w:rsid w:val="002263D8"/>
    <w:rsid w:val="002266E9"/>
    <w:rsid w:val="00226CCE"/>
    <w:rsid w:val="00232FEE"/>
    <w:rsid w:val="00233DE8"/>
    <w:rsid w:val="00255E20"/>
    <w:rsid w:val="00263EAC"/>
    <w:rsid w:val="00266533"/>
    <w:rsid w:val="002671F7"/>
    <w:rsid w:val="00280FAB"/>
    <w:rsid w:val="00287E41"/>
    <w:rsid w:val="002941F1"/>
    <w:rsid w:val="002951AC"/>
    <w:rsid w:val="002A7B6A"/>
    <w:rsid w:val="002B1C0B"/>
    <w:rsid w:val="002C28A5"/>
    <w:rsid w:val="002D3BC3"/>
    <w:rsid w:val="002D4C9E"/>
    <w:rsid w:val="002D62CB"/>
    <w:rsid w:val="002E1A0B"/>
    <w:rsid w:val="002E44EB"/>
    <w:rsid w:val="002F2FDA"/>
    <w:rsid w:val="002F354C"/>
    <w:rsid w:val="0030038E"/>
    <w:rsid w:val="0030275B"/>
    <w:rsid w:val="00314DA3"/>
    <w:rsid w:val="0031728C"/>
    <w:rsid w:val="00320274"/>
    <w:rsid w:val="00320BA8"/>
    <w:rsid w:val="0032144F"/>
    <w:rsid w:val="00337D65"/>
    <w:rsid w:val="00340678"/>
    <w:rsid w:val="00350306"/>
    <w:rsid w:val="00380C00"/>
    <w:rsid w:val="003868D4"/>
    <w:rsid w:val="003905B4"/>
    <w:rsid w:val="003909F0"/>
    <w:rsid w:val="003926F9"/>
    <w:rsid w:val="003A2F0D"/>
    <w:rsid w:val="003A3604"/>
    <w:rsid w:val="003A77ED"/>
    <w:rsid w:val="003E3D7A"/>
    <w:rsid w:val="003E46F7"/>
    <w:rsid w:val="003F3399"/>
    <w:rsid w:val="00404421"/>
    <w:rsid w:val="00407716"/>
    <w:rsid w:val="0041282C"/>
    <w:rsid w:val="004137E1"/>
    <w:rsid w:val="00432376"/>
    <w:rsid w:val="00433C2E"/>
    <w:rsid w:val="00434C7B"/>
    <w:rsid w:val="0044207F"/>
    <w:rsid w:val="004427FA"/>
    <w:rsid w:val="004456A7"/>
    <w:rsid w:val="00446609"/>
    <w:rsid w:val="004510AB"/>
    <w:rsid w:val="0047461E"/>
    <w:rsid w:val="004752DE"/>
    <w:rsid w:val="004837E7"/>
    <w:rsid w:val="00496A3E"/>
    <w:rsid w:val="004C6A67"/>
    <w:rsid w:val="004C6CA0"/>
    <w:rsid w:val="004C75F2"/>
    <w:rsid w:val="004D7112"/>
    <w:rsid w:val="004E0716"/>
    <w:rsid w:val="004E07E1"/>
    <w:rsid w:val="004E309F"/>
    <w:rsid w:val="004E3B19"/>
    <w:rsid w:val="005004C7"/>
    <w:rsid w:val="005075AF"/>
    <w:rsid w:val="00512FBE"/>
    <w:rsid w:val="005221EA"/>
    <w:rsid w:val="00530277"/>
    <w:rsid w:val="005371CF"/>
    <w:rsid w:val="00540721"/>
    <w:rsid w:val="00541EDE"/>
    <w:rsid w:val="005441F3"/>
    <w:rsid w:val="00547D00"/>
    <w:rsid w:val="00553CEF"/>
    <w:rsid w:val="00556AB6"/>
    <w:rsid w:val="00566DDC"/>
    <w:rsid w:val="00572D14"/>
    <w:rsid w:val="005A6DF2"/>
    <w:rsid w:val="005A7B06"/>
    <w:rsid w:val="005B782F"/>
    <w:rsid w:val="005C7655"/>
    <w:rsid w:val="005D52F0"/>
    <w:rsid w:val="005D582C"/>
    <w:rsid w:val="005E21CC"/>
    <w:rsid w:val="005E7E24"/>
    <w:rsid w:val="005F6C57"/>
    <w:rsid w:val="00607553"/>
    <w:rsid w:val="00614A20"/>
    <w:rsid w:val="00624C12"/>
    <w:rsid w:val="00626770"/>
    <w:rsid w:val="00630AB8"/>
    <w:rsid w:val="00651C73"/>
    <w:rsid w:val="00655A4F"/>
    <w:rsid w:val="00657331"/>
    <w:rsid w:val="00666C1B"/>
    <w:rsid w:val="0067158D"/>
    <w:rsid w:val="00672360"/>
    <w:rsid w:val="006917E8"/>
    <w:rsid w:val="006A05E5"/>
    <w:rsid w:val="006A0A4E"/>
    <w:rsid w:val="006A282B"/>
    <w:rsid w:val="006A4F32"/>
    <w:rsid w:val="006B0A72"/>
    <w:rsid w:val="006B6186"/>
    <w:rsid w:val="006D148F"/>
    <w:rsid w:val="006D1870"/>
    <w:rsid w:val="007036E0"/>
    <w:rsid w:val="00712A07"/>
    <w:rsid w:val="00716947"/>
    <w:rsid w:val="0072457F"/>
    <w:rsid w:val="00727FDA"/>
    <w:rsid w:val="00736252"/>
    <w:rsid w:val="007521E1"/>
    <w:rsid w:val="00754DC2"/>
    <w:rsid w:val="007663BB"/>
    <w:rsid w:val="00766629"/>
    <w:rsid w:val="00771409"/>
    <w:rsid w:val="00780275"/>
    <w:rsid w:val="00796337"/>
    <w:rsid w:val="007A456E"/>
    <w:rsid w:val="007A561C"/>
    <w:rsid w:val="007A5E11"/>
    <w:rsid w:val="007A7BC1"/>
    <w:rsid w:val="007B4249"/>
    <w:rsid w:val="007B6BAA"/>
    <w:rsid w:val="007E0C01"/>
    <w:rsid w:val="007E7226"/>
    <w:rsid w:val="007F13EE"/>
    <w:rsid w:val="007F4488"/>
    <w:rsid w:val="008047AA"/>
    <w:rsid w:val="00804A2A"/>
    <w:rsid w:val="00811190"/>
    <w:rsid w:val="00820855"/>
    <w:rsid w:val="00824091"/>
    <w:rsid w:val="00854767"/>
    <w:rsid w:val="00857FBC"/>
    <w:rsid w:val="00860CAE"/>
    <w:rsid w:val="008731D9"/>
    <w:rsid w:val="0088613C"/>
    <w:rsid w:val="008A0490"/>
    <w:rsid w:val="008A0B5E"/>
    <w:rsid w:val="008B04B6"/>
    <w:rsid w:val="008B2832"/>
    <w:rsid w:val="008B29AD"/>
    <w:rsid w:val="008B4F4A"/>
    <w:rsid w:val="008B5CF7"/>
    <w:rsid w:val="008B67F0"/>
    <w:rsid w:val="008B7568"/>
    <w:rsid w:val="008C551F"/>
    <w:rsid w:val="008C7324"/>
    <w:rsid w:val="008E0054"/>
    <w:rsid w:val="008E0A15"/>
    <w:rsid w:val="008F12D6"/>
    <w:rsid w:val="00900776"/>
    <w:rsid w:val="00904424"/>
    <w:rsid w:val="00904BC9"/>
    <w:rsid w:val="00905ECD"/>
    <w:rsid w:val="009259F7"/>
    <w:rsid w:val="00933392"/>
    <w:rsid w:val="00946097"/>
    <w:rsid w:val="00953D0C"/>
    <w:rsid w:val="00954336"/>
    <w:rsid w:val="00956434"/>
    <w:rsid w:val="009658B0"/>
    <w:rsid w:val="009853DA"/>
    <w:rsid w:val="00991EC9"/>
    <w:rsid w:val="009A0816"/>
    <w:rsid w:val="009A0C50"/>
    <w:rsid w:val="009A3151"/>
    <w:rsid w:val="009A4FF9"/>
    <w:rsid w:val="009B0B8A"/>
    <w:rsid w:val="009B63DD"/>
    <w:rsid w:val="009C3176"/>
    <w:rsid w:val="009D19D8"/>
    <w:rsid w:val="009D3EA4"/>
    <w:rsid w:val="009D4577"/>
    <w:rsid w:val="009D5AD4"/>
    <w:rsid w:val="009E5173"/>
    <w:rsid w:val="009E604B"/>
    <w:rsid w:val="009E7F9B"/>
    <w:rsid w:val="00A0076A"/>
    <w:rsid w:val="00A03CD7"/>
    <w:rsid w:val="00A04994"/>
    <w:rsid w:val="00A070BC"/>
    <w:rsid w:val="00A10C9E"/>
    <w:rsid w:val="00A14B38"/>
    <w:rsid w:val="00A23649"/>
    <w:rsid w:val="00A24A7B"/>
    <w:rsid w:val="00A35332"/>
    <w:rsid w:val="00A40570"/>
    <w:rsid w:val="00A432DC"/>
    <w:rsid w:val="00A44271"/>
    <w:rsid w:val="00A46C14"/>
    <w:rsid w:val="00A472D4"/>
    <w:rsid w:val="00A479AC"/>
    <w:rsid w:val="00A60D94"/>
    <w:rsid w:val="00A90BCA"/>
    <w:rsid w:val="00A96B91"/>
    <w:rsid w:val="00AA4D91"/>
    <w:rsid w:val="00AB7DD5"/>
    <w:rsid w:val="00AD2EDE"/>
    <w:rsid w:val="00AD33E6"/>
    <w:rsid w:val="00AD4963"/>
    <w:rsid w:val="00AD692C"/>
    <w:rsid w:val="00AD6972"/>
    <w:rsid w:val="00AF2A93"/>
    <w:rsid w:val="00B12DF9"/>
    <w:rsid w:val="00B134F9"/>
    <w:rsid w:val="00B14E95"/>
    <w:rsid w:val="00B203F1"/>
    <w:rsid w:val="00B20CB2"/>
    <w:rsid w:val="00B26AEE"/>
    <w:rsid w:val="00B4010C"/>
    <w:rsid w:val="00B41322"/>
    <w:rsid w:val="00B416D7"/>
    <w:rsid w:val="00B47DB0"/>
    <w:rsid w:val="00B5201C"/>
    <w:rsid w:val="00B71210"/>
    <w:rsid w:val="00B762B1"/>
    <w:rsid w:val="00B80593"/>
    <w:rsid w:val="00B84348"/>
    <w:rsid w:val="00B90C27"/>
    <w:rsid w:val="00BA172A"/>
    <w:rsid w:val="00BA211F"/>
    <w:rsid w:val="00BA665D"/>
    <w:rsid w:val="00BC269C"/>
    <w:rsid w:val="00BC2C87"/>
    <w:rsid w:val="00BC5104"/>
    <w:rsid w:val="00BC749F"/>
    <w:rsid w:val="00BE18E0"/>
    <w:rsid w:val="00BF12A7"/>
    <w:rsid w:val="00BF2843"/>
    <w:rsid w:val="00BF4F38"/>
    <w:rsid w:val="00BF5167"/>
    <w:rsid w:val="00BF5881"/>
    <w:rsid w:val="00C002A3"/>
    <w:rsid w:val="00C00CDC"/>
    <w:rsid w:val="00C06691"/>
    <w:rsid w:val="00C12DE6"/>
    <w:rsid w:val="00C17DC2"/>
    <w:rsid w:val="00C2241F"/>
    <w:rsid w:val="00C2523D"/>
    <w:rsid w:val="00C32530"/>
    <w:rsid w:val="00C42934"/>
    <w:rsid w:val="00C5498E"/>
    <w:rsid w:val="00C6032D"/>
    <w:rsid w:val="00C61482"/>
    <w:rsid w:val="00C72999"/>
    <w:rsid w:val="00C80DEC"/>
    <w:rsid w:val="00C81F87"/>
    <w:rsid w:val="00C82B99"/>
    <w:rsid w:val="00C84292"/>
    <w:rsid w:val="00C93675"/>
    <w:rsid w:val="00CA1ED7"/>
    <w:rsid w:val="00CA7B94"/>
    <w:rsid w:val="00CB031A"/>
    <w:rsid w:val="00CB3E63"/>
    <w:rsid w:val="00CC0625"/>
    <w:rsid w:val="00CC1586"/>
    <w:rsid w:val="00CC6D3D"/>
    <w:rsid w:val="00CE7970"/>
    <w:rsid w:val="00D027AD"/>
    <w:rsid w:val="00D071A7"/>
    <w:rsid w:val="00D07655"/>
    <w:rsid w:val="00D1400A"/>
    <w:rsid w:val="00D22F7E"/>
    <w:rsid w:val="00D245CF"/>
    <w:rsid w:val="00D40B48"/>
    <w:rsid w:val="00D440B9"/>
    <w:rsid w:val="00D50E98"/>
    <w:rsid w:val="00D75621"/>
    <w:rsid w:val="00DA61BE"/>
    <w:rsid w:val="00DA7F42"/>
    <w:rsid w:val="00DB51C1"/>
    <w:rsid w:val="00DB7CA8"/>
    <w:rsid w:val="00DD5639"/>
    <w:rsid w:val="00DD7443"/>
    <w:rsid w:val="00DE0437"/>
    <w:rsid w:val="00DE70E0"/>
    <w:rsid w:val="00E14AF8"/>
    <w:rsid w:val="00E14B9C"/>
    <w:rsid w:val="00E34240"/>
    <w:rsid w:val="00E36392"/>
    <w:rsid w:val="00E42A52"/>
    <w:rsid w:val="00E43296"/>
    <w:rsid w:val="00E55BD9"/>
    <w:rsid w:val="00E612FB"/>
    <w:rsid w:val="00E76789"/>
    <w:rsid w:val="00E80C94"/>
    <w:rsid w:val="00E84EC6"/>
    <w:rsid w:val="00E902EC"/>
    <w:rsid w:val="00EA04B4"/>
    <w:rsid w:val="00EA16FA"/>
    <w:rsid w:val="00EB2A5F"/>
    <w:rsid w:val="00EB6312"/>
    <w:rsid w:val="00EB6BDF"/>
    <w:rsid w:val="00EC1C3F"/>
    <w:rsid w:val="00ED5154"/>
    <w:rsid w:val="00EE2941"/>
    <w:rsid w:val="00EE2EE1"/>
    <w:rsid w:val="00EF0EC4"/>
    <w:rsid w:val="00F031AC"/>
    <w:rsid w:val="00F075B2"/>
    <w:rsid w:val="00F11037"/>
    <w:rsid w:val="00F15BD2"/>
    <w:rsid w:val="00F23132"/>
    <w:rsid w:val="00F249B0"/>
    <w:rsid w:val="00F24B0C"/>
    <w:rsid w:val="00F33261"/>
    <w:rsid w:val="00F43CCA"/>
    <w:rsid w:val="00F47982"/>
    <w:rsid w:val="00F61755"/>
    <w:rsid w:val="00F73FEA"/>
    <w:rsid w:val="00F840D9"/>
    <w:rsid w:val="00F86108"/>
    <w:rsid w:val="00F86399"/>
    <w:rsid w:val="00F93263"/>
    <w:rsid w:val="00F94693"/>
    <w:rsid w:val="00F97478"/>
    <w:rsid w:val="00FB03BA"/>
    <w:rsid w:val="00FB79FF"/>
    <w:rsid w:val="00FC06E4"/>
    <w:rsid w:val="00FC1885"/>
    <w:rsid w:val="00FC320C"/>
    <w:rsid w:val="00FC57C9"/>
    <w:rsid w:val="00FD58C5"/>
    <w:rsid w:val="00FE056B"/>
    <w:rsid w:val="00FE169D"/>
    <w:rsid w:val="00FE38A8"/>
    <w:rsid w:val="00FE63A9"/>
    <w:rsid w:val="00FF1D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7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329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E43296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2E1A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2E1A0B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2E1A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5">
    <w:name w:val="Table Grid"/>
    <w:basedOn w:val="a1"/>
    <w:uiPriority w:val="59"/>
    <w:rsid w:val="002E1A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7A4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0509F9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styleId="a7">
    <w:name w:val="Hyperlink"/>
    <w:basedOn w:val="a0"/>
    <w:rsid w:val="00F33261"/>
    <w:rPr>
      <w:color w:val="0000FF"/>
      <w:u w:val="single"/>
    </w:rPr>
  </w:style>
  <w:style w:type="paragraph" w:styleId="a8">
    <w:name w:val="Body Text Indent"/>
    <w:basedOn w:val="a"/>
    <w:link w:val="a9"/>
    <w:rsid w:val="003F339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с отступом Знак"/>
    <w:basedOn w:val="a0"/>
    <w:link w:val="a8"/>
    <w:rsid w:val="003F339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No Spacing"/>
    <w:uiPriority w:val="1"/>
    <w:qFormat/>
    <w:rsid w:val="00C93675"/>
    <w:pPr>
      <w:spacing w:after="0" w:line="240" w:lineRule="auto"/>
    </w:pPr>
    <w:rPr>
      <w:rFonts w:ascii="Calibri" w:eastAsia="Times New Roman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E14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14AF8"/>
    <w:rPr>
      <w:rFonts w:ascii="Tahoma" w:hAnsi="Tahoma" w:cs="Tahoma"/>
      <w:sz w:val="16"/>
      <w:szCs w:val="16"/>
    </w:rPr>
  </w:style>
  <w:style w:type="paragraph" w:customStyle="1" w:styleId="Title">
    <w:name w:val="Title!Название НПА"/>
    <w:basedOn w:val="a"/>
    <w:rsid w:val="00E34240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d">
    <w:name w:val="List Paragraph"/>
    <w:basedOn w:val="a"/>
    <w:uiPriority w:val="34"/>
    <w:qFormat/>
    <w:rsid w:val="00F86399"/>
    <w:pPr>
      <w:ind w:left="720"/>
      <w:contextualSpacing/>
    </w:pPr>
  </w:style>
  <w:style w:type="paragraph" w:styleId="ae">
    <w:name w:val="Title"/>
    <w:basedOn w:val="a"/>
    <w:link w:val="af"/>
    <w:qFormat/>
    <w:rsid w:val="00BC269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">
    <w:name w:val="Название Знак"/>
    <w:basedOn w:val="a0"/>
    <w:link w:val="ae"/>
    <w:rsid w:val="00BC269C"/>
    <w:rPr>
      <w:rFonts w:ascii="Times New Roman" w:eastAsia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329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E43296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2E1A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2E1A0B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2E1A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5">
    <w:name w:val="Table Grid"/>
    <w:basedOn w:val="a1"/>
    <w:uiPriority w:val="59"/>
    <w:rsid w:val="002E1A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7A4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0509F9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styleId="a7">
    <w:name w:val="Hyperlink"/>
    <w:basedOn w:val="a0"/>
    <w:rsid w:val="00F33261"/>
    <w:rPr>
      <w:color w:val="0000FF"/>
      <w:u w:val="single"/>
    </w:rPr>
  </w:style>
  <w:style w:type="paragraph" w:styleId="a8">
    <w:name w:val="Body Text Indent"/>
    <w:basedOn w:val="a"/>
    <w:link w:val="a9"/>
    <w:rsid w:val="003F339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с отступом Знак"/>
    <w:basedOn w:val="a0"/>
    <w:link w:val="a8"/>
    <w:rsid w:val="003F339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No Spacing"/>
    <w:uiPriority w:val="1"/>
    <w:qFormat/>
    <w:rsid w:val="00C93675"/>
    <w:pPr>
      <w:spacing w:after="0" w:line="240" w:lineRule="auto"/>
    </w:pPr>
    <w:rPr>
      <w:rFonts w:ascii="Calibri" w:eastAsia="Times New Roman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E14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14AF8"/>
    <w:rPr>
      <w:rFonts w:ascii="Tahoma" w:hAnsi="Tahoma" w:cs="Tahoma"/>
      <w:sz w:val="16"/>
      <w:szCs w:val="16"/>
    </w:rPr>
  </w:style>
  <w:style w:type="paragraph" w:customStyle="1" w:styleId="Title">
    <w:name w:val="Title!Название НПА"/>
    <w:basedOn w:val="a"/>
    <w:rsid w:val="00E34240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d">
    <w:name w:val="List Paragraph"/>
    <w:basedOn w:val="a"/>
    <w:uiPriority w:val="34"/>
    <w:qFormat/>
    <w:rsid w:val="00F863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EA05C-760A-4D7B-B478-4872F399A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nvkonovalova</dc:creator>
  <cp:lastModifiedBy>User</cp:lastModifiedBy>
  <cp:revision>8</cp:revision>
  <cp:lastPrinted>2024-02-15T12:42:00Z</cp:lastPrinted>
  <dcterms:created xsi:type="dcterms:W3CDTF">2024-02-12T15:22:00Z</dcterms:created>
  <dcterms:modified xsi:type="dcterms:W3CDTF">2024-03-07T07:47:00Z</dcterms:modified>
</cp:coreProperties>
</file>