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EB" w:rsidRPr="003B7A5C" w:rsidRDefault="00851CEB" w:rsidP="003B7A5C">
      <w:pPr>
        <w:pStyle w:val="ConsPlusTitlePage"/>
        <w:jc w:val="right"/>
        <w:rPr>
          <w:b/>
        </w:rPr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51CEB" w:rsidRDefault="00851CEB">
      <w:pPr>
        <w:pStyle w:val="ConsPlusTitlePage"/>
      </w:pPr>
    </w:p>
    <w:p w:rsidR="00851CEB" w:rsidRDefault="00851CEB">
      <w:pPr>
        <w:pStyle w:val="ConsPlusTitlePage"/>
      </w:pPr>
    </w:p>
    <w:p w:rsidR="007C059B" w:rsidRDefault="007C059B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ведения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реестра расходных обязательств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 и осуществления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свода реестров расходных обязательств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образований </w:t>
      </w:r>
    </w:p>
    <w:p w:rsidR="00AF1C4F" w:rsidRPr="00AF1C4F" w:rsidRDefault="00BD5300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AF1C4F"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533EB2" w:rsidRPr="00546DFF" w:rsidRDefault="00533EB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A6D7A" w:rsidRPr="00546DFF" w:rsidRDefault="006A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CEB" w:rsidRPr="00C45DF7" w:rsidRDefault="006A6D7A" w:rsidP="0085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C45DF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87</w:t>
        </w:r>
      </w:hyperlink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7C059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</w:t>
      </w:r>
      <w:r w:rsidR="000E7329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Российской Федерации, 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ст.13 </w:t>
      </w:r>
      <w:r w:rsid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бюджетном процессе в Павловском муниципальном районе Воронежской области, утвержденного 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Павловского муниципального района Воронежской области от </w:t>
      </w:r>
      <w:r w:rsidR="00BE22F9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E22F9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6.2021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№2</w:t>
      </w:r>
      <w:r w:rsidR="00BE22F9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1 «О</w:t>
      </w:r>
      <w:r w:rsidR="00BE22F9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Положения о</w:t>
      </w:r>
      <w:r w:rsidR="00851CEB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 процессе в Павловском муниципальном районе Воронежской области»</w:t>
      </w:r>
      <w:r w:rsid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Павловского муниципального района Воронежской области</w:t>
      </w:r>
    </w:p>
    <w:p w:rsidR="00851CEB" w:rsidRPr="00C45DF7" w:rsidRDefault="00851CEB" w:rsidP="0085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00" w:rsidRPr="00C45DF7" w:rsidRDefault="00BD5300" w:rsidP="00851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D5300" w:rsidRPr="00C45DF7" w:rsidRDefault="00BD5300" w:rsidP="00BD53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00" w:rsidRPr="00C45DF7" w:rsidRDefault="00BD5300" w:rsidP="003B7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5" w:history="1">
        <w:r w:rsidRPr="00C45DF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</w:t>
      </w:r>
      <w:hyperlink r:id="rId6" w:history="1">
        <w:r w:rsidRPr="00C45DF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реестра</w:t>
        </w:r>
      </w:hyperlink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расходных обязательств Павловского муниципального района Воронежской области</w:t>
      </w:r>
      <w:proofErr w:type="gramEnd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осуществления свода реестров расходных обязательств муниципальных образований Павловского муниципального района Вороне</w:t>
      </w:r>
      <w:r w:rsidR="005C55ED">
        <w:rPr>
          <w:rFonts w:ascii="Times New Roman" w:eastAsia="Times New Roman" w:hAnsi="Times New Roman" w:cs="Times New Roman"/>
          <w:sz w:val="26"/>
          <w:szCs w:val="26"/>
          <w:lang w:eastAsia="ru-RU"/>
        </w:rPr>
        <w:t>жской области (далее – Порядок) согласно приложению к настоящему постановлению.</w:t>
      </w:r>
    </w:p>
    <w:p w:rsidR="00546DFF" w:rsidRPr="00C45DF7" w:rsidRDefault="00546DFF" w:rsidP="003B78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t xml:space="preserve">2. Муниципальному отделу по финансам администрации Павловского муниципального района Воронежской области обеспечить формирование и ведение реестра расходных обязательств Павловского муниципального района Воронежской области и свода </w:t>
      </w:r>
      <w:proofErr w:type="gramStart"/>
      <w:r w:rsidRPr="00C45DF7">
        <w:rPr>
          <w:rFonts w:ascii="Times New Roman" w:hAnsi="Times New Roman" w:cs="Times New Roman"/>
          <w:sz w:val="26"/>
          <w:szCs w:val="26"/>
        </w:rPr>
        <w:t>реестра расходных обязательств муниципальных образований Павловского муниципального района Воронежской области</w:t>
      </w:r>
      <w:proofErr w:type="gramEnd"/>
      <w:r w:rsidRPr="00C45DF7">
        <w:rPr>
          <w:rFonts w:ascii="Times New Roman" w:hAnsi="Times New Roman" w:cs="Times New Roman"/>
          <w:sz w:val="26"/>
          <w:szCs w:val="26"/>
        </w:rPr>
        <w:t>.</w:t>
      </w:r>
    </w:p>
    <w:p w:rsidR="00546DFF" w:rsidRPr="00C45DF7" w:rsidRDefault="00546DFF" w:rsidP="003B78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t>3</w:t>
      </w:r>
      <w:r w:rsidR="00BD5300" w:rsidRPr="00C45DF7">
        <w:rPr>
          <w:rFonts w:ascii="Times New Roman" w:hAnsi="Times New Roman" w:cs="Times New Roman"/>
          <w:sz w:val="26"/>
          <w:szCs w:val="26"/>
        </w:rPr>
        <w:t xml:space="preserve">. </w:t>
      </w:r>
      <w:r w:rsidRPr="00C45DF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главы Павловского муниципального района Воронежской области от 18.01.2008 года </w:t>
      </w:r>
      <w:hyperlink r:id="rId7" w:history="1">
        <w:r w:rsidRPr="00C45DF7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C45DF7">
        <w:rPr>
          <w:rFonts w:ascii="Times New Roman" w:hAnsi="Times New Roman" w:cs="Times New Roman"/>
          <w:sz w:val="26"/>
          <w:szCs w:val="26"/>
        </w:rPr>
        <w:t xml:space="preserve"> 025 </w:t>
      </w:r>
      <w:r w:rsidR="005C55ED">
        <w:rPr>
          <w:rFonts w:ascii="Times New Roman" w:hAnsi="Times New Roman" w:cs="Times New Roman"/>
          <w:sz w:val="26"/>
          <w:szCs w:val="26"/>
        </w:rPr>
        <w:t>«</w:t>
      </w:r>
      <w:r w:rsidRPr="00C45DF7">
        <w:rPr>
          <w:rFonts w:ascii="Times New Roman" w:hAnsi="Times New Roman" w:cs="Times New Roman"/>
          <w:sz w:val="26"/>
          <w:szCs w:val="26"/>
        </w:rPr>
        <w:t>О Порядке ведения реестра расходных обязательств Павловского муниципального район</w:t>
      </w:r>
      <w:r w:rsidR="005C55ED">
        <w:rPr>
          <w:rFonts w:ascii="Times New Roman" w:hAnsi="Times New Roman" w:cs="Times New Roman"/>
          <w:sz w:val="26"/>
          <w:szCs w:val="26"/>
        </w:rPr>
        <w:t>а»</w:t>
      </w:r>
      <w:r w:rsidRPr="00C45DF7">
        <w:rPr>
          <w:rFonts w:ascii="Times New Roman" w:hAnsi="Times New Roman" w:cs="Times New Roman"/>
          <w:sz w:val="26"/>
          <w:szCs w:val="26"/>
        </w:rPr>
        <w:t>.</w:t>
      </w:r>
    </w:p>
    <w:p w:rsidR="00E90F64" w:rsidRPr="00C45DF7" w:rsidRDefault="003B782E" w:rsidP="003B78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t xml:space="preserve">4. Настоящее постановление </w:t>
      </w:r>
      <w:r w:rsidR="005C55ED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Pr="00C45DF7">
        <w:rPr>
          <w:rFonts w:ascii="Times New Roman" w:hAnsi="Times New Roman" w:cs="Times New Roman"/>
          <w:sz w:val="26"/>
          <w:szCs w:val="26"/>
        </w:rPr>
        <w:t xml:space="preserve"> с 01.01.2025 г.</w:t>
      </w:r>
    </w:p>
    <w:p w:rsidR="00546DFF" w:rsidRPr="00C45DF7" w:rsidRDefault="003B782E" w:rsidP="003C5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BD5300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5300" w:rsidRPr="00C45D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="00546DFF" w:rsidRPr="00C45D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6DFF" w:rsidRPr="00C45DF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руководителя муниципального отдела по финансам администрации Павловского муниципального района Воронежской области </w:t>
      </w:r>
      <w:r w:rsidR="00851CEB" w:rsidRPr="00C45DF7">
        <w:rPr>
          <w:rFonts w:ascii="Times New Roman" w:hAnsi="Times New Roman" w:cs="Times New Roman"/>
          <w:sz w:val="26"/>
          <w:szCs w:val="26"/>
        </w:rPr>
        <w:t>Воробьева С.И.</w:t>
      </w:r>
    </w:p>
    <w:p w:rsidR="0089085E" w:rsidRPr="00C45DF7" w:rsidRDefault="0089085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1"/>
        <w:gridCol w:w="4259"/>
      </w:tblGrid>
      <w:tr w:rsidR="000E7329" w:rsidRPr="00C45DF7" w:rsidTr="00533EB2">
        <w:trPr>
          <w:trHeight w:val="608"/>
        </w:trPr>
        <w:tc>
          <w:tcPr>
            <w:tcW w:w="5312" w:type="dxa"/>
            <w:shd w:val="clear" w:color="auto" w:fill="auto"/>
          </w:tcPr>
          <w:p w:rsidR="000E7329" w:rsidRPr="00C45DF7" w:rsidRDefault="001C379F" w:rsidP="00C45D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</w:t>
            </w:r>
            <w:r w:rsidR="000E7329" w:rsidRPr="00C45DF7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E7329" w:rsidRPr="00C45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E7329" w:rsidRPr="00C45DF7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 w:rsidR="000E7329" w:rsidRPr="00C45D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0E7329" w:rsidRPr="00C45DF7" w:rsidRDefault="000E7329" w:rsidP="00C45D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4259" w:type="dxa"/>
            <w:shd w:val="clear" w:color="auto" w:fill="auto"/>
          </w:tcPr>
          <w:p w:rsidR="00533EB2" w:rsidRPr="00C45DF7" w:rsidRDefault="00533EB2" w:rsidP="00C45D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329" w:rsidRPr="00C45DF7" w:rsidRDefault="001C379F" w:rsidP="00533EB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Ю.А. Черенков</w:t>
            </w:r>
          </w:p>
        </w:tc>
      </w:tr>
    </w:tbl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C5975" w:rsidRDefault="003C5975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C5975" w:rsidRDefault="003C5975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C5975" w:rsidRDefault="003C5975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C5975" w:rsidRPr="00C45DF7" w:rsidRDefault="003C5975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6042D" w:rsidRDefault="0096042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5C55ED" w:rsidRDefault="005C55E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C55ED" w:rsidRPr="00C45DF7" w:rsidRDefault="005C55E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C55ED" w:rsidRPr="005C55ED" w:rsidRDefault="005C55ED" w:rsidP="005C55E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C55ED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администрации -  </w:t>
      </w:r>
    </w:p>
    <w:p w:rsidR="005C55ED" w:rsidRPr="005C55ED" w:rsidRDefault="005C55ED" w:rsidP="005C55E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C55ED">
        <w:rPr>
          <w:rFonts w:ascii="Times New Roman" w:eastAsia="Calibri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5C55ED" w:rsidRPr="005C55ED" w:rsidRDefault="005C55ED" w:rsidP="005C55E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C55ED">
        <w:rPr>
          <w:rFonts w:ascii="Times New Roman" w:eastAsia="Calibri" w:hAnsi="Times New Roman" w:cs="Times New Roman"/>
          <w:sz w:val="26"/>
          <w:szCs w:val="26"/>
        </w:rPr>
        <w:t xml:space="preserve">Павловского муниципального  района                                               Ю.В. </w:t>
      </w:r>
      <w:proofErr w:type="spellStart"/>
      <w:r w:rsidRPr="005C55ED">
        <w:rPr>
          <w:rFonts w:ascii="Times New Roman" w:eastAsia="Calibri" w:hAnsi="Times New Roman" w:cs="Times New Roman"/>
          <w:sz w:val="26"/>
          <w:szCs w:val="26"/>
        </w:rPr>
        <w:t>Чечурина</w:t>
      </w:r>
      <w:proofErr w:type="spellEnd"/>
    </w:p>
    <w:p w:rsidR="0096042D" w:rsidRDefault="0096042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C55ED" w:rsidRPr="00C45DF7" w:rsidRDefault="005C55E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671"/>
        <w:gridCol w:w="3899"/>
      </w:tblGrid>
      <w:tr w:rsidR="0028653C" w:rsidRPr="00C45DF7" w:rsidTr="00C45DF7">
        <w:trPr>
          <w:trHeight w:val="80"/>
        </w:trPr>
        <w:tc>
          <w:tcPr>
            <w:tcW w:w="5778" w:type="dxa"/>
            <w:hideMark/>
          </w:tcPr>
          <w:p w:rsidR="0028653C" w:rsidRPr="00C45DF7" w:rsidRDefault="0028653C" w:rsidP="00C45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Начальник 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3932" w:type="dxa"/>
          </w:tcPr>
          <w:p w:rsidR="0028653C" w:rsidRPr="00C45DF7" w:rsidRDefault="0028653C" w:rsidP="00C45DF7">
            <w:pPr>
              <w:autoSpaceDE w:val="0"/>
              <w:autoSpaceDN w:val="0"/>
              <w:adjustRightInd w:val="0"/>
              <w:ind w:left="159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53C" w:rsidRPr="00C45DF7" w:rsidRDefault="0028653C" w:rsidP="00C45DF7">
            <w:pPr>
              <w:autoSpaceDE w:val="0"/>
              <w:autoSpaceDN w:val="0"/>
              <w:adjustRightInd w:val="0"/>
              <w:ind w:left="1593"/>
              <w:rPr>
                <w:rFonts w:ascii="Times New Roman" w:hAnsi="Times New Roman" w:cs="Times New Roman"/>
                <w:sz w:val="26"/>
                <w:szCs w:val="26"/>
              </w:rPr>
            </w:pP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 xml:space="preserve">Ю.С. </w:t>
            </w:r>
            <w:proofErr w:type="spellStart"/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28653C" w:rsidRPr="00C45DF7" w:rsidTr="00C45DF7">
        <w:tc>
          <w:tcPr>
            <w:tcW w:w="5778" w:type="dxa"/>
          </w:tcPr>
          <w:p w:rsidR="0028653C" w:rsidRPr="00C45DF7" w:rsidRDefault="0028653C" w:rsidP="00C4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2" w:type="dxa"/>
          </w:tcPr>
          <w:p w:rsidR="0028653C" w:rsidRPr="00C45DF7" w:rsidRDefault="0028653C" w:rsidP="00C4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C45DF7" w:rsidRDefault="0028653C" w:rsidP="002865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t>ВНЕСЕНО</w:t>
      </w:r>
    </w:p>
    <w:p w:rsidR="0096042D" w:rsidRPr="00C45DF7" w:rsidRDefault="0096042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1"/>
        <w:gridCol w:w="4259"/>
      </w:tblGrid>
      <w:tr w:rsidR="0096042D" w:rsidRPr="00C45DF7" w:rsidTr="00C45DF7">
        <w:trPr>
          <w:trHeight w:val="608"/>
        </w:trPr>
        <w:tc>
          <w:tcPr>
            <w:tcW w:w="5312" w:type="dxa"/>
            <w:shd w:val="clear" w:color="auto" w:fill="auto"/>
          </w:tcPr>
          <w:p w:rsidR="0096042D" w:rsidRPr="00C45DF7" w:rsidRDefault="0096042D" w:rsidP="009604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по финансам администрации Павловского муниципального района </w:t>
            </w:r>
          </w:p>
        </w:tc>
        <w:tc>
          <w:tcPr>
            <w:tcW w:w="4259" w:type="dxa"/>
            <w:shd w:val="clear" w:color="auto" w:fill="auto"/>
          </w:tcPr>
          <w:p w:rsidR="0096042D" w:rsidRPr="00C45DF7" w:rsidRDefault="0096042D" w:rsidP="00C45D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42D" w:rsidRPr="00C45DF7" w:rsidRDefault="0096042D" w:rsidP="00C45DF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42D" w:rsidRPr="00C45DF7" w:rsidRDefault="00F6192B" w:rsidP="00C45DF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С.И. Воробьев</w:t>
            </w:r>
          </w:p>
        </w:tc>
      </w:tr>
    </w:tbl>
    <w:p w:rsidR="0096042D" w:rsidRPr="00C45DF7" w:rsidRDefault="0096042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55ED" w:rsidRDefault="005C55ED" w:rsidP="005C55ED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710B0" w:rsidRDefault="00D710B0" w:rsidP="005C55E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C2E" w:rsidRPr="00C45DF7" w:rsidRDefault="005C55ED" w:rsidP="005C55E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2A5C2E" w:rsidRPr="00C45DF7" w:rsidRDefault="005C55ED" w:rsidP="005C55E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Воронежской области </w:t>
      </w:r>
    </w:p>
    <w:p w:rsidR="006A6D7A" w:rsidRPr="00C45DF7" w:rsidRDefault="002A5C2E" w:rsidP="005C55E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D7A" w:rsidRPr="00C45DF7">
        <w:rPr>
          <w:rFonts w:ascii="Times New Roman" w:hAnsi="Times New Roman" w:cs="Times New Roman"/>
          <w:sz w:val="26"/>
          <w:szCs w:val="26"/>
        </w:rPr>
        <w:t xml:space="preserve">от </w:t>
      </w:r>
      <w:r w:rsidR="00663F07" w:rsidRPr="00C45DF7">
        <w:rPr>
          <w:rFonts w:ascii="Times New Roman" w:hAnsi="Times New Roman" w:cs="Times New Roman"/>
          <w:sz w:val="26"/>
          <w:szCs w:val="26"/>
        </w:rPr>
        <w:t>__________</w:t>
      </w:r>
      <w:r w:rsidR="00D710B0">
        <w:rPr>
          <w:rFonts w:ascii="Times New Roman" w:hAnsi="Times New Roman" w:cs="Times New Roman"/>
          <w:sz w:val="26"/>
          <w:szCs w:val="26"/>
        </w:rPr>
        <w:t>___</w:t>
      </w:r>
      <w:r w:rsidR="00663F07" w:rsidRPr="00C45DF7">
        <w:rPr>
          <w:rFonts w:ascii="Times New Roman" w:hAnsi="Times New Roman" w:cs="Times New Roman"/>
          <w:sz w:val="26"/>
          <w:szCs w:val="26"/>
        </w:rPr>
        <w:t xml:space="preserve"> №</w:t>
      </w:r>
      <w:r w:rsidR="006A6D7A" w:rsidRPr="00C45DF7">
        <w:rPr>
          <w:rFonts w:ascii="Times New Roman" w:hAnsi="Times New Roman" w:cs="Times New Roman"/>
          <w:sz w:val="26"/>
          <w:szCs w:val="26"/>
        </w:rPr>
        <w:t xml:space="preserve"> </w:t>
      </w:r>
      <w:r w:rsidR="00663F07" w:rsidRPr="00C45DF7">
        <w:rPr>
          <w:rFonts w:ascii="Times New Roman" w:hAnsi="Times New Roman" w:cs="Times New Roman"/>
          <w:sz w:val="26"/>
          <w:szCs w:val="26"/>
        </w:rPr>
        <w:t>_____</w:t>
      </w:r>
      <w:r w:rsidR="00D710B0">
        <w:rPr>
          <w:rFonts w:ascii="Times New Roman" w:hAnsi="Times New Roman" w:cs="Times New Roman"/>
          <w:sz w:val="26"/>
          <w:szCs w:val="26"/>
        </w:rPr>
        <w:t>__</w:t>
      </w:r>
    </w:p>
    <w:p w:rsidR="006A6D7A" w:rsidRPr="00C45DF7" w:rsidRDefault="006A6D7A" w:rsidP="005C55ED">
      <w:pPr>
        <w:pStyle w:val="ConsPlusNormal"/>
        <w:ind w:left="5245" w:hanging="142"/>
        <w:rPr>
          <w:rFonts w:ascii="Times New Roman" w:hAnsi="Times New Roman" w:cs="Times New Roman"/>
          <w:sz w:val="26"/>
          <w:szCs w:val="26"/>
        </w:rPr>
      </w:pPr>
    </w:p>
    <w:bookmarkStart w:id="0" w:name="P40"/>
    <w:bookmarkEnd w:id="0"/>
    <w:p w:rsidR="002A5C2E" w:rsidRPr="00C45DF7" w:rsidRDefault="00216D24" w:rsidP="002A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HYPERLINK consultantplus://offline/main?base=RLAW181;n=35185;fld=134;dst=100012</w:instrText>
      </w: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</w:t>
      </w:r>
      <w:hyperlink r:id="rId8" w:history="1">
        <w:r w:rsidR="002A5C2E" w:rsidRPr="00C45DF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реестра</w:t>
        </w:r>
      </w:hyperlink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расходных обязательств Павловского муниципального района Воронежской области</w:t>
      </w:r>
      <w:proofErr w:type="gramEnd"/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осуществления свода реестров расходных обязательств муниципальных образований Павловского муниципального района Воронежской области</w:t>
      </w:r>
    </w:p>
    <w:p w:rsidR="006A6D7A" w:rsidRPr="00C45DF7" w:rsidRDefault="006A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C2E" w:rsidRPr="00C45DF7" w:rsidRDefault="002A5C2E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правила ведения реестра расходных обязательств Павловского муниципального района Воронежской области и осуществления </w:t>
      </w:r>
      <w:proofErr w:type="gramStart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свода реестров расходных обязательств муниципальных образований Павловского муниципального района Воронежской области</w:t>
      </w:r>
      <w:proofErr w:type="gramEnd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5C2E" w:rsidRPr="00C45DF7" w:rsidRDefault="002A5C2E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расходных обязательств Павловского муниципального района Воронежской области формируется по главным распорядителям средств районного бюджета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Павловского муниципального района Воронежской области,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</w:t>
      </w:r>
      <w:proofErr w:type="gramEnd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бюджета, необходимых для исполнения включенных в реестр обязательств Павловского муниципального района Воронежской области.</w:t>
      </w:r>
    </w:p>
    <w:p w:rsidR="002A5C2E" w:rsidRPr="00C45DF7" w:rsidRDefault="002A5C2E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Сбор реестров расходных обязательств главных распорядителей бюджет</w:t>
      </w:r>
      <w:r w:rsidR="0089085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</w:t>
      </w: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реестры расходных обязательств) осуществляется в целях осуществления мониторинга и учета расходных обязательств Павловского муниципального района Воронежской области для оценки финансовой </w:t>
      </w:r>
      <w:proofErr w:type="gramStart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обеспеченности реализации полномочий Павловского муниципального района Воронежской области</w:t>
      </w:r>
      <w:proofErr w:type="gramEnd"/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4EFD" w:rsidRPr="00C45DF7" w:rsidRDefault="002A5C2E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Данные реестра расходных обязательств </w:t>
      </w:r>
      <w:r w:rsidR="002E0705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используются при составлении проекта бюджета </w:t>
      </w:r>
      <w:r w:rsidR="00D7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</w:t>
      </w:r>
      <w:r w:rsidR="002E0705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D7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финансовый год и плановый период.</w:t>
      </w:r>
      <w:bookmarkStart w:id="1" w:name="Par9"/>
      <w:bookmarkEnd w:id="1"/>
    </w:p>
    <w:p w:rsidR="00F44EFD" w:rsidRPr="00C45DF7" w:rsidRDefault="00F44EFD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t xml:space="preserve">5. В соответствии со </w:t>
      </w:r>
      <w:hyperlink r:id="rId9" w:history="1">
        <w:r w:rsidRPr="00C45DF7">
          <w:rPr>
            <w:rFonts w:ascii="Times New Roman" w:hAnsi="Times New Roman" w:cs="Times New Roman"/>
            <w:sz w:val="26"/>
            <w:szCs w:val="26"/>
          </w:rPr>
          <w:t>статьей 87</w:t>
        </w:r>
      </w:hyperlink>
      <w:r w:rsidRPr="00C45DF7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 муниципальный отдел по финансам администрации Павловского района Воронежской области осуществляет:</w:t>
      </w:r>
    </w:p>
    <w:p w:rsidR="00F44EFD" w:rsidRPr="00C45DF7" w:rsidRDefault="00D710B0" w:rsidP="00F44E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44EFD" w:rsidRPr="00C45DF7">
        <w:rPr>
          <w:rFonts w:ascii="Times New Roman" w:hAnsi="Times New Roman" w:cs="Times New Roman"/>
          <w:sz w:val="26"/>
          <w:szCs w:val="26"/>
        </w:rPr>
        <w:t xml:space="preserve"> ведение реестра расходных обязательств Павловского муниципального района Воронежской области;</w:t>
      </w:r>
    </w:p>
    <w:p w:rsidR="00F44EFD" w:rsidRPr="00C45DF7" w:rsidRDefault="00D710B0" w:rsidP="00F44E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44EFD" w:rsidRPr="00C45DF7">
        <w:rPr>
          <w:rFonts w:ascii="Times New Roman" w:hAnsi="Times New Roman" w:cs="Times New Roman"/>
          <w:sz w:val="26"/>
          <w:szCs w:val="26"/>
        </w:rPr>
        <w:t xml:space="preserve">свод реестров расходных обязательств Павловского муниципального района Воронежской области. </w:t>
      </w:r>
    </w:p>
    <w:p w:rsidR="00CA7660" w:rsidRPr="00C45DF7" w:rsidRDefault="00F64D30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Формирование </w:t>
      </w:r>
      <w:r w:rsidR="00992FB9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реестров расходных обязательств осуществляется в соответствии с методическими рекомендациями </w:t>
      </w:r>
      <w:r w:rsidR="0089085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Воронежской области</w:t>
      </w:r>
      <w:r w:rsidR="00DA7A04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комплексной автоматизированной системы исполнения бюджета (КАСИБ)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реестрах расходных обязательств отражаются сведения о расходных обязательствах </w:t>
      </w:r>
      <w:r w:rsidR="00C52BD4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  <w:r w:rsidR="0089085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отчетный финансовый год (план, факт), текущий </w:t>
      </w:r>
      <w:r w:rsidR="002A5C2E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финансовый год (план), очередной финансовый год (прогноз) и плановый период (прогноз на два года), распределенные по кодам бюджетной </w:t>
      </w:r>
      <w:r w:rsidR="00F44EFD" w:rsidRPr="00C45DF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расходов бюджетов.</w:t>
      </w:r>
    </w:p>
    <w:p w:rsidR="00157541" w:rsidRPr="00C45DF7" w:rsidRDefault="00F64D30" w:rsidP="003C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DF7">
        <w:rPr>
          <w:rFonts w:ascii="Times New Roman" w:hAnsi="Times New Roman" w:cs="Times New Roman"/>
          <w:sz w:val="26"/>
          <w:szCs w:val="26"/>
        </w:rPr>
        <w:t>7</w:t>
      </w:r>
      <w:r w:rsidR="00157541" w:rsidRPr="00C45DF7">
        <w:rPr>
          <w:rFonts w:ascii="Times New Roman" w:hAnsi="Times New Roman" w:cs="Times New Roman"/>
          <w:sz w:val="26"/>
          <w:szCs w:val="26"/>
        </w:rPr>
        <w:t xml:space="preserve">. Муниципальный отдел по финансам администрации Павловского муниципального района </w:t>
      </w:r>
      <w:r w:rsidR="00D710B0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157541" w:rsidRPr="00C45DF7">
        <w:rPr>
          <w:rFonts w:ascii="Times New Roman" w:hAnsi="Times New Roman" w:cs="Times New Roman"/>
          <w:sz w:val="26"/>
          <w:szCs w:val="26"/>
        </w:rPr>
        <w:t xml:space="preserve">представляет реестр расходных обязательств Павловского муниципального района </w:t>
      </w:r>
      <w:r w:rsidR="00D710B0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157541" w:rsidRPr="00C45DF7">
        <w:rPr>
          <w:rFonts w:ascii="Times New Roman" w:hAnsi="Times New Roman" w:cs="Times New Roman"/>
          <w:sz w:val="26"/>
          <w:szCs w:val="26"/>
        </w:rPr>
        <w:t xml:space="preserve">и свод </w:t>
      </w:r>
      <w:proofErr w:type="gramStart"/>
      <w:r w:rsidR="00157541" w:rsidRPr="00C45DF7">
        <w:rPr>
          <w:rFonts w:ascii="Times New Roman" w:hAnsi="Times New Roman" w:cs="Times New Roman"/>
          <w:sz w:val="26"/>
          <w:szCs w:val="26"/>
        </w:rPr>
        <w:t xml:space="preserve">реестров расходных обязательств поселений </w:t>
      </w:r>
      <w:r w:rsidR="00D710B0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proofErr w:type="gramEnd"/>
      <w:r w:rsidR="00D710B0">
        <w:rPr>
          <w:rFonts w:ascii="Times New Roman" w:hAnsi="Times New Roman" w:cs="Times New Roman"/>
          <w:sz w:val="26"/>
          <w:szCs w:val="26"/>
        </w:rPr>
        <w:t xml:space="preserve"> </w:t>
      </w:r>
      <w:r w:rsidR="00157541" w:rsidRPr="00C45DF7">
        <w:rPr>
          <w:rFonts w:ascii="Times New Roman" w:hAnsi="Times New Roman" w:cs="Times New Roman"/>
          <w:sz w:val="26"/>
          <w:szCs w:val="26"/>
        </w:rPr>
        <w:t xml:space="preserve">в </w:t>
      </w:r>
      <w:r w:rsidR="0089085E" w:rsidRPr="00C45DF7">
        <w:rPr>
          <w:rFonts w:ascii="Times New Roman" w:hAnsi="Times New Roman" w:cs="Times New Roman"/>
          <w:sz w:val="26"/>
          <w:szCs w:val="26"/>
        </w:rPr>
        <w:t>министерство</w:t>
      </w:r>
      <w:r w:rsidR="00157541" w:rsidRPr="00C45DF7">
        <w:rPr>
          <w:rFonts w:ascii="Times New Roman" w:hAnsi="Times New Roman" w:cs="Times New Roman"/>
          <w:sz w:val="26"/>
          <w:szCs w:val="26"/>
        </w:rPr>
        <w:t xml:space="preserve"> финансов Воронежской области</w:t>
      </w:r>
      <w:r w:rsidR="00DA7A04" w:rsidRPr="00C45DF7">
        <w:rPr>
          <w:rFonts w:ascii="Times New Roman" w:hAnsi="Times New Roman" w:cs="Times New Roman"/>
          <w:sz w:val="26"/>
          <w:szCs w:val="26"/>
        </w:rPr>
        <w:t xml:space="preserve"> в</w:t>
      </w:r>
      <w:r w:rsidR="00CA7660" w:rsidRPr="00C45DF7">
        <w:rPr>
          <w:rFonts w:ascii="Times New Roman" w:hAnsi="Times New Roman" w:cs="Times New Roman"/>
          <w:sz w:val="26"/>
          <w:szCs w:val="26"/>
        </w:rPr>
        <w:t xml:space="preserve"> соответствии с установленными сроками</w:t>
      </w:r>
      <w:r w:rsidR="008753DF" w:rsidRPr="00C45DF7">
        <w:rPr>
          <w:rFonts w:ascii="Times New Roman" w:hAnsi="Times New Roman" w:cs="Times New Roman"/>
          <w:sz w:val="26"/>
          <w:szCs w:val="26"/>
        </w:rPr>
        <w:t xml:space="preserve"> и в установленном порядке</w:t>
      </w:r>
      <w:r w:rsidR="00CA7660" w:rsidRPr="00C45DF7">
        <w:rPr>
          <w:rFonts w:ascii="Times New Roman" w:hAnsi="Times New Roman" w:cs="Times New Roman"/>
          <w:sz w:val="26"/>
          <w:szCs w:val="26"/>
        </w:rPr>
        <w:t>.</w:t>
      </w:r>
    </w:p>
    <w:p w:rsidR="00444EFB" w:rsidRPr="00C45DF7" w:rsidRDefault="00444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085E" w:rsidRPr="00C45DF7" w:rsidRDefault="008908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2"/>
        <w:gridCol w:w="4258"/>
      </w:tblGrid>
      <w:tr w:rsidR="001C379F" w:rsidRPr="00C45DF7" w:rsidTr="001C379F">
        <w:trPr>
          <w:trHeight w:val="608"/>
        </w:trPr>
        <w:tc>
          <w:tcPr>
            <w:tcW w:w="5312" w:type="dxa"/>
            <w:shd w:val="clear" w:color="auto" w:fill="auto"/>
          </w:tcPr>
          <w:p w:rsidR="001C379F" w:rsidRPr="00C45DF7" w:rsidRDefault="001C379F" w:rsidP="001C37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</w:t>
            </w: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 w:rsidRPr="00C45D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1C379F" w:rsidRPr="00C45DF7" w:rsidRDefault="001C379F" w:rsidP="001C37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DF7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4258" w:type="dxa"/>
            <w:shd w:val="clear" w:color="auto" w:fill="auto"/>
          </w:tcPr>
          <w:p w:rsidR="001C379F" w:rsidRPr="00C45DF7" w:rsidRDefault="001C379F" w:rsidP="001C37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79F" w:rsidRPr="00C45DF7" w:rsidRDefault="001C379F" w:rsidP="001C379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Ю.А. Черенков</w:t>
            </w:r>
          </w:p>
        </w:tc>
      </w:tr>
    </w:tbl>
    <w:p w:rsidR="00D40781" w:rsidRPr="00C45DF7" w:rsidRDefault="00D40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40781" w:rsidRPr="00C45DF7" w:rsidSect="003B782E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6D7A"/>
    <w:rsid w:val="000E7329"/>
    <w:rsid w:val="000F0038"/>
    <w:rsid w:val="000F3655"/>
    <w:rsid w:val="000F638A"/>
    <w:rsid w:val="00157541"/>
    <w:rsid w:val="001C379F"/>
    <w:rsid w:val="001E0FF3"/>
    <w:rsid w:val="001F1553"/>
    <w:rsid w:val="00216D24"/>
    <w:rsid w:val="00243795"/>
    <w:rsid w:val="00277FEC"/>
    <w:rsid w:val="00280168"/>
    <w:rsid w:val="00283B17"/>
    <w:rsid w:val="0028653C"/>
    <w:rsid w:val="002A15DF"/>
    <w:rsid w:val="002A5C2E"/>
    <w:rsid w:val="002E0705"/>
    <w:rsid w:val="003544B5"/>
    <w:rsid w:val="00377886"/>
    <w:rsid w:val="003B782E"/>
    <w:rsid w:val="003B7A5C"/>
    <w:rsid w:val="003C5975"/>
    <w:rsid w:val="00444EFB"/>
    <w:rsid w:val="004664AF"/>
    <w:rsid w:val="004C73F0"/>
    <w:rsid w:val="004E085C"/>
    <w:rsid w:val="00533EB2"/>
    <w:rsid w:val="00546DFF"/>
    <w:rsid w:val="005C55ED"/>
    <w:rsid w:val="00663F07"/>
    <w:rsid w:val="006A6D7A"/>
    <w:rsid w:val="006C09D9"/>
    <w:rsid w:val="0070251D"/>
    <w:rsid w:val="007B0423"/>
    <w:rsid w:val="007C059B"/>
    <w:rsid w:val="00815ED1"/>
    <w:rsid w:val="00851CEB"/>
    <w:rsid w:val="008753DF"/>
    <w:rsid w:val="0089085E"/>
    <w:rsid w:val="008C3000"/>
    <w:rsid w:val="0096042D"/>
    <w:rsid w:val="00973A11"/>
    <w:rsid w:val="00992FB9"/>
    <w:rsid w:val="00A2058A"/>
    <w:rsid w:val="00A245F4"/>
    <w:rsid w:val="00A73986"/>
    <w:rsid w:val="00AF1C4F"/>
    <w:rsid w:val="00B1270A"/>
    <w:rsid w:val="00BD5300"/>
    <w:rsid w:val="00BE22F9"/>
    <w:rsid w:val="00BE6B81"/>
    <w:rsid w:val="00C14C5D"/>
    <w:rsid w:val="00C45DF7"/>
    <w:rsid w:val="00C52BD4"/>
    <w:rsid w:val="00C87419"/>
    <w:rsid w:val="00C9782D"/>
    <w:rsid w:val="00CA7660"/>
    <w:rsid w:val="00CC4072"/>
    <w:rsid w:val="00D32430"/>
    <w:rsid w:val="00D40781"/>
    <w:rsid w:val="00D4196C"/>
    <w:rsid w:val="00D710B0"/>
    <w:rsid w:val="00D96A9F"/>
    <w:rsid w:val="00DA7A04"/>
    <w:rsid w:val="00DB7DD6"/>
    <w:rsid w:val="00E04B2F"/>
    <w:rsid w:val="00E10A68"/>
    <w:rsid w:val="00E3118A"/>
    <w:rsid w:val="00E47877"/>
    <w:rsid w:val="00E90F64"/>
    <w:rsid w:val="00E95D5D"/>
    <w:rsid w:val="00EF1593"/>
    <w:rsid w:val="00F31AAA"/>
    <w:rsid w:val="00F4436B"/>
    <w:rsid w:val="00F44EFD"/>
    <w:rsid w:val="00F6192B"/>
    <w:rsid w:val="00F64D30"/>
    <w:rsid w:val="00FC148B"/>
    <w:rsid w:val="00FD682B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4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4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5185;fld=134;dst=100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8DE93C32702749D1CF4C04443D0BA87539729E1B8A7871AFB5B0C1AD3F065E6F64DC1E9565D49652ADB12EBCB2FD8DF7a5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5185;fld=134;dst=100048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181;n=35185;fld=134;dst=100012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78DE93C32702749D1CF5209525154AD773A2F971C847223F3EAEB9CFA360C09282B854ED539D89F0EE2F57EAFB2F591746311431A17F6a3N" TargetMode="External"/><Relationship Id="rId9" Type="http://schemas.openxmlformats.org/officeDocument/2006/relationships/hyperlink" Target="consultantplus://offline/ref=D78DE93C32702749D1CF5209525154AD773A2F971C847223F3EAEB9CFA360C09282B854CD130D2C00BF7E426A0B8E38F71780D4118F1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49</cp:revision>
  <cp:lastPrinted>2025-02-25T11:38:00Z</cp:lastPrinted>
  <dcterms:created xsi:type="dcterms:W3CDTF">2021-05-28T13:26:00Z</dcterms:created>
  <dcterms:modified xsi:type="dcterms:W3CDTF">2025-02-25T11:50:00Z</dcterms:modified>
</cp:coreProperties>
</file>