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о проведении публичных консультаций в целях проведения экспертизы проекта нормативно правового акта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постановление администрации Павловского муниципального района Воронежской области </w:t>
            </w:r>
            <w:bookmarkStart w:id="0" w:name="_Hlk57709302"/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      </w:r>
            <w:bookmarkEnd w:id="0"/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450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4"/>
        <w:gridCol w:w="1700"/>
        <w:gridCol w:w="479"/>
        <w:gridCol w:w="1789"/>
      </w:tblGrid>
      <w:tr>
        <w:trPr/>
        <w:tc>
          <w:tcPr>
            <w:tcW w:w="534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14.03.2025</w:t>
            </w:r>
          </w:p>
        </w:tc>
        <w:tc>
          <w:tcPr>
            <w:tcW w:w="479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28.03.2025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адрес: </w:t>
            </w:r>
            <w:hyperlink r:id="rId2">
              <w:r>
                <w:rPr>
                  <w:rStyle w:val="Hyperlink"/>
                  <w:rFonts w:ascii="Times New Roman" w:hAnsi="Times New Roman"/>
                  <w:sz w:val="26"/>
                  <w:szCs w:val="26"/>
                </w:rPr>
                <w:t>o.econom306.pav@govvrn.ru</w:t>
              </w:r>
            </w:hyperlink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5da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link w:val="1"/>
    <w:uiPriority w:val="9"/>
    <w:qFormat/>
    <w:rsid w:val="00ea2b47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ea2b47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A" w:customStyle="1">
    <w:name w:val="a"/>
    <w:basedOn w:val="DefaultParagraphFont"/>
    <w:qFormat/>
    <w:rsid w:val="00ea2b47"/>
    <w:rPr/>
  </w:style>
  <w:style w:type="character" w:styleId="Fontstyle12" w:customStyle="1">
    <w:name w:val="fontstyle12"/>
    <w:basedOn w:val="DefaultParagraphFont"/>
    <w:qFormat/>
    <w:rsid w:val="00ea2b47"/>
    <w:rPr/>
  </w:style>
  <w:style w:type="character" w:styleId="A0" w:customStyle="1">
    <w:name w:val="a0"/>
    <w:basedOn w:val="DefaultParagraphFont"/>
    <w:qFormat/>
    <w:rsid w:val="00ea2b47"/>
    <w:rPr/>
  </w:style>
  <w:style w:type="character" w:styleId="FontStyle121" w:customStyle="1">
    <w:name w:val="Font Style12"/>
    <w:basedOn w:val="DefaultParagraphFont"/>
    <w:qFormat/>
    <w:rsid w:val="00ea2b47"/>
    <w:rPr>
      <w:rFonts w:ascii="Times New Roman" w:hAnsi="Times New Roman" w:cs="Times New Roman"/>
      <w:sz w:val="26"/>
      <w:szCs w:val="26"/>
    </w:rPr>
  </w:style>
  <w:style w:type="character" w:styleId="Markedcontent" w:customStyle="1">
    <w:name w:val="markedcontent"/>
    <w:basedOn w:val="DefaultParagraphFont"/>
    <w:qFormat/>
    <w:rsid w:val="00ea2b47"/>
    <w:rPr/>
  </w:style>
  <w:style w:type="character" w:styleId="Hyperlink">
    <w:name w:val="Hyperlink"/>
    <w:basedOn w:val="DefaultParagraphFont"/>
    <w:uiPriority w:val="99"/>
    <w:unhideWhenUsed/>
    <w:rsid w:val="006a5f21"/>
    <w:rPr>
      <w:color w:themeColor="hyperlink" w:val="0000FF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11" w:customStyle="1">
    <w:name w:val="Верх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2" w:customStyle="1">
    <w:name w:val="bodytext2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itle0" w:customStyle="1">
    <w:name w:val="title0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 w:customStyle="1">
    <w:name w:val="nospacing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 w:customStyle="1">
    <w:name w:val="listparagraph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81" w:customStyle="1">
    <w:name w:val="style8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1" w:customStyle="1">
    <w:name w:val="style3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41" w:customStyle="1">
    <w:name w:val="style4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Ниж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1">
    <w:name w:val="List Paragraph"/>
    <w:basedOn w:val="Normal"/>
    <w:uiPriority w:val="34"/>
    <w:qFormat/>
    <w:rsid w:val="00ea2b47"/>
    <w:pPr>
      <w:spacing w:before="0" w:after="200"/>
      <w:ind w:left="720"/>
      <w:contextualSpacing/>
    </w:pPr>
    <w:rPr/>
  </w:style>
  <w:style w:type="paragraph" w:styleId="ConsPlusNormal" w:customStyle="1">
    <w:name w:val="ConsPlusNormal"/>
    <w:qFormat/>
    <w:rsid w:val="00ea2b47"/>
    <w:pPr>
      <w:widowControl w:val="false"/>
      <w:suppressAutoHyphens w:val="true"/>
      <w:overflowPunct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ea2b47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3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LibreOffice/7.6.2.1$Windows_X86_64 LibreOffice_project/56f7684011345957bbf33a7ee678afaf4d2ba333</Application>
  <AppVersion>15.0000</AppVersion>
  <Pages>1</Pages>
  <Words>98</Words>
  <Characters>847</Characters>
  <CharactersWithSpaces>932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2021-12-17T07:48:00Z</dcterms:created>
  <dc:creator>User</dc:creator>
  <dc:description/>
  <dc:language>ru-RU</dc:language>
  <cp:lastModifiedBy/>
  <cp:lastPrinted>2025-03-14T14:20:05Z</cp:lastPrinted>
  <dcterms:modified xsi:type="dcterms:W3CDTF">2025-03-14T14:20:19Z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