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C6" w:rsidRDefault="00794EC6" w:rsidP="004C70C0">
      <w:pPr>
        <w:pStyle w:val="a3"/>
        <w:rPr>
          <w:color w:val="000000" w:themeColor="text1"/>
          <w:szCs w:val="26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2781154</wp:posOffset>
            </wp:positionH>
            <wp:positionV relativeFrom="paragraph">
              <wp:posOffset>119038</wp:posOffset>
            </wp:positionV>
            <wp:extent cx="578827" cy="738554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27" cy="738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0C0" w:rsidRDefault="004C70C0" w:rsidP="004C70C0">
      <w:pPr>
        <w:pStyle w:val="a3"/>
        <w:rPr>
          <w:color w:val="000000" w:themeColor="text1"/>
          <w:szCs w:val="26"/>
        </w:rPr>
      </w:pPr>
    </w:p>
    <w:p w:rsidR="00B8718E" w:rsidRPr="00302C8A" w:rsidRDefault="00B8718E" w:rsidP="00B8718E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718E" w:rsidRPr="00302C8A" w:rsidRDefault="00B8718E" w:rsidP="00B8718E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8718E" w:rsidRPr="000003D1" w:rsidRDefault="00B8718E" w:rsidP="00B8718E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794EC6" w:rsidRPr="000003D1" w:rsidRDefault="00B8718E" w:rsidP="00B8718E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0003D1">
        <w:rPr>
          <w:b/>
          <w:bCs/>
          <w:color w:val="000000" w:themeColor="text1"/>
          <w:sz w:val="28"/>
          <w:szCs w:val="28"/>
        </w:rPr>
        <w:t xml:space="preserve">СОВЕТ  </w:t>
      </w:r>
    </w:p>
    <w:p w:rsidR="00B8718E" w:rsidRPr="000003D1" w:rsidRDefault="00B8718E" w:rsidP="00B8718E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r w:rsidRPr="000003D1">
        <w:rPr>
          <w:b/>
          <w:bCs/>
          <w:color w:val="000000" w:themeColor="text1"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B8718E" w:rsidRPr="000003D1" w:rsidRDefault="00B8718E" w:rsidP="00B8718E">
      <w:pPr>
        <w:pStyle w:val="a5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0003D1">
        <w:rPr>
          <w:b/>
          <w:bCs/>
          <w:color w:val="000000" w:themeColor="text1"/>
          <w:sz w:val="28"/>
          <w:szCs w:val="28"/>
        </w:rPr>
        <w:t>Р</w:t>
      </w:r>
      <w:proofErr w:type="gramEnd"/>
      <w:r w:rsidRPr="000003D1">
        <w:rPr>
          <w:b/>
          <w:bCs/>
          <w:color w:val="000000" w:themeColor="text1"/>
          <w:sz w:val="28"/>
          <w:szCs w:val="28"/>
        </w:rPr>
        <w:t xml:space="preserve"> Е Ш Е Н И Е</w:t>
      </w:r>
    </w:p>
    <w:p w:rsidR="00B8718E" w:rsidRPr="005C17B5" w:rsidRDefault="00B8718E" w:rsidP="00B8718E">
      <w:pPr>
        <w:pStyle w:val="a5"/>
        <w:ind w:left="0"/>
        <w:rPr>
          <w:color w:val="000000" w:themeColor="text1"/>
          <w:u w:val="single"/>
        </w:rPr>
      </w:pPr>
      <w:r w:rsidRPr="000003D1">
        <w:rPr>
          <w:color w:val="000000" w:themeColor="text1"/>
        </w:rPr>
        <w:t xml:space="preserve">от  </w:t>
      </w:r>
      <w:r w:rsidR="005C17B5" w:rsidRPr="005C17B5">
        <w:rPr>
          <w:color w:val="000000" w:themeColor="text1"/>
          <w:u w:val="single"/>
        </w:rPr>
        <w:t>20.02.2025</w:t>
      </w:r>
      <w:r w:rsidR="00C131EE" w:rsidRPr="000003D1">
        <w:rPr>
          <w:color w:val="000000" w:themeColor="text1"/>
        </w:rPr>
        <w:t xml:space="preserve"> </w:t>
      </w:r>
      <w:r w:rsidRPr="000003D1">
        <w:rPr>
          <w:color w:val="000000" w:themeColor="text1"/>
        </w:rPr>
        <w:t xml:space="preserve">№ </w:t>
      </w:r>
      <w:r w:rsidR="005C17B5" w:rsidRPr="005C17B5">
        <w:rPr>
          <w:color w:val="000000" w:themeColor="text1"/>
          <w:u w:val="single"/>
        </w:rPr>
        <w:t>136</w:t>
      </w:r>
    </w:p>
    <w:p w:rsidR="00B8718E" w:rsidRPr="000003D1" w:rsidRDefault="00B8718E" w:rsidP="00B8718E">
      <w:pPr>
        <w:pStyle w:val="a5"/>
        <w:rPr>
          <w:color w:val="000000" w:themeColor="text1"/>
          <w:sz w:val="20"/>
          <w:szCs w:val="20"/>
        </w:rPr>
      </w:pPr>
      <w:r w:rsidRPr="000003D1">
        <w:rPr>
          <w:color w:val="000000" w:themeColor="text1"/>
          <w:sz w:val="20"/>
          <w:szCs w:val="20"/>
        </w:rPr>
        <w:t>г</w:t>
      </w:r>
      <w:proofErr w:type="gramStart"/>
      <w:r w:rsidRPr="000003D1">
        <w:rPr>
          <w:color w:val="000000" w:themeColor="text1"/>
          <w:sz w:val="20"/>
          <w:szCs w:val="20"/>
        </w:rPr>
        <w:t>.П</w:t>
      </w:r>
      <w:proofErr w:type="gramEnd"/>
      <w:r w:rsidRPr="000003D1">
        <w:rPr>
          <w:color w:val="000000" w:themeColor="text1"/>
          <w:sz w:val="20"/>
          <w:szCs w:val="20"/>
        </w:rPr>
        <w:t>авловск</w:t>
      </w:r>
    </w:p>
    <w:p w:rsidR="00B8718E" w:rsidRPr="00302C8A" w:rsidRDefault="00B8718E" w:rsidP="00B8718E">
      <w:pPr>
        <w:pStyle w:val="ConsPlusTitle"/>
        <w:widowControl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18E" w:rsidRPr="00302C8A" w:rsidRDefault="00B8718E" w:rsidP="00B8718E">
      <w:pPr>
        <w:ind w:right="4252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02C8A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народных депутатов </w:t>
      </w:r>
      <w:r w:rsidR="00C131EE" w:rsidRPr="00302C8A">
        <w:rPr>
          <w:rFonts w:ascii="Times New Roman" w:hAnsi="Times New Roman"/>
          <w:color w:val="000000" w:themeColor="text1"/>
          <w:sz w:val="28"/>
          <w:szCs w:val="28"/>
        </w:rPr>
        <w:t xml:space="preserve">Павловского муниципального района Воронежской области </w:t>
      </w:r>
      <w:r w:rsidRPr="00302C8A">
        <w:rPr>
          <w:rFonts w:ascii="Times New Roman" w:hAnsi="Times New Roman"/>
          <w:color w:val="000000" w:themeColor="text1"/>
          <w:sz w:val="28"/>
          <w:szCs w:val="28"/>
        </w:rPr>
        <w:t>от 26.12.2017 №354 «О реализации отдельных положений федерального и областного законодательства о противодействии коррупции в Совете народных депутатов Павловского муниципального района»</w:t>
      </w:r>
    </w:p>
    <w:p w:rsidR="00B8718E" w:rsidRPr="00302C8A" w:rsidRDefault="00B8718E" w:rsidP="00B8718E">
      <w:pPr>
        <w:ind w:right="4252"/>
        <w:rPr>
          <w:rFonts w:ascii="Times New Roman" w:hAnsi="Times New Roman"/>
          <w:color w:val="000000" w:themeColor="text1"/>
          <w:sz w:val="28"/>
          <w:szCs w:val="28"/>
        </w:rPr>
      </w:pPr>
    </w:p>
    <w:p w:rsidR="00C7547E" w:rsidRPr="00302C8A" w:rsidRDefault="00C7547E" w:rsidP="00B8718E">
      <w:pPr>
        <w:ind w:right="4252"/>
        <w:rPr>
          <w:rFonts w:ascii="Times New Roman" w:hAnsi="Times New Roman"/>
          <w:color w:val="000000" w:themeColor="text1"/>
          <w:sz w:val="28"/>
          <w:szCs w:val="28"/>
        </w:rPr>
      </w:pPr>
    </w:p>
    <w:p w:rsidR="00B8718E" w:rsidRPr="00AB7D5D" w:rsidRDefault="00AB7D5D" w:rsidP="005910B8">
      <w:pPr>
        <w:pStyle w:val="a7"/>
        <w:spacing w:before="0" w:beforeAutospacing="0" w:after="0" w:afterAutospacing="0" w:line="266" w:lineRule="atLeast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AB7D5D">
        <w:rPr>
          <w:sz w:val="26"/>
          <w:szCs w:val="26"/>
        </w:rPr>
        <w:t xml:space="preserve">В соответствии с Федеральным законом от 25.12.2008 N 273-ФЗ «О противодействии коррупции», Указом Президента Российской Федерации от 08.07.2013 N 613 «Вопросы противодействия коррупции», с целью </w:t>
      </w:r>
      <w:r w:rsidR="00B8718E" w:rsidRPr="00AB7D5D">
        <w:rPr>
          <w:color w:val="000000" w:themeColor="text1"/>
          <w:sz w:val="26"/>
          <w:szCs w:val="26"/>
        </w:rPr>
        <w:t xml:space="preserve">приведения </w:t>
      </w:r>
      <w:r w:rsidRPr="00AB7D5D">
        <w:rPr>
          <w:sz w:val="26"/>
          <w:szCs w:val="26"/>
        </w:rPr>
        <w:t xml:space="preserve">нормативных правовых актов </w:t>
      </w:r>
      <w:r w:rsidRPr="00AB7D5D">
        <w:rPr>
          <w:color w:val="000000" w:themeColor="text1"/>
          <w:sz w:val="26"/>
          <w:szCs w:val="26"/>
        </w:rPr>
        <w:t xml:space="preserve">о противодействии коррупции </w:t>
      </w:r>
      <w:r w:rsidR="00B8718E" w:rsidRPr="00AB7D5D">
        <w:rPr>
          <w:color w:val="000000" w:themeColor="text1"/>
          <w:sz w:val="26"/>
          <w:szCs w:val="26"/>
        </w:rPr>
        <w:t xml:space="preserve">в Совете народных депутатов Павловского муниципального района </w:t>
      </w:r>
      <w:r w:rsidRPr="00AB7D5D">
        <w:rPr>
          <w:color w:val="000000" w:themeColor="text1"/>
          <w:sz w:val="26"/>
          <w:szCs w:val="26"/>
        </w:rPr>
        <w:t xml:space="preserve">в соответствие с действующим законодательством, </w:t>
      </w:r>
      <w:r w:rsidR="00B8718E" w:rsidRPr="00AB7D5D">
        <w:rPr>
          <w:color w:val="000000" w:themeColor="text1"/>
          <w:sz w:val="26"/>
          <w:szCs w:val="26"/>
        </w:rPr>
        <w:t>Совет народных депутатов Павловского муниципального района</w:t>
      </w:r>
      <w:r w:rsidR="00C131EE" w:rsidRPr="00AB7D5D">
        <w:rPr>
          <w:color w:val="000000" w:themeColor="text1"/>
          <w:sz w:val="26"/>
          <w:szCs w:val="26"/>
        </w:rPr>
        <w:t xml:space="preserve"> Воронежской области</w:t>
      </w:r>
      <w:proofErr w:type="gramEnd"/>
    </w:p>
    <w:p w:rsidR="00B8718E" w:rsidRPr="00302C8A" w:rsidRDefault="00B8718E" w:rsidP="00B8718E">
      <w:pPr>
        <w:autoSpaceDE w:val="0"/>
        <w:autoSpaceDN w:val="0"/>
        <w:adjustRightInd w:val="0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B8718E" w:rsidRPr="000003D1" w:rsidRDefault="00B8718E" w:rsidP="00B8718E">
      <w:pPr>
        <w:ind w:right="-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0003D1">
        <w:rPr>
          <w:rFonts w:ascii="Times New Roman" w:hAnsi="Times New Roman"/>
          <w:color w:val="000000" w:themeColor="text1"/>
          <w:sz w:val="26"/>
          <w:szCs w:val="26"/>
        </w:rPr>
        <w:t>Р</w:t>
      </w:r>
      <w:proofErr w:type="gramEnd"/>
      <w:r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Е Ш И Л:</w:t>
      </w:r>
    </w:p>
    <w:p w:rsidR="00CF230E" w:rsidRPr="000003D1" w:rsidRDefault="00032846" w:rsidP="000003D1">
      <w:pPr>
        <w:tabs>
          <w:tab w:val="left" w:pos="8647"/>
        </w:tabs>
        <w:ind w:right="-1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gramStart"/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>Подп</w:t>
      </w:r>
      <w:r w:rsidR="00CF230E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ункт 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>«в»</w:t>
      </w:r>
      <w:r w:rsidR="00CF230E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>пункта</w:t>
      </w:r>
      <w:r w:rsidR="00CF230E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2 Положения 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>о порядке размещения сведений о доходах, расходах, об имуществе и обязательствах имущественного характера, представляемых лицами, замещающими муниципальные должности Павловского муниципального района на официальном сайте администрации Павловского муниципального района и предоставления этих сведений общероссийским средствам массовой информации для опубликования</w:t>
      </w:r>
      <w:r w:rsidR="001C7D80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, утвержденного 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C7D80" w:rsidRPr="000003D1">
        <w:rPr>
          <w:rFonts w:ascii="Times New Roman" w:hAnsi="Times New Roman"/>
          <w:color w:val="000000" w:themeColor="text1"/>
          <w:sz w:val="26"/>
          <w:szCs w:val="26"/>
        </w:rPr>
        <w:t>решением Совета народных депутатов Павловского муниципального района Воронежской области от 26.12.2017 №354</w:t>
      </w:r>
      <w:r w:rsidR="000003D1" w:rsidRPr="000003D1">
        <w:rPr>
          <w:rFonts w:ascii="Times New Roman" w:hAnsi="Times New Roman"/>
          <w:color w:val="000000" w:themeColor="text1"/>
          <w:sz w:val="26"/>
          <w:szCs w:val="26"/>
        </w:rPr>
        <w:t>«О реализации отдельных положений</w:t>
      </w:r>
      <w:proofErr w:type="gramEnd"/>
      <w:r w:rsidR="000003D1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федерального и областного законодательства о противодействии коррупции в Совете народных депутатов Павловского муниципального района»</w:t>
      </w:r>
      <w:r w:rsidR="001C7D80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изложить в </w:t>
      </w:r>
      <w:r w:rsidR="007929CD" w:rsidRPr="000003D1">
        <w:rPr>
          <w:rFonts w:ascii="Times New Roman" w:hAnsi="Times New Roman"/>
          <w:color w:val="000000" w:themeColor="text1"/>
          <w:sz w:val="26"/>
          <w:szCs w:val="26"/>
        </w:rPr>
        <w:t>следующей</w:t>
      </w:r>
      <w:r w:rsidR="002A0143" w:rsidRPr="000003D1">
        <w:rPr>
          <w:rFonts w:ascii="Times New Roman" w:hAnsi="Times New Roman"/>
          <w:color w:val="000000" w:themeColor="text1"/>
          <w:sz w:val="26"/>
          <w:szCs w:val="26"/>
        </w:rPr>
        <w:t xml:space="preserve"> редакции:</w:t>
      </w:r>
    </w:p>
    <w:p w:rsidR="002A0143" w:rsidRPr="00FE0704" w:rsidRDefault="007929CD" w:rsidP="002A014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0704">
        <w:rPr>
          <w:rFonts w:ascii="Times New Roman" w:eastAsiaTheme="minorHAnsi" w:hAnsi="Times New Roman"/>
          <w:bCs/>
          <w:sz w:val="26"/>
          <w:szCs w:val="26"/>
          <w:lang w:eastAsia="en-US"/>
        </w:rPr>
        <w:t>«</w:t>
      </w:r>
      <w:r w:rsidR="002A0143" w:rsidRPr="00FE0704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в) перечень транспортных средств с указанием вида и марки, принадлежащих на праве собственности </w:t>
      </w:r>
      <w:r w:rsidR="002A0143" w:rsidRPr="00FE0704">
        <w:rPr>
          <w:rFonts w:ascii="Times New Roman" w:hAnsi="Times New Roman"/>
          <w:sz w:val="26"/>
          <w:szCs w:val="26"/>
        </w:rPr>
        <w:t>лицу, замещающему муниципальную должность, его супруге (супругу) и несовершеннолетним детям</w:t>
      </w:r>
      <w:proofErr w:type="gramStart"/>
      <w:r w:rsidR="002A0143" w:rsidRPr="00FE0704">
        <w:rPr>
          <w:rFonts w:ascii="Times New Roman" w:hAnsi="Times New Roman"/>
          <w:sz w:val="26"/>
          <w:szCs w:val="26"/>
        </w:rPr>
        <w:t>;</w:t>
      </w:r>
      <w:r w:rsidRPr="00FE0704">
        <w:rPr>
          <w:rFonts w:ascii="Times New Roman" w:hAnsi="Times New Roman"/>
          <w:sz w:val="26"/>
          <w:szCs w:val="26"/>
        </w:rPr>
        <w:t>»</w:t>
      </w:r>
      <w:proofErr w:type="gramEnd"/>
      <w:r w:rsidRPr="00FE0704">
        <w:rPr>
          <w:rFonts w:ascii="Times New Roman" w:hAnsi="Times New Roman"/>
          <w:sz w:val="26"/>
          <w:szCs w:val="26"/>
        </w:rPr>
        <w:t>.</w:t>
      </w:r>
    </w:p>
    <w:p w:rsidR="002A0143" w:rsidRPr="000003D1" w:rsidRDefault="002A0143" w:rsidP="006B7603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B8718E" w:rsidRPr="000003D1" w:rsidRDefault="00B8718E" w:rsidP="00B8718E">
      <w:pPr>
        <w:ind w:right="-1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003D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решение в муниципальной газете «Павловский муниципальный вестник».</w:t>
      </w:r>
    </w:p>
    <w:p w:rsidR="00B8718E" w:rsidRPr="00302C8A" w:rsidRDefault="00B8718E" w:rsidP="00B8718E">
      <w:pPr>
        <w:pStyle w:val="a3"/>
        <w:ind w:left="0"/>
        <w:jc w:val="both"/>
        <w:rPr>
          <w:b w:val="0"/>
          <w:color w:val="000000" w:themeColor="text1"/>
          <w:u w:val="none"/>
        </w:rPr>
      </w:pPr>
    </w:p>
    <w:p w:rsidR="001E508E" w:rsidRPr="00302C8A" w:rsidRDefault="001E508E" w:rsidP="00B8718E">
      <w:pPr>
        <w:pStyle w:val="a3"/>
        <w:ind w:left="0"/>
        <w:jc w:val="both"/>
        <w:rPr>
          <w:b w:val="0"/>
          <w:color w:val="000000" w:themeColor="text1"/>
          <w:u w:val="none"/>
        </w:rPr>
      </w:pPr>
    </w:p>
    <w:p w:rsidR="00B8718E" w:rsidRPr="00302C8A" w:rsidRDefault="00B8718E" w:rsidP="00B8718E">
      <w:pPr>
        <w:pStyle w:val="a3"/>
        <w:ind w:left="0"/>
        <w:jc w:val="both"/>
        <w:rPr>
          <w:b w:val="0"/>
          <w:color w:val="000000" w:themeColor="text1"/>
          <w:u w:val="none"/>
        </w:rPr>
      </w:pPr>
      <w:r w:rsidRPr="00302C8A">
        <w:rPr>
          <w:b w:val="0"/>
          <w:color w:val="000000" w:themeColor="text1"/>
          <w:u w:val="none"/>
        </w:rPr>
        <w:t xml:space="preserve">Глава Павловского муниципального района                                 </w:t>
      </w:r>
      <w:r w:rsidR="005A4A63" w:rsidRPr="00302C8A">
        <w:rPr>
          <w:b w:val="0"/>
          <w:color w:val="000000" w:themeColor="text1"/>
          <w:u w:val="none"/>
        </w:rPr>
        <w:t xml:space="preserve"> </w:t>
      </w:r>
      <w:r w:rsidR="005910B8">
        <w:rPr>
          <w:b w:val="0"/>
          <w:color w:val="000000" w:themeColor="text1"/>
          <w:u w:val="none"/>
        </w:rPr>
        <w:t xml:space="preserve">  </w:t>
      </w:r>
      <w:r w:rsidRPr="00302C8A">
        <w:rPr>
          <w:b w:val="0"/>
          <w:color w:val="000000" w:themeColor="text1"/>
          <w:u w:val="none"/>
        </w:rPr>
        <w:t xml:space="preserve">   М.Н.</w:t>
      </w:r>
      <w:r w:rsidR="005A4A63" w:rsidRPr="00302C8A">
        <w:rPr>
          <w:b w:val="0"/>
          <w:color w:val="000000" w:themeColor="text1"/>
          <w:u w:val="none"/>
        </w:rPr>
        <w:t xml:space="preserve"> </w:t>
      </w:r>
      <w:proofErr w:type="spellStart"/>
      <w:r w:rsidRPr="00302C8A">
        <w:rPr>
          <w:b w:val="0"/>
          <w:color w:val="000000" w:themeColor="text1"/>
          <w:u w:val="none"/>
        </w:rPr>
        <w:t>Янцов</w:t>
      </w:r>
      <w:proofErr w:type="spellEnd"/>
    </w:p>
    <w:p w:rsidR="00B8718E" w:rsidRPr="00302C8A" w:rsidRDefault="00B8718E" w:rsidP="00B8718E">
      <w:pPr>
        <w:pStyle w:val="a3"/>
        <w:ind w:left="0"/>
        <w:jc w:val="both"/>
        <w:rPr>
          <w:b w:val="0"/>
          <w:color w:val="000000" w:themeColor="text1"/>
          <w:u w:val="none"/>
        </w:rPr>
      </w:pPr>
    </w:p>
    <w:p w:rsidR="00B8718E" w:rsidRPr="00302C8A" w:rsidRDefault="00B8718E" w:rsidP="00B8718E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302C8A">
        <w:rPr>
          <w:rFonts w:ascii="Times New Roman" w:hAnsi="Times New Roman"/>
          <w:color w:val="000000" w:themeColor="text1"/>
          <w:sz w:val="26"/>
          <w:szCs w:val="26"/>
        </w:rPr>
        <w:t xml:space="preserve">Председатель Совета народных депутатов </w:t>
      </w:r>
    </w:p>
    <w:p w:rsidR="00B8718E" w:rsidRPr="00302C8A" w:rsidRDefault="00B8718E" w:rsidP="00B8718E">
      <w:pPr>
        <w:ind w:firstLine="0"/>
        <w:rPr>
          <w:color w:val="000000" w:themeColor="text1"/>
          <w:szCs w:val="26"/>
        </w:rPr>
      </w:pPr>
      <w:r w:rsidRPr="00302C8A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                                                   А.И.</w:t>
      </w:r>
      <w:r w:rsidR="005A4A63" w:rsidRPr="00302C8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02C8A">
        <w:rPr>
          <w:rFonts w:ascii="Times New Roman" w:hAnsi="Times New Roman"/>
          <w:color w:val="000000" w:themeColor="text1"/>
          <w:sz w:val="26"/>
          <w:szCs w:val="26"/>
        </w:rPr>
        <w:t>Корнилов</w:t>
      </w:r>
    </w:p>
    <w:p w:rsidR="00B8718E" w:rsidRPr="00302C8A" w:rsidRDefault="00B8718E" w:rsidP="00B8718E">
      <w:pPr>
        <w:pStyle w:val="a3"/>
        <w:rPr>
          <w:color w:val="000000" w:themeColor="text1"/>
        </w:rPr>
      </w:pPr>
    </w:p>
    <w:p w:rsidR="00B8718E" w:rsidRPr="00302C8A" w:rsidRDefault="00B8718E" w:rsidP="00B8718E">
      <w:pPr>
        <w:pStyle w:val="a3"/>
        <w:rPr>
          <w:color w:val="000000" w:themeColor="text1"/>
        </w:rPr>
      </w:pPr>
    </w:p>
    <w:p w:rsidR="00032846" w:rsidRPr="00302C8A" w:rsidRDefault="00032846" w:rsidP="00B8718E">
      <w:pPr>
        <w:pStyle w:val="a3"/>
        <w:rPr>
          <w:color w:val="000000" w:themeColor="text1"/>
        </w:rPr>
      </w:pPr>
    </w:p>
    <w:sectPr w:rsidR="00032846" w:rsidRPr="00302C8A" w:rsidSect="00C754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AED"/>
    <w:multiLevelType w:val="hybridMultilevel"/>
    <w:tmpl w:val="FE3CCE84"/>
    <w:lvl w:ilvl="0" w:tplc="0FD6D646">
      <w:start w:val="1"/>
      <w:numFmt w:val="decimal"/>
      <w:lvlText w:val="%1."/>
      <w:lvlJc w:val="left"/>
      <w:pPr>
        <w:ind w:left="1158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713995"/>
    <w:multiLevelType w:val="multilevel"/>
    <w:tmpl w:val="8EE20E24"/>
    <w:lvl w:ilvl="0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85A5C16"/>
    <w:multiLevelType w:val="hybridMultilevel"/>
    <w:tmpl w:val="89480666"/>
    <w:lvl w:ilvl="0" w:tplc="058E7A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3827DE0"/>
    <w:multiLevelType w:val="hybridMultilevel"/>
    <w:tmpl w:val="B95460D0"/>
    <w:lvl w:ilvl="0" w:tplc="0CF464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D61CB1"/>
    <w:multiLevelType w:val="multilevel"/>
    <w:tmpl w:val="80A00B28"/>
    <w:lvl w:ilvl="0">
      <w:start w:val="1"/>
      <w:numFmt w:val="decimal"/>
      <w:lvlText w:val="%1."/>
      <w:lvlJc w:val="left"/>
      <w:pPr>
        <w:ind w:left="2265" w:hanging="12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>
    <w:nsid w:val="44122C23"/>
    <w:multiLevelType w:val="hybridMultilevel"/>
    <w:tmpl w:val="990CDA92"/>
    <w:lvl w:ilvl="0" w:tplc="6EA8AE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7960EE"/>
    <w:multiLevelType w:val="hybridMultilevel"/>
    <w:tmpl w:val="51DE34AA"/>
    <w:lvl w:ilvl="0" w:tplc="8508EE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2F0586"/>
    <w:multiLevelType w:val="hybridMultilevel"/>
    <w:tmpl w:val="D3E6B9AA"/>
    <w:lvl w:ilvl="0" w:tplc="18BE97C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05D2"/>
    <w:rsid w:val="000003D1"/>
    <w:rsid w:val="0001751F"/>
    <w:rsid w:val="00032846"/>
    <w:rsid w:val="00045291"/>
    <w:rsid w:val="00055F91"/>
    <w:rsid w:val="00057D83"/>
    <w:rsid w:val="000B28B2"/>
    <w:rsid w:val="00142040"/>
    <w:rsid w:val="001C26F9"/>
    <w:rsid w:val="001C7D80"/>
    <w:rsid w:val="001E508E"/>
    <w:rsid w:val="00263626"/>
    <w:rsid w:val="00296CE9"/>
    <w:rsid w:val="002A0143"/>
    <w:rsid w:val="003017CB"/>
    <w:rsid w:val="00302C8A"/>
    <w:rsid w:val="003C068F"/>
    <w:rsid w:val="004130DB"/>
    <w:rsid w:val="00452A5E"/>
    <w:rsid w:val="004C6E30"/>
    <w:rsid w:val="004C70C0"/>
    <w:rsid w:val="004D0AC4"/>
    <w:rsid w:val="004E3592"/>
    <w:rsid w:val="00503ECC"/>
    <w:rsid w:val="00513DC8"/>
    <w:rsid w:val="005416D0"/>
    <w:rsid w:val="005910B8"/>
    <w:rsid w:val="005A4A63"/>
    <w:rsid w:val="005B04A5"/>
    <w:rsid w:val="005C17B5"/>
    <w:rsid w:val="00606CEC"/>
    <w:rsid w:val="006B68ED"/>
    <w:rsid w:val="006B7603"/>
    <w:rsid w:val="006C0BF3"/>
    <w:rsid w:val="00730303"/>
    <w:rsid w:val="007376A8"/>
    <w:rsid w:val="007929CD"/>
    <w:rsid w:val="00794EC6"/>
    <w:rsid w:val="008158CC"/>
    <w:rsid w:val="00847F8E"/>
    <w:rsid w:val="008C4B40"/>
    <w:rsid w:val="00916245"/>
    <w:rsid w:val="0098765A"/>
    <w:rsid w:val="009F0C09"/>
    <w:rsid w:val="00A3384D"/>
    <w:rsid w:val="00A508B5"/>
    <w:rsid w:val="00A63A20"/>
    <w:rsid w:val="00A80E64"/>
    <w:rsid w:val="00AB7D5D"/>
    <w:rsid w:val="00AC5363"/>
    <w:rsid w:val="00B019EA"/>
    <w:rsid w:val="00B7239D"/>
    <w:rsid w:val="00B8718E"/>
    <w:rsid w:val="00B8744B"/>
    <w:rsid w:val="00B8788A"/>
    <w:rsid w:val="00B9082F"/>
    <w:rsid w:val="00BA6011"/>
    <w:rsid w:val="00C131EE"/>
    <w:rsid w:val="00C55844"/>
    <w:rsid w:val="00C7547E"/>
    <w:rsid w:val="00CA2241"/>
    <w:rsid w:val="00CF230E"/>
    <w:rsid w:val="00D47C0B"/>
    <w:rsid w:val="00DA0705"/>
    <w:rsid w:val="00DB30E6"/>
    <w:rsid w:val="00E305D2"/>
    <w:rsid w:val="00F21B9E"/>
    <w:rsid w:val="00F651B8"/>
    <w:rsid w:val="00F97BA2"/>
    <w:rsid w:val="00FE0704"/>
    <w:rsid w:val="00FE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05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05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autoRedefine/>
    <w:uiPriority w:val="1"/>
    <w:qFormat/>
    <w:rsid w:val="00B8718E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b/>
      <w:sz w:val="26"/>
      <w:u w:val="single"/>
      <w:lang w:eastAsia="ru-RU"/>
    </w:rPr>
  </w:style>
  <w:style w:type="paragraph" w:customStyle="1" w:styleId="ConsPlusNormal">
    <w:name w:val="ConsPlusNormal"/>
    <w:rsid w:val="00E305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019EA"/>
    <w:pPr>
      <w:ind w:left="720"/>
      <w:contextualSpacing/>
    </w:pPr>
  </w:style>
  <w:style w:type="paragraph" w:styleId="a5">
    <w:name w:val="Body Text Indent"/>
    <w:basedOn w:val="a"/>
    <w:link w:val="a6"/>
    <w:rsid w:val="00B8718E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B87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8765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western">
    <w:name w:val="western"/>
    <w:basedOn w:val="a"/>
    <w:rsid w:val="00055F91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2025-02-11T06:36:00Z</dcterms:created>
  <dcterms:modified xsi:type="dcterms:W3CDTF">2025-02-21T08:32:00Z</dcterms:modified>
</cp:coreProperties>
</file>